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2B3294" w:rsidRDefault="00AC4EE1" w:rsidP="00AC4EE1">
      <w:pPr>
        <w:jc w:val="center"/>
        <w:rPr>
          <w:rFonts w:ascii="Arial" w:hAnsi="Arial" w:cs="Arial"/>
          <w:sz w:val="32"/>
        </w:rPr>
      </w:pPr>
      <w:r w:rsidRPr="002B3294">
        <w:rPr>
          <w:rFonts w:ascii="Arial" w:hAnsi="Arial" w:cs="Arial"/>
          <w:sz w:val="32"/>
        </w:rPr>
        <w:t>ESCUELA NORMAL DE EDUCACIÓN PREESCOLAR</w:t>
      </w:r>
    </w:p>
    <w:p w:rsidR="00AC4EE1" w:rsidRPr="002B3294" w:rsidRDefault="00AC4EE1" w:rsidP="00AC4EE1">
      <w:pPr>
        <w:jc w:val="center"/>
        <w:rPr>
          <w:rFonts w:ascii="Arial" w:hAnsi="Arial" w:cs="Arial"/>
          <w:sz w:val="32"/>
        </w:rPr>
      </w:pPr>
      <w:r w:rsidRPr="002B3294">
        <w:rPr>
          <w:rFonts w:ascii="Arial" w:hAnsi="Arial" w:cs="Arial"/>
          <w:noProof/>
          <w:sz w:val="32"/>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6"/>
                    <a:stretch>
                      <a:fillRect/>
                    </a:stretch>
                  </pic:blipFill>
                  <pic:spPr>
                    <a:xfrm>
                      <a:off x="0" y="0"/>
                      <a:ext cx="1714500" cy="1485900"/>
                    </a:xfrm>
                    <a:prstGeom prst="rect">
                      <a:avLst/>
                    </a:prstGeom>
                  </pic:spPr>
                </pic:pic>
              </a:graphicData>
            </a:graphic>
          </wp:anchor>
        </w:drawing>
      </w: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b/>
          <w:bCs/>
          <w:sz w:val="32"/>
        </w:rPr>
      </w:pPr>
      <w:r w:rsidRPr="002B3294">
        <w:rPr>
          <w:rFonts w:ascii="Arial" w:hAnsi="Arial" w:cs="Arial"/>
          <w:b/>
          <w:bCs/>
          <w:sz w:val="32"/>
        </w:rPr>
        <w:t>“</w:t>
      </w:r>
      <w:r w:rsidR="002B3294" w:rsidRPr="002B3294">
        <w:rPr>
          <w:rFonts w:ascii="Arial" w:hAnsi="Arial" w:cs="Arial"/>
          <w:b/>
          <w:bCs/>
          <w:sz w:val="32"/>
        </w:rPr>
        <w:t>EVIDNCIA UNIDAD 3</w:t>
      </w:r>
      <w:r w:rsidRPr="002B3294">
        <w:rPr>
          <w:rFonts w:ascii="Arial" w:hAnsi="Arial" w:cs="Arial"/>
          <w:b/>
          <w:bCs/>
          <w:sz w:val="32"/>
        </w:rPr>
        <w:t>”</w:t>
      </w: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sz w:val="32"/>
        </w:rPr>
      </w:pPr>
      <w:r w:rsidRPr="002B3294">
        <w:rPr>
          <w:rFonts w:ascii="Arial" w:hAnsi="Arial" w:cs="Arial"/>
          <w:b/>
          <w:bCs/>
          <w:sz w:val="32"/>
        </w:rPr>
        <w:t>ALUMNA:</w:t>
      </w:r>
      <w:r w:rsidRPr="002B3294">
        <w:rPr>
          <w:rFonts w:ascii="Arial" w:hAnsi="Arial" w:cs="Arial"/>
          <w:sz w:val="32"/>
        </w:rPr>
        <w:t xml:space="preserve"> </w:t>
      </w:r>
      <w:proofErr w:type="spellStart"/>
      <w:r w:rsidRPr="002B3294">
        <w:rPr>
          <w:rFonts w:ascii="Arial" w:hAnsi="Arial" w:cs="Arial"/>
          <w:sz w:val="32"/>
        </w:rPr>
        <w:t>Mayela</w:t>
      </w:r>
      <w:proofErr w:type="spellEnd"/>
      <w:r w:rsidRPr="002B3294">
        <w:rPr>
          <w:rFonts w:ascii="Arial" w:hAnsi="Arial" w:cs="Arial"/>
          <w:sz w:val="32"/>
        </w:rPr>
        <w:t xml:space="preserve"> Abigail Moncada Cadena</w:t>
      </w:r>
    </w:p>
    <w:p w:rsidR="00AC4EE1" w:rsidRPr="002B3294" w:rsidRDefault="00AC4EE1" w:rsidP="00AC4EE1">
      <w:pPr>
        <w:jc w:val="center"/>
        <w:rPr>
          <w:rFonts w:ascii="Arial" w:hAnsi="Arial" w:cs="Arial"/>
          <w:sz w:val="32"/>
        </w:rPr>
      </w:pPr>
      <w:r w:rsidRPr="002B3294">
        <w:rPr>
          <w:rFonts w:ascii="Arial" w:hAnsi="Arial" w:cs="Arial"/>
          <w:sz w:val="32"/>
        </w:rPr>
        <w:t>2 “D”     #13</w:t>
      </w:r>
    </w:p>
    <w:p w:rsidR="00AC4EE1" w:rsidRPr="002B3294" w:rsidRDefault="00AC4EE1" w:rsidP="00AC4EE1">
      <w:pPr>
        <w:jc w:val="center"/>
        <w:rPr>
          <w:rFonts w:ascii="Arial" w:hAnsi="Arial" w:cs="Arial"/>
          <w:sz w:val="32"/>
        </w:rPr>
      </w:pPr>
    </w:p>
    <w:p w:rsidR="00AC4EE1" w:rsidRPr="002B3294" w:rsidRDefault="00AC4EE1" w:rsidP="002B3294">
      <w:pPr>
        <w:jc w:val="center"/>
        <w:rPr>
          <w:rFonts w:ascii="Arial" w:hAnsi="Arial" w:cs="Arial"/>
          <w:sz w:val="32"/>
        </w:rPr>
      </w:pPr>
      <w:r w:rsidRPr="002B3294">
        <w:rPr>
          <w:rFonts w:ascii="Arial" w:hAnsi="Arial" w:cs="Arial"/>
          <w:b/>
          <w:bCs/>
          <w:sz w:val="32"/>
        </w:rPr>
        <w:t xml:space="preserve">MAESTRO: </w:t>
      </w:r>
      <w:r w:rsidRPr="002B3294">
        <w:rPr>
          <w:rFonts w:ascii="Arial" w:hAnsi="Arial" w:cs="Arial"/>
          <w:bCs/>
          <w:sz w:val="32"/>
        </w:rPr>
        <w:t xml:space="preserve">Joel Rodríguez </w:t>
      </w:r>
      <w:proofErr w:type="spellStart"/>
      <w:r w:rsidRPr="002B3294">
        <w:rPr>
          <w:rFonts w:ascii="Arial" w:hAnsi="Arial" w:cs="Arial"/>
          <w:bCs/>
          <w:sz w:val="32"/>
        </w:rPr>
        <w:t>Pinal</w:t>
      </w:r>
      <w:proofErr w:type="spellEnd"/>
    </w:p>
    <w:p w:rsidR="00AC4EE1" w:rsidRDefault="00AC4EE1" w:rsidP="00AC4EE1">
      <w:pPr>
        <w:jc w:val="center"/>
        <w:rPr>
          <w:rFonts w:ascii="Arial" w:hAnsi="Arial" w:cs="Arial"/>
          <w:bCs/>
          <w:sz w:val="32"/>
        </w:rPr>
      </w:pPr>
      <w:r w:rsidRPr="002B3294">
        <w:rPr>
          <w:rFonts w:ascii="Arial" w:hAnsi="Arial" w:cs="Arial"/>
          <w:b/>
          <w:bCs/>
          <w:sz w:val="32"/>
        </w:rPr>
        <w:t xml:space="preserve">MATERIA: </w:t>
      </w:r>
      <w:r w:rsidR="0090177C" w:rsidRPr="002B3294">
        <w:rPr>
          <w:rFonts w:ascii="Arial" w:hAnsi="Arial" w:cs="Arial"/>
          <w:bCs/>
          <w:sz w:val="32"/>
        </w:rPr>
        <w:t>Optativo</w:t>
      </w:r>
    </w:p>
    <w:p w:rsidR="002B3294" w:rsidRPr="002B3294" w:rsidRDefault="002B3294" w:rsidP="00AC4EE1">
      <w:pPr>
        <w:jc w:val="center"/>
        <w:rPr>
          <w:rFonts w:ascii="Arial" w:hAnsi="Arial" w:cs="Arial"/>
          <w:bCs/>
          <w:sz w:val="40"/>
        </w:rPr>
      </w:pPr>
    </w:p>
    <w:p w:rsidR="002B3294" w:rsidRPr="002B3294" w:rsidRDefault="002B3294" w:rsidP="00AC4EE1">
      <w:pPr>
        <w:jc w:val="center"/>
        <w:rPr>
          <w:rFonts w:ascii="Arial" w:hAnsi="Arial" w:cs="Arial"/>
          <w:b/>
          <w:color w:val="000000"/>
          <w:sz w:val="32"/>
        </w:rPr>
      </w:pPr>
      <w:r w:rsidRPr="002B3294">
        <w:rPr>
          <w:rFonts w:ascii="Arial" w:hAnsi="Arial" w:cs="Arial"/>
          <w:b/>
          <w:color w:val="000000"/>
          <w:sz w:val="32"/>
        </w:rPr>
        <w:t>UNIDAD DE APRENDIZAJE III. EDUCACIÓN Y SOCIEDAD.</w:t>
      </w:r>
    </w:p>
    <w:p w:rsidR="002B3294" w:rsidRDefault="002B3294" w:rsidP="002B3294">
      <w:pPr>
        <w:pStyle w:val="Prrafodelista"/>
        <w:numPr>
          <w:ilvl w:val="0"/>
          <w:numId w:val="2"/>
        </w:numPr>
        <w:jc w:val="center"/>
        <w:rPr>
          <w:rFonts w:ascii="Arial" w:hAnsi="Arial" w:cs="Arial"/>
          <w:color w:val="000000"/>
          <w:sz w:val="32"/>
        </w:rPr>
      </w:pPr>
      <w:r w:rsidRPr="002B3294">
        <w:rPr>
          <w:rFonts w:ascii="Arial" w:hAnsi="Arial" w:cs="Arial"/>
          <w:color w:val="000000"/>
          <w:sz w:val="32"/>
        </w:rPr>
        <w:t>Actúa de manera ética ante la diversidad de situaciones que se presentan en la práctica profesional.</w:t>
      </w:r>
    </w:p>
    <w:p w:rsidR="002B3294" w:rsidRPr="002B3294" w:rsidRDefault="002B3294" w:rsidP="002B3294">
      <w:pPr>
        <w:pStyle w:val="Prrafodelista"/>
        <w:numPr>
          <w:ilvl w:val="0"/>
          <w:numId w:val="2"/>
        </w:numPr>
        <w:jc w:val="center"/>
        <w:rPr>
          <w:rFonts w:ascii="Arial" w:hAnsi="Arial" w:cs="Arial"/>
          <w:color w:val="000000"/>
          <w:sz w:val="32"/>
        </w:rPr>
      </w:pPr>
      <w:r w:rsidRPr="002B3294">
        <w:rPr>
          <w:rFonts w:ascii="Arial" w:hAnsi="Arial" w:cs="Arial"/>
          <w:color w:val="000000"/>
          <w:sz w:val="32"/>
        </w:rPr>
        <w:t>Integra recursos de la investigación educativa para enriquecer su práctica profesional, expresando su interés por el conocimiento, la ciencia y la mejora de la educación.</w:t>
      </w:r>
    </w:p>
    <w:p w:rsidR="00AC4EE1" w:rsidRPr="002B3294" w:rsidRDefault="00AC4EE1" w:rsidP="00AC4EE1">
      <w:pPr>
        <w:jc w:val="center"/>
        <w:rPr>
          <w:rFonts w:ascii="Arial" w:hAnsi="Arial" w:cs="Arial"/>
          <w:sz w:val="36"/>
        </w:rPr>
      </w:pPr>
    </w:p>
    <w:p w:rsidR="00AC4EE1" w:rsidRDefault="00AC4EE1" w:rsidP="00AC4EE1">
      <w:pPr>
        <w:jc w:val="center"/>
        <w:rPr>
          <w:rFonts w:ascii="Arial" w:hAnsi="Arial" w:cs="Arial"/>
          <w:sz w:val="32"/>
        </w:rPr>
      </w:pPr>
      <w:r w:rsidRPr="002B3294">
        <w:rPr>
          <w:rFonts w:ascii="Arial" w:hAnsi="Arial" w:cs="Arial"/>
          <w:sz w:val="32"/>
        </w:rPr>
        <w:t xml:space="preserve">SALTILLO, COAHUILA          </w:t>
      </w:r>
      <w:r w:rsidR="00935695" w:rsidRPr="002B3294">
        <w:rPr>
          <w:rFonts w:ascii="Arial" w:hAnsi="Arial" w:cs="Arial"/>
          <w:sz w:val="32"/>
        </w:rPr>
        <w:t xml:space="preserve">       JUNIO</w:t>
      </w:r>
      <w:r w:rsidRPr="002B3294">
        <w:rPr>
          <w:rFonts w:ascii="Arial" w:hAnsi="Arial" w:cs="Arial"/>
          <w:sz w:val="32"/>
        </w:rPr>
        <w:t>/2021</w:t>
      </w:r>
    </w:p>
    <w:p w:rsidR="00573928" w:rsidRPr="004043DD" w:rsidRDefault="00573928" w:rsidP="00AC4EE1">
      <w:pPr>
        <w:jc w:val="center"/>
        <w:rPr>
          <w:rFonts w:ascii="Arial" w:hAnsi="Arial" w:cs="Arial"/>
          <w:sz w:val="28"/>
        </w:rPr>
      </w:pPr>
      <w:r w:rsidRPr="004043DD">
        <w:rPr>
          <w:rFonts w:ascii="Arial" w:hAnsi="Arial" w:cs="Arial"/>
          <w:sz w:val="28"/>
        </w:rPr>
        <w:lastRenderedPageBreak/>
        <w:t>INTRODUCCIÓN.</w:t>
      </w:r>
    </w:p>
    <w:p w:rsidR="00573928" w:rsidRPr="004043DD" w:rsidRDefault="00573928" w:rsidP="004043DD">
      <w:pPr>
        <w:spacing w:line="360" w:lineRule="auto"/>
        <w:jc w:val="both"/>
        <w:rPr>
          <w:rFonts w:ascii="Arial" w:hAnsi="Arial" w:cs="Arial"/>
          <w:sz w:val="24"/>
        </w:rPr>
      </w:pPr>
      <w:r w:rsidRPr="004043DD">
        <w:rPr>
          <w:rFonts w:ascii="Arial" w:hAnsi="Arial" w:cs="Arial"/>
          <w:sz w:val="24"/>
        </w:rPr>
        <w:t>El presente trabajo incluye</w:t>
      </w:r>
      <w:r w:rsidR="004043DD">
        <w:rPr>
          <w:rFonts w:ascii="Arial" w:hAnsi="Arial" w:cs="Arial"/>
          <w:sz w:val="24"/>
        </w:rPr>
        <w:t xml:space="preserve"> los puntos importantes vistos </w:t>
      </w:r>
      <w:r w:rsidRPr="004043DD">
        <w:rPr>
          <w:rFonts w:ascii="Arial" w:hAnsi="Arial" w:cs="Arial"/>
          <w:sz w:val="24"/>
        </w:rPr>
        <w:t xml:space="preserve">durante este semestre en la unidad 3, los cuales se menciona la postura liberal de la educación y sus raíces en Rousseau, </w:t>
      </w:r>
      <w:proofErr w:type="spellStart"/>
      <w:r w:rsidRPr="004043DD">
        <w:rPr>
          <w:rFonts w:ascii="Arial" w:hAnsi="Arial" w:cs="Arial"/>
          <w:sz w:val="24"/>
        </w:rPr>
        <w:t>Locke</w:t>
      </w:r>
      <w:proofErr w:type="spellEnd"/>
      <w:r w:rsidRPr="004043DD">
        <w:rPr>
          <w:rFonts w:ascii="Arial" w:hAnsi="Arial" w:cs="Arial"/>
          <w:sz w:val="24"/>
        </w:rPr>
        <w:t xml:space="preserve"> y Kant, las raíces </w:t>
      </w:r>
      <w:r w:rsidR="004043DD">
        <w:rPr>
          <w:rFonts w:ascii="Arial" w:hAnsi="Arial" w:cs="Arial"/>
          <w:sz w:val="24"/>
        </w:rPr>
        <w:t xml:space="preserve">del </w:t>
      </w:r>
      <w:r w:rsidRPr="004043DD">
        <w:rPr>
          <w:rFonts w:ascii="Arial" w:hAnsi="Arial" w:cs="Arial"/>
          <w:sz w:val="24"/>
        </w:rPr>
        <w:t xml:space="preserve">comunitarismo en Platón y Marx, las concepciones comunitarias contemporáneas de </w:t>
      </w:r>
      <w:proofErr w:type="spellStart"/>
      <w:r w:rsidRPr="004043DD">
        <w:rPr>
          <w:rFonts w:ascii="Arial" w:hAnsi="Arial" w:cs="Arial"/>
          <w:sz w:val="24"/>
        </w:rPr>
        <w:t>Mclntyre</w:t>
      </w:r>
      <w:proofErr w:type="spellEnd"/>
      <w:r w:rsidRPr="004043DD">
        <w:rPr>
          <w:rFonts w:ascii="Arial" w:hAnsi="Arial" w:cs="Arial"/>
          <w:sz w:val="24"/>
        </w:rPr>
        <w:t xml:space="preserve"> y Luis Villoro y finalmente las diferencias de clase, cultura, idioma, religión, genero, capacidad </w:t>
      </w:r>
      <w:r w:rsidR="004043DD" w:rsidRPr="004043DD">
        <w:rPr>
          <w:rFonts w:ascii="Arial" w:hAnsi="Arial" w:cs="Arial"/>
          <w:sz w:val="24"/>
        </w:rPr>
        <w:t>matemática</w:t>
      </w:r>
      <w:r w:rsidRPr="004043DD">
        <w:rPr>
          <w:rFonts w:ascii="Arial" w:hAnsi="Arial" w:cs="Arial"/>
          <w:sz w:val="24"/>
        </w:rPr>
        <w:t xml:space="preserve"> y sexualidad, </w:t>
      </w:r>
      <w:r w:rsidR="004043DD" w:rsidRPr="004043DD">
        <w:rPr>
          <w:rFonts w:ascii="Arial" w:hAnsi="Arial" w:cs="Arial"/>
          <w:sz w:val="24"/>
        </w:rPr>
        <w:t>además</w:t>
      </w:r>
      <w:r w:rsidRPr="004043DD">
        <w:rPr>
          <w:rFonts w:ascii="Arial" w:hAnsi="Arial" w:cs="Arial"/>
          <w:sz w:val="24"/>
        </w:rPr>
        <w:t xml:space="preserve"> de los fundamentos de una </w:t>
      </w:r>
      <w:r w:rsidR="004043DD" w:rsidRPr="004043DD">
        <w:rPr>
          <w:rFonts w:ascii="Arial" w:hAnsi="Arial" w:cs="Arial"/>
          <w:sz w:val="24"/>
        </w:rPr>
        <w:t>diferenciación</w:t>
      </w:r>
      <w:r w:rsidRPr="004043DD">
        <w:rPr>
          <w:rFonts w:ascii="Arial" w:hAnsi="Arial" w:cs="Arial"/>
          <w:sz w:val="24"/>
        </w:rPr>
        <w:t xml:space="preserve"> en la educación y menciono algunos de los derechos que tienen los niños en cuanto la educación.</w:t>
      </w: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Pr="002B3294" w:rsidRDefault="004043DD" w:rsidP="00AC4EE1">
      <w:pPr>
        <w:jc w:val="center"/>
        <w:rPr>
          <w:rFonts w:ascii="Arial" w:hAnsi="Arial" w:cs="Arial"/>
          <w:sz w:val="32"/>
        </w:rPr>
      </w:pPr>
    </w:p>
    <w:p w:rsidR="002C3830" w:rsidRPr="00BF406E" w:rsidRDefault="002B3294" w:rsidP="00AC4EE1">
      <w:pPr>
        <w:jc w:val="center"/>
        <w:rPr>
          <w:sz w:val="24"/>
        </w:rPr>
      </w:pPr>
      <w:r w:rsidRPr="002842FD">
        <w:rPr>
          <w:rFonts w:ascii="Arial" w:hAnsi="Arial" w:cs="Arial"/>
          <w:b/>
          <w:sz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14.75pt;height:7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OSTURA LIBERAL DE LA EDUCACIÓN Y SUS RAÍCES"/>
          </v:shape>
        </w:pict>
      </w:r>
    </w:p>
    <w:p w:rsidR="00AE4514" w:rsidRDefault="00AE4514" w:rsidP="00D87B2C">
      <w:pPr>
        <w:spacing w:line="360" w:lineRule="auto"/>
        <w:rPr>
          <w:rFonts w:ascii="Arial" w:hAnsi="Arial" w:cs="Arial"/>
          <w:b/>
          <w:sz w:val="24"/>
        </w:rPr>
      </w:pPr>
    </w:p>
    <w:p w:rsidR="002B3294" w:rsidRPr="00935695" w:rsidRDefault="002B3294" w:rsidP="00573928">
      <w:pPr>
        <w:spacing w:line="360" w:lineRule="auto"/>
        <w:jc w:val="both"/>
        <w:rPr>
          <w:rFonts w:ascii="Arial" w:hAnsi="Arial" w:cs="Arial"/>
          <w:b/>
          <w:color w:val="548DD4" w:themeColor="text2" w:themeTint="99"/>
          <w:sz w:val="24"/>
        </w:rPr>
      </w:pPr>
      <w:r w:rsidRPr="00935695">
        <w:rPr>
          <w:rFonts w:ascii="Arial" w:hAnsi="Arial" w:cs="Arial"/>
          <w:b/>
          <w:color w:val="548DD4" w:themeColor="text2" w:themeTint="99"/>
          <w:sz w:val="24"/>
        </w:rPr>
        <w:t>ROUSSEAU:</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 xml:space="preserve">Una de las importantes claves de Rousseau es diferenciar a niños y adultos en cuanto a su aprendizaje, hasta su época se educaba a los niños como si fueran adultos en pequeño. </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 xml:space="preserve">Para Rousseau la infancia tiene maneras de ver, de pensar, de sentir que le son propias igualmente la adolescencia, los maestros deben tener en cuenta esas diferencias, conocerlas y respetarlas. </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En la educación, el niño ha de permanecer en su naturaleza de niño, la educación debe ser gradual, el educador debe esperar con confianza la marcha natural de la educación e intervenir lo menos posible en el proceso de la formación.</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La educación del niño debe comenzar desde su nacimiento y debe impedirse que adquiera hábitos de los cuales pudiera llegar a ser esclavo. La educación religiosa, no debe ser confesional y debe realizarse, no es la infancia, sino en la edad de la razón.</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 xml:space="preserve">En su libro “El Contrato Social”, rescata la necesidad de las personas, durante toda su vida, de consejo y guía. </w:t>
      </w:r>
    </w:p>
    <w:p w:rsidR="002B3294" w:rsidRPr="002B3294"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En su texto "El Emilio", atacó al sistema educativo de su época, pues mantiene que los niños deben ser educados a través de sus intereses y no por la estricta disciplina.</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2B3294" w:rsidRPr="002B3294" w:rsidRDefault="002B3294" w:rsidP="00573928">
      <w:pPr>
        <w:spacing w:line="360" w:lineRule="auto"/>
        <w:jc w:val="both"/>
        <w:rPr>
          <w:rFonts w:ascii="Arial" w:hAnsi="Arial" w:cs="Arial"/>
          <w:b/>
          <w:sz w:val="24"/>
        </w:rPr>
      </w:pPr>
      <w:r w:rsidRPr="00935695">
        <w:rPr>
          <w:rFonts w:ascii="Arial" w:hAnsi="Arial" w:cs="Arial"/>
          <w:b/>
          <w:color w:val="D99594" w:themeColor="accent2" w:themeTint="99"/>
          <w:sz w:val="24"/>
        </w:rPr>
        <w:t>LOCKE:</w:t>
      </w:r>
      <w:r w:rsidRPr="00935695">
        <w:rPr>
          <w:rFonts w:ascii="Arial" w:hAnsi="Arial" w:cs="Arial"/>
          <w:color w:val="212529"/>
          <w:sz w:val="24"/>
        </w:rPr>
        <w:br/>
      </w:r>
      <w:proofErr w:type="spellStart"/>
      <w:r w:rsidRPr="002B3294">
        <w:rPr>
          <w:rFonts w:ascii="Arial" w:hAnsi="Arial" w:cs="Arial"/>
          <w:sz w:val="24"/>
          <w:shd w:val="clear" w:color="auto" w:fill="FFFFFF"/>
        </w:rPr>
        <w:t>Locke</w:t>
      </w:r>
      <w:proofErr w:type="spellEnd"/>
      <w:r w:rsidRPr="002B3294">
        <w:rPr>
          <w:rFonts w:ascii="Arial" w:hAnsi="Arial" w:cs="Arial"/>
          <w:sz w:val="24"/>
          <w:shd w:val="clear" w:color="auto" w:fill="FFFFFF"/>
        </w:rPr>
        <w:t xml:space="preserv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w:t>
      </w:r>
      <w:r w:rsidRPr="002B3294">
        <w:rPr>
          <w:rFonts w:ascii="Arial" w:hAnsi="Arial" w:cs="Arial"/>
          <w:sz w:val="24"/>
          <w:shd w:val="clear" w:color="auto" w:fill="FFFFFF"/>
        </w:rPr>
        <w:lastRenderedPageBreak/>
        <w:t xml:space="preserve">que </w:t>
      </w:r>
      <w:proofErr w:type="spellStart"/>
      <w:r w:rsidRPr="002B3294">
        <w:rPr>
          <w:rFonts w:ascii="Arial" w:hAnsi="Arial" w:cs="Arial"/>
          <w:sz w:val="24"/>
          <w:shd w:val="clear" w:color="auto" w:fill="FFFFFF"/>
        </w:rPr>
        <w:t>Locke</w:t>
      </w:r>
      <w:proofErr w:type="spellEnd"/>
      <w:r w:rsidRPr="002B3294">
        <w:rPr>
          <w:rFonts w:ascii="Arial" w:hAnsi="Arial" w:cs="Arial"/>
          <w:sz w:val="24"/>
          <w:shd w:val="clear" w:color="auto" w:fill="FFFFFF"/>
        </w:rPr>
        <w:t xml:space="preserve"> proponga una educación universal,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w:t>
      </w:r>
      <w:r w:rsidRPr="002B3294">
        <w:rPr>
          <w:rFonts w:ascii="Arial" w:hAnsi="Arial" w:cs="Arial"/>
          <w:sz w:val="24"/>
        </w:rPr>
        <w:br/>
      </w:r>
      <w:r w:rsidRPr="002B3294">
        <w:rPr>
          <w:rFonts w:ascii="Arial" w:hAnsi="Arial" w:cs="Arial"/>
          <w:sz w:val="24"/>
          <w:shd w:val="clear" w:color="auto" w:fill="FFFFFF"/>
        </w:rPr>
        <w:t xml:space="preserve">Actualmente entenderíamos en la frase “la letra con sangre entra”, </w:t>
      </w:r>
      <w:proofErr w:type="spellStart"/>
      <w:r w:rsidRPr="002B3294">
        <w:rPr>
          <w:rFonts w:ascii="Arial" w:hAnsi="Arial" w:cs="Arial"/>
          <w:sz w:val="24"/>
          <w:shd w:val="clear" w:color="auto" w:fill="FFFFFF"/>
        </w:rPr>
        <w:t>Locke</w:t>
      </w:r>
      <w:proofErr w:type="spellEnd"/>
      <w:r w:rsidRPr="002B3294">
        <w:rPr>
          <w:rFonts w:ascii="Arial" w:hAnsi="Arial" w:cs="Arial"/>
          <w:sz w:val="24"/>
          <w:shd w:val="clear" w:color="auto" w:fill="FFFFFF"/>
        </w:rPr>
        <w:t xml:space="preserv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w:t>
      </w:r>
    </w:p>
    <w:p w:rsidR="002B3294" w:rsidRDefault="002B3294" w:rsidP="00573928">
      <w:pPr>
        <w:spacing w:line="360" w:lineRule="auto"/>
        <w:jc w:val="both"/>
        <w:rPr>
          <w:rFonts w:ascii="Arial" w:hAnsi="Arial" w:cs="Arial"/>
          <w:b/>
          <w:color w:val="B2A1C7" w:themeColor="accent4" w:themeTint="99"/>
          <w:sz w:val="24"/>
        </w:rPr>
      </w:pPr>
      <w:r w:rsidRPr="00935695">
        <w:rPr>
          <w:rFonts w:ascii="Arial" w:hAnsi="Arial" w:cs="Arial"/>
          <w:b/>
          <w:color w:val="B2A1C7" w:themeColor="accent4" w:themeTint="99"/>
          <w:sz w:val="24"/>
        </w:rPr>
        <w:t>KANT:</w:t>
      </w:r>
    </w:p>
    <w:p w:rsidR="002B3294" w:rsidRPr="002B3294" w:rsidRDefault="002B3294" w:rsidP="00573928">
      <w:pPr>
        <w:spacing w:line="360" w:lineRule="auto"/>
        <w:jc w:val="both"/>
        <w:rPr>
          <w:rFonts w:ascii="Arial" w:hAnsi="Arial" w:cs="Arial"/>
          <w:sz w:val="24"/>
          <w:shd w:val="clear" w:color="auto" w:fill="FFFFFF"/>
        </w:rPr>
      </w:pPr>
      <w:r w:rsidRPr="002B3294">
        <w:rPr>
          <w:rFonts w:ascii="Arial" w:hAnsi="Arial" w:cs="Arial"/>
          <w:sz w:val="24"/>
          <w:shd w:val="clear" w:color="auto" w:fill="FFFFFF"/>
        </w:rPr>
        <w:t xml:space="preserve">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para el pensador alemán, la promoción de cambios en las instituciones político-jurídicas. </w:t>
      </w:r>
    </w:p>
    <w:p w:rsidR="002B3294" w:rsidRPr="002B3294" w:rsidRDefault="002B3294" w:rsidP="00573928">
      <w:pPr>
        <w:spacing w:line="360" w:lineRule="auto"/>
        <w:jc w:val="both"/>
        <w:rPr>
          <w:rFonts w:ascii="Arial" w:hAnsi="Arial" w:cs="Arial"/>
          <w:sz w:val="24"/>
          <w:shd w:val="clear" w:color="auto" w:fill="FFFFFF"/>
        </w:rPr>
      </w:pPr>
      <w:r w:rsidRPr="002B3294">
        <w:rPr>
          <w:rFonts w:ascii="Arial" w:hAnsi="Arial" w:cs="Arial"/>
          <w:sz w:val="24"/>
          <w:shd w:val="clear" w:color="auto" w:fill="FFFFFF"/>
        </w:rPr>
        <w:t xml:space="preserve">Kant considera que el ideal de progreso resulta consustancial a la pedagogía, ésta se halla naturalmente orientada a la promoción del cambio social, es necesario atender al componente utópico inherente a toda praxis </w:t>
      </w:r>
      <w:proofErr w:type="spellStart"/>
      <w:r w:rsidRPr="002B3294">
        <w:rPr>
          <w:rFonts w:ascii="Arial" w:hAnsi="Arial" w:cs="Arial"/>
          <w:sz w:val="24"/>
          <w:shd w:val="clear" w:color="auto" w:fill="FFFFFF"/>
        </w:rPr>
        <w:t>educativa</w:t>
      </w:r>
      <w:proofErr w:type="gramStart"/>
      <w:r w:rsidRPr="002B3294">
        <w:rPr>
          <w:rFonts w:ascii="Arial" w:hAnsi="Arial" w:cs="Arial"/>
          <w:sz w:val="24"/>
          <w:shd w:val="clear" w:color="auto" w:fill="FFFFFF"/>
        </w:rPr>
        <w:t>,componente</w:t>
      </w:r>
      <w:proofErr w:type="spellEnd"/>
      <w:proofErr w:type="gramEnd"/>
      <w:r w:rsidRPr="002B3294">
        <w:rPr>
          <w:rFonts w:ascii="Arial" w:hAnsi="Arial" w:cs="Arial"/>
          <w:sz w:val="24"/>
          <w:shd w:val="clear" w:color="auto" w:fill="FFFFFF"/>
        </w:rPr>
        <w:t xml:space="preserve"> que —señala Kant— no ha de ser relegado en favor de consideraciones pragmáticas: El proyecto de una teoría de la educación es un noble ideal, y en nada perjudica, aún cuando no estemos en disposición de realizarlo.</w:t>
      </w:r>
    </w:p>
    <w:p w:rsidR="002B3294" w:rsidRPr="002B3294" w:rsidRDefault="002B3294" w:rsidP="00573928">
      <w:pPr>
        <w:spacing w:line="360" w:lineRule="auto"/>
        <w:jc w:val="both"/>
        <w:rPr>
          <w:rFonts w:ascii="Arial" w:hAnsi="Arial" w:cs="Arial"/>
          <w:sz w:val="24"/>
          <w:shd w:val="clear" w:color="auto" w:fill="FFFFFF"/>
        </w:rPr>
      </w:pPr>
      <w:r w:rsidRPr="002B3294">
        <w:rPr>
          <w:rFonts w:ascii="Arial" w:hAnsi="Arial" w:cs="Arial"/>
          <w:sz w:val="24"/>
          <w:shd w:val="clear" w:color="auto" w:fill="FFFFFF"/>
        </w:rPr>
        <w:lastRenderedPageBreak/>
        <w:t xml:space="preserve">Aun cuando la experiencia histórica instara, en ocasiones, a abandonar toda esperanza respecto del perfeccionamiento del hombre y de la vida social, Kant considera que estamos moralmente obligados a confiar en tal posibilidad. </w:t>
      </w:r>
    </w:p>
    <w:p w:rsidR="002B3294" w:rsidRPr="00935695" w:rsidRDefault="002B3294" w:rsidP="00573928">
      <w:pPr>
        <w:spacing w:line="360" w:lineRule="auto"/>
        <w:jc w:val="both"/>
        <w:rPr>
          <w:rFonts w:ascii="Arial" w:hAnsi="Arial" w:cs="Arial"/>
          <w:b/>
          <w:color w:val="B2A1C7" w:themeColor="accent4" w:themeTint="99"/>
          <w:sz w:val="40"/>
        </w:rPr>
      </w:pPr>
      <w:r w:rsidRPr="002B3294">
        <w:rPr>
          <w:rFonts w:ascii="Arial" w:hAnsi="Arial" w:cs="Arial"/>
          <w:sz w:val="24"/>
          <w:shd w:val="clear" w:color="auto" w:fill="FFFFFF"/>
        </w:rPr>
        <w:t>El desarrollo de una idea de educación lo suficientemente exacta (en términos kantianos) como para orientar los actuales procesos de reforma educativa, parece una instancia ineludible en el diseño de estrategias educativas institucionales más coherentes e integradas. Considero, en síntesis, que la filosofía de la educación no debería desestimar aquellas preguntas esenciales formuladas en el desarrollo de la tradición pedagógica (qué significa educar,</w:t>
      </w:r>
      <w:r w:rsidRPr="002B3294">
        <w:rPr>
          <w:rFonts w:ascii="Arial" w:hAnsi="Arial" w:cs="Arial"/>
          <w:sz w:val="24"/>
        </w:rPr>
        <w:t xml:space="preserve"> </w:t>
      </w:r>
      <w:r w:rsidRPr="002B3294">
        <w:rPr>
          <w:rFonts w:ascii="Arial" w:hAnsi="Arial" w:cs="Arial"/>
          <w:sz w:val="24"/>
          <w:shd w:val="clear" w:color="auto" w:fill="FFFFFF"/>
        </w:rPr>
        <w:t xml:space="preserve">porqué o para qué educamos), preguntas que reconducen, en definitiva, a una pregunta filosófica fundamental, a saber: qué es el hombre. </w:t>
      </w:r>
    </w:p>
    <w:p w:rsidR="002B3294" w:rsidRDefault="002B3294" w:rsidP="00D87B2C">
      <w:pPr>
        <w:spacing w:line="360" w:lineRule="auto"/>
        <w:rPr>
          <w:rFonts w:ascii="Arial" w:hAnsi="Arial" w:cs="Arial"/>
          <w:b/>
          <w:sz w:val="24"/>
        </w:rPr>
      </w:pPr>
      <w:r w:rsidRPr="002842FD">
        <w:rPr>
          <w:rFonts w:ascii="Arial" w:hAnsi="Arial" w:cs="Arial"/>
          <w:b/>
          <w:sz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468.75pt;height:76.5pt" fillcolor="#99f" stroked="f">
            <v:fill color2="#099" focus="100%" type="gradient"/>
            <v:shadow on="t" color="silver" opacity="52429f" offset="3pt,3pt"/>
            <v:textpath style="font-family:&quot;Times New Roman&quot;;v-text-kern:t" trim="t" fitpath="t" xscale="f" string="LAS RAÍCES DEL COMUNITARISMO EN PLATÓN Y MARX."/>
          </v:shape>
        </w:pict>
      </w:r>
    </w:p>
    <w:p w:rsidR="002B3294" w:rsidRDefault="002B3294" w:rsidP="00573928">
      <w:pPr>
        <w:spacing w:line="360" w:lineRule="auto"/>
        <w:jc w:val="both"/>
        <w:rPr>
          <w:rFonts w:ascii="Arial" w:hAnsi="Arial" w:cs="Arial"/>
          <w:b/>
          <w:color w:val="E36C0A" w:themeColor="accent6" w:themeShade="BF"/>
          <w:sz w:val="24"/>
          <w:szCs w:val="24"/>
          <w:shd w:val="clear" w:color="auto" w:fill="FFFFFF"/>
        </w:rPr>
      </w:pPr>
      <w:r w:rsidRPr="006B4452">
        <w:rPr>
          <w:rFonts w:ascii="Arial" w:hAnsi="Arial" w:cs="Arial"/>
          <w:b/>
          <w:color w:val="E36C0A" w:themeColor="accent6" w:themeShade="BF"/>
          <w:sz w:val="24"/>
          <w:szCs w:val="24"/>
          <w:shd w:val="clear" w:color="auto" w:fill="FFFFFF"/>
        </w:rPr>
        <w:t>COMUNISMO PLATÓNICO</w:t>
      </w:r>
      <w:r>
        <w:rPr>
          <w:rFonts w:ascii="Arial" w:hAnsi="Arial" w:cs="Arial"/>
          <w:b/>
          <w:color w:val="E36C0A" w:themeColor="accent6" w:themeShade="BF"/>
          <w:sz w:val="24"/>
          <w:szCs w:val="24"/>
          <w:shd w:val="clear" w:color="auto" w:fill="FFFFFF"/>
        </w:rPr>
        <w:t>:</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5" w:eastAsia="Times New Roman" w:hAnsi="ff5" w:cs="Times New Roman"/>
          <w:color w:val="000000"/>
          <w:sz w:val="72"/>
          <w:lang w:eastAsia="es-MX"/>
        </w:rPr>
        <w:t xml:space="preserve">La expresión "comunismo platónico" se refiere a la propuesta política que defiende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su obra "República" según las clases gobernantes no deben poseer propiedad privada.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Platón proponía un Estado ideal en el que guardianes y Reyes-filósofos, como clases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dirigentes</w:t>
      </w:r>
      <w:proofErr w:type="gramEnd"/>
      <w:r w:rsidRPr="006B4452">
        <w:rPr>
          <w:rFonts w:ascii="ff5" w:eastAsia="Times New Roman" w:hAnsi="ff5" w:cs="Times New Roman"/>
          <w:color w:val="000000"/>
          <w:sz w:val="72"/>
          <w:szCs w:val="72"/>
          <w:lang w:eastAsia="es-MX"/>
        </w:rPr>
        <w:t xml:space="preserve"> que eran, se sometieran bajo un régimen en el que todos los bienes materiales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que</w:t>
      </w:r>
      <w:proofErr w:type="gramEnd"/>
      <w:r w:rsidRPr="006B4452">
        <w:rPr>
          <w:rFonts w:ascii="ff5" w:eastAsia="Times New Roman" w:hAnsi="ff5" w:cs="Times New Roman"/>
          <w:color w:val="000000"/>
          <w:sz w:val="72"/>
          <w:szCs w:val="72"/>
          <w:lang w:eastAsia="es-MX"/>
        </w:rPr>
        <w:t xml:space="preserve"> poseyeran, mujeres e hijos, fueran del Estado en una propiedad colectiva.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No deben tener absolutamente nada que ver con actividades lucrativas. Tampoco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tendrán</w:t>
      </w:r>
      <w:proofErr w:type="gramEnd"/>
      <w:r w:rsidRPr="006B4452">
        <w:rPr>
          <w:rFonts w:ascii="ff5" w:eastAsia="Times New Roman" w:hAnsi="ff5" w:cs="Times New Roman"/>
          <w:color w:val="000000"/>
          <w:sz w:val="72"/>
          <w:szCs w:val="72"/>
          <w:lang w:eastAsia="es-MX"/>
        </w:rPr>
        <w:t xml:space="preserv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familia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privada,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mujeres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maridos.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Aplicado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guardianes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Reyes-</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filósofos</w:t>
      </w:r>
      <w:proofErr w:type="gramEnd"/>
      <w:r w:rsidRPr="006B4452">
        <w:rPr>
          <w:rFonts w:ascii="ff5" w:eastAsia="Times New Roman" w:hAnsi="ff5" w:cs="Times New Roman"/>
          <w:color w:val="000000"/>
          <w:sz w:val="72"/>
          <w:szCs w:val="72"/>
          <w:lang w:eastAsia="es-MX"/>
        </w:rPr>
        <w:t xml:space="preserve">, a los artesanos se les dejaría disfrutar de sus propiedades al libre albedrío.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Para evitar la generalizada corrupción de los políticos, Platón parece que solo pensó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aplicar la colectividad para una clase social, esta es, 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superior dentro del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Estado. La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intención</w:t>
      </w:r>
      <w:proofErr w:type="gramEnd"/>
      <w:r w:rsidRPr="006B4452">
        <w:rPr>
          <w:rFonts w:ascii="ff5" w:eastAsia="Times New Roman" w:hAnsi="ff5" w:cs="Times New Roman"/>
          <w:color w:val="000000"/>
          <w:sz w:val="72"/>
          <w:szCs w:val="72"/>
          <w:lang w:eastAsia="es-MX"/>
        </w:rPr>
        <w:t xml:space="preserve"> utópica por la que aboga Platón se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basa,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fundamentalmente, 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unidad del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Estado. Para ello no rechaza o intenta erradicar la existencia de las clases sociales</w:t>
      </w:r>
      <w:r w:rsidRPr="006B4452">
        <w:rPr>
          <w:rFonts w:ascii="ff5" w:eastAsia="Times New Roman" w:hAnsi="ff5" w:cs="Times New Roman"/>
          <w:color w:val="000000"/>
          <w:spacing w:val="-1"/>
          <w:sz w:val="72"/>
          <w:lang w:eastAsia="es-MX"/>
        </w:rPr>
        <w:t xml:space="preserve">. </w:t>
      </w:r>
      <w:r w:rsidRPr="006B4452">
        <w:rPr>
          <w:rFonts w:ascii="ff5" w:eastAsia="Times New Roman" w:hAnsi="ff5" w:cs="Times New Roman"/>
          <w:color w:val="000000"/>
          <w:sz w:val="72"/>
          <w:szCs w:val="72"/>
          <w:lang w:eastAsia="es-MX"/>
        </w:rPr>
        <w:t xml:space="preserve">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Los gobernados pueden disfrutar de todas sus posesiones mientras los que estén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 xml:space="preserve">llamados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gobernar, no deben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tener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absolutamente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cuanto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riqueza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demás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propiedades</w:t>
      </w:r>
      <w:proofErr w:type="gramEnd"/>
      <w:r w:rsidRPr="006B4452">
        <w:rPr>
          <w:rFonts w:ascii="ff5" w:eastAsia="Times New Roman" w:hAnsi="ff5" w:cs="Times New Roman"/>
          <w:color w:val="000000"/>
          <w:sz w:val="72"/>
          <w:szCs w:val="72"/>
          <w:lang w:eastAsia="es-MX"/>
        </w:rPr>
        <w:t xml:space="preserve"> infieran.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Este filósofo defiende la propiedad privada, aunque controlada por el Estado, para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la</w:t>
      </w:r>
      <w:proofErr w:type="gramEnd"/>
      <w:r w:rsidRPr="006B4452">
        <w:rPr>
          <w:rFonts w:ascii="ff5" w:eastAsia="Times New Roman" w:hAnsi="ff5" w:cs="Times New Roman"/>
          <w:color w:val="000000"/>
          <w:sz w:val="72"/>
          <w:szCs w:val="72"/>
          <w:lang w:eastAsia="es-MX"/>
        </w:rPr>
        <w:t xml:space="preserve"> clase de los artesanos, pero rechaza el derecho a la propiedad privada para la clase de los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gobernantes</w:t>
      </w:r>
      <w:proofErr w:type="gramEnd"/>
      <w:r w:rsidRPr="006B4452">
        <w:rPr>
          <w:rFonts w:ascii="ff5" w:eastAsia="Times New Roman" w:hAnsi="ff5" w:cs="Times New Roman"/>
          <w:color w:val="000000"/>
          <w:sz w:val="72"/>
          <w:szCs w:val="72"/>
          <w:lang w:eastAsia="es-MX"/>
        </w:rPr>
        <w:t xml:space="preserve"> y la de los guardianes.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Creyó que, si se quiere evitar la corrupción, el enriquecimiento personal y el uso del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poder</w:t>
      </w:r>
      <w:proofErr w:type="gramEnd"/>
      <w:r w:rsidRPr="006B4452">
        <w:rPr>
          <w:rFonts w:ascii="ff5" w:eastAsia="Times New Roman" w:hAnsi="ff5" w:cs="Times New Roman"/>
          <w:color w:val="000000"/>
          <w:sz w:val="72"/>
          <w:szCs w:val="72"/>
          <w:lang w:eastAsia="es-MX"/>
        </w:rPr>
        <w:t xml:space="preserve"> para el propio interés, las clases dirigentes (gobernantes y guerreros) deberían tener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todas</w:t>
      </w:r>
      <w:proofErr w:type="gramEnd"/>
      <w:r w:rsidRPr="006B4452">
        <w:rPr>
          <w:rFonts w:ascii="ff5" w:eastAsia="Times New Roman" w:hAnsi="ff5" w:cs="Times New Roman"/>
          <w:color w:val="000000"/>
          <w:sz w:val="72"/>
          <w:szCs w:val="72"/>
          <w:lang w:eastAsia="es-MX"/>
        </w:rPr>
        <w:t xml:space="preserve"> las posesiones en común y llevar una vida comunitaria.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Solamente  afecta  a  los  defensores  y  a  los  gobernantes,  para  cuyas  altísimas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funciones</w:t>
      </w:r>
      <w:proofErr w:type="gramEnd"/>
      <w:r w:rsidRPr="006B4452">
        <w:rPr>
          <w:rFonts w:ascii="ff5" w:eastAsia="Times New Roman" w:hAnsi="ff5" w:cs="Times New Roman"/>
          <w:color w:val="000000"/>
          <w:sz w:val="72"/>
          <w:szCs w:val="72"/>
          <w:lang w:eastAsia="es-MX"/>
        </w:rPr>
        <w:t xml:space="preserve"> considera Platón como impedimento la posesión particular de esas cosas.</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5" w:eastAsia="Times New Roman" w:hAnsi="ff5" w:cs="Times New Roman"/>
          <w:color w:val="000000"/>
          <w:sz w:val="72"/>
          <w:lang w:eastAsia="es-MX"/>
        </w:rPr>
        <w:t xml:space="preserve">La expresión "comunismo platónico" se refiere a la propuesta política que defiende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su obra "República" según las clases gobernantes no deben poseer propiedad privada.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Platón proponía un Estado ideal en el que guardianes y Reyes-filósofos, como clases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dirigentes</w:t>
      </w:r>
      <w:proofErr w:type="gramEnd"/>
      <w:r w:rsidRPr="006B4452">
        <w:rPr>
          <w:rFonts w:ascii="ff5" w:eastAsia="Times New Roman" w:hAnsi="ff5" w:cs="Times New Roman"/>
          <w:color w:val="000000"/>
          <w:sz w:val="72"/>
          <w:szCs w:val="72"/>
          <w:lang w:eastAsia="es-MX"/>
        </w:rPr>
        <w:t xml:space="preserve"> que eran, se sometieran bajo un régimen en el que todos los bienes materiales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que</w:t>
      </w:r>
      <w:proofErr w:type="gramEnd"/>
      <w:r w:rsidRPr="006B4452">
        <w:rPr>
          <w:rFonts w:ascii="ff5" w:eastAsia="Times New Roman" w:hAnsi="ff5" w:cs="Times New Roman"/>
          <w:color w:val="000000"/>
          <w:sz w:val="72"/>
          <w:szCs w:val="72"/>
          <w:lang w:eastAsia="es-MX"/>
        </w:rPr>
        <w:t xml:space="preserve"> poseyeran, mujeres e hijos, fueran del Estado en una propiedad colectiva.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No deben tener absolutamente nada que ver con actividades lucrativas. Tampoco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tendrán</w:t>
      </w:r>
      <w:proofErr w:type="gramEnd"/>
      <w:r w:rsidRPr="006B4452">
        <w:rPr>
          <w:rFonts w:ascii="ff5" w:eastAsia="Times New Roman" w:hAnsi="ff5" w:cs="Times New Roman"/>
          <w:color w:val="000000"/>
          <w:sz w:val="72"/>
          <w:szCs w:val="72"/>
          <w:lang w:eastAsia="es-MX"/>
        </w:rPr>
        <w:t xml:space="preserv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familia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privada,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mujeres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ni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maridos.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Aplicado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los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guardianes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Reyes-</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filósofos</w:t>
      </w:r>
      <w:proofErr w:type="gramEnd"/>
      <w:r w:rsidRPr="006B4452">
        <w:rPr>
          <w:rFonts w:ascii="ff5" w:eastAsia="Times New Roman" w:hAnsi="ff5" w:cs="Times New Roman"/>
          <w:color w:val="000000"/>
          <w:sz w:val="72"/>
          <w:szCs w:val="72"/>
          <w:lang w:eastAsia="es-MX"/>
        </w:rPr>
        <w:t xml:space="preserve">, a los artesanos se les dejaría disfrutar de sus propiedades al libre albedrío.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Para evitar la generalizada corrupción de los políticos, Platón parece que solo pensó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en</w:t>
      </w:r>
      <w:proofErr w:type="gramEnd"/>
      <w:r w:rsidRPr="006B4452">
        <w:rPr>
          <w:rFonts w:ascii="ff5" w:eastAsia="Times New Roman" w:hAnsi="ff5" w:cs="Times New Roman"/>
          <w:color w:val="000000"/>
          <w:sz w:val="72"/>
          <w:szCs w:val="72"/>
          <w:lang w:eastAsia="es-MX"/>
        </w:rPr>
        <w:t xml:space="preserve"> aplicar la colectividad para una clase social, esta es, 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superior dentro del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Estado. La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intención</w:t>
      </w:r>
      <w:proofErr w:type="gramEnd"/>
      <w:r w:rsidRPr="006B4452">
        <w:rPr>
          <w:rFonts w:ascii="ff5" w:eastAsia="Times New Roman" w:hAnsi="ff5" w:cs="Times New Roman"/>
          <w:color w:val="000000"/>
          <w:sz w:val="72"/>
          <w:szCs w:val="72"/>
          <w:lang w:eastAsia="es-MX"/>
        </w:rPr>
        <w:t xml:space="preserve"> utópica por la que aboga Platón se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basa,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fundamentalmente, 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la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unidad del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Estado. Para ello no rechaza o intenta erradicar la existencia de las clases sociales</w:t>
      </w:r>
      <w:r w:rsidRPr="006B4452">
        <w:rPr>
          <w:rFonts w:ascii="ff5" w:eastAsia="Times New Roman" w:hAnsi="ff5" w:cs="Times New Roman"/>
          <w:color w:val="000000"/>
          <w:spacing w:val="-1"/>
          <w:sz w:val="72"/>
          <w:lang w:eastAsia="es-MX"/>
        </w:rPr>
        <w:t xml:space="preserve">. </w:t>
      </w:r>
      <w:r w:rsidRPr="006B4452">
        <w:rPr>
          <w:rFonts w:ascii="ff5" w:eastAsia="Times New Roman" w:hAnsi="ff5" w:cs="Times New Roman"/>
          <w:color w:val="000000"/>
          <w:sz w:val="72"/>
          <w:szCs w:val="72"/>
          <w:lang w:eastAsia="es-MX"/>
        </w:rPr>
        <w:t xml:space="preserve">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Los gobernados pueden disfrutar de todas sus posesiones mientras los que estén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r w:rsidRPr="006B4452">
        <w:rPr>
          <w:rFonts w:ascii="ff5" w:eastAsia="Times New Roman" w:hAnsi="ff5" w:cs="Times New Roman"/>
          <w:color w:val="000000"/>
          <w:sz w:val="72"/>
          <w:szCs w:val="72"/>
          <w:lang w:eastAsia="es-MX"/>
        </w:rPr>
        <w:t xml:space="preserve">llamados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gobernar, no deben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tener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absolutamente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nada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en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cuanto 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riqueza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y </w:t>
      </w:r>
      <w:r w:rsidRPr="006B4452">
        <w:rPr>
          <w:rFonts w:ascii="ff5" w:eastAsia="Times New Roman" w:hAnsi="ff5" w:cs="Times New Roman"/>
          <w:color w:val="000000"/>
          <w:sz w:val="72"/>
          <w:lang w:eastAsia="es-MX"/>
        </w:rPr>
        <w:t xml:space="preserve"> </w:t>
      </w:r>
      <w:r w:rsidRPr="006B4452">
        <w:rPr>
          <w:rFonts w:ascii="ff5" w:eastAsia="Times New Roman" w:hAnsi="ff5" w:cs="Times New Roman"/>
          <w:color w:val="000000"/>
          <w:sz w:val="72"/>
          <w:szCs w:val="72"/>
          <w:lang w:eastAsia="es-MX"/>
        </w:rPr>
        <w:t xml:space="preserve">demás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propiedades</w:t>
      </w:r>
      <w:proofErr w:type="gramEnd"/>
      <w:r w:rsidRPr="006B4452">
        <w:rPr>
          <w:rFonts w:ascii="ff5" w:eastAsia="Times New Roman" w:hAnsi="ff5" w:cs="Times New Roman"/>
          <w:color w:val="000000"/>
          <w:sz w:val="72"/>
          <w:szCs w:val="72"/>
          <w:lang w:eastAsia="es-MX"/>
        </w:rPr>
        <w:t xml:space="preserve"> infieran.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Este filósofo defiende la propiedad privada, aunque controlada por el Estado, para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la</w:t>
      </w:r>
      <w:proofErr w:type="gramEnd"/>
      <w:r w:rsidRPr="006B4452">
        <w:rPr>
          <w:rFonts w:ascii="ff5" w:eastAsia="Times New Roman" w:hAnsi="ff5" w:cs="Times New Roman"/>
          <w:color w:val="000000"/>
          <w:sz w:val="72"/>
          <w:szCs w:val="72"/>
          <w:lang w:eastAsia="es-MX"/>
        </w:rPr>
        <w:t xml:space="preserve"> clase de los artesanos, pero rechaza el derecho a la propiedad privada para la clase de los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gobernantes</w:t>
      </w:r>
      <w:proofErr w:type="gramEnd"/>
      <w:r w:rsidRPr="006B4452">
        <w:rPr>
          <w:rFonts w:ascii="ff5" w:eastAsia="Times New Roman" w:hAnsi="ff5" w:cs="Times New Roman"/>
          <w:color w:val="000000"/>
          <w:sz w:val="72"/>
          <w:szCs w:val="72"/>
          <w:lang w:eastAsia="es-MX"/>
        </w:rPr>
        <w:t xml:space="preserve"> y la de los guardianes.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Creyó que, si se quiere evitar la corrupción, el enriquecimiento personal y el uso del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poder</w:t>
      </w:r>
      <w:proofErr w:type="gramEnd"/>
      <w:r w:rsidRPr="006B4452">
        <w:rPr>
          <w:rFonts w:ascii="ff5" w:eastAsia="Times New Roman" w:hAnsi="ff5" w:cs="Times New Roman"/>
          <w:color w:val="000000"/>
          <w:sz w:val="72"/>
          <w:szCs w:val="72"/>
          <w:lang w:eastAsia="es-MX"/>
        </w:rPr>
        <w:t xml:space="preserve"> para el propio interés, las clases dirigentes (gobernantes y guerreros) deberían tener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todas</w:t>
      </w:r>
      <w:proofErr w:type="gramEnd"/>
      <w:r w:rsidRPr="006B4452">
        <w:rPr>
          <w:rFonts w:ascii="ff5" w:eastAsia="Times New Roman" w:hAnsi="ff5" w:cs="Times New Roman"/>
          <w:color w:val="000000"/>
          <w:sz w:val="72"/>
          <w:szCs w:val="72"/>
          <w:lang w:eastAsia="es-MX"/>
        </w:rPr>
        <w:t xml:space="preserve"> las posesiones en común y llevar una vida comunitaria.  </w:t>
      </w:r>
    </w:p>
    <w:p w:rsidR="002B3294" w:rsidRPr="006B4452"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6B4452">
        <w:rPr>
          <w:rFonts w:ascii="ff4" w:eastAsia="Times New Roman" w:hAnsi="ff4" w:cs="Times New Roman"/>
          <w:color w:val="FF98FF"/>
          <w:spacing w:val="677"/>
          <w:sz w:val="48"/>
          <w:szCs w:val="48"/>
          <w:lang w:eastAsia="es-MX"/>
        </w:rPr>
        <w:t xml:space="preserve"> </w:t>
      </w:r>
      <w:r w:rsidRPr="006B4452">
        <w:rPr>
          <w:rFonts w:ascii="ff5" w:eastAsia="Times New Roman" w:hAnsi="ff5" w:cs="Times New Roman"/>
          <w:color w:val="000000"/>
          <w:sz w:val="72"/>
          <w:lang w:eastAsia="es-MX"/>
        </w:rPr>
        <w:t xml:space="preserve">Solamente  afecta  a  los  defensores  y  a  los  gobernantes,  para  cuyas  altísimas </w:t>
      </w:r>
    </w:p>
    <w:p w:rsidR="002B3294" w:rsidRPr="006B4452"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6B4452">
        <w:rPr>
          <w:rFonts w:ascii="ff5" w:eastAsia="Times New Roman" w:hAnsi="ff5" w:cs="Times New Roman"/>
          <w:color w:val="000000"/>
          <w:sz w:val="72"/>
          <w:szCs w:val="72"/>
          <w:lang w:eastAsia="es-MX"/>
        </w:rPr>
        <w:t>funciones</w:t>
      </w:r>
      <w:proofErr w:type="gramEnd"/>
      <w:r w:rsidRPr="006B4452">
        <w:rPr>
          <w:rFonts w:ascii="ff5" w:eastAsia="Times New Roman" w:hAnsi="ff5" w:cs="Times New Roman"/>
          <w:color w:val="000000"/>
          <w:sz w:val="72"/>
          <w:szCs w:val="72"/>
          <w:lang w:eastAsia="es-MX"/>
        </w:rPr>
        <w:t xml:space="preserve"> considera Platón como impedimento la posesión particular de esas cosas.</w:t>
      </w:r>
    </w:p>
    <w:p w:rsidR="002B3294" w:rsidRDefault="002B3294" w:rsidP="00573928">
      <w:pPr>
        <w:spacing w:line="360" w:lineRule="auto"/>
        <w:jc w:val="both"/>
        <w:rPr>
          <w:rFonts w:ascii="Arial" w:hAnsi="Arial" w:cs="Arial"/>
          <w:color w:val="000000"/>
          <w:sz w:val="24"/>
          <w:szCs w:val="24"/>
          <w:shd w:val="clear" w:color="auto" w:fill="FFFFFF"/>
        </w:rPr>
      </w:pPr>
      <w:r w:rsidRPr="006B4452">
        <w:rPr>
          <w:rFonts w:ascii="Arial" w:hAnsi="Arial" w:cs="Arial"/>
          <w:color w:val="000000"/>
          <w:sz w:val="24"/>
          <w:szCs w:val="24"/>
          <w:shd w:val="clear" w:color="auto" w:fill="FFFFFF"/>
        </w:rPr>
        <w:t>La expresión "comunismo platónico" se refiere a la propuesta política que defiende</w:t>
      </w:r>
      <w:r w:rsidRPr="006B4452">
        <w:rPr>
          <w:rFonts w:ascii="Arial" w:hAnsi="Arial" w:cs="Arial"/>
          <w:b/>
          <w:color w:val="E36C0A" w:themeColor="accent6" w:themeShade="BF"/>
          <w:sz w:val="24"/>
          <w:szCs w:val="24"/>
          <w:shd w:val="clear" w:color="auto" w:fill="FFFFFF"/>
        </w:rPr>
        <w:t xml:space="preserve"> </w:t>
      </w:r>
      <w:r w:rsidRPr="006B4452">
        <w:rPr>
          <w:rFonts w:ascii="Arial" w:hAnsi="Arial" w:cs="Arial"/>
          <w:color w:val="000000"/>
          <w:sz w:val="24"/>
          <w:szCs w:val="24"/>
          <w:shd w:val="clear" w:color="auto" w:fill="FFFFFF"/>
        </w:rPr>
        <w:t>en su obra "República" según las clases gobernantes no deben poseer propiedad privada</w:t>
      </w:r>
      <w:r>
        <w:rPr>
          <w:rFonts w:ascii="Arial" w:hAnsi="Arial" w:cs="Arial"/>
          <w:color w:val="000000"/>
          <w:sz w:val="24"/>
          <w:szCs w:val="24"/>
          <w:shd w:val="clear" w:color="auto" w:fill="FFFFFF"/>
        </w:rPr>
        <w:t>.</w:t>
      </w:r>
    </w:p>
    <w:p w:rsidR="002B3294" w:rsidRPr="00FA6789"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FA6789">
        <w:rPr>
          <w:rFonts w:ascii="ff5" w:eastAsia="Times New Roman" w:hAnsi="ff5" w:cs="Times New Roman"/>
          <w:color w:val="000000"/>
          <w:sz w:val="72"/>
          <w:lang w:eastAsia="es-MX"/>
        </w:rPr>
        <w:t xml:space="preserve">Platón proponía un Estado ideal en el que guardianes y Reyes-filósofos, como clases </w:t>
      </w:r>
    </w:p>
    <w:p w:rsidR="002B3294" w:rsidRPr="00FA6789"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FA6789">
        <w:rPr>
          <w:rFonts w:ascii="ff5" w:eastAsia="Times New Roman" w:hAnsi="ff5" w:cs="Times New Roman"/>
          <w:color w:val="000000"/>
          <w:sz w:val="72"/>
          <w:szCs w:val="72"/>
          <w:lang w:eastAsia="es-MX"/>
        </w:rPr>
        <w:t>dirigentes</w:t>
      </w:r>
      <w:proofErr w:type="gramEnd"/>
      <w:r w:rsidRPr="00FA6789">
        <w:rPr>
          <w:rFonts w:ascii="ff5" w:eastAsia="Times New Roman" w:hAnsi="ff5" w:cs="Times New Roman"/>
          <w:color w:val="000000"/>
          <w:sz w:val="72"/>
          <w:szCs w:val="72"/>
          <w:lang w:eastAsia="es-MX"/>
        </w:rPr>
        <w:t xml:space="preserve"> que eran, se sometieran bajo un régimen en el que todos los bienes materiales </w:t>
      </w:r>
    </w:p>
    <w:p w:rsidR="002B3294" w:rsidRPr="00FA6789"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FA6789">
        <w:rPr>
          <w:rFonts w:ascii="ff5" w:eastAsia="Times New Roman" w:hAnsi="ff5" w:cs="Times New Roman"/>
          <w:color w:val="000000"/>
          <w:sz w:val="72"/>
          <w:szCs w:val="72"/>
          <w:lang w:eastAsia="es-MX"/>
        </w:rPr>
        <w:t>que</w:t>
      </w:r>
      <w:proofErr w:type="gramEnd"/>
      <w:r w:rsidRPr="00FA6789">
        <w:rPr>
          <w:rFonts w:ascii="ff5" w:eastAsia="Times New Roman" w:hAnsi="ff5" w:cs="Times New Roman"/>
          <w:color w:val="000000"/>
          <w:sz w:val="72"/>
          <w:szCs w:val="72"/>
          <w:lang w:eastAsia="es-MX"/>
        </w:rPr>
        <w:t xml:space="preserve"> poseyeran, mujeres e hijos, fueran del Estado en una propiedad colectiva.</w:t>
      </w:r>
    </w:p>
    <w:p w:rsidR="002B3294" w:rsidRPr="00FA6789" w:rsidRDefault="002B3294" w:rsidP="00573928">
      <w:pPr>
        <w:shd w:val="clear" w:color="auto" w:fill="FFFFFF"/>
        <w:spacing w:after="0" w:line="0" w:lineRule="auto"/>
        <w:jc w:val="both"/>
        <w:rPr>
          <w:rFonts w:ascii="ff4" w:eastAsia="Times New Roman" w:hAnsi="ff4" w:cs="Times New Roman"/>
          <w:color w:val="FF98FF"/>
          <w:spacing w:val="677"/>
          <w:sz w:val="48"/>
          <w:szCs w:val="48"/>
          <w:lang w:eastAsia="es-MX"/>
        </w:rPr>
      </w:pPr>
      <w:r w:rsidRPr="00FA6789">
        <w:rPr>
          <w:rFonts w:ascii="ff5" w:eastAsia="Times New Roman" w:hAnsi="ff5" w:cs="Times New Roman"/>
          <w:color w:val="000000"/>
          <w:sz w:val="72"/>
          <w:lang w:eastAsia="es-MX"/>
        </w:rPr>
        <w:t xml:space="preserve">Platón proponía un Estado ideal en el que guardianes y Reyes-filósofos, como clases </w:t>
      </w:r>
    </w:p>
    <w:p w:rsidR="002B3294" w:rsidRPr="00FA6789" w:rsidRDefault="002B3294" w:rsidP="00573928">
      <w:pPr>
        <w:shd w:val="clear" w:color="auto" w:fill="FFFFFF"/>
        <w:spacing w:after="0" w:line="0" w:lineRule="auto"/>
        <w:jc w:val="both"/>
        <w:rPr>
          <w:rFonts w:ascii="ff5" w:eastAsia="Times New Roman" w:hAnsi="ff5" w:cs="Times New Roman"/>
          <w:color w:val="000000"/>
          <w:sz w:val="72"/>
          <w:szCs w:val="72"/>
          <w:lang w:eastAsia="es-MX"/>
        </w:rPr>
      </w:pPr>
      <w:proofErr w:type="gramStart"/>
      <w:r w:rsidRPr="00FA6789">
        <w:rPr>
          <w:rFonts w:ascii="ff5" w:eastAsia="Times New Roman" w:hAnsi="ff5" w:cs="Times New Roman"/>
          <w:color w:val="000000"/>
          <w:sz w:val="72"/>
          <w:szCs w:val="72"/>
          <w:lang w:eastAsia="es-MX"/>
        </w:rPr>
        <w:t>dirigentes</w:t>
      </w:r>
      <w:proofErr w:type="gramEnd"/>
      <w:r w:rsidRPr="00FA6789">
        <w:rPr>
          <w:rFonts w:ascii="ff5" w:eastAsia="Times New Roman" w:hAnsi="ff5" w:cs="Times New Roman"/>
          <w:color w:val="000000"/>
          <w:sz w:val="72"/>
          <w:szCs w:val="72"/>
          <w:lang w:eastAsia="es-MX"/>
        </w:rPr>
        <w:t xml:space="preserve"> que eran, se sometieran bajo un régimen en el que todos los bienes materiales</w:t>
      </w:r>
    </w:p>
    <w:p w:rsidR="002B3294" w:rsidRDefault="002B3294" w:rsidP="00573928">
      <w:pPr>
        <w:spacing w:line="360" w:lineRule="auto"/>
        <w:jc w:val="both"/>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Platón proponía un Estado ideal en el que guardianes y Reyes-filósofos, como clases dirigentes que eran, se sometieran bajo un régimen en el que todos los bienes materiales que poseyeran, mujeres e hijos, fueran del Estado en una propiedad colectiva.</w:t>
      </w:r>
    </w:p>
    <w:p w:rsidR="002B3294" w:rsidRPr="00FA6789" w:rsidRDefault="002B3294" w:rsidP="00573928">
      <w:pPr>
        <w:spacing w:line="360" w:lineRule="auto"/>
        <w:jc w:val="both"/>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No deben tener absolutamente nada que v</w:t>
      </w:r>
      <w:r>
        <w:rPr>
          <w:rFonts w:ascii="Arial" w:hAnsi="Arial" w:cs="Arial"/>
          <w:color w:val="000000"/>
          <w:sz w:val="24"/>
          <w:szCs w:val="24"/>
          <w:shd w:val="clear" w:color="auto" w:fill="FFFFFF"/>
        </w:rPr>
        <w:t>er con actividades lucrativas, t</w:t>
      </w:r>
      <w:r w:rsidRPr="00FA6789">
        <w:rPr>
          <w:rFonts w:ascii="Arial" w:hAnsi="Arial" w:cs="Arial"/>
          <w:color w:val="000000"/>
          <w:sz w:val="24"/>
          <w:szCs w:val="24"/>
          <w:shd w:val="clear" w:color="auto" w:fill="FFFFFF"/>
        </w:rPr>
        <w:t xml:space="preserve">ampoco tendrán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una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familia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privada,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ni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mujeres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ni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maridos</w:t>
      </w:r>
      <w:r>
        <w:rPr>
          <w:rFonts w:ascii="Arial" w:hAnsi="Arial" w:cs="Arial"/>
          <w:color w:val="000000"/>
          <w:sz w:val="24"/>
          <w:szCs w:val="24"/>
          <w:shd w:val="clear" w:color="auto" w:fill="FFFFFF"/>
        </w:rPr>
        <w:t>, a</w:t>
      </w:r>
      <w:r w:rsidRPr="00FA6789">
        <w:rPr>
          <w:rFonts w:ascii="Arial" w:hAnsi="Arial" w:cs="Arial"/>
          <w:color w:val="000000"/>
          <w:sz w:val="24"/>
          <w:szCs w:val="24"/>
          <w:shd w:val="clear" w:color="auto" w:fill="FFFFFF"/>
        </w:rPr>
        <w:t xml:space="preserve">plicado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los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guardianes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y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Reyes filósofos, a los artesanos se les dejaría disfrutar de sus propiedades al libre albedrío.</w:t>
      </w:r>
    </w:p>
    <w:p w:rsidR="00573928" w:rsidRDefault="00573928" w:rsidP="00573928">
      <w:pPr>
        <w:spacing w:line="360" w:lineRule="auto"/>
        <w:jc w:val="both"/>
        <w:rPr>
          <w:rFonts w:ascii="Arial" w:hAnsi="Arial" w:cs="Arial"/>
          <w:color w:val="000000"/>
          <w:sz w:val="24"/>
          <w:szCs w:val="24"/>
          <w:shd w:val="clear" w:color="auto" w:fill="FFFFFF"/>
        </w:rPr>
      </w:pPr>
    </w:p>
    <w:p w:rsidR="002B3294" w:rsidRDefault="002B3294" w:rsidP="00573928">
      <w:pPr>
        <w:spacing w:line="360" w:lineRule="auto"/>
        <w:jc w:val="both"/>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lastRenderedPageBreak/>
        <w:t xml:space="preserve">Para evitar la generalizada corrupción de los políticos, Platón parece que solo pensó en aplicar la colectividad para una clase social, esta es, la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superior dentro del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Estado. </w:t>
      </w:r>
    </w:p>
    <w:p w:rsidR="002B3294" w:rsidRPr="00FA6789" w:rsidRDefault="002B3294" w:rsidP="00573928">
      <w:pPr>
        <w:spacing w:line="360" w:lineRule="auto"/>
        <w:jc w:val="both"/>
        <w:rPr>
          <w:rStyle w:val="ls2"/>
          <w:rFonts w:ascii="Arial" w:hAnsi="Arial" w:cs="Arial"/>
          <w:color w:val="000000"/>
          <w:spacing w:val="-1"/>
          <w:sz w:val="24"/>
          <w:szCs w:val="24"/>
          <w:shd w:val="clear" w:color="auto" w:fill="FFFFFF"/>
        </w:rPr>
      </w:pPr>
      <w:r w:rsidRPr="00FA6789">
        <w:rPr>
          <w:rFonts w:ascii="Arial" w:hAnsi="Arial" w:cs="Arial"/>
          <w:color w:val="000000"/>
          <w:sz w:val="24"/>
          <w:szCs w:val="24"/>
          <w:shd w:val="clear" w:color="auto" w:fill="FFFFFF"/>
        </w:rPr>
        <w:t xml:space="preserve">La intención utópica por la que aboga Platón se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basa</w:t>
      </w:r>
      <w:r>
        <w:rPr>
          <w:rFonts w:ascii="Arial" w:hAnsi="Arial" w:cs="Arial"/>
          <w:color w:val="000000"/>
          <w:sz w:val="24"/>
          <w:szCs w:val="24"/>
          <w:shd w:val="clear" w:color="auto" w:fill="FFFFFF"/>
        </w:rPr>
        <w:t xml:space="preserve"> fundamentalmente</w:t>
      </w:r>
      <w:r w:rsidRPr="00FA6789">
        <w:rPr>
          <w:rFonts w:ascii="Arial" w:hAnsi="Arial" w:cs="Arial"/>
          <w:color w:val="000000"/>
          <w:sz w:val="24"/>
          <w:szCs w:val="24"/>
          <w:shd w:val="clear" w:color="auto" w:fill="FFFFFF"/>
        </w:rPr>
        <w:t xml:space="preserve"> en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la </w:t>
      </w:r>
      <w:r w:rsidRPr="00FA6789">
        <w:rPr>
          <w:rStyle w:val="a"/>
          <w:rFonts w:ascii="Arial" w:hAnsi="Arial" w:cs="Arial"/>
          <w:sz w:val="24"/>
          <w:szCs w:val="24"/>
          <w:shd w:val="clear" w:color="auto" w:fill="FFFFFF"/>
        </w:rPr>
        <w:t xml:space="preserve"> </w:t>
      </w:r>
      <w:r>
        <w:rPr>
          <w:rFonts w:ascii="Arial" w:hAnsi="Arial" w:cs="Arial"/>
          <w:color w:val="000000"/>
          <w:sz w:val="24"/>
          <w:szCs w:val="24"/>
          <w:shd w:val="clear" w:color="auto" w:fill="FFFFFF"/>
        </w:rPr>
        <w:t>unidad del Estado, p</w:t>
      </w:r>
      <w:r w:rsidRPr="00FA6789">
        <w:rPr>
          <w:rFonts w:ascii="Arial" w:hAnsi="Arial" w:cs="Arial"/>
          <w:color w:val="000000"/>
          <w:sz w:val="24"/>
          <w:szCs w:val="24"/>
          <w:shd w:val="clear" w:color="auto" w:fill="FFFFFF"/>
        </w:rPr>
        <w:t>ara ello no rechaza o intenta erradicar la existencia de las clases sociales</w:t>
      </w:r>
      <w:r w:rsidRPr="00FA6789">
        <w:rPr>
          <w:rStyle w:val="ls2"/>
          <w:rFonts w:ascii="Arial" w:hAnsi="Arial" w:cs="Arial"/>
          <w:color w:val="000000"/>
          <w:spacing w:val="-1"/>
          <w:sz w:val="24"/>
          <w:szCs w:val="24"/>
          <w:shd w:val="clear" w:color="auto" w:fill="FFFFFF"/>
        </w:rPr>
        <w:t>.</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r w:rsidRPr="00FA6789">
        <w:rPr>
          <w:rFonts w:ascii="Arial" w:eastAsia="Times New Roman" w:hAnsi="Arial" w:cs="Arial"/>
          <w:color w:val="000000"/>
          <w:sz w:val="24"/>
          <w:szCs w:val="24"/>
          <w:lang w:eastAsia="es-MX"/>
        </w:rPr>
        <w:t xml:space="preserve"> </w:t>
      </w:r>
    </w:p>
    <w:p w:rsidR="002B3294" w:rsidRPr="00FA6789" w:rsidRDefault="002B3294" w:rsidP="00573928">
      <w:pPr>
        <w:shd w:val="clear" w:color="auto" w:fill="FFFFFF"/>
        <w:spacing w:after="0" w:line="0" w:lineRule="auto"/>
        <w:jc w:val="both"/>
        <w:rPr>
          <w:rFonts w:ascii="Arial" w:eastAsia="Times New Roman" w:hAnsi="Arial" w:cs="Arial"/>
          <w:color w:val="A60663"/>
          <w:sz w:val="24"/>
          <w:szCs w:val="24"/>
          <w:lang w:eastAsia="es-MX"/>
        </w:rPr>
      </w:pPr>
      <w:r w:rsidRPr="00FA6789">
        <w:rPr>
          <w:rFonts w:ascii="Arial" w:eastAsia="Times New Roman" w:hAnsi="Arial" w:cs="Arial"/>
          <w:color w:val="A60663"/>
          <w:sz w:val="24"/>
          <w:szCs w:val="24"/>
          <w:lang w:eastAsia="es-MX"/>
        </w:rPr>
        <w:t xml:space="preserve"> </w:t>
      </w:r>
    </w:p>
    <w:p w:rsidR="002B3294" w:rsidRPr="00FA6789" w:rsidRDefault="002B3294" w:rsidP="00573928">
      <w:pPr>
        <w:shd w:val="clear" w:color="auto" w:fill="FFFFFF"/>
        <w:spacing w:after="0" w:line="0" w:lineRule="auto"/>
        <w:jc w:val="both"/>
        <w:rPr>
          <w:rFonts w:ascii="Arial" w:eastAsia="Times New Roman" w:hAnsi="Arial" w:cs="Arial"/>
          <w:color w:val="A374FC"/>
          <w:sz w:val="24"/>
          <w:szCs w:val="24"/>
          <w:lang w:eastAsia="es-MX"/>
        </w:rPr>
      </w:pPr>
      <w:r w:rsidRPr="00FA6789">
        <w:rPr>
          <w:rFonts w:ascii="Arial" w:eastAsia="Times New Roman" w:hAnsi="Arial" w:cs="Arial"/>
          <w:color w:val="A374FC"/>
          <w:sz w:val="24"/>
          <w:szCs w:val="24"/>
          <w:lang w:eastAsia="es-MX"/>
        </w:rPr>
        <w:t xml:space="preserve">COMUNISMO PLATÓNICO </w:t>
      </w:r>
    </w:p>
    <w:p w:rsidR="002B3294" w:rsidRPr="00FA6789" w:rsidRDefault="002B3294" w:rsidP="00573928">
      <w:pPr>
        <w:shd w:val="clear" w:color="auto" w:fill="FFFFFF"/>
        <w:spacing w:after="0" w:line="0" w:lineRule="auto"/>
        <w:jc w:val="both"/>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La expresión "comunismo platónico" se refiere a la propuesta política que defiende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en</w:t>
      </w:r>
      <w:proofErr w:type="gramEnd"/>
      <w:r w:rsidRPr="00FA6789">
        <w:rPr>
          <w:rFonts w:ascii="Arial" w:eastAsia="Times New Roman" w:hAnsi="Arial" w:cs="Arial"/>
          <w:color w:val="000000"/>
          <w:sz w:val="24"/>
          <w:szCs w:val="24"/>
          <w:lang w:eastAsia="es-MX"/>
        </w:rPr>
        <w:t xml:space="preserve"> su obra "República" según las clases gobernantes no deben poseer propiedad privada. </w:t>
      </w:r>
    </w:p>
    <w:p w:rsidR="002B3294" w:rsidRPr="00FA6789" w:rsidRDefault="002B3294" w:rsidP="00573928">
      <w:pPr>
        <w:shd w:val="clear" w:color="auto" w:fill="FFFFFF"/>
        <w:spacing w:after="0" w:line="0" w:lineRule="auto"/>
        <w:jc w:val="both"/>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Platón proponía un Estado ideal en el que guardianes y Reyes-filósofos, como clases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dirigentes</w:t>
      </w:r>
      <w:proofErr w:type="gramEnd"/>
      <w:r w:rsidRPr="00FA6789">
        <w:rPr>
          <w:rFonts w:ascii="Arial" w:eastAsia="Times New Roman" w:hAnsi="Arial" w:cs="Arial"/>
          <w:color w:val="000000"/>
          <w:sz w:val="24"/>
          <w:szCs w:val="24"/>
          <w:lang w:eastAsia="es-MX"/>
        </w:rPr>
        <w:t xml:space="preserve"> que eran, se sometieran bajo un régimen en el que todos los bienes materiales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que</w:t>
      </w:r>
      <w:proofErr w:type="gramEnd"/>
      <w:r w:rsidRPr="00FA6789">
        <w:rPr>
          <w:rFonts w:ascii="Arial" w:eastAsia="Times New Roman" w:hAnsi="Arial" w:cs="Arial"/>
          <w:color w:val="000000"/>
          <w:sz w:val="24"/>
          <w:szCs w:val="24"/>
          <w:lang w:eastAsia="es-MX"/>
        </w:rPr>
        <w:t xml:space="preserve"> poseyeran, mujeres e hijos, fueran del Estado en una propiedad colectiva.  </w:t>
      </w:r>
    </w:p>
    <w:p w:rsidR="002B3294" w:rsidRPr="00FA6789" w:rsidRDefault="002B3294" w:rsidP="00573928">
      <w:pPr>
        <w:shd w:val="clear" w:color="auto" w:fill="FFFFFF"/>
        <w:spacing w:after="0" w:line="0" w:lineRule="auto"/>
        <w:jc w:val="both"/>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No deben tener absolutamente nada que ver con actividades lucrativas. Tampoco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tendrán</w:t>
      </w:r>
      <w:proofErr w:type="gramEnd"/>
      <w:r w:rsidRPr="00FA6789">
        <w:rPr>
          <w:rFonts w:ascii="Arial" w:eastAsia="Times New Roman" w:hAnsi="Arial" w:cs="Arial"/>
          <w:color w:val="000000"/>
          <w:sz w:val="24"/>
          <w:szCs w:val="24"/>
          <w:lang w:eastAsia="es-MX"/>
        </w:rPr>
        <w:t xml:space="preserve">  una  familia  privada,  ni  mujeres  ni  maridos.  Aplicado  a  los  guardianes  y  Reyes-</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filósofos</w:t>
      </w:r>
      <w:proofErr w:type="gramEnd"/>
      <w:r w:rsidRPr="00FA6789">
        <w:rPr>
          <w:rFonts w:ascii="Arial" w:eastAsia="Times New Roman" w:hAnsi="Arial" w:cs="Arial"/>
          <w:color w:val="000000"/>
          <w:sz w:val="24"/>
          <w:szCs w:val="24"/>
          <w:lang w:eastAsia="es-MX"/>
        </w:rPr>
        <w:t xml:space="preserve">, a los artesanos se les dejaría disfrutar de sus propiedades al libre albedrío. </w:t>
      </w:r>
    </w:p>
    <w:p w:rsidR="002B3294" w:rsidRPr="00FA6789" w:rsidRDefault="002B3294" w:rsidP="00573928">
      <w:pPr>
        <w:shd w:val="clear" w:color="auto" w:fill="FFFFFF"/>
        <w:spacing w:after="0" w:line="0" w:lineRule="auto"/>
        <w:jc w:val="both"/>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r w:rsidRPr="00FA6789">
        <w:rPr>
          <w:rFonts w:ascii="Arial" w:eastAsia="Times New Roman" w:hAnsi="Arial" w:cs="Arial"/>
          <w:color w:val="000000"/>
          <w:sz w:val="24"/>
          <w:szCs w:val="24"/>
          <w:lang w:eastAsia="es-MX"/>
        </w:rPr>
        <w:t xml:space="preserve">Para evitar la generalizada corrupción de los políticos, Platón parece que solo pensó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en</w:t>
      </w:r>
      <w:proofErr w:type="gramEnd"/>
      <w:r w:rsidRPr="00FA6789">
        <w:rPr>
          <w:rFonts w:ascii="Arial" w:eastAsia="Times New Roman" w:hAnsi="Arial" w:cs="Arial"/>
          <w:color w:val="000000"/>
          <w:sz w:val="24"/>
          <w:szCs w:val="24"/>
          <w:lang w:eastAsia="es-MX"/>
        </w:rPr>
        <w:t xml:space="preserve"> aplicar la colectividad para una clase social, esta es, la  superior dentro del  Estado. La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proofErr w:type="gramStart"/>
      <w:r w:rsidRPr="00FA6789">
        <w:rPr>
          <w:rFonts w:ascii="Arial" w:eastAsia="Times New Roman" w:hAnsi="Arial" w:cs="Arial"/>
          <w:color w:val="000000"/>
          <w:sz w:val="24"/>
          <w:szCs w:val="24"/>
          <w:lang w:eastAsia="es-MX"/>
        </w:rPr>
        <w:t>intención</w:t>
      </w:r>
      <w:proofErr w:type="gramEnd"/>
      <w:r w:rsidRPr="00FA6789">
        <w:rPr>
          <w:rFonts w:ascii="Arial" w:eastAsia="Times New Roman" w:hAnsi="Arial" w:cs="Arial"/>
          <w:color w:val="000000"/>
          <w:sz w:val="24"/>
          <w:szCs w:val="24"/>
          <w:lang w:eastAsia="es-MX"/>
        </w:rPr>
        <w:t xml:space="preserve"> utópica por la que aboga Platón se  basa,  fundamentalmente, en  la  unidad del </w:t>
      </w:r>
    </w:p>
    <w:p w:rsidR="002B3294" w:rsidRPr="00FA6789" w:rsidRDefault="002B3294" w:rsidP="00573928">
      <w:pPr>
        <w:shd w:val="clear" w:color="auto" w:fill="FFFFFF"/>
        <w:spacing w:after="0" w:line="0" w:lineRule="auto"/>
        <w:jc w:val="both"/>
        <w:rPr>
          <w:rFonts w:ascii="Arial" w:eastAsia="Times New Roman" w:hAnsi="Arial" w:cs="Arial"/>
          <w:color w:val="000000"/>
          <w:sz w:val="24"/>
          <w:szCs w:val="24"/>
          <w:lang w:eastAsia="es-MX"/>
        </w:rPr>
      </w:pPr>
      <w:r w:rsidRPr="00FA6789">
        <w:rPr>
          <w:rFonts w:ascii="Arial" w:eastAsia="Times New Roman" w:hAnsi="Arial" w:cs="Arial"/>
          <w:color w:val="000000"/>
          <w:sz w:val="24"/>
          <w:szCs w:val="24"/>
          <w:lang w:eastAsia="es-MX"/>
        </w:rPr>
        <w:t>Estado. Para ello no rechaza o intenta erradicar la existencia de las clases sociales</w:t>
      </w:r>
      <w:r w:rsidRPr="00FA6789">
        <w:rPr>
          <w:rFonts w:ascii="Arial" w:eastAsia="Times New Roman" w:hAnsi="Arial" w:cs="Arial"/>
          <w:color w:val="000000"/>
          <w:spacing w:val="-1"/>
          <w:sz w:val="24"/>
          <w:szCs w:val="24"/>
          <w:lang w:eastAsia="es-MX"/>
        </w:rPr>
        <w:t xml:space="preserve">. </w:t>
      </w:r>
      <w:r w:rsidRPr="00FA6789">
        <w:rPr>
          <w:rFonts w:ascii="Arial" w:eastAsia="Times New Roman" w:hAnsi="Arial" w:cs="Arial"/>
          <w:color w:val="000000"/>
          <w:sz w:val="24"/>
          <w:szCs w:val="24"/>
          <w:lang w:eastAsia="es-MX"/>
        </w:rPr>
        <w:t xml:space="preserve"> </w:t>
      </w:r>
    </w:p>
    <w:p w:rsidR="002B3294" w:rsidRPr="00FA6789" w:rsidRDefault="002B3294" w:rsidP="00573928">
      <w:pPr>
        <w:shd w:val="clear" w:color="auto" w:fill="FFFFFF"/>
        <w:spacing w:after="0" w:line="0" w:lineRule="auto"/>
        <w:jc w:val="both"/>
        <w:rPr>
          <w:rFonts w:ascii="Arial" w:eastAsia="Times New Roman" w:hAnsi="Arial" w:cs="Arial"/>
          <w:color w:val="FF98FF"/>
          <w:spacing w:val="677"/>
          <w:sz w:val="24"/>
          <w:szCs w:val="24"/>
          <w:lang w:eastAsia="es-MX"/>
        </w:rPr>
      </w:pPr>
      <w:r w:rsidRPr="00FA6789">
        <w:rPr>
          <w:rFonts w:ascii="Arial" w:eastAsia="Times New Roman" w:hAnsi="Arial" w:cs="Arial"/>
          <w:color w:val="FF98FF"/>
          <w:spacing w:val="677"/>
          <w:sz w:val="24"/>
          <w:szCs w:val="24"/>
          <w:lang w:eastAsia="es-MX"/>
        </w:rPr>
        <w:t xml:space="preserve"> </w:t>
      </w:r>
    </w:p>
    <w:p w:rsidR="002B3294" w:rsidRDefault="002B3294" w:rsidP="00573928">
      <w:pPr>
        <w:spacing w:line="360" w:lineRule="auto"/>
        <w:jc w:val="both"/>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 xml:space="preserve">Los gobernados pueden disfrutar de todas sus posesiones mientras los que estén llamados 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gobernar, no deben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tener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absolutamente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nada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en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cuanto 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riqueza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y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demás propiedades infieran.</w:t>
      </w:r>
    </w:p>
    <w:p w:rsidR="002B3294" w:rsidRPr="00FA6789" w:rsidRDefault="002B3294" w:rsidP="00573928">
      <w:pPr>
        <w:spacing w:line="360" w:lineRule="auto"/>
        <w:jc w:val="both"/>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 xml:space="preserve">Este filósofo defiende la propiedad privada, aunque controlada por el Estado, para la clase de los artesanos, pero rechaza el derecho a la propiedad privada para la clase de los gobernantes y la de los guardianes.  </w:t>
      </w:r>
    </w:p>
    <w:p w:rsidR="002B3294" w:rsidRPr="00FA6789" w:rsidRDefault="002B3294" w:rsidP="00573928">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Creyó que </w:t>
      </w:r>
      <w:r w:rsidRPr="00FA6789">
        <w:rPr>
          <w:rFonts w:ascii="Arial" w:hAnsi="Arial" w:cs="Arial"/>
          <w:color w:val="000000"/>
          <w:sz w:val="24"/>
          <w:szCs w:val="24"/>
          <w:shd w:val="clear" w:color="auto" w:fill="FFFFFF"/>
        </w:rPr>
        <w:t>si se quiere evitar la corrupción, el enriquecimiento personal y el uso del poder para el propio interés, las clases dirigentes (gobernantes y guerreros) deberían tener todas las posesiones en común y llevar una vida comunitaria.</w:t>
      </w:r>
    </w:p>
    <w:p w:rsidR="002B3294" w:rsidRPr="002A3FA7" w:rsidRDefault="002B3294" w:rsidP="00573928">
      <w:pPr>
        <w:spacing w:line="360" w:lineRule="auto"/>
        <w:jc w:val="both"/>
        <w:rPr>
          <w:rFonts w:ascii="Arial" w:hAnsi="Arial" w:cs="Arial"/>
          <w:color w:val="000000"/>
          <w:sz w:val="24"/>
          <w:szCs w:val="24"/>
          <w:shd w:val="clear" w:color="auto" w:fill="FFFFFF"/>
        </w:rPr>
      </w:pPr>
      <w:r w:rsidRPr="00FA6789">
        <w:rPr>
          <w:rFonts w:ascii="Arial" w:hAnsi="Arial" w:cs="Arial"/>
          <w:color w:val="000000"/>
          <w:sz w:val="24"/>
          <w:szCs w:val="24"/>
          <w:shd w:val="clear" w:color="auto" w:fill="FFFFFF"/>
        </w:rPr>
        <w:t xml:space="preserve">Solamente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afecta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los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defensores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y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los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gobernantes,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para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 xml:space="preserve">cuyas </w:t>
      </w:r>
      <w:r w:rsidRPr="00FA6789">
        <w:rPr>
          <w:rStyle w:val="a"/>
          <w:rFonts w:ascii="Arial" w:hAnsi="Arial" w:cs="Arial"/>
          <w:sz w:val="24"/>
          <w:szCs w:val="24"/>
          <w:shd w:val="clear" w:color="auto" w:fill="FFFFFF"/>
        </w:rPr>
        <w:t xml:space="preserve"> </w:t>
      </w:r>
      <w:r w:rsidRPr="00FA6789">
        <w:rPr>
          <w:rFonts w:ascii="Arial" w:hAnsi="Arial" w:cs="Arial"/>
          <w:color w:val="000000"/>
          <w:sz w:val="24"/>
          <w:szCs w:val="24"/>
          <w:shd w:val="clear" w:color="auto" w:fill="FFFFFF"/>
        </w:rPr>
        <w:t>altísimas funciones considera Platón como impedimento la posesión particular de esas cosas.</w:t>
      </w:r>
    </w:p>
    <w:p w:rsidR="002B3294" w:rsidRDefault="002B3294" w:rsidP="00573928">
      <w:pPr>
        <w:spacing w:line="360" w:lineRule="auto"/>
        <w:jc w:val="both"/>
        <w:rPr>
          <w:rFonts w:ascii="Arial" w:hAnsi="Arial" w:cs="Arial"/>
          <w:b/>
          <w:color w:val="FABF8F" w:themeColor="accent6" w:themeTint="99"/>
          <w:sz w:val="24"/>
          <w:szCs w:val="24"/>
          <w:shd w:val="clear" w:color="auto" w:fill="FFFFFF"/>
        </w:rPr>
      </w:pPr>
      <w:r w:rsidRPr="00FA6789">
        <w:rPr>
          <w:rFonts w:ascii="Arial" w:hAnsi="Arial" w:cs="Arial"/>
          <w:b/>
          <w:color w:val="FABF8F" w:themeColor="accent6" w:themeTint="99"/>
          <w:sz w:val="24"/>
          <w:szCs w:val="24"/>
          <w:shd w:val="clear" w:color="auto" w:fill="FFFFFF"/>
        </w:rPr>
        <w:t>COMUNISMO MARX</w:t>
      </w:r>
      <w:r>
        <w:rPr>
          <w:rFonts w:ascii="Arial" w:hAnsi="Arial" w:cs="Arial"/>
          <w:b/>
          <w:color w:val="FABF8F" w:themeColor="accent6" w:themeTint="99"/>
          <w:sz w:val="24"/>
          <w:szCs w:val="24"/>
          <w:shd w:val="clear" w:color="auto" w:fill="FFFFFF"/>
        </w:rPr>
        <w:t>:</w:t>
      </w:r>
    </w:p>
    <w:p w:rsidR="002B3294" w:rsidRPr="00F03175" w:rsidRDefault="002B3294" w:rsidP="00573928">
      <w:pPr>
        <w:spacing w:line="360" w:lineRule="auto"/>
        <w:jc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Llega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defender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incluso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propiedad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común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mujeres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hijos,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negando legitimidad a la familia como institución social básica.</w:t>
      </w:r>
    </w:p>
    <w:p w:rsidR="002B3294" w:rsidRPr="00F03175" w:rsidRDefault="002B3294" w:rsidP="00573928">
      <w:pPr>
        <w:spacing w:line="360" w:lineRule="auto"/>
        <w:jc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idea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usualmente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considerada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erradicación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la propiedad privada y la creación de una economía planificada o estatización.</w:t>
      </w:r>
    </w:p>
    <w:p w:rsidR="002B3294" w:rsidRPr="00F03175" w:rsidRDefault="002B3294" w:rsidP="00573928">
      <w:pPr>
        <w:spacing w:line="360" w:lineRule="auto"/>
        <w:jc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Describió a la sociedad comunista como una asociación de individuos libres (AIL). Las AIL se centran en tres componentes claves, a saber: libertad, individualidad y asociación.</w:t>
      </w:r>
    </w:p>
    <w:p w:rsidR="00573928" w:rsidRDefault="00573928" w:rsidP="00573928">
      <w:pPr>
        <w:spacing w:line="360" w:lineRule="auto"/>
        <w:jc w:val="both"/>
        <w:rPr>
          <w:rFonts w:ascii="Arial" w:hAnsi="Arial" w:cs="Arial"/>
          <w:color w:val="000000"/>
          <w:sz w:val="24"/>
          <w:szCs w:val="24"/>
          <w:shd w:val="clear" w:color="auto" w:fill="FFFFFF"/>
        </w:rPr>
      </w:pPr>
    </w:p>
    <w:p w:rsidR="002B3294" w:rsidRPr="00F03175" w:rsidRDefault="002B3294" w:rsidP="00573928">
      <w:pPr>
        <w:spacing w:line="360" w:lineRule="auto"/>
        <w:jc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Libertad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entendida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bajo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prisma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marxiano,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quiere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decir emancipación de toda opresión y explotación ejercida por las clases dominantes, así como también, la auto-realización de los seres humanos en tanto en cuanto seres-genéricos.</w:t>
      </w:r>
    </w:p>
    <w:p w:rsidR="002B3294" w:rsidRPr="00F03175" w:rsidRDefault="002B3294" w:rsidP="00573928">
      <w:pPr>
        <w:spacing w:line="360" w:lineRule="auto"/>
        <w:jc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asociación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construida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por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relaciones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que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establecen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los individuos trabajadores en tanto seres humanos libres.</w:t>
      </w:r>
    </w:p>
    <w:p w:rsidR="002B3294" w:rsidRPr="00F03175" w:rsidRDefault="002B3294" w:rsidP="00573928">
      <w:pPr>
        <w:spacing w:line="360" w:lineRule="auto"/>
        <w:jc w:val="both"/>
        <w:rPr>
          <w:rStyle w:val="ff5"/>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sistema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republicano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y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benefactor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asociación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los productores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libres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iguales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un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gran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y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armonioso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sistema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de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trabajo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libre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y cooperativo, o </w:t>
      </w:r>
      <w:r w:rsidRPr="00F03175">
        <w:rPr>
          <w:rStyle w:val="ff6"/>
          <w:rFonts w:ascii="Arial" w:hAnsi="Arial" w:cs="Arial"/>
          <w:color w:val="000000"/>
          <w:sz w:val="24"/>
          <w:szCs w:val="24"/>
          <w:shd w:val="clear" w:color="auto" w:fill="FFFFFF"/>
        </w:rPr>
        <w:t xml:space="preserve">“una asociación de </w:t>
      </w:r>
      <w:r w:rsidRPr="00F03175">
        <w:rPr>
          <w:rFonts w:ascii="Arial" w:hAnsi="Arial" w:cs="Arial"/>
          <w:color w:val="000000"/>
          <w:sz w:val="24"/>
          <w:szCs w:val="24"/>
          <w:shd w:val="clear" w:color="auto" w:fill="FFFFFF"/>
        </w:rPr>
        <w:t>hombres libres que trabajan con sus propios medios de producción sostenidos en común, y empleando sus diferentes formas de fuerza de trabajo en completa auto-</w:t>
      </w:r>
      <w:r w:rsidRPr="00F03175">
        <w:rPr>
          <w:rStyle w:val="ff6"/>
          <w:rFonts w:ascii="Arial" w:hAnsi="Arial" w:cs="Arial"/>
          <w:color w:val="000000"/>
          <w:sz w:val="24"/>
          <w:szCs w:val="24"/>
          <w:shd w:val="clear" w:color="auto" w:fill="FFFFFF"/>
        </w:rPr>
        <w:t>conciencia en tanto en cuanto una única fuerza de trabajo social”</w:t>
      </w:r>
      <w:r w:rsidRPr="00F03175">
        <w:rPr>
          <w:rStyle w:val="ff5"/>
          <w:rFonts w:ascii="Arial" w:hAnsi="Arial" w:cs="Arial"/>
          <w:color w:val="000000"/>
          <w:sz w:val="24"/>
          <w:szCs w:val="24"/>
          <w:shd w:val="clear" w:color="auto" w:fill="FFFFFF"/>
        </w:rPr>
        <w:t>.</w:t>
      </w:r>
    </w:p>
    <w:p w:rsidR="002B3294" w:rsidRPr="00F03175" w:rsidRDefault="002B3294" w:rsidP="00573928">
      <w:pPr>
        <w:spacing w:line="360" w:lineRule="auto"/>
        <w:jc w:val="both"/>
        <w:rPr>
          <w:rFonts w:ascii="Arial" w:hAnsi="Arial" w:cs="Arial"/>
          <w:color w:val="000000"/>
          <w:sz w:val="24"/>
          <w:szCs w:val="24"/>
          <w:shd w:val="clear" w:color="auto" w:fill="FFFFFF"/>
        </w:rPr>
      </w:pPr>
      <w:r w:rsidRPr="00F03175">
        <w:rPr>
          <w:rFonts w:ascii="Arial" w:hAnsi="Arial" w:cs="Arial"/>
          <w:color w:val="000000"/>
          <w:sz w:val="24"/>
          <w:szCs w:val="24"/>
          <w:shd w:val="clear" w:color="auto" w:fill="FFFFFF"/>
        </w:rPr>
        <w:t xml:space="preserve">El comunismo entendido como una AIL es elaborado programáticamente como el principio del </w:t>
      </w:r>
      <w:r w:rsidRPr="00F03175">
        <w:rPr>
          <w:rStyle w:val="ff6"/>
          <w:rFonts w:ascii="Arial" w:hAnsi="Arial" w:cs="Arial"/>
          <w:color w:val="000000"/>
          <w:sz w:val="24"/>
          <w:szCs w:val="24"/>
          <w:shd w:val="clear" w:color="auto" w:fill="FFFFFF"/>
        </w:rPr>
        <w:t>“socialismo desde abajo” o la auto</w:t>
      </w:r>
      <w:r w:rsidRPr="00F03175">
        <w:rPr>
          <w:rFonts w:ascii="Arial" w:hAnsi="Arial" w:cs="Arial"/>
          <w:color w:val="000000"/>
          <w:sz w:val="24"/>
          <w:szCs w:val="24"/>
          <w:shd w:val="clear" w:color="auto" w:fill="FFFFFF"/>
        </w:rPr>
        <w:t>-emancipación de la clase trabajadora.</w:t>
      </w:r>
    </w:p>
    <w:p w:rsidR="002B3294" w:rsidRPr="00573928" w:rsidRDefault="002B3294" w:rsidP="00573928">
      <w:pPr>
        <w:spacing w:line="360" w:lineRule="auto"/>
        <w:jc w:val="both"/>
        <w:rPr>
          <w:rFonts w:ascii="Arial" w:hAnsi="Arial" w:cs="Arial"/>
          <w:b/>
          <w:color w:val="FABF8F" w:themeColor="accent6" w:themeTint="99"/>
          <w:sz w:val="24"/>
          <w:szCs w:val="24"/>
          <w:shd w:val="clear" w:color="auto" w:fill="FFFFFF"/>
        </w:rPr>
      </w:pPr>
      <w:r w:rsidRPr="00F03175">
        <w:rPr>
          <w:rFonts w:ascii="Arial" w:hAnsi="Arial" w:cs="Arial"/>
          <w:color w:val="000000"/>
          <w:sz w:val="24"/>
          <w:szCs w:val="24"/>
          <w:shd w:val="clear" w:color="auto" w:fill="FFFFFF"/>
        </w:rPr>
        <w:t xml:space="preserve">El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comunismo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tal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como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fue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entendido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por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Marx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es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 xml:space="preserve">frecuentemente </w:t>
      </w:r>
      <w:r w:rsidRPr="00F03175">
        <w:rPr>
          <w:rStyle w:val="a"/>
          <w:rFonts w:ascii="Arial" w:hAnsi="Arial" w:cs="Arial"/>
          <w:sz w:val="24"/>
          <w:szCs w:val="24"/>
          <w:shd w:val="clear" w:color="auto" w:fill="FFFFFF"/>
        </w:rPr>
        <w:t xml:space="preserve"> </w:t>
      </w:r>
      <w:r w:rsidRPr="00F03175">
        <w:rPr>
          <w:rFonts w:ascii="Arial" w:hAnsi="Arial" w:cs="Arial"/>
          <w:color w:val="000000"/>
          <w:sz w:val="24"/>
          <w:szCs w:val="24"/>
          <w:shd w:val="clear" w:color="auto" w:fill="FFFFFF"/>
        </w:rPr>
        <w:t>considerado como la erradicación de la propiedad privada con el objetivo de implantar la estatización o una economía planificada.</w:t>
      </w:r>
    </w:p>
    <w:p w:rsidR="002B3294" w:rsidRDefault="002B3294" w:rsidP="00D87B2C">
      <w:pPr>
        <w:spacing w:line="360" w:lineRule="auto"/>
        <w:rPr>
          <w:rFonts w:ascii="Arial" w:hAnsi="Arial" w:cs="Arial"/>
          <w:b/>
          <w:sz w:val="24"/>
        </w:rPr>
      </w:pPr>
      <w:r w:rsidRPr="003F7A4C">
        <w:rPr>
          <w:rFonts w:ascii="Arial" w:hAnsi="Arial" w:cs="Arial"/>
          <w:b/>
          <w:sz w:val="24"/>
        </w:rPr>
        <w:pict>
          <v:shape id="_x0000_i1029" type="#_x0000_t136" style="width:441.75pt;height:20.25pt" fillcolor="#d99594 [1941]" strokecolor="#5f497a [2407]">
            <v:shadow color="#868686"/>
            <v:textpath style="font-family:&quot;Arial Black&quot;;v-text-kern:t" trim="t" fitpath="t" string="CONCEPCIONES COMUNITARIAS CONTEMPOREANEAS"/>
          </v:shape>
        </w:pict>
      </w:r>
    </w:p>
    <w:p w:rsidR="00573928" w:rsidRPr="000626ED" w:rsidRDefault="00573928" w:rsidP="00573928">
      <w:pPr>
        <w:spacing w:line="360" w:lineRule="auto"/>
        <w:jc w:val="both"/>
        <w:rPr>
          <w:rFonts w:ascii="Arial" w:hAnsi="Arial" w:cs="Arial"/>
          <w:b/>
          <w:sz w:val="32"/>
        </w:rPr>
      </w:pPr>
      <w:r w:rsidRPr="000626ED">
        <w:rPr>
          <w:rFonts w:ascii="Arial" w:hAnsi="Arial" w:cs="Arial"/>
          <w:b/>
          <w:color w:val="000000"/>
          <w:sz w:val="24"/>
          <w:szCs w:val="19"/>
          <w:highlight w:val="cyan"/>
        </w:rPr>
        <w:t>MCLNTYR</w:t>
      </w:r>
      <w:r>
        <w:rPr>
          <w:rFonts w:ascii="Arial" w:hAnsi="Arial" w:cs="Arial"/>
          <w:b/>
          <w:color w:val="000000"/>
          <w:sz w:val="24"/>
          <w:szCs w:val="19"/>
          <w:highlight w:val="cyan"/>
        </w:rPr>
        <w:t>E:</w:t>
      </w:r>
    </w:p>
    <w:p w:rsidR="00573928" w:rsidRPr="000626ED" w:rsidRDefault="00573928" w:rsidP="00573928">
      <w:pPr>
        <w:spacing w:line="360" w:lineRule="auto"/>
        <w:jc w:val="both"/>
        <w:rPr>
          <w:rFonts w:ascii="Arial" w:hAnsi="Arial" w:cs="Arial"/>
          <w:sz w:val="24"/>
        </w:rPr>
      </w:pPr>
      <w:r w:rsidRPr="000626ED">
        <w:rPr>
          <w:rFonts w:ascii="Arial" w:hAnsi="Arial" w:cs="Arial"/>
          <w:sz w:val="24"/>
        </w:rPr>
        <w:t xml:space="preserve">Este autor es un crítico de las éticas procedimentales contemporáneas, que desde Kant han postulado la división de la moral y la felicidad. </w:t>
      </w:r>
    </w:p>
    <w:p w:rsidR="00573928" w:rsidRDefault="00573928" w:rsidP="00573928">
      <w:pPr>
        <w:spacing w:line="360" w:lineRule="auto"/>
        <w:jc w:val="both"/>
        <w:rPr>
          <w:rFonts w:ascii="Arial" w:hAnsi="Arial" w:cs="Arial"/>
          <w:sz w:val="24"/>
        </w:rPr>
      </w:pPr>
      <w:proofErr w:type="spellStart"/>
      <w:r>
        <w:rPr>
          <w:rFonts w:ascii="Arial" w:hAnsi="Arial" w:cs="Arial"/>
          <w:sz w:val="24"/>
        </w:rPr>
        <w:t>M</w:t>
      </w:r>
      <w:r w:rsidRPr="000626ED">
        <w:rPr>
          <w:rFonts w:ascii="Arial" w:hAnsi="Arial" w:cs="Arial"/>
          <w:sz w:val="24"/>
        </w:rPr>
        <w:t>cIntyre</w:t>
      </w:r>
      <w:proofErr w:type="spellEnd"/>
      <w:r w:rsidRPr="000626ED">
        <w:rPr>
          <w:rFonts w:ascii="Arial" w:hAnsi="Arial" w:cs="Arial"/>
          <w:sz w:val="24"/>
        </w:rPr>
        <w:t xml:space="preserve"> propone restablecer el concepto de naturaleza y el finalismo de la acción humana, reivindicando una ética de la</w:t>
      </w:r>
      <w:r>
        <w:rPr>
          <w:rFonts w:ascii="Arial" w:hAnsi="Arial" w:cs="Arial"/>
          <w:sz w:val="24"/>
        </w:rPr>
        <w:t>s virtudes y de la vida buena, l</w:t>
      </w:r>
      <w:r w:rsidRPr="000626ED">
        <w:rPr>
          <w:rFonts w:ascii="Arial" w:hAnsi="Arial" w:cs="Arial"/>
          <w:sz w:val="24"/>
        </w:rPr>
        <w:t>o anterior sólo es posible para el hombre</w:t>
      </w:r>
      <w:r>
        <w:rPr>
          <w:rFonts w:ascii="Arial" w:hAnsi="Arial" w:cs="Arial"/>
          <w:sz w:val="24"/>
        </w:rPr>
        <w:t xml:space="preserve"> dentro de una comunidad ya</w:t>
      </w:r>
      <w:r w:rsidRPr="000626ED">
        <w:rPr>
          <w:rFonts w:ascii="Arial" w:hAnsi="Arial" w:cs="Arial"/>
          <w:sz w:val="24"/>
        </w:rPr>
        <w:t xml:space="preserve"> que no existe identidad humana sino en un proceso de comunicación e interacción con otros. </w:t>
      </w:r>
    </w:p>
    <w:p w:rsidR="00573928" w:rsidRDefault="00573928" w:rsidP="00573928">
      <w:pPr>
        <w:spacing w:line="360" w:lineRule="auto"/>
        <w:jc w:val="both"/>
        <w:rPr>
          <w:rFonts w:ascii="Arial" w:hAnsi="Arial" w:cs="Arial"/>
          <w:sz w:val="24"/>
        </w:rPr>
      </w:pPr>
      <w:proofErr w:type="spellStart"/>
      <w:r>
        <w:rPr>
          <w:rFonts w:ascii="Arial" w:hAnsi="Arial" w:cs="Arial"/>
          <w:sz w:val="24"/>
        </w:rPr>
        <w:lastRenderedPageBreak/>
        <w:t>M</w:t>
      </w:r>
      <w:r w:rsidRPr="000626ED">
        <w:rPr>
          <w:rFonts w:ascii="Arial" w:hAnsi="Arial" w:cs="Arial"/>
          <w:sz w:val="24"/>
        </w:rPr>
        <w:t>cIntyre</w:t>
      </w:r>
      <w:proofErr w:type="spellEnd"/>
      <w:r w:rsidRPr="000626ED">
        <w:rPr>
          <w:rFonts w:ascii="Arial" w:hAnsi="Arial" w:cs="Arial"/>
          <w:sz w:val="24"/>
        </w:rPr>
        <w:t xml:space="preserve"> releva las prácticas que conducen al bien y a la felicidad y otorga prioridad a la idea del bien humano, que siempre es definido dentro de un</w:t>
      </w:r>
      <w:r>
        <w:rPr>
          <w:rFonts w:ascii="Arial" w:hAnsi="Arial" w:cs="Arial"/>
          <w:sz w:val="24"/>
        </w:rPr>
        <w:t>a comunidad, esto</w:t>
      </w:r>
      <w:r w:rsidRPr="000626ED">
        <w:rPr>
          <w:rFonts w:ascii="Arial" w:hAnsi="Arial" w:cs="Arial"/>
          <w:sz w:val="24"/>
        </w:rPr>
        <w:t xml:space="preserve"> ocurre porque la identidad personal se genera dentro de determi</w:t>
      </w:r>
      <w:r>
        <w:rPr>
          <w:rFonts w:ascii="Arial" w:hAnsi="Arial" w:cs="Arial"/>
          <w:sz w:val="24"/>
        </w:rPr>
        <w:t>nados contextos y tradiciones, l</w:t>
      </w:r>
      <w:r w:rsidRPr="000626ED">
        <w:rPr>
          <w:rFonts w:ascii="Arial" w:hAnsi="Arial" w:cs="Arial"/>
          <w:sz w:val="24"/>
        </w:rPr>
        <w:t xml:space="preserve">a vida tiene una estructura narrativa y la búsqueda del bien que el sujeto realiza siempre se orienta hacia bienes definidos como tales, social y culturalmente. </w:t>
      </w:r>
    </w:p>
    <w:p w:rsidR="00573928" w:rsidRDefault="00573928" w:rsidP="00573928">
      <w:pPr>
        <w:spacing w:line="360" w:lineRule="auto"/>
        <w:jc w:val="both"/>
        <w:rPr>
          <w:rFonts w:ascii="Arial" w:hAnsi="Arial" w:cs="Arial"/>
          <w:sz w:val="24"/>
        </w:rPr>
      </w:pPr>
      <w:r>
        <w:rPr>
          <w:rFonts w:ascii="Arial" w:hAnsi="Arial" w:cs="Arial"/>
          <w:sz w:val="24"/>
        </w:rPr>
        <w:t xml:space="preserve">El cuestionamiento de </w:t>
      </w:r>
      <w:proofErr w:type="spellStart"/>
      <w:r>
        <w:rPr>
          <w:rFonts w:ascii="Arial" w:hAnsi="Arial" w:cs="Arial"/>
          <w:sz w:val="24"/>
        </w:rPr>
        <w:t>M</w:t>
      </w:r>
      <w:r w:rsidRPr="000626ED">
        <w:rPr>
          <w:rFonts w:ascii="Arial" w:hAnsi="Arial" w:cs="Arial"/>
          <w:sz w:val="24"/>
        </w:rPr>
        <w:t>cIntyre</w:t>
      </w:r>
      <w:proofErr w:type="spellEnd"/>
      <w:r w:rsidRPr="000626ED">
        <w:rPr>
          <w:rFonts w:ascii="Arial" w:hAnsi="Arial" w:cs="Arial"/>
          <w:sz w:val="24"/>
        </w:rPr>
        <w:t xml:space="preserve"> a las éticas deontológicas le lleva a postular una ética finalista inspirada en las virt</w:t>
      </w:r>
      <w:r>
        <w:rPr>
          <w:rFonts w:ascii="Arial" w:hAnsi="Arial" w:cs="Arial"/>
          <w:sz w:val="24"/>
        </w:rPr>
        <w:t>udes aristotélicas y tomistas.</w:t>
      </w:r>
    </w:p>
    <w:p w:rsidR="00573928" w:rsidRDefault="00573928" w:rsidP="00573928">
      <w:pPr>
        <w:spacing w:line="360" w:lineRule="auto"/>
        <w:jc w:val="both"/>
        <w:rPr>
          <w:rFonts w:ascii="Arial" w:hAnsi="Arial" w:cs="Arial"/>
          <w:sz w:val="24"/>
        </w:rPr>
      </w:pPr>
      <w:r>
        <w:rPr>
          <w:rFonts w:ascii="Arial" w:hAnsi="Arial" w:cs="Arial"/>
          <w:sz w:val="24"/>
        </w:rPr>
        <w:t xml:space="preserve">Según </w:t>
      </w:r>
      <w:proofErr w:type="spellStart"/>
      <w:r>
        <w:rPr>
          <w:rFonts w:ascii="Arial" w:hAnsi="Arial" w:cs="Arial"/>
          <w:sz w:val="24"/>
        </w:rPr>
        <w:t>Mclntyre</w:t>
      </w:r>
      <w:proofErr w:type="spellEnd"/>
      <w:r w:rsidRPr="000626ED">
        <w:rPr>
          <w:rFonts w:ascii="Arial" w:hAnsi="Arial" w:cs="Arial"/>
          <w:sz w:val="24"/>
        </w:rPr>
        <w:t xml:space="preserve"> el lenguaje y la práctica moral contemporánea sólo pueden entenderse como una serie de fragmentos sobrevivientes de un pasado más antiguo y ello ha creado conflictos inso</w:t>
      </w:r>
      <w:r>
        <w:rPr>
          <w:rFonts w:ascii="Arial" w:hAnsi="Arial" w:cs="Arial"/>
          <w:sz w:val="24"/>
        </w:rPr>
        <w:t xml:space="preserve">lubles a los teóricos morales, por eso, para </w:t>
      </w:r>
      <w:proofErr w:type="spellStart"/>
      <w:r>
        <w:rPr>
          <w:rFonts w:ascii="Arial" w:hAnsi="Arial" w:cs="Arial"/>
          <w:sz w:val="24"/>
        </w:rPr>
        <w:t>M</w:t>
      </w:r>
      <w:r w:rsidRPr="000626ED">
        <w:rPr>
          <w:rFonts w:ascii="Arial" w:hAnsi="Arial" w:cs="Arial"/>
          <w:sz w:val="24"/>
        </w:rPr>
        <w:t>cIntyre</w:t>
      </w:r>
      <w:proofErr w:type="spellEnd"/>
      <w:r w:rsidRPr="000626ED">
        <w:rPr>
          <w:rFonts w:ascii="Arial" w:hAnsi="Arial" w:cs="Arial"/>
          <w:sz w:val="24"/>
        </w:rPr>
        <w:t xml:space="preserve"> no es extraño que el racionalismo ilustrado termine, una vez constatada la crisis de la razón, en el nihilismo de inspiración nietzscheana, vía la radicalización del individualismo y del subjetivismo en la voluntad de poder</w:t>
      </w:r>
      <w:r>
        <w:rPr>
          <w:rFonts w:ascii="Arial" w:hAnsi="Arial" w:cs="Arial"/>
          <w:sz w:val="24"/>
        </w:rPr>
        <w:t xml:space="preserve">, además </w:t>
      </w:r>
      <w:r w:rsidRPr="000626ED">
        <w:rPr>
          <w:rFonts w:ascii="Arial" w:hAnsi="Arial" w:cs="Arial"/>
          <w:sz w:val="24"/>
        </w:rPr>
        <w:t xml:space="preserve">intenta probar que las concepciones de justicia y racionalidad también se articulan con tipos particulares de comunidades donde se realizan el aprendizaje y la práctica. </w:t>
      </w:r>
    </w:p>
    <w:p w:rsidR="00573928" w:rsidRDefault="00573928" w:rsidP="00573928">
      <w:pPr>
        <w:spacing w:line="360" w:lineRule="auto"/>
        <w:jc w:val="both"/>
        <w:rPr>
          <w:rFonts w:ascii="Arial" w:hAnsi="Arial" w:cs="Arial"/>
          <w:sz w:val="24"/>
        </w:rPr>
      </w:pPr>
      <w:r w:rsidRPr="000626ED">
        <w:rPr>
          <w:rFonts w:ascii="Arial" w:hAnsi="Arial" w:cs="Arial"/>
          <w:sz w:val="24"/>
        </w:rPr>
        <w:t xml:space="preserve">Para </w:t>
      </w:r>
      <w:proofErr w:type="spellStart"/>
      <w:r w:rsidRPr="000626ED">
        <w:rPr>
          <w:rFonts w:ascii="Arial" w:hAnsi="Arial" w:cs="Arial"/>
          <w:sz w:val="24"/>
        </w:rPr>
        <w:t>McIntyre</w:t>
      </w:r>
      <w:proofErr w:type="spellEnd"/>
      <w:r w:rsidRPr="000626ED">
        <w:rPr>
          <w:rFonts w:ascii="Arial" w:hAnsi="Arial" w:cs="Arial"/>
          <w:sz w:val="24"/>
        </w:rPr>
        <w:t xml:space="preserve"> el liber</w:t>
      </w:r>
      <w:r>
        <w:rPr>
          <w:rFonts w:ascii="Arial" w:hAnsi="Arial" w:cs="Arial"/>
          <w:sz w:val="24"/>
        </w:rPr>
        <w:t>alismo no es una teoría neutral</w:t>
      </w:r>
      <w:r w:rsidRPr="000626ED">
        <w:rPr>
          <w:rFonts w:ascii="Arial" w:hAnsi="Arial" w:cs="Arial"/>
          <w:sz w:val="24"/>
        </w:rPr>
        <w:t xml:space="preserve"> basada en criterios racionales ni en proc</w:t>
      </w:r>
      <w:r>
        <w:rPr>
          <w:rFonts w:ascii="Arial" w:hAnsi="Arial" w:cs="Arial"/>
          <w:sz w:val="24"/>
        </w:rPr>
        <w:t>edimientos imparciales</w:t>
      </w:r>
      <w:r w:rsidRPr="000626ED">
        <w:rPr>
          <w:rFonts w:ascii="Arial" w:hAnsi="Arial" w:cs="Arial"/>
          <w:sz w:val="24"/>
        </w:rPr>
        <w:t xml:space="preserve"> que construiría un espacio presuntamente acoged</w:t>
      </w:r>
      <w:r>
        <w:rPr>
          <w:rFonts w:ascii="Arial" w:hAnsi="Arial" w:cs="Arial"/>
          <w:sz w:val="24"/>
        </w:rPr>
        <w:t>or para las demás tradiciones, a</w:t>
      </w:r>
      <w:r w:rsidRPr="000626ED">
        <w:rPr>
          <w:rFonts w:ascii="Arial" w:hAnsi="Arial" w:cs="Arial"/>
          <w:sz w:val="24"/>
        </w:rPr>
        <w:t xml:space="preserve">l contrario, es solo una tradición cultural, social y de investigación moral más. </w:t>
      </w:r>
    </w:p>
    <w:p w:rsidR="00573928" w:rsidRDefault="00573928" w:rsidP="00573928">
      <w:pPr>
        <w:spacing w:line="360" w:lineRule="auto"/>
        <w:jc w:val="both"/>
        <w:rPr>
          <w:rFonts w:ascii="Arial" w:hAnsi="Arial" w:cs="Arial"/>
          <w:sz w:val="24"/>
        </w:rPr>
      </w:pPr>
      <w:r w:rsidRPr="000626ED">
        <w:rPr>
          <w:rFonts w:ascii="Arial" w:hAnsi="Arial" w:cs="Arial"/>
          <w:sz w:val="24"/>
        </w:rPr>
        <w:t xml:space="preserve">La crítica de </w:t>
      </w:r>
      <w:proofErr w:type="spellStart"/>
      <w:r w:rsidRPr="000626ED">
        <w:rPr>
          <w:rFonts w:ascii="Arial" w:hAnsi="Arial" w:cs="Arial"/>
          <w:sz w:val="24"/>
        </w:rPr>
        <w:t>McI</w:t>
      </w:r>
      <w:r>
        <w:rPr>
          <w:rFonts w:ascii="Arial" w:hAnsi="Arial" w:cs="Arial"/>
          <w:sz w:val="24"/>
        </w:rPr>
        <w:t>ntyre</w:t>
      </w:r>
      <w:proofErr w:type="spellEnd"/>
      <w:r>
        <w:rPr>
          <w:rFonts w:ascii="Arial" w:hAnsi="Arial" w:cs="Arial"/>
          <w:sz w:val="24"/>
        </w:rPr>
        <w:t xml:space="preserve"> al liberalismo es radical</w:t>
      </w:r>
      <w:r w:rsidRPr="000626ED">
        <w:rPr>
          <w:rFonts w:ascii="Arial" w:hAnsi="Arial" w:cs="Arial"/>
          <w:sz w:val="24"/>
        </w:rPr>
        <w:t xml:space="preserve">, advierte que la tradición liberal puede fácilmente terminar fomentando el nihilismo. </w:t>
      </w:r>
    </w:p>
    <w:p w:rsidR="00573928" w:rsidRDefault="00573928" w:rsidP="00573928">
      <w:pPr>
        <w:spacing w:line="360" w:lineRule="auto"/>
        <w:jc w:val="both"/>
        <w:rPr>
          <w:rFonts w:ascii="Arial" w:hAnsi="Arial" w:cs="Arial"/>
          <w:sz w:val="24"/>
        </w:rPr>
      </w:pPr>
      <w:r>
        <w:rPr>
          <w:rFonts w:ascii="Arial" w:hAnsi="Arial" w:cs="Arial"/>
          <w:sz w:val="24"/>
        </w:rPr>
        <w:t xml:space="preserve">La crítica de </w:t>
      </w:r>
      <w:proofErr w:type="spellStart"/>
      <w:r>
        <w:rPr>
          <w:rFonts w:ascii="Arial" w:hAnsi="Arial" w:cs="Arial"/>
          <w:sz w:val="24"/>
        </w:rPr>
        <w:t>M</w:t>
      </w:r>
      <w:r w:rsidRPr="000626ED">
        <w:rPr>
          <w:rFonts w:ascii="Arial" w:hAnsi="Arial" w:cs="Arial"/>
          <w:sz w:val="24"/>
        </w:rPr>
        <w:t>cIntyre</w:t>
      </w:r>
      <w:proofErr w:type="spellEnd"/>
      <w:r w:rsidRPr="000626ED">
        <w:rPr>
          <w:rFonts w:ascii="Arial" w:hAnsi="Arial" w:cs="Arial"/>
          <w:sz w:val="24"/>
        </w:rPr>
        <w:t xml:space="preserve"> entronca con la de los demás filósofos políticos comunitarios, pues éste posee una concepción del yo basada en la unidad narrativa de la vida, critica la posición subjetivista acerca de los valores, argumenta en contra del universalismo y </w:t>
      </w:r>
      <w:proofErr w:type="spellStart"/>
      <w:r w:rsidRPr="000626ED">
        <w:rPr>
          <w:rFonts w:ascii="Arial" w:hAnsi="Arial" w:cs="Arial"/>
          <w:sz w:val="24"/>
        </w:rPr>
        <w:t>procedimentalismo</w:t>
      </w:r>
      <w:proofErr w:type="spellEnd"/>
      <w:r w:rsidRPr="000626ED">
        <w:rPr>
          <w:rFonts w:ascii="Arial" w:hAnsi="Arial" w:cs="Arial"/>
          <w:sz w:val="24"/>
        </w:rPr>
        <w:t xml:space="preserve"> ético y, finalmente, considera la visión liberal abstracta, formal y </w:t>
      </w:r>
      <w:proofErr w:type="spellStart"/>
      <w:r w:rsidRPr="000626ED">
        <w:rPr>
          <w:rFonts w:ascii="Arial" w:hAnsi="Arial" w:cs="Arial"/>
          <w:sz w:val="24"/>
        </w:rPr>
        <w:t>ahistórica</w:t>
      </w:r>
      <w:proofErr w:type="spellEnd"/>
      <w:r w:rsidRPr="000626ED">
        <w:rPr>
          <w:rFonts w:ascii="Arial" w:hAnsi="Arial" w:cs="Arial"/>
          <w:sz w:val="24"/>
        </w:rPr>
        <w:t xml:space="preserve">. </w:t>
      </w:r>
    </w:p>
    <w:p w:rsidR="00573928" w:rsidRDefault="00573928" w:rsidP="00573928">
      <w:pPr>
        <w:spacing w:line="360" w:lineRule="auto"/>
        <w:jc w:val="both"/>
        <w:rPr>
          <w:rFonts w:ascii="Arial" w:hAnsi="Arial" w:cs="Arial"/>
          <w:b/>
          <w:color w:val="000000"/>
          <w:sz w:val="24"/>
          <w:szCs w:val="19"/>
          <w:highlight w:val="magenta"/>
        </w:rPr>
      </w:pPr>
      <w:r>
        <w:rPr>
          <w:rFonts w:ascii="Arial" w:hAnsi="Arial" w:cs="Arial"/>
          <w:b/>
          <w:color w:val="000000"/>
          <w:sz w:val="24"/>
          <w:szCs w:val="19"/>
          <w:highlight w:val="magenta"/>
        </w:rPr>
        <w:lastRenderedPageBreak/>
        <w:t>LUIS VILLORO:</w:t>
      </w:r>
    </w:p>
    <w:p w:rsidR="00573928" w:rsidRPr="00D37381" w:rsidRDefault="00573928" w:rsidP="00573928">
      <w:pPr>
        <w:spacing w:line="360" w:lineRule="auto"/>
        <w:jc w:val="both"/>
        <w:rPr>
          <w:rFonts w:ascii="Arial" w:hAnsi="Arial" w:cs="Arial"/>
          <w:sz w:val="24"/>
        </w:rPr>
      </w:pPr>
      <w:r w:rsidRPr="00D37381">
        <w:rPr>
          <w:rFonts w:ascii="Arial" w:hAnsi="Arial" w:cs="Arial"/>
          <w:sz w:val="24"/>
        </w:rPr>
        <w:t xml:space="preserve">Villoro mostró por primera vez un interés explícito por el concepto de comunidad mismo que entiende, en relación dialéctica con la sociedad, como una forma de organización social previa al cristianismo y a la modernidad (Villoro, 1949). </w:t>
      </w:r>
    </w:p>
    <w:p w:rsidR="00573928" w:rsidRPr="00D37381" w:rsidRDefault="00573928" w:rsidP="00573928">
      <w:pPr>
        <w:spacing w:line="360" w:lineRule="auto"/>
        <w:jc w:val="both"/>
        <w:rPr>
          <w:rFonts w:ascii="Arial" w:hAnsi="Arial" w:cs="Arial"/>
          <w:sz w:val="24"/>
        </w:rPr>
      </w:pPr>
      <w:r w:rsidRPr="00D37381">
        <w:rPr>
          <w:rFonts w:ascii="Arial" w:hAnsi="Arial" w:cs="Arial"/>
          <w:sz w:val="24"/>
        </w:rPr>
        <w:t xml:space="preserve">Villoro entiende a la modernidad como un “camino de progresivo desprendimiento de la naturaleza y gradual ensimismamiento” (Villoro, 1949, p. 33) Luego entonces la comunidad 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 </w:t>
      </w:r>
    </w:p>
    <w:p w:rsidR="00573928" w:rsidRPr="00D37381" w:rsidRDefault="00573928" w:rsidP="00573928">
      <w:pPr>
        <w:spacing w:line="360" w:lineRule="auto"/>
        <w:jc w:val="both"/>
        <w:rPr>
          <w:rFonts w:ascii="Arial" w:hAnsi="Arial" w:cs="Arial"/>
          <w:sz w:val="24"/>
        </w:rPr>
      </w:pPr>
      <w:r w:rsidRPr="00D37381">
        <w:rPr>
          <w:rFonts w:ascii="Arial" w:hAnsi="Arial" w:cs="Arial"/>
          <w:sz w:val="24"/>
        </w:rPr>
        <w:t xml:space="preserve">En la sociedad moderna, por el contrario, la naturaleza pierde el estatuto de interlocutor: no dice nada pues, mediante el uso de la razón, la naturaleza se convierte en un ente carente de sentido a la espera de que el hombre, se lo otorgue. </w:t>
      </w:r>
    </w:p>
    <w:p w:rsidR="00573928" w:rsidRDefault="00573928" w:rsidP="00573928">
      <w:pPr>
        <w:spacing w:line="360" w:lineRule="auto"/>
        <w:jc w:val="both"/>
        <w:rPr>
          <w:rFonts w:ascii="Arial" w:hAnsi="Arial" w:cs="Arial"/>
          <w:sz w:val="24"/>
        </w:rPr>
      </w:pPr>
      <w:r w:rsidRPr="00D37381">
        <w:rPr>
          <w:rFonts w:ascii="Arial" w:hAnsi="Arial" w:cs="Arial"/>
          <w:sz w:val="24"/>
        </w:rPr>
        <w:t xml:space="preserve">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 Contrario a la figura del mundo de la comunidad, en la figura del mundo según el pensamiento moderno, la naturaleza, los árboles, los animales, el planeta, el cosmos y el hombre mismo adquieren el estatuto de objeto de dominio, consumo, objeto de estudio, de explotación y es esta figura del mundo, esta manera de relacionarnos con “lo otro”, con lo que no es humano o es distinto de lo humano, lo que para Luis Villoro (2010) tiene que ser superado. </w:t>
      </w:r>
    </w:p>
    <w:p w:rsidR="00573928" w:rsidRDefault="00573928" w:rsidP="00573928">
      <w:pPr>
        <w:spacing w:line="360" w:lineRule="auto"/>
        <w:jc w:val="both"/>
        <w:rPr>
          <w:rFonts w:ascii="Arial" w:hAnsi="Arial" w:cs="Arial"/>
          <w:sz w:val="24"/>
        </w:rPr>
      </w:pPr>
      <w:r w:rsidRPr="003F7A4C">
        <w:rPr>
          <w:rFonts w:ascii="Arial" w:hAnsi="Arial" w:cs="Arial"/>
          <w:sz w:val="24"/>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0" type="#_x0000_t172" style="width:242.25pt;height:33.75pt" fillcolor="#c00000">
            <v:shadow color="#868686"/>
            <v:textpath style="font-family:&quot;Arial Black&quot;;v-text-kern:t" trim="t" fitpath="t" string="IDENTIDAD"/>
          </v:shape>
        </w:pict>
      </w:r>
    </w:p>
    <w:p w:rsidR="00573928" w:rsidRDefault="00573928" w:rsidP="00573928">
      <w:pPr>
        <w:spacing w:line="360" w:lineRule="auto"/>
        <w:jc w:val="both"/>
        <w:rPr>
          <w:rFonts w:ascii="Arial" w:hAnsi="Arial" w:cs="Arial"/>
          <w:color w:val="202124"/>
          <w:sz w:val="24"/>
          <w:szCs w:val="19"/>
          <w:shd w:val="clear" w:color="auto" w:fill="FFFFFF"/>
        </w:rPr>
      </w:pPr>
      <w:r w:rsidRPr="005E321D">
        <w:rPr>
          <w:rFonts w:ascii="Arial" w:hAnsi="Arial" w:cs="Arial"/>
          <w:color w:val="202124"/>
          <w:sz w:val="24"/>
          <w:szCs w:val="19"/>
          <w:shd w:val="clear" w:color="auto" w:fill="FFFFFF"/>
        </w:rPr>
        <w:t xml:space="preserve">Para </w:t>
      </w:r>
      <w:proofErr w:type="spellStart"/>
      <w:r w:rsidRPr="005E321D">
        <w:rPr>
          <w:rFonts w:ascii="Arial" w:hAnsi="Arial" w:cs="Arial"/>
          <w:color w:val="202124"/>
          <w:sz w:val="24"/>
          <w:szCs w:val="19"/>
          <w:shd w:val="clear" w:color="auto" w:fill="FFFFFF"/>
        </w:rPr>
        <w:t>Laing</w:t>
      </w:r>
      <w:proofErr w:type="spellEnd"/>
      <w:r w:rsidRPr="005E321D">
        <w:rPr>
          <w:rFonts w:ascii="Arial" w:hAnsi="Arial" w:cs="Arial"/>
          <w:color w:val="202124"/>
          <w:sz w:val="24"/>
          <w:szCs w:val="19"/>
          <w:shd w:val="clear" w:color="auto" w:fill="FFFFFF"/>
        </w:rPr>
        <w:t xml:space="preserve"> (1961), "La </w:t>
      </w:r>
      <w:r w:rsidRPr="005E321D">
        <w:rPr>
          <w:rFonts w:ascii="Arial" w:hAnsi="Arial" w:cs="Arial"/>
          <w:bCs/>
          <w:color w:val="202124"/>
          <w:sz w:val="24"/>
          <w:szCs w:val="19"/>
          <w:shd w:val="clear" w:color="auto" w:fill="FFFFFF"/>
        </w:rPr>
        <w:t>identidad</w:t>
      </w:r>
      <w:r w:rsidRPr="005E321D">
        <w:rPr>
          <w:rFonts w:ascii="Arial" w:hAnsi="Arial" w:cs="Arial"/>
          <w:color w:val="202124"/>
          <w:sz w:val="24"/>
          <w:szCs w:val="19"/>
          <w:shd w:val="clear" w:color="auto" w:fill="FFFFFF"/>
        </w:rPr>
        <w:t> es el sentido que un individuo da a sus actos, percepciones, motivos e intenciones". "Es aquello por lo que uno siente que es "él mismo", en este lugar y este tiempo, tal como en aquel tiempo y en aquel lugar pasados o futuros; es aquello por lo cual se es identificado".</w:t>
      </w:r>
    </w:p>
    <w:p w:rsidR="00573928" w:rsidRPr="005E321D" w:rsidRDefault="00573928" w:rsidP="00573928">
      <w:pPr>
        <w:spacing w:line="360" w:lineRule="auto"/>
        <w:jc w:val="both"/>
        <w:rPr>
          <w:rFonts w:ascii="Arial" w:hAnsi="Arial" w:cs="Arial"/>
          <w:sz w:val="36"/>
        </w:rPr>
      </w:pPr>
      <w:r w:rsidRPr="003F7A4C">
        <w:rPr>
          <w:rFonts w:ascii="Arial" w:hAnsi="Arial" w:cs="Arial"/>
          <w:color w:val="202124"/>
          <w:sz w:val="24"/>
          <w:szCs w:val="19"/>
          <w:shd w:val="clear" w:color="auto" w:fill="FFFFF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1" type="#_x0000_t144" style="width:286.5pt;height:18.75pt" fillcolor="red">
            <v:shadow color="#868686"/>
            <v:textpath style="font-family:&quot;Arial Black&quot;" fitshape="t" trim="t" string="DIFERENCIA"/>
          </v:shape>
        </w:pict>
      </w:r>
    </w:p>
    <w:p w:rsidR="00573928" w:rsidRPr="005E321D" w:rsidRDefault="00573928" w:rsidP="00573928">
      <w:pPr>
        <w:pStyle w:val="NormalWeb"/>
        <w:shd w:val="clear" w:color="auto" w:fill="FFFFFF"/>
        <w:spacing w:before="0" w:beforeAutospacing="0" w:after="242" w:afterAutospacing="0"/>
        <w:jc w:val="both"/>
        <w:rPr>
          <w:rFonts w:ascii="Arial" w:hAnsi="Arial" w:cs="Arial"/>
          <w:szCs w:val="19"/>
        </w:rPr>
      </w:pPr>
      <w:r w:rsidRPr="005E321D">
        <w:rPr>
          <w:rFonts w:ascii="Arial" w:hAnsi="Arial" w:cs="Arial"/>
          <w:szCs w:val="19"/>
        </w:rPr>
        <w:t>Una diferencia es la característica que distingue una cosa de otra, se trata de una cualidad o </w:t>
      </w:r>
      <w:r w:rsidRPr="005E321D">
        <w:rPr>
          <w:rStyle w:val="Textoennegrita"/>
          <w:rFonts w:ascii="Arial" w:hAnsi="Arial" w:cs="Arial"/>
          <w:b w:val="0"/>
          <w:szCs w:val="19"/>
        </w:rPr>
        <w:t>circunstancia que hace que una </w:t>
      </w:r>
      <w:hyperlink r:id="rId7" w:tooltip="persona" w:history="1">
        <w:r w:rsidRPr="005E321D">
          <w:rPr>
            <w:rStyle w:val="Hipervnculo"/>
            <w:rFonts w:ascii="Arial" w:hAnsi="Arial" w:cs="Arial"/>
            <w:bCs/>
            <w:color w:val="auto"/>
            <w:szCs w:val="19"/>
            <w:u w:val="none"/>
          </w:rPr>
          <w:t>persona</w:t>
        </w:r>
      </w:hyperlink>
      <w:r w:rsidRPr="005E321D">
        <w:rPr>
          <w:rStyle w:val="Textoennegrita"/>
          <w:rFonts w:ascii="Arial" w:hAnsi="Arial" w:cs="Arial"/>
          <w:b w:val="0"/>
          <w:szCs w:val="19"/>
        </w:rPr>
        <w:t>, idea, objeto o situación sea distinta de otra</w:t>
      </w:r>
      <w:r w:rsidRPr="005E321D">
        <w:rPr>
          <w:rFonts w:ascii="Arial" w:hAnsi="Arial" w:cs="Arial"/>
          <w:szCs w:val="19"/>
        </w:rPr>
        <w:t xml:space="preserve"> que es comparada con ella. </w:t>
      </w:r>
    </w:p>
    <w:p w:rsidR="00573928" w:rsidRPr="005E321D" w:rsidRDefault="00573928" w:rsidP="00573928">
      <w:pPr>
        <w:pStyle w:val="NormalWeb"/>
        <w:shd w:val="clear" w:color="auto" w:fill="FFFFFF"/>
        <w:spacing w:before="0" w:beforeAutospacing="0" w:after="242" w:afterAutospacing="0"/>
        <w:jc w:val="both"/>
        <w:rPr>
          <w:rFonts w:ascii="Arial" w:hAnsi="Arial" w:cs="Arial"/>
          <w:szCs w:val="19"/>
        </w:rPr>
      </w:pPr>
      <w:r w:rsidRPr="005E321D">
        <w:rPr>
          <w:rFonts w:ascii="Arial" w:hAnsi="Arial" w:cs="Arial"/>
          <w:szCs w:val="19"/>
        </w:rPr>
        <w:t>Una diferencia es una falta de semejanza si hablamos de cosas y situaciones, como así también un desacuerdo o disputa si se trata del campo de las ideas.</w:t>
      </w:r>
    </w:p>
    <w:p w:rsidR="00573928" w:rsidRDefault="00573928" w:rsidP="00573928">
      <w:pPr>
        <w:pStyle w:val="NormalWeb"/>
        <w:shd w:val="clear" w:color="auto" w:fill="FFFFFF"/>
        <w:spacing w:before="0" w:beforeAutospacing="0" w:after="242" w:afterAutospacing="0"/>
        <w:jc w:val="both"/>
        <w:rPr>
          <w:rFonts w:ascii="Arial" w:hAnsi="Arial" w:cs="Arial"/>
          <w:szCs w:val="19"/>
        </w:rPr>
      </w:pPr>
      <w:r w:rsidRPr="005E321D">
        <w:rPr>
          <w:rFonts w:ascii="Arial" w:hAnsi="Arial" w:cs="Arial"/>
          <w:szCs w:val="19"/>
        </w:rPr>
        <w:t>Cuantas</w:t>
      </w:r>
      <w:r w:rsidRPr="005E321D">
        <w:rPr>
          <w:rStyle w:val="Textoennegrita"/>
          <w:rFonts w:ascii="Arial" w:hAnsi="Arial" w:cs="Arial"/>
          <w:szCs w:val="19"/>
        </w:rPr>
        <w:t> </w:t>
      </w:r>
      <w:r w:rsidRPr="005E321D">
        <w:rPr>
          <w:rStyle w:val="Textoennegrita"/>
          <w:rFonts w:ascii="Arial" w:hAnsi="Arial" w:cs="Arial"/>
          <w:b w:val="0"/>
          <w:szCs w:val="19"/>
        </w:rPr>
        <w:t>más </w:t>
      </w:r>
      <w:hyperlink r:id="rId8" w:tooltip="características" w:history="1">
        <w:r w:rsidRPr="005E321D">
          <w:rPr>
            <w:rStyle w:val="Hipervnculo"/>
            <w:rFonts w:ascii="Arial" w:hAnsi="Arial" w:cs="Arial"/>
            <w:bCs/>
            <w:color w:val="auto"/>
            <w:szCs w:val="19"/>
            <w:u w:val="none"/>
          </w:rPr>
          <w:t>características</w:t>
        </w:r>
      </w:hyperlink>
      <w:r w:rsidRPr="005E321D">
        <w:rPr>
          <w:rStyle w:val="Textoennegrita"/>
          <w:rFonts w:ascii="Arial" w:hAnsi="Arial" w:cs="Arial"/>
          <w:szCs w:val="19"/>
        </w:rPr>
        <w:t> </w:t>
      </w:r>
      <w:r w:rsidRPr="005E321D">
        <w:rPr>
          <w:rStyle w:val="Textoennegrita"/>
          <w:rFonts w:ascii="Arial" w:hAnsi="Arial" w:cs="Arial"/>
          <w:b w:val="0"/>
          <w:szCs w:val="19"/>
        </w:rPr>
        <w:t>son compartidas, menor es la diferencia</w:t>
      </w:r>
      <w:r w:rsidRPr="005E321D">
        <w:rPr>
          <w:rFonts w:ascii="Arial" w:hAnsi="Arial" w:cs="Arial"/>
          <w:szCs w:val="19"/>
        </w:rPr>
        <w:t>, es decir que si afirmamos que dos personas son muy similares es porque comparten muchas cualidades y tienen una cantidad escasa de diferencias</w:t>
      </w:r>
      <w:r>
        <w:rPr>
          <w:rFonts w:ascii="Arial" w:hAnsi="Arial" w:cs="Arial"/>
          <w:szCs w:val="19"/>
        </w:rPr>
        <w:t>.</w:t>
      </w:r>
    </w:p>
    <w:p w:rsidR="00573928" w:rsidRPr="005E321D" w:rsidRDefault="00573928" w:rsidP="00573928">
      <w:pPr>
        <w:pStyle w:val="NormalWeb"/>
        <w:shd w:val="clear" w:color="auto" w:fill="FFFFFF"/>
        <w:spacing w:before="0" w:beforeAutospacing="0" w:after="242" w:afterAutospacing="0"/>
        <w:jc w:val="both"/>
        <w:rPr>
          <w:rFonts w:ascii="Arial" w:hAnsi="Arial" w:cs="Arial"/>
          <w:szCs w:val="19"/>
        </w:rPr>
      </w:pPr>
      <w:r w:rsidRPr="003F7A4C">
        <w:rPr>
          <w:rFonts w:ascii="Arial" w:hAnsi="Arial" w:cs="Arial"/>
          <w:szCs w:val="19"/>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2" type="#_x0000_t161" style="width:213.75pt;height:60pt" adj="5665" fillcolor="#ffc000">
            <v:shadow color="#868686"/>
            <v:textpath style="font-family:&quot;Impact&quot;;v-text-kern:t" trim="t" fitpath="t" xscale="f" string="JUSTICIA"/>
          </v:shape>
        </w:pict>
      </w:r>
    </w:p>
    <w:p w:rsidR="00573928" w:rsidRPr="009C7562" w:rsidRDefault="00573928" w:rsidP="00573928">
      <w:pPr>
        <w:pStyle w:val="NormalWeb"/>
        <w:shd w:val="clear" w:color="auto" w:fill="FFFFFF"/>
        <w:spacing w:before="0" w:after="0"/>
        <w:jc w:val="both"/>
        <w:rPr>
          <w:rFonts w:ascii="Arial" w:hAnsi="Arial" w:cs="Arial"/>
        </w:rPr>
      </w:pPr>
      <w:r w:rsidRPr="009C7562">
        <w:rPr>
          <w:rFonts w:ascii="Arial" w:hAnsi="Arial" w:cs="Arial"/>
        </w:rPr>
        <w:t xml:space="preserve">John </w:t>
      </w:r>
      <w:proofErr w:type="spellStart"/>
      <w:r w:rsidRPr="009C7562">
        <w:rPr>
          <w:rFonts w:ascii="Arial" w:hAnsi="Arial" w:cs="Arial"/>
        </w:rPr>
        <w:t>Rawls</w:t>
      </w:r>
      <w:proofErr w:type="spellEnd"/>
      <w:r w:rsidRPr="009C7562">
        <w:rPr>
          <w:rFonts w:ascii="Arial" w:hAnsi="Arial" w:cs="Arial"/>
        </w:rPr>
        <w:t xml:space="preserve"> en su obra «Teoría de la Justicia», menciona lo que para él, son los </w:t>
      </w:r>
      <w:r w:rsidRPr="009C7562">
        <w:rPr>
          <w:rStyle w:val="Textoennegrita"/>
          <w:rFonts w:ascii="Arial" w:hAnsi="Arial" w:cs="Arial"/>
          <w:b w:val="0"/>
        </w:rPr>
        <w:t>principios de la justicia en forma racional</w:t>
      </w:r>
      <w:r w:rsidRPr="009C7562">
        <w:rPr>
          <w:rFonts w:ascii="Arial" w:hAnsi="Arial" w:cs="Arial"/>
          <w:b/>
        </w:rPr>
        <w:t>.</w:t>
      </w:r>
    </w:p>
    <w:p w:rsidR="00573928" w:rsidRPr="009C7562" w:rsidRDefault="00573928" w:rsidP="00573928">
      <w:pPr>
        <w:pStyle w:val="NormalWeb"/>
        <w:shd w:val="clear" w:color="auto" w:fill="FFFFFF"/>
        <w:jc w:val="both"/>
        <w:rPr>
          <w:rFonts w:ascii="Arial" w:hAnsi="Arial" w:cs="Arial"/>
        </w:rPr>
      </w:pPr>
      <w:r w:rsidRPr="009C7562">
        <w:rPr>
          <w:rFonts w:ascii="Arial" w:hAnsi="Arial" w:cs="Arial"/>
        </w:rPr>
        <w:t>Para él, el papel de la justicia es ser la primera virtud de las instituciones sociales y del Estado.</w:t>
      </w:r>
    </w:p>
    <w:p w:rsidR="00573928" w:rsidRPr="009C7562" w:rsidRDefault="00573928" w:rsidP="00573928">
      <w:pPr>
        <w:pStyle w:val="NormalWeb"/>
        <w:shd w:val="clear" w:color="auto" w:fill="FFFFFF"/>
        <w:jc w:val="both"/>
        <w:rPr>
          <w:rFonts w:ascii="Arial" w:hAnsi="Arial" w:cs="Arial"/>
        </w:rPr>
      </w:pPr>
      <w:r w:rsidRPr="009C7562">
        <w:rPr>
          <w:rFonts w:ascii="Arial" w:hAnsi="Arial" w:cs="Arial"/>
        </w:rPr>
        <w:t xml:space="preserve">Así entonces, </w:t>
      </w:r>
      <w:proofErr w:type="spellStart"/>
      <w:r w:rsidRPr="009C7562">
        <w:rPr>
          <w:rFonts w:ascii="Arial" w:hAnsi="Arial" w:cs="Arial"/>
        </w:rPr>
        <w:t>Rawls</w:t>
      </w:r>
      <w:proofErr w:type="spellEnd"/>
      <w:r w:rsidRPr="009C7562">
        <w:rPr>
          <w:rFonts w:ascii="Arial" w:hAnsi="Arial" w:cs="Arial"/>
        </w:rPr>
        <w:t xml:space="preserve"> menciona que toda persona es igual ante la Ley que goza de una libertad que es inviolable y prioritaria y que ésta a su vez, no puede disminuirse a menos que sea para un aumento correlativo de la libertad de todos.</w:t>
      </w:r>
    </w:p>
    <w:p w:rsidR="00573928" w:rsidRPr="009C7562" w:rsidRDefault="00573928" w:rsidP="00573928">
      <w:pPr>
        <w:pStyle w:val="NormalWeb"/>
        <w:shd w:val="clear" w:color="auto" w:fill="FFFFFF"/>
        <w:jc w:val="both"/>
        <w:rPr>
          <w:rFonts w:ascii="Arial" w:hAnsi="Arial" w:cs="Arial"/>
        </w:rPr>
      </w:pPr>
      <w:r w:rsidRPr="009C7562">
        <w:rPr>
          <w:rFonts w:ascii="Arial" w:hAnsi="Arial" w:cs="Arial"/>
        </w:rPr>
        <w:t>Por otro lado menciona que las desigualdades sociales económicas y sociales, pueden darse solo si son ventajosas para todos y crean condiciones de empleos asequibles para todos.</w:t>
      </w:r>
    </w:p>
    <w:p w:rsidR="002B3294" w:rsidRPr="00573928" w:rsidRDefault="00573928" w:rsidP="00573928">
      <w:pPr>
        <w:pStyle w:val="NormalWeb"/>
        <w:shd w:val="clear" w:color="auto" w:fill="FFFFFF"/>
        <w:spacing w:before="0" w:after="0"/>
        <w:jc w:val="both"/>
        <w:rPr>
          <w:rFonts w:ascii="Arial" w:hAnsi="Arial" w:cs="Arial"/>
        </w:rPr>
      </w:pPr>
      <w:r w:rsidRPr="009C7562">
        <w:rPr>
          <w:rFonts w:ascii="Arial" w:hAnsi="Arial" w:cs="Arial"/>
        </w:rPr>
        <w:t xml:space="preserve">En resumen, para John </w:t>
      </w:r>
      <w:proofErr w:type="spellStart"/>
      <w:r w:rsidRPr="009C7562">
        <w:rPr>
          <w:rFonts w:ascii="Arial" w:hAnsi="Arial" w:cs="Arial"/>
        </w:rPr>
        <w:t>Rawls</w:t>
      </w:r>
      <w:proofErr w:type="spellEnd"/>
      <w:r w:rsidRPr="009C7562">
        <w:rPr>
          <w:rFonts w:ascii="Arial" w:hAnsi="Arial" w:cs="Arial"/>
        </w:rPr>
        <w:t> </w:t>
      </w:r>
      <w:r w:rsidRPr="009C7562">
        <w:rPr>
          <w:rStyle w:val="Textoennegrita"/>
          <w:rFonts w:ascii="Arial" w:hAnsi="Arial" w:cs="Arial"/>
          <w:b w:val="0"/>
        </w:rPr>
        <w:t>la justicia está muy ligada al concepto de igualdad y de equidad</w:t>
      </w:r>
      <w:r w:rsidRPr="009C7562">
        <w:rPr>
          <w:rFonts w:ascii="Arial" w:hAnsi="Arial" w:cs="Arial"/>
          <w:b/>
        </w:rPr>
        <w:t xml:space="preserve">, </w:t>
      </w:r>
      <w:r w:rsidRPr="009C7562">
        <w:rPr>
          <w:rFonts w:ascii="Arial" w:hAnsi="Arial" w:cs="Arial"/>
        </w:rPr>
        <w:t>es decir, de dar a cada quien lo que merece o lo que debe dársele.</w:t>
      </w:r>
    </w:p>
    <w:p w:rsidR="002B3294" w:rsidRDefault="002B3294" w:rsidP="00573928">
      <w:pPr>
        <w:spacing w:line="360" w:lineRule="auto"/>
        <w:jc w:val="both"/>
        <w:rPr>
          <w:rFonts w:ascii="Arial" w:hAnsi="Arial" w:cs="Arial"/>
          <w:b/>
          <w:sz w:val="24"/>
        </w:rPr>
        <w:sectPr w:rsidR="002B3294" w:rsidSect="00C01C27">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tbl>
      <w:tblPr>
        <w:tblStyle w:val="Cuadrculamedia1-nfasis2"/>
        <w:tblpPr w:leftFromText="141" w:rightFromText="141" w:vertAnchor="text" w:horzAnchor="margin" w:tblpX="-318" w:tblpY="-138"/>
        <w:tblW w:w="14000" w:type="dxa"/>
        <w:tblLayout w:type="fixed"/>
        <w:tblLook w:val="04A0"/>
      </w:tblPr>
      <w:tblGrid>
        <w:gridCol w:w="1809"/>
        <w:gridCol w:w="1770"/>
        <w:gridCol w:w="1916"/>
        <w:gridCol w:w="1984"/>
        <w:gridCol w:w="1843"/>
        <w:gridCol w:w="2410"/>
        <w:gridCol w:w="2268"/>
      </w:tblGrid>
      <w:tr w:rsidR="00D10D8B" w:rsidTr="00803F6E">
        <w:trPr>
          <w:cnfStyle w:val="100000000000"/>
        </w:trPr>
        <w:tc>
          <w:tcPr>
            <w:cnfStyle w:val="001000000000"/>
            <w:tcW w:w="1809" w:type="dxa"/>
          </w:tcPr>
          <w:p w:rsidR="00AE4514" w:rsidRDefault="00AE4514" w:rsidP="00AE4514">
            <w:pPr>
              <w:pStyle w:val="NormalWeb"/>
              <w:jc w:val="center"/>
              <w:rPr>
                <w:rFonts w:ascii="Arial" w:hAnsi="Arial" w:cs="Arial"/>
              </w:rPr>
            </w:pPr>
            <w:r>
              <w:rPr>
                <w:rFonts w:ascii="Arial" w:hAnsi="Arial" w:cs="Arial"/>
              </w:rPr>
              <w:lastRenderedPageBreak/>
              <w:t>CLASE</w:t>
            </w:r>
          </w:p>
        </w:tc>
        <w:tc>
          <w:tcPr>
            <w:tcW w:w="1770" w:type="dxa"/>
          </w:tcPr>
          <w:p w:rsidR="00AE4514" w:rsidRDefault="00AE4514" w:rsidP="00AE4514">
            <w:pPr>
              <w:pStyle w:val="NormalWeb"/>
              <w:jc w:val="center"/>
              <w:cnfStyle w:val="100000000000"/>
              <w:rPr>
                <w:rFonts w:ascii="Arial" w:hAnsi="Arial" w:cs="Arial"/>
              </w:rPr>
            </w:pPr>
            <w:r>
              <w:rPr>
                <w:rFonts w:ascii="Arial" w:hAnsi="Arial" w:cs="Arial"/>
              </w:rPr>
              <w:t>CULTURA</w:t>
            </w:r>
          </w:p>
        </w:tc>
        <w:tc>
          <w:tcPr>
            <w:tcW w:w="1916" w:type="dxa"/>
          </w:tcPr>
          <w:p w:rsidR="00AE4514" w:rsidRDefault="00AE4514" w:rsidP="00AE4514">
            <w:pPr>
              <w:pStyle w:val="NormalWeb"/>
              <w:jc w:val="center"/>
              <w:cnfStyle w:val="100000000000"/>
              <w:rPr>
                <w:rFonts w:ascii="Arial" w:hAnsi="Arial" w:cs="Arial"/>
              </w:rPr>
            </w:pPr>
            <w:r>
              <w:rPr>
                <w:rFonts w:ascii="Arial" w:hAnsi="Arial" w:cs="Arial"/>
              </w:rPr>
              <w:t>IDIOMA</w:t>
            </w:r>
          </w:p>
        </w:tc>
        <w:tc>
          <w:tcPr>
            <w:tcW w:w="1984" w:type="dxa"/>
          </w:tcPr>
          <w:p w:rsidR="00AE4514" w:rsidRDefault="00AE4514" w:rsidP="00AE4514">
            <w:pPr>
              <w:pStyle w:val="NormalWeb"/>
              <w:jc w:val="center"/>
              <w:cnfStyle w:val="100000000000"/>
              <w:rPr>
                <w:rFonts w:ascii="Arial" w:hAnsi="Arial" w:cs="Arial"/>
              </w:rPr>
            </w:pPr>
            <w:r>
              <w:rPr>
                <w:rFonts w:ascii="Arial" w:hAnsi="Arial" w:cs="Arial"/>
              </w:rPr>
              <w:t>RELIGIÓN</w:t>
            </w:r>
          </w:p>
        </w:tc>
        <w:tc>
          <w:tcPr>
            <w:tcW w:w="1843" w:type="dxa"/>
          </w:tcPr>
          <w:p w:rsidR="00AE4514" w:rsidRDefault="00AE4514" w:rsidP="00AE4514">
            <w:pPr>
              <w:pStyle w:val="NormalWeb"/>
              <w:jc w:val="center"/>
              <w:cnfStyle w:val="100000000000"/>
              <w:rPr>
                <w:rFonts w:ascii="Arial" w:hAnsi="Arial" w:cs="Arial"/>
              </w:rPr>
            </w:pPr>
            <w:r>
              <w:rPr>
                <w:rFonts w:ascii="Arial" w:hAnsi="Arial" w:cs="Arial"/>
              </w:rPr>
              <w:t>GENERO</w:t>
            </w:r>
          </w:p>
        </w:tc>
        <w:tc>
          <w:tcPr>
            <w:tcW w:w="2410" w:type="dxa"/>
          </w:tcPr>
          <w:p w:rsidR="00AE4514" w:rsidRDefault="00AE4514" w:rsidP="00AE4514">
            <w:pPr>
              <w:pStyle w:val="NormalWeb"/>
              <w:jc w:val="center"/>
              <w:cnfStyle w:val="100000000000"/>
              <w:rPr>
                <w:rFonts w:ascii="Arial" w:hAnsi="Arial" w:cs="Arial"/>
              </w:rPr>
            </w:pPr>
            <w:r>
              <w:rPr>
                <w:rFonts w:ascii="Arial" w:hAnsi="Arial" w:cs="Arial"/>
              </w:rPr>
              <w:t>CAPACIDAD MATEMÁTICA</w:t>
            </w:r>
          </w:p>
        </w:tc>
        <w:tc>
          <w:tcPr>
            <w:tcW w:w="2268" w:type="dxa"/>
          </w:tcPr>
          <w:p w:rsidR="00AE4514" w:rsidRDefault="00AE4514" w:rsidP="00AE4514">
            <w:pPr>
              <w:pStyle w:val="NormalWeb"/>
              <w:jc w:val="center"/>
              <w:cnfStyle w:val="100000000000"/>
              <w:rPr>
                <w:rFonts w:ascii="Arial" w:hAnsi="Arial" w:cs="Arial"/>
              </w:rPr>
            </w:pPr>
            <w:r>
              <w:rPr>
                <w:rFonts w:ascii="Arial" w:hAnsi="Arial" w:cs="Arial"/>
              </w:rPr>
              <w:t>SEXUALIDAD</w:t>
            </w:r>
          </w:p>
        </w:tc>
      </w:tr>
      <w:tr w:rsidR="00D10D8B" w:rsidTr="00803F6E">
        <w:trPr>
          <w:cnfStyle w:val="000000100000"/>
        </w:trPr>
        <w:tc>
          <w:tcPr>
            <w:cnfStyle w:val="001000000000"/>
            <w:tcW w:w="1809" w:type="dxa"/>
          </w:tcPr>
          <w:p w:rsidR="00AE4514" w:rsidRPr="00D53136" w:rsidRDefault="00AE4514" w:rsidP="00AE4514">
            <w:pPr>
              <w:pStyle w:val="NormalWeb"/>
              <w:spacing w:before="0" w:after="0"/>
              <w:rPr>
                <w:rFonts w:ascii="Arial" w:hAnsi="Arial" w:cs="Arial"/>
                <w:b w:val="0"/>
              </w:rPr>
            </w:pPr>
            <w:r w:rsidRPr="00AE4514">
              <w:rPr>
                <w:rFonts w:ascii="Arial" w:hAnsi="Arial" w:cs="Arial"/>
                <w:b w:val="0"/>
              </w:rPr>
              <w:t>La clase social es un conjunto de personas con los mismos intereses económico como consecuencia de relacionarse del mismo modo con los medios de producción, en la sociedad capitalista las 2 más importantes son la burguesía y el proletariado.</w:t>
            </w:r>
          </w:p>
        </w:tc>
        <w:tc>
          <w:tcPr>
            <w:tcW w:w="1770" w:type="dxa"/>
          </w:tcPr>
          <w:p w:rsidR="00AE4514" w:rsidRDefault="00AE4514" w:rsidP="00AE4514">
            <w:pPr>
              <w:pStyle w:val="NormalWeb"/>
              <w:spacing w:before="0" w:after="0"/>
              <w:cnfStyle w:val="000000100000"/>
              <w:rPr>
                <w:rFonts w:ascii="Arial" w:hAnsi="Arial" w:cs="Arial"/>
              </w:rPr>
            </w:pPr>
            <w:r w:rsidRPr="00AE4514">
              <w:rPr>
                <w:rFonts w:ascii="Arial" w:hAnsi="Arial" w:cs="Arial"/>
              </w:rPr>
              <w:t>Se refiere al conjunto de bienes de materiales y espirituales de un grupo social transmitido de generación en generación a fin de orientar las prácticas individuales y colectivas, incluye lengua, procesos, modos de vida, costumbres, tradiciones, hábitos, valores, patrones, herramientas y conocimiento.</w:t>
            </w:r>
          </w:p>
        </w:tc>
        <w:tc>
          <w:tcPr>
            <w:tcW w:w="1916" w:type="dxa"/>
          </w:tcPr>
          <w:p w:rsidR="00AE4514" w:rsidRDefault="00AE4514" w:rsidP="00D10D8B">
            <w:pPr>
              <w:pStyle w:val="NormalWeb"/>
              <w:spacing w:before="0" w:after="0"/>
              <w:cnfStyle w:val="000000100000"/>
              <w:rPr>
                <w:rFonts w:ascii="Arial" w:hAnsi="Arial" w:cs="Arial"/>
              </w:rPr>
            </w:pPr>
            <w:r>
              <w:rPr>
                <w:rFonts w:ascii="Arial" w:hAnsi="Arial" w:cs="Arial"/>
              </w:rPr>
              <w:t xml:space="preserve">Es el código </w:t>
            </w:r>
            <w:r w:rsidR="00D10D8B">
              <w:rPr>
                <w:rFonts w:ascii="Arial" w:hAnsi="Arial" w:cs="Arial"/>
              </w:rPr>
              <w:t>lingüístico</w:t>
            </w:r>
            <w:r>
              <w:rPr>
                <w:rFonts w:ascii="Arial" w:hAnsi="Arial" w:cs="Arial"/>
              </w:rPr>
              <w:t xml:space="preserve"> empleado por un pueblo o una nación para </w:t>
            </w:r>
            <w:r w:rsidR="00D10D8B">
              <w:rPr>
                <w:rFonts w:ascii="Arial" w:hAnsi="Arial" w:cs="Arial"/>
              </w:rPr>
              <w:t xml:space="preserve">comunicarse, refleja de algún modo su historia cultural y su concepción del mundo, es decir, el idioma es un modo </w:t>
            </w:r>
            <w:r w:rsidR="00803F6E">
              <w:rPr>
                <w:rFonts w:ascii="Arial" w:hAnsi="Arial" w:cs="Arial"/>
              </w:rPr>
              <w:t>específico</w:t>
            </w:r>
            <w:r w:rsidR="00D10D8B">
              <w:rPr>
                <w:rFonts w:ascii="Arial" w:hAnsi="Arial" w:cs="Arial"/>
              </w:rPr>
              <w:t xml:space="preserve"> de asociar ciertos referentes reales concretos y abstractos a un signo lingüístico que es compartida por un grupo o una comunidad humana.</w:t>
            </w:r>
          </w:p>
        </w:tc>
        <w:tc>
          <w:tcPr>
            <w:tcW w:w="1984" w:type="dxa"/>
          </w:tcPr>
          <w:p w:rsidR="00AE4514" w:rsidRDefault="00D10D8B" w:rsidP="00D10D8B">
            <w:pPr>
              <w:pStyle w:val="NormalWeb"/>
              <w:spacing w:before="0" w:after="0"/>
              <w:cnfStyle w:val="000000100000"/>
              <w:rPr>
                <w:rFonts w:ascii="Arial" w:hAnsi="Arial" w:cs="Arial"/>
              </w:rPr>
            </w:pPr>
            <w:r>
              <w:rPr>
                <w:rFonts w:ascii="Arial" w:hAnsi="Arial" w:cs="Arial"/>
              </w:rPr>
              <w:t>Es un conjunto de creencias religiosas, de normas de comportamiento y de ceremonias de oración o sacrificio que son propias de un determinado grupo humano y con las que el hombre reconoce una relación con la divinidad (Dioses).</w:t>
            </w:r>
          </w:p>
          <w:p w:rsidR="00D10D8B" w:rsidRDefault="00D10D8B" w:rsidP="00AE4514">
            <w:pPr>
              <w:pStyle w:val="NormalWeb"/>
              <w:spacing w:before="0" w:after="0"/>
              <w:jc w:val="both"/>
              <w:cnfStyle w:val="000000100000"/>
              <w:rPr>
                <w:rFonts w:ascii="Arial" w:hAnsi="Arial" w:cs="Arial"/>
              </w:rPr>
            </w:pPr>
          </w:p>
        </w:tc>
        <w:tc>
          <w:tcPr>
            <w:tcW w:w="1843" w:type="dxa"/>
          </w:tcPr>
          <w:p w:rsidR="00AE4514" w:rsidRDefault="00D10D8B" w:rsidP="00803F6E">
            <w:pPr>
              <w:pStyle w:val="NormalWeb"/>
              <w:spacing w:before="0" w:after="0"/>
              <w:cnfStyle w:val="000000100000"/>
              <w:rPr>
                <w:rFonts w:ascii="Arial" w:hAnsi="Arial" w:cs="Arial"/>
              </w:rPr>
            </w:pPr>
            <w:r>
              <w:rPr>
                <w:rFonts w:ascii="Arial" w:hAnsi="Arial" w:cs="Arial"/>
              </w:rPr>
              <w:t>Se refiere a tipo o clase al que pertenece</w:t>
            </w:r>
            <w:r w:rsidR="00803F6E">
              <w:rPr>
                <w:rFonts w:ascii="Arial" w:hAnsi="Arial" w:cs="Arial"/>
              </w:rPr>
              <w:t>n un conjunto de cosas o seres que tienen la misma naturaleza, es decir, comparten elementos como génesis, forma y/o características.</w:t>
            </w:r>
          </w:p>
          <w:p w:rsidR="00D10D8B" w:rsidRDefault="00D10D8B" w:rsidP="00AE4514">
            <w:pPr>
              <w:pStyle w:val="NormalWeb"/>
              <w:spacing w:before="0" w:after="0"/>
              <w:jc w:val="both"/>
              <w:cnfStyle w:val="000000100000"/>
              <w:rPr>
                <w:rFonts w:ascii="Arial" w:hAnsi="Arial" w:cs="Arial"/>
              </w:rPr>
            </w:pPr>
          </w:p>
        </w:tc>
        <w:tc>
          <w:tcPr>
            <w:tcW w:w="2410" w:type="dxa"/>
          </w:tcPr>
          <w:p w:rsidR="00AE4514" w:rsidRDefault="00803F6E" w:rsidP="00803F6E">
            <w:pPr>
              <w:pStyle w:val="NormalWeb"/>
              <w:spacing w:before="0" w:after="0"/>
              <w:cnfStyle w:val="000000100000"/>
              <w:rPr>
                <w:rFonts w:ascii="Arial" w:hAnsi="Arial" w:cs="Arial"/>
              </w:rPr>
            </w:pPr>
            <w:r>
              <w:rPr>
                <w:rFonts w:ascii="Arial" w:hAnsi="Arial" w:cs="Arial"/>
              </w:rPr>
              <w:t>Se refiere al volumen que ocupan los líquidos y áridos dentro de un recipiente.</w:t>
            </w:r>
          </w:p>
          <w:p w:rsidR="00803F6E" w:rsidRDefault="00803F6E" w:rsidP="00AE4514">
            <w:pPr>
              <w:pStyle w:val="NormalWeb"/>
              <w:spacing w:before="0" w:after="0"/>
              <w:jc w:val="both"/>
              <w:cnfStyle w:val="000000100000"/>
              <w:rPr>
                <w:rFonts w:ascii="Arial" w:hAnsi="Arial" w:cs="Arial"/>
              </w:rPr>
            </w:pPr>
          </w:p>
          <w:p w:rsidR="00803F6E" w:rsidRDefault="00803F6E" w:rsidP="00AE4514">
            <w:pPr>
              <w:pStyle w:val="NormalWeb"/>
              <w:spacing w:before="0" w:after="0"/>
              <w:jc w:val="both"/>
              <w:cnfStyle w:val="000000100000"/>
              <w:rPr>
                <w:rFonts w:ascii="Arial" w:hAnsi="Arial" w:cs="Arial"/>
              </w:rPr>
            </w:pPr>
          </w:p>
        </w:tc>
        <w:tc>
          <w:tcPr>
            <w:tcW w:w="2268" w:type="dxa"/>
          </w:tcPr>
          <w:p w:rsidR="00AE4514" w:rsidRDefault="00803F6E" w:rsidP="00803F6E">
            <w:pPr>
              <w:pStyle w:val="NormalWeb"/>
              <w:spacing w:before="0" w:after="0"/>
              <w:cnfStyle w:val="000000100000"/>
              <w:rPr>
                <w:rFonts w:ascii="Arial" w:hAnsi="Arial" w:cs="Arial"/>
              </w:rPr>
            </w:pPr>
            <w:r>
              <w:rPr>
                <w:rFonts w:ascii="Arial" w:hAnsi="Arial" w:cs="Arial"/>
              </w:rPr>
              <w:t xml:space="preserve">Es un fenómeno sociocultural que </w:t>
            </w:r>
            <w:proofErr w:type="spellStart"/>
            <w:r>
              <w:rPr>
                <w:rFonts w:ascii="Arial" w:hAnsi="Arial" w:cs="Arial"/>
              </w:rPr>
              <w:t>esta</w:t>
            </w:r>
            <w:proofErr w:type="spellEnd"/>
            <w:r>
              <w:rPr>
                <w:rFonts w:ascii="Arial" w:hAnsi="Arial" w:cs="Arial"/>
              </w:rPr>
              <w:t xml:space="preserve"> influido por la calidad de </w:t>
            </w:r>
            <w:proofErr w:type="spellStart"/>
            <w:r>
              <w:rPr>
                <w:rFonts w:ascii="Arial" w:hAnsi="Arial" w:cs="Arial"/>
              </w:rPr>
              <w:t>ñas</w:t>
            </w:r>
            <w:proofErr w:type="spellEnd"/>
            <w:r>
              <w:rPr>
                <w:rFonts w:ascii="Arial" w:hAnsi="Arial" w:cs="Arial"/>
              </w:rPr>
              <w:t xml:space="preserve"> relaciones interpersonales, el contexto en que nos desenvolvemos y por la integración que hemos hecho de las experiencias vividas. </w:t>
            </w:r>
          </w:p>
          <w:p w:rsidR="00803F6E" w:rsidRDefault="00803F6E" w:rsidP="00AE4514">
            <w:pPr>
              <w:pStyle w:val="NormalWeb"/>
              <w:spacing w:before="0" w:after="0"/>
              <w:jc w:val="both"/>
              <w:cnfStyle w:val="000000100000"/>
              <w:rPr>
                <w:rFonts w:ascii="Arial" w:hAnsi="Arial" w:cs="Arial"/>
              </w:rPr>
            </w:pPr>
          </w:p>
        </w:tc>
      </w:tr>
    </w:tbl>
    <w:p w:rsidR="00D87B2C" w:rsidRDefault="00D87B2C" w:rsidP="00D87B2C">
      <w:pPr>
        <w:spacing w:line="360" w:lineRule="auto"/>
        <w:rPr>
          <w:rFonts w:ascii="Arial" w:hAnsi="Arial" w:cs="Arial"/>
          <w:b/>
          <w:sz w:val="24"/>
        </w:rPr>
      </w:pPr>
    </w:p>
    <w:p w:rsidR="00803F6E" w:rsidRDefault="00803F6E" w:rsidP="009C7562">
      <w:pPr>
        <w:pStyle w:val="NormalWeb"/>
        <w:shd w:val="clear" w:color="auto" w:fill="FFFFFF"/>
        <w:spacing w:before="0" w:after="0"/>
        <w:jc w:val="both"/>
        <w:rPr>
          <w:rFonts w:ascii="Arial" w:hAnsi="Arial" w:cs="Arial"/>
        </w:rPr>
        <w:sectPr w:rsidR="00803F6E" w:rsidSect="00AE4514">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803F6E" w:rsidRDefault="009976E7" w:rsidP="00573928">
      <w:pPr>
        <w:pStyle w:val="NormalWeb"/>
        <w:shd w:val="clear" w:color="auto" w:fill="FFFFFF"/>
        <w:spacing w:before="0" w:after="0"/>
        <w:jc w:val="both"/>
        <w:rPr>
          <w:rFonts w:ascii="Arial" w:hAnsi="Arial" w:cs="Arial"/>
        </w:rPr>
      </w:pPr>
      <w:r w:rsidRPr="009976E7">
        <w:rPr>
          <w:rFonts w:ascii="Arial" w:hAnsi="Arial" w:cs="Arial"/>
        </w:rPr>
        <w:lastRenderedPageBreak/>
        <w:pict>
          <v:shape id="_x0000_i1025" type="#_x0000_t136" style="width:441.75pt;height:38.2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DIFERENCIACIÓN EDUCATIVA"/>
          </v:shape>
        </w:pict>
      </w:r>
    </w:p>
    <w:p w:rsidR="00803F6E" w:rsidRPr="00803F6E" w:rsidRDefault="00803F6E" w:rsidP="00573928">
      <w:pPr>
        <w:pStyle w:val="NormalWeb"/>
        <w:shd w:val="clear" w:color="auto" w:fill="FFFFFF"/>
        <w:spacing w:before="0" w:after="0"/>
        <w:jc w:val="both"/>
        <w:rPr>
          <w:rFonts w:ascii="Arial" w:hAnsi="Arial" w:cs="Arial"/>
          <w:sz w:val="36"/>
        </w:rPr>
      </w:pPr>
      <w:r w:rsidRPr="00803F6E">
        <w:rPr>
          <w:rFonts w:ascii="Arial" w:hAnsi="Arial" w:cs="Arial"/>
          <w:color w:val="202124"/>
          <w:szCs w:val="19"/>
          <w:shd w:val="clear" w:color="auto" w:fill="FFFFFF"/>
        </w:rPr>
        <w:t>La </w:t>
      </w:r>
      <w:r w:rsidRPr="00803F6E">
        <w:rPr>
          <w:rFonts w:ascii="Arial" w:hAnsi="Arial" w:cs="Arial"/>
          <w:bCs/>
          <w:color w:val="202124"/>
          <w:szCs w:val="19"/>
          <w:shd w:val="clear" w:color="auto" w:fill="FFFFFF"/>
        </w:rPr>
        <w:t>Diferenciación educativa</w:t>
      </w:r>
      <w:r w:rsidRPr="00803F6E">
        <w:rPr>
          <w:rFonts w:ascii="Arial" w:hAnsi="Arial" w:cs="Arial"/>
          <w:color w:val="202124"/>
          <w:szCs w:val="19"/>
          <w:shd w:val="clear" w:color="auto" w:fill="FFFFFF"/>
        </w:rPr>
        <w:t> es la acción de conocer y comprender las habilidades de cada estudiante para responder con una acción </w:t>
      </w:r>
      <w:r w:rsidRPr="00803F6E">
        <w:rPr>
          <w:rFonts w:ascii="Arial" w:hAnsi="Arial" w:cs="Arial"/>
          <w:bCs/>
          <w:color w:val="202124"/>
          <w:szCs w:val="19"/>
          <w:shd w:val="clear" w:color="auto" w:fill="FFFFFF"/>
        </w:rPr>
        <w:t>educativa</w:t>
      </w:r>
      <w:r w:rsidRPr="00803F6E">
        <w:rPr>
          <w:rFonts w:ascii="Arial" w:hAnsi="Arial" w:cs="Arial"/>
          <w:color w:val="202124"/>
          <w:szCs w:val="19"/>
          <w:shd w:val="clear" w:color="auto" w:fill="FFFFFF"/>
        </w:rPr>
        <w:t> acorde a sus nece</w:t>
      </w:r>
      <w:r w:rsidR="00FC37BD">
        <w:rPr>
          <w:rFonts w:ascii="Arial" w:hAnsi="Arial" w:cs="Arial"/>
          <w:color w:val="202124"/>
          <w:szCs w:val="19"/>
          <w:shd w:val="clear" w:color="auto" w:fill="FFFFFF"/>
        </w:rPr>
        <w:t>sidades y potencialidades, a</w:t>
      </w:r>
      <w:r w:rsidRPr="00803F6E">
        <w:rPr>
          <w:rFonts w:ascii="Arial" w:hAnsi="Arial" w:cs="Arial"/>
          <w:color w:val="202124"/>
          <w:szCs w:val="19"/>
          <w:shd w:val="clear" w:color="auto" w:fill="FFFFFF"/>
        </w:rPr>
        <w:t xml:space="preserve"> nivel </w:t>
      </w:r>
      <w:r w:rsidR="00FC37BD" w:rsidRPr="00803F6E">
        <w:rPr>
          <w:rFonts w:ascii="Arial" w:hAnsi="Arial" w:cs="Arial"/>
          <w:color w:val="202124"/>
          <w:szCs w:val="19"/>
          <w:shd w:val="clear" w:color="auto" w:fill="FFFFFF"/>
        </w:rPr>
        <w:t>práctico</w:t>
      </w:r>
      <w:r w:rsidRPr="00803F6E">
        <w:rPr>
          <w:rFonts w:ascii="Arial" w:hAnsi="Arial" w:cs="Arial"/>
          <w:color w:val="202124"/>
          <w:szCs w:val="19"/>
          <w:shd w:val="clear" w:color="auto" w:fill="FFFFFF"/>
        </w:rPr>
        <w:t xml:space="preserve"> para el desarrollo de programas de </w:t>
      </w:r>
      <w:r w:rsidRPr="00803F6E">
        <w:rPr>
          <w:rFonts w:ascii="Arial" w:hAnsi="Arial" w:cs="Arial"/>
          <w:bCs/>
          <w:color w:val="202124"/>
          <w:szCs w:val="19"/>
          <w:shd w:val="clear" w:color="auto" w:fill="FFFFFF"/>
        </w:rPr>
        <w:t>educación diferenciada</w:t>
      </w:r>
      <w:r w:rsidRPr="00803F6E">
        <w:rPr>
          <w:rFonts w:ascii="Arial" w:hAnsi="Arial" w:cs="Arial"/>
          <w:color w:val="202124"/>
          <w:szCs w:val="19"/>
          <w:shd w:val="clear" w:color="auto" w:fill="FFFFFF"/>
        </w:rPr>
        <w:t>, el tamaño de la clase es un asunto de extrema importancia.</w:t>
      </w:r>
    </w:p>
    <w:p w:rsidR="00803F6E" w:rsidRDefault="009976E7" w:rsidP="00573928">
      <w:pPr>
        <w:pStyle w:val="NormalWeb"/>
        <w:shd w:val="clear" w:color="auto" w:fill="FFFFFF"/>
        <w:spacing w:before="0" w:after="0"/>
        <w:jc w:val="both"/>
        <w:rPr>
          <w:rFonts w:ascii="Arial" w:hAnsi="Arial" w:cs="Arial"/>
        </w:rPr>
      </w:pPr>
      <w:r w:rsidRPr="009976E7">
        <w:rPr>
          <w:rFonts w:ascii="Arial" w:hAnsi="Arial" w:cs="Arial"/>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6" type="#_x0000_t154" style="width:444.75pt;height:51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DERECHO DE LOS NIÑOS EN LA EDUCACIÓN"/>
          </v:shape>
        </w:pict>
      </w:r>
    </w:p>
    <w:p w:rsidR="00FC37BD" w:rsidRDefault="00FC37BD" w:rsidP="00573928">
      <w:pPr>
        <w:pStyle w:val="NormalWeb"/>
        <w:shd w:val="clear" w:color="auto" w:fill="FFFFFF"/>
        <w:spacing w:before="0" w:after="0"/>
        <w:jc w:val="both"/>
        <w:rPr>
          <w:rFonts w:ascii="Arial" w:hAnsi="Arial" w:cs="Arial"/>
        </w:rPr>
      </w:pPr>
    </w:p>
    <w:p w:rsidR="00FC37BD" w:rsidRDefault="00FC37BD" w:rsidP="00573928">
      <w:pPr>
        <w:pStyle w:val="NormalWeb"/>
        <w:shd w:val="clear" w:color="auto" w:fill="FFFFFF"/>
        <w:spacing w:before="0" w:after="0" w:line="360" w:lineRule="auto"/>
        <w:jc w:val="both"/>
        <w:rPr>
          <w:rFonts w:ascii="Arial" w:hAnsi="Arial" w:cs="Arial"/>
        </w:rPr>
      </w:pPr>
      <w:r w:rsidRPr="00FC37BD">
        <w:rPr>
          <w:rFonts w:ascii="Arial" w:hAnsi="Arial" w:cs="Arial"/>
        </w:rPr>
        <w:t xml:space="preserve">El niño tiene derecho a recibir educación, que será gratuita y obligatoria por lo menos en las etapas elementales. </w:t>
      </w:r>
    </w:p>
    <w:p w:rsidR="00FC37BD" w:rsidRDefault="00FC37BD" w:rsidP="00573928">
      <w:pPr>
        <w:pStyle w:val="NormalWeb"/>
        <w:shd w:val="clear" w:color="auto" w:fill="FFFFFF"/>
        <w:spacing w:before="0" w:after="0" w:line="360" w:lineRule="auto"/>
        <w:jc w:val="both"/>
        <w:rPr>
          <w:rFonts w:ascii="Arial" w:hAnsi="Arial" w:cs="Arial"/>
        </w:rPr>
      </w:pPr>
      <w:r w:rsidRPr="00FC37BD">
        <w:rPr>
          <w:rFonts w:ascii="Arial" w:hAnsi="Arial" w:cs="Arial"/>
        </w:rPr>
        <w:t xml:space="preserve">Se le dará una educación que favorezca su cultura general y le permita, en condiciones de igualdad de oportunidades, desarrollar sus aptitudes y su juicio individual, su sentido de responsabilidad moral y social, y llegar a ser un miembro útil de la sociedad. </w:t>
      </w:r>
    </w:p>
    <w:p w:rsidR="00FC37BD" w:rsidRDefault="00FC37BD" w:rsidP="00573928">
      <w:pPr>
        <w:pStyle w:val="NormalWeb"/>
        <w:shd w:val="clear" w:color="auto" w:fill="FFFFFF"/>
        <w:spacing w:before="0" w:after="0" w:line="360" w:lineRule="auto"/>
        <w:jc w:val="both"/>
        <w:rPr>
          <w:rFonts w:ascii="Arial" w:hAnsi="Arial" w:cs="Arial"/>
        </w:rPr>
      </w:pPr>
      <w:r w:rsidRPr="00FC37BD">
        <w:rPr>
          <w:rFonts w:ascii="Arial" w:hAnsi="Arial" w:cs="Arial"/>
        </w:rPr>
        <w:t xml:space="preserve">El interés superior del niño deberá ser el principio rector de quienes tienen la responsabilidad de su educación y orientación; dicha responsabilidad incumbe, en primer término, a sus padres. </w:t>
      </w:r>
    </w:p>
    <w:p w:rsidR="00803F6E" w:rsidRPr="00FC37BD" w:rsidRDefault="00FC37BD" w:rsidP="00573928">
      <w:pPr>
        <w:pStyle w:val="NormalWeb"/>
        <w:shd w:val="clear" w:color="auto" w:fill="FFFFFF"/>
        <w:spacing w:before="0" w:after="0" w:line="360" w:lineRule="auto"/>
        <w:jc w:val="both"/>
        <w:rPr>
          <w:rFonts w:ascii="Arial" w:hAnsi="Arial" w:cs="Arial"/>
        </w:rPr>
      </w:pPr>
      <w:r w:rsidRPr="00FC37BD">
        <w:rPr>
          <w:rFonts w:ascii="Arial" w:hAnsi="Arial" w:cs="Arial"/>
        </w:rPr>
        <w:t>El niño debe disfrutar plenamente de juegos y recreaciones, los cuales deben estar orientados hacia los fines perseguidos por la educación; la sociedad y las autoridades públicas se esforzarán por promover el goce de este del derecho.</w:t>
      </w:r>
    </w:p>
    <w:p w:rsidR="00803F6E" w:rsidRDefault="00803F6E" w:rsidP="00573928">
      <w:pPr>
        <w:pStyle w:val="NormalWeb"/>
        <w:shd w:val="clear" w:color="auto" w:fill="FFFFFF"/>
        <w:spacing w:before="0" w:after="0"/>
        <w:jc w:val="both"/>
        <w:rPr>
          <w:rFonts w:ascii="Arial" w:hAnsi="Arial" w:cs="Arial"/>
        </w:rPr>
      </w:pPr>
    </w:p>
    <w:p w:rsidR="004043DD" w:rsidRDefault="004043DD" w:rsidP="00573928">
      <w:pPr>
        <w:pStyle w:val="NormalWeb"/>
        <w:shd w:val="clear" w:color="auto" w:fill="FFFFFF"/>
        <w:jc w:val="center"/>
        <w:rPr>
          <w:rFonts w:ascii="Arial" w:hAnsi="Arial" w:cs="Arial"/>
        </w:rPr>
      </w:pPr>
    </w:p>
    <w:p w:rsidR="00573928" w:rsidRPr="004043DD" w:rsidRDefault="004043DD" w:rsidP="00573928">
      <w:pPr>
        <w:pStyle w:val="NormalWeb"/>
        <w:shd w:val="clear" w:color="auto" w:fill="FFFFFF"/>
        <w:jc w:val="center"/>
        <w:rPr>
          <w:rFonts w:ascii="Arial" w:hAnsi="Arial" w:cs="Arial"/>
          <w:sz w:val="28"/>
        </w:rPr>
      </w:pPr>
      <w:r w:rsidRPr="004043DD">
        <w:rPr>
          <w:rFonts w:ascii="Arial" w:hAnsi="Arial" w:cs="Arial"/>
          <w:sz w:val="28"/>
        </w:rPr>
        <w:lastRenderedPageBreak/>
        <w:t>CONCLUSIÓN</w:t>
      </w:r>
    </w:p>
    <w:p w:rsidR="004043DD" w:rsidRDefault="004043DD" w:rsidP="00573928">
      <w:pPr>
        <w:pStyle w:val="NormalWeb"/>
        <w:shd w:val="clear" w:color="auto" w:fill="FFFFFF"/>
        <w:jc w:val="center"/>
        <w:rPr>
          <w:rFonts w:ascii="Arial" w:hAnsi="Arial" w:cs="Arial"/>
        </w:rPr>
      </w:pPr>
    </w:p>
    <w:p w:rsidR="004043DD" w:rsidRDefault="004043DD" w:rsidP="004043DD">
      <w:pPr>
        <w:pStyle w:val="NormalWeb"/>
        <w:shd w:val="clear" w:color="auto" w:fill="FFFFFF"/>
        <w:spacing w:line="360" w:lineRule="auto"/>
        <w:jc w:val="both"/>
        <w:rPr>
          <w:rFonts w:ascii="Arial" w:hAnsi="Arial" w:cs="Arial"/>
        </w:rPr>
        <w:sectPr w:rsidR="004043DD" w:rsidSect="00803F6E">
          <w:pgSz w:w="12240" w:h="15840"/>
          <w:pgMar w:top="1418" w:right="1701" w:bottom="1418" w:left="170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r>
        <w:rPr>
          <w:rFonts w:ascii="Arial" w:hAnsi="Arial" w:cs="Arial"/>
        </w:rPr>
        <w:t>De acuerdo a lo visto en los temas de esta ultima unidad considero que es muy importante conocer cada uno de estos aspectos ya que a nosotras nos sirve mucho tener estos conocimientos, ver cómo es que era antes la educación, las distintas diferencias entre los distintos conceptos y saber que en la educación no debe de existir ningún tipo de diferencias entre los alumnos de la institución, con este trabajo elaborado adquirí demasiados conocimientos que yo aun no tenia o los que ya tenía los reforcé un poco mas con el trabajo y las sesiones por zoom en donde se daban mejores explicaciones.</w:t>
      </w:r>
    </w:p>
    <w:p w:rsidR="00573928" w:rsidRPr="00573928" w:rsidRDefault="00573928" w:rsidP="00573928">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73928">
        <w:rPr>
          <w:rFonts w:ascii="Arial" w:eastAsia="Times New Roman" w:hAnsi="Arial" w:cs="Arial"/>
          <w:b/>
          <w:bCs/>
          <w:color w:val="000000"/>
          <w:sz w:val="20"/>
          <w:szCs w:val="20"/>
          <w:lang w:val="es-ES" w:eastAsia="es-MX"/>
        </w:rPr>
        <w:lastRenderedPageBreak/>
        <w:t>RÚBRICA DE LA UNIDAD 3</w:t>
      </w:r>
    </w:p>
    <w:p w:rsidR="00573928" w:rsidRPr="00573928" w:rsidRDefault="00573928" w:rsidP="00573928">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73928">
        <w:rPr>
          <w:rFonts w:ascii="Arial" w:eastAsia="Times New Roman" w:hAnsi="Arial" w:cs="Arial"/>
          <w:b/>
          <w:bCs/>
          <w:color w:val="000000"/>
          <w:sz w:val="20"/>
          <w:szCs w:val="20"/>
          <w:lang w:val="es-ES" w:eastAsia="es-MX"/>
        </w:rPr>
        <w:t>RECOPILACION DE LOS TEMAS</w:t>
      </w:r>
    </w:p>
    <w:p w:rsidR="00573928" w:rsidRPr="00573928" w:rsidRDefault="00573928" w:rsidP="00573928">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73928">
        <w:rPr>
          <w:rFonts w:ascii="Arial" w:eastAsia="Times New Roman" w:hAnsi="Arial" w:cs="Arial"/>
          <w:b/>
          <w:bCs/>
          <w:color w:val="000000"/>
          <w:sz w:val="20"/>
          <w:szCs w:val="20"/>
          <w:lang w:val="es-ES" w:eastAsia="es-MX"/>
        </w:rPr>
        <w:t>Curso: OPTATIVO FILOSOFÍA DE LA EDUCACIÓN</w:t>
      </w:r>
    </w:p>
    <w:p w:rsidR="00573928" w:rsidRPr="00573928" w:rsidRDefault="00573928" w:rsidP="00573928">
      <w:pPr>
        <w:spacing w:before="100" w:beforeAutospacing="1" w:after="0" w:line="240" w:lineRule="auto"/>
        <w:jc w:val="both"/>
        <w:rPr>
          <w:rFonts w:ascii="Verdana" w:eastAsia="Times New Roman" w:hAnsi="Verdana" w:cs="Times New Roman"/>
          <w:color w:val="000000"/>
          <w:sz w:val="24"/>
          <w:szCs w:val="24"/>
          <w:lang w:eastAsia="es-MX"/>
        </w:rPr>
      </w:pPr>
      <w:r w:rsidRPr="00573928">
        <w:rPr>
          <w:rFonts w:ascii="Arial" w:eastAsia="Times New Roman" w:hAnsi="Arial" w:cs="Arial"/>
          <w:b/>
          <w:bCs/>
          <w:color w:val="000000"/>
          <w:sz w:val="20"/>
          <w:szCs w:val="20"/>
          <w:lang w:val="es-ES" w:eastAsia="es-MX"/>
        </w:rPr>
        <w:t>Competencias:</w:t>
      </w:r>
      <w:r w:rsidRPr="00573928">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573928" w:rsidRPr="00573928" w:rsidRDefault="00573928" w:rsidP="00573928">
      <w:pPr>
        <w:spacing w:before="100" w:beforeAutospacing="1" w:after="0" w:line="240" w:lineRule="auto"/>
        <w:rPr>
          <w:rFonts w:ascii="Verdana" w:eastAsia="Times New Roman" w:hAnsi="Verdana" w:cs="Times New Roman"/>
          <w:color w:val="000000"/>
          <w:sz w:val="24"/>
          <w:szCs w:val="24"/>
          <w:lang w:eastAsia="es-MX"/>
        </w:rPr>
      </w:pPr>
      <w:r w:rsidRPr="00573928">
        <w:rPr>
          <w:rFonts w:ascii="Arial" w:eastAsia="Times New Roman" w:hAnsi="Arial" w:cs="Arial"/>
          <w:b/>
          <w:bCs/>
          <w:color w:val="000000"/>
          <w:sz w:val="20"/>
          <w:szCs w:val="20"/>
          <w:lang w:val="es-ES_tradnl" w:eastAsia="es-MX"/>
        </w:rPr>
        <w:t>Problema</w:t>
      </w:r>
      <w:r w:rsidRPr="00573928">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p w:rsidR="00803F6E" w:rsidRDefault="00803F6E" w:rsidP="00573928">
      <w:pPr>
        <w:pStyle w:val="NormalWeb"/>
        <w:shd w:val="clear" w:color="auto" w:fill="FFFFFF"/>
        <w:jc w:val="center"/>
        <w:rPr>
          <w:rFonts w:ascii="Arial" w:hAnsi="Arial" w:cs="Arial"/>
        </w:rPr>
      </w:pPr>
    </w:p>
    <w:tbl>
      <w:tblPr>
        <w:tblW w:w="14565" w:type="dxa"/>
        <w:tblInd w:w="-5" w:type="dxa"/>
        <w:tblCellMar>
          <w:left w:w="0" w:type="dxa"/>
          <w:right w:w="0" w:type="dxa"/>
        </w:tblCellMar>
        <w:tblLook w:val="04A0"/>
      </w:tblPr>
      <w:tblGrid>
        <w:gridCol w:w="1985"/>
        <w:gridCol w:w="2267"/>
        <w:gridCol w:w="2549"/>
        <w:gridCol w:w="2267"/>
        <w:gridCol w:w="1983"/>
        <w:gridCol w:w="1813"/>
        <w:gridCol w:w="1701"/>
      </w:tblGrid>
      <w:tr w:rsidR="00573928" w:rsidRPr="00573928" w:rsidTr="00573928">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Aspectos a evaluar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Excelente(10)</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 Muy Bueno (9)</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Bueno (8)</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Regular (7)</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Aceptable  (6)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Deficiente (5)</w:t>
            </w:r>
          </w:p>
        </w:tc>
      </w:tr>
      <w:tr w:rsidR="00573928" w:rsidRPr="00573928" w:rsidTr="0057392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Entrega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entrega se realizó en el plazo acordado</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entrega se realizó fuera de plazo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No se realizó la entrega.</w:t>
            </w:r>
          </w:p>
        </w:tc>
      </w:tr>
      <w:tr w:rsidR="00573928" w:rsidRPr="00573928" w:rsidTr="0057392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Plantea clara y ordenadamente el tema del trabajo y su importancia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Plantea en forma confusa el tema del trabajo y su importancia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No se plantea la introducción.</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r>
      <w:tr w:rsidR="00573928" w:rsidRPr="00573928" w:rsidTr="0057392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Cantidad de información.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Todos los temas tratados y todas las preguntas fueron contestados.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Todos los temas fueron tratados pero le flato contestar preguntas.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Le faltaron temas y preguntas.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r>
      <w:tr w:rsidR="00573928" w:rsidRPr="00573928" w:rsidTr="0057392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Ilustraciones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Cada tema o pregunta fue presentada con las ilustraciones precisas</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Cada tema o pregunta fue presentada pero le faltó algunas  ilustraciones.</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 xml:space="preserve">Cada tema o pregunta fue presentada pero las ilustraciones no fueron </w:t>
            </w:r>
            <w:r w:rsidRPr="00573928">
              <w:rPr>
                <w:rFonts w:ascii="Times New Roman" w:eastAsia="Times New Roman" w:hAnsi="Times New Roman" w:cs="Times New Roman"/>
                <w:color w:val="000000"/>
                <w:sz w:val="20"/>
                <w:szCs w:val="20"/>
                <w:lang w:val="es-ES" w:eastAsia="es-MX"/>
              </w:rPr>
              <w:lastRenderedPageBreak/>
              <w:t>las indicadas.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 xml:space="preserve">Cada tema o pregunta fue presentada pero le faltaron  </w:t>
            </w:r>
            <w:r w:rsidRPr="00573928">
              <w:rPr>
                <w:rFonts w:ascii="Times New Roman" w:eastAsia="Times New Roman" w:hAnsi="Times New Roman" w:cs="Times New Roman"/>
                <w:color w:val="000000"/>
                <w:sz w:val="20"/>
                <w:szCs w:val="20"/>
                <w:lang w:val="es-ES" w:eastAsia="es-MX"/>
              </w:rPr>
              <w:lastRenderedPageBreak/>
              <w:t>ilustraciones</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 xml:space="preserve">Cada tema o pregunta fue presentada pero le faltaron  </w:t>
            </w:r>
            <w:r w:rsidRPr="00573928">
              <w:rPr>
                <w:rFonts w:ascii="Times New Roman" w:eastAsia="Times New Roman" w:hAnsi="Times New Roman" w:cs="Times New Roman"/>
                <w:color w:val="000000"/>
                <w:sz w:val="20"/>
                <w:szCs w:val="20"/>
                <w:lang w:val="es-ES" w:eastAsia="es-MX"/>
              </w:rPr>
              <w:lastRenderedPageBreak/>
              <w:t>ilustraciones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lastRenderedPageBreak/>
              <w:t> </w:t>
            </w:r>
          </w:p>
        </w:tc>
      </w:tr>
      <w:tr w:rsidR="00573928" w:rsidRPr="00573928" w:rsidTr="0057392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lastRenderedPageBreak/>
              <w:t>Conclusiones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conclusión incluye los temas abordados y lo aprendido del trabajo.</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conclusión incluye solo los temas abordados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conclusión incluye solo  lo aprendido del trabajo</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r>
      <w:tr w:rsidR="00573928" w:rsidRPr="00573928" w:rsidTr="0057392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Verdana" w:eastAsia="Times New Roman" w:hAnsi="Verdana" w:cs="Times New Roman"/>
                <w:b/>
                <w:bCs/>
                <w:color w:val="000000"/>
                <w:sz w:val="20"/>
                <w:szCs w:val="20"/>
                <w:lang w:val="es-ES" w:eastAsia="es-MX"/>
              </w:rPr>
              <w:t>Bibliografía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Todas las fuentes de información esta documentadas</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La mayoría de  las fuentes de información esta documentadas</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Algunas de  las fuentes de información esta documentadas</w:t>
            </w:r>
          </w:p>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Ninguna de las fuentes de información esta documentadas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73928" w:rsidRPr="00573928" w:rsidRDefault="00573928" w:rsidP="00573928">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573928">
              <w:rPr>
                <w:rFonts w:ascii="Times New Roman" w:eastAsia="Times New Roman" w:hAnsi="Times New Roman" w:cs="Times New Roman"/>
                <w:color w:val="000000"/>
                <w:sz w:val="20"/>
                <w:szCs w:val="20"/>
                <w:lang w:val="es-ES" w:eastAsia="es-MX"/>
              </w:rPr>
              <w:t> </w:t>
            </w:r>
          </w:p>
        </w:tc>
      </w:tr>
    </w:tbl>
    <w:p w:rsidR="00573928" w:rsidRPr="00573928" w:rsidRDefault="00573928" w:rsidP="00573928">
      <w:pPr>
        <w:spacing w:before="100" w:beforeAutospacing="1" w:after="100" w:afterAutospacing="1" w:line="240" w:lineRule="auto"/>
        <w:rPr>
          <w:rFonts w:ascii="Verdana" w:eastAsia="Times New Roman" w:hAnsi="Verdana" w:cs="Times New Roman"/>
          <w:color w:val="000000"/>
          <w:sz w:val="24"/>
          <w:szCs w:val="24"/>
          <w:lang w:eastAsia="es-MX"/>
        </w:rPr>
      </w:pPr>
      <w:r w:rsidRPr="00573928">
        <w:rPr>
          <w:rFonts w:ascii="Verdana" w:eastAsia="Times New Roman" w:hAnsi="Verdana" w:cs="Times New Roman"/>
          <w:color w:val="000000"/>
          <w:sz w:val="24"/>
          <w:szCs w:val="24"/>
          <w:lang w:val="es-ES" w:eastAsia="es-MX"/>
        </w:rPr>
        <w:t> </w:t>
      </w:r>
    </w:p>
    <w:p w:rsidR="00573928" w:rsidRPr="00573928" w:rsidRDefault="00573928" w:rsidP="00573928">
      <w:pPr>
        <w:spacing w:before="100" w:beforeAutospacing="1" w:after="100" w:afterAutospacing="1" w:line="240" w:lineRule="auto"/>
        <w:rPr>
          <w:rFonts w:ascii="Verdana" w:eastAsia="Times New Roman" w:hAnsi="Verdana" w:cs="Times New Roman"/>
          <w:color w:val="000000"/>
          <w:sz w:val="24"/>
          <w:szCs w:val="24"/>
          <w:lang w:eastAsia="es-MX"/>
        </w:rPr>
      </w:pPr>
      <w:bookmarkStart w:id="0" w:name="_gjdgxs"/>
      <w:bookmarkEnd w:id="0"/>
      <w:r w:rsidRPr="00573928">
        <w:rPr>
          <w:rFonts w:ascii="Verdana" w:eastAsia="Times New Roman" w:hAnsi="Verdana" w:cs="Times New Roman"/>
          <w:color w:val="000000"/>
          <w:sz w:val="24"/>
          <w:szCs w:val="24"/>
          <w:lang w:val="es-ES" w:eastAsia="es-MX"/>
        </w:rPr>
        <w:t> </w:t>
      </w:r>
    </w:p>
    <w:p w:rsidR="00573928" w:rsidRDefault="00573928" w:rsidP="00573928">
      <w:pPr>
        <w:pStyle w:val="NormalWeb"/>
        <w:shd w:val="clear" w:color="auto" w:fill="FFFFFF"/>
        <w:rPr>
          <w:rFonts w:ascii="Arial" w:hAnsi="Arial" w:cs="Arial"/>
        </w:rPr>
      </w:pPr>
    </w:p>
    <w:p w:rsidR="00935695" w:rsidRPr="009C7562" w:rsidRDefault="00935695" w:rsidP="00FC37BD">
      <w:pPr>
        <w:pStyle w:val="NormalWeb"/>
        <w:shd w:val="clear" w:color="auto" w:fill="FFFFFF"/>
        <w:spacing w:before="0" w:after="0"/>
        <w:rPr>
          <w:rFonts w:ascii="Arial" w:hAnsi="Arial" w:cs="Arial"/>
        </w:rPr>
      </w:pPr>
    </w:p>
    <w:sectPr w:rsidR="00935695" w:rsidRPr="009C7562" w:rsidSect="00573928">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42BF0"/>
    <w:multiLevelType w:val="hybridMultilevel"/>
    <w:tmpl w:val="0EB0DB5A"/>
    <w:lvl w:ilvl="0" w:tplc="5414D83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A9769E"/>
    <w:multiLevelType w:val="multilevel"/>
    <w:tmpl w:val="D4C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EE1"/>
    <w:rsid w:val="000626ED"/>
    <w:rsid w:val="001221B8"/>
    <w:rsid w:val="001905C1"/>
    <w:rsid w:val="002A3FA7"/>
    <w:rsid w:val="002B3294"/>
    <w:rsid w:val="002B4DFA"/>
    <w:rsid w:val="002C3830"/>
    <w:rsid w:val="004043DD"/>
    <w:rsid w:val="00425CD8"/>
    <w:rsid w:val="004B0CA5"/>
    <w:rsid w:val="00573928"/>
    <w:rsid w:val="005A6B2E"/>
    <w:rsid w:val="005B314F"/>
    <w:rsid w:val="005B3B68"/>
    <w:rsid w:val="005D2692"/>
    <w:rsid w:val="005E321D"/>
    <w:rsid w:val="006B4452"/>
    <w:rsid w:val="007642FA"/>
    <w:rsid w:val="007C4598"/>
    <w:rsid w:val="00803F6E"/>
    <w:rsid w:val="00816E94"/>
    <w:rsid w:val="0090177C"/>
    <w:rsid w:val="00917CF6"/>
    <w:rsid w:val="00935695"/>
    <w:rsid w:val="0095155D"/>
    <w:rsid w:val="009976E7"/>
    <w:rsid w:val="009C7562"/>
    <w:rsid w:val="00A16675"/>
    <w:rsid w:val="00A64AAD"/>
    <w:rsid w:val="00AC4EE1"/>
    <w:rsid w:val="00AE4514"/>
    <w:rsid w:val="00B059B6"/>
    <w:rsid w:val="00B34452"/>
    <w:rsid w:val="00B70818"/>
    <w:rsid w:val="00BF406E"/>
    <w:rsid w:val="00C01C27"/>
    <w:rsid w:val="00C30848"/>
    <w:rsid w:val="00C347D2"/>
    <w:rsid w:val="00D10D8B"/>
    <w:rsid w:val="00D36134"/>
    <w:rsid w:val="00D37381"/>
    <w:rsid w:val="00D53136"/>
    <w:rsid w:val="00D87B2C"/>
    <w:rsid w:val="00DF1956"/>
    <w:rsid w:val="00ED1A03"/>
    <w:rsid w:val="00ED69C6"/>
    <w:rsid w:val="00F03175"/>
    <w:rsid w:val="00F125A3"/>
    <w:rsid w:val="00FA6789"/>
    <w:rsid w:val="00FC37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paragraph" w:styleId="Ttulo2">
    <w:name w:val="heading 2"/>
    <w:basedOn w:val="Normal"/>
    <w:link w:val="Ttulo2Car"/>
    <w:uiPriority w:val="9"/>
    <w:qFormat/>
    <w:rsid w:val="00F125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125A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 w:type="character" w:customStyle="1" w:styleId="Ttulo2Car">
    <w:name w:val="Título 2 Car"/>
    <w:basedOn w:val="Fuentedeprrafopredeter"/>
    <w:link w:val="Ttulo2"/>
    <w:uiPriority w:val="9"/>
    <w:rsid w:val="00F125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125A3"/>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F125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5">
    <w:name w:val="ff5"/>
    <w:basedOn w:val="Fuentedeprrafopredeter"/>
    <w:rsid w:val="006B4452"/>
  </w:style>
  <w:style w:type="character" w:customStyle="1" w:styleId="a">
    <w:name w:val="_"/>
    <w:basedOn w:val="Fuentedeprrafopredeter"/>
    <w:rsid w:val="006B4452"/>
  </w:style>
  <w:style w:type="character" w:customStyle="1" w:styleId="ls2">
    <w:name w:val="ls2"/>
    <w:basedOn w:val="Fuentedeprrafopredeter"/>
    <w:rsid w:val="006B4452"/>
  </w:style>
  <w:style w:type="character" w:customStyle="1" w:styleId="ff6">
    <w:name w:val="ff6"/>
    <w:basedOn w:val="Fuentedeprrafopredeter"/>
    <w:rsid w:val="00F03175"/>
  </w:style>
  <w:style w:type="table" w:styleId="Tablaconcuadrcula">
    <w:name w:val="Table Grid"/>
    <w:basedOn w:val="Tablanormal"/>
    <w:uiPriority w:val="59"/>
    <w:rsid w:val="00D53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1-nfasis2">
    <w:name w:val="Medium Grid 1 Accent 2"/>
    <w:basedOn w:val="Tablanormal"/>
    <w:uiPriority w:val="67"/>
    <w:rsid w:val="00D5313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Prrafodelista">
    <w:name w:val="List Paragraph"/>
    <w:basedOn w:val="Normal"/>
    <w:uiPriority w:val="34"/>
    <w:qFormat/>
    <w:rsid w:val="002B3294"/>
    <w:pPr>
      <w:ind w:left="720"/>
      <w:contextualSpacing/>
    </w:pPr>
  </w:style>
</w:styles>
</file>

<file path=word/webSettings.xml><?xml version="1.0" encoding="utf-8"?>
<w:webSettings xmlns:r="http://schemas.openxmlformats.org/officeDocument/2006/relationships" xmlns:w="http://schemas.openxmlformats.org/wordprocessingml/2006/main">
  <w:divs>
    <w:div w:id="68354230">
      <w:bodyDiv w:val="1"/>
      <w:marLeft w:val="0"/>
      <w:marRight w:val="0"/>
      <w:marTop w:val="0"/>
      <w:marBottom w:val="0"/>
      <w:divBdr>
        <w:top w:val="none" w:sz="0" w:space="0" w:color="auto"/>
        <w:left w:val="none" w:sz="0" w:space="0" w:color="auto"/>
        <w:bottom w:val="none" w:sz="0" w:space="0" w:color="auto"/>
        <w:right w:val="none" w:sz="0" w:space="0" w:color="auto"/>
      </w:divBdr>
      <w:divsChild>
        <w:div w:id="1837987471">
          <w:marLeft w:val="0"/>
          <w:marRight w:val="0"/>
          <w:marTop w:val="0"/>
          <w:marBottom w:val="0"/>
          <w:divBdr>
            <w:top w:val="none" w:sz="0" w:space="0" w:color="auto"/>
            <w:left w:val="none" w:sz="0" w:space="0" w:color="auto"/>
            <w:bottom w:val="none" w:sz="0" w:space="0" w:color="auto"/>
            <w:right w:val="none" w:sz="0" w:space="0" w:color="auto"/>
          </w:divBdr>
        </w:div>
        <w:div w:id="1864171965">
          <w:marLeft w:val="0"/>
          <w:marRight w:val="0"/>
          <w:marTop w:val="0"/>
          <w:marBottom w:val="0"/>
          <w:divBdr>
            <w:top w:val="none" w:sz="0" w:space="0" w:color="auto"/>
            <w:left w:val="none" w:sz="0" w:space="0" w:color="auto"/>
            <w:bottom w:val="none" w:sz="0" w:space="0" w:color="auto"/>
            <w:right w:val="none" w:sz="0" w:space="0" w:color="auto"/>
          </w:divBdr>
        </w:div>
        <w:div w:id="648248372">
          <w:marLeft w:val="0"/>
          <w:marRight w:val="0"/>
          <w:marTop w:val="0"/>
          <w:marBottom w:val="0"/>
          <w:divBdr>
            <w:top w:val="none" w:sz="0" w:space="0" w:color="auto"/>
            <w:left w:val="none" w:sz="0" w:space="0" w:color="auto"/>
            <w:bottom w:val="none" w:sz="0" w:space="0" w:color="auto"/>
            <w:right w:val="none" w:sz="0" w:space="0" w:color="auto"/>
          </w:divBdr>
        </w:div>
      </w:divsChild>
    </w:div>
    <w:div w:id="175652388">
      <w:bodyDiv w:val="1"/>
      <w:marLeft w:val="0"/>
      <w:marRight w:val="0"/>
      <w:marTop w:val="0"/>
      <w:marBottom w:val="0"/>
      <w:divBdr>
        <w:top w:val="none" w:sz="0" w:space="0" w:color="auto"/>
        <w:left w:val="none" w:sz="0" w:space="0" w:color="auto"/>
        <w:bottom w:val="none" w:sz="0" w:space="0" w:color="auto"/>
        <w:right w:val="none" w:sz="0" w:space="0" w:color="auto"/>
      </w:divBdr>
      <w:divsChild>
        <w:div w:id="114180191">
          <w:marLeft w:val="0"/>
          <w:marRight w:val="0"/>
          <w:marTop w:val="0"/>
          <w:marBottom w:val="0"/>
          <w:divBdr>
            <w:top w:val="none" w:sz="0" w:space="0" w:color="auto"/>
            <w:left w:val="none" w:sz="0" w:space="0" w:color="auto"/>
            <w:bottom w:val="none" w:sz="0" w:space="0" w:color="auto"/>
            <w:right w:val="none" w:sz="0" w:space="0" w:color="auto"/>
          </w:divBdr>
        </w:div>
        <w:div w:id="308752027">
          <w:marLeft w:val="0"/>
          <w:marRight w:val="0"/>
          <w:marTop w:val="0"/>
          <w:marBottom w:val="0"/>
          <w:divBdr>
            <w:top w:val="none" w:sz="0" w:space="0" w:color="auto"/>
            <w:left w:val="none" w:sz="0" w:space="0" w:color="auto"/>
            <w:bottom w:val="none" w:sz="0" w:space="0" w:color="auto"/>
            <w:right w:val="none" w:sz="0" w:space="0" w:color="auto"/>
          </w:divBdr>
        </w:div>
      </w:divsChild>
    </w:div>
    <w:div w:id="310987925">
      <w:bodyDiv w:val="1"/>
      <w:marLeft w:val="0"/>
      <w:marRight w:val="0"/>
      <w:marTop w:val="0"/>
      <w:marBottom w:val="0"/>
      <w:divBdr>
        <w:top w:val="none" w:sz="0" w:space="0" w:color="auto"/>
        <w:left w:val="none" w:sz="0" w:space="0" w:color="auto"/>
        <w:bottom w:val="none" w:sz="0" w:space="0" w:color="auto"/>
        <w:right w:val="none" w:sz="0" w:space="0" w:color="auto"/>
      </w:divBdr>
    </w:div>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373116777">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12169169">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518542697">
      <w:bodyDiv w:val="1"/>
      <w:marLeft w:val="0"/>
      <w:marRight w:val="0"/>
      <w:marTop w:val="0"/>
      <w:marBottom w:val="0"/>
      <w:divBdr>
        <w:top w:val="none" w:sz="0" w:space="0" w:color="auto"/>
        <w:left w:val="none" w:sz="0" w:space="0" w:color="auto"/>
        <w:bottom w:val="none" w:sz="0" w:space="0" w:color="auto"/>
        <w:right w:val="none" w:sz="0" w:space="0" w:color="auto"/>
      </w:divBdr>
      <w:divsChild>
        <w:div w:id="1295520693">
          <w:marLeft w:val="0"/>
          <w:marRight w:val="0"/>
          <w:marTop w:val="0"/>
          <w:marBottom w:val="0"/>
          <w:divBdr>
            <w:top w:val="none" w:sz="0" w:space="0" w:color="auto"/>
            <w:left w:val="none" w:sz="0" w:space="0" w:color="auto"/>
            <w:bottom w:val="none" w:sz="0" w:space="0" w:color="auto"/>
            <w:right w:val="none" w:sz="0" w:space="0" w:color="auto"/>
          </w:divBdr>
        </w:div>
        <w:div w:id="178475128">
          <w:marLeft w:val="0"/>
          <w:marRight w:val="0"/>
          <w:marTop w:val="0"/>
          <w:marBottom w:val="0"/>
          <w:divBdr>
            <w:top w:val="none" w:sz="0" w:space="0" w:color="auto"/>
            <w:left w:val="none" w:sz="0" w:space="0" w:color="auto"/>
            <w:bottom w:val="none" w:sz="0" w:space="0" w:color="auto"/>
            <w:right w:val="none" w:sz="0" w:space="0" w:color="auto"/>
          </w:divBdr>
        </w:div>
        <w:div w:id="582225244">
          <w:marLeft w:val="0"/>
          <w:marRight w:val="0"/>
          <w:marTop w:val="0"/>
          <w:marBottom w:val="0"/>
          <w:divBdr>
            <w:top w:val="none" w:sz="0" w:space="0" w:color="auto"/>
            <w:left w:val="none" w:sz="0" w:space="0" w:color="auto"/>
            <w:bottom w:val="none" w:sz="0" w:space="0" w:color="auto"/>
            <w:right w:val="none" w:sz="0" w:space="0" w:color="auto"/>
          </w:divBdr>
        </w:div>
        <w:div w:id="253830810">
          <w:marLeft w:val="0"/>
          <w:marRight w:val="0"/>
          <w:marTop w:val="0"/>
          <w:marBottom w:val="0"/>
          <w:divBdr>
            <w:top w:val="none" w:sz="0" w:space="0" w:color="auto"/>
            <w:left w:val="none" w:sz="0" w:space="0" w:color="auto"/>
            <w:bottom w:val="none" w:sz="0" w:space="0" w:color="auto"/>
            <w:right w:val="none" w:sz="0" w:space="0" w:color="auto"/>
          </w:divBdr>
        </w:div>
        <w:div w:id="1683704208">
          <w:marLeft w:val="0"/>
          <w:marRight w:val="0"/>
          <w:marTop w:val="0"/>
          <w:marBottom w:val="0"/>
          <w:divBdr>
            <w:top w:val="none" w:sz="0" w:space="0" w:color="auto"/>
            <w:left w:val="none" w:sz="0" w:space="0" w:color="auto"/>
            <w:bottom w:val="none" w:sz="0" w:space="0" w:color="auto"/>
            <w:right w:val="none" w:sz="0" w:space="0" w:color="auto"/>
          </w:divBdr>
        </w:div>
        <w:div w:id="924457128">
          <w:marLeft w:val="0"/>
          <w:marRight w:val="0"/>
          <w:marTop w:val="0"/>
          <w:marBottom w:val="0"/>
          <w:divBdr>
            <w:top w:val="none" w:sz="0" w:space="0" w:color="auto"/>
            <w:left w:val="none" w:sz="0" w:space="0" w:color="auto"/>
            <w:bottom w:val="none" w:sz="0" w:space="0" w:color="auto"/>
            <w:right w:val="none" w:sz="0" w:space="0" w:color="auto"/>
          </w:divBdr>
        </w:div>
        <w:div w:id="1829127918">
          <w:marLeft w:val="0"/>
          <w:marRight w:val="0"/>
          <w:marTop w:val="0"/>
          <w:marBottom w:val="0"/>
          <w:divBdr>
            <w:top w:val="none" w:sz="0" w:space="0" w:color="auto"/>
            <w:left w:val="none" w:sz="0" w:space="0" w:color="auto"/>
            <w:bottom w:val="none" w:sz="0" w:space="0" w:color="auto"/>
            <w:right w:val="none" w:sz="0" w:space="0" w:color="auto"/>
          </w:divBdr>
        </w:div>
        <w:div w:id="611937493">
          <w:marLeft w:val="0"/>
          <w:marRight w:val="0"/>
          <w:marTop w:val="0"/>
          <w:marBottom w:val="0"/>
          <w:divBdr>
            <w:top w:val="none" w:sz="0" w:space="0" w:color="auto"/>
            <w:left w:val="none" w:sz="0" w:space="0" w:color="auto"/>
            <w:bottom w:val="none" w:sz="0" w:space="0" w:color="auto"/>
            <w:right w:val="none" w:sz="0" w:space="0" w:color="auto"/>
          </w:divBdr>
        </w:div>
        <w:div w:id="1077820288">
          <w:marLeft w:val="0"/>
          <w:marRight w:val="0"/>
          <w:marTop w:val="0"/>
          <w:marBottom w:val="0"/>
          <w:divBdr>
            <w:top w:val="none" w:sz="0" w:space="0" w:color="auto"/>
            <w:left w:val="none" w:sz="0" w:space="0" w:color="auto"/>
            <w:bottom w:val="none" w:sz="0" w:space="0" w:color="auto"/>
            <w:right w:val="none" w:sz="0" w:space="0" w:color="auto"/>
          </w:divBdr>
        </w:div>
        <w:div w:id="1228102573">
          <w:marLeft w:val="0"/>
          <w:marRight w:val="0"/>
          <w:marTop w:val="0"/>
          <w:marBottom w:val="0"/>
          <w:divBdr>
            <w:top w:val="none" w:sz="0" w:space="0" w:color="auto"/>
            <w:left w:val="none" w:sz="0" w:space="0" w:color="auto"/>
            <w:bottom w:val="none" w:sz="0" w:space="0" w:color="auto"/>
            <w:right w:val="none" w:sz="0" w:space="0" w:color="auto"/>
          </w:divBdr>
        </w:div>
        <w:div w:id="227542037">
          <w:marLeft w:val="0"/>
          <w:marRight w:val="0"/>
          <w:marTop w:val="0"/>
          <w:marBottom w:val="0"/>
          <w:divBdr>
            <w:top w:val="none" w:sz="0" w:space="0" w:color="auto"/>
            <w:left w:val="none" w:sz="0" w:space="0" w:color="auto"/>
            <w:bottom w:val="none" w:sz="0" w:space="0" w:color="auto"/>
            <w:right w:val="none" w:sz="0" w:space="0" w:color="auto"/>
          </w:divBdr>
        </w:div>
        <w:div w:id="638997991">
          <w:marLeft w:val="0"/>
          <w:marRight w:val="0"/>
          <w:marTop w:val="0"/>
          <w:marBottom w:val="0"/>
          <w:divBdr>
            <w:top w:val="none" w:sz="0" w:space="0" w:color="auto"/>
            <w:left w:val="none" w:sz="0" w:space="0" w:color="auto"/>
            <w:bottom w:val="none" w:sz="0" w:space="0" w:color="auto"/>
            <w:right w:val="none" w:sz="0" w:space="0" w:color="auto"/>
          </w:divBdr>
        </w:div>
        <w:div w:id="646711625">
          <w:marLeft w:val="0"/>
          <w:marRight w:val="0"/>
          <w:marTop w:val="0"/>
          <w:marBottom w:val="0"/>
          <w:divBdr>
            <w:top w:val="none" w:sz="0" w:space="0" w:color="auto"/>
            <w:left w:val="none" w:sz="0" w:space="0" w:color="auto"/>
            <w:bottom w:val="none" w:sz="0" w:space="0" w:color="auto"/>
            <w:right w:val="none" w:sz="0" w:space="0" w:color="auto"/>
          </w:divBdr>
        </w:div>
        <w:div w:id="1256092523">
          <w:marLeft w:val="0"/>
          <w:marRight w:val="0"/>
          <w:marTop w:val="0"/>
          <w:marBottom w:val="0"/>
          <w:divBdr>
            <w:top w:val="none" w:sz="0" w:space="0" w:color="auto"/>
            <w:left w:val="none" w:sz="0" w:space="0" w:color="auto"/>
            <w:bottom w:val="none" w:sz="0" w:space="0" w:color="auto"/>
            <w:right w:val="none" w:sz="0" w:space="0" w:color="auto"/>
          </w:divBdr>
        </w:div>
        <w:div w:id="99493628">
          <w:marLeft w:val="0"/>
          <w:marRight w:val="0"/>
          <w:marTop w:val="0"/>
          <w:marBottom w:val="0"/>
          <w:divBdr>
            <w:top w:val="none" w:sz="0" w:space="0" w:color="auto"/>
            <w:left w:val="none" w:sz="0" w:space="0" w:color="auto"/>
            <w:bottom w:val="none" w:sz="0" w:space="0" w:color="auto"/>
            <w:right w:val="none" w:sz="0" w:space="0" w:color="auto"/>
          </w:divBdr>
        </w:div>
        <w:div w:id="404381528">
          <w:marLeft w:val="0"/>
          <w:marRight w:val="0"/>
          <w:marTop w:val="0"/>
          <w:marBottom w:val="0"/>
          <w:divBdr>
            <w:top w:val="none" w:sz="0" w:space="0" w:color="auto"/>
            <w:left w:val="none" w:sz="0" w:space="0" w:color="auto"/>
            <w:bottom w:val="none" w:sz="0" w:space="0" w:color="auto"/>
            <w:right w:val="none" w:sz="0" w:space="0" w:color="auto"/>
          </w:divBdr>
        </w:div>
        <w:div w:id="1172179914">
          <w:marLeft w:val="0"/>
          <w:marRight w:val="0"/>
          <w:marTop w:val="0"/>
          <w:marBottom w:val="0"/>
          <w:divBdr>
            <w:top w:val="none" w:sz="0" w:space="0" w:color="auto"/>
            <w:left w:val="none" w:sz="0" w:space="0" w:color="auto"/>
            <w:bottom w:val="none" w:sz="0" w:space="0" w:color="auto"/>
            <w:right w:val="none" w:sz="0" w:space="0" w:color="auto"/>
          </w:divBdr>
        </w:div>
        <w:div w:id="1550416802">
          <w:marLeft w:val="0"/>
          <w:marRight w:val="0"/>
          <w:marTop w:val="0"/>
          <w:marBottom w:val="0"/>
          <w:divBdr>
            <w:top w:val="none" w:sz="0" w:space="0" w:color="auto"/>
            <w:left w:val="none" w:sz="0" w:space="0" w:color="auto"/>
            <w:bottom w:val="none" w:sz="0" w:space="0" w:color="auto"/>
            <w:right w:val="none" w:sz="0" w:space="0" w:color="auto"/>
          </w:divBdr>
        </w:div>
        <w:div w:id="360204786">
          <w:marLeft w:val="0"/>
          <w:marRight w:val="0"/>
          <w:marTop w:val="0"/>
          <w:marBottom w:val="0"/>
          <w:divBdr>
            <w:top w:val="none" w:sz="0" w:space="0" w:color="auto"/>
            <w:left w:val="none" w:sz="0" w:space="0" w:color="auto"/>
            <w:bottom w:val="none" w:sz="0" w:space="0" w:color="auto"/>
            <w:right w:val="none" w:sz="0" w:space="0" w:color="auto"/>
          </w:divBdr>
        </w:div>
        <w:div w:id="1661617689">
          <w:marLeft w:val="0"/>
          <w:marRight w:val="0"/>
          <w:marTop w:val="0"/>
          <w:marBottom w:val="0"/>
          <w:divBdr>
            <w:top w:val="none" w:sz="0" w:space="0" w:color="auto"/>
            <w:left w:val="none" w:sz="0" w:space="0" w:color="auto"/>
            <w:bottom w:val="none" w:sz="0" w:space="0" w:color="auto"/>
            <w:right w:val="none" w:sz="0" w:space="0" w:color="auto"/>
          </w:divBdr>
        </w:div>
        <w:div w:id="1171947499">
          <w:marLeft w:val="0"/>
          <w:marRight w:val="0"/>
          <w:marTop w:val="0"/>
          <w:marBottom w:val="0"/>
          <w:divBdr>
            <w:top w:val="none" w:sz="0" w:space="0" w:color="auto"/>
            <w:left w:val="none" w:sz="0" w:space="0" w:color="auto"/>
            <w:bottom w:val="none" w:sz="0" w:space="0" w:color="auto"/>
            <w:right w:val="none" w:sz="0" w:space="0" w:color="auto"/>
          </w:divBdr>
        </w:div>
        <w:div w:id="2059551984">
          <w:marLeft w:val="0"/>
          <w:marRight w:val="0"/>
          <w:marTop w:val="0"/>
          <w:marBottom w:val="0"/>
          <w:divBdr>
            <w:top w:val="none" w:sz="0" w:space="0" w:color="auto"/>
            <w:left w:val="none" w:sz="0" w:space="0" w:color="auto"/>
            <w:bottom w:val="none" w:sz="0" w:space="0" w:color="auto"/>
            <w:right w:val="none" w:sz="0" w:space="0" w:color="auto"/>
          </w:divBdr>
        </w:div>
        <w:div w:id="1117942159">
          <w:marLeft w:val="0"/>
          <w:marRight w:val="0"/>
          <w:marTop w:val="0"/>
          <w:marBottom w:val="0"/>
          <w:divBdr>
            <w:top w:val="none" w:sz="0" w:space="0" w:color="auto"/>
            <w:left w:val="none" w:sz="0" w:space="0" w:color="auto"/>
            <w:bottom w:val="none" w:sz="0" w:space="0" w:color="auto"/>
            <w:right w:val="none" w:sz="0" w:space="0" w:color="auto"/>
          </w:divBdr>
        </w:div>
      </w:divsChild>
    </w:div>
    <w:div w:id="531379642">
      <w:bodyDiv w:val="1"/>
      <w:marLeft w:val="0"/>
      <w:marRight w:val="0"/>
      <w:marTop w:val="0"/>
      <w:marBottom w:val="0"/>
      <w:divBdr>
        <w:top w:val="none" w:sz="0" w:space="0" w:color="auto"/>
        <w:left w:val="none" w:sz="0" w:space="0" w:color="auto"/>
        <w:bottom w:val="none" w:sz="0" w:space="0" w:color="auto"/>
        <w:right w:val="none" w:sz="0" w:space="0" w:color="auto"/>
      </w:divBdr>
    </w:div>
    <w:div w:id="569845540">
      <w:bodyDiv w:val="1"/>
      <w:marLeft w:val="0"/>
      <w:marRight w:val="0"/>
      <w:marTop w:val="0"/>
      <w:marBottom w:val="0"/>
      <w:divBdr>
        <w:top w:val="none" w:sz="0" w:space="0" w:color="auto"/>
        <w:left w:val="none" w:sz="0" w:space="0" w:color="auto"/>
        <w:bottom w:val="none" w:sz="0" w:space="0" w:color="auto"/>
        <w:right w:val="none" w:sz="0" w:space="0" w:color="auto"/>
      </w:divBdr>
    </w:div>
    <w:div w:id="730999645">
      <w:bodyDiv w:val="1"/>
      <w:marLeft w:val="0"/>
      <w:marRight w:val="0"/>
      <w:marTop w:val="0"/>
      <w:marBottom w:val="0"/>
      <w:divBdr>
        <w:top w:val="none" w:sz="0" w:space="0" w:color="auto"/>
        <w:left w:val="none" w:sz="0" w:space="0" w:color="auto"/>
        <w:bottom w:val="none" w:sz="0" w:space="0" w:color="auto"/>
        <w:right w:val="none" w:sz="0" w:space="0" w:color="auto"/>
      </w:divBdr>
      <w:divsChild>
        <w:div w:id="1617327109">
          <w:marLeft w:val="0"/>
          <w:marRight w:val="0"/>
          <w:marTop w:val="0"/>
          <w:marBottom w:val="0"/>
          <w:divBdr>
            <w:top w:val="none" w:sz="0" w:space="0" w:color="auto"/>
            <w:left w:val="none" w:sz="0" w:space="0" w:color="auto"/>
            <w:bottom w:val="none" w:sz="0" w:space="0" w:color="auto"/>
            <w:right w:val="none" w:sz="0" w:space="0" w:color="auto"/>
          </w:divBdr>
        </w:div>
        <w:div w:id="112601619">
          <w:marLeft w:val="0"/>
          <w:marRight w:val="0"/>
          <w:marTop w:val="0"/>
          <w:marBottom w:val="0"/>
          <w:divBdr>
            <w:top w:val="none" w:sz="0" w:space="0" w:color="auto"/>
            <w:left w:val="none" w:sz="0" w:space="0" w:color="auto"/>
            <w:bottom w:val="none" w:sz="0" w:space="0" w:color="auto"/>
            <w:right w:val="none" w:sz="0" w:space="0" w:color="auto"/>
          </w:divBdr>
        </w:div>
      </w:divsChild>
    </w:div>
    <w:div w:id="732771649">
      <w:bodyDiv w:val="1"/>
      <w:marLeft w:val="0"/>
      <w:marRight w:val="0"/>
      <w:marTop w:val="0"/>
      <w:marBottom w:val="0"/>
      <w:divBdr>
        <w:top w:val="none" w:sz="0" w:space="0" w:color="auto"/>
        <w:left w:val="none" w:sz="0" w:space="0" w:color="auto"/>
        <w:bottom w:val="none" w:sz="0" w:space="0" w:color="auto"/>
        <w:right w:val="none" w:sz="0" w:space="0" w:color="auto"/>
      </w:divBdr>
    </w:div>
    <w:div w:id="808211704">
      <w:bodyDiv w:val="1"/>
      <w:marLeft w:val="0"/>
      <w:marRight w:val="0"/>
      <w:marTop w:val="0"/>
      <w:marBottom w:val="0"/>
      <w:divBdr>
        <w:top w:val="none" w:sz="0" w:space="0" w:color="auto"/>
        <w:left w:val="none" w:sz="0" w:space="0" w:color="auto"/>
        <w:bottom w:val="none" w:sz="0" w:space="0" w:color="auto"/>
        <w:right w:val="none" w:sz="0" w:space="0" w:color="auto"/>
      </w:divBdr>
      <w:divsChild>
        <w:div w:id="1576623709">
          <w:marLeft w:val="0"/>
          <w:marRight w:val="0"/>
          <w:marTop w:val="0"/>
          <w:marBottom w:val="0"/>
          <w:divBdr>
            <w:top w:val="none" w:sz="0" w:space="0" w:color="auto"/>
            <w:left w:val="none" w:sz="0" w:space="0" w:color="auto"/>
            <w:bottom w:val="none" w:sz="0" w:space="0" w:color="auto"/>
            <w:right w:val="none" w:sz="0" w:space="0" w:color="auto"/>
          </w:divBdr>
        </w:div>
        <w:div w:id="707025427">
          <w:marLeft w:val="0"/>
          <w:marRight w:val="0"/>
          <w:marTop w:val="0"/>
          <w:marBottom w:val="0"/>
          <w:divBdr>
            <w:top w:val="none" w:sz="0" w:space="0" w:color="auto"/>
            <w:left w:val="none" w:sz="0" w:space="0" w:color="auto"/>
            <w:bottom w:val="none" w:sz="0" w:space="0" w:color="auto"/>
            <w:right w:val="none" w:sz="0" w:space="0" w:color="auto"/>
          </w:divBdr>
        </w:div>
      </w:divsChild>
    </w:div>
    <w:div w:id="875460975">
      <w:bodyDiv w:val="1"/>
      <w:marLeft w:val="0"/>
      <w:marRight w:val="0"/>
      <w:marTop w:val="0"/>
      <w:marBottom w:val="0"/>
      <w:divBdr>
        <w:top w:val="none" w:sz="0" w:space="0" w:color="auto"/>
        <w:left w:val="none" w:sz="0" w:space="0" w:color="auto"/>
        <w:bottom w:val="none" w:sz="0" w:space="0" w:color="auto"/>
        <w:right w:val="none" w:sz="0" w:space="0" w:color="auto"/>
      </w:divBdr>
      <w:divsChild>
        <w:div w:id="1137531344">
          <w:marLeft w:val="0"/>
          <w:marRight w:val="0"/>
          <w:marTop w:val="0"/>
          <w:marBottom w:val="0"/>
          <w:divBdr>
            <w:top w:val="none" w:sz="0" w:space="0" w:color="auto"/>
            <w:left w:val="none" w:sz="0" w:space="0" w:color="auto"/>
            <w:bottom w:val="none" w:sz="0" w:space="0" w:color="auto"/>
            <w:right w:val="none" w:sz="0" w:space="0" w:color="auto"/>
          </w:divBdr>
        </w:div>
        <w:div w:id="644625455">
          <w:marLeft w:val="0"/>
          <w:marRight w:val="0"/>
          <w:marTop w:val="0"/>
          <w:marBottom w:val="0"/>
          <w:divBdr>
            <w:top w:val="none" w:sz="0" w:space="0" w:color="auto"/>
            <w:left w:val="none" w:sz="0" w:space="0" w:color="auto"/>
            <w:bottom w:val="none" w:sz="0" w:space="0" w:color="auto"/>
            <w:right w:val="none" w:sz="0" w:space="0" w:color="auto"/>
          </w:divBdr>
        </w:div>
        <w:div w:id="2094427796">
          <w:marLeft w:val="0"/>
          <w:marRight w:val="0"/>
          <w:marTop w:val="0"/>
          <w:marBottom w:val="0"/>
          <w:divBdr>
            <w:top w:val="none" w:sz="0" w:space="0" w:color="auto"/>
            <w:left w:val="none" w:sz="0" w:space="0" w:color="auto"/>
            <w:bottom w:val="none" w:sz="0" w:space="0" w:color="auto"/>
            <w:right w:val="none" w:sz="0" w:space="0" w:color="auto"/>
          </w:divBdr>
        </w:div>
        <w:div w:id="992173525">
          <w:marLeft w:val="0"/>
          <w:marRight w:val="0"/>
          <w:marTop w:val="0"/>
          <w:marBottom w:val="0"/>
          <w:divBdr>
            <w:top w:val="none" w:sz="0" w:space="0" w:color="auto"/>
            <w:left w:val="none" w:sz="0" w:space="0" w:color="auto"/>
            <w:bottom w:val="none" w:sz="0" w:space="0" w:color="auto"/>
            <w:right w:val="none" w:sz="0" w:space="0" w:color="auto"/>
          </w:divBdr>
        </w:div>
        <w:div w:id="1366638513">
          <w:marLeft w:val="0"/>
          <w:marRight w:val="0"/>
          <w:marTop w:val="0"/>
          <w:marBottom w:val="0"/>
          <w:divBdr>
            <w:top w:val="none" w:sz="0" w:space="0" w:color="auto"/>
            <w:left w:val="none" w:sz="0" w:space="0" w:color="auto"/>
            <w:bottom w:val="none" w:sz="0" w:space="0" w:color="auto"/>
            <w:right w:val="none" w:sz="0" w:space="0" w:color="auto"/>
          </w:divBdr>
        </w:div>
        <w:div w:id="282536813">
          <w:marLeft w:val="0"/>
          <w:marRight w:val="0"/>
          <w:marTop w:val="0"/>
          <w:marBottom w:val="0"/>
          <w:divBdr>
            <w:top w:val="none" w:sz="0" w:space="0" w:color="auto"/>
            <w:left w:val="none" w:sz="0" w:space="0" w:color="auto"/>
            <w:bottom w:val="none" w:sz="0" w:space="0" w:color="auto"/>
            <w:right w:val="none" w:sz="0" w:space="0" w:color="auto"/>
          </w:divBdr>
        </w:div>
        <w:div w:id="10768246">
          <w:marLeft w:val="0"/>
          <w:marRight w:val="0"/>
          <w:marTop w:val="0"/>
          <w:marBottom w:val="0"/>
          <w:divBdr>
            <w:top w:val="none" w:sz="0" w:space="0" w:color="auto"/>
            <w:left w:val="none" w:sz="0" w:space="0" w:color="auto"/>
            <w:bottom w:val="none" w:sz="0" w:space="0" w:color="auto"/>
            <w:right w:val="none" w:sz="0" w:space="0" w:color="auto"/>
          </w:divBdr>
        </w:div>
        <w:div w:id="292373010">
          <w:marLeft w:val="0"/>
          <w:marRight w:val="0"/>
          <w:marTop w:val="0"/>
          <w:marBottom w:val="0"/>
          <w:divBdr>
            <w:top w:val="none" w:sz="0" w:space="0" w:color="auto"/>
            <w:left w:val="none" w:sz="0" w:space="0" w:color="auto"/>
            <w:bottom w:val="none" w:sz="0" w:space="0" w:color="auto"/>
            <w:right w:val="none" w:sz="0" w:space="0" w:color="auto"/>
          </w:divBdr>
        </w:div>
        <w:div w:id="1470367345">
          <w:marLeft w:val="0"/>
          <w:marRight w:val="0"/>
          <w:marTop w:val="0"/>
          <w:marBottom w:val="0"/>
          <w:divBdr>
            <w:top w:val="none" w:sz="0" w:space="0" w:color="auto"/>
            <w:left w:val="none" w:sz="0" w:space="0" w:color="auto"/>
            <w:bottom w:val="none" w:sz="0" w:space="0" w:color="auto"/>
            <w:right w:val="none" w:sz="0" w:space="0" w:color="auto"/>
          </w:divBdr>
        </w:div>
        <w:div w:id="788092269">
          <w:marLeft w:val="0"/>
          <w:marRight w:val="0"/>
          <w:marTop w:val="0"/>
          <w:marBottom w:val="0"/>
          <w:divBdr>
            <w:top w:val="none" w:sz="0" w:space="0" w:color="auto"/>
            <w:left w:val="none" w:sz="0" w:space="0" w:color="auto"/>
            <w:bottom w:val="none" w:sz="0" w:space="0" w:color="auto"/>
            <w:right w:val="none" w:sz="0" w:space="0" w:color="auto"/>
          </w:divBdr>
        </w:div>
        <w:div w:id="1162625805">
          <w:marLeft w:val="0"/>
          <w:marRight w:val="0"/>
          <w:marTop w:val="0"/>
          <w:marBottom w:val="0"/>
          <w:divBdr>
            <w:top w:val="none" w:sz="0" w:space="0" w:color="auto"/>
            <w:left w:val="none" w:sz="0" w:space="0" w:color="auto"/>
            <w:bottom w:val="none" w:sz="0" w:space="0" w:color="auto"/>
            <w:right w:val="none" w:sz="0" w:space="0" w:color="auto"/>
          </w:divBdr>
        </w:div>
        <w:div w:id="1946695984">
          <w:marLeft w:val="0"/>
          <w:marRight w:val="0"/>
          <w:marTop w:val="0"/>
          <w:marBottom w:val="0"/>
          <w:divBdr>
            <w:top w:val="none" w:sz="0" w:space="0" w:color="auto"/>
            <w:left w:val="none" w:sz="0" w:space="0" w:color="auto"/>
            <w:bottom w:val="none" w:sz="0" w:space="0" w:color="auto"/>
            <w:right w:val="none" w:sz="0" w:space="0" w:color="auto"/>
          </w:divBdr>
        </w:div>
        <w:div w:id="2121215385">
          <w:marLeft w:val="0"/>
          <w:marRight w:val="0"/>
          <w:marTop w:val="0"/>
          <w:marBottom w:val="0"/>
          <w:divBdr>
            <w:top w:val="none" w:sz="0" w:space="0" w:color="auto"/>
            <w:left w:val="none" w:sz="0" w:space="0" w:color="auto"/>
            <w:bottom w:val="none" w:sz="0" w:space="0" w:color="auto"/>
            <w:right w:val="none" w:sz="0" w:space="0" w:color="auto"/>
          </w:divBdr>
        </w:div>
        <w:div w:id="1278636521">
          <w:marLeft w:val="0"/>
          <w:marRight w:val="0"/>
          <w:marTop w:val="0"/>
          <w:marBottom w:val="0"/>
          <w:divBdr>
            <w:top w:val="none" w:sz="0" w:space="0" w:color="auto"/>
            <w:left w:val="none" w:sz="0" w:space="0" w:color="auto"/>
            <w:bottom w:val="none" w:sz="0" w:space="0" w:color="auto"/>
            <w:right w:val="none" w:sz="0" w:space="0" w:color="auto"/>
          </w:divBdr>
        </w:div>
        <w:div w:id="883491724">
          <w:marLeft w:val="0"/>
          <w:marRight w:val="0"/>
          <w:marTop w:val="0"/>
          <w:marBottom w:val="0"/>
          <w:divBdr>
            <w:top w:val="none" w:sz="0" w:space="0" w:color="auto"/>
            <w:left w:val="none" w:sz="0" w:space="0" w:color="auto"/>
            <w:bottom w:val="none" w:sz="0" w:space="0" w:color="auto"/>
            <w:right w:val="none" w:sz="0" w:space="0" w:color="auto"/>
          </w:divBdr>
        </w:div>
        <w:div w:id="190261237">
          <w:marLeft w:val="0"/>
          <w:marRight w:val="0"/>
          <w:marTop w:val="0"/>
          <w:marBottom w:val="0"/>
          <w:divBdr>
            <w:top w:val="none" w:sz="0" w:space="0" w:color="auto"/>
            <w:left w:val="none" w:sz="0" w:space="0" w:color="auto"/>
            <w:bottom w:val="none" w:sz="0" w:space="0" w:color="auto"/>
            <w:right w:val="none" w:sz="0" w:space="0" w:color="auto"/>
          </w:divBdr>
        </w:div>
        <w:div w:id="2096784062">
          <w:marLeft w:val="0"/>
          <w:marRight w:val="0"/>
          <w:marTop w:val="0"/>
          <w:marBottom w:val="0"/>
          <w:divBdr>
            <w:top w:val="none" w:sz="0" w:space="0" w:color="auto"/>
            <w:left w:val="none" w:sz="0" w:space="0" w:color="auto"/>
            <w:bottom w:val="none" w:sz="0" w:space="0" w:color="auto"/>
            <w:right w:val="none" w:sz="0" w:space="0" w:color="auto"/>
          </w:divBdr>
        </w:div>
      </w:divsChild>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934244362">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483891512">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639728010">
          <w:marLeft w:val="0"/>
          <w:marRight w:val="0"/>
          <w:marTop w:val="0"/>
          <w:marBottom w:val="0"/>
          <w:divBdr>
            <w:top w:val="none" w:sz="0" w:space="0" w:color="auto"/>
            <w:left w:val="none" w:sz="0" w:space="0" w:color="auto"/>
            <w:bottom w:val="none" w:sz="0" w:space="0" w:color="auto"/>
            <w:right w:val="none" w:sz="0" w:space="0" w:color="auto"/>
          </w:divBdr>
        </w:div>
        <w:div w:id="1220899193">
          <w:marLeft w:val="0"/>
          <w:marRight w:val="0"/>
          <w:marTop w:val="0"/>
          <w:marBottom w:val="0"/>
          <w:divBdr>
            <w:top w:val="none" w:sz="0" w:space="0" w:color="auto"/>
            <w:left w:val="none" w:sz="0" w:space="0" w:color="auto"/>
            <w:bottom w:val="none" w:sz="0" w:space="0" w:color="auto"/>
            <w:right w:val="none" w:sz="0" w:space="0" w:color="auto"/>
          </w:divBdr>
        </w:div>
        <w:div w:id="1533112944">
          <w:marLeft w:val="0"/>
          <w:marRight w:val="0"/>
          <w:marTop w:val="0"/>
          <w:marBottom w:val="0"/>
          <w:divBdr>
            <w:top w:val="none" w:sz="0" w:space="0" w:color="auto"/>
            <w:left w:val="none" w:sz="0" w:space="0" w:color="auto"/>
            <w:bottom w:val="none" w:sz="0" w:space="0" w:color="auto"/>
            <w:right w:val="none" w:sz="0" w:space="0" w:color="auto"/>
          </w:divBdr>
        </w:div>
        <w:div w:id="1237396695">
          <w:marLeft w:val="0"/>
          <w:marRight w:val="0"/>
          <w:marTop w:val="0"/>
          <w:marBottom w:val="0"/>
          <w:divBdr>
            <w:top w:val="none" w:sz="0" w:space="0" w:color="auto"/>
            <w:left w:val="none" w:sz="0" w:space="0" w:color="auto"/>
            <w:bottom w:val="none" w:sz="0" w:space="0" w:color="auto"/>
            <w:right w:val="none" w:sz="0" w:space="0" w:color="auto"/>
          </w:divBdr>
        </w:div>
        <w:div w:id="1188715513">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966398494">
          <w:marLeft w:val="0"/>
          <w:marRight w:val="0"/>
          <w:marTop w:val="0"/>
          <w:marBottom w:val="0"/>
          <w:divBdr>
            <w:top w:val="none" w:sz="0" w:space="0" w:color="auto"/>
            <w:left w:val="none" w:sz="0" w:space="0" w:color="auto"/>
            <w:bottom w:val="none" w:sz="0" w:space="0" w:color="auto"/>
            <w:right w:val="none" w:sz="0" w:space="0" w:color="auto"/>
          </w:divBdr>
        </w:div>
        <w:div w:id="173110816">
          <w:marLeft w:val="0"/>
          <w:marRight w:val="0"/>
          <w:marTop w:val="0"/>
          <w:marBottom w:val="0"/>
          <w:divBdr>
            <w:top w:val="none" w:sz="0" w:space="0" w:color="auto"/>
            <w:left w:val="none" w:sz="0" w:space="0" w:color="auto"/>
            <w:bottom w:val="none" w:sz="0" w:space="0" w:color="auto"/>
            <w:right w:val="none" w:sz="0" w:space="0" w:color="auto"/>
          </w:divBdr>
        </w:div>
        <w:div w:id="1390375408">
          <w:marLeft w:val="0"/>
          <w:marRight w:val="0"/>
          <w:marTop w:val="0"/>
          <w:marBottom w:val="0"/>
          <w:divBdr>
            <w:top w:val="none" w:sz="0" w:space="0" w:color="auto"/>
            <w:left w:val="none" w:sz="0" w:space="0" w:color="auto"/>
            <w:bottom w:val="none" w:sz="0" w:space="0" w:color="auto"/>
            <w:right w:val="none" w:sz="0" w:space="0" w:color="auto"/>
          </w:divBdr>
        </w:div>
        <w:div w:id="731318765">
          <w:marLeft w:val="0"/>
          <w:marRight w:val="0"/>
          <w:marTop w:val="0"/>
          <w:marBottom w:val="0"/>
          <w:divBdr>
            <w:top w:val="none" w:sz="0" w:space="0" w:color="auto"/>
            <w:left w:val="none" w:sz="0" w:space="0" w:color="auto"/>
            <w:bottom w:val="none" w:sz="0" w:space="0" w:color="auto"/>
            <w:right w:val="none" w:sz="0" w:space="0" w:color="auto"/>
          </w:divBdr>
        </w:div>
        <w:div w:id="1375038011">
          <w:marLeft w:val="0"/>
          <w:marRight w:val="0"/>
          <w:marTop w:val="0"/>
          <w:marBottom w:val="0"/>
          <w:divBdr>
            <w:top w:val="none" w:sz="0" w:space="0" w:color="auto"/>
            <w:left w:val="none" w:sz="0" w:space="0" w:color="auto"/>
            <w:bottom w:val="none" w:sz="0" w:space="0" w:color="auto"/>
            <w:right w:val="none" w:sz="0" w:space="0" w:color="auto"/>
          </w:divBdr>
        </w:div>
        <w:div w:id="292954720">
          <w:marLeft w:val="0"/>
          <w:marRight w:val="0"/>
          <w:marTop w:val="0"/>
          <w:marBottom w:val="0"/>
          <w:divBdr>
            <w:top w:val="none" w:sz="0" w:space="0" w:color="auto"/>
            <w:left w:val="none" w:sz="0" w:space="0" w:color="auto"/>
            <w:bottom w:val="none" w:sz="0" w:space="0" w:color="auto"/>
            <w:right w:val="none" w:sz="0" w:space="0" w:color="auto"/>
          </w:divBdr>
        </w:div>
        <w:div w:id="1539119419">
          <w:marLeft w:val="0"/>
          <w:marRight w:val="0"/>
          <w:marTop w:val="0"/>
          <w:marBottom w:val="0"/>
          <w:divBdr>
            <w:top w:val="none" w:sz="0" w:space="0" w:color="auto"/>
            <w:left w:val="none" w:sz="0" w:space="0" w:color="auto"/>
            <w:bottom w:val="none" w:sz="0" w:space="0" w:color="auto"/>
            <w:right w:val="none" w:sz="0" w:space="0" w:color="auto"/>
          </w:divBdr>
        </w:div>
        <w:div w:id="1876186866">
          <w:marLeft w:val="0"/>
          <w:marRight w:val="0"/>
          <w:marTop w:val="0"/>
          <w:marBottom w:val="0"/>
          <w:divBdr>
            <w:top w:val="none" w:sz="0" w:space="0" w:color="auto"/>
            <w:left w:val="none" w:sz="0" w:space="0" w:color="auto"/>
            <w:bottom w:val="none" w:sz="0" w:space="0" w:color="auto"/>
            <w:right w:val="none" w:sz="0" w:space="0" w:color="auto"/>
          </w:divBdr>
        </w:div>
        <w:div w:id="486750085">
          <w:marLeft w:val="0"/>
          <w:marRight w:val="0"/>
          <w:marTop w:val="0"/>
          <w:marBottom w:val="0"/>
          <w:divBdr>
            <w:top w:val="none" w:sz="0" w:space="0" w:color="auto"/>
            <w:left w:val="none" w:sz="0" w:space="0" w:color="auto"/>
            <w:bottom w:val="none" w:sz="0" w:space="0" w:color="auto"/>
            <w:right w:val="none" w:sz="0" w:space="0" w:color="auto"/>
          </w:divBdr>
        </w:div>
        <w:div w:id="1863010968">
          <w:marLeft w:val="0"/>
          <w:marRight w:val="0"/>
          <w:marTop w:val="0"/>
          <w:marBottom w:val="0"/>
          <w:divBdr>
            <w:top w:val="none" w:sz="0" w:space="0" w:color="auto"/>
            <w:left w:val="none" w:sz="0" w:space="0" w:color="auto"/>
            <w:bottom w:val="none" w:sz="0" w:space="0" w:color="auto"/>
            <w:right w:val="none" w:sz="0" w:space="0" w:color="auto"/>
          </w:divBdr>
        </w:div>
        <w:div w:id="1220747714">
          <w:marLeft w:val="0"/>
          <w:marRight w:val="0"/>
          <w:marTop w:val="0"/>
          <w:marBottom w:val="0"/>
          <w:divBdr>
            <w:top w:val="none" w:sz="0" w:space="0" w:color="auto"/>
            <w:left w:val="none" w:sz="0" w:space="0" w:color="auto"/>
            <w:bottom w:val="none" w:sz="0" w:space="0" w:color="auto"/>
            <w:right w:val="none" w:sz="0" w:space="0" w:color="auto"/>
          </w:divBdr>
        </w:div>
        <w:div w:id="401102883">
          <w:marLeft w:val="0"/>
          <w:marRight w:val="0"/>
          <w:marTop w:val="0"/>
          <w:marBottom w:val="0"/>
          <w:divBdr>
            <w:top w:val="none" w:sz="0" w:space="0" w:color="auto"/>
            <w:left w:val="none" w:sz="0" w:space="0" w:color="auto"/>
            <w:bottom w:val="none" w:sz="0" w:space="0" w:color="auto"/>
            <w:right w:val="none" w:sz="0" w:space="0" w:color="auto"/>
          </w:divBdr>
        </w:div>
      </w:divsChild>
    </w:div>
    <w:div w:id="1642423279">
      <w:bodyDiv w:val="1"/>
      <w:marLeft w:val="0"/>
      <w:marRight w:val="0"/>
      <w:marTop w:val="0"/>
      <w:marBottom w:val="0"/>
      <w:divBdr>
        <w:top w:val="none" w:sz="0" w:space="0" w:color="auto"/>
        <w:left w:val="none" w:sz="0" w:space="0" w:color="auto"/>
        <w:bottom w:val="none" w:sz="0" w:space="0" w:color="auto"/>
        <w:right w:val="none" w:sz="0" w:space="0" w:color="auto"/>
      </w:divBdr>
      <w:divsChild>
        <w:div w:id="788664677">
          <w:marLeft w:val="0"/>
          <w:marRight w:val="0"/>
          <w:marTop w:val="0"/>
          <w:marBottom w:val="0"/>
          <w:divBdr>
            <w:top w:val="none" w:sz="0" w:space="0" w:color="auto"/>
            <w:left w:val="none" w:sz="0" w:space="0" w:color="auto"/>
            <w:bottom w:val="none" w:sz="0" w:space="0" w:color="auto"/>
            <w:right w:val="none" w:sz="0" w:space="0" w:color="auto"/>
          </w:divBdr>
        </w:div>
        <w:div w:id="1752239782">
          <w:marLeft w:val="0"/>
          <w:marRight w:val="0"/>
          <w:marTop w:val="0"/>
          <w:marBottom w:val="0"/>
          <w:divBdr>
            <w:top w:val="none" w:sz="0" w:space="0" w:color="auto"/>
            <w:left w:val="none" w:sz="0" w:space="0" w:color="auto"/>
            <w:bottom w:val="none" w:sz="0" w:space="0" w:color="auto"/>
            <w:right w:val="none" w:sz="0" w:space="0" w:color="auto"/>
          </w:divBdr>
        </w:div>
        <w:div w:id="291179059">
          <w:marLeft w:val="0"/>
          <w:marRight w:val="0"/>
          <w:marTop w:val="0"/>
          <w:marBottom w:val="0"/>
          <w:divBdr>
            <w:top w:val="none" w:sz="0" w:space="0" w:color="auto"/>
            <w:left w:val="none" w:sz="0" w:space="0" w:color="auto"/>
            <w:bottom w:val="none" w:sz="0" w:space="0" w:color="auto"/>
            <w:right w:val="none" w:sz="0" w:space="0" w:color="auto"/>
          </w:divBdr>
        </w:div>
        <w:div w:id="1292173956">
          <w:marLeft w:val="0"/>
          <w:marRight w:val="0"/>
          <w:marTop w:val="0"/>
          <w:marBottom w:val="0"/>
          <w:divBdr>
            <w:top w:val="none" w:sz="0" w:space="0" w:color="auto"/>
            <w:left w:val="none" w:sz="0" w:space="0" w:color="auto"/>
            <w:bottom w:val="none" w:sz="0" w:space="0" w:color="auto"/>
            <w:right w:val="none" w:sz="0" w:space="0" w:color="auto"/>
          </w:divBdr>
        </w:div>
        <w:div w:id="118184704">
          <w:marLeft w:val="0"/>
          <w:marRight w:val="0"/>
          <w:marTop w:val="0"/>
          <w:marBottom w:val="0"/>
          <w:divBdr>
            <w:top w:val="none" w:sz="0" w:space="0" w:color="auto"/>
            <w:left w:val="none" w:sz="0" w:space="0" w:color="auto"/>
            <w:bottom w:val="none" w:sz="0" w:space="0" w:color="auto"/>
            <w:right w:val="none" w:sz="0" w:space="0" w:color="auto"/>
          </w:divBdr>
        </w:div>
        <w:div w:id="857231432">
          <w:marLeft w:val="0"/>
          <w:marRight w:val="0"/>
          <w:marTop w:val="0"/>
          <w:marBottom w:val="0"/>
          <w:divBdr>
            <w:top w:val="none" w:sz="0" w:space="0" w:color="auto"/>
            <w:left w:val="none" w:sz="0" w:space="0" w:color="auto"/>
            <w:bottom w:val="none" w:sz="0" w:space="0" w:color="auto"/>
            <w:right w:val="none" w:sz="0" w:space="0" w:color="auto"/>
          </w:divBdr>
        </w:div>
        <w:div w:id="1793480836">
          <w:marLeft w:val="0"/>
          <w:marRight w:val="0"/>
          <w:marTop w:val="0"/>
          <w:marBottom w:val="0"/>
          <w:divBdr>
            <w:top w:val="none" w:sz="0" w:space="0" w:color="auto"/>
            <w:left w:val="none" w:sz="0" w:space="0" w:color="auto"/>
            <w:bottom w:val="none" w:sz="0" w:space="0" w:color="auto"/>
            <w:right w:val="none" w:sz="0" w:space="0" w:color="auto"/>
          </w:divBdr>
        </w:div>
        <w:div w:id="1420056542">
          <w:marLeft w:val="0"/>
          <w:marRight w:val="0"/>
          <w:marTop w:val="0"/>
          <w:marBottom w:val="0"/>
          <w:divBdr>
            <w:top w:val="none" w:sz="0" w:space="0" w:color="auto"/>
            <w:left w:val="none" w:sz="0" w:space="0" w:color="auto"/>
            <w:bottom w:val="none" w:sz="0" w:space="0" w:color="auto"/>
            <w:right w:val="none" w:sz="0" w:space="0" w:color="auto"/>
          </w:divBdr>
        </w:div>
        <w:div w:id="286813421">
          <w:marLeft w:val="0"/>
          <w:marRight w:val="0"/>
          <w:marTop w:val="0"/>
          <w:marBottom w:val="0"/>
          <w:divBdr>
            <w:top w:val="none" w:sz="0" w:space="0" w:color="auto"/>
            <w:left w:val="none" w:sz="0" w:space="0" w:color="auto"/>
            <w:bottom w:val="none" w:sz="0" w:space="0" w:color="auto"/>
            <w:right w:val="none" w:sz="0" w:space="0" w:color="auto"/>
          </w:divBdr>
        </w:div>
        <w:div w:id="1969820179">
          <w:marLeft w:val="0"/>
          <w:marRight w:val="0"/>
          <w:marTop w:val="0"/>
          <w:marBottom w:val="0"/>
          <w:divBdr>
            <w:top w:val="none" w:sz="0" w:space="0" w:color="auto"/>
            <w:left w:val="none" w:sz="0" w:space="0" w:color="auto"/>
            <w:bottom w:val="none" w:sz="0" w:space="0" w:color="auto"/>
            <w:right w:val="none" w:sz="0" w:space="0" w:color="auto"/>
          </w:divBdr>
        </w:div>
        <w:div w:id="1883128312">
          <w:marLeft w:val="0"/>
          <w:marRight w:val="0"/>
          <w:marTop w:val="0"/>
          <w:marBottom w:val="0"/>
          <w:divBdr>
            <w:top w:val="none" w:sz="0" w:space="0" w:color="auto"/>
            <w:left w:val="none" w:sz="0" w:space="0" w:color="auto"/>
            <w:bottom w:val="none" w:sz="0" w:space="0" w:color="auto"/>
            <w:right w:val="none" w:sz="0" w:space="0" w:color="auto"/>
          </w:divBdr>
        </w:div>
        <w:div w:id="1877617768">
          <w:marLeft w:val="0"/>
          <w:marRight w:val="0"/>
          <w:marTop w:val="0"/>
          <w:marBottom w:val="0"/>
          <w:divBdr>
            <w:top w:val="none" w:sz="0" w:space="0" w:color="auto"/>
            <w:left w:val="none" w:sz="0" w:space="0" w:color="auto"/>
            <w:bottom w:val="none" w:sz="0" w:space="0" w:color="auto"/>
            <w:right w:val="none" w:sz="0" w:space="0" w:color="auto"/>
          </w:divBdr>
        </w:div>
        <w:div w:id="391201971">
          <w:marLeft w:val="0"/>
          <w:marRight w:val="0"/>
          <w:marTop w:val="0"/>
          <w:marBottom w:val="0"/>
          <w:divBdr>
            <w:top w:val="none" w:sz="0" w:space="0" w:color="auto"/>
            <w:left w:val="none" w:sz="0" w:space="0" w:color="auto"/>
            <w:bottom w:val="none" w:sz="0" w:space="0" w:color="auto"/>
            <w:right w:val="none" w:sz="0" w:space="0" w:color="auto"/>
          </w:divBdr>
        </w:div>
        <w:div w:id="539825072">
          <w:marLeft w:val="0"/>
          <w:marRight w:val="0"/>
          <w:marTop w:val="0"/>
          <w:marBottom w:val="0"/>
          <w:divBdr>
            <w:top w:val="none" w:sz="0" w:space="0" w:color="auto"/>
            <w:left w:val="none" w:sz="0" w:space="0" w:color="auto"/>
            <w:bottom w:val="none" w:sz="0" w:space="0" w:color="auto"/>
            <w:right w:val="none" w:sz="0" w:space="0" w:color="auto"/>
          </w:divBdr>
        </w:div>
        <w:div w:id="1154757817">
          <w:marLeft w:val="0"/>
          <w:marRight w:val="0"/>
          <w:marTop w:val="0"/>
          <w:marBottom w:val="0"/>
          <w:divBdr>
            <w:top w:val="none" w:sz="0" w:space="0" w:color="auto"/>
            <w:left w:val="none" w:sz="0" w:space="0" w:color="auto"/>
            <w:bottom w:val="none" w:sz="0" w:space="0" w:color="auto"/>
            <w:right w:val="none" w:sz="0" w:space="0" w:color="auto"/>
          </w:divBdr>
        </w:div>
        <w:div w:id="749959895">
          <w:marLeft w:val="0"/>
          <w:marRight w:val="0"/>
          <w:marTop w:val="0"/>
          <w:marBottom w:val="0"/>
          <w:divBdr>
            <w:top w:val="none" w:sz="0" w:space="0" w:color="auto"/>
            <w:left w:val="none" w:sz="0" w:space="0" w:color="auto"/>
            <w:bottom w:val="none" w:sz="0" w:space="0" w:color="auto"/>
            <w:right w:val="none" w:sz="0" w:space="0" w:color="auto"/>
          </w:divBdr>
        </w:div>
        <w:div w:id="1156728136">
          <w:marLeft w:val="0"/>
          <w:marRight w:val="0"/>
          <w:marTop w:val="0"/>
          <w:marBottom w:val="0"/>
          <w:divBdr>
            <w:top w:val="none" w:sz="0" w:space="0" w:color="auto"/>
            <w:left w:val="none" w:sz="0" w:space="0" w:color="auto"/>
            <w:bottom w:val="none" w:sz="0" w:space="0" w:color="auto"/>
            <w:right w:val="none" w:sz="0" w:space="0" w:color="auto"/>
          </w:divBdr>
        </w:div>
        <w:div w:id="1789740732">
          <w:marLeft w:val="0"/>
          <w:marRight w:val="0"/>
          <w:marTop w:val="0"/>
          <w:marBottom w:val="0"/>
          <w:divBdr>
            <w:top w:val="none" w:sz="0" w:space="0" w:color="auto"/>
            <w:left w:val="none" w:sz="0" w:space="0" w:color="auto"/>
            <w:bottom w:val="none" w:sz="0" w:space="0" w:color="auto"/>
            <w:right w:val="none" w:sz="0" w:space="0" w:color="auto"/>
          </w:divBdr>
        </w:div>
        <w:div w:id="662700390">
          <w:marLeft w:val="0"/>
          <w:marRight w:val="0"/>
          <w:marTop w:val="0"/>
          <w:marBottom w:val="0"/>
          <w:divBdr>
            <w:top w:val="none" w:sz="0" w:space="0" w:color="auto"/>
            <w:left w:val="none" w:sz="0" w:space="0" w:color="auto"/>
            <w:bottom w:val="none" w:sz="0" w:space="0" w:color="auto"/>
            <w:right w:val="none" w:sz="0" w:space="0" w:color="auto"/>
          </w:divBdr>
        </w:div>
        <w:div w:id="489447358">
          <w:marLeft w:val="0"/>
          <w:marRight w:val="0"/>
          <w:marTop w:val="0"/>
          <w:marBottom w:val="0"/>
          <w:divBdr>
            <w:top w:val="none" w:sz="0" w:space="0" w:color="auto"/>
            <w:left w:val="none" w:sz="0" w:space="0" w:color="auto"/>
            <w:bottom w:val="none" w:sz="0" w:space="0" w:color="auto"/>
            <w:right w:val="none" w:sz="0" w:space="0" w:color="auto"/>
          </w:divBdr>
        </w:div>
        <w:div w:id="748962354">
          <w:marLeft w:val="0"/>
          <w:marRight w:val="0"/>
          <w:marTop w:val="0"/>
          <w:marBottom w:val="0"/>
          <w:divBdr>
            <w:top w:val="none" w:sz="0" w:space="0" w:color="auto"/>
            <w:left w:val="none" w:sz="0" w:space="0" w:color="auto"/>
            <w:bottom w:val="none" w:sz="0" w:space="0" w:color="auto"/>
            <w:right w:val="none" w:sz="0" w:space="0" w:color="auto"/>
          </w:divBdr>
        </w:div>
        <w:div w:id="13382248">
          <w:marLeft w:val="0"/>
          <w:marRight w:val="0"/>
          <w:marTop w:val="0"/>
          <w:marBottom w:val="0"/>
          <w:divBdr>
            <w:top w:val="none" w:sz="0" w:space="0" w:color="auto"/>
            <w:left w:val="none" w:sz="0" w:space="0" w:color="auto"/>
            <w:bottom w:val="none" w:sz="0" w:space="0" w:color="auto"/>
            <w:right w:val="none" w:sz="0" w:space="0" w:color="auto"/>
          </w:divBdr>
        </w:div>
        <w:div w:id="1649170324">
          <w:marLeft w:val="0"/>
          <w:marRight w:val="0"/>
          <w:marTop w:val="0"/>
          <w:marBottom w:val="0"/>
          <w:divBdr>
            <w:top w:val="none" w:sz="0" w:space="0" w:color="auto"/>
            <w:left w:val="none" w:sz="0" w:space="0" w:color="auto"/>
            <w:bottom w:val="none" w:sz="0" w:space="0" w:color="auto"/>
            <w:right w:val="none" w:sz="0" w:space="0" w:color="auto"/>
          </w:divBdr>
        </w:div>
      </w:divsChild>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 w:id="21117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uesignificado.com/caracteristicas/" TargetMode="External"/><Relationship Id="rId3" Type="http://schemas.openxmlformats.org/officeDocument/2006/relationships/styles" Target="styles.xml"/><Relationship Id="rId7" Type="http://schemas.openxmlformats.org/officeDocument/2006/relationships/hyperlink" Target="https://quesignificado.com/pers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28F8-9019-4609-89B3-614AF798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4127</Words>
  <Characters>22700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2021-06-28T05:33:00Z</dcterms:created>
  <dcterms:modified xsi:type="dcterms:W3CDTF">2021-06-28T05:33:00Z</dcterms:modified>
</cp:coreProperties>
</file>