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B5BB0" w14:textId="77777777" w:rsidR="000F359D" w:rsidRPr="004C242A" w:rsidRDefault="00FA002E" w:rsidP="00EC097B">
      <w:pPr>
        <w:pStyle w:val="Ttulo1"/>
        <w:jc w:val="center"/>
        <w:rPr>
          <w:b/>
        </w:rPr>
      </w:pPr>
      <w:r w:rsidRPr="004C242A">
        <w:rPr>
          <w:b/>
        </w:rPr>
        <w:t>Escuela Normal de Educación Preescolar</w:t>
      </w:r>
    </w:p>
    <w:p w14:paraId="0589378C" w14:textId="1B73879C" w:rsidR="000F359D" w:rsidRDefault="00FA002E">
      <w:pPr>
        <w:spacing w:before="240" w:line="360" w:lineRule="auto"/>
        <w:jc w:val="center"/>
        <w:rPr>
          <w:b/>
          <w:sz w:val="28"/>
          <w:szCs w:val="28"/>
        </w:rPr>
      </w:pPr>
      <w:r>
        <w:rPr>
          <w:b/>
          <w:sz w:val="28"/>
          <w:szCs w:val="28"/>
        </w:rPr>
        <w:t xml:space="preserve">Licenciatura en </w:t>
      </w:r>
      <w:r w:rsidR="00BB6859">
        <w:rPr>
          <w:b/>
          <w:sz w:val="28"/>
          <w:szCs w:val="28"/>
        </w:rPr>
        <w:t>educación</w:t>
      </w:r>
      <w:r>
        <w:rPr>
          <w:b/>
          <w:sz w:val="28"/>
          <w:szCs w:val="28"/>
        </w:rPr>
        <w:t xml:space="preserve"> preescolar</w:t>
      </w:r>
    </w:p>
    <w:p w14:paraId="7C24A9B5" w14:textId="77777777" w:rsidR="000F359D" w:rsidRDefault="00FA002E">
      <w:pPr>
        <w:spacing w:before="240" w:after="240"/>
        <w:jc w:val="center"/>
        <w:rPr>
          <w:b/>
          <w:sz w:val="28"/>
          <w:szCs w:val="28"/>
        </w:rPr>
      </w:pPr>
      <w:r>
        <w:rPr>
          <w:b/>
          <w:sz w:val="28"/>
          <w:szCs w:val="28"/>
        </w:rPr>
        <w:t>Ciclo escolar 2020-2021</w:t>
      </w:r>
    </w:p>
    <w:p w14:paraId="258F7945" w14:textId="77777777" w:rsidR="000F359D" w:rsidRDefault="00FA002E">
      <w:pPr>
        <w:spacing w:before="240" w:after="240"/>
        <w:jc w:val="center"/>
        <w:rPr>
          <w:b/>
          <w:sz w:val="36"/>
          <w:szCs w:val="36"/>
        </w:rPr>
      </w:pPr>
      <w:r>
        <w:rPr>
          <w:b/>
          <w:noProof/>
          <w:sz w:val="36"/>
          <w:szCs w:val="36"/>
          <w:lang w:val="es-MX"/>
        </w:rPr>
        <w:drawing>
          <wp:inline distT="114300" distB="114300" distL="114300" distR="114300" wp14:anchorId="602E6748" wp14:editId="6F3D2DB7">
            <wp:extent cx="1343025" cy="10001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43025" cy="1000125"/>
                    </a:xfrm>
                    <a:prstGeom prst="rect">
                      <a:avLst/>
                    </a:prstGeom>
                    <a:ln/>
                  </pic:spPr>
                </pic:pic>
              </a:graphicData>
            </a:graphic>
          </wp:inline>
        </w:drawing>
      </w:r>
    </w:p>
    <w:p w14:paraId="0C2C10EE" w14:textId="77777777" w:rsidR="000F359D" w:rsidRDefault="00FA002E">
      <w:pPr>
        <w:spacing w:before="240" w:after="240"/>
        <w:jc w:val="center"/>
        <w:rPr>
          <w:sz w:val="28"/>
          <w:szCs w:val="28"/>
        </w:rPr>
      </w:pPr>
      <w:r>
        <w:rPr>
          <w:b/>
          <w:sz w:val="28"/>
          <w:szCs w:val="28"/>
        </w:rPr>
        <w:t xml:space="preserve">Docente: </w:t>
      </w:r>
      <w:r>
        <w:rPr>
          <w:sz w:val="28"/>
          <w:szCs w:val="28"/>
        </w:rPr>
        <w:t>Marlene Muzquiz Flores</w:t>
      </w:r>
    </w:p>
    <w:p w14:paraId="11922B2B" w14:textId="77777777" w:rsidR="000F359D" w:rsidRDefault="00FA002E">
      <w:pPr>
        <w:spacing w:before="240" w:after="240"/>
        <w:jc w:val="center"/>
        <w:rPr>
          <w:sz w:val="28"/>
          <w:szCs w:val="28"/>
        </w:rPr>
      </w:pPr>
      <w:r>
        <w:rPr>
          <w:b/>
          <w:sz w:val="28"/>
          <w:szCs w:val="28"/>
        </w:rPr>
        <w:t xml:space="preserve">Materia: </w:t>
      </w:r>
      <w:r>
        <w:rPr>
          <w:sz w:val="28"/>
          <w:szCs w:val="28"/>
        </w:rPr>
        <w:t xml:space="preserve">Optativa </w:t>
      </w:r>
    </w:p>
    <w:p w14:paraId="2F8EC6A5" w14:textId="52AB370A" w:rsidR="000F359D" w:rsidRDefault="00FA002E">
      <w:pPr>
        <w:spacing w:before="240" w:after="240"/>
        <w:jc w:val="center"/>
        <w:rPr>
          <w:sz w:val="28"/>
          <w:szCs w:val="28"/>
        </w:rPr>
      </w:pPr>
      <w:r>
        <w:rPr>
          <w:b/>
          <w:sz w:val="28"/>
          <w:szCs w:val="28"/>
        </w:rPr>
        <w:t>Unidad I</w:t>
      </w:r>
      <w:r w:rsidR="003C491D">
        <w:rPr>
          <w:b/>
          <w:sz w:val="28"/>
          <w:szCs w:val="28"/>
        </w:rPr>
        <w:t>I</w:t>
      </w:r>
      <w:r>
        <w:rPr>
          <w:b/>
          <w:sz w:val="28"/>
          <w:szCs w:val="28"/>
        </w:rPr>
        <w:t xml:space="preserve">I. </w:t>
      </w:r>
      <w:r>
        <w:rPr>
          <w:sz w:val="28"/>
          <w:szCs w:val="28"/>
        </w:rPr>
        <w:t xml:space="preserve">Producción y difusión de </w:t>
      </w:r>
      <w:r w:rsidR="003C491D">
        <w:rPr>
          <w:sz w:val="28"/>
          <w:szCs w:val="28"/>
        </w:rPr>
        <w:t>escritos académicos científicos.</w:t>
      </w:r>
    </w:p>
    <w:p w14:paraId="1367805C" w14:textId="291D28AE" w:rsidR="000F359D" w:rsidRDefault="00B37971">
      <w:pPr>
        <w:spacing w:before="240" w:after="240"/>
        <w:jc w:val="center"/>
        <w:rPr>
          <w:sz w:val="28"/>
          <w:szCs w:val="28"/>
        </w:rPr>
      </w:pPr>
      <w:r>
        <w:rPr>
          <w:b/>
          <w:sz w:val="28"/>
          <w:szCs w:val="28"/>
        </w:rPr>
        <w:t>Evaluación global</w:t>
      </w:r>
      <w:r w:rsidR="00FA002E">
        <w:rPr>
          <w:b/>
          <w:sz w:val="28"/>
          <w:szCs w:val="28"/>
        </w:rPr>
        <w:t xml:space="preserve">: </w:t>
      </w:r>
      <w:r w:rsidR="00FA002E">
        <w:rPr>
          <w:b/>
          <w:i/>
          <w:sz w:val="28"/>
          <w:szCs w:val="28"/>
        </w:rPr>
        <w:t>“</w:t>
      </w:r>
      <w:r w:rsidR="002C0F64">
        <w:rPr>
          <w:i/>
          <w:sz w:val="28"/>
          <w:szCs w:val="28"/>
        </w:rPr>
        <w:t>A</w:t>
      </w:r>
      <w:r w:rsidR="00FA002E">
        <w:rPr>
          <w:i/>
          <w:sz w:val="28"/>
          <w:szCs w:val="28"/>
        </w:rPr>
        <w:t>rtículo</w:t>
      </w:r>
      <w:r w:rsidR="002C0F64">
        <w:rPr>
          <w:i/>
          <w:sz w:val="28"/>
          <w:szCs w:val="28"/>
        </w:rPr>
        <w:t xml:space="preserve"> de investigación</w:t>
      </w:r>
      <w:r w:rsidR="00FA002E">
        <w:rPr>
          <w:i/>
          <w:sz w:val="28"/>
          <w:szCs w:val="28"/>
        </w:rPr>
        <w:t>”</w:t>
      </w:r>
      <w:r w:rsidR="00FA002E">
        <w:rPr>
          <w:sz w:val="28"/>
          <w:szCs w:val="28"/>
        </w:rPr>
        <w:t xml:space="preserve">. </w:t>
      </w:r>
    </w:p>
    <w:p w14:paraId="04B409CA" w14:textId="2D6BBCAF" w:rsidR="000F359D" w:rsidRDefault="00FA002E">
      <w:pPr>
        <w:spacing w:before="240" w:after="240"/>
        <w:jc w:val="center"/>
        <w:rPr>
          <w:sz w:val="28"/>
          <w:szCs w:val="28"/>
        </w:rPr>
      </w:pPr>
      <w:r>
        <w:rPr>
          <w:sz w:val="28"/>
          <w:szCs w:val="28"/>
        </w:rPr>
        <w:t>Participación de padres de familia en</w:t>
      </w:r>
      <w:r w:rsidR="00EC097B">
        <w:rPr>
          <w:sz w:val="28"/>
          <w:szCs w:val="28"/>
        </w:rPr>
        <w:t xml:space="preserve"> </w:t>
      </w:r>
      <w:r>
        <w:rPr>
          <w:sz w:val="28"/>
          <w:szCs w:val="28"/>
        </w:rPr>
        <w:t>educación preescolar en contexto de la pandemia COVID-19</w:t>
      </w:r>
    </w:p>
    <w:p w14:paraId="09E83EFC" w14:textId="77777777" w:rsidR="000F359D" w:rsidRDefault="00FA002E">
      <w:pPr>
        <w:spacing w:before="240" w:after="240"/>
        <w:jc w:val="center"/>
        <w:rPr>
          <w:b/>
          <w:sz w:val="28"/>
          <w:szCs w:val="28"/>
        </w:rPr>
      </w:pPr>
      <w:r>
        <w:rPr>
          <w:b/>
          <w:sz w:val="28"/>
          <w:szCs w:val="28"/>
        </w:rPr>
        <w:t>Competencias profesionales:</w:t>
      </w:r>
    </w:p>
    <w:p w14:paraId="2DC510A8" w14:textId="77777777" w:rsidR="000F359D" w:rsidRDefault="00FA002E">
      <w:pPr>
        <w:numPr>
          <w:ilvl w:val="0"/>
          <w:numId w:val="2"/>
        </w:numPr>
        <w:spacing w:before="240" w:line="240" w:lineRule="auto"/>
        <w:jc w:val="both"/>
      </w:pPr>
      <w:r>
        <w:t>Utiliza la comprensión lectora para ampliar sus conocimientos y como insumo para la producción de diversos textos.</w:t>
      </w:r>
    </w:p>
    <w:p w14:paraId="7C1CBEF7" w14:textId="77777777" w:rsidR="000F359D" w:rsidRDefault="00FA002E">
      <w:pPr>
        <w:numPr>
          <w:ilvl w:val="0"/>
          <w:numId w:val="2"/>
        </w:numPr>
        <w:spacing w:line="240" w:lineRule="auto"/>
        <w:jc w:val="both"/>
      </w:pPr>
      <w:r>
        <w:t>Diferencia las características particulares de los géneros discursivos que se utilizan en el ámbito de la actividad académica para orientar la elaboración de sus producciones escritas.</w:t>
      </w:r>
    </w:p>
    <w:p w14:paraId="75D703F0" w14:textId="77777777" w:rsidR="000F359D" w:rsidRDefault="00FA002E">
      <w:pPr>
        <w:numPr>
          <w:ilvl w:val="0"/>
          <w:numId w:val="2"/>
        </w:numPr>
        <w:spacing w:line="240" w:lineRule="auto"/>
        <w:jc w:val="both"/>
      </w:pPr>
      <w:r>
        <w:t xml:space="preserve">Aplica sistemáticamente las etapas del proceso de escritura de diversos textos narrativos y/o académicos, así como las estrategias discursivas y las herramientas metodológicas de cada tipo de documento.   </w:t>
      </w:r>
    </w:p>
    <w:p w14:paraId="54BEF1EB" w14:textId="77777777" w:rsidR="000F359D" w:rsidRDefault="00FA002E">
      <w:pPr>
        <w:numPr>
          <w:ilvl w:val="0"/>
          <w:numId w:val="2"/>
        </w:numPr>
        <w:spacing w:after="240" w:line="240" w:lineRule="auto"/>
        <w:jc w:val="both"/>
      </w:pPr>
      <w:r>
        <w:t xml:space="preserve">Elabora escritos con apego a los géneros y recomendaciones técnicas para difundirlos en las comunidades académicas. </w:t>
      </w:r>
    </w:p>
    <w:p w14:paraId="3C539538" w14:textId="3DEF470F" w:rsidR="000F359D" w:rsidRDefault="004C242A">
      <w:pPr>
        <w:spacing w:before="240" w:after="240"/>
        <w:jc w:val="center"/>
        <w:rPr>
          <w:b/>
          <w:sz w:val="28"/>
          <w:szCs w:val="28"/>
        </w:rPr>
      </w:pPr>
      <w:r>
        <w:rPr>
          <w:b/>
          <w:sz w:val="28"/>
          <w:szCs w:val="28"/>
        </w:rPr>
        <w:t>Alumna</w:t>
      </w:r>
      <w:r w:rsidR="00FA002E">
        <w:rPr>
          <w:b/>
          <w:sz w:val="28"/>
          <w:szCs w:val="28"/>
        </w:rPr>
        <w:t xml:space="preserve">: </w:t>
      </w:r>
    </w:p>
    <w:p w14:paraId="56920064" w14:textId="6C00F457" w:rsidR="000F359D" w:rsidRDefault="00FA002E" w:rsidP="004C242A">
      <w:pPr>
        <w:spacing w:before="240" w:after="240"/>
        <w:jc w:val="center"/>
        <w:rPr>
          <w:sz w:val="28"/>
          <w:szCs w:val="28"/>
        </w:rPr>
      </w:pPr>
      <w:r>
        <w:rPr>
          <w:sz w:val="28"/>
          <w:szCs w:val="28"/>
        </w:rPr>
        <w:t xml:space="preserve">Edna Natalya </w:t>
      </w:r>
      <w:r w:rsidR="00D26641">
        <w:rPr>
          <w:sz w:val="28"/>
          <w:szCs w:val="28"/>
        </w:rPr>
        <w:t>Dávila</w:t>
      </w:r>
      <w:r>
        <w:rPr>
          <w:sz w:val="28"/>
          <w:szCs w:val="28"/>
        </w:rPr>
        <w:t xml:space="preserve"> Bernal #2</w:t>
      </w:r>
    </w:p>
    <w:p w14:paraId="3A25EA66" w14:textId="77777777" w:rsidR="000F359D" w:rsidRDefault="00FA002E">
      <w:pPr>
        <w:spacing w:before="240" w:after="240"/>
        <w:jc w:val="center"/>
        <w:rPr>
          <w:sz w:val="28"/>
          <w:szCs w:val="28"/>
        </w:rPr>
      </w:pPr>
      <w:r>
        <w:rPr>
          <w:b/>
          <w:sz w:val="28"/>
          <w:szCs w:val="28"/>
        </w:rPr>
        <w:t>Grado y sección:</w:t>
      </w:r>
      <w:r>
        <w:rPr>
          <w:sz w:val="28"/>
          <w:szCs w:val="28"/>
        </w:rPr>
        <w:t xml:space="preserve"> 3 B</w:t>
      </w:r>
    </w:p>
    <w:p w14:paraId="5B9E1E60" w14:textId="24D30995" w:rsidR="000F359D" w:rsidRDefault="00FA002E">
      <w:pPr>
        <w:spacing w:before="240" w:after="240"/>
        <w:jc w:val="center"/>
        <w:rPr>
          <w:sz w:val="18"/>
          <w:szCs w:val="18"/>
        </w:rPr>
      </w:pPr>
      <w:r>
        <w:rPr>
          <w:b/>
          <w:sz w:val="28"/>
          <w:szCs w:val="28"/>
        </w:rPr>
        <w:t xml:space="preserve">Saltillo, Coahuila                                </w:t>
      </w:r>
      <w:r w:rsidR="004C242A">
        <w:rPr>
          <w:b/>
          <w:sz w:val="28"/>
          <w:szCs w:val="28"/>
        </w:rPr>
        <w:t xml:space="preserve">                 </w:t>
      </w:r>
      <w:bookmarkStart w:id="0" w:name="_GoBack"/>
      <w:bookmarkEnd w:id="0"/>
      <w:r>
        <w:rPr>
          <w:b/>
          <w:sz w:val="28"/>
          <w:szCs w:val="28"/>
        </w:rPr>
        <w:t xml:space="preserve">                    </w:t>
      </w:r>
      <w:r w:rsidR="00EC097B">
        <w:rPr>
          <w:b/>
          <w:sz w:val="28"/>
          <w:szCs w:val="28"/>
        </w:rPr>
        <w:t>2</w:t>
      </w:r>
      <w:r w:rsidR="00B37971">
        <w:rPr>
          <w:b/>
          <w:sz w:val="28"/>
          <w:szCs w:val="28"/>
        </w:rPr>
        <w:t>9</w:t>
      </w:r>
      <w:r>
        <w:rPr>
          <w:b/>
          <w:sz w:val="28"/>
          <w:szCs w:val="28"/>
        </w:rPr>
        <w:t>/0</w:t>
      </w:r>
      <w:r w:rsidR="008B2A75">
        <w:rPr>
          <w:b/>
          <w:sz w:val="28"/>
          <w:szCs w:val="28"/>
        </w:rPr>
        <w:t>6</w:t>
      </w:r>
      <w:r>
        <w:rPr>
          <w:b/>
          <w:sz w:val="28"/>
          <w:szCs w:val="28"/>
        </w:rPr>
        <w:t>/2021</w:t>
      </w:r>
    </w:p>
    <w:p w14:paraId="0E3AB793" w14:textId="2BBF745F" w:rsidR="0049411E" w:rsidRPr="0049411E" w:rsidRDefault="0049411E" w:rsidP="0049411E">
      <w:pPr>
        <w:spacing w:before="240" w:after="240"/>
        <w:jc w:val="center"/>
        <w:rPr>
          <w:b/>
          <w:bCs/>
          <w:sz w:val="28"/>
          <w:szCs w:val="28"/>
        </w:rPr>
      </w:pPr>
      <w:bookmarkStart w:id="1" w:name="_lhq985vs69iu" w:colFirst="0" w:colLast="0"/>
      <w:bookmarkEnd w:id="1"/>
      <w:r w:rsidRPr="0049411E">
        <w:rPr>
          <w:b/>
          <w:bCs/>
          <w:sz w:val="28"/>
          <w:szCs w:val="28"/>
        </w:rPr>
        <w:lastRenderedPageBreak/>
        <w:t>Participación de padres de familia en educación preescolar en contexto de la pandemia COVID-19</w:t>
      </w:r>
    </w:p>
    <w:p w14:paraId="53A32A55" w14:textId="3AE8C0D6" w:rsidR="00404998" w:rsidRDefault="00404998" w:rsidP="00404998">
      <w:pPr>
        <w:pStyle w:val="Ttulo1"/>
        <w:keepNext w:val="0"/>
        <w:keepLines w:val="0"/>
        <w:spacing w:before="480"/>
        <w:jc w:val="center"/>
        <w:rPr>
          <w:b/>
          <w:sz w:val="28"/>
          <w:szCs w:val="28"/>
        </w:rPr>
      </w:pPr>
      <w:r>
        <w:rPr>
          <w:b/>
          <w:sz w:val="28"/>
          <w:szCs w:val="28"/>
        </w:rPr>
        <w:t xml:space="preserve">Resumen </w:t>
      </w:r>
    </w:p>
    <w:p w14:paraId="62E5A8B6" w14:textId="75230E1A" w:rsidR="00696425" w:rsidRPr="00696425" w:rsidRDefault="00EC487E" w:rsidP="00696425">
      <w:pPr>
        <w:spacing w:line="360" w:lineRule="auto"/>
        <w:jc w:val="both"/>
        <w:rPr>
          <w:sz w:val="24"/>
          <w:szCs w:val="24"/>
        </w:rPr>
      </w:pPr>
      <w:r>
        <w:rPr>
          <w:sz w:val="24"/>
          <w:szCs w:val="24"/>
        </w:rPr>
        <w:t>Co</w:t>
      </w:r>
      <w:r w:rsidR="00A404E4">
        <w:rPr>
          <w:sz w:val="24"/>
          <w:szCs w:val="24"/>
        </w:rPr>
        <w:t>n</w:t>
      </w:r>
      <w:r>
        <w:rPr>
          <w:sz w:val="24"/>
          <w:szCs w:val="24"/>
        </w:rPr>
        <w:t xml:space="preserve"> la intención de </w:t>
      </w:r>
      <w:r w:rsidR="00A404E4">
        <w:rPr>
          <w:sz w:val="24"/>
          <w:szCs w:val="24"/>
        </w:rPr>
        <w:t>informar</w:t>
      </w:r>
      <w:r>
        <w:rPr>
          <w:sz w:val="24"/>
          <w:szCs w:val="24"/>
        </w:rPr>
        <w:t xml:space="preserve"> acerca </w:t>
      </w:r>
      <w:r w:rsidR="00696425" w:rsidRPr="00696425">
        <w:rPr>
          <w:sz w:val="24"/>
          <w:szCs w:val="24"/>
        </w:rPr>
        <w:t xml:space="preserve">de la </w:t>
      </w:r>
      <w:r w:rsidR="00CF5D91" w:rsidRPr="00696425">
        <w:rPr>
          <w:sz w:val="24"/>
          <w:szCs w:val="24"/>
        </w:rPr>
        <w:t>participación</w:t>
      </w:r>
      <w:r w:rsidR="00696425" w:rsidRPr="00696425">
        <w:rPr>
          <w:sz w:val="24"/>
          <w:szCs w:val="24"/>
        </w:rPr>
        <w:t xml:space="preserve"> de los padres de familia en la </w:t>
      </w:r>
      <w:r w:rsidR="00CF5D91" w:rsidRPr="00696425">
        <w:rPr>
          <w:sz w:val="24"/>
          <w:szCs w:val="24"/>
        </w:rPr>
        <w:t>educación</w:t>
      </w:r>
      <w:r w:rsidR="00696425" w:rsidRPr="00696425">
        <w:rPr>
          <w:sz w:val="24"/>
          <w:szCs w:val="24"/>
        </w:rPr>
        <w:t xml:space="preserve"> preescolar en el contexto de la pandemia del COVID-19. </w:t>
      </w:r>
      <w:r w:rsidR="00763FA7" w:rsidRPr="00763FA7">
        <w:rPr>
          <w:sz w:val="24"/>
          <w:szCs w:val="24"/>
        </w:rPr>
        <w:t>El involucramiento de los padres es clave para el desarrollo de los alumnos y ofrece muchos beneficios</w:t>
      </w:r>
      <w:r w:rsidR="00763FA7">
        <w:rPr>
          <w:sz w:val="24"/>
          <w:szCs w:val="24"/>
        </w:rPr>
        <w:t>.</w:t>
      </w:r>
      <w:r w:rsidR="00696425" w:rsidRPr="00696425">
        <w:rPr>
          <w:sz w:val="24"/>
          <w:szCs w:val="24"/>
        </w:rPr>
        <w:t xml:space="preserve"> Para comenzar se da una </w:t>
      </w:r>
      <w:r w:rsidR="00CF5D91" w:rsidRPr="00696425">
        <w:rPr>
          <w:sz w:val="24"/>
          <w:szCs w:val="24"/>
        </w:rPr>
        <w:t>explicación</w:t>
      </w:r>
      <w:r w:rsidR="00696425" w:rsidRPr="00696425">
        <w:rPr>
          <w:sz w:val="24"/>
          <w:szCs w:val="24"/>
        </w:rPr>
        <w:t xml:space="preserve"> acerca de lo que es el </w:t>
      </w:r>
      <w:r w:rsidR="00CF5D91" w:rsidRPr="00696425">
        <w:rPr>
          <w:sz w:val="24"/>
          <w:szCs w:val="24"/>
        </w:rPr>
        <w:t>COVID</w:t>
      </w:r>
      <w:r w:rsidR="00696425" w:rsidRPr="00696425">
        <w:rPr>
          <w:sz w:val="24"/>
          <w:szCs w:val="24"/>
        </w:rPr>
        <w:t xml:space="preserve">, como y cuando llego a </w:t>
      </w:r>
      <w:r w:rsidR="00CF5D91" w:rsidRPr="00696425">
        <w:rPr>
          <w:sz w:val="24"/>
          <w:szCs w:val="24"/>
        </w:rPr>
        <w:t>nuestras</w:t>
      </w:r>
      <w:r w:rsidR="00696425" w:rsidRPr="00696425">
        <w:rPr>
          <w:sz w:val="24"/>
          <w:szCs w:val="24"/>
        </w:rPr>
        <w:t xml:space="preserve"> </w:t>
      </w:r>
      <w:r w:rsidR="00CF5D91" w:rsidRPr="00696425">
        <w:rPr>
          <w:sz w:val="24"/>
          <w:szCs w:val="24"/>
        </w:rPr>
        <w:t>vidas</w:t>
      </w:r>
      <w:r w:rsidR="00696425" w:rsidRPr="00696425">
        <w:rPr>
          <w:sz w:val="24"/>
          <w:szCs w:val="24"/>
        </w:rPr>
        <w:t xml:space="preserve"> y la manera en que afecto a todos los estudiantes</w:t>
      </w:r>
      <w:r w:rsidR="00CF5D91">
        <w:rPr>
          <w:sz w:val="24"/>
          <w:szCs w:val="24"/>
        </w:rPr>
        <w:t xml:space="preserve"> </w:t>
      </w:r>
      <w:r w:rsidR="00696425" w:rsidRPr="00696425">
        <w:rPr>
          <w:sz w:val="24"/>
          <w:szCs w:val="24"/>
        </w:rPr>
        <w:t>maestr</w:t>
      </w:r>
      <w:r w:rsidR="00CF5D91">
        <w:rPr>
          <w:sz w:val="24"/>
          <w:szCs w:val="24"/>
        </w:rPr>
        <w:t>os y maestras</w:t>
      </w:r>
      <w:r w:rsidR="00696425" w:rsidRPr="00696425">
        <w:rPr>
          <w:sz w:val="24"/>
          <w:szCs w:val="24"/>
        </w:rPr>
        <w:t>.</w:t>
      </w:r>
      <w:r w:rsidR="00763FA7">
        <w:rPr>
          <w:sz w:val="24"/>
          <w:szCs w:val="24"/>
        </w:rPr>
        <w:t xml:space="preserve"> Destacando como</w:t>
      </w:r>
      <w:r w:rsidR="00696425" w:rsidRPr="00696425">
        <w:rPr>
          <w:sz w:val="24"/>
          <w:szCs w:val="24"/>
        </w:rPr>
        <w:t xml:space="preserve"> </w:t>
      </w:r>
      <w:r w:rsidR="00763FA7" w:rsidRPr="00763FA7">
        <w:rPr>
          <w:sz w:val="24"/>
          <w:szCs w:val="24"/>
        </w:rPr>
        <w:t>ha afectado</w:t>
      </w:r>
      <w:r w:rsidR="00763FA7">
        <w:rPr>
          <w:sz w:val="24"/>
          <w:szCs w:val="24"/>
        </w:rPr>
        <w:t xml:space="preserve"> </w:t>
      </w:r>
      <w:r w:rsidR="00763FA7" w:rsidRPr="00763FA7">
        <w:rPr>
          <w:sz w:val="24"/>
          <w:szCs w:val="24"/>
        </w:rPr>
        <w:t>la pandemia de COVID-19 todos los aspectos de la vida social y la educación no es la excepción</w:t>
      </w:r>
      <w:r w:rsidR="00763FA7">
        <w:rPr>
          <w:sz w:val="24"/>
          <w:szCs w:val="24"/>
        </w:rPr>
        <w:t>.</w:t>
      </w:r>
    </w:p>
    <w:p w14:paraId="197A13FE" w14:textId="6EF4D9AB" w:rsidR="00696425" w:rsidRDefault="00696425" w:rsidP="00696425">
      <w:pPr>
        <w:spacing w:before="240" w:after="240" w:line="360" w:lineRule="auto"/>
        <w:jc w:val="both"/>
        <w:rPr>
          <w:sz w:val="24"/>
          <w:szCs w:val="24"/>
        </w:rPr>
      </w:pPr>
      <w:r w:rsidRPr="00696425">
        <w:rPr>
          <w:sz w:val="24"/>
          <w:szCs w:val="24"/>
        </w:rPr>
        <w:t>Posteriormente en la presente investigación se busca demostrar que, frente a la emergencia sanitaria que vivimos y los profundos cambios que ha traído a la educación, la participación de los padres de familia es un factor determinante para la formación exitosa de los alumnos y para la continuidad del proceso de enseñanza-aprendizaje</w:t>
      </w:r>
      <w:r w:rsidR="00763FA7">
        <w:rPr>
          <w:sz w:val="24"/>
          <w:szCs w:val="24"/>
        </w:rPr>
        <w:t xml:space="preserve"> y así </w:t>
      </w:r>
      <w:r w:rsidR="00763FA7" w:rsidRPr="00763FA7">
        <w:rPr>
          <w:sz w:val="24"/>
          <w:szCs w:val="24"/>
        </w:rPr>
        <w:t>reducir en la medida de</w:t>
      </w:r>
      <w:r w:rsidR="000142D3">
        <w:rPr>
          <w:sz w:val="24"/>
          <w:szCs w:val="24"/>
        </w:rPr>
        <w:t xml:space="preserve">l </w:t>
      </w:r>
      <w:r w:rsidR="00763FA7" w:rsidRPr="00763FA7">
        <w:rPr>
          <w:sz w:val="24"/>
          <w:szCs w:val="24"/>
        </w:rPr>
        <w:t>posible impacto que las condiciones actuales tengan sobre su educación.</w:t>
      </w:r>
      <w:r w:rsidR="000142D3" w:rsidRPr="000142D3">
        <w:t xml:space="preserve"> </w:t>
      </w:r>
      <w:r w:rsidR="000142D3" w:rsidRPr="000142D3">
        <w:rPr>
          <w:sz w:val="24"/>
          <w:szCs w:val="24"/>
        </w:rPr>
        <w:t>Esta medida trajo consigo una serie de consecuencias que van desde una afectación económica, hasta afectaciones psicológicas.</w:t>
      </w:r>
    </w:p>
    <w:p w14:paraId="6833F29A" w14:textId="622C5357" w:rsidR="00696425" w:rsidRDefault="00696425" w:rsidP="00696425">
      <w:pPr>
        <w:spacing w:before="240" w:after="240" w:line="360" w:lineRule="auto"/>
        <w:jc w:val="both"/>
        <w:rPr>
          <w:color w:val="404040"/>
          <w:sz w:val="24"/>
          <w:szCs w:val="24"/>
          <w:shd w:val="clear" w:color="auto" w:fill="FFFFFF"/>
        </w:rPr>
      </w:pPr>
      <w:r>
        <w:rPr>
          <w:sz w:val="24"/>
          <w:szCs w:val="24"/>
        </w:rPr>
        <w:t xml:space="preserve">Se </w:t>
      </w:r>
      <w:r w:rsidR="00CF5D91">
        <w:rPr>
          <w:sz w:val="24"/>
          <w:szCs w:val="24"/>
        </w:rPr>
        <w:t>redacta</w:t>
      </w:r>
      <w:r>
        <w:rPr>
          <w:sz w:val="24"/>
          <w:szCs w:val="24"/>
        </w:rPr>
        <w:t xml:space="preserve"> </w:t>
      </w:r>
      <w:r w:rsidR="00CF5D91">
        <w:rPr>
          <w:sz w:val="24"/>
          <w:szCs w:val="24"/>
        </w:rPr>
        <w:t>también</w:t>
      </w:r>
      <w:r>
        <w:rPr>
          <w:sz w:val="24"/>
          <w:szCs w:val="24"/>
        </w:rPr>
        <w:t xml:space="preserve"> un objetivo general e</w:t>
      </w:r>
      <w:r w:rsidR="00F30AA3">
        <w:rPr>
          <w:sz w:val="24"/>
          <w:szCs w:val="24"/>
        </w:rPr>
        <w:t>n</w:t>
      </w:r>
      <w:r>
        <w:rPr>
          <w:sz w:val="24"/>
          <w:szCs w:val="24"/>
        </w:rPr>
        <w:t xml:space="preserve"> donde nos menciona </w:t>
      </w:r>
      <w:r w:rsidR="00CF5D91">
        <w:rPr>
          <w:sz w:val="24"/>
          <w:szCs w:val="24"/>
        </w:rPr>
        <w:t>lo</w:t>
      </w:r>
      <w:r>
        <w:rPr>
          <w:sz w:val="24"/>
          <w:szCs w:val="24"/>
        </w:rPr>
        <w:t xml:space="preserve"> que se va a lograr al concluir la </w:t>
      </w:r>
      <w:r w:rsidR="00CF5D91">
        <w:rPr>
          <w:sz w:val="24"/>
          <w:szCs w:val="24"/>
        </w:rPr>
        <w:t>investigación</w:t>
      </w:r>
      <w:r>
        <w:rPr>
          <w:sz w:val="24"/>
          <w:szCs w:val="24"/>
        </w:rPr>
        <w:t xml:space="preserve"> y </w:t>
      </w:r>
      <w:r w:rsidR="00CF5D91">
        <w:rPr>
          <w:sz w:val="24"/>
          <w:szCs w:val="24"/>
        </w:rPr>
        <w:t>después</w:t>
      </w:r>
      <w:r>
        <w:rPr>
          <w:sz w:val="24"/>
          <w:szCs w:val="24"/>
        </w:rPr>
        <w:t xml:space="preserve"> incluimos una </w:t>
      </w:r>
      <w:r w:rsidR="00CF5D91">
        <w:rPr>
          <w:sz w:val="24"/>
          <w:szCs w:val="24"/>
        </w:rPr>
        <w:t>justificación</w:t>
      </w:r>
      <w:r>
        <w:rPr>
          <w:sz w:val="24"/>
          <w:szCs w:val="24"/>
        </w:rPr>
        <w:t xml:space="preserve"> y una </w:t>
      </w:r>
      <w:r w:rsidR="00CF5D91">
        <w:rPr>
          <w:sz w:val="24"/>
          <w:szCs w:val="24"/>
        </w:rPr>
        <w:t>metodología</w:t>
      </w:r>
      <w:r>
        <w:rPr>
          <w:sz w:val="24"/>
          <w:szCs w:val="24"/>
        </w:rPr>
        <w:t xml:space="preserve"> </w:t>
      </w:r>
      <w:r w:rsidR="00CF5D91">
        <w:rPr>
          <w:sz w:val="24"/>
          <w:szCs w:val="24"/>
        </w:rPr>
        <w:t>donde</w:t>
      </w:r>
      <w:r w:rsidR="00CF5D91" w:rsidRPr="00696425">
        <w:rPr>
          <w:sz w:val="28"/>
          <w:szCs w:val="28"/>
        </w:rPr>
        <w:t xml:space="preserve"> </w:t>
      </w:r>
      <w:r w:rsidR="00CF5D91" w:rsidRPr="00696425">
        <w:rPr>
          <w:color w:val="404040"/>
          <w:sz w:val="24"/>
          <w:szCs w:val="24"/>
          <w:shd w:val="clear" w:color="auto" w:fill="FFFFFF"/>
        </w:rPr>
        <w:t>planteamos una</w:t>
      </w:r>
      <w:r w:rsidRPr="00696425">
        <w:rPr>
          <w:color w:val="404040"/>
          <w:sz w:val="24"/>
          <w:szCs w:val="24"/>
          <w:shd w:val="clear" w:color="auto" w:fill="FFFFFF"/>
        </w:rPr>
        <w:t xml:space="preserve"> </w:t>
      </w:r>
      <w:r w:rsidRPr="00696425">
        <w:rPr>
          <w:rStyle w:val="Textoennegrita"/>
          <w:b w:val="0"/>
          <w:bCs w:val="0"/>
          <w:color w:val="404040"/>
          <w:sz w:val="24"/>
          <w:szCs w:val="24"/>
          <w:bdr w:val="none" w:sz="0" w:space="0" w:color="auto" w:frame="1"/>
          <w:shd w:val="clear" w:color="auto" w:fill="FFFFFF"/>
        </w:rPr>
        <w:t>serie de métodos y técnicas de rigor científico que se aplican sistemáticamente durante un proceso de investigación</w:t>
      </w:r>
      <w:r w:rsidRPr="00696425">
        <w:rPr>
          <w:b/>
          <w:bCs/>
          <w:color w:val="404040"/>
          <w:sz w:val="24"/>
          <w:szCs w:val="24"/>
          <w:shd w:val="clear" w:color="auto" w:fill="FFFFFF"/>
        </w:rPr>
        <w:t> </w:t>
      </w:r>
      <w:r w:rsidRPr="00696425">
        <w:rPr>
          <w:color w:val="404040"/>
          <w:sz w:val="24"/>
          <w:szCs w:val="24"/>
          <w:shd w:val="clear" w:color="auto" w:fill="FFFFFF"/>
        </w:rPr>
        <w:t>para alcanzar un resultado teóricamente válido. En este sentido, la metodología funciona como el soporte conceptual que rige la manera en que aplicamos los procedimientos en una investigación.</w:t>
      </w:r>
    </w:p>
    <w:p w14:paraId="6469DEF2" w14:textId="71C1CE5D" w:rsidR="00696425" w:rsidRDefault="008B2A75" w:rsidP="00696425">
      <w:pPr>
        <w:spacing w:before="240" w:after="240" w:line="360" w:lineRule="auto"/>
        <w:jc w:val="both"/>
        <w:rPr>
          <w:sz w:val="24"/>
          <w:szCs w:val="24"/>
        </w:rPr>
      </w:pPr>
      <w:r w:rsidRPr="00A8633A">
        <w:rPr>
          <w:b/>
          <w:bCs/>
          <w:sz w:val="24"/>
          <w:szCs w:val="24"/>
        </w:rPr>
        <w:t>Palabras clave:</w:t>
      </w:r>
      <w:r w:rsidR="00C4080A">
        <w:rPr>
          <w:sz w:val="24"/>
          <w:szCs w:val="24"/>
        </w:rPr>
        <w:t xml:space="preserve"> COVID-19, enseñanza-aprendizaje,</w:t>
      </w:r>
      <w:r w:rsidR="003C491D">
        <w:rPr>
          <w:sz w:val="24"/>
          <w:szCs w:val="24"/>
        </w:rPr>
        <w:t xml:space="preserve"> pandemia</w:t>
      </w:r>
      <w:r w:rsidR="00E2453D">
        <w:rPr>
          <w:sz w:val="24"/>
          <w:szCs w:val="24"/>
        </w:rPr>
        <w:t>, educación a distancia.</w:t>
      </w:r>
    </w:p>
    <w:p w14:paraId="0667EF3A" w14:textId="5C51415C" w:rsidR="008B2A75" w:rsidRDefault="008B2A75" w:rsidP="00696425">
      <w:pPr>
        <w:spacing w:before="240" w:after="240" w:line="360" w:lineRule="auto"/>
        <w:jc w:val="both"/>
        <w:rPr>
          <w:sz w:val="24"/>
          <w:szCs w:val="24"/>
        </w:rPr>
      </w:pPr>
    </w:p>
    <w:p w14:paraId="7C068860" w14:textId="21AAD75E" w:rsidR="008B2A75" w:rsidRDefault="008B2A75" w:rsidP="00696425">
      <w:pPr>
        <w:spacing w:before="240" w:after="240" w:line="360" w:lineRule="auto"/>
        <w:jc w:val="both"/>
        <w:rPr>
          <w:sz w:val="24"/>
          <w:szCs w:val="24"/>
        </w:rPr>
      </w:pPr>
    </w:p>
    <w:p w14:paraId="6861C7D9" w14:textId="4EDAC7BC" w:rsidR="00DA638E" w:rsidRPr="003C491D" w:rsidRDefault="00F30AA3" w:rsidP="003C491D">
      <w:pPr>
        <w:spacing w:before="240" w:after="240" w:line="360" w:lineRule="auto"/>
        <w:jc w:val="center"/>
        <w:rPr>
          <w:b/>
          <w:bCs/>
        </w:rPr>
      </w:pPr>
      <w:proofErr w:type="spellStart"/>
      <w:r w:rsidRPr="003C491D">
        <w:rPr>
          <w:b/>
          <w:bCs/>
          <w:sz w:val="24"/>
          <w:szCs w:val="24"/>
        </w:rPr>
        <w:lastRenderedPageBreak/>
        <w:t>Abstract</w:t>
      </w:r>
      <w:proofErr w:type="spellEnd"/>
      <w:r w:rsidRPr="003C491D">
        <w:rPr>
          <w:b/>
          <w:bCs/>
          <w:sz w:val="24"/>
          <w:szCs w:val="24"/>
        </w:rPr>
        <w:t>.</w:t>
      </w:r>
    </w:p>
    <w:p w14:paraId="7DCAD3E4" w14:textId="77777777" w:rsidR="000142D3" w:rsidRPr="000142D3" w:rsidRDefault="000142D3" w:rsidP="000142D3">
      <w:pPr>
        <w:spacing w:before="240" w:after="240" w:line="360" w:lineRule="auto"/>
        <w:jc w:val="both"/>
        <w:rPr>
          <w:sz w:val="24"/>
          <w:szCs w:val="24"/>
        </w:rPr>
      </w:pPr>
      <w:proofErr w:type="spellStart"/>
      <w:r w:rsidRPr="000142D3">
        <w:rPr>
          <w:sz w:val="24"/>
          <w:szCs w:val="24"/>
        </w:rPr>
        <w:t>With</w:t>
      </w:r>
      <w:proofErr w:type="spellEnd"/>
      <w:r w:rsidRPr="000142D3">
        <w:rPr>
          <w:sz w:val="24"/>
          <w:szCs w:val="24"/>
        </w:rPr>
        <w:t xml:space="preserve"> </w:t>
      </w:r>
      <w:proofErr w:type="spellStart"/>
      <w:r w:rsidRPr="000142D3">
        <w:rPr>
          <w:sz w:val="24"/>
          <w:szCs w:val="24"/>
        </w:rPr>
        <w:t>the</w:t>
      </w:r>
      <w:proofErr w:type="spellEnd"/>
      <w:r w:rsidRPr="000142D3">
        <w:rPr>
          <w:sz w:val="24"/>
          <w:szCs w:val="24"/>
        </w:rPr>
        <w:t xml:space="preserve"> </w:t>
      </w:r>
      <w:proofErr w:type="spellStart"/>
      <w:r w:rsidRPr="000142D3">
        <w:rPr>
          <w:sz w:val="24"/>
          <w:szCs w:val="24"/>
        </w:rPr>
        <w:t>intention</w:t>
      </w:r>
      <w:proofErr w:type="spellEnd"/>
      <w:r w:rsidRPr="000142D3">
        <w:rPr>
          <w:sz w:val="24"/>
          <w:szCs w:val="24"/>
        </w:rPr>
        <w:t xml:space="preserve"> of </w:t>
      </w:r>
      <w:proofErr w:type="spellStart"/>
      <w:r w:rsidRPr="000142D3">
        <w:rPr>
          <w:sz w:val="24"/>
          <w:szCs w:val="24"/>
        </w:rPr>
        <w:t>informing</w:t>
      </w:r>
      <w:proofErr w:type="spellEnd"/>
      <w:r w:rsidRPr="000142D3">
        <w:rPr>
          <w:sz w:val="24"/>
          <w:szCs w:val="24"/>
        </w:rPr>
        <w:t xml:space="preserve"> </w:t>
      </w:r>
      <w:proofErr w:type="spellStart"/>
      <w:r w:rsidRPr="000142D3">
        <w:rPr>
          <w:sz w:val="24"/>
          <w:szCs w:val="24"/>
        </w:rPr>
        <w:t>about</w:t>
      </w:r>
      <w:proofErr w:type="spellEnd"/>
      <w:r w:rsidRPr="000142D3">
        <w:rPr>
          <w:sz w:val="24"/>
          <w:szCs w:val="24"/>
        </w:rPr>
        <w:t xml:space="preserve"> </w:t>
      </w:r>
      <w:proofErr w:type="spellStart"/>
      <w:r w:rsidRPr="000142D3">
        <w:rPr>
          <w:sz w:val="24"/>
          <w:szCs w:val="24"/>
        </w:rPr>
        <w:t>the</w:t>
      </w:r>
      <w:proofErr w:type="spellEnd"/>
      <w:r w:rsidRPr="000142D3">
        <w:rPr>
          <w:sz w:val="24"/>
          <w:szCs w:val="24"/>
        </w:rPr>
        <w:t xml:space="preserve"> </w:t>
      </w:r>
      <w:proofErr w:type="spellStart"/>
      <w:r w:rsidRPr="000142D3">
        <w:rPr>
          <w:sz w:val="24"/>
          <w:szCs w:val="24"/>
        </w:rPr>
        <w:t>participation</w:t>
      </w:r>
      <w:proofErr w:type="spellEnd"/>
      <w:r w:rsidRPr="000142D3">
        <w:rPr>
          <w:sz w:val="24"/>
          <w:szCs w:val="24"/>
        </w:rPr>
        <w:t xml:space="preserve"> of </w:t>
      </w:r>
      <w:proofErr w:type="spellStart"/>
      <w:r w:rsidRPr="000142D3">
        <w:rPr>
          <w:sz w:val="24"/>
          <w:szCs w:val="24"/>
        </w:rPr>
        <w:t>parents</w:t>
      </w:r>
      <w:proofErr w:type="spellEnd"/>
      <w:r w:rsidRPr="000142D3">
        <w:rPr>
          <w:sz w:val="24"/>
          <w:szCs w:val="24"/>
        </w:rPr>
        <w:t xml:space="preserve"> in </w:t>
      </w:r>
      <w:proofErr w:type="spellStart"/>
      <w:r w:rsidRPr="000142D3">
        <w:rPr>
          <w:sz w:val="24"/>
          <w:szCs w:val="24"/>
        </w:rPr>
        <w:t>preschool</w:t>
      </w:r>
      <w:proofErr w:type="spellEnd"/>
      <w:r w:rsidRPr="000142D3">
        <w:rPr>
          <w:sz w:val="24"/>
          <w:szCs w:val="24"/>
        </w:rPr>
        <w:t xml:space="preserve"> </w:t>
      </w:r>
      <w:proofErr w:type="spellStart"/>
      <w:r w:rsidRPr="000142D3">
        <w:rPr>
          <w:sz w:val="24"/>
          <w:szCs w:val="24"/>
        </w:rPr>
        <w:t>education</w:t>
      </w:r>
      <w:proofErr w:type="spellEnd"/>
      <w:r w:rsidRPr="000142D3">
        <w:rPr>
          <w:sz w:val="24"/>
          <w:szCs w:val="24"/>
        </w:rPr>
        <w:t xml:space="preserve"> in </w:t>
      </w:r>
      <w:proofErr w:type="spellStart"/>
      <w:r w:rsidRPr="000142D3">
        <w:rPr>
          <w:sz w:val="24"/>
          <w:szCs w:val="24"/>
        </w:rPr>
        <w:t>the</w:t>
      </w:r>
      <w:proofErr w:type="spellEnd"/>
      <w:r w:rsidRPr="000142D3">
        <w:rPr>
          <w:sz w:val="24"/>
          <w:szCs w:val="24"/>
        </w:rPr>
        <w:t xml:space="preserve"> </w:t>
      </w:r>
      <w:proofErr w:type="spellStart"/>
      <w:r w:rsidRPr="000142D3">
        <w:rPr>
          <w:sz w:val="24"/>
          <w:szCs w:val="24"/>
        </w:rPr>
        <w:t>context</w:t>
      </w:r>
      <w:proofErr w:type="spellEnd"/>
      <w:r w:rsidRPr="000142D3">
        <w:rPr>
          <w:sz w:val="24"/>
          <w:szCs w:val="24"/>
        </w:rPr>
        <w:t xml:space="preserve"> of </w:t>
      </w:r>
      <w:proofErr w:type="spellStart"/>
      <w:r w:rsidRPr="000142D3">
        <w:rPr>
          <w:sz w:val="24"/>
          <w:szCs w:val="24"/>
        </w:rPr>
        <w:t>the</w:t>
      </w:r>
      <w:proofErr w:type="spellEnd"/>
      <w:r w:rsidRPr="000142D3">
        <w:rPr>
          <w:sz w:val="24"/>
          <w:szCs w:val="24"/>
        </w:rPr>
        <w:t xml:space="preserve"> COVID-19 </w:t>
      </w:r>
      <w:proofErr w:type="spellStart"/>
      <w:r w:rsidRPr="000142D3">
        <w:rPr>
          <w:sz w:val="24"/>
          <w:szCs w:val="24"/>
        </w:rPr>
        <w:t>pandemic</w:t>
      </w:r>
      <w:proofErr w:type="spellEnd"/>
      <w:r w:rsidRPr="000142D3">
        <w:rPr>
          <w:sz w:val="24"/>
          <w:szCs w:val="24"/>
        </w:rPr>
        <w:t xml:space="preserve">. Parental </w:t>
      </w:r>
      <w:proofErr w:type="spellStart"/>
      <w:r w:rsidRPr="000142D3">
        <w:rPr>
          <w:sz w:val="24"/>
          <w:szCs w:val="24"/>
        </w:rPr>
        <w:t>involvement</w:t>
      </w:r>
      <w:proofErr w:type="spellEnd"/>
      <w:r w:rsidRPr="000142D3">
        <w:rPr>
          <w:sz w:val="24"/>
          <w:szCs w:val="24"/>
        </w:rPr>
        <w:t xml:space="preserve"> </w:t>
      </w:r>
      <w:proofErr w:type="spellStart"/>
      <w:r w:rsidRPr="000142D3">
        <w:rPr>
          <w:sz w:val="24"/>
          <w:szCs w:val="24"/>
        </w:rPr>
        <w:t>is</w:t>
      </w:r>
      <w:proofErr w:type="spellEnd"/>
      <w:r w:rsidRPr="000142D3">
        <w:rPr>
          <w:sz w:val="24"/>
          <w:szCs w:val="24"/>
        </w:rPr>
        <w:t xml:space="preserve"> </w:t>
      </w:r>
      <w:proofErr w:type="spellStart"/>
      <w:r w:rsidRPr="000142D3">
        <w:rPr>
          <w:sz w:val="24"/>
          <w:szCs w:val="24"/>
        </w:rPr>
        <w:t>key</w:t>
      </w:r>
      <w:proofErr w:type="spellEnd"/>
      <w:r w:rsidRPr="000142D3">
        <w:rPr>
          <w:sz w:val="24"/>
          <w:szCs w:val="24"/>
        </w:rPr>
        <w:t xml:space="preserve"> to </w:t>
      </w:r>
      <w:proofErr w:type="spellStart"/>
      <w:r w:rsidRPr="000142D3">
        <w:rPr>
          <w:sz w:val="24"/>
          <w:szCs w:val="24"/>
        </w:rPr>
        <w:t>student</w:t>
      </w:r>
      <w:proofErr w:type="spellEnd"/>
      <w:r w:rsidRPr="000142D3">
        <w:rPr>
          <w:sz w:val="24"/>
          <w:szCs w:val="24"/>
        </w:rPr>
        <w:t xml:space="preserve"> </w:t>
      </w:r>
      <w:proofErr w:type="spellStart"/>
      <w:r w:rsidRPr="000142D3">
        <w:rPr>
          <w:sz w:val="24"/>
          <w:szCs w:val="24"/>
        </w:rPr>
        <w:t>development</w:t>
      </w:r>
      <w:proofErr w:type="spellEnd"/>
      <w:r w:rsidRPr="000142D3">
        <w:rPr>
          <w:sz w:val="24"/>
          <w:szCs w:val="24"/>
        </w:rPr>
        <w:t xml:space="preserve"> and </w:t>
      </w:r>
      <w:proofErr w:type="spellStart"/>
      <w:r w:rsidRPr="000142D3">
        <w:rPr>
          <w:sz w:val="24"/>
          <w:szCs w:val="24"/>
        </w:rPr>
        <w:t>offers</w:t>
      </w:r>
      <w:proofErr w:type="spellEnd"/>
      <w:r w:rsidRPr="000142D3">
        <w:rPr>
          <w:sz w:val="24"/>
          <w:szCs w:val="24"/>
        </w:rPr>
        <w:t xml:space="preserve"> </w:t>
      </w:r>
      <w:proofErr w:type="spellStart"/>
      <w:r w:rsidRPr="000142D3">
        <w:rPr>
          <w:sz w:val="24"/>
          <w:szCs w:val="24"/>
        </w:rPr>
        <w:t>many</w:t>
      </w:r>
      <w:proofErr w:type="spellEnd"/>
      <w:r w:rsidRPr="000142D3">
        <w:rPr>
          <w:sz w:val="24"/>
          <w:szCs w:val="24"/>
        </w:rPr>
        <w:t xml:space="preserve"> </w:t>
      </w:r>
      <w:proofErr w:type="spellStart"/>
      <w:r w:rsidRPr="000142D3">
        <w:rPr>
          <w:sz w:val="24"/>
          <w:szCs w:val="24"/>
        </w:rPr>
        <w:t>benefits</w:t>
      </w:r>
      <w:proofErr w:type="spellEnd"/>
      <w:r w:rsidRPr="000142D3">
        <w:rPr>
          <w:sz w:val="24"/>
          <w:szCs w:val="24"/>
        </w:rPr>
        <w:t xml:space="preserve">. To </w:t>
      </w:r>
      <w:proofErr w:type="spellStart"/>
      <w:r w:rsidRPr="000142D3">
        <w:rPr>
          <w:sz w:val="24"/>
          <w:szCs w:val="24"/>
        </w:rPr>
        <w:t>begin</w:t>
      </w:r>
      <w:proofErr w:type="spellEnd"/>
      <w:r w:rsidRPr="000142D3">
        <w:rPr>
          <w:sz w:val="24"/>
          <w:szCs w:val="24"/>
        </w:rPr>
        <w:t xml:space="preserve">, </w:t>
      </w:r>
      <w:proofErr w:type="spellStart"/>
      <w:r w:rsidRPr="000142D3">
        <w:rPr>
          <w:sz w:val="24"/>
          <w:szCs w:val="24"/>
        </w:rPr>
        <w:t>an</w:t>
      </w:r>
      <w:proofErr w:type="spellEnd"/>
      <w:r w:rsidRPr="000142D3">
        <w:rPr>
          <w:sz w:val="24"/>
          <w:szCs w:val="24"/>
        </w:rPr>
        <w:t xml:space="preserve"> </w:t>
      </w:r>
      <w:proofErr w:type="spellStart"/>
      <w:r w:rsidRPr="000142D3">
        <w:rPr>
          <w:sz w:val="24"/>
          <w:szCs w:val="24"/>
        </w:rPr>
        <w:t>explanation</w:t>
      </w:r>
      <w:proofErr w:type="spellEnd"/>
      <w:r w:rsidRPr="000142D3">
        <w:rPr>
          <w:sz w:val="24"/>
          <w:szCs w:val="24"/>
        </w:rPr>
        <w:t xml:space="preserve"> </w:t>
      </w:r>
      <w:proofErr w:type="spellStart"/>
      <w:r w:rsidRPr="000142D3">
        <w:rPr>
          <w:sz w:val="24"/>
          <w:szCs w:val="24"/>
        </w:rPr>
        <w:t>is</w:t>
      </w:r>
      <w:proofErr w:type="spellEnd"/>
      <w:r w:rsidRPr="000142D3">
        <w:rPr>
          <w:sz w:val="24"/>
          <w:szCs w:val="24"/>
        </w:rPr>
        <w:t xml:space="preserve"> </w:t>
      </w:r>
      <w:proofErr w:type="spellStart"/>
      <w:r w:rsidRPr="000142D3">
        <w:rPr>
          <w:sz w:val="24"/>
          <w:szCs w:val="24"/>
        </w:rPr>
        <w:t>given</w:t>
      </w:r>
      <w:proofErr w:type="spellEnd"/>
      <w:r w:rsidRPr="000142D3">
        <w:rPr>
          <w:sz w:val="24"/>
          <w:szCs w:val="24"/>
        </w:rPr>
        <w:t xml:space="preserve"> </w:t>
      </w:r>
      <w:proofErr w:type="spellStart"/>
      <w:r w:rsidRPr="000142D3">
        <w:rPr>
          <w:sz w:val="24"/>
          <w:szCs w:val="24"/>
        </w:rPr>
        <w:t>about</w:t>
      </w:r>
      <w:proofErr w:type="spellEnd"/>
      <w:r w:rsidRPr="000142D3">
        <w:rPr>
          <w:sz w:val="24"/>
          <w:szCs w:val="24"/>
        </w:rPr>
        <w:t xml:space="preserve"> </w:t>
      </w:r>
      <w:proofErr w:type="spellStart"/>
      <w:r w:rsidRPr="000142D3">
        <w:rPr>
          <w:sz w:val="24"/>
          <w:szCs w:val="24"/>
        </w:rPr>
        <w:t>what</w:t>
      </w:r>
      <w:proofErr w:type="spellEnd"/>
      <w:r w:rsidRPr="000142D3">
        <w:rPr>
          <w:sz w:val="24"/>
          <w:szCs w:val="24"/>
        </w:rPr>
        <w:t xml:space="preserve"> COVID </w:t>
      </w:r>
      <w:proofErr w:type="spellStart"/>
      <w:r w:rsidRPr="000142D3">
        <w:rPr>
          <w:sz w:val="24"/>
          <w:szCs w:val="24"/>
        </w:rPr>
        <w:t>is</w:t>
      </w:r>
      <w:proofErr w:type="spellEnd"/>
      <w:r w:rsidRPr="000142D3">
        <w:rPr>
          <w:sz w:val="24"/>
          <w:szCs w:val="24"/>
        </w:rPr>
        <w:t xml:space="preserve">, </w:t>
      </w:r>
      <w:proofErr w:type="spellStart"/>
      <w:r w:rsidRPr="000142D3">
        <w:rPr>
          <w:sz w:val="24"/>
          <w:szCs w:val="24"/>
        </w:rPr>
        <w:t>how</w:t>
      </w:r>
      <w:proofErr w:type="spellEnd"/>
      <w:r w:rsidRPr="000142D3">
        <w:rPr>
          <w:sz w:val="24"/>
          <w:szCs w:val="24"/>
        </w:rPr>
        <w:t xml:space="preserve"> and </w:t>
      </w:r>
      <w:proofErr w:type="spellStart"/>
      <w:r w:rsidRPr="000142D3">
        <w:rPr>
          <w:sz w:val="24"/>
          <w:szCs w:val="24"/>
        </w:rPr>
        <w:t>when</w:t>
      </w:r>
      <w:proofErr w:type="spellEnd"/>
      <w:r w:rsidRPr="000142D3">
        <w:rPr>
          <w:sz w:val="24"/>
          <w:szCs w:val="24"/>
        </w:rPr>
        <w:t xml:space="preserve"> </w:t>
      </w:r>
      <w:proofErr w:type="spellStart"/>
      <w:r w:rsidRPr="000142D3">
        <w:rPr>
          <w:sz w:val="24"/>
          <w:szCs w:val="24"/>
        </w:rPr>
        <w:t>it</w:t>
      </w:r>
      <w:proofErr w:type="spellEnd"/>
      <w:r w:rsidRPr="000142D3">
        <w:rPr>
          <w:sz w:val="24"/>
          <w:szCs w:val="24"/>
        </w:rPr>
        <w:t xml:space="preserve"> </w:t>
      </w:r>
      <w:proofErr w:type="spellStart"/>
      <w:r w:rsidRPr="000142D3">
        <w:rPr>
          <w:sz w:val="24"/>
          <w:szCs w:val="24"/>
        </w:rPr>
        <w:t>came</w:t>
      </w:r>
      <w:proofErr w:type="spellEnd"/>
      <w:r w:rsidRPr="000142D3">
        <w:rPr>
          <w:sz w:val="24"/>
          <w:szCs w:val="24"/>
        </w:rPr>
        <w:t xml:space="preserve"> </w:t>
      </w:r>
      <w:proofErr w:type="spellStart"/>
      <w:r w:rsidRPr="000142D3">
        <w:rPr>
          <w:sz w:val="24"/>
          <w:szCs w:val="24"/>
        </w:rPr>
        <w:t>into</w:t>
      </w:r>
      <w:proofErr w:type="spellEnd"/>
      <w:r w:rsidRPr="000142D3">
        <w:rPr>
          <w:sz w:val="24"/>
          <w:szCs w:val="24"/>
        </w:rPr>
        <w:t xml:space="preserve"> </w:t>
      </w:r>
      <w:proofErr w:type="spellStart"/>
      <w:r w:rsidRPr="000142D3">
        <w:rPr>
          <w:sz w:val="24"/>
          <w:szCs w:val="24"/>
        </w:rPr>
        <w:t>our</w:t>
      </w:r>
      <w:proofErr w:type="spellEnd"/>
      <w:r w:rsidRPr="000142D3">
        <w:rPr>
          <w:sz w:val="24"/>
          <w:szCs w:val="24"/>
        </w:rPr>
        <w:t xml:space="preserve"> </w:t>
      </w:r>
      <w:proofErr w:type="spellStart"/>
      <w:r w:rsidRPr="000142D3">
        <w:rPr>
          <w:sz w:val="24"/>
          <w:szCs w:val="24"/>
        </w:rPr>
        <w:t>lives</w:t>
      </w:r>
      <w:proofErr w:type="spellEnd"/>
      <w:r w:rsidRPr="000142D3">
        <w:rPr>
          <w:sz w:val="24"/>
          <w:szCs w:val="24"/>
        </w:rPr>
        <w:t xml:space="preserve"> and </w:t>
      </w:r>
      <w:proofErr w:type="spellStart"/>
      <w:r w:rsidRPr="000142D3">
        <w:rPr>
          <w:sz w:val="24"/>
          <w:szCs w:val="24"/>
        </w:rPr>
        <w:t>how</w:t>
      </w:r>
      <w:proofErr w:type="spellEnd"/>
      <w:r w:rsidRPr="000142D3">
        <w:rPr>
          <w:sz w:val="24"/>
          <w:szCs w:val="24"/>
        </w:rPr>
        <w:t xml:space="preserve"> </w:t>
      </w:r>
      <w:proofErr w:type="spellStart"/>
      <w:r w:rsidRPr="000142D3">
        <w:rPr>
          <w:sz w:val="24"/>
          <w:szCs w:val="24"/>
        </w:rPr>
        <w:t>it</w:t>
      </w:r>
      <w:proofErr w:type="spellEnd"/>
      <w:r w:rsidRPr="000142D3">
        <w:rPr>
          <w:sz w:val="24"/>
          <w:szCs w:val="24"/>
        </w:rPr>
        <w:t xml:space="preserve"> </w:t>
      </w:r>
      <w:proofErr w:type="spellStart"/>
      <w:r w:rsidRPr="000142D3">
        <w:rPr>
          <w:sz w:val="24"/>
          <w:szCs w:val="24"/>
        </w:rPr>
        <w:t>affected</w:t>
      </w:r>
      <w:proofErr w:type="spellEnd"/>
      <w:r w:rsidRPr="000142D3">
        <w:rPr>
          <w:sz w:val="24"/>
          <w:szCs w:val="24"/>
        </w:rPr>
        <w:t xml:space="preserve"> </w:t>
      </w:r>
      <w:proofErr w:type="spellStart"/>
      <w:r w:rsidRPr="000142D3">
        <w:rPr>
          <w:sz w:val="24"/>
          <w:szCs w:val="24"/>
        </w:rPr>
        <w:t>all</w:t>
      </w:r>
      <w:proofErr w:type="spellEnd"/>
      <w:r w:rsidRPr="000142D3">
        <w:rPr>
          <w:sz w:val="24"/>
          <w:szCs w:val="24"/>
        </w:rPr>
        <w:t xml:space="preserve"> </w:t>
      </w:r>
      <w:proofErr w:type="spellStart"/>
      <w:r w:rsidRPr="000142D3">
        <w:rPr>
          <w:sz w:val="24"/>
          <w:szCs w:val="24"/>
        </w:rPr>
        <w:t>student</w:t>
      </w:r>
      <w:proofErr w:type="spellEnd"/>
      <w:r w:rsidRPr="000142D3">
        <w:rPr>
          <w:sz w:val="24"/>
          <w:szCs w:val="24"/>
        </w:rPr>
        <w:t xml:space="preserve"> </w:t>
      </w:r>
      <w:proofErr w:type="spellStart"/>
      <w:r w:rsidRPr="000142D3">
        <w:rPr>
          <w:sz w:val="24"/>
          <w:szCs w:val="24"/>
        </w:rPr>
        <w:t>teachers</w:t>
      </w:r>
      <w:proofErr w:type="spellEnd"/>
      <w:r w:rsidRPr="000142D3">
        <w:rPr>
          <w:sz w:val="24"/>
          <w:szCs w:val="24"/>
        </w:rPr>
        <w:t xml:space="preserve">. </w:t>
      </w:r>
      <w:proofErr w:type="spellStart"/>
      <w:r w:rsidRPr="000142D3">
        <w:rPr>
          <w:sz w:val="24"/>
          <w:szCs w:val="24"/>
        </w:rPr>
        <w:t>Highlighting</w:t>
      </w:r>
      <w:proofErr w:type="spellEnd"/>
      <w:r w:rsidRPr="000142D3">
        <w:rPr>
          <w:sz w:val="24"/>
          <w:szCs w:val="24"/>
        </w:rPr>
        <w:t xml:space="preserve"> </w:t>
      </w:r>
      <w:proofErr w:type="spellStart"/>
      <w:r w:rsidRPr="000142D3">
        <w:rPr>
          <w:sz w:val="24"/>
          <w:szCs w:val="24"/>
        </w:rPr>
        <w:t>how</w:t>
      </w:r>
      <w:proofErr w:type="spellEnd"/>
      <w:r w:rsidRPr="000142D3">
        <w:rPr>
          <w:sz w:val="24"/>
          <w:szCs w:val="24"/>
        </w:rPr>
        <w:t xml:space="preserve"> </w:t>
      </w:r>
      <w:proofErr w:type="spellStart"/>
      <w:r w:rsidRPr="000142D3">
        <w:rPr>
          <w:sz w:val="24"/>
          <w:szCs w:val="24"/>
        </w:rPr>
        <w:t>the</w:t>
      </w:r>
      <w:proofErr w:type="spellEnd"/>
      <w:r w:rsidRPr="000142D3">
        <w:rPr>
          <w:sz w:val="24"/>
          <w:szCs w:val="24"/>
        </w:rPr>
        <w:t xml:space="preserve"> COVID-19 </w:t>
      </w:r>
      <w:proofErr w:type="spellStart"/>
      <w:r w:rsidRPr="000142D3">
        <w:rPr>
          <w:sz w:val="24"/>
          <w:szCs w:val="24"/>
        </w:rPr>
        <w:t>pandemic</w:t>
      </w:r>
      <w:proofErr w:type="spellEnd"/>
      <w:r w:rsidRPr="000142D3">
        <w:rPr>
          <w:sz w:val="24"/>
          <w:szCs w:val="24"/>
        </w:rPr>
        <w:t xml:space="preserve"> has </w:t>
      </w:r>
      <w:proofErr w:type="spellStart"/>
      <w:r w:rsidRPr="000142D3">
        <w:rPr>
          <w:sz w:val="24"/>
          <w:szCs w:val="24"/>
        </w:rPr>
        <w:t>affected</w:t>
      </w:r>
      <w:proofErr w:type="spellEnd"/>
      <w:r w:rsidRPr="000142D3">
        <w:rPr>
          <w:sz w:val="24"/>
          <w:szCs w:val="24"/>
        </w:rPr>
        <w:t xml:space="preserve"> </w:t>
      </w:r>
      <w:proofErr w:type="spellStart"/>
      <w:r w:rsidRPr="000142D3">
        <w:rPr>
          <w:sz w:val="24"/>
          <w:szCs w:val="24"/>
        </w:rPr>
        <w:t>all</w:t>
      </w:r>
      <w:proofErr w:type="spellEnd"/>
      <w:r w:rsidRPr="000142D3">
        <w:rPr>
          <w:sz w:val="24"/>
          <w:szCs w:val="24"/>
        </w:rPr>
        <w:t xml:space="preserve"> </w:t>
      </w:r>
      <w:proofErr w:type="spellStart"/>
      <w:r w:rsidRPr="000142D3">
        <w:rPr>
          <w:sz w:val="24"/>
          <w:szCs w:val="24"/>
        </w:rPr>
        <w:t>aspects</w:t>
      </w:r>
      <w:proofErr w:type="spellEnd"/>
      <w:r w:rsidRPr="000142D3">
        <w:rPr>
          <w:sz w:val="24"/>
          <w:szCs w:val="24"/>
        </w:rPr>
        <w:t xml:space="preserve"> of social </w:t>
      </w:r>
      <w:proofErr w:type="spellStart"/>
      <w:r w:rsidRPr="000142D3">
        <w:rPr>
          <w:sz w:val="24"/>
          <w:szCs w:val="24"/>
        </w:rPr>
        <w:t>life</w:t>
      </w:r>
      <w:proofErr w:type="spellEnd"/>
      <w:r w:rsidRPr="000142D3">
        <w:rPr>
          <w:sz w:val="24"/>
          <w:szCs w:val="24"/>
        </w:rPr>
        <w:t xml:space="preserve"> and </w:t>
      </w:r>
      <w:proofErr w:type="spellStart"/>
      <w:r w:rsidRPr="000142D3">
        <w:rPr>
          <w:sz w:val="24"/>
          <w:szCs w:val="24"/>
        </w:rPr>
        <w:t>education</w:t>
      </w:r>
      <w:proofErr w:type="spellEnd"/>
      <w:r w:rsidRPr="000142D3">
        <w:rPr>
          <w:sz w:val="24"/>
          <w:szCs w:val="24"/>
        </w:rPr>
        <w:t xml:space="preserve"> </w:t>
      </w:r>
      <w:proofErr w:type="spellStart"/>
      <w:r w:rsidRPr="000142D3">
        <w:rPr>
          <w:sz w:val="24"/>
          <w:szCs w:val="24"/>
        </w:rPr>
        <w:t>is</w:t>
      </w:r>
      <w:proofErr w:type="spellEnd"/>
      <w:r w:rsidRPr="000142D3">
        <w:rPr>
          <w:sz w:val="24"/>
          <w:szCs w:val="24"/>
        </w:rPr>
        <w:t xml:space="preserve"> no </w:t>
      </w:r>
      <w:proofErr w:type="spellStart"/>
      <w:r w:rsidRPr="000142D3">
        <w:rPr>
          <w:sz w:val="24"/>
          <w:szCs w:val="24"/>
        </w:rPr>
        <w:t>exception</w:t>
      </w:r>
      <w:proofErr w:type="spellEnd"/>
      <w:r w:rsidRPr="000142D3">
        <w:rPr>
          <w:sz w:val="24"/>
          <w:szCs w:val="24"/>
        </w:rPr>
        <w:t>.</w:t>
      </w:r>
    </w:p>
    <w:p w14:paraId="692FD626" w14:textId="77777777" w:rsidR="000142D3" w:rsidRPr="000142D3" w:rsidRDefault="000142D3" w:rsidP="000142D3">
      <w:pPr>
        <w:spacing w:before="240" w:after="240" w:line="360" w:lineRule="auto"/>
        <w:jc w:val="both"/>
        <w:rPr>
          <w:sz w:val="24"/>
          <w:szCs w:val="24"/>
        </w:rPr>
      </w:pPr>
      <w:proofErr w:type="spellStart"/>
      <w:r w:rsidRPr="000142D3">
        <w:rPr>
          <w:sz w:val="24"/>
          <w:szCs w:val="24"/>
        </w:rPr>
        <w:t>Subsequently</w:t>
      </w:r>
      <w:proofErr w:type="spellEnd"/>
      <w:r w:rsidRPr="000142D3">
        <w:rPr>
          <w:sz w:val="24"/>
          <w:szCs w:val="24"/>
        </w:rPr>
        <w:t xml:space="preserve">, </w:t>
      </w:r>
      <w:proofErr w:type="spellStart"/>
      <w:r w:rsidRPr="000142D3">
        <w:rPr>
          <w:sz w:val="24"/>
          <w:szCs w:val="24"/>
        </w:rPr>
        <w:t>this</w:t>
      </w:r>
      <w:proofErr w:type="spellEnd"/>
      <w:r w:rsidRPr="000142D3">
        <w:rPr>
          <w:sz w:val="24"/>
          <w:szCs w:val="24"/>
        </w:rPr>
        <w:t xml:space="preserve"> </w:t>
      </w:r>
      <w:proofErr w:type="spellStart"/>
      <w:r w:rsidRPr="000142D3">
        <w:rPr>
          <w:sz w:val="24"/>
          <w:szCs w:val="24"/>
        </w:rPr>
        <w:t>research</w:t>
      </w:r>
      <w:proofErr w:type="spellEnd"/>
      <w:r w:rsidRPr="000142D3">
        <w:rPr>
          <w:sz w:val="24"/>
          <w:szCs w:val="24"/>
        </w:rPr>
        <w:t xml:space="preserve"> </w:t>
      </w:r>
      <w:proofErr w:type="spellStart"/>
      <w:r w:rsidRPr="000142D3">
        <w:rPr>
          <w:sz w:val="24"/>
          <w:szCs w:val="24"/>
        </w:rPr>
        <w:t>seeks</w:t>
      </w:r>
      <w:proofErr w:type="spellEnd"/>
      <w:r w:rsidRPr="000142D3">
        <w:rPr>
          <w:sz w:val="24"/>
          <w:szCs w:val="24"/>
        </w:rPr>
        <w:t xml:space="preserve"> to </w:t>
      </w:r>
      <w:proofErr w:type="spellStart"/>
      <w:r w:rsidRPr="000142D3">
        <w:rPr>
          <w:sz w:val="24"/>
          <w:szCs w:val="24"/>
        </w:rPr>
        <w:t>demonstrate</w:t>
      </w:r>
      <w:proofErr w:type="spellEnd"/>
      <w:r w:rsidRPr="000142D3">
        <w:rPr>
          <w:sz w:val="24"/>
          <w:szCs w:val="24"/>
        </w:rPr>
        <w:t xml:space="preserve"> </w:t>
      </w:r>
      <w:proofErr w:type="spellStart"/>
      <w:r w:rsidRPr="000142D3">
        <w:rPr>
          <w:sz w:val="24"/>
          <w:szCs w:val="24"/>
        </w:rPr>
        <w:t>that</w:t>
      </w:r>
      <w:proofErr w:type="spellEnd"/>
      <w:r w:rsidRPr="000142D3">
        <w:rPr>
          <w:sz w:val="24"/>
          <w:szCs w:val="24"/>
        </w:rPr>
        <w:t xml:space="preserve">, in </w:t>
      </w:r>
      <w:proofErr w:type="spellStart"/>
      <w:r w:rsidRPr="000142D3">
        <w:rPr>
          <w:sz w:val="24"/>
          <w:szCs w:val="24"/>
        </w:rPr>
        <w:t>the</w:t>
      </w:r>
      <w:proofErr w:type="spellEnd"/>
      <w:r w:rsidRPr="000142D3">
        <w:rPr>
          <w:sz w:val="24"/>
          <w:szCs w:val="24"/>
        </w:rPr>
        <w:t xml:space="preserve"> </w:t>
      </w:r>
      <w:proofErr w:type="spellStart"/>
      <w:r w:rsidRPr="000142D3">
        <w:rPr>
          <w:sz w:val="24"/>
          <w:szCs w:val="24"/>
        </w:rPr>
        <w:t>face</w:t>
      </w:r>
      <w:proofErr w:type="spellEnd"/>
      <w:r w:rsidRPr="000142D3">
        <w:rPr>
          <w:sz w:val="24"/>
          <w:szCs w:val="24"/>
        </w:rPr>
        <w:t xml:space="preserve"> of </w:t>
      </w:r>
      <w:proofErr w:type="spellStart"/>
      <w:r w:rsidRPr="000142D3">
        <w:rPr>
          <w:sz w:val="24"/>
          <w:szCs w:val="24"/>
        </w:rPr>
        <w:t>the</w:t>
      </w:r>
      <w:proofErr w:type="spellEnd"/>
      <w:r w:rsidRPr="000142D3">
        <w:rPr>
          <w:sz w:val="24"/>
          <w:szCs w:val="24"/>
        </w:rPr>
        <w:t xml:space="preserve"> </w:t>
      </w:r>
      <w:proofErr w:type="spellStart"/>
      <w:r w:rsidRPr="000142D3">
        <w:rPr>
          <w:sz w:val="24"/>
          <w:szCs w:val="24"/>
        </w:rPr>
        <w:t>health</w:t>
      </w:r>
      <w:proofErr w:type="spellEnd"/>
      <w:r w:rsidRPr="000142D3">
        <w:rPr>
          <w:sz w:val="24"/>
          <w:szCs w:val="24"/>
        </w:rPr>
        <w:t xml:space="preserve"> </w:t>
      </w:r>
      <w:proofErr w:type="spellStart"/>
      <w:r w:rsidRPr="000142D3">
        <w:rPr>
          <w:sz w:val="24"/>
          <w:szCs w:val="24"/>
        </w:rPr>
        <w:t>emergency</w:t>
      </w:r>
      <w:proofErr w:type="spellEnd"/>
      <w:r w:rsidRPr="000142D3">
        <w:rPr>
          <w:sz w:val="24"/>
          <w:szCs w:val="24"/>
        </w:rPr>
        <w:t xml:space="preserve"> </w:t>
      </w:r>
      <w:proofErr w:type="spellStart"/>
      <w:r w:rsidRPr="000142D3">
        <w:rPr>
          <w:sz w:val="24"/>
          <w:szCs w:val="24"/>
        </w:rPr>
        <w:t>that</w:t>
      </w:r>
      <w:proofErr w:type="spellEnd"/>
      <w:r w:rsidRPr="000142D3">
        <w:rPr>
          <w:sz w:val="24"/>
          <w:szCs w:val="24"/>
        </w:rPr>
        <w:t xml:space="preserve"> </w:t>
      </w:r>
      <w:proofErr w:type="spellStart"/>
      <w:r w:rsidRPr="000142D3">
        <w:rPr>
          <w:sz w:val="24"/>
          <w:szCs w:val="24"/>
        </w:rPr>
        <w:t>we</w:t>
      </w:r>
      <w:proofErr w:type="spellEnd"/>
      <w:r w:rsidRPr="000142D3">
        <w:rPr>
          <w:sz w:val="24"/>
          <w:szCs w:val="24"/>
        </w:rPr>
        <w:t xml:space="preserve"> are </w:t>
      </w:r>
      <w:proofErr w:type="spellStart"/>
      <w:r w:rsidRPr="000142D3">
        <w:rPr>
          <w:sz w:val="24"/>
          <w:szCs w:val="24"/>
        </w:rPr>
        <w:t>experiencing</w:t>
      </w:r>
      <w:proofErr w:type="spellEnd"/>
      <w:r w:rsidRPr="000142D3">
        <w:rPr>
          <w:sz w:val="24"/>
          <w:szCs w:val="24"/>
        </w:rPr>
        <w:t xml:space="preserve"> and </w:t>
      </w:r>
      <w:proofErr w:type="spellStart"/>
      <w:r w:rsidRPr="000142D3">
        <w:rPr>
          <w:sz w:val="24"/>
          <w:szCs w:val="24"/>
        </w:rPr>
        <w:t>the</w:t>
      </w:r>
      <w:proofErr w:type="spellEnd"/>
      <w:r w:rsidRPr="000142D3">
        <w:rPr>
          <w:sz w:val="24"/>
          <w:szCs w:val="24"/>
        </w:rPr>
        <w:t xml:space="preserve"> </w:t>
      </w:r>
      <w:proofErr w:type="spellStart"/>
      <w:r w:rsidRPr="000142D3">
        <w:rPr>
          <w:sz w:val="24"/>
          <w:szCs w:val="24"/>
        </w:rPr>
        <w:t>profound</w:t>
      </w:r>
      <w:proofErr w:type="spellEnd"/>
      <w:r w:rsidRPr="000142D3">
        <w:rPr>
          <w:sz w:val="24"/>
          <w:szCs w:val="24"/>
        </w:rPr>
        <w:t xml:space="preserve"> </w:t>
      </w:r>
      <w:proofErr w:type="spellStart"/>
      <w:r w:rsidRPr="000142D3">
        <w:rPr>
          <w:sz w:val="24"/>
          <w:szCs w:val="24"/>
        </w:rPr>
        <w:t>changes</w:t>
      </w:r>
      <w:proofErr w:type="spellEnd"/>
      <w:r w:rsidRPr="000142D3">
        <w:rPr>
          <w:sz w:val="24"/>
          <w:szCs w:val="24"/>
        </w:rPr>
        <w:t xml:space="preserve"> </w:t>
      </w:r>
      <w:proofErr w:type="spellStart"/>
      <w:r w:rsidRPr="000142D3">
        <w:rPr>
          <w:sz w:val="24"/>
          <w:szCs w:val="24"/>
        </w:rPr>
        <w:t>that</w:t>
      </w:r>
      <w:proofErr w:type="spellEnd"/>
      <w:r w:rsidRPr="000142D3">
        <w:rPr>
          <w:sz w:val="24"/>
          <w:szCs w:val="24"/>
        </w:rPr>
        <w:t xml:space="preserve"> </w:t>
      </w:r>
      <w:proofErr w:type="spellStart"/>
      <w:r w:rsidRPr="000142D3">
        <w:rPr>
          <w:sz w:val="24"/>
          <w:szCs w:val="24"/>
        </w:rPr>
        <w:t>it</w:t>
      </w:r>
      <w:proofErr w:type="spellEnd"/>
      <w:r w:rsidRPr="000142D3">
        <w:rPr>
          <w:sz w:val="24"/>
          <w:szCs w:val="24"/>
        </w:rPr>
        <w:t xml:space="preserve"> has </w:t>
      </w:r>
      <w:proofErr w:type="spellStart"/>
      <w:r w:rsidRPr="000142D3">
        <w:rPr>
          <w:sz w:val="24"/>
          <w:szCs w:val="24"/>
        </w:rPr>
        <w:t>brought</w:t>
      </w:r>
      <w:proofErr w:type="spellEnd"/>
      <w:r w:rsidRPr="000142D3">
        <w:rPr>
          <w:sz w:val="24"/>
          <w:szCs w:val="24"/>
        </w:rPr>
        <w:t xml:space="preserve"> to </w:t>
      </w:r>
      <w:proofErr w:type="spellStart"/>
      <w:r w:rsidRPr="000142D3">
        <w:rPr>
          <w:sz w:val="24"/>
          <w:szCs w:val="24"/>
        </w:rPr>
        <w:t>education</w:t>
      </w:r>
      <w:proofErr w:type="spellEnd"/>
      <w:r w:rsidRPr="000142D3">
        <w:rPr>
          <w:sz w:val="24"/>
          <w:szCs w:val="24"/>
        </w:rPr>
        <w:t xml:space="preserve">, </w:t>
      </w:r>
      <w:proofErr w:type="spellStart"/>
      <w:r w:rsidRPr="000142D3">
        <w:rPr>
          <w:sz w:val="24"/>
          <w:szCs w:val="24"/>
        </w:rPr>
        <w:t>the</w:t>
      </w:r>
      <w:proofErr w:type="spellEnd"/>
      <w:r w:rsidRPr="000142D3">
        <w:rPr>
          <w:sz w:val="24"/>
          <w:szCs w:val="24"/>
        </w:rPr>
        <w:t xml:space="preserve"> </w:t>
      </w:r>
      <w:proofErr w:type="spellStart"/>
      <w:r w:rsidRPr="000142D3">
        <w:rPr>
          <w:sz w:val="24"/>
          <w:szCs w:val="24"/>
        </w:rPr>
        <w:t>participation</w:t>
      </w:r>
      <w:proofErr w:type="spellEnd"/>
      <w:r w:rsidRPr="000142D3">
        <w:rPr>
          <w:sz w:val="24"/>
          <w:szCs w:val="24"/>
        </w:rPr>
        <w:t xml:space="preserve"> of </w:t>
      </w:r>
      <w:proofErr w:type="spellStart"/>
      <w:r w:rsidRPr="000142D3">
        <w:rPr>
          <w:sz w:val="24"/>
          <w:szCs w:val="24"/>
        </w:rPr>
        <w:t>parents</w:t>
      </w:r>
      <w:proofErr w:type="spellEnd"/>
      <w:r w:rsidRPr="000142D3">
        <w:rPr>
          <w:sz w:val="24"/>
          <w:szCs w:val="24"/>
        </w:rPr>
        <w:t xml:space="preserve"> </w:t>
      </w:r>
      <w:proofErr w:type="spellStart"/>
      <w:r w:rsidRPr="000142D3">
        <w:rPr>
          <w:sz w:val="24"/>
          <w:szCs w:val="24"/>
        </w:rPr>
        <w:t>is</w:t>
      </w:r>
      <w:proofErr w:type="spellEnd"/>
      <w:r w:rsidRPr="000142D3">
        <w:rPr>
          <w:sz w:val="24"/>
          <w:szCs w:val="24"/>
        </w:rPr>
        <w:t xml:space="preserve"> a </w:t>
      </w:r>
      <w:proofErr w:type="spellStart"/>
      <w:r w:rsidRPr="000142D3">
        <w:rPr>
          <w:sz w:val="24"/>
          <w:szCs w:val="24"/>
        </w:rPr>
        <w:t>determining</w:t>
      </w:r>
      <w:proofErr w:type="spellEnd"/>
      <w:r w:rsidRPr="000142D3">
        <w:rPr>
          <w:sz w:val="24"/>
          <w:szCs w:val="24"/>
        </w:rPr>
        <w:t xml:space="preserve"> factor </w:t>
      </w:r>
      <w:proofErr w:type="spellStart"/>
      <w:r w:rsidRPr="000142D3">
        <w:rPr>
          <w:sz w:val="24"/>
          <w:szCs w:val="24"/>
        </w:rPr>
        <w:t>for</w:t>
      </w:r>
      <w:proofErr w:type="spellEnd"/>
      <w:r w:rsidRPr="000142D3">
        <w:rPr>
          <w:sz w:val="24"/>
          <w:szCs w:val="24"/>
        </w:rPr>
        <w:t xml:space="preserve"> </w:t>
      </w:r>
      <w:proofErr w:type="spellStart"/>
      <w:r w:rsidRPr="000142D3">
        <w:rPr>
          <w:sz w:val="24"/>
          <w:szCs w:val="24"/>
        </w:rPr>
        <w:t>the</w:t>
      </w:r>
      <w:proofErr w:type="spellEnd"/>
      <w:r w:rsidRPr="000142D3">
        <w:rPr>
          <w:sz w:val="24"/>
          <w:szCs w:val="24"/>
        </w:rPr>
        <w:t xml:space="preserve"> </w:t>
      </w:r>
      <w:proofErr w:type="spellStart"/>
      <w:r w:rsidRPr="000142D3">
        <w:rPr>
          <w:sz w:val="24"/>
          <w:szCs w:val="24"/>
        </w:rPr>
        <w:t>successful</w:t>
      </w:r>
      <w:proofErr w:type="spellEnd"/>
      <w:r w:rsidRPr="000142D3">
        <w:rPr>
          <w:sz w:val="24"/>
          <w:szCs w:val="24"/>
        </w:rPr>
        <w:t xml:space="preserve"> training of </w:t>
      </w:r>
      <w:proofErr w:type="spellStart"/>
      <w:r w:rsidRPr="000142D3">
        <w:rPr>
          <w:sz w:val="24"/>
          <w:szCs w:val="24"/>
        </w:rPr>
        <w:t>students</w:t>
      </w:r>
      <w:proofErr w:type="spellEnd"/>
      <w:r w:rsidRPr="000142D3">
        <w:rPr>
          <w:sz w:val="24"/>
          <w:szCs w:val="24"/>
        </w:rPr>
        <w:t xml:space="preserve"> and </w:t>
      </w:r>
      <w:proofErr w:type="spellStart"/>
      <w:r w:rsidRPr="000142D3">
        <w:rPr>
          <w:sz w:val="24"/>
          <w:szCs w:val="24"/>
        </w:rPr>
        <w:t>for</w:t>
      </w:r>
      <w:proofErr w:type="spellEnd"/>
      <w:r w:rsidRPr="000142D3">
        <w:rPr>
          <w:sz w:val="24"/>
          <w:szCs w:val="24"/>
        </w:rPr>
        <w:t xml:space="preserve"> </w:t>
      </w:r>
      <w:proofErr w:type="spellStart"/>
      <w:r w:rsidRPr="000142D3">
        <w:rPr>
          <w:sz w:val="24"/>
          <w:szCs w:val="24"/>
        </w:rPr>
        <w:t>continuity</w:t>
      </w:r>
      <w:proofErr w:type="spellEnd"/>
      <w:r w:rsidRPr="000142D3">
        <w:rPr>
          <w:sz w:val="24"/>
          <w:szCs w:val="24"/>
        </w:rPr>
        <w:t xml:space="preserve">. of </w:t>
      </w:r>
      <w:proofErr w:type="spellStart"/>
      <w:r w:rsidRPr="000142D3">
        <w:rPr>
          <w:sz w:val="24"/>
          <w:szCs w:val="24"/>
        </w:rPr>
        <w:t>the</w:t>
      </w:r>
      <w:proofErr w:type="spellEnd"/>
      <w:r w:rsidRPr="000142D3">
        <w:rPr>
          <w:sz w:val="24"/>
          <w:szCs w:val="24"/>
        </w:rPr>
        <w:t xml:space="preserve"> </w:t>
      </w:r>
      <w:proofErr w:type="spellStart"/>
      <w:r w:rsidRPr="000142D3">
        <w:rPr>
          <w:sz w:val="24"/>
          <w:szCs w:val="24"/>
        </w:rPr>
        <w:t>teaching-learning</w:t>
      </w:r>
      <w:proofErr w:type="spellEnd"/>
      <w:r w:rsidRPr="000142D3">
        <w:rPr>
          <w:sz w:val="24"/>
          <w:szCs w:val="24"/>
        </w:rPr>
        <w:t xml:space="preserve"> </w:t>
      </w:r>
      <w:proofErr w:type="spellStart"/>
      <w:r w:rsidRPr="000142D3">
        <w:rPr>
          <w:sz w:val="24"/>
          <w:szCs w:val="24"/>
        </w:rPr>
        <w:t>process</w:t>
      </w:r>
      <w:proofErr w:type="spellEnd"/>
      <w:r w:rsidRPr="000142D3">
        <w:rPr>
          <w:sz w:val="24"/>
          <w:szCs w:val="24"/>
        </w:rPr>
        <w:t xml:space="preserve"> and </w:t>
      </w:r>
      <w:proofErr w:type="spellStart"/>
      <w:r w:rsidRPr="000142D3">
        <w:rPr>
          <w:sz w:val="24"/>
          <w:szCs w:val="24"/>
        </w:rPr>
        <w:t>thus</w:t>
      </w:r>
      <w:proofErr w:type="spellEnd"/>
      <w:r w:rsidRPr="000142D3">
        <w:rPr>
          <w:sz w:val="24"/>
          <w:szCs w:val="24"/>
        </w:rPr>
        <w:t xml:space="preserve"> reduce </w:t>
      </w:r>
      <w:proofErr w:type="spellStart"/>
      <w:r w:rsidRPr="000142D3">
        <w:rPr>
          <w:sz w:val="24"/>
          <w:szCs w:val="24"/>
        </w:rPr>
        <w:t>the</w:t>
      </w:r>
      <w:proofErr w:type="spellEnd"/>
      <w:r w:rsidRPr="000142D3">
        <w:rPr>
          <w:sz w:val="24"/>
          <w:szCs w:val="24"/>
        </w:rPr>
        <w:t xml:space="preserve"> </w:t>
      </w:r>
      <w:proofErr w:type="spellStart"/>
      <w:r w:rsidRPr="000142D3">
        <w:rPr>
          <w:sz w:val="24"/>
          <w:szCs w:val="24"/>
        </w:rPr>
        <w:t>possible</w:t>
      </w:r>
      <w:proofErr w:type="spellEnd"/>
      <w:r w:rsidRPr="000142D3">
        <w:rPr>
          <w:sz w:val="24"/>
          <w:szCs w:val="24"/>
        </w:rPr>
        <w:t xml:space="preserve"> </w:t>
      </w:r>
      <w:proofErr w:type="spellStart"/>
      <w:r w:rsidRPr="000142D3">
        <w:rPr>
          <w:sz w:val="24"/>
          <w:szCs w:val="24"/>
        </w:rPr>
        <w:t>impact</w:t>
      </w:r>
      <w:proofErr w:type="spellEnd"/>
      <w:r w:rsidRPr="000142D3">
        <w:rPr>
          <w:sz w:val="24"/>
          <w:szCs w:val="24"/>
        </w:rPr>
        <w:t xml:space="preserve"> </w:t>
      </w:r>
      <w:proofErr w:type="spellStart"/>
      <w:r w:rsidRPr="000142D3">
        <w:rPr>
          <w:sz w:val="24"/>
          <w:szCs w:val="24"/>
        </w:rPr>
        <w:t>that</w:t>
      </w:r>
      <w:proofErr w:type="spellEnd"/>
      <w:r w:rsidRPr="000142D3">
        <w:rPr>
          <w:sz w:val="24"/>
          <w:szCs w:val="24"/>
        </w:rPr>
        <w:t xml:space="preserve"> </w:t>
      </w:r>
      <w:proofErr w:type="spellStart"/>
      <w:r w:rsidRPr="000142D3">
        <w:rPr>
          <w:sz w:val="24"/>
          <w:szCs w:val="24"/>
        </w:rPr>
        <w:t>current</w:t>
      </w:r>
      <w:proofErr w:type="spellEnd"/>
      <w:r w:rsidRPr="000142D3">
        <w:rPr>
          <w:sz w:val="24"/>
          <w:szCs w:val="24"/>
        </w:rPr>
        <w:t xml:space="preserve"> </w:t>
      </w:r>
      <w:proofErr w:type="spellStart"/>
      <w:r w:rsidRPr="000142D3">
        <w:rPr>
          <w:sz w:val="24"/>
          <w:szCs w:val="24"/>
        </w:rPr>
        <w:t>conditions</w:t>
      </w:r>
      <w:proofErr w:type="spellEnd"/>
      <w:r w:rsidRPr="000142D3">
        <w:rPr>
          <w:sz w:val="24"/>
          <w:szCs w:val="24"/>
        </w:rPr>
        <w:t xml:space="preserve"> </w:t>
      </w:r>
      <w:proofErr w:type="spellStart"/>
      <w:r w:rsidRPr="000142D3">
        <w:rPr>
          <w:sz w:val="24"/>
          <w:szCs w:val="24"/>
        </w:rPr>
        <w:t>have</w:t>
      </w:r>
      <w:proofErr w:type="spellEnd"/>
      <w:r w:rsidRPr="000142D3">
        <w:rPr>
          <w:sz w:val="24"/>
          <w:szCs w:val="24"/>
        </w:rPr>
        <w:t xml:space="preserve"> </w:t>
      </w:r>
      <w:proofErr w:type="spellStart"/>
      <w:r w:rsidRPr="000142D3">
        <w:rPr>
          <w:sz w:val="24"/>
          <w:szCs w:val="24"/>
        </w:rPr>
        <w:t>on</w:t>
      </w:r>
      <w:proofErr w:type="spellEnd"/>
      <w:r w:rsidRPr="000142D3">
        <w:rPr>
          <w:sz w:val="24"/>
          <w:szCs w:val="24"/>
        </w:rPr>
        <w:t xml:space="preserve"> </w:t>
      </w:r>
      <w:proofErr w:type="spellStart"/>
      <w:r w:rsidRPr="000142D3">
        <w:rPr>
          <w:sz w:val="24"/>
          <w:szCs w:val="24"/>
        </w:rPr>
        <w:t>their</w:t>
      </w:r>
      <w:proofErr w:type="spellEnd"/>
      <w:r w:rsidRPr="000142D3">
        <w:rPr>
          <w:sz w:val="24"/>
          <w:szCs w:val="24"/>
        </w:rPr>
        <w:t xml:space="preserve"> </w:t>
      </w:r>
      <w:proofErr w:type="spellStart"/>
      <w:r w:rsidRPr="000142D3">
        <w:rPr>
          <w:sz w:val="24"/>
          <w:szCs w:val="24"/>
        </w:rPr>
        <w:t>education</w:t>
      </w:r>
      <w:proofErr w:type="spellEnd"/>
      <w:r w:rsidRPr="000142D3">
        <w:rPr>
          <w:sz w:val="24"/>
          <w:szCs w:val="24"/>
        </w:rPr>
        <w:t xml:space="preserve">. </w:t>
      </w:r>
      <w:proofErr w:type="spellStart"/>
      <w:r w:rsidRPr="000142D3">
        <w:rPr>
          <w:sz w:val="24"/>
          <w:szCs w:val="24"/>
        </w:rPr>
        <w:t>This</w:t>
      </w:r>
      <w:proofErr w:type="spellEnd"/>
      <w:r w:rsidRPr="000142D3">
        <w:rPr>
          <w:sz w:val="24"/>
          <w:szCs w:val="24"/>
        </w:rPr>
        <w:t xml:space="preserve"> </w:t>
      </w:r>
      <w:proofErr w:type="spellStart"/>
      <w:r w:rsidRPr="000142D3">
        <w:rPr>
          <w:sz w:val="24"/>
          <w:szCs w:val="24"/>
        </w:rPr>
        <w:t>measure</w:t>
      </w:r>
      <w:proofErr w:type="spellEnd"/>
      <w:r w:rsidRPr="000142D3">
        <w:rPr>
          <w:sz w:val="24"/>
          <w:szCs w:val="24"/>
        </w:rPr>
        <w:t xml:space="preserve"> </w:t>
      </w:r>
      <w:proofErr w:type="spellStart"/>
      <w:r w:rsidRPr="000142D3">
        <w:rPr>
          <w:sz w:val="24"/>
          <w:szCs w:val="24"/>
        </w:rPr>
        <w:t>brought</w:t>
      </w:r>
      <w:proofErr w:type="spellEnd"/>
      <w:r w:rsidRPr="000142D3">
        <w:rPr>
          <w:sz w:val="24"/>
          <w:szCs w:val="24"/>
        </w:rPr>
        <w:t xml:space="preserve"> </w:t>
      </w:r>
      <w:proofErr w:type="spellStart"/>
      <w:r w:rsidRPr="000142D3">
        <w:rPr>
          <w:sz w:val="24"/>
          <w:szCs w:val="24"/>
        </w:rPr>
        <w:t>with</w:t>
      </w:r>
      <w:proofErr w:type="spellEnd"/>
      <w:r w:rsidRPr="000142D3">
        <w:rPr>
          <w:sz w:val="24"/>
          <w:szCs w:val="24"/>
        </w:rPr>
        <w:t xml:space="preserve"> </w:t>
      </w:r>
      <w:proofErr w:type="spellStart"/>
      <w:r w:rsidRPr="000142D3">
        <w:rPr>
          <w:sz w:val="24"/>
          <w:szCs w:val="24"/>
        </w:rPr>
        <w:t>it</w:t>
      </w:r>
      <w:proofErr w:type="spellEnd"/>
      <w:r w:rsidRPr="000142D3">
        <w:rPr>
          <w:sz w:val="24"/>
          <w:szCs w:val="24"/>
        </w:rPr>
        <w:t xml:space="preserve"> a series of </w:t>
      </w:r>
      <w:proofErr w:type="spellStart"/>
      <w:r w:rsidRPr="000142D3">
        <w:rPr>
          <w:sz w:val="24"/>
          <w:szCs w:val="24"/>
        </w:rPr>
        <w:t>consequences</w:t>
      </w:r>
      <w:proofErr w:type="spellEnd"/>
      <w:r w:rsidRPr="000142D3">
        <w:rPr>
          <w:sz w:val="24"/>
          <w:szCs w:val="24"/>
        </w:rPr>
        <w:t xml:space="preserve"> </w:t>
      </w:r>
      <w:proofErr w:type="spellStart"/>
      <w:r w:rsidRPr="000142D3">
        <w:rPr>
          <w:sz w:val="24"/>
          <w:szCs w:val="24"/>
        </w:rPr>
        <w:t>ranging</w:t>
      </w:r>
      <w:proofErr w:type="spellEnd"/>
      <w:r w:rsidRPr="000142D3">
        <w:rPr>
          <w:sz w:val="24"/>
          <w:szCs w:val="24"/>
        </w:rPr>
        <w:t xml:space="preserve"> </w:t>
      </w:r>
      <w:proofErr w:type="spellStart"/>
      <w:r w:rsidRPr="000142D3">
        <w:rPr>
          <w:sz w:val="24"/>
          <w:szCs w:val="24"/>
        </w:rPr>
        <w:t>from</w:t>
      </w:r>
      <w:proofErr w:type="spellEnd"/>
      <w:r w:rsidRPr="000142D3">
        <w:rPr>
          <w:sz w:val="24"/>
          <w:szCs w:val="24"/>
        </w:rPr>
        <w:t xml:space="preserve"> </w:t>
      </w:r>
      <w:proofErr w:type="spellStart"/>
      <w:r w:rsidRPr="000142D3">
        <w:rPr>
          <w:sz w:val="24"/>
          <w:szCs w:val="24"/>
        </w:rPr>
        <w:t>economic</w:t>
      </w:r>
      <w:proofErr w:type="spellEnd"/>
      <w:r w:rsidRPr="000142D3">
        <w:rPr>
          <w:sz w:val="24"/>
          <w:szCs w:val="24"/>
        </w:rPr>
        <w:t xml:space="preserve"> </w:t>
      </w:r>
      <w:proofErr w:type="spellStart"/>
      <w:r w:rsidRPr="000142D3">
        <w:rPr>
          <w:sz w:val="24"/>
          <w:szCs w:val="24"/>
        </w:rPr>
        <w:t>damage</w:t>
      </w:r>
      <w:proofErr w:type="spellEnd"/>
      <w:r w:rsidRPr="000142D3">
        <w:rPr>
          <w:sz w:val="24"/>
          <w:szCs w:val="24"/>
        </w:rPr>
        <w:t xml:space="preserve"> to </w:t>
      </w:r>
      <w:proofErr w:type="spellStart"/>
      <w:r w:rsidRPr="000142D3">
        <w:rPr>
          <w:sz w:val="24"/>
          <w:szCs w:val="24"/>
        </w:rPr>
        <w:t>psychological</w:t>
      </w:r>
      <w:proofErr w:type="spellEnd"/>
      <w:r w:rsidRPr="000142D3">
        <w:rPr>
          <w:sz w:val="24"/>
          <w:szCs w:val="24"/>
        </w:rPr>
        <w:t xml:space="preserve"> </w:t>
      </w:r>
      <w:proofErr w:type="spellStart"/>
      <w:r w:rsidRPr="000142D3">
        <w:rPr>
          <w:sz w:val="24"/>
          <w:szCs w:val="24"/>
        </w:rPr>
        <w:t>damage</w:t>
      </w:r>
      <w:proofErr w:type="spellEnd"/>
      <w:r w:rsidRPr="000142D3">
        <w:rPr>
          <w:sz w:val="24"/>
          <w:szCs w:val="24"/>
        </w:rPr>
        <w:t>.</w:t>
      </w:r>
    </w:p>
    <w:p w14:paraId="7DB7AF51" w14:textId="6B37679D" w:rsidR="000142D3" w:rsidRDefault="000142D3" w:rsidP="000142D3">
      <w:pPr>
        <w:spacing w:before="240" w:after="240" w:line="360" w:lineRule="auto"/>
        <w:jc w:val="both"/>
        <w:rPr>
          <w:sz w:val="24"/>
          <w:szCs w:val="24"/>
        </w:rPr>
      </w:pPr>
      <w:r w:rsidRPr="000142D3">
        <w:rPr>
          <w:sz w:val="24"/>
          <w:szCs w:val="24"/>
        </w:rPr>
        <w:t xml:space="preserve">A general </w:t>
      </w:r>
      <w:proofErr w:type="spellStart"/>
      <w:r w:rsidRPr="000142D3">
        <w:rPr>
          <w:sz w:val="24"/>
          <w:szCs w:val="24"/>
        </w:rPr>
        <w:t>objective</w:t>
      </w:r>
      <w:proofErr w:type="spellEnd"/>
      <w:r w:rsidRPr="000142D3">
        <w:rPr>
          <w:sz w:val="24"/>
          <w:szCs w:val="24"/>
        </w:rPr>
        <w:t xml:space="preserve"> </w:t>
      </w:r>
      <w:proofErr w:type="spellStart"/>
      <w:r w:rsidRPr="000142D3">
        <w:rPr>
          <w:sz w:val="24"/>
          <w:szCs w:val="24"/>
        </w:rPr>
        <w:t>is</w:t>
      </w:r>
      <w:proofErr w:type="spellEnd"/>
      <w:r w:rsidRPr="000142D3">
        <w:rPr>
          <w:sz w:val="24"/>
          <w:szCs w:val="24"/>
        </w:rPr>
        <w:t xml:space="preserve"> </w:t>
      </w:r>
      <w:proofErr w:type="spellStart"/>
      <w:r w:rsidRPr="000142D3">
        <w:rPr>
          <w:sz w:val="24"/>
          <w:szCs w:val="24"/>
        </w:rPr>
        <w:t>also</w:t>
      </w:r>
      <w:proofErr w:type="spellEnd"/>
      <w:r w:rsidRPr="000142D3">
        <w:rPr>
          <w:sz w:val="24"/>
          <w:szCs w:val="24"/>
        </w:rPr>
        <w:t xml:space="preserve"> </w:t>
      </w:r>
      <w:proofErr w:type="spellStart"/>
      <w:r w:rsidRPr="000142D3">
        <w:rPr>
          <w:sz w:val="24"/>
          <w:szCs w:val="24"/>
        </w:rPr>
        <w:t>written</w:t>
      </w:r>
      <w:proofErr w:type="spellEnd"/>
      <w:r w:rsidRPr="000142D3">
        <w:rPr>
          <w:sz w:val="24"/>
          <w:szCs w:val="24"/>
        </w:rPr>
        <w:t xml:space="preserve"> in </w:t>
      </w:r>
      <w:proofErr w:type="spellStart"/>
      <w:r w:rsidRPr="000142D3">
        <w:rPr>
          <w:sz w:val="24"/>
          <w:szCs w:val="24"/>
        </w:rPr>
        <w:t>which</w:t>
      </w:r>
      <w:proofErr w:type="spellEnd"/>
      <w:r w:rsidRPr="000142D3">
        <w:rPr>
          <w:sz w:val="24"/>
          <w:szCs w:val="24"/>
        </w:rPr>
        <w:t xml:space="preserve"> </w:t>
      </w:r>
      <w:proofErr w:type="spellStart"/>
      <w:r w:rsidRPr="000142D3">
        <w:rPr>
          <w:sz w:val="24"/>
          <w:szCs w:val="24"/>
        </w:rPr>
        <w:t>we</w:t>
      </w:r>
      <w:proofErr w:type="spellEnd"/>
      <w:r w:rsidRPr="000142D3">
        <w:rPr>
          <w:sz w:val="24"/>
          <w:szCs w:val="24"/>
        </w:rPr>
        <w:t xml:space="preserve"> </w:t>
      </w:r>
      <w:proofErr w:type="spellStart"/>
      <w:r w:rsidRPr="000142D3">
        <w:rPr>
          <w:sz w:val="24"/>
          <w:szCs w:val="24"/>
        </w:rPr>
        <w:t>mentioned</w:t>
      </w:r>
      <w:proofErr w:type="spellEnd"/>
      <w:r w:rsidRPr="000142D3">
        <w:rPr>
          <w:sz w:val="24"/>
          <w:szCs w:val="24"/>
        </w:rPr>
        <w:t xml:space="preserve"> </w:t>
      </w:r>
      <w:proofErr w:type="spellStart"/>
      <w:r w:rsidRPr="000142D3">
        <w:rPr>
          <w:sz w:val="24"/>
          <w:szCs w:val="24"/>
        </w:rPr>
        <w:t>what</w:t>
      </w:r>
      <w:proofErr w:type="spellEnd"/>
      <w:r w:rsidRPr="000142D3">
        <w:rPr>
          <w:sz w:val="24"/>
          <w:szCs w:val="24"/>
        </w:rPr>
        <w:t xml:space="preserve"> </w:t>
      </w:r>
      <w:proofErr w:type="spellStart"/>
      <w:r w:rsidRPr="000142D3">
        <w:rPr>
          <w:sz w:val="24"/>
          <w:szCs w:val="24"/>
        </w:rPr>
        <w:t>is</w:t>
      </w:r>
      <w:proofErr w:type="spellEnd"/>
      <w:r w:rsidRPr="000142D3">
        <w:rPr>
          <w:sz w:val="24"/>
          <w:szCs w:val="24"/>
        </w:rPr>
        <w:t xml:space="preserve"> </w:t>
      </w:r>
      <w:proofErr w:type="spellStart"/>
      <w:r w:rsidRPr="000142D3">
        <w:rPr>
          <w:sz w:val="24"/>
          <w:szCs w:val="24"/>
        </w:rPr>
        <w:t>going</w:t>
      </w:r>
      <w:proofErr w:type="spellEnd"/>
      <w:r w:rsidRPr="000142D3">
        <w:rPr>
          <w:sz w:val="24"/>
          <w:szCs w:val="24"/>
        </w:rPr>
        <w:t xml:space="preserve"> to be </w:t>
      </w:r>
      <w:proofErr w:type="spellStart"/>
      <w:r w:rsidRPr="000142D3">
        <w:rPr>
          <w:sz w:val="24"/>
          <w:szCs w:val="24"/>
        </w:rPr>
        <w:t>achieved</w:t>
      </w:r>
      <w:proofErr w:type="spellEnd"/>
      <w:r w:rsidRPr="000142D3">
        <w:rPr>
          <w:sz w:val="24"/>
          <w:szCs w:val="24"/>
        </w:rPr>
        <w:t xml:space="preserve"> at </w:t>
      </w:r>
      <w:proofErr w:type="spellStart"/>
      <w:r w:rsidRPr="000142D3">
        <w:rPr>
          <w:sz w:val="24"/>
          <w:szCs w:val="24"/>
        </w:rPr>
        <w:t>the</w:t>
      </w:r>
      <w:proofErr w:type="spellEnd"/>
      <w:r w:rsidRPr="000142D3">
        <w:rPr>
          <w:sz w:val="24"/>
          <w:szCs w:val="24"/>
        </w:rPr>
        <w:t xml:space="preserve"> </w:t>
      </w:r>
      <w:proofErr w:type="spellStart"/>
      <w:r w:rsidRPr="000142D3">
        <w:rPr>
          <w:sz w:val="24"/>
          <w:szCs w:val="24"/>
        </w:rPr>
        <w:t>end</w:t>
      </w:r>
      <w:proofErr w:type="spellEnd"/>
      <w:r w:rsidRPr="000142D3">
        <w:rPr>
          <w:sz w:val="24"/>
          <w:szCs w:val="24"/>
        </w:rPr>
        <w:t xml:space="preserve"> of </w:t>
      </w:r>
      <w:proofErr w:type="spellStart"/>
      <w:r w:rsidRPr="000142D3">
        <w:rPr>
          <w:sz w:val="24"/>
          <w:szCs w:val="24"/>
        </w:rPr>
        <w:t>the</w:t>
      </w:r>
      <w:proofErr w:type="spellEnd"/>
      <w:r w:rsidRPr="000142D3">
        <w:rPr>
          <w:sz w:val="24"/>
          <w:szCs w:val="24"/>
        </w:rPr>
        <w:t xml:space="preserve"> </w:t>
      </w:r>
      <w:proofErr w:type="spellStart"/>
      <w:r w:rsidRPr="000142D3">
        <w:rPr>
          <w:sz w:val="24"/>
          <w:szCs w:val="24"/>
        </w:rPr>
        <w:t>research</w:t>
      </w:r>
      <w:proofErr w:type="spellEnd"/>
      <w:r w:rsidRPr="000142D3">
        <w:rPr>
          <w:sz w:val="24"/>
          <w:szCs w:val="24"/>
        </w:rPr>
        <w:t xml:space="preserve"> and </w:t>
      </w:r>
      <w:proofErr w:type="spellStart"/>
      <w:r w:rsidRPr="000142D3">
        <w:rPr>
          <w:sz w:val="24"/>
          <w:szCs w:val="24"/>
        </w:rPr>
        <w:t>then</w:t>
      </w:r>
      <w:proofErr w:type="spellEnd"/>
      <w:r w:rsidRPr="000142D3">
        <w:rPr>
          <w:sz w:val="24"/>
          <w:szCs w:val="24"/>
        </w:rPr>
        <w:t xml:space="preserve"> </w:t>
      </w:r>
      <w:proofErr w:type="spellStart"/>
      <w:r w:rsidRPr="000142D3">
        <w:rPr>
          <w:sz w:val="24"/>
          <w:szCs w:val="24"/>
        </w:rPr>
        <w:t>we</w:t>
      </w:r>
      <w:proofErr w:type="spellEnd"/>
      <w:r w:rsidRPr="000142D3">
        <w:rPr>
          <w:sz w:val="24"/>
          <w:szCs w:val="24"/>
        </w:rPr>
        <w:t xml:space="preserve"> </w:t>
      </w:r>
      <w:proofErr w:type="spellStart"/>
      <w:r w:rsidRPr="000142D3">
        <w:rPr>
          <w:sz w:val="24"/>
          <w:szCs w:val="24"/>
        </w:rPr>
        <w:t>include</w:t>
      </w:r>
      <w:proofErr w:type="spellEnd"/>
      <w:r w:rsidRPr="000142D3">
        <w:rPr>
          <w:sz w:val="24"/>
          <w:szCs w:val="24"/>
        </w:rPr>
        <w:t xml:space="preserve"> a </w:t>
      </w:r>
      <w:proofErr w:type="spellStart"/>
      <w:r w:rsidRPr="000142D3">
        <w:rPr>
          <w:sz w:val="24"/>
          <w:szCs w:val="24"/>
        </w:rPr>
        <w:t>justification</w:t>
      </w:r>
      <w:proofErr w:type="spellEnd"/>
      <w:r w:rsidRPr="000142D3">
        <w:rPr>
          <w:sz w:val="24"/>
          <w:szCs w:val="24"/>
        </w:rPr>
        <w:t xml:space="preserve"> and a </w:t>
      </w:r>
      <w:proofErr w:type="spellStart"/>
      <w:r w:rsidRPr="000142D3">
        <w:rPr>
          <w:sz w:val="24"/>
          <w:szCs w:val="24"/>
        </w:rPr>
        <w:t>methodology</w:t>
      </w:r>
      <w:proofErr w:type="spellEnd"/>
      <w:r w:rsidRPr="000142D3">
        <w:rPr>
          <w:sz w:val="24"/>
          <w:szCs w:val="24"/>
        </w:rPr>
        <w:t xml:space="preserve"> </w:t>
      </w:r>
      <w:proofErr w:type="spellStart"/>
      <w:r w:rsidRPr="000142D3">
        <w:rPr>
          <w:sz w:val="24"/>
          <w:szCs w:val="24"/>
        </w:rPr>
        <w:t>where</w:t>
      </w:r>
      <w:proofErr w:type="spellEnd"/>
      <w:r w:rsidRPr="000142D3">
        <w:rPr>
          <w:sz w:val="24"/>
          <w:szCs w:val="24"/>
        </w:rPr>
        <w:t xml:space="preserve"> </w:t>
      </w:r>
      <w:proofErr w:type="spellStart"/>
      <w:r w:rsidRPr="000142D3">
        <w:rPr>
          <w:sz w:val="24"/>
          <w:szCs w:val="24"/>
        </w:rPr>
        <w:t>we</w:t>
      </w:r>
      <w:proofErr w:type="spellEnd"/>
      <w:r w:rsidRPr="000142D3">
        <w:rPr>
          <w:sz w:val="24"/>
          <w:szCs w:val="24"/>
        </w:rPr>
        <w:t xml:space="preserve"> </w:t>
      </w:r>
      <w:proofErr w:type="spellStart"/>
      <w:r w:rsidRPr="000142D3">
        <w:rPr>
          <w:sz w:val="24"/>
          <w:szCs w:val="24"/>
        </w:rPr>
        <w:t>propose</w:t>
      </w:r>
      <w:proofErr w:type="spellEnd"/>
      <w:r w:rsidRPr="000142D3">
        <w:rPr>
          <w:sz w:val="24"/>
          <w:szCs w:val="24"/>
        </w:rPr>
        <w:t xml:space="preserve"> a series of </w:t>
      </w:r>
      <w:proofErr w:type="spellStart"/>
      <w:r w:rsidRPr="000142D3">
        <w:rPr>
          <w:sz w:val="24"/>
          <w:szCs w:val="24"/>
        </w:rPr>
        <w:t>methods</w:t>
      </w:r>
      <w:proofErr w:type="spellEnd"/>
      <w:r w:rsidRPr="000142D3">
        <w:rPr>
          <w:sz w:val="24"/>
          <w:szCs w:val="24"/>
        </w:rPr>
        <w:t xml:space="preserve"> and </w:t>
      </w:r>
      <w:proofErr w:type="spellStart"/>
      <w:r w:rsidRPr="000142D3">
        <w:rPr>
          <w:sz w:val="24"/>
          <w:szCs w:val="24"/>
        </w:rPr>
        <w:t>techniques</w:t>
      </w:r>
      <w:proofErr w:type="spellEnd"/>
      <w:r w:rsidRPr="000142D3">
        <w:rPr>
          <w:sz w:val="24"/>
          <w:szCs w:val="24"/>
        </w:rPr>
        <w:t xml:space="preserve"> of </w:t>
      </w:r>
      <w:proofErr w:type="spellStart"/>
      <w:r w:rsidRPr="000142D3">
        <w:rPr>
          <w:sz w:val="24"/>
          <w:szCs w:val="24"/>
        </w:rPr>
        <w:t>scientific</w:t>
      </w:r>
      <w:proofErr w:type="spellEnd"/>
      <w:r w:rsidRPr="000142D3">
        <w:rPr>
          <w:sz w:val="24"/>
          <w:szCs w:val="24"/>
        </w:rPr>
        <w:t xml:space="preserve"> rigor </w:t>
      </w:r>
      <w:proofErr w:type="spellStart"/>
      <w:r w:rsidRPr="000142D3">
        <w:rPr>
          <w:sz w:val="24"/>
          <w:szCs w:val="24"/>
        </w:rPr>
        <w:t>that</w:t>
      </w:r>
      <w:proofErr w:type="spellEnd"/>
      <w:r w:rsidRPr="000142D3">
        <w:rPr>
          <w:sz w:val="24"/>
          <w:szCs w:val="24"/>
        </w:rPr>
        <w:t xml:space="preserve"> </w:t>
      </w:r>
      <w:proofErr w:type="spellStart"/>
      <w:r w:rsidRPr="000142D3">
        <w:rPr>
          <w:sz w:val="24"/>
          <w:szCs w:val="24"/>
        </w:rPr>
        <w:t>is</w:t>
      </w:r>
      <w:proofErr w:type="spellEnd"/>
      <w:r w:rsidRPr="000142D3">
        <w:rPr>
          <w:sz w:val="24"/>
          <w:szCs w:val="24"/>
        </w:rPr>
        <w:t xml:space="preserve"> </w:t>
      </w:r>
      <w:proofErr w:type="spellStart"/>
      <w:r w:rsidRPr="000142D3">
        <w:rPr>
          <w:sz w:val="24"/>
          <w:szCs w:val="24"/>
        </w:rPr>
        <w:t>applied</w:t>
      </w:r>
      <w:proofErr w:type="spellEnd"/>
      <w:r w:rsidRPr="000142D3">
        <w:rPr>
          <w:sz w:val="24"/>
          <w:szCs w:val="24"/>
        </w:rPr>
        <w:t xml:space="preserve"> </w:t>
      </w:r>
      <w:proofErr w:type="spellStart"/>
      <w:r w:rsidRPr="000142D3">
        <w:rPr>
          <w:sz w:val="24"/>
          <w:szCs w:val="24"/>
        </w:rPr>
        <w:t>systematically</w:t>
      </w:r>
      <w:proofErr w:type="spellEnd"/>
      <w:r w:rsidRPr="000142D3">
        <w:rPr>
          <w:sz w:val="24"/>
          <w:szCs w:val="24"/>
        </w:rPr>
        <w:t xml:space="preserve"> </w:t>
      </w:r>
      <w:proofErr w:type="spellStart"/>
      <w:r w:rsidRPr="000142D3">
        <w:rPr>
          <w:sz w:val="24"/>
          <w:szCs w:val="24"/>
        </w:rPr>
        <w:t>during</w:t>
      </w:r>
      <w:proofErr w:type="spellEnd"/>
      <w:r w:rsidRPr="000142D3">
        <w:rPr>
          <w:sz w:val="24"/>
          <w:szCs w:val="24"/>
        </w:rPr>
        <w:t xml:space="preserve"> a </w:t>
      </w:r>
      <w:proofErr w:type="spellStart"/>
      <w:r w:rsidRPr="000142D3">
        <w:rPr>
          <w:sz w:val="24"/>
          <w:szCs w:val="24"/>
        </w:rPr>
        <w:t>research</w:t>
      </w:r>
      <w:proofErr w:type="spellEnd"/>
      <w:r w:rsidRPr="000142D3">
        <w:rPr>
          <w:sz w:val="24"/>
          <w:szCs w:val="24"/>
        </w:rPr>
        <w:t xml:space="preserve"> </w:t>
      </w:r>
      <w:proofErr w:type="spellStart"/>
      <w:r w:rsidRPr="000142D3">
        <w:rPr>
          <w:sz w:val="24"/>
          <w:szCs w:val="24"/>
        </w:rPr>
        <w:t>process</w:t>
      </w:r>
      <w:proofErr w:type="spellEnd"/>
      <w:r w:rsidRPr="000142D3">
        <w:rPr>
          <w:sz w:val="24"/>
          <w:szCs w:val="24"/>
        </w:rPr>
        <w:t xml:space="preserve"> to </w:t>
      </w:r>
      <w:proofErr w:type="spellStart"/>
      <w:r w:rsidRPr="000142D3">
        <w:rPr>
          <w:sz w:val="24"/>
          <w:szCs w:val="24"/>
        </w:rPr>
        <w:t>achieve</w:t>
      </w:r>
      <w:proofErr w:type="spellEnd"/>
      <w:r w:rsidRPr="000142D3">
        <w:rPr>
          <w:sz w:val="24"/>
          <w:szCs w:val="24"/>
        </w:rPr>
        <w:t xml:space="preserve"> a </w:t>
      </w:r>
      <w:proofErr w:type="spellStart"/>
      <w:r w:rsidRPr="000142D3">
        <w:rPr>
          <w:sz w:val="24"/>
          <w:szCs w:val="24"/>
        </w:rPr>
        <w:t>theoretically</w:t>
      </w:r>
      <w:proofErr w:type="spellEnd"/>
      <w:r w:rsidRPr="000142D3">
        <w:rPr>
          <w:sz w:val="24"/>
          <w:szCs w:val="24"/>
        </w:rPr>
        <w:t xml:space="preserve"> </w:t>
      </w:r>
      <w:proofErr w:type="spellStart"/>
      <w:r w:rsidRPr="000142D3">
        <w:rPr>
          <w:sz w:val="24"/>
          <w:szCs w:val="24"/>
        </w:rPr>
        <w:t>valid</w:t>
      </w:r>
      <w:proofErr w:type="spellEnd"/>
      <w:r w:rsidRPr="000142D3">
        <w:rPr>
          <w:sz w:val="24"/>
          <w:szCs w:val="24"/>
        </w:rPr>
        <w:t xml:space="preserve"> </w:t>
      </w:r>
      <w:proofErr w:type="spellStart"/>
      <w:r w:rsidRPr="000142D3">
        <w:rPr>
          <w:sz w:val="24"/>
          <w:szCs w:val="24"/>
        </w:rPr>
        <w:t>result</w:t>
      </w:r>
      <w:proofErr w:type="spellEnd"/>
      <w:r w:rsidRPr="000142D3">
        <w:rPr>
          <w:sz w:val="24"/>
          <w:szCs w:val="24"/>
        </w:rPr>
        <w:t xml:space="preserve">. In </w:t>
      </w:r>
      <w:proofErr w:type="spellStart"/>
      <w:r w:rsidRPr="000142D3">
        <w:rPr>
          <w:sz w:val="24"/>
          <w:szCs w:val="24"/>
        </w:rPr>
        <w:t>this</w:t>
      </w:r>
      <w:proofErr w:type="spellEnd"/>
      <w:r w:rsidRPr="000142D3">
        <w:rPr>
          <w:sz w:val="24"/>
          <w:szCs w:val="24"/>
        </w:rPr>
        <w:t xml:space="preserve"> </w:t>
      </w:r>
      <w:proofErr w:type="spellStart"/>
      <w:r w:rsidRPr="000142D3">
        <w:rPr>
          <w:sz w:val="24"/>
          <w:szCs w:val="24"/>
        </w:rPr>
        <w:t>sense</w:t>
      </w:r>
      <w:proofErr w:type="spellEnd"/>
      <w:r w:rsidRPr="000142D3">
        <w:rPr>
          <w:sz w:val="24"/>
          <w:szCs w:val="24"/>
        </w:rPr>
        <w:t xml:space="preserve">, </w:t>
      </w:r>
      <w:proofErr w:type="spellStart"/>
      <w:r w:rsidRPr="000142D3">
        <w:rPr>
          <w:sz w:val="24"/>
          <w:szCs w:val="24"/>
        </w:rPr>
        <w:t>the</w:t>
      </w:r>
      <w:proofErr w:type="spellEnd"/>
      <w:r w:rsidRPr="000142D3">
        <w:rPr>
          <w:sz w:val="24"/>
          <w:szCs w:val="24"/>
        </w:rPr>
        <w:t xml:space="preserve"> </w:t>
      </w:r>
      <w:proofErr w:type="spellStart"/>
      <w:r w:rsidRPr="000142D3">
        <w:rPr>
          <w:sz w:val="24"/>
          <w:szCs w:val="24"/>
        </w:rPr>
        <w:t>methodology</w:t>
      </w:r>
      <w:proofErr w:type="spellEnd"/>
      <w:r w:rsidRPr="000142D3">
        <w:rPr>
          <w:sz w:val="24"/>
          <w:szCs w:val="24"/>
        </w:rPr>
        <w:t xml:space="preserve"> </w:t>
      </w:r>
      <w:proofErr w:type="spellStart"/>
      <w:r w:rsidRPr="000142D3">
        <w:rPr>
          <w:sz w:val="24"/>
          <w:szCs w:val="24"/>
        </w:rPr>
        <w:t>works</w:t>
      </w:r>
      <w:proofErr w:type="spellEnd"/>
      <w:r w:rsidRPr="000142D3">
        <w:rPr>
          <w:sz w:val="24"/>
          <w:szCs w:val="24"/>
        </w:rPr>
        <w:t xml:space="preserve"> as </w:t>
      </w:r>
      <w:proofErr w:type="spellStart"/>
      <w:r w:rsidRPr="000142D3">
        <w:rPr>
          <w:sz w:val="24"/>
          <w:szCs w:val="24"/>
        </w:rPr>
        <w:t>the</w:t>
      </w:r>
      <w:proofErr w:type="spellEnd"/>
      <w:r w:rsidRPr="000142D3">
        <w:rPr>
          <w:sz w:val="24"/>
          <w:szCs w:val="24"/>
        </w:rPr>
        <w:t xml:space="preserve"> conceptual </w:t>
      </w:r>
      <w:proofErr w:type="spellStart"/>
      <w:r w:rsidRPr="000142D3">
        <w:rPr>
          <w:sz w:val="24"/>
          <w:szCs w:val="24"/>
        </w:rPr>
        <w:t>support</w:t>
      </w:r>
      <w:proofErr w:type="spellEnd"/>
      <w:r w:rsidRPr="000142D3">
        <w:rPr>
          <w:sz w:val="24"/>
          <w:szCs w:val="24"/>
        </w:rPr>
        <w:t xml:space="preserve"> </w:t>
      </w:r>
      <w:proofErr w:type="spellStart"/>
      <w:r w:rsidRPr="000142D3">
        <w:rPr>
          <w:sz w:val="24"/>
          <w:szCs w:val="24"/>
        </w:rPr>
        <w:t>that</w:t>
      </w:r>
      <w:proofErr w:type="spellEnd"/>
      <w:r w:rsidRPr="000142D3">
        <w:rPr>
          <w:sz w:val="24"/>
          <w:szCs w:val="24"/>
        </w:rPr>
        <w:t xml:space="preserve"> </w:t>
      </w:r>
      <w:proofErr w:type="spellStart"/>
      <w:r w:rsidRPr="000142D3">
        <w:rPr>
          <w:sz w:val="24"/>
          <w:szCs w:val="24"/>
        </w:rPr>
        <w:t>governs</w:t>
      </w:r>
      <w:proofErr w:type="spellEnd"/>
      <w:r w:rsidRPr="000142D3">
        <w:rPr>
          <w:sz w:val="24"/>
          <w:szCs w:val="24"/>
        </w:rPr>
        <w:t xml:space="preserve"> </w:t>
      </w:r>
      <w:proofErr w:type="spellStart"/>
      <w:r w:rsidRPr="000142D3">
        <w:rPr>
          <w:sz w:val="24"/>
          <w:szCs w:val="24"/>
        </w:rPr>
        <w:t>the</w:t>
      </w:r>
      <w:proofErr w:type="spellEnd"/>
      <w:r w:rsidRPr="000142D3">
        <w:rPr>
          <w:sz w:val="24"/>
          <w:szCs w:val="24"/>
        </w:rPr>
        <w:t xml:space="preserve"> </w:t>
      </w:r>
      <w:proofErr w:type="spellStart"/>
      <w:r w:rsidRPr="000142D3">
        <w:rPr>
          <w:sz w:val="24"/>
          <w:szCs w:val="24"/>
        </w:rPr>
        <w:t>way</w:t>
      </w:r>
      <w:proofErr w:type="spellEnd"/>
      <w:r w:rsidRPr="000142D3">
        <w:rPr>
          <w:sz w:val="24"/>
          <w:szCs w:val="24"/>
        </w:rPr>
        <w:t xml:space="preserve"> in </w:t>
      </w:r>
      <w:proofErr w:type="spellStart"/>
      <w:r w:rsidRPr="000142D3">
        <w:rPr>
          <w:sz w:val="24"/>
          <w:szCs w:val="24"/>
        </w:rPr>
        <w:t>which</w:t>
      </w:r>
      <w:proofErr w:type="spellEnd"/>
      <w:r w:rsidRPr="000142D3">
        <w:rPr>
          <w:sz w:val="24"/>
          <w:szCs w:val="24"/>
        </w:rPr>
        <w:t xml:space="preserve"> </w:t>
      </w:r>
      <w:proofErr w:type="spellStart"/>
      <w:r w:rsidRPr="000142D3">
        <w:rPr>
          <w:sz w:val="24"/>
          <w:szCs w:val="24"/>
        </w:rPr>
        <w:t>we</w:t>
      </w:r>
      <w:proofErr w:type="spellEnd"/>
      <w:r w:rsidRPr="000142D3">
        <w:rPr>
          <w:sz w:val="24"/>
          <w:szCs w:val="24"/>
        </w:rPr>
        <w:t xml:space="preserve"> </w:t>
      </w:r>
      <w:proofErr w:type="spellStart"/>
      <w:r w:rsidRPr="000142D3">
        <w:rPr>
          <w:sz w:val="24"/>
          <w:szCs w:val="24"/>
        </w:rPr>
        <w:t>apply</w:t>
      </w:r>
      <w:proofErr w:type="spellEnd"/>
      <w:r w:rsidRPr="000142D3">
        <w:rPr>
          <w:sz w:val="24"/>
          <w:szCs w:val="24"/>
        </w:rPr>
        <w:t xml:space="preserve"> </w:t>
      </w:r>
      <w:proofErr w:type="spellStart"/>
      <w:r w:rsidRPr="000142D3">
        <w:rPr>
          <w:sz w:val="24"/>
          <w:szCs w:val="24"/>
        </w:rPr>
        <w:t>the</w:t>
      </w:r>
      <w:proofErr w:type="spellEnd"/>
      <w:r w:rsidRPr="000142D3">
        <w:rPr>
          <w:sz w:val="24"/>
          <w:szCs w:val="24"/>
        </w:rPr>
        <w:t xml:space="preserve"> </w:t>
      </w:r>
      <w:proofErr w:type="spellStart"/>
      <w:r w:rsidRPr="000142D3">
        <w:rPr>
          <w:sz w:val="24"/>
          <w:szCs w:val="24"/>
        </w:rPr>
        <w:t>procedures</w:t>
      </w:r>
      <w:proofErr w:type="spellEnd"/>
      <w:r w:rsidRPr="000142D3">
        <w:rPr>
          <w:sz w:val="24"/>
          <w:szCs w:val="24"/>
        </w:rPr>
        <w:t xml:space="preserve"> in </w:t>
      </w:r>
      <w:proofErr w:type="spellStart"/>
      <w:r w:rsidRPr="000142D3">
        <w:rPr>
          <w:sz w:val="24"/>
          <w:szCs w:val="24"/>
        </w:rPr>
        <w:t>an</w:t>
      </w:r>
      <w:proofErr w:type="spellEnd"/>
      <w:r w:rsidRPr="000142D3">
        <w:rPr>
          <w:sz w:val="24"/>
          <w:szCs w:val="24"/>
        </w:rPr>
        <w:t xml:space="preserve"> </w:t>
      </w:r>
      <w:proofErr w:type="spellStart"/>
      <w:r w:rsidRPr="000142D3">
        <w:rPr>
          <w:sz w:val="24"/>
          <w:szCs w:val="24"/>
        </w:rPr>
        <w:t>investigation</w:t>
      </w:r>
      <w:proofErr w:type="spellEnd"/>
      <w:r w:rsidRPr="000142D3">
        <w:rPr>
          <w:sz w:val="24"/>
          <w:szCs w:val="24"/>
        </w:rPr>
        <w:t>.</w:t>
      </w:r>
    </w:p>
    <w:p w14:paraId="235C0AEC" w14:textId="64D41674" w:rsidR="00F30AA3" w:rsidRDefault="00F30AA3" w:rsidP="00696425">
      <w:pPr>
        <w:spacing w:before="240" w:after="240" w:line="360" w:lineRule="auto"/>
        <w:jc w:val="both"/>
        <w:rPr>
          <w:sz w:val="24"/>
          <w:szCs w:val="24"/>
        </w:rPr>
      </w:pPr>
      <w:r w:rsidRPr="003C491D">
        <w:rPr>
          <w:b/>
          <w:bCs/>
          <w:sz w:val="24"/>
          <w:szCs w:val="24"/>
        </w:rPr>
        <w:t xml:space="preserve">Key </w:t>
      </w:r>
      <w:proofErr w:type="spellStart"/>
      <w:r w:rsidRPr="003C491D">
        <w:rPr>
          <w:b/>
          <w:bCs/>
          <w:sz w:val="24"/>
          <w:szCs w:val="24"/>
        </w:rPr>
        <w:t>words</w:t>
      </w:r>
      <w:proofErr w:type="spellEnd"/>
      <w:r w:rsidR="003C491D" w:rsidRPr="003C491D">
        <w:rPr>
          <w:b/>
          <w:bCs/>
          <w:sz w:val="24"/>
          <w:szCs w:val="24"/>
        </w:rPr>
        <w:t>:</w:t>
      </w:r>
      <w:r w:rsidR="00DA638E">
        <w:rPr>
          <w:sz w:val="24"/>
          <w:szCs w:val="24"/>
        </w:rPr>
        <w:t xml:space="preserve"> COVID-19,</w:t>
      </w:r>
      <w:r w:rsidR="003C491D" w:rsidRPr="003C491D">
        <w:t xml:space="preserve"> </w:t>
      </w:r>
      <w:proofErr w:type="spellStart"/>
      <w:r w:rsidR="003C491D" w:rsidRPr="003C491D">
        <w:rPr>
          <w:sz w:val="24"/>
          <w:szCs w:val="24"/>
        </w:rPr>
        <w:t>teaching-learning</w:t>
      </w:r>
      <w:proofErr w:type="spellEnd"/>
      <w:r w:rsidR="003C491D" w:rsidRPr="003C491D">
        <w:rPr>
          <w:sz w:val="24"/>
          <w:szCs w:val="24"/>
        </w:rPr>
        <w:t>,</w:t>
      </w:r>
      <w:r w:rsidR="00C31E79">
        <w:rPr>
          <w:sz w:val="24"/>
          <w:szCs w:val="24"/>
        </w:rPr>
        <w:t xml:space="preserve"> </w:t>
      </w:r>
      <w:proofErr w:type="spellStart"/>
      <w:r w:rsidR="003C491D" w:rsidRPr="003C491D">
        <w:rPr>
          <w:sz w:val="24"/>
          <w:szCs w:val="24"/>
        </w:rPr>
        <w:t>pandemic</w:t>
      </w:r>
      <w:proofErr w:type="spellEnd"/>
      <w:r w:rsidR="00E2453D">
        <w:rPr>
          <w:sz w:val="24"/>
          <w:szCs w:val="24"/>
        </w:rPr>
        <w:t xml:space="preserve">, </w:t>
      </w:r>
      <w:proofErr w:type="spellStart"/>
      <w:r w:rsidR="00E2453D">
        <w:rPr>
          <w:sz w:val="24"/>
          <w:szCs w:val="24"/>
        </w:rPr>
        <w:t>long</w:t>
      </w:r>
      <w:proofErr w:type="spellEnd"/>
      <w:r w:rsidR="00E2453D">
        <w:rPr>
          <w:sz w:val="24"/>
          <w:szCs w:val="24"/>
        </w:rPr>
        <w:t xml:space="preserve"> </w:t>
      </w:r>
      <w:proofErr w:type="spellStart"/>
      <w:r w:rsidR="00E2453D">
        <w:rPr>
          <w:sz w:val="24"/>
          <w:szCs w:val="24"/>
        </w:rPr>
        <w:t>distance</w:t>
      </w:r>
      <w:proofErr w:type="spellEnd"/>
      <w:r w:rsidR="00E2453D">
        <w:rPr>
          <w:sz w:val="24"/>
          <w:szCs w:val="24"/>
        </w:rPr>
        <w:t xml:space="preserve"> </w:t>
      </w:r>
      <w:proofErr w:type="spellStart"/>
      <w:r w:rsidR="00E2453D">
        <w:rPr>
          <w:sz w:val="24"/>
          <w:szCs w:val="24"/>
        </w:rPr>
        <w:t>education</w:t>
      </w:r>
      <w:proofErr w:type="spellEnd"/>
      <w:r w:rsidR="00E2453D">
        <w:rPr>
          <w:sz w:val="24"/>
          <w:szCs w:val="24"/>
        </w:rPr>
        <w:t>.</w:t>
      </w:r>
    </w:p>
    <w:p w14:paraId="49D09E23" w14:textId="634F6EBE" w:rsidR="008B2A75" w:rsidRDefault="008B2A75" w:rsidP="00696425">
      <w:pPr>
        <w:spacing w:before="240" w:after="240" w:line="360" w:lineRule="auto"/>
        <w:jc w:val="both"/>
        <w:rPr>
          <w:sz w:val="24"/>
          <w:szCs w:val="24"/>
        </w:rPr>
      </w:pPr>
    </w:p>
    <w:p w14:paraId="79585A8B" w14:textId="4D967970" w:rsidR="008B2A75" w:rsidRDefault="008B2A75" w:rsidP="00696425">
      <w:pPr>
        <w:spacing w:before="240" w:after="240" w:line="360" w:lineRule="auto"/>
        <w:jc w:val="both"/>
        <w:rPr>
          <w:sz w:val="24"/>
          <w:szCs w:val="24"/>
        </w:rPr>
      </w:pPr>
    </w:p>
    <w:p w14:paraId="20BD89BE" w14:textId="2259FF83" w:rsidR="008B2A75" w:rsidRDefault="008B2A75" w:rsidP="00696425">
      <w:pPr>
        <w:spacing w:before="240" w:after="240" w:line="360" w:lineRule="auto"/>
        <w:jc w:val="both"/>
        <w:rPr>
          <w:sz w:val="24"/>
          <w:szCs w:val="24"/>
        </w:rPr>
      </w:pPr>
    </w:p>
    <w:p w14:paraId="71AC14FC" w14:textId="71AE03ED" w:rsidR="008B2A75" w:rsidRDefault="008B2A75" w:rsidP="00696425">
      <w:pPr>
        <w:spacing w:before="240" w:after="240" w:line="360" w:lineRule="auto"/>
        <w:jc w:val="both"/>
        <w:rPr>
          <w:sz w:val="24"/>
          <w:szCs w:val="24"/>
        </w:rPr>
      </w:pPr>
    </w:p>
    <w:p w14:paraId="3BD98905" w14:textId="236A4A47" w:rsidR="008B2A75" w:rsidRDefault="008B2A75" w:rsidP="00696425">
      <w:pPr>
        <w:spacing w:before="240" w:after="240" w:line="360" w:lineRule="auto"/>
        <w:jc w:val="both"/>
        <w:rPr>
          <w:sz w:val="24"/>
          <w:szCs w:val="24"/>
        </w:rPr>
      </w:pPr>
    </w:p>
    <w:p w14:paraId="1972D81D" w14:textId="77777777" w:rsidR="00EC097B" w:rsidRDefault="00EC097B" w:rsidP="00EC097B">
      <w:pPr>
        <w:pStyle w:val="Ttulo1"/>
        <w:keepNext w:val="0"/>
        <w:keepLines w:val="0"/>
        <w:spacing w:before="480"/>
        <w:rPr>
          <w:b/>
          <w:sz w:val="28"/>
          <w:szCs w:val="28"/>
        </w:rPr>
      </w:pPr>
    </w:p>
    <w:p w14:paraId="466A22BB" w14:textId="2C0A1275" w:rsidR="00FA002E" w:rsidRDefault="00FA002E" w:rsidP="00EC097B">
      <w:pPr>
        <w:pStyle w:val="Ttulo1"/>
        <w:keepNext w:val="0"/>
        <w:keepLines w:val="0"/>
        <w:spacing w:before="480"/>
        <w:jc w:val="center"/>
        <w:rPr>
          <w:b/>
          <w:sz w:val="28"/>
          <w:szCs w:val="28"/>
        </w:rPr>
      </w:pPr>
      <w:r>
        <w:rPr>
          <w:b/>
          <w:sz w:val="28"/>
          <w:szCs w:val="28"/>
        </w:rPr>
        <w:lastRenderedPageBreak/>
        <w:t>Introducción</w:t>
      </w:r>
      <w:bookmarkStart w:id="2" w:name="_d7ssejb7h8x" w:colFirst="0" w:colLast="0"/>
      <w:bookmarkEnd w:id="2"/>
    </w:p>
    <w:p w14:paraId="0C299931" w14:textId="5C4C18BD" w:rsidR="000F359D" w:rsidRDefault="00FA002E" w:rsidP="00404998">
      <w:pPr>
        <w:pStyle w:val="Ttulo1"/>
        <w:keepNext w:val="0"/>
        <w:keepLines w:val="0"/>
        <w:spacing w:before="480"/>
        <w:jc w:val="center"/>
        <w:rPr>
          <w:b/>
          <w:sz w:val="28"/>
          <w:szCs w:val="28"/>
        </w:rPr>
      </w:pPr>
      <w:r>
        <w:rPr>
          <w:b/>
          <w:sz w:val="28"/>
          <w:szCs w:val="28"/>
        </w:rPr>
        <w:t>Participación de los padres de familia en la educación preescolar en el contexto de la pandemia de COVID-19</w:t>
      </w:r>
    </w:p>
    <w:p w14:paraId="32E69A6F" w14:textId="77777777" w:rsidR="000F359D" w:rsidRDefault="00FA002E">
      <w:pPr>
        <w:spacing w:before="240" w:after="240" w:line="360" w:lineRule="auto"/>
        <w:jc w:val="both"/>
        <w:rPr>
          <w:sz w:val="24"/>
          <w:szCs w:val="24"/>
        </w:rPr>
      </w:pPr>
      <w:r>
        <w:rPr>
          <w:sz w:val="24"/>
          <w:szCs w:val="24"/>
        </w:rPr>
        <w:t>El año 2020 sin duda quedará marcado por la pandemia del nuevo coronavirus cuyo nombre técnico es Sars-Cov-2 y que es conocido comúnmente como COVID-19. El virus presentó sus primeros impactos a finales de 2019 en la ciudad de Wuhan, China y a partir de entonces comenzó su dispersión por el mundo. Cuando el pasado 11 de marzo de 2020 la Organización Mundial de la Salud (OMS) declaró al brote del nuevo coronavirus como una pandemia global aún estábamos lejos de comprender la magnitud del impacto. Quizá al día de hoy seguimos sin entender por completo la manera en que esta pandemia ha impactado e impactará nuestras vidas presentes y futuras.</w:t>
      </w:r>
    </w:p>
    <w:p w14:paraId="53BF5F8D" w14:textId="77777777" w:rsidR="000F359D" w:rsidRDefault="00FA002E">
      <w:pPr>
        <w:spacing w:before="240" w:after="240" w:line="360" w:lineRule="auto"/>
        <w:jc w:val="both"/>
        <w:rPr>
          <w:sz w:val="24"/>
          <w:szCs w:val="24"/>
        </w:rPr>
      </w:pPr>
      <w:r>
        <w:rPr>
          <w:sz w:val="24"/>
          <w:szCs w:val="24"/>
        </w:rPr>
        <w:t>En México, el primer caso confirmado se reportó el pasado 27 de febrero de 2020. A partir de entonces, nos hemos acostumbrado a ser bombardeados con información y se han vuelto cotidianas expresiones como el aplanamiento de la curva epidémica, la fase de contagio, los casos activos y también hemos redescubierto nuestra convivencia diaria con la muerte.</w:t>
      </w:r>
    </w:p>
    <w:p w14:paraId="6FC18C25" w14:textId="77777777" w:rsidR="000F359D" w:rsidRDefault="00FA002E">
      <w:pPr>
        <w:spacing w:before="240" w:after="240" w:line="360" w:lineRule="auto"/>
        <w:jc w:val="both"/>
        <w:rPr>
          <w:sz w:val="24"/>
          <w:szCs w:val="24"/>
        </w:rPr>
      </w:pPr>
      <w:r>
        <w:rPr>
          <w:sz w:val="24"/>
          <w:szCs w:val="24"/>
        </w:rPr>
        <w:t>La pandemia ha afectado todos los aspectos de la vida cotidiana y de la interacción social. A partir del 23 de marzo de 2020, en México se implementó la llamada Jornada Nacional de Sana Distancia, medida tomada por el gobierno para invitar a la ciudadanía a limitar su acceso al espacio público y en cambio permanecer voluntariamente confinados en el hogar en aras de evitar contagiarse de la nueva enfermedad y a su vez evitar contagiar a otros.</w:t>
      </w:r>
    </w:p>
    <w:p w14:paraId="6F2A652B" w14:textId="77777777" w:rsidR="000F359D" w:rsidRDefault="00FA002E">
      <w:pPr>
        <w:spacing w:before="240" w:after="240" w:line="360" w:lineRule="auto"/>
        <w:jc w:val="both"/>
        <w:rPr>
          <w:sz w:val="24"/>
          <w:szCs w:val="24"/>
        </w:rPr>
      </w:pPr>
      <w:r>
        <w:rPr>
          <w:sz w:val="24"/>
          <w:szCs w:val="24"/>
        </w:rPr>
        <w:t>Esta medida trajo consigo una serie de consecuencias que van desde una afectación económica, de proporciones aún incalculables, la modificación de las relaciones sociales, hasta afectaciones psicológicas derivadas de permanecer encerrados y del abrupto cambio en el estilo de vida.</w:t>
      </w:r>
    </w:p>
    <w:p w14:paraId="48781B08" w14:textId="77777777" w:rsidR="000F359D" w:rsidRDefault="00FA002E">
      <w:pPr>
        <w:spacing w:before="240" w:after="240" w:line="360" w:lineRule="auto"/>
        <w:jc w:val="both"/>
        <w:rPr>
          <w:sz w:val="24"/>
          <w:szCs w:val="24"/>
        </w:rPr>
      </w:pPr>
      <w:r>
        <w:rPr>
          <w:sz w:val="24"/>
          <w:szCs w:val="24"/>
        </w:rPr>
        <w:t>En medio de todo esto, como parte de todos los procesos sociales afectados, encontramos a la educación. A partir del 23 de marzo, se decretó la suspensión de las actividades académicas en todos los niveles.</w:t>
      </w:r>
    </w:p>
    <w:p w14:paraId="42B1D7D9" w14:textId="77777777" w:rsidR="000F359D" w:rsidRDefault="00FA002E">
      <w:pPr>
        <w:spacing w:before="240" w:after="240" w:line="360" w:lineRule="auto"/>
        <w:jc w:val="both"/>
        <w:rPr>
          <w:sz w:val="24"/>
          <w:szCs w:val="24"/>
        </w:rPr>
      </w:pPr>
      <w:r>
        <w:rPr>
          <w:sz w:val="24"/>
          <w:szCs w:val="24"/>
        </w:rPr>
        <w:lastRenderedPageBreak/>
        <w:t xml:space="preserve">De manera casi inmediata a la suspensión de actividades académicas presenciales se recurrió a las alternativas proporcionadas por el avance en las tecnologías de la información. Plataformas como Zoom, Skype, Google </w:t>
      </w:r>
      <w:proofErr w:type="spellStart"/>
      <w:r>
        <w:rPr>
          <w:sz w:val="24"/>
          <w:szCs w:val="24"/>
        </w:rPr>
        <w:t>Meet</w:t>
      </w:r>
      <w:proofErr w:type="spellEnd"/>
      <w:r>
        <w:rPr>
          <w:sz w:val="24"/>
          <w:szCs w:val="24"/>
        </w:rPr>
        <w:t xml:space="preserve"> o </w:t>
      </w:r>
      <w:proofErr w:type="spellStart"/>
      <w:r>
        <w:rPr>
          <w:sz w:val="24"/>
          <w:szCs w:val="24"/>
        </w:rPr>
        <w:t>Hangouts</w:t>
      </w:r>
      <w:proofErr w:type="spellEnd"/>
      <w:r>
        <w:rPr>
          <w:sz w:val="24"/>
          <w:szCs w:val="24"/>
        </w:rPr>
        <w:t xml:space="preserve"> se colocaron entre las favoritas y pretendieron erigirse en la alternativa lógica ante la imposibilidad de asistir al aula. El avance tecnológico siempre se ha visto como una solución a los problemas de la humanidad. En los hechos, por cada una de sus ventajas la tecnología siempre ha tenido una tendencia a reforzar las desigualdades sobre la que pocas veces se reflexiona. En el caso de la emergencia sanitaria, quisiera presentar los inconvenientes del uso de la tecnología desde los puntos de vista del alumno y del docente.</w:t>
      </w:r>
    </w:p>
    <w:p w14:paraId="3BB286C9" w14:textId="77777777" w:rsidR="000F359D" w:rsidRDefault="00FA002E">
      <w:pPr>
        <w:spacing w:before="240" w:after="240" w:line="360" w:lineRule="auto"/>
        <w:jc w:val="both"/>
        <w:rPr>
          <w:sz w:val="24"/>
          <w:szCs w:val="24"/>
        </w:rPr>
      </w:pPr>
      <w:r>
        <w:rPr>
          <w:sz w:val="24"/>
          <w:szCs w:val="24"/>
        </w:rPr>
        <w:t>En primer lugar, desde la perspectiva del alumno, el uso de herramientas tecnológicas para sustituir la asistencia al aula tiene una tendencia a reforzar las asimetrías en el acceso a la educación por diversos motivos que pueden ir de lo particular a lo más estructural. En el extremo más particular encontramos que no todos los alumnos cuentan con la misma disponibilidad de ancho de banda ni con equipos de cómputo de iguales características. De esta forma, para algunos alumnos puede ser muy sencillo acceder a las clases en línea y poderlas escuchar sin ningún problema técnico; en cambio, para otros, las limitaciones tecnológicas pueden volver muy complicado mantener una conexión estable que les permita comprender el contenido que se está presentando.</w:t>
      </w:r>
    </w:p>
    <w:p w14:paraId="4AE99686" w14:textId="77777777" w:rsidR="000F359D" w:rsidRDefault="00FA002E">
      <w:pPr>
        <w:spacing w:before="240" w:after="240" w:line="360" w:lineRule="auto"/>
        <w:jc w:val="both"/>
        <w:rPr>
          <w:sz w:val="24"/>
          <w:szCs w:val="24"/>
        </w:rPr>
      </w:pPr>
      <w:r>
        <w:rPr>
          <w:sz w:val="24"/>
          <w:szCs w:val="24"/>
        </w:rPr>
        <w:t>La situación se torna peor cuando se piensa en las condiciones estructurales. Pienso en primer lugar en el aspecto demográfico. Existe la posibilidad de que haya alumnos que únicamente compartan su casa con sus padres y por tanto cuenten con un espacio y privacidad adecuadas para tomar clase, sin embargo, también existe la posibilidad contraria, un alumno que viva en una pequeña vivienda junto con una gran cantidad de personas, con ruido e infinidad de distractores que le haga imposible concentrarse en la información que se le está presentando en la clase en línea. Con estos simples ejemplos queda claro que el uso de la tecnología lejos de homologar el acceso a la educación tiene una tendencia intrínseca a acentuar asimetrías sociales.</w:t>
      </w:r>
    </w:p>
    <w:p w14:paraId="7E4073C9" w14:textId="77777777" w:rsidR="000F359D" w:rsidRDefault="00FA002E">
      <w:pPr>
        <w:spacing w:before="240" w:after="240" w:line="360" w:lineRule="auto"/>
        <w:jc w:val="both"/>
        <w:rPr>
          <w:sz w:val="24"/>
          <w:szCs w:val="24"/>
        </w:rPr>
      </w:pPr>
      <w:r>
        <w:rPr>
          <w:sz w:val="24"/>
          <w:szCs w:val="24"/>
        </w:rPr>
        <w:t xml:space="preserve">En el caso del docente las complicaciones tampoco son menores. En primer lugar, observar al grupo para identificar la manera en que se está recibiendo el contenido presentado se vuelve más complicado. Algunos alumnos cuentan con cámara en sus </w:t>
      </w:r>
      <w:r>
        <w:rPr>
          <w:sz w:val="24"/>
          <w:szCs w:val="24"/>
        </w:rPr>
        <w:lastRenderedPageBreak/>
        <w:t>computadoras, pero algunos otros no por lo que, en los hechos, el docente tiene algunos alumnos visibles y otros tantos invisibles. En cierta medida se le obliga a dar su clase a ciegas.</w:t>
      </w:r>
    </w:p>
    <w:p w14:paraId="09A6CF73" w14:textId="77777777" w:rsidR="000F359D" w:rsidRDefault="00FA002E">
      <w:pPr>
        <w:spacing w:before="240" w:after="240" w:line="360" w:lineRule="auto"/>
        <w:jc w:val="both"/>
        <w:rPr>
          <w:sz w:val="24"/>
          <w:szCs w:val="24"/>
        </w:rPr>
      </w:pPr>
      <w:r>
        <w:rPr>
          <w:sz w:val="24"/>
          <w:szCs w:val="24"/>
        </w:rPr>
        <w:t>Por otro lado, un factor que no hay que dejar de considerar es que no todos los profesores están plenamente familiarizados con el uso de las plataformas tecnológicas que pretenden sustituir al aula. De la noche a la mañana, sin ninguna capacitación de por medio, el docente se ve obligado a ser experto en el uso de una tecnología con la que nunca antes había experimentado y al mismo tiempo ser igual de eficiente para que sus alumnos aprendan.</w:t>
      </w:r>
    </w:p>
    <w:p w14:paraId="5F7111C4" w14:textId="77777777" w:rsidR="000F359D" w:rsidRDefault="00FA002E">
      <w:pPr>
        <w:spacing w:before="240" w:after="240" w:line="360" w:lineRule="auto"/>
        <w:jc w:val="both"/>
        <w:rPr>
          <w:sz w:val="24"/>
          <w:szCs w:val="24"/>
        </w:rPr>
      </w:pPr>
      <w:r>
        <w:rPr>
          <w:sz w:val="24"/>
          <w:szCs w:val="24"/>
        </w:rPr>
        <w:t>Las situaciones anteriormente descritas plantean por sí mismas un enorme desafío para la educación en tiempos de pandemia. Es por ello que, en este contexto, se vuelve más importante que nunca la participación de los padres de familia para apoyar la educación de sus hijos y reducir en la medida de lo posible el impacto que las condiciones actuales tengan sobre su educación.</w:t>
      </w:r>
    </w:p>
    <w:p w14:paraId="0FC385BD" w14:textId="77777777" w:rsidR="000F359D" w:rsidRDefault="00FA002E">
      <w:pPr>
        <w:spacing w:before="240" w:after="240" w:line="360" w:lineRule="auto"/>
        <w:jc w:val="both"/>
        <w:rPr>
          <w:sz w:val="24"/>
          <w:szCs w:val="24"/>
        </w:rPr>
      </w:pPr>
      <w:r>
        <w:rPr>
          <w:sz w:val="24"/>
          <w:szCs w:val="24"/>
        </w:rPr>
        <w:t>De esta manera, la presente investigación busca demostrar que, frente a la emergencia sanitaria que vivimos y los profundos cambios que ha traído a la educación, la participación de los padres de familia es un factor determinante para la formación exitosa de los alumnos y para la continuidad del proceso de enseñanza-aprendizaje.</w:t>
      </w:r>
    </w:p>
    <w:p w14:paraId="0823C244" w14:textId="71FF48AD" w:rsidR="000F359D" w:rsidRDefault="00FA002E">
      <w:pPr>
        <w:spacing w:before="240" w:after="240" w:line="360" w:lineRule="auto"/>
        <w:jc w:val="center"/>
        <w:rPr>
          <w:b/>
          <w:sz w:val="28"/>
          <w:szCs w:val="28"/>
        </w:rPr>
      </w:pPr>
      <w:bookmarkStart w:id="3" w:name="_9fkqyj6shame" w:colFirst="0" w:colLast="0"/>
      <w:bookmarkEnd w:id="3"/>
      <w:r>
        <w:rPr>
          <w:b/>
          <w:sz w:val="28"/>
          <w:szCs w:val="28"/>
        </w:rPr>
        <w:t>Objetivo General</w:t>
      </w:r>
    </w:p>
    <w:p w14:paraId="0644EBFA" w14:textId="77777777" w:rsidR="0074295B" w:rsidRDefault="00FA002E" w:rsidP="0074295B">
      <w:pPr>
        <w:spacing w:line="360" w:lineRule="auto"/>
        <w:rPr>
          <w:sz w:val="24"/>
          <w:szCs w:val="24"/>
        </w:rPr>
      </w:pPr>
      <w:r>
        <w:rPr>
          <w:sz w:val="24"/>
          <w:szCs w:val="24"/>
        </w:rPr>
        <w:t>El objetivo general de esta investigación es demostrar que la participación de los padres de familia en el proceso de educación de los hijos es un factor que explica el buen desempeño escolar en los tiempos de la pandemia de COVID-19, a partir de un enfoque cualitativo.</w:t>
      </w:r>
      <w:r w:rsidR="00632CED" w:rsidRPr="00632CED">
        <w:rPr>
          <w:sz w:val="20"/>
          <w:szCs w:val="20"/>
        </w:rPr>
        <w:t xml:space="preserve"> </w:t>
      </w:r>
      <w:r w:rsidR="00632CED" w:rsidRPr="00632CED">
        <w:rPr>
          <w:sz w:val="24"/>
          <w:szCs w:val="24"/>
        </w:rPr>
        <w:t>Así como plantea (</w:t>
      </w:r>
      <w:proofErr w:type="spellStart"/>
      <w:r w:rsidR="00632CED" w:rsidRPr="00632CED">
        <w:rPr>
          <w:sz w:val="24"/>
          <w:szCs w:val="24"/>
        </w:rPr>
        <w:t>Corbbeta</w:t>
      </w:r>
      <w:proofErr w:type="spellEnd"/>
      <w:r w:rsidR="00632CED" w:rsidRPr="00632CED">
        <w:rPr>
          <w:sz w:val="24"/>
          <w:szCs w:val="24"/>
        </w:rPr>
        <w:t xml:space="preserve">, 2003) El enfoque cualitativo se guía por áreas o temas significativos de la investigación, sin embargo, en lugar de que la claridad sobre la pregunta de investigación e hipótesis preceda a la recolección y análisis de los datos. </w:t>
      </w:r>
      <w:bookmarkStart w:id="4" w:name="_qqcywijyszia" w:colFirst="0" w:colLast="0"/>
      <w:bookmarkStart w:id="5" w:name="_yrjzqur58atg" w:colFirst="0" w:colLast="0"/>
      <w:bookmarkEnd w:id="4"/>
      <w:bookmarkEnd w:id="5"/>
    </w:p>
    <w:p w14:paraId="11AA5477" w14:textId="77777777" w:rsidR="0074295B" w:rsidRDefault="0074295B" w:rsidP="0074295B">
      <w:pPr>
        <w:spacing w:line="360" w:lineRule="auto"/>
        <w:rPr>
          <w:sz w:val="24"/>
          <w:szCs w:val="24"/>
        </w:rPr>
      </w:pPr>
    </w:p>
    <w:p w14:paraId="49126335" w14:textId="77777777" w:rsidR="0074295B" w:rsidRDefault="0074295B" w:rsidP="0074295B">
      <w:pPr>
        <w:spacing w:line="360" w:lineRule="auto"/>
        <w:rPr>
          <w:sz w:val="24"/>
          <w:szCs w:val="24"/>
        </w:rPr>
      </w:pPr>
    </w:p>
    <w:p w14:paraId="5A29A327" w14:textId="77777777" w:rsidR="0074295B" w:rsidRDefault="0074295B" w:rsidP="0074295B">
      <w:pPr>
        <w:spacing w:line="360" w:lineRule="auto"/>
        <w:rPr>
          <w:sz w:val="24"/>
          <w:szCs w:val="24"/>
        </w:rPr>
      </w:pPr>
    </w:p>
    <w:p w14:paraId="0704A7F3" w14:textId="6174D559" w:rsidR="000F359D" w:rsidRPr="0074295B" w:rsidRDefault="00FA002E" w:rsidP="0074295B">
      <w:pPr>
        <w:spacing w:line="360" w:lineRule="auto"/>
        <w:jc w:val="center"/>
        <w:rPr>
          <w:sz w:val="20"/>
          <w:szCs w:val="20"/>
        </w:rPr>
      </w:pPr>
      <w:r>
        <w:rPr>
          <w:b/>
          <w:sz w:val="28"/>
          <w:szCs w:val="28"/>
        </w:rPr>
        <w:lastRenderedPageBreak/>
        <w:t>Justificación</w:t>
      </w:r>
    </w:p>
    <w:p w14:paraId="58ABD125" w14:textId="77777777" w:rsidR="000F359D" w:rsidRDefault="00FA002E">
      <w:pPr>
        <w:spacing w:before="240" w:after="240" w:line="360" w:lineRule="auto"/>
        <w:jc w:val="both"/>
        <w:rPr>
          <w:sz w:val="24"/>
          <w:szCs w:val="24"/>
        </w:rPr>
      </w:pPr>
      <w:r>
        <w:rPr>
          <w:sz w:val="24"/>
          <w:szCs w:val="24"/>
        </w:rPr>
        <w:t>La justificación del estudio se construye a partir de dos ejes: el aporte académico de la investigación y la relevancia social de la misma. Por el lado del aporte académico, éste se basa en el uso de la metodología de configuraciones causales, la cual permite hacer una comparación entre alumnos con diferente desempeño académico durante la pandemia para así poder determinar los factores que permiten que, pese a las circunstancias adversas, exista un buen desempeño escolar.</w:t>
      </w:r>
    </w:p>
    <w:p w14:paraId="52836E4B" w14:textId="77777777" w:rsidR="000F359D" w:rsidRDefault="00FA002E">
      <w:pPr>
        <w:spacing w:before="240" w:after="240" w:line="360" w:lineRule="auto"/>
        <w:jc w:val="both"/>
        <w:rPr>
          <w:sz w:val="24"/>
          <w:szCs w:val="24"/>
        </w:rPr>
      </w:pPr>
      <w:r>
        <w:rPr>
          <w:sz w:val="24"/>
          <w:szCs w:val="24"/>
        </w:rPr>
        <w:t>De la misma manera, el aporte académico de la investigación consiste en elaborar una propuesta para la participación de los padres de familia a partir de los resultados encontrados tras el uso de la metodología de configuraciones causales, la cual puede ayudar a reducir el impacto de la pandemia en el proceso de enseñanza-aprendizaje.</w:t>
      </w:r>
    </w:p>
    <w:p w14:paraId="5E7C4A2E" w14:textId="5E45F90F" w:rsidR="0074295B" w:rsidRDefault="00FA002E">
      <w:pPr>
        <w:spacing w:before="240" w:after="240" w:line="360" w:lineRule="auto"/>
        <w:jc w:val="both"/>
        <w:rPr>
          <w:sz w:val="24"/>
          <w:szCs w:val="24"/>
        </w:rPr>
      </w:pPr>
      <w:r>
        <w:rPr>
          <w:sz w:val="24"/>
          <w:szCs w:val="24"/>
        </w:rPr>
        <w:t>De la mano de lo anterior se construye el segundo eje que justifica llevar a cabo esta investigación. Como se mencionó anteriormente, la pandemia de COVID-19 ha afectado todos los aspectos de la vida social y la educación no es la excepción. En este contexto tan adverso es posible que los alumnos experimenten un bajo rendimiento, por lo que la intervención de los padres de familia en educación resulta fundamental para el bien no solamente de sus propios hijos sino de la sociedad en su conjunto.</w:t>
      </w:r>
    </w:p>
    <w:p w14:paraId="609B60C7" w14:textId="77777777" w:rsidR="00747E93" w:rsidRPr="00747E93" w:rsidRDefault="00747E93" w:rsidP="00747E93">
      <w:pPr>
        <w:pStyle w:val="Ttulo1"/>
        <w:jc w:val="center"/>
        <w:rPr>
          <w:b/>
          <w:bCs/>
          <w:color w:val="000000" w:themeColor="text1"/>
          <w:sz w:val="28"/>
          <w:szCs w:val="28"/>
        </w:rPr>
      </w:pPr>
      <w:bookmarkStart w:id="6" w:name="_Toc57924639"/>
      <w:r w:rsidRPr="00747E93">
        <w:rPr>
          <w:b/>
          <w:bCs/>
          <w:color w:val="000000" w:themeColor="text1"/>
          <w:sz w:val="28"/>
          <w:szCs w:val="28"/>
        </w:rPr>
        <w:t>Metodología</w:t>
      </w:r>
      <w:bookmarkEnd w:id="6"/>
    </w:p>
    <w:p w14:paraId="43DCA9A7" w14:textId="77777777" w:rsidR="00747E93" w:rsidRPr="00747E93" w:rsidRDefault="00747E93" w:rsidP="00747E93">
      <w:pPr>
        <w:spacing w:line="360" w:lineRule="auto"/>
        <w:jc w:val="both"/>
        <w:rPr>
          <w:sz w:val="24"/>
          <w:szCs w:val="24"/>
        </w:rPr>
      </w:pPr>
      <w:r w:rsidRPr="00747E93">
        <w:rPr>
          <w:sz w:val="24"/>
          <w:szCs w:val="24"/>
        </w:rPr>
        <w:t xml:space="preserve">En su obra </w:t>
      </w:r>
      <w:r w:rsidRPr="00747E93">
        <w:rPr>
          <w:i/>
          <w:sz w:val="24"/>
          <w:szCs w:val="24"/>
        </w:rPr>
        <w:t>El método comparado y el neo-institucionalismo como marco metodológico para la investigación en las Ciencias Sociales</w:t>
      </w:r>
      <w:r w:rsidRPr="00747E93">
        <w:rPr>
          <w:sz w:val="24"/>
          <w:szCs w:val="24"/>
        </w:rPr>
        <w:t>, Mijael Altamirano (2011) apunta lo siguiente sobre el uso de la comparación como herramienta en la investigación:</w:t>
      </w:r>
    </w:p>
    <w:p w14:paraId="03655313" w14:textId="77777777" w:rsidR="00747E93" w:rsidRPr="00747E93" w:rsidRDefault="00747E93" w:rsidP="00747E93">
      <w:pPr>
        <w:spacing w:line="360" w:lineRule="auto"/>
        <w:ind w:left="708"/>
        <w:jc w:val="both"/>
        <w:rPr>
          <w:sz w:val="24"/>
          <w:szCs w:val="24"/>
        </w:rPr>
      </w:pPr>
      <w:r w:rsidRPr="00747E93">
        <w:rPr>
          <w:sz w:val="24"/>
          <w:szCs w:val="24"/>
        </w:rPr>
        <w:t xml:space="preserve">El método comparado se ha constituido en un instrumento que agrega valor a los estudios y análisis en el ámbito de las ciencias sociales, más aún cuando lo que se busca es formular una teoría que posibilite construir un discurso sólido y con un alto rigor sobre una realidad social. En efecto esto es así, pues el método comparado al tener presente las diferencias y similitudes en el origen y desarrollo de las instituciones u otros fenómenos sociales en contextos distintos y/o similares al del caso que se estudia permiten a los estudiosos </w:t>
      </w:r>
      <w:r w:rsidRPr="00747E93">
        <w:rPr>
          <w:sz w:val="24"/>
          <w:szCs w:val="24"/>
        </w:rPr>
        <w:lastRenderedPageBreak/>
        <w:t xml:space="preserve">contar con un mayor número de elementos que apoyen para comprender la especificidad de una situación </w:t>
      </w:r>
      <w:sdt>
        <w:sdtPr>
          <w:rPr>
            <w:sz w:val="24"/>
            <w:szCs w:val="24"/>
          </w:rPr>
          <w:id w:val="-1042056791"/>
          <w:citation/>
        </w:sdtPr>
        <w:sdtEndPr/>
        <w:sdtContent>
          <w:r w:rsidRPr="00747E93">
            <w:rPr>
              <w:sz w:val="24"/>
              <w:szCs w:val="24"/>
            </w:rPr>
            <w:fldChar w:fldCharType="begin"/>
          </w:r>
          <w:r w:rsidRPr="00747E93">
            <w:rPr>
              <w:sz w:val="24"/>
              <w:szCs w:val="24"/>
            </w:rPr>
            <w:instrText xml:space="preserve"> CITATION Alt11 \l 2058 </w:instrText>
          </w:r>
          <w:r w:rsidRPr="00747E93">
            <w:rPr>
              <w:sz w:val="24"/>
              <w:szCs w:val="24"/>
            </w:rPr>
            <w:fldChar w:fldCharType="separate"/>
          </w:r>
          <w:r w:rsidRPr="00747E93">
            <w:rPr>
              <w:sz w:val="24"/>
              <w:szCs w:val="24"/>
            </w:rPr>
            <w:t>(Altamirano, 2011)</w:t>
          </w:r>
          <w:r w:rsidRPr="00747E93">
            <w:rPr>
              <w:sz w:val="24"/>
              <w:szCs w:val="24"/>
            </w:rPr>
            <w:fldChar w:fldCharType="end"/>
          </w:r>
        </w:sdtContent>
      </w:sdt>
    </w:p>
    <w:p w14:paraId="6130A67D" w14:textId="77777777" w:rsidR="00747E93" w:rsidRPr="00747E93" w:rsidRDefault="00747E93" w:rsidP="00747E93">
      <w:pPr>
        <w:spacing w:line="360" w:lineRule="auto"/>
        <w:jc w:val="both"/>
        <w:rPr>
          <w:sz w:val="24"/>
          <w:szCs w:val="24"/>
        </w:rPr>
      </w:pPr>
      <w:r w:rsidRPr="00747E93">
        <w:rPr>
          <w:sz w:val="24"/>
          <w:szCs w:val="24"/>
        </w:rPr>
        <w:t>Más adelante, el mismo autor nos habla del uso del método comparado para el análisis de un número limitado de casos y expresa lo siguiente:</w:t>
      </w:r>
    </w:p>
    <w:p w14:paraId="226FF828" w14:textId="77777777" w:rsidR="00747E93" w:rsidRPr="00747E93" w:rsidRDefault="00747E93" w:rsidP="00747E93">
      <w:pPr>
        <w:spacing w:line="360" w:lineRule="auto"/>
        <w:ind w:left="708"/>
        <w:jc w:val="both"/>
        <w:rPr>
          <w:sz w:val="24"/>
          <w:szCs w:val="24"/>
        </w:rPr>
      </w:pPr>
      <w:r w:rsidRPr="00747E93">
        <w:rPr>
          <w:sz w:val="24"/>
          <w:szCs w:val="24"/>
        </w:rPr>
        <w:t>El estudio de un número limitado de casos al integrar estándares pequeños viene a representar para la investigación un campo adecuado en el sentido de que permite que sea observable, además del propio entorno donde se desarrolla, ofrece una visión más abierta y un análisis de alto contenido por las referencias de otros contextos y condiciones. Este formato que se aboca al estudio de un número de casos limitados, viene a ofrecer un análisis más intensivo de cada uno de las variables, fenómenos o hechos, así como también a facilitar un control más severo de las mismas, para formular proposiciones, y hacer observable las diferencias y similitudes de cada uno de los casos.</w:t>
      </w:r>
      <w:sdt>
        <w:sdtPr>
          <w:rPr>
            <w:sz w:val="24"/>
            <w:szCs w:val="24"/>
          </w:rPr>
          <w:id w:val="1326480426"/>
          <w:citation/>
        </w:sdtPr>
        <w:sdtEndPr/>
        <w:sdtContent>
          <w:r w:rsidRPr="00747E93">
            <w:rPr>
              <w:sz w:val="24"/>
              <w:szCs w:val="24"/>
            </w:rPr>
            <w:fldChar w:fldCharType="begin"/>
          </w:r>
          <w:r w:rsidRPr="00747E93">
            <w:rPr>
              <w:sz w:val="24"/>
              <w:szCs w:val="24"/>
            </w:rPr>
            <w:instrText xml:space="preserve"> CITATION Alt11 \l 2058 </w:instrText>
          </w:r>
          <w:r w:rsidRPr="00747E93">
            <w:rPr>
              <w:sz w:val="24"/>
              <w:szCs w:val="24"/>
            </w:rPr>
            <w:fldChar w:fldCharType="separate"/>
          </w:r>
          <w:r w:rsidRPr="00747E93">
            <w:rPr>
              <w:sz w:val="24"/>
              <w:szCs w:val="24"/>
            </w:rPr>
            <w:t xml:space="preserve"> (Altamirano, 2011)</w:t>
          </w:r>
          <w:r w:rsidRPr="00747E93">
            <w:rPr>
              <w:sz w:val="24"/>
              <w:szCs w:val="24"/>
            </w:rPr>
            <w:fldChar w:fldCharType="end"/>
          </w:r>
        </w:sdtContent>
      </w:sdt>
    </w:p>
    <w:p w14:paraId="3C8FDBD7" w14:textId="77777777" w:rsidR="00747E93" w:rsidRPr="00747E93" w:rsidRDefault="00747E93" w:rsidP="00747E93">
      <w:pPr>
        <w:spacing w:line="360" w:lineRule="auto"/>
        <w:jc w:val="both"/>
        <w:rPr>
          <w:sz w:val="24"/>
          <w:szCs w:val="24"/>
        </w:rPr>
      </w:pPr>
      <w:r w:rsidRPr="00747E93">
        <w:rPr>
          <w:sz w:val="24"/>
          <w:szCs w:val="24"/>
        </w:rPr>
        <w:t>Al analizar casos de éxito en el desempeño escolar durante la pandemia de COVID-19 en Saltillo, Coahuila, pretendo establecer cuáles son los factores clave para el éxito de esos estudiantes y demostrar que la participación de los padres de familia estuvo entre esos factores.</w:t>
      </w:r>
    </w:p>
    <w:p w14:paraId="75F1A19E" w14:textId="77777777" w:rsidR="00747E93" w:rsidRPr="00747E93" w:rsidRDefault="00747E93" w:rsidP="00747E93">
      <w:pPr>
        <w:spacing w:line="360" w:lineRule="auto"/>
        <w:jc w:val="both"/>
        <w:rPr>
          <w:sz w:val="24"/>
          <w:szCs w:val="24"/>
        </w:rPr>
      </w:pPr>
      <w:r w:rsidRPr="00747E93">
        <w:rPr>
          <w:sz w:val="24"/>
          <w:szCs w:val="24"/>
        </w:rPr>
        <w:t xml:space="preserve">De particular utilidad para este trabajo resulta el método propuesto por el académico de la Universidad de Pittsburgh, Arturo Pérez Liñán (2009). En su artículo titulado </w:t>
      </w:r>
      <w:r w:rsidRPr="00747E93">
        <w:rPr>
          <w:i/>
          <w:sz w:val="24"/>
          <w:szCs w:val="24"/>
        </w:rPr>
        <w:t xml:space="preserve">El método comparativo y el análisis de configuraciones causales, </w:t>
      </w:r>
      <w:r w:rsidRPr="00747E93">
        <w:rPr>
          <w:sz w:val="24"/>
          <w:szCs w:val="24"/>
        </w:rPr>
        <w:t>Pérez Liñán explica los fundamentos del análisis de configuraciones causales, el cual se basa en la lógica proposicional para poder identificar los factores más decisivos para la explicación de determinado fenómeno. A continuación, reproduzco la explicación que brinda el autor:</w:t>
      </w:r>
    </w:p>
    <w:p w14:paraId="51D2146C" w14:textId="77777777" w:rsidR="00747E93" w:rsidRPr="00747E93" w:rsidRDefault="00747E93" w:rsidP="00747E93">
      <w:pPr>
        <w:spacing w:line="360" w:lineRule="auto"/>
        <w:ind w:left="708"/>
        <w:jc w:val="both"/>
        <w:rPr>
          <w:sz w:val="24"/>
          <w:szCs w:val="24"/>
        </w:rPr>
      </w:pPr>
      <w:r w:rsidRPr="00747E93">
        <w:rPr>
          <w:sz w:val="24"/>
          <w:szCs w:val="24"/>
        </w:rPr>
        <w:t xml:space="preserve">La reflexión sobre estos mecanismos causales puede resultar engorrosa, y es por eso que en este punto resulta conveniente introducir algunos principios de lógica proposicional difundidos por el trabajo de </w:t>
      </w:r>
      <w:proofErr w:type="spellStart"/>
      <w:r w:rsidRPr="00747E93">
        <w:rPr>
          <w:sz w:val="24"/>
          <w:szCs w:val="24"/>
        </w:rPr>
        <w:t>Ragin</w:t>
      </w:r>
      <w:proofErr w:type="spellEnd"/>
      <w:r w:rsidRPr="00747E93">
        <w:rPr>
          <w:sz w:val="24"/>
          <w:szCs w:val="24"/>
        </w:rPr>
        <w:t xml:space="preserve"> en el campo de la sociología comparada. Un primer operador lógico (‘no’) refleja fácilmente la ausencia de una condición causal (por ejemplo, la ausencia de oposición fuerte se concibe como no-X3). Un segundo operador lógico (‘y’) permite representar la conjunción de dos o más condiciones causales (por ejemplo, X y Z). En tercer lugar, el operador ‘o’ permite representar la disyunción característica de la causalidad múltiple (X </w:t>
      </w:r>
      <w:proofErr w:type="spellStart"/>
      <w:r w:rsidRPr="00747E93">
        <w:rPr>
          <w:sz w:val="24"/>
          <w:szCs w:val="24"/>
        </w:rPr>
        <w:t>ó</w:t>
      </w:r>
      <w:proofErr w:type="spellEnd"/>
      <w:r w:rsidRPr="00747E93">
        <w:rPr>
          <w:sz w:val="24"/>
          <w:szCs w:val="24"/>
        </w:rPr>
        <w:t xml:space="preserve"> Z). Por último, la relación lógica de implicación (si X, </w:t>
      </w:r>
      <w:r w:rsidRPr="00747E93">
        <w:rPr>
          <w:sz w:val="24"/>
          <w:szCs w:val="24"/>
        </w:rPr>
        <w:lastRenderedPageBreak/>
        <w:t>entonces Y) corresponde a la relación causal de suficiencia.</w:t>
      </w:r>
      <w:sdt>
        <w:sdtPr>
          <w:rPr>
            <w:sz w:val="24"/>
            <w:szCs w:val="24"/>
          </w:rPr>
          <w:id w:val="109015714"/>
          <w:citation/>
        </w:sdtPr>
        <w:sdtEndPr/>
        <w:sdtContent>
          <w:r w:rsidRPr="00747E93">
            <w:rPr>
              <w:sz w:val="24"/>
              <w:szCs w:val="24"/>
            </w:rPr>
            <w:fldChar w:fldCharType="begin"/>
          </w:r>
          <w:r w:rsidRPr="00747E93">
            <w:rPr>
              <w:sz w:val="24"/>
              <w:szCs w:val="24"/>
            </w:rPr>
            <w:instrText xml:space="preserve"> CITATION Pér09 \l 2058 </w:instrText>
          </w:r>
          <w:r w:rsidRPr="00747E93">
            <w:rPr>
              <w:sz w:val="24"/>
              <w:szCs w:val="24"/>
            </w:rPr>
            <w:fldChar w:fldCharType="separate"/>
          </w:r>
          <w:r w:rsidRPr="00747E93">
            <w:rPr>
              <w:sz w:val="24"/>
              <w:szCs w:val="24"/>
            </w:rPr>
            <w:t xml:space="preserve"> (Pérez Liñán, 2009)</w:t>
          </w:r>
          <w:r w:rsidRPr="00747E93">
            <w:rPr>
              <w:sz w:val="24"/>
              <w:szCs w:val="24"/>
            </w:rPr>
            <w:fldChar w:fldCharType="end"/>
          </w:r>
        </w:sdtContent>
      </w:sdt>
    </w:p>
    <w:p w14:paraId="4DDD0502" w14:textId="621EB4B4" w:rsidR="0074295B" w:rsidRDefault="00747E93" w:rsidP="00747E93">
      <w:pPr>
        <w:spacing w:line="360" w:lineRule="auto"/>
        <w:jc w:val="both"/>
        <w:rPr>
          <w:sz w:val="24"/>
          <w:szCs w:val="24"/>
        </w:rPr>
      </w:pPr>
      <w:r w:rsidRPr="00747E93">
        <w:rPr>
          <w:sz w:val="24"/>
          <w:szCs w:val="24"/>
        </w:rPr>
        <w:t>Con esta metodología, propongo identificar los factores que explican el éxito de algunos estudiantes en su desempeño escolar durante la pandemia con el objetivo de desarrollar una guía práctica que permita a otros padres de familia replicar dichos casos de éxito</w:t>
      </w:r>
      <w:r>
        <w:rPr>
          <w:sz w:val="24"/>
          <w:szCs w:val="24"/>
        </w:rPr>
        <w:t>.</w:t>
      </w:r>
    </w:p>
    <w:p w14:paraId="1441D7DC" w14:textId="4065309E" w:rsidR="00747E93" w:rsidRPr="00747E93" w:rsidRDefault="007358D3" w:rsidP="00747E93">
      <w:pPr>
        <w:pStyle w:val="Ttulo1"/>
        <w:jc w:val="center"/>
        <w:rPr>
          <w:b/>
          <w:sz w:val="52"/>
          <w:szCs w:val="52"/>
        </w:rPr>
      </w:pPr>
      <w:bookmarkStart w:id="7" w:name="_Toc63873277"/>
      <w:r>
        <w:rPr>
          <w:b/>
          <w:color w:val="000000" w:themeColor="text1"/>
          <w:sz w:val="28"/>
          <w:szCs w:val="52"/>
        </w:rPr>
        <w:t xml:space="preserve">Conclusiones </w:t>
      </w:r>
      <w:bookmarkEnd w:id="7"/>
    </w:p>
    <w:p w14:paraId="3D02D562" w14:textId="77777777" w:rsidR="00747E93" w:rsidRPr="007358D3" w:rsidRDefault="00747E93" w:rsidP="00747E93">
      <w:pPr>
        <w:spacing w:before="240" w:after="240" w:line="360" w:lineRule="auto"/>
        <w:jc w:val="both"/>
        <w:rPr>
          <w:rFonts w:eastAsia="Times New Roman"/>
          <w:color w:val="000000"/>
          <w:sz w:val="24"/>
          <w:szCs w:val="24"/>
          <w:highlight w:val="cyan"/>
        </w:rPr>
      </w:pPr>
      <w:r w:rsidRPr="007358D3">
        <w:rPr>
          <w:rFonts w:eastAsia="Times New Roman"/>
          <w:color w:val="000000"/>
          <w:sz w:val="24"/>
          <w:szCs w:val="24"/>
          <w:highlight w:val="cyan"/>
        </w:rPr>
        <w:t>En base a los resultados obtenidos de los instrumentos aplicados en el mes de enero del presente año a maestros se puede decir que la mitad de los maestros piensan que solo algunas veces los padres se involucran en la educación de sus hijos, mientras que la otra mitad dice que siempre están involucrados. Primero que nada, fue importante descubrir la perspectiva de los maestros en cuanto la participación de los padres de familia. Después se les pidió de la manera más atenta que me ayudaran contestando unas entrevistas, a lo que todos accedieron.</w:t>
      </w:r>
    </w:p>
    <w:p w14:paraId="30C0EEDD" w14:textId="77777777" w:rsidR="00747E93" w:rsidRPr="007358D3" w:rsidRDefault="00747E93" w:rsidP="00747E93">
      <w:pPr>
        <w:pStyle w:val="NormalWeb"/>
        <w:spacing w:before="200" w:beforeAutospacing="0" w:after="0" w:afterAutospacing="0" w:line="360" w:lineRule="auto"/>
        <w:jc w:val="both"/>
        <w:rPr>
          <w:rFonts w:ascii="Arial" w:eastAsiaTheme="minorEastAsia" w:hAnsi="Arial" w:cs="Arial"/>
          <w:bCs/>
          <w:color w:val="000000" w:themeColor="text1"/>
          <w:kern w:val="24"/>
          <w:highlight w:val="cyan"/>
        </w:rPr>
      </w:pPr>
      <w:r w:rsidRPr="007358D3">
        <w:rPr>
          <w:rFonts w:ascii="Arial" w:hAnsi="Arial" w:cs="Arial"/>
          <w:color w:val="000000"/>
          <w:highlight w:val="cyan"/>
        </w:rPr>
        <w:t xml:space="preserve">Analizando las demás preguntas se puede observar que los resultados varían un poco, nuevamente la mitad piensa </w:t>
      </w:r>
      <w:r w:rsidRPr="007358D3">
        <w:rPr>
          <w:rFonts w:ascii="Arial" w:eastAsiaTheme="minorEastAsia" w:hAnsi="Arial" w:cs="Arial"/>
          <w:bCs/>
          <w:color w:val="000000" w:themeColor="text1"/>
          <w:kern w:val="24"/>
          <w:highlight w:val="cyan"/>
        </w:rPr>
        <w:t xml:space="preserve">que siempre los padres de familia están involucrados en las diferentes actividades escolares y la otra mitad dice que solo a veces. </w:t>
      </w:r>
    </w:p>
    <w:p w14:paraId="758D04BF" w14:textId="77777777" w:rsidR="007358D3" w:rsidRDefault="00747E93" w:rsidP="00747E93">
      <w:pPr>
        <w:shd w:val="clear" w:color="auto" w:fill="FFFFFF"/>
        <w:spacing w:after="240" w:line="360" w:lineRule="auto"/>
        <w:jc w:val="both"/>
        <w:rPr>
          <w:rFonts w:eastAsiaTheme="minorEastAsia"/>
          <w:bCs/>
          <w:color w:val="000000" w:themeColor="text1"/>
          <w:kern w:val="24"/>
          <w:sz w:val="24"/>
          <w:szCs w:val="24"/>
        </w:rPr>
      </w:pPr>
      <w:r w:rsidRPr="007358D3">
        <w:rPr>
          <w:rFonts w:eastAsiaTheme="minorEastAsia"/>
          <w:bCs/>
          <w:color w:val="000000" w:themeColor="text1"/>
          <w:kern w:val="24"/>
          <w:sz w:val="24"/>
          <w:szCs w:val="24"/>
          <w:highlight w:val="cyan"/>
        </w:rPr>
        <w:t xml:space="preserve">Es muy importante </w:t>
      </w:r>
      <w:r w:rsidRPr="007358D3">
        <w:rPr>
          <w:bCs/>
          <w:color w:val="000000" w:themeColor="text1"/>
          <w:kern w:val="24"/>
          <w:sz w:val="24"/>
          <w:szCs w:val="24"/>
          <w:highlight w:val="cyan"/>
        </w:rPr>
        <w:t>la participación de los padres es impo</w:t>
      </w:r>
      <w:r w:rsidRPr="007358D3">
        <w:rPr>
          <w:rFonts w:eastAsiaTheme="minorEastAsia"/>
          <w:bCs/>
          <w:color w:val="000000" w:themeColor="text1"/>
          <w:kern w:val="24"/>
          <w:sz w:val="24"/>
          <w:szCs w:val="24"/>
          <w:highlight w:val="cyan"/>
        </w:rPr>
        <w:t>rtante en el proceso educativo dijeron los maestros.</w:t>
      </w:r>
      <w:r w:rsidRPr="00747E93">
        <w:rPr>
          <w:rFonts w:eastAsiaTheme="minorEastAsia"/>
          <w:bCs/>
          <w:color w:val="000000" w:themeColor="text1"/>
          <w:kern w:val="24"/>
          <w:sz w:val="24"/>
          <w:szCs w:val="24"/>
        </w:rPr>
        <w:t xml:space="preserve"> </w:t>
      </w:r>
    </w:p>
    <w:p w14:paraId="74985B17" w14:textId="0506EBB4" w:rsidR="00747E93" w:rsidRPr="007358D3" w:rsidRDefault="00747E93" w:rsidP="00747E93">
      <w:pPr>
        <w:shd w:val="clear" w:color="auto" w:fill="FFFFFF"/>
        <w:spacing w:after="240" w:line="360" w:lineRule="auto"/>
        <w:jc w:val="both"/>
        <w:rPr>
          <w:rFonts w:eastAsia="Times New Roman"/>
          <w:color w:val="19191A"/>
          <w:sz w:val="24"/>
          <w:szCs w:val="24"/>
          <w:highlight w:val="green"/>
        </w:rPr>
      </w:pPr>
      <w:r w:rsidRPr="007358D3">
        <w:rPr>
          <w:color w:val="19191A"/>
          <w:sz w:val="24"/>
          <w:szCs w:val="24"/>
          <w:highlight w:val="green"/>
          <w:shd w:val="clear" w:color="auto" w:fill="FFFFFF"/>
        </w:rPr>
        <w:t xml:space="preserve">El involucramiento de los padres es clave para el desarrollo de los alumnos y ofrece muchos beneficios. </w:t>
      </w:r>
      <w:r w:rsidRPr="007358D3">
        <w:rPr>
          <w:rFonts w:eastAsia="Times New Roman"/>
          <w:color w:val="19191A"/>
          <w:sz w:val="24"/>
          <w:szCs w:val="24"/>
          <w:highlight w:val="green"/>
        </w:rPr>
        <w:t>Algunas de las ventajas son:</w:t>
      </w:r>
    </w:p>
    <w:p w14:paraId="13EB7426" w14:textId="77777777" w:rsidR="00747E93" w:rsidRPr="007358D3" w:rsidRDefault="00747E93" w:rsidP="00747E93">
      <w:pPr>
        <w:numPr>
          <w:ilvl w:val="0"/>
          <w:numId w:val="3"/>
        </w:numPr>
        <w:shd w:val="clear" w:color="auto" w:fill="FFFFFF"/>
        <w:spacing w:before="120" w:after="120" w:line="360" w:lineRule="auto"/>
        <w:ind w:left="0"/>
        <w:jc w:val="both"/>
        <w:rPr>
          <w:rFonts w:eastAsia="Times New Roman"/>
          <w:color w:val="19191A"/>
          <w:sz w:val="24"/>
          <w:szCs w:val="24"/>
          <w:highlight w:val="green"/>
        </w:rPr>
      </w:pPr>
      <w:r w:rsidRPr="007358D3">
        <w:rPr>
          <w:rFonts w:eastAsia="Times New Roman"/>
          <w:color w:val="19191A"/>
          <w:sz w:val="24"/>
          <w:szCs w:val="24"/>
          <w:highlight w:val="green"/>
        </w:rPr>
        <w:t xml:space="preserve">Cuando hay una buena comunicación entre los padres y los maestros, </w:t>
      </w:r>
      <w:r w:rsidRPr="007358D3">
        <w:rPr>
          <w:rFonts w:eastAsia="Times New Roman"/>
          <w:bCs/>
          <w:color w:val="19191A"/>
          <w:sz w:val="24"/>
          <w:szCs w:val="24"/>
          <w:highlight w:val="green"/>
        </w:rPr>
        <w:t>disminuye el absentismo</w:t>
      </w:r>
      <w:r w:rsidRPr="007358D3">
        <w:rPr>
          <w:rFonts w:eastAsia="Times New Roman"/>
          <w:color w:val="19191A"/>
          <w:sz w:val="24"/>
          <w:szCs w:val="24"/>
          <w:highlight w:val="green"/>
        </w:rPr>
        <w:t>. Según un</w:t>
      </w:r>
      <w:hyperlink r:id="rId7" w:tgtFrame="_blank" w:history="1">
        <w:r w:rsidRPr="007358D3">
          <w:rPr>
            <w:rFonts w:eastAsia="Times New Roman"/>
            <w:color w:val="000000"/>
            <w:sz w:val="24"/>
            <w:szCs w:val="24"/>
            <w:highlight w:val="green"/>
          </w:rPr>
          <w:t xml:space="preserve"> reporte</w:t>
        </w:r>
      </w:hyperlink>
      <w:r w:rsidRPr="007358D3">
        <w:rPr>
          <w:rFonts w:eastAsia="Times New Roman"/>
          <w:color w:val="19191A"/>
          <w:sz w:val="24"/>
          <w:szCs w:val="24"/>
          <w:highlight w:val="green"/>
        </w:rPr>
        <w:t xml:space="preserve"> de Johns Hopkins </w:t>
      </w:r>
      <w:proofErr w:type="spellStart"/>
      <w:r w:rsidRPr="007358D3">
        <w:rPr>
          <w:rFonts w:eastAsia="Times New Roman"/>
          <w:color w:val="19191A"/>
          <w:sz w:val="24"/>
          <w:szCs w:val="24"/>
          <w:highlight w:val="green"/>
        </w:rPr>
        <w:t>University</w:t>
      </w:r>
      <w:proofErr w:type="spellEnd"/>
      <w:r w:rsidRPr="007358D3">
        <w:rPr>
          <w:rFonts w:eastAsia="Times New Roman"/>
          <w:color w:val="19191A"/>
          <w:sz w:val="24"/>
          <w:szCs w:val="24"/>
          <w:highlight w:val="green"/>
        </w:rPr>
        <w:t xml:space="preserve"> (JHU), ayuda a reducir en un 24 % las faltas del alumno. </w:t>
      </w:r>
    </w:p>
    <w:p w14:paraId="4AD393C5" w14:textId="77777777" w:rsidR="00747E93" w:rsidRPr="007358D3" w:rsidRDefault="00747E93" w:rsidP="00747E93">
      <w:pPr>
        <w:numPr>
          <w:ilvl w:val="0"/>
          <w:numId w:val="3"/>
        </w:numPr>
        <w:shd w:val="clear" w:color="auto" w:fill="FFFFFF"/>
        <w:spacing w:before="120" w:after="120" w:line="360" w:lineRule="auto"/>
        <w:ind w:left="0"/>
        <w:jc w:val="both"/>
        <w:rPr>
          <w:rFonts w:eastAsia="Times New Roman"/>
          <w:color w:val="19191A"/>
          <w:sz w:val="24"/>
          <w:szCs w:val="24"/>
          <w:highlight w:val="green"/>
        </w:rPr>
      </w:pPr>
      <w:r w:rsidRPr="007358D3">
        <w:rPr>
          <w:rFonts w:eastAsia="Times New Roman"/>
          <w:bCs/>
          <w:color w:val="19191A"/>
          <w:sz w:val="24"/>
          <w:szCs w:val="24"/>
          <w:highlight w:val="green"/>
        </w:rPr>
        <w:t>El rendimiento académico aumenta</w:t>
      </w:r>
      <w:r w:rsidRPr="007358D3">
        <w:rPr>
          <w:rFonts w:eastAsia="Times New Roman"/>
          <w:color w:val="19191A"/>
          <w:sz w:val="24"/>
          <w:szCs w:val="24"/>
          <w:highlight w:val="green"/>
        </w:rPr>
        <w:t>. Según JHU, aspectos como la comprensión y la fluidez lectora mejoran cuando hay participación de los padres, aún más si los papás dedican tiempo para leer con sus hijos, ya que los alumnos saben que sus papás están al pendiente, tratan de mejorar por ellos, se sienten más motivados a aprender y mejorar sus calificaciones.</w:t>
      </w:r>
    </w:p>
    <w:p w14:paraId="31D8CEB9" w14:textId="77777777" w:rsidR="00747E93" w:rsidRPr="007358D3" w:rsidRDefault="00747E93" w:rsidP="00747E93">
      <w:pPr>
        <w:numPr>
          <w:ilvl w:val="0"/>
          <w:numId w:val="3"/>
        </w:numPr>
        <w:shd w:val="clear" w:color="auto" w:fill="FFFFFF"/>
        <w:spacing w:before="120" w:after="120" w:line="360" w:lineRule="auto"/>
        <w:ind w:left="0"/>
        <w:jc w:val="both"/>
        <w:rPr>
          <w:rFonts w:eastAsia="Times New Roman"/>
          <w:color w:val="19191A"/>
          <w:sz w:val="24"/>
          <w:szCs w:val="24"/>
          <w:highlight w:val="green"/>
        </w:rPr>
      </w:pPr>
      <w:r w:rsidRPr="007358D3">
        <w:rPr>
          <w:rFonts w:eastAsia="Times New Roman"/>
          <w:color w:val="19191A"/>
          <w:sz w:val="24"/>
          <w:szCs w:val="24"/>
          <w:highlight w:val="green"/>
        </w:rPr>
        <w:lastRenderedPageBreak/>
        <w:t xml:space="preserve">También </w:t>
      </w:r>
      <w:r w:rsidRPr="007358D3">
        <w:rPr>
          <w:rFonts w:eastAsia="Times New Roman"/>
          <w:bCs/>
          <w:color w:val="19191A"/>
          <w:sz w:val="24"/>
          <w:szCs w:val="24"/>
          <w:highlight w:val="green"/>
        </w:rPr>
        <w:t>ayuda a mejorar el comportamiento del alumno en el aula</w:t>
      </w:r>
      <w:r w:rsidRPr="007358D3">
        <w:rPr>
          <w:rFonts w:eastAsia="Times New Roman"/>
          <w:color w:val="19191A"/>
          <w:sz w:val="24"/>
          <w:szCs w:val="24"/>
          <w:highlight w:val="green"/>
        </w:rPr>
        <w:t>. Que los padres y docentes tengan más comunicación ayuda al alumno a sentirse más motivado en clase, mejorando su autoestima y actitud en el aula.</w:t>
      </w:r>
    </w:p>
    <w:p w14:paraId="657F6719" w14:textId="77777777" w:rsidR="00747E93" w:rsidRPr="007358D3" w:rsidRDefault="00747E93" w:rsidP="00747E93">
      <w:pPr>
        <w:numPr>
          <w:ilvl w:val="0"/>
          <w:numId w:val="3"/>
        </w:numPr>
        <w:shd w:val="clear" w:color="auto" w:fill="FFFFFF"/>
        <w:spacing w:before="120" w:after="120" w:line="360" w:lineRule="auto"/>
        <w:ind w:left="0"/>
        <w:jc w:val="both"/>
        <w:rPr>
          <w:rFonts w:eastAsia="Times New Roman"/>
          <w:color w:val="19191A"/>
          <w:sz w:val="24"/>
          <w:szCs w:val="24"/>
          <w:highlight w:val="green"/>
        </w:rPr>
      </w:pPr>
      <w:r w:rsidRPr="007358D3">
        <w:rPr>
          <w:rFonts w:eastAsia="Times New Roman"/>
          <w:bCs/>
          <w:color w:val="19191A"/>
          <w:sz w:val="24"/>
          <w:szCs w:val="24"/>
          <w:highlight w:val="green"/>
        </w:rPr>
        <w:t>El beneficio se extiende a todas las edades</w:t>
      </w:r>
      <w:r w:rsidRPr="007358D3">
        <w:rPr>
          <w:rFonts w:eastAsia="Times New Roman"/>
          <w:color w:val="19191A"/>
          <w:sz w:val="24"/>
          <w:szCs w:val="24"/>
          <w:highlight w:val="green"/>
        </w:rPr>
        <w:t>. Aunque normalmente se habla del beneficio en alumnos de preescolar o primaria, hay otros</w:t>
      </w:r>
      <w:hyperlink r:id="rId8" w:tgtFrame="_blank" w:history="1">
        <w:r w:rsidRPr="007358D3">
          <w:rPr>
            <w:rFonts w:eastAsia="Times New Roman"/>
            <w:color w:val="000000"/>
            <w:sz w:val="24"/>
            <w:szCs w:val="24"/>
            <w:highlight w:val="green"/>
          </w:rPr>
          <w:t xml:space="preserve"> estudios</w:t>
        </w:r>
      </w:hyperlink>
      <w:r w:rsidRPr="007358D3">
        <w:rPr>
          <w:rFonts w:eastAsia="Times New Roman"/>
          <w:color w:val="19191A"/>
          <w:sz w:val="24"/>
          <w:szCs w:val="24"/>
          <w:highlight w:val="green"/>
        </w:rPr>
        <w:t xml:space="preserve"> enfocados en alumnos de bachillerato. La participación de los padres marca una diferencia en todos los niveles, aunque, claramente, va disminuyendo conforme el alumno avanza. Aun así, en la preparatoria, por ejemplo, el tener a los padres involucrados puede afectar la decisión si el alumno quiere seguir estudiando o no. </w:t>
      </w:r>
    </w:p>
    <w:p w14:paraId="63A30664" w14:textId="77777777" w:rsidR="00747E93" w:rsidRPr="007358D3" w:rsidRDefault="00747E93" w:rsidP="00747E93">
      <w:pPr>
        <w:numPr>
          <w:ilvl w:val="0"/>
          <w:numId w:val="3"/>
        </w:numPr>
        <w:shd w:val="clear" w:color="auto" w:fill="FFFFFF"/>
        <w:spacing w:before="120" w:after="120" w:line="360" w:lineRule="auto"/>
        <w:ind w:left="0"/>
        <w:jc w:val="both"/>
        <w:rPr>
          <w:rFonts w:eastAsia="Times New Roman"/>
          <w:color w:val="19191A"/>
          <w:sz w:val="24"/>
          <w:szCs w:val="24"/>
          <w:highlight w:val="green"/>
        </w:rPr>
      </w:pPr>
      <w:r w:rsidRPr="007358D3">
        <w:rPr>
          <w:rFonts w:eastAsia="Times New Roman"/>
          <w:color w:val="19191A"/>
          <w:sz w:val="24"/>
          <w:szCs w:val="24"/>
          <w:highlight w:val="green"/>
        </w:rPr>
        <w:t xml:space="preserve">La participación de los padres </w:t>
      </w:r>
      <w:r w:rsidRPr="007358D3">
        <w:rPr>
          <w:rFonts w:eastAsia="Times New Roman"/>
          <w:bCs/>
          <w:color w:val="19191A"/>
          <w:sz w:val="24"/>
          <w:szCs w:val="24"/>
          <w:highlight w:val="green"/>
        </w:rPr>
        <w:t>mejora el desempeño de los docentes</w:t>
      </w:r>
      <w:r w:rsidRPr="007358D3">
        <w:rPr>
          <w:rFonts w:eastAsia="Times New Roman"/>
          <w:color w:val="19191A"/>
          <w:sz w:val="24"/>
          <w:szCs w:val="24"/>
          <w:highlight w:val="green"/>
        </w:rPr>
        <w:t>. Cuando los padres tienen mejor comunicación con los maestros, ellos aprenden a valorar más su trabajo y los desafíos que ellos enfrentan, lo que hace que el docente se sienta valorado. También los ayuda a conocer más al alumno, lo que permite enseñarle de manera más personalizada y efectiva. </w:t>
      </w:r>
    </w:p>
    <w:p w14:paraId="2ADF8390" w14:textId="55FC8676" w:rsidR="00747E93" w:rsidRPr="007358D3" w:rsidRDefault="00747E93" w:rsidP="007358D3">
      <w:pPr>
        <w:numPr>
          <w:ilvl w:val="0"/>
          <w:numId w:val="3"/>
        </w:numPr>
        <w:shd w:val="clear" w:color="auto" w:fill="FFFFFF"/>
        <w:spacing w:before="120" w:after="120" w:line="360" w:lineRule="auto"/>
        <w:ind w:left="0"/>
        <w:jc w:val="both"/>
        <w:rPr>
          <w:rFonts w:eastAsia="Times New Roman"/>
          <w:color w:val="19191A"/>
          <w:sz w:val="24"/>
          <w:szCs w:val="24"/>
          <w:highlight w:val="green"/>
        </w:rPr>
      </w:pPr>
      <w:r w:rsidRPr="007358D3">
        <w:rPr>
          <w:rFonts w:eastAsia="Times New Roman"/>
          <w:color w:val="19191A"/>
          <w:sz w:val="24"/>
          <w:szCs w:val="24"/>
          <w:highlight w:val="green"/>
        </w:rPr>
        <w:t xml:space="preserve">Ayuda a que los </w:t>
      </w:r>
      <w:r w:rsidRPr="007358D3">
        <w:rPr>
          <w:rFonts w:eastAsia="Times New Roman"/>
          <w:bCs/>
          <w:color w:val="19191A"/>
          <w:sz w:val="24"/>
          <w:szCs w:val="24"/>
          <w:highlight w:val="green"/>
        </w:rPr>
        <w:t>padres de familia se sientan más involucrados y felices con la educación de sus hijos</w:t>
      </w:r>
      <w:r w:rsidRPr="007358D3">
        <w:rPr>
          <w:rFonts w:eastAsia="Times New Roman"/>
          <w:color w:val="19191A"/>
          <w:sz w:val="24"/>
          <w:szCs w:val="24"/>
          <w:highlight w:val="green"/>
        </w:rPr>
        <w:t>. Al existir una buena conexión entre las escuelas, los padres comprenden mejor el plan de estudios y el avance que tienen sus hijos. Además, ayuda a que se sientan más cómodos y felices con la calidad de la educación. Incluso puede motivar a aquellos que no terminaron su propia educación, a continuarla.</w:t>
      </w:r>
    </w:p>
    <w:p w14:paraId="7D3A47EE" w14:textId="7DD791A0" w:rsidR="00747E93" w:rsidRPr="00747E93" w:rsidRDefault="00747E93" w:rsidP="00747E93">
      <w:pPr>
        <w:spacing w:before="240" w:after="240" w:line="360" w:lineRule="auto"/>
        <w:jc w:val="both"/>
        <w:rPr>
          <w:rFonts w:eastAsia="Times New Roman"/>
          <w:sz w:val="24"/>
          <w:szCs w:val="24"/>
        </w:rPr>
      </w:pPr>
      <w:r w:rsidRPr="00747E93">
        <w:rPr>
          <w:rFonts w:eastAsia="Times New Roman"/>
          <w:sz w:val="24"/>
          <w:szCs w:val="24"/>
        </w:rPr>
        <w:t xml:space="preserve">Ahora analizando las entrevistas dirigidas a los padres de familia se puede concluir que las familias se sienten parte del proceso educativo que conllevan sus hijos, </w:t>
      </w:r>
      <w:r w:rsidRPr="007358D3">
        <w:rPr>
          <w:rFonts w:eastAsia="Times New Roman"/>
          <w:sz w:val="24"/>
          <w:szCs w:val="24"/>
          <w:highlight w:val="yellow"/>
        </w:rPr>
        <w:t>“la familia tiene un papel muy importante en el desarrollo de todas las personas” (Maestre, 2009) puesto que es quien garantiza los aprendizajes básicos para que el individuo se desenvuelva en la sociedad.</w:t>
      </w:r>
    </w:p>
    <w:p w14:paraId="06065A7A" w14:textId="77777777" w:rsidR="00747E93" w:rsidRPr="007358D3" w:rsidRDefault="00747E93" w:rsidP="00747E93">
      <w:pPr>
        <w:shd w:val="clear" w:color="auto" w:fill="FFFFFF"/>
        <w:spacing w:after="240" w:line="360" w:lineRule="auto"/>
        <w:jc w:val="both"/>
        <w:rPr>
          <w:rFonts w:eastAsia="Times New Roman"/>
          <w:color w:val="19191A"/>
          <w:sz w:val="24"/>
          <w:szCs w:val="24"/>
          <w:highlight w:val="cyan"/>
        </w:rPr>
      </w:pPr>
      <w:r w:rsidRPr="007358D3">
        <w:rPr>
          <w:rFonts w:eastAsia="Times New Roman"/>
          <w:color w:val="19191A"/>
          <w:sz w:val="24"/>
          <w:szCs w:val="24"/>
          <w:highlight w:val="cyan"/>
        </w:rPr>
        <w:t xml:space="preserve">El coronavirus está cambiando instantáneamente la forma en que se imparte la educación, ya que </w:t>
      </w:r>
      <w:r w:rsidRPr="007358D3">
        <w:rPr>
          <w:rFonts w:eastAsia="Times New Roman"/>
          <w:bCs/>
          <w:color w:val="19191A"/>
          <w:sz w:val="24"/>
          <w:szCs w:val="24"/>
          <w:highlight w:val="cyan"/>
        </w:rPr>
        <w:t>la escuela y el hogar</w:t>
      </w:r>
      <w:r w:rsidRPr="007358D3">
        <w:rPr>
          <w:rFonts w:eastAsia="Times New Roman"/>
          <w:color w:val="19191A"/>
          <w:sz w:val="24"/>
          <w:szCs w:val="24"/>
          <w:highlight w:val="cyan"/>
        </w:rPr>
        <w:t xml:space="preserve">, ahora </w:t>
      </w:r>
      <w:r w:rsidRPr="007358D3">
        <w:rPr>
          <w:rFonts w:eastAsia="Times New Roman"/>
          <w:bCs/>
          <w:color w:val="19191A"/>
          <w:sz w:val="24"/>
          <w:szCs w:val="24"/>
          <w:highlight w:val="cyan"/>
        </w:rPr>
        <w:t xml:space="preserve">se convierten en el mismo lugar </w:t>
      </w:r>
      <w:r w:rsidRPr="007358D3">
        <w:rPr>
          <w:rFonts w:eastAsia="Times New Roman"/>
          <w:color w:val="19191A"/>
          <w:sz w:val="24"/>
          <w:szCs w:val="24"/>
          <w:highlight w:val="cyan"/>
        </w:rPr>
        <w:t xml:space="preserve">tras las necesarias regulaciones efectuadas. Según la </w:t>
      </w:r>
      <w:hyperlink r:id="rId9" w:tgtFrame="_blank" w:history="1">
        <w:r w:rsidRPr="007358D3">
          <w:rPr>
            <w:rFonts w:eastAsia="Times New Roman"/>
            <w:color w:val="000000"/>
            <w:sz w:val="24"/>
            <w:szCs w:val="24"/>
            <w:highlight w:val="cyan"/>
            <w:u w:val="single"/>
          </w:rPr>
          <w:t>UNESCO</w:t>
        </w:r>
      </w:hyperlink>
      <w:r w:rsidRPr="007358D3">
        <w:rPr>
          <w:rFonts w:eastAsia="Times New Roman"/>
          <w:color w:val="19191A"/>
          <w:sz w:val="24"/>
          <w:szCs w:val="24"/>
          <w:highlight w:val="cyan"/>
        </w:rPr>
        <w:t xml:space="preserve">, </w:t>
      </w:r>
      <w:r w:rsidRPr="007358D3">
        <w:rPr>
          <w:rFonts w:eastAsia="Times New Roman"/>
          <w:bCs/>
          <w:color w:val="19191A"/>
          <w:sz w:val="24"/>
          <w:szCs w:val="24"/>
          <w:highlight w:val="cyan"/>
        </w:rPr>
        <w:t>más de 861.7 millones de niños y jóvenes en 119 países</w:t>
      </w:r>
      <w:r w:rsidRPr="007358D3">
        <w:rPr>
          <w:rFonts w:eastAsia="Times New Roman"/>
          <w:color w:val="19191A"/>
          <w:sz w:val="24"/>
          <w:szCs w:val="24"/>
          <w:highlight w:val="cyan"/>
        </w:rPr>
        <w:t xml:space="preserve"> se han visto afectados al tener que hacer frente a la </w:t>
      </w:r>
      <w:hyperlink r:id="rId10" w:tgtFrame="_blank" w:history="1">
        <w:r w:rsidRPr="007358D3">
          <w:rPr>
            <w:rFonts w:eastAsia="Times New Roman"/>
            <w:color w:val="000000"/>
            <w:sz w:val="24"/>
            <w:szCs w:val="24"/>
            <w:highlight w:val="cyan"/>
            <w:u w:val="single"/>
          </w:rPr>
          <w:t>pandemia global</w:t>
        </w:r>
      </w:hyperlink>
      <w:r w:rsidRPr="007358D3">
        <w:rPr>
          <w:rFonts w:eastAsia="Times New Roman"/>
          <w:color w:val="19191A"/>
          <w:sz w:val="24"/>
          <w:szCs w:val="24"/>
          <w:highlight w:val="cyan"/>
        </w:rPr>
        <w:t xml:space="preserve"> que nos ha sacudido este año.</w:t>
      </w:r>
    </w:p>
    <w:p w14:paraId="1ECCEBEA" w14:textId="16B72AE3" w:rsidR="00747E93" w:rsidRPr="00747E93" w:rsidRDefault="00747E93" w:rsidP="00747E93">
      <w:pPr>
        <w:shd w:val="clear" w:color="auto" w:fill="FFFFFF"/>
        <w:spacing w:after="240" w:line="360" w:lineRule="auto"/>
        <w:jc w:val="both"/>
        <w:rPr>
          <w:rFonts w:eastAsia="Times New Roman"/>
          <w:color w:val="19191A"/>
          <w:sz w:val="24"/>
          <w:szCs w:val="24"/>
        </w:rPr>
      </w:pPr>
      <w:r w:rsidRPr="007358D3">
        <w:rPr>
          <w:rFonts w:eastAsia="Times New Roman"/>
          <w:color w:val="19191A"/>
          <w:sz w:val="24"/>
          <w:szCs w:val="24"/>
          <w:highlight w:val="cyan"/>
        </w:rPr>
        <w:t xml:space="preserve">Estas medidas terminan por iluminar la realidad de los muchos otros roles que la escuela ofrece además de lo académico. Ya que, para algunos, resulta ser una </w:t>
      </w:r>
      <w:r w:rsidRPr="007358D3">
        <w:rPr>
          <w:rFonts w:eastAsia="Times New Roman"/>
          <w:color w:val="19191A"/>
          <w:sz w:val="24"/>
          <w:szCs w:val="24"/>
          <w:highlight w:val="cyan"/>
        </w:rPr>
        <w:lastRenderedPageBreak/>
        <w:t>complicación incómoda, mientras que, para otros,</w:t>
      </w:r>
      <w:r w:rsidRPr="007358D3">
        <w:rPr>
          <w:rFonts w:eastAsia="Times New Roman"/>
          <w:bCs/>
          <w:color w:val="19191A"/>
          <w:sz w:val="24"/>
          <w:szCs w:val="24"/>
          <w:highlight w:val="cyan"/>
        </w:rPr>
        <w:t xml:space="preserve"> </w:t>
      </w:r>
      <w:r w:rsidRPr="007358D3">
        <w:rPr>
          <w:rFonts w:eastAsia="Times New Roman"/>
          <w:color w:val="19191A"/>
          <w:sz w:val="24"/>
          <w:szCs w:val="24"/>
          <w:highlight w:val="cyan"/>
        </w:rPr>
        <w:t>la</w:t>
      </w:r>
      <w:r w:rsidRPr="007358D3">
        <w:rPr>
          <w:rFonts w:eastAsia="Times New Roman"/>
          <w:bCs/>
          <w:color w:val="19191A"/>
          <w:sz w:val="24"/>
          <w:szCs w:val="24"/>
          <w:highlight w:val="cyan"/>
        </w:rPr>
        <w:t xml:space="preserve"> </w:t>
      </w:r>
      <w:r w:rsidRPr="007358D3">
        <w:rPr>
          <w:rFonts w:eastAsia="Times New Roman"/>
          <w:color w:val="19191A"/>
          <w:sz w:val="24"/>
          <w:szCs w:val="24"/>
          <w:highlight w:val="cyan"/>
        </w:rPr>
        <w:t>situación es aún más</w:t>
      </w:r>
      <w:r w:rsidRPr="007358D3">
        <w:rPr>
          <w:rFonts w:eastAsia="Times New Roman"/>
          <w:bCs/>
          <w:color w:val="19191A"/>
          <w:sz w:val="24"/>
          <w:szCs w:val="24"/>
          <w:highlight w:val="cyan"/>
        </w:rPr>
        <w:t xml:space="preserve"> </w:t>
      </w:r>
      <w:r w:rsidRPr="007358D3">
        <w:rPr>
          <w:rFonts w:eastAsia="Times New Roman"/>
          <w:color w:val="19191A"/>
          <w:sz w:val="24"/>
          <w:szCs w:val="24"/>
          <w:highlight w:val="cyan"/>
        </w:rPr>
        <w:t>preocupante.</w:t>
      </w:r>
    </w:p>
    <w:p w14:paraId="368338D7" w14:textId="3269E28C" w:rsidR="00747E93" w:rsidRPr="00747E93" w:rsidRDefault="00747E93" w:rsidP="00747E93">
      <w:pPr>
        <w:shd w:val="clear" w:color="auto" w:fill="FFFFFF"/>
        <w:spacing w:after="240" w:line="360" w:lineRule="auto"/>
        <w:jc w:val="both"/>
        <w:rPr>
          <w:rFonts w:eastAsia="Times New Roman"/>
          <w:color w:val="19191A"/>
          <w:sz w:val="24"/>
          <w:szCs w:val="24"/>
        </w:rPr>
      </w:pPr>
      <w:r w:rsidRPr="007358D3">
        <w:rPr>
          <w:rFonts w:eastAsia="Times New Roman"/>
          <w:color w:val="19191A"/>
          <w:sz w:val="24"/>
          <w:szCs w:val="24"/>
          <w:highlight w:val="yellow"/>
        </w:rPr>
        <w:t xml:space="preserve">"El mayor cambio que requiere el aprendizaje virtual es la flexibilidad y el reconocimiento de que la </w:t>
      </w:r>
      <w:r w:rsidRPr="007358D3">
        <w:rPr>
          <w:rFonts w:eastAsia="Times New Roman"/>
          <w:bCs/>
          <w:color w:val="19191A"/>
          <w:sz w:val="24"/>
          <w:szCs w:val="24"/>
          <w:highlight w:val="yellow"/>
        </w:rPr>
        <w:t>estructura controlada</w:t>
      </w:r>
      <w:r w:rsidRPr="007358D3">
        <w:rPr>
          <w:rFonts w:eastAsia="Times New Roman"/>
          <w:color w:val="19191A"/>
          <w:sz w:val="24"/>
          <w:szCs w:val="24"/>
          <w:highlight w:val="yellow"/>
        </w:rPr>
        <w:t xml:space="preserve"> de una escuela </w:t>
      </w:r>
      <w:r w:rsidRPr="007358D3">
        <w:rPr>
          <w:rFonts w:eastAsia="Times New Roman"/>
          <w:bCs/>
          <w:color w:val="19191A"/>
          <w:sz w:val="24"/>
          <w:szCs w:val="24"/>
          <w:highlight w:val="yellow"/>
        </w:rPr>
        <w:t>no es replicable en línea</w:t>
      </w:r>
      <w:r w:rsidRPr="007358D3">
        <w:rPr>
          <w:rFonts w:eastAsia="Times New Roman"/>
          <w:color w:val="19191A"/>
          <w:sz w:val="24"/>
          <w:szCs w:val="24"/>
          <w:highlight w:val="yellow"/>
        </w:rPr>
        <w:t xml:space="preserve">", </w:t>
      </w:r>
      <w:r w:rsidR="00CF5D91" w:rsidRPr="007358D3">
        <w:rPr>
          <w:rFonts w:eastAsia="Times New Roman"/>
          <w:color w:val="19191A"/>
          <w:sz w:val="24"/>
          <w:szCs w:val="24"/>
          <w:highlight w:val="yellow"/>
        </w:rPr>
        <w:t xml:space="preserve">señala </w:t>
      </w:r>
      <w:r w:rsidR="00CF5D91" w:rsidRPr="007358D3">
        <w:rPr>
          <w:rFonts w:eastAsia="Times New Roman"/>
          <w:i/>
          <w:iCs/>
          <w:color w:val="19191A"/>
          <w:sz w:val="24"/>
          <w:szCs w:val="24"/>
          <w:highlight w:val="yellow"/>
        </w:rPr>
        <w:t>Noah</w:t>
      </w:r>
      <w:r w:rsidRPr="007358D3">
        <w:rPr>
          <w:rFonts w:eastAsia="Times New Roman"/>
          <w:color w:val="19191A"/>
          <w:sz w:val="24"/>
          <w:szCs w:val="24"/>
          <w:highlight w:val="yellow"/>
        </w:rPr>
        <w:t xml:space="preserve"> Dougherty, director de diseño en la consultora de educación, </w:t>
      </w:r>
      <w:hyperlink r:id="rId11" w:tgtFrame="_blank" w:history="1">
        <w:proofErr w:type="spellStart"/>
        <w:r w:rsidRPr="007358D3">
          <w:rPr>
            <w:rFonts w:eastAsia="Times New Roman"/>
            <w:i/>
            <w:iCs/>
            <w:color w:val="000000"/>
            <w:sz w:val="24"/>
            <w:szCs w:val="24"/>
            <w:highlight w:val="yellow"/>
            <w:u w:val="single"/>
          </w:rPr>
          <w:t>Education</w:t>
        </w:r>
        <w:proofErr w:type="spellEnd"/>
        <w:r w:rsidRPr="007358D3">
          <w:rPr>
            <w:rFonts w:eastAsia="Times New Roman"/>
            <w:i/>
            <w:iCs/>
            <w:color w:val="000000"/>
            <w:sz w:val="24"/>
            <w:szCs w:val="24"/>
            <w:highlight w:val="yellow"/>
            <w:u w:val="single"/>
          </w:rPr>
          <w:t xml:space="preserve"> </w:t>
        </w:r>
        <w:proofErr w:type="spellStart"/>
        <w:r w:rsidRPr="007358D3">
          <w:rPr>
            <w:rFonts w:eastAsia="Times New Roman"/>
            <w:i/>
            <w:iCs/>
            <w:color w:val="000000"/>
            <w:sz w:val="24"/>
            <w:szCs w:val="24"/>
            <w:highlight w:val="yellow"/>
            <w:u w:val="single"/>
          </w:rPr>
          <w:t>Elements</w:t>
        </w:r>
        <w:proofErr w:type="spellEnd"/>
      </w:hyperlink>
      <w:r w:rsidRPr="007358D3">
        <w:rPr>
          <w:rFonts w:eastAsia="Times New Roman"/>
          <w:color w:val="19191A"/>
          <w:sz w:val="24"/>
          <w:szCs w:val="24"/>
          <w:highlight w:val="yellow"/>
        </w:rPr>
        <w:t>.</w:t>
      </w:r>
      <w:r w:rsidRPr="00747E93">
        <w:rPr>
          <w:rFonts w:eastAsia="Times New Roman"/>
          <w:color w:val="19191A"/>
          <w:sz w:val="24"/>
          <w:szCs w:val="24"/>
        </w:rPr>
        <w:t xml:space="preserve"> </w:t>
      </w:r>
    </w:p>
    <w:p w14:paraId="1DE5D813" w14:textId="79187D90" w:rsidR="00747E93" w:rsidRPr="006936EB" w:rsidRDefault="006936EB" w:rsidP="006936EB">
      <w:pPr>
        <w:shd w:val="clear" w:color="auto" w:fill="FFFFFF"/>
        <w:spacing w:after="240" w:line="360" w:lineRule="auto"/>
        <w:jc w:val="both"/>
        <w:rPr>
          <w:rFonts w:eastAsia="Times New Roman"/>
          <w:sz w:val="24"/>
          <w:szCs w:val="24"/>
        </w:rPr>
      </w:pPr>
      <w:r w:rsidRPr="007358D3">
        <w:rPr>
          <w:rFonts w:eastAsia="Times New Roman"/>
          <w:sz w:val="24"/>
          <w:szCs w:val="24"/>
          <w:highlight w:val="cyan"/>
        </w:rPr>
        <w:t>E</w:t>
      </w:r>
      <w:r w:rsidR="00747E93" w:rsidRPr="007358D3">
        <w:rPr>
          <w:rFonts w:eastAsia="Times New Roman"/>
          <w:sz w:val="24"/>
          <w:szCs w:val="24"/>
          <w:highlight w:val="cyan"/>
        </w:rPr>
        <w:t>s necesario que también se fomente la participación de los miembros en el ámbito familiar, en donde se mantenga un clima de escucha activa, donde exista el respeto y el diálogo</w:t>
      </w:r>
      <w:r w:rsidR="00747E93" w:rsidRPr="007358D3">
        <w:rPr>
          <w:rFonts w:eastAsia="Times New Roman"/>
          <w:sz w:val="20"/>
          <w:szCs w:val="20"/>
          <w:highlight w:val="cyan"/>
        </w:rPr>
        <w:t>.</w:t>
      </w:r>
    </w:p>
    <w:p w14:paraId="4F0752CD" w14:textId="67007483" w:rsidR="00747E93" w:rsidRDefault="00747E93" w:rsidP="00747E93">
      <w:pPr>
        <w:spacing w:line="360" w:lineRule="auto"/>
        <w:jc w:val="both"/>
        <w:rPr>
          <w:sz w:val="24"/>
          <w:szCs w:val="24"/>
        </w:rPr>
      </w:pPr>
    </w:p>
    <w:p w14:paraId="1782B0F7" w14:textId="0BCBB260" w:rsidR="00747E93" w:rsidRDefault="00747E93" w:rsidP="00747E93">
      <w:pPr>
        <w:spacing w:line="360" w:lineRule="auto"/>
        <w:jc w:val="both"/>
        <w:rPr>
          <w:sz w:val="24"/>
          <w:szCs w:val="24"/>
        </w:rPr>
      </w:pPr>
    </w:p>
    <w:p w14:paraId="2086BAA9" w14:textId="7531B3F7" w:rsidR="00747E93" w:rsidRDefault="00747E93" w:rsidP="00747E93">
      <w:pPr>
        <w:spacing w:line="360" w:lineRule="auto"/>
        <w:jc w:val="both"/>
        <w:rPr>
          <w:sz w:val="24"/>
          <w:szCs w:val="24"/>
        </w:rPr>
      </w:pPr>
    </w:p>
    <w:p w14:paraId="0ED20983" w14:textId="2AC3A6F4" w:rsidR="00641ADC" w:rsidRDefault="00641ADC" w:rsidP="00747E93">
      <w:pPr>
        <w:spacing w:line="360" w:lineRule="auto"/>
        <w:jc w:val="both"/>
        <w:rPr>
          <w:sz w:val="24"/>
          <w:szCs w:val="24"/>
        </w:rPr>
      </w:pPr>
    </w:p>
    <w:p w14:paraId="2EE8B99B" w14:textId="3125366B" w:rsidR="00641ADC" w:rsidRDefault="00641ADC" w:rsidP="00747E93">
      <w:pPr>
        <w:spacing w:line="360" w:lineRule="auto"/>
        <w:jc w:val="both"/>
        <w:rPr>
          <w:sz w:val="24"/>
          <w:szCs w:val="24"/>
        </w:rPr>
      </w:pPr>
    </w:p>
    <w:p w14:paraId="7BA568CE" w14:textId="13B2A10C" w:rsidR="00641ADC" w:rsidRDefault="00641ADC" w:rsidP="00747E93">
      <w:pPr>
        <w:spacing w:line="360" w:lineRule="auto"/>
        <w:jc w:val="both"/>
        <w:rPr>
          <w:sz w:val="24"/>
          <w:szCs w:val="24"/>
        </w:rPr>
      </w:pPr>
    </w:p>
    <w:p w14:paraId="3E52AD88" w14:textId="44E8F128" w:rsidR="00641ADC" w:rsidRDefault="00641ADC" w:rsidP="005B0A9F">
      <w:pPr>
        <w:spacing w:line="360" w:lineRule="auto"/>
        <w:rPr>
          <w:sz w:val="24"/>
          <w:szCs w:val="24"/>
        </w:rPr>
      </w:pPr>
    </w:p>
    <w:p w14:paraId="37785231" w14:textId="1DF5E04B" w:rsidR="005B0A9F" w:rsidRDefault="005B0A9F" w:rsidP="005B0A9F">
      <w:pPr>
        <w:spacing w:line="360" w:lineRule="auto"/>
        <w:rPr>
          <w:sz w:val="24"/>
          <w:szCs w:val="24"/>
        </w:rPr>
      </w:pPr>
    </w:p>
    <w:p w14:paraId="7CAA6373" w14:textId="2FB63A8C" w:rsidR="005B0A9F" w:rsidRDefault="005B0A9F" w:rsidP="005B0A9F">
      <w:pPr>
        <w:spacing w:line="360" w:lineRule="auto"/>
        <w:rPr>
          <w:sz w:val="24"/>
          <w:szCs w:val="24"/>
        </w:rPr>
      </w:pPr>
    </w:p>
    <w:p w14:paraId="7CF0EBCA" w14:textId="4192A9E8" w:rsidR="005B0A9F" w:rsidRDefault="005B0A9F" w:rsidP="005B0A9F">
      <w:pPr>
        <w:spacing w:line="360" w:lineRule="auto"/>
        <w:rPr>
          <w:sz w:val="24"/>
          <w:szCs w:val="24"/>
        </w:rPr>
      </w:pPr>
    </w:p>
    <w:p w14:paraId="328CF722" w14:textId="64F1A2A0" w:rsidR="005B0A9F" w:rsidRDefault="005B0A9F" w:rsidP="005B0A9F">
      <w:pPr>
        <w:spacing w:line="360" w:lineRule="auto"/>
        <w:rPr>
          <w:sz w:val="24"/>
          <w:szCs w:val="24"/>
        </w:rPr>
      </w:pPr>
    </w:p>
    <w:p w14:paraId="24F8B4B6" w14:textId="743962C3" w:rsidR="005B0A9F" w:rsidRDefault="005B0A9F" w:rsidP="005B0A9F">
      <w:pPr>
        <w:spacing w:line="360" w:lineRule="auto"/>
        <w:rPr>
          <w:sz w:val="24"/>
          <w:szCs w:val="24"/>
        </w:rPr>
      </w:pPr>
    </w:p>
    <w:p w14:paraId="588EB8F7" w14:textId="765ACBBF" w:rsidR="005B0A9F" w:rsidRDefault="005B0A9F" w:rsidP="005B0A9F">
      <w:pPr>
        <w:spacing w:line="360" w:lineRule="auto"/>
        <w:rPr>
          <w:sz w:val="24"/>
          <w:szCs w:val="24"/>
        </w:rPr>
      </w:pPr>
    </w:p>
    <w:p w14:paraId="14474D6F" w14:textId="0E72564C" w:rsidR="005B0A9F" w:rsidRDefault="005B0A9F" w:rsidP="005B0A9F">
      <w:pPr>
        <w:spacing w:line="360" w:lineRule="auto"/>
        <w:rPr>
          <w:sz w:val="24"/>
          <w:szCs w:val="24"/>
        </w:rPr>
      </w:pPr>
    </w:p>
    <w:p w14:paraId="53655336" w14:textId="713621E5" w:rsidR="005B0A9F" w:rsidRDefault="005B0A9F" w:rsidP="005B0A9F">
      <w:pPr>
        <w:spacing w:line="360" w:lineRule="auto"/>
        <w:rPr>
          <w:sz w:val="24"/>
          <w:szCs w:val="24"/>
        </w:rPr>
      </w:pPr>
    </w:p>
    <w:p w14:paraId="44BF41E1" w14:textId="784F3FF5" w:rsidR="005B0A9F" w:rsidRDefault="005B0A9F" w:rsidP="005B0A9F">
      <w:pPr>
        <w:spacing w:line="360" w:lineRule="auto"/>
        <w:rPr>
          <w:sz w:val="24"/>
          <w:szCs w:val="24"/>
        </w:rPr>
      </w:pPr>
    </w:p>
    <w:p w14:paraId="13559770" w14:textId="559F59DC" w:rsidR="005B0A9F" w:rsidRDefault="005B0A9F" w:rsidP="005B0A9F">
      <w:pPr>
        <w:spacing w:line="360" w:lineRule="auto"/>
        <w:rPr>
          <w:sz w:val="24"/>
          <w:szCs w:val="24"/>
        </w:rPr>
      </w:pPr>
    </w:p>
    <w:p w14:paraId="5D473346" w14:textId="0F86E2EB" w:rsidR="005B0A9F" w:rsidRDefault="005B0A9F" w:rsidP="005B0A9F">
      <w:pPr>
        <w:spacing w:line="360" w:lineRule="auto"/>
        <w:rPr>
          <w:sz w:val="24"/>
          <w:szCs w:val="24"/>
        </w:rPr>
      </w:pPr>
    </w:p>
    <w:p w14:paraId="44BC06B8" w14:textId="7C5AA744" w:rsidR="005B0A9F" w:rsidRDefault="005B0A9F" w:rsidP="005B0A9F">
      <w:pPr>
        <w:spacing w:line="360" w:lineRule="auto"/>
        <w:rPr>
          <w:sz w:val="24"/>
          <w:szCs w:val="24"/>
        </w:rPr>
      </w:pPr>
    </w:p>
    <w:p w14:paraId="3CCFE785" w14:textId="0EF1B110" w:rsidR="005B0A9F" w:rsidRDefault="005B0A9F" w:rsidP="005B0A9F">
      <w:pPr>
        <w:spacing w:line="360" w:lineRule="auto"/>
        <w:rPr>
          <w:sz w:val="24"/>
          <w:szCs w:val="24"/>
        </w:rPr>
      </w:pPr>
    </w:p>
    <w:p w14:paraId="09303D83" w14:textId="72DB432C" w:rsidR="005B0A9F" w:rsidRDefault="005B0A9F" w:rsidP="005B0A9F">
      <w:pPr>
        <w:spacing w:line="360" w:lineRule="auto"/>
        <w:rPr>
          <w:sz w:val="24"/>
          <w:szCs w:val="24"/>
        </w:rPr>
      </w:pPr>
    </w:p>
    <w:p w14:paraId="60ACD1D0" w14:textId="77777777" w:rsidR="005B0A9F" w:rsidRPr="00641ADC" w:rsidRDefault="005B0A9F" w:rsidP="005B0A9F">
      <w:pPr>
        <w:spacing w:line="360" w:lineRule="auto"/>
        <w:rPr>
          <w:b/>
          <w:bCs/>
          <w:sz w:val="28"/>
          <w:szCs w:val="28"/>
        </w:rPr>
      </w:pPr>
    </w:p>
    <w:p w14:paraId="094D3479" w14:textId="77777777" w:rsidR="00641ADC" w:rsidRDefault="00641ADC" w:rsidP="00747E93">
      <w:pPr>
        <w:spacing w:line="360" w:lineRule="auto"/>
        <w:jc w:val="both"/>
        <w:rPr>
          <w:sz w:val="24"/>
          <w:szCs w:val="24"/>
        </w:rPr>
      </w:pPr>
    </w:p>
    <w:p w14:paraId="63E295D8" w14:textId="197F4458" w:rsidR="00747E93" w:rsidRDefault="00641ADC" w:rsidP="00747E93">
      <w:pPr>
        <w:spacing w:line="360" w:lineRule="auto"/>
        <w:jc w:val="both"/>
        <w:rPr>
          <w:sz w:val="24"/>
          <w:szCs w:val="24"/>
        </w:rPr>
      </w:pPr>
      <w:r>
        <w:rPr>
          <w:noProof/>
          <w:lang w:val="es-MX"/>
        </w:rPr>
        <w:lastRenderedPageBreak/>
        <w:drawing>
          <wp:anchor distT="0" distB="0" distL="114300" distR="114300" simplePos="0" relativeHeight="251659264" behindDoc="1" locked="0" layoutInCell="1" allowOverlap="1" wp14:anchorId="426DB56A" wp14:editId="05D58E5C">
            <wp:simplePos x="0" y="0"/>
            <wp:positionH relativeFrom="margin">
              <wp:posOffset>0</wp:posOffset>
            </wp:positionH>
            <wp:positionV relativeFrom="paragraph">
              <wp:posOffset>-635</wp:posOffset>
            </wp:positionV>
            <wp:extent cx="6030595" cy="6721475"/>
            <wp:effectExtent l="0" t="0" r="8255" b="31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25345" t="29830" r="39829" b="13722"/>
                    <a:stretch/>
                  </pic:blipFill>
                  <pic:spPr bwMode="auto">
                    <a:xfrm>
                      <a:off x="0" y="0"/>
                      <a:ext cx="6030595" cy="6721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3E7E01" w14:textId="7674AD53" w:rsidR="00747E93" w:rsidRDefault="00747E93" w:rsidP="00747E93">
      <w:pPr>
        <w:spacing w:line="360" w:lineRule="auto"/>
        <w:jc w:val="both"/>
        <w:rPr>
          <w:sz w:val="24"/>
          <w:szCs w:val="24"/>
        </w:rPr>
      </w:pPr>
    </w:p>
    <w:p w14:paraId="752A357F" w14:textId="6F533C26" w:rsidR="00747E93" w:rsidRDefault="00747E93" w:rsidP="00747E93">
      <w:pPr>
        <w:spacing w:line="360" w:lineRule="auto"/>
        <w:jc w:val="both"/>
        <w:rPr>
          <w:sz w:val="24"/>
          <w:szCs w:val="24"/>
        </w:rPr>
      </w:pPr>
    </w:p>
    <w:p w14:paraId="6737771D" w14:textId="77777777" w:rsidR="00747E93" w:rsidRPr="00747E93" w:rsidRDefault="00747E93" w:rsidP="00747E93">
      <w:pPr>
        <w:spacing w:line="360" w:lineRule="auto"/>
        <w:jc w:val="both"/>
        <w:rPr>
          <w:sz w:val="24"/>
          <w:szCs w:val="24"/>
        </w:rPr>
      </w:pPr>
    </w:p>
    <w:p w14:paraId="12D591F0" w14:textId="77777777" w:rsidR="00641ADC" w:rsidRDefault="00641ADC" w:rsidP="0074295B">
      <w:pPr>
        <w:jc w:val="center"/>
        <w:rPr>
          <w:b/>
          <w:sz w:val="28"/>
          <w:szCs w:val="26"/>
        </w:rPr>
      </w:pPr>
    </w:p>
    <w:p w14:paraId="594D6C1E" w14:textId="77777777" w:rsidR="00641ADC" w:rsidRDefault="00641ADC" w:rsidP="0074295B">
      <w:pPr>
        <w:jc w:val="center"/>
        <w:rPr>
          <w:b/>
          <w:sz w:val="28"/>
          <w:szCs w:val="26"/>
        </w:rPr>
      </w:pPr>
    </w:p>
    <w:p w14:paraId="6227F8FF" w14:textId="77777777" w:rsidR="00641ADC" w:rsidRDefault="00641ADC" w:rsidP="0074295B">
      <w:pPr>
        <w:jc w:val="center"/>
        <w:rPr>
          <w:b/>
          <w:sz w:val="28"/>
          <w:szCs w:val="26"/>
        </w:rPr>
      </w:pPr>
    </w:p>
    <w:p w14:paraId="30627581" w14:textId="77777777" w:rsidR="00641ADC" w:rsidRDefault="00641ADC" w:rsidP="0074295B">
      <w:pPr>
        <w:jc w:val="center"/>
        <w:rPr>
          <w:b/>
          <w:sz w:val="28"/>
          <w:szCs w:val="26"/>
        </w:rPr>
      </w:pPr>
    </w:p>
    <w:p w14:paraId="358F1BBC" w14:textId="77777777" w:rsidR="00641ADC" w:rsidRDefault="00641ADC" w:rsidP="0074295B">
      <w:pPr>
        <w:jc w:val="center"/>
        <w:rPr>
          <w:b/>
          <w:sz w:val="28"/>
          <w:szCs w:val="26"/>
        </w:rPr>
      </w:pPr>
    </w:p>
    <w:p w14:paraId="6978EDC3" w14:textId="77777777" w:rsidR="00641ADC" w:rsidRDefault="00641ADC" w:rsidP="0074295B">
      <w:pPr>
        <w:jc w:val="center"/>
        <w:rPr>
          <w:b/>
          <w:sz w:val="28"/>
          <w:szCs w:val="26"/>
        </w:rPr>
      </w:pPr>
    </w:p>
    <w:p w14:paraId="27A982F7" w14:textId="77777777" w:rsidR="00641ADC" w:rsidRDefault="00641ADC" w:rsidP="0074295B">
      <w:pPr>
        <w:jc w:val="center"/>
        <w:rPr>
          <w:b/>
          <w:sz w:val="28"/>
          <w:szCs w:val="26"/>
        </w:rPr>
      </w:pPr>
    </w:p>
    <w:p w14:paraId="24BB4BCA" w14:textId="77777777" w:rsidR="00641ADC" w:rsidRDefault="00641ADC" w:rsidP="0074295B">
      <w:pPr>
        <w:jc w:val="center"/>
        <w:rPr>
          <w:b/>
          <w:sz w:val="28"/>
          <w:szCs w:val="26"/>
        </w:rPr>
      </w:pPr>
    </w:p>
    <w:p w14:paraId="7031601F" w14:textId="77777777" w:rsidR="00641ADC" w:rsidRDefault="00641ADC" w:rsidP="0074295B">
      <w:pPr>
        <w:jc w:val="center"/>
        <w:rPr>
          <w:b/>
          <w:sz w:val="28"/>
          <w:szCs w:val="26"/>
        </w:rPr>
      </w:pPr>
    </w:p>
    <w:p w14:paraId="37E98C27" w14:textId="77777777" w:rsidR="00641ADC" w:rsidRDefault="00641ADC" w:rsidP="0074295B">
      <w:pPr>
        <w:jc w:val="center"/>
        <w:rPr>
          <w:b/>
          <w:sz w:val="28"/>
          <w:szCs w:val="26"/>
        </w:rPr>
      </w:pPr>
    </w:p>
    <w:p w14:paraId="7D94592E" w14:textId="77777777" w:rsidR="00641ADC" w:rsidRDefault="00641ADC" w:rsidP="0074295B">
      <w:pPr>
        <w:jc w:val="center"/>
        <w:rPr>
          <w:b/>
          <w:sz w:val="28"/>
          <w:szCs w:val="26"/>
        </w:rPr>
      </w:pPr>
    </w:p>
    <w:p w14:paraId="6B39FA22" w14:textId="77777777" w:rsidR="00641ADC" w:rsidRDefault="00641ADC" w:rsidP="0074295B">
      <w:pPr>
        <w:jc w:val="center"/>
        <w:rPr>
          <w:b/>
          <w:sz w:val="28"/>
          <w:szCs w:val="26"/>
        </w:rPr>
      </w:pPr>
    </w:p>
    <w:p w14:paraId="24873978" w14:textId="77777777" w:rsidR="00641ADC" w:rsidRDefault="00641ADC" w:rsidP="0074295B">
      <w:pPr>
        <w:jc w:val="center"/>
        <w:rPr>
          <w:b/>
          <w:sz w:val="28"/>
          <w:szCs w:val="26"/>
        </w:rPr>
      </w:pPr>
    </w:p>
    <w:p w14:paraId="11B14733" w14:textId="77777777" w:rsidR="00641ADC" w:rsidRDefault="00641ADC" w:rsidP="0074295B">
      <w:pPr>
        <w:jc w:val="center"/>
        <w:rPr>
          <w:b/>
          <w:sz w:val="28"/>
          <w:szCs w:val="26"/>
        </w:rPr>
      </w:pPr>
    </w:p>
    <w:p w14:paraId="36B4DCAC" w14:textId="77777777" w:rsidR="00641ADC" w:rsidRDefault="00641ADC" w:rsidP="0074295B">
      <w:pPr>
        <w:jc w:val="center"/>
        <w:rPr>
          <w:b/>
          <w:sz w:val="28"/>
          <w:szCs w:val="26"/>
        </w:rPr>
      </w:pPr>
    </w:p>
    <w:p w14:paraId="50C72F69" w14:textId="77777777" w:rsidR="00641ADC" w:rsidRDefault="00641ADC" w:rsidP="0074295B">
      <w:pPr>
        <w:jc w:val="center"/>
        <w:rPr>
          <w:b/>
          <w:sz w:val="28"/>
          <w:szCs w:val="26"/>
        </w:rPr>
      </w:pPr>
    </w:p>
    <w:p w14:paraId="413935A5" w14:textId="77777777" w:rsidR="00641ADC" w:rsidRDefault="00641ADC" w:rsidP="0074295B">
      <w:pPr>
        <w:jc w:val="center"/>
        <w:rPr>
          <w:b/>
          <w:sz w:val="28"/>
          <w:szCs w:val="26"/>
        </w:rPr>
      </w:pPr>
    </w:p>
    <w:p w14:paraId="095B4692" w14:textId="77777777" w:rsidR="00641ADC" w:rsidRDefault="00641ADC" w:rsidP="0074295B">
      <w:pPr>
        <w:jc w:val="center"/>
        <w:rPr>
          <w:b/>
          <w:sz w:val="28"/>
          <w:szCs w:val="26"/>
        </w:rPr>
      </w:pPr>
    </w:p>
    <w:p w14:paraId="111F6FAD" w14:textId="77777777" w:rsidR="00641ADC" w:rsidRDefault="00641ADC" w:rsidP="0074295B">
      <w:pPr>
        <w:jc w:val="center"/>
        <w:rPr>
          <w:b/>
          <w:sz w:val="28"/>
          <w:szCs w:val="26"/>
        </w:rPr>
      </w:pPr>
    </w:p>
    <w:p w14:paraId="2C3A808D" w14:textId="77777777" w:rsidR="00641ADC" w:rsidRDefault="00641ADC" w:rsidP="0074295B">
      <w:pPr>
        <w:jc w:val="center"/>
        <w:rPr>
          <w:b/>
          <w:sz w:val="28"/>
          <w:szCs w:val="26"/>
        </w:rPr>
      </w:pPr>
    </w:p>
    <w:p w14:paraId="6704A0F0" w14:textId="77777777" w:rsidR="00641ADC" w:rsidRDefault="00641ADC" w:rsidP="0074295B">
      <w:pPr>
        <w:jc w:val="center"/>
        <w:rPr>
          <w:b/>
          <w:sz w:val="28"/>
          <w:szCs w:val="26"/>
        </w:rPr>
      </w:pPr>
    </w:p>
    <w:p w14:paraId="6AB08743" w14:textId="77777777" w:rsidR="00641ADC" w:rsidRDefault="00641ADC" w:rsidP="0074295B">
      <w:pPr>
        <w:jc w:val="center"/>
        <w:rPr>
          <w:b/>
          <w:sz w:val="28"/>
          <w:szCs w:val="26"/>
        </w:rPr>
      </w:pPr>
    </w:p>
    <w:p w14:paraId="2A39811C" w14:textId="77777777" w:rsidR="00641ADC" w:rsidRDefault="00641ADC" w:rsidP="0074295B">
      <w:pPr>
        <w:jc w:val="center"/>
        <w:rPr>
          <w:b/>
          <w:sz w:val="28"/>
          <w:szCs w:val="26"/>
        </w:rPr>
      </w:pPr>
    </w:p>
    <w:p w14:paraId="4D50E47A" w14:textId="77777777" w:rsidR="00641ADC" w:rsidRDefault="00641ADC" w:rsidP="0074295B">
      <w:pPr>
        <w:jc w:val="center"/>
        <w:rPr>
          <w:b/>
          <w:sz w:val="28"/>
          <w:szCs w:val="26"/>
        </w:rPr>
      </w:pPr>
    </w:p>
    <w:p w14:paraId="1BE0E49B" w14:textId="77777777" w:rsidR="00641ADC" w:rsidRDefault="00641ADC" w:rsidP="0074295B">
      <w:pPr>
        <w:jc w:val="center"/>
        <w:rPr>
          <w:b/>
          <w:sz w:val="28"/>
          <w:szCs w:val="26"/>
        </w:rPr>
      </w:pPr>
    </w:p>
    <w:p w14:paraId="56133942" w14:textId="77777777" w:rsidR="00641ADC" w:rsidRDefault="00641ADC" w:rsidP="0074295B">
      <w:pPr>
        <w:jc w:val="center"/>
        <w:rPr>
          <w:b/>
          <w:sz w:val="28"/>
          <w:szCs w:val="26"/>
        </w:rPr>
      </w:pPr>
    </w:p>
    <w:p w14:paraId="1FC08C91" w14:textId="77777777" w:rsidR="00641ADC" w:rsidRDefault="00641ADC" w:rsidP="0074295B">
      <w:pPr>
        <w:jc w:val="center"/>
        <w:rPr>
          <w:b/>
          <w:sz w:val="28"/>
          <w:szCs w:val="26"/>
        </w:rPr>
      </w:pPr>
    </w:p>
    <w:p w14:paraId="1D30434F" w14:textId="77777777" w:rsidR="00641ADC" w:rsidRDefault="00641ADC" w:rsidP="0074295B">
      <w:pPr>
        <w:jc w:val="center"/>
        <w:rPr>
          <w:b/>
          <w:sz w:val="28"/>
          <w:szCs w:val="26"/>
        </w:rPr>
      </w:pPr>
    </w:p>
    <w:p w14:paraId="203FD3BF" w14:textId="77777777" w:rsidR="00641ADC" w:rsidRDefault="00641ADC" w:rsidP="0074295B">
      <w:pPr>
        <w:jc w:val="center"/>
        <w:rPr>
          <w:b/>
          <w:sz w:val="28"/>
          <w:szCs w:val="26"/>
        </w:rPr>
      </w:pPr>
    </w:p>
    <w:p w14:paraId="7C8D7EEF" w14:textId="60FA08E1" w:rsidR="00641ADC" w:rsidRDefault="00641ADC" w:rsidP="0074295B">
      <w:pPr>
        <w:jc w:val="center"/>
        <w:rPr>
          <w:b/>
          <w:sz w:val="28"/>
          <w:szCs w:val="26"/>
        </w:rPr>
      </w:pPr>
    </w:p>
    <w:p w14:paraId="7333844A" w14:textId="1A6701F2" w:rsidR="005B0A9F" w:rsidRDefault="005B0A9F" w:rsidP="0074295B">
      <w:pPr>
        <w:jc w:val="center"/>
        <w:rPr>
          <w:b/>
          <w:sz w:val="28"/>
          <w:szCs w:val="26"/>
        </w:rPr>
      </w:pPr>
    </w:p>
    <w:p w14:paraId="7CC26C83" w14:textId="49C9E85B" w:rsidR="005B0A9F" w:rsidRDefault="005B0A9F" w:rsidP="0074295B">
      <w:pPr>
        <w:jc w:val="center"/>
        <w:rPr>
          <w:b/>
          <w:sz w:val="28"/>
          <w:szCs w:val="26"/>
        </w:rPr>
      </w:pPr>
    </w:p>
    <w:p w14:paraId="61E3D42E" w14:textId="77777777" w:rsidR="005B0A9F" w:rsidRDefault="005B0A9F" w:rsidP="0074295B">
      <w:pPr>
        <w:jc w:val="center"/>
        <w:rPr>
          <w:b/>
          <w:sz w:val="28"/>
          <w:szCs w:val="26"/>
        </w:rPr>
      </w:pPr>
    </w:p>
    <w:p w14:paraId="7A83E09A" w14:textId="415F4A19" w:rsidR="00641ADC" w:rsidRDefault="00641ADC" w:rsidP="0074295B">
      <w:pPr>
        <w:jc w:val="center"/>
        <w:rPr>
          <w:b/>
          <w:sz w:val="28"/>
          <w:szCs w:val="26"/>
        </w:rPr>
      </w:pPr>
      <w:r>
        <w:rPr>
          <w:noProof/>
          <w:lang w:val="es-MX"/>
        </w:rPr>
        <w:lastRenderedPageBreak/>
        <w:drawing>
          <wp:anchor distT="0" distB="0" distL="114300" distR="114300" simplePos="0" relativeHeight="251661312" behindDoc="1" locked="0" layoutInCell="1" allowOverlap="1" wp14:anchorId="03E2F0D5" wp14:editId="7FAA852F">
            <wp:simplePos x="0" y="0"/>
            <wp:positionH relativeFrom="margin">
              <wp:align>center</wp:align>
            </wp:positionH>
            <wp:positionV relativeFrom="paragraph">
              <wp:posOffset>108750</wp:posOffset>
            </wp:positionV>
            <wp:extent cx="6183085" cy="7843804"/>
            <wp:effectExtent l="0" t="0" r="8255" b="508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15861" t="37937" r="45125" b="12766"/>
                    <a:stretch/>
                  </pic:blipFill>
                  <pic:spPr bwMode="auto">
                    <a:xfrm>
                      <a:off x="0" y="0"/>
                      <a:ext cx="6183085" cy="78438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10D322" w14:textId="3C0FF3C7" w:rsidR="00641ADC" w:rsidRDefault="00641ADC" w:rsidP="0074295B">
      <w:pPr>
        <w:jc w:val="center"/>
        <w:rPr>
          <w:b/>
          <w:sz w:val="28"/>
          <w:szCs w:val="26"/>
        </w:rPr>
      </w:pPr>
    </w:p>
    <w:p w14:paraId="3CC0223A" w14:textId="321DEECF" w:rsidR="00641ADC" w:rsidRDefault="00641ADC" w:rsidP="0074295B">
      <w:pPr>
        <w:jc w:val="center"/>
        <w:rPr>
          <w:b/>
          <w:sz w:val="28"/>
          <w:szCs w:val="26"/>
        </w:rPr>
      </w:pPr>
    </w:p>
    <w:p w14:paraId="0F84A409" w14:textId="77777777" w:rsidR="00641ADC" w:rsidRDefault="00641ADC" w:rsidP="0074295B">
      <w:pPr>
        <w:jc w:val="center"/>
        <w:rPr>
          <w:b/>
          <w:sz w:val="28"/>
          <w:szCs w:val="26"/>
        </w:rPr>
      </w:pPr>
    </w:p>
    <w:p w14:paraId="7C057F69" w14:textId="77777777" w:rsidR="00641ADC" w:rsidRDefault="00641ADC" w:rsidP="0074295B">
      <w:pPr>
        <w:jc w:val="center"/>
        <w:rPr>
          <w:b/>
          <w:sz w:val="28"/>
          <w:szCs w:val="26"/>
        </w:rPr>
      </w:pPr>
    </w:p>
    <w:p w14:paraId="6807B0C4" w14:textId="77777777" w:rsidR="00641ADC" w:rsidRDefault="00641ADC" w:rsidP="0074295B">
      <w:pPr>
        <w:jc w:val="center"/>
        <w:rPr>
          <w:b/>
          <w:sz w:val="28"/>
          <w:szCs w:val="26"/>
        </w:rPr>
      </w:pPr>
    </w:p>
    <w:p w14:paraId="6DFEA12D" w14:textId="77777777" w:rsidR="00641ADC" w:rsidRDefault="00641ADC" w:rsidP="0074295B">
      <w:pPr>
        <w:jc w:val="center"/>
        <w:rPr>
          <w:b/>
          <w:sz w:val="28"/>
          <w:szCs w:val="26"/>
        </w:rPr>
      </w:pPr>
    </w:p>
    <w:p w14:paraId="55D8BE29" w14:textId="77777777" w:rsidR="00641ADC" w:rsidRDefault="00641ADC" w:rsidP="0074295B">
      <w:pPr>
        <w:jc w:val="center"/>
        <w:rPr>
          <w:b/>
          <w:sz w:val="28"/>
          <w:szCs w:val="26"/>
        </w:rPr>
      </w:pPr>
    </w:p>
    <w:p w14:paraId="7397AB0A" w14:textId="77777777" w:rsidR="00641ADC" w:rsidRDefault="00641ADC" w:rsidP="0074295B">
      <w:pPr>
        <w:jc w:val="center"/>
        <w:rPr>
          <w:b/>
          <w:sz w:val="28"/>
          <w:szCs w:val="26"/>
        </w:rPr>
      </w:pPr>
    </w:p>
    <w:p w14:paraId="64A56040" w14:textId="77777777" w:rsidR="00641ADC" w:rsidRDefault="00641ADC" w:rsidP="0074295B">
      <w:pPr>
        <w:jc w:val="center"/>
        <w:rPr>
          <w:b/>
          <w:sz w:val="28"/>
          <w:szCs w:val="26"/>
        </w:rPr>
      </w:pPr>
    </w:p>
    <w:p w14:paraId="0525CBFD" w14:textId="77777777" w:rsidR="00641ADC" w:rsidRDefault="00641ADC" w:rsidP="0074295B">
      <w:pPr>
        <w:jc w:val="center"/>
        <w:rPr>
          <w:b/>
          <w:sz w:val="28"/>
          <w:szCs w:val="26"/>
        </w:rPr>
      </w:pPr>
    </w:p>
    <w:p w14:paraId="653000F5" w14:textId="77777777" w:rsidR="00641ADC" w:rsidRDefault="00641ADC" w:rsidP="0074295B">
      <w:pPr>
        <w:jc w:val="center"/>
        <w:rPr>
          <w:b/>
          <w:sz w:val="28"/>
          <w:szCs w:val="26"/>
        </w:rPr>
      </w:pPr>
    </w:p>
    <w:p w14:paraId="3A8C1CA6" w14:textId="77777777" w:rsidR="00641ADC" w:rsidRDefault="00641ADC" w:rsidP="0074295B">
      <w:pPr>
        <w:jc w:val="center"/>
        <w:rPr>
          <w:b/>
          <w:sz w:val="28"/>
          <w:szCs w:val="26"/>
        </w:rPr>
      </w:pPr>
    </w:p>
    <w:p w14:paraId="5E95252A" w14:textId="77777777" w:rsidR="00641ADC" w:rsidRDefault="00641ADC" w:rsidP="0074295B">
      <w:pPr>
        <w:jc w:val="center"/>
        <w:rPr>
          <w:b/>
          <w:sz w:val="28"/>
          <w:szCs w:val="26"/>
        </w:rPr>
      </w:pPr>
    </w:p>
    <w:p w14:paraId="43330BA6" w14:textId="77777777" w:rsidR="00641ADC" w:rsidRDefault="00641ADC" w:rsidP="0074295B">
      <w:pPr>
        <w:jc w:val="center"/>
        <w:rPr>
          <w:b/>
          <w:sz w:val="28"/>
          <w:szCs w:val="26"/>
        </w:rPr>
      </w:pPr>
    </w:p>
    <w:p w14:paraId="3AF136F5" w14:textId="77777777" w:rsidR="00641ADC" w:rsidRDefault="00641ADC" w:rsidP="0074295B">
      <w:pPr>
        <w:jc w:val="center"/>
        <w:rPr>
          <w:b/>
          <w:sz w:val="28"/>
          <w:szCs w:val="26"/>
        </w:rPr>
      </w:pPr>
    </w:p>
    <w:p w14:paraId="7A888BE7" w14:textId="77777777" w:rsidR="00641ADC" w:rsidRDefault="00641ADC" w:rsidP="0074295B">
      <w:pPr>
        <w:jc w:val="center"/>
        <w:rPr>
          <w:b/>
          <w:sz w:val="28"/>
          <w:szCs w:val="26"/>
        </w:rPr>
      </w:pPr>
    </w:p>
    <w:p w14:paraId="41F16AB0" w14:textId="77777777" w:rsidR="00641ADC" w:rsidRDefault="00641ADC" w:rsidP="0074295B">
      <w:pPr>
        <w:jc w:val="center"/>
        <w:rPr>
          <w:b/>
          <w:sz w:val="28"/>
          <w:szCs w:val="26"/>
        </w:rPr>
      </w:pPr>
    </w:p>
    <w:p w14:paraId="607E0C2F" w14:textId="77777777" w:rsidR="00641ADC" w:rsidRDefault="00641ADC" w:rsidP="0074295B">
      <w:pPr>
        <w:jc w:val="center"/>
        <w:rPr>
          <w:b/>
          <w:sz w:val="28"/>
          <w:szCs w:val="26"/>
        </w:rPr>
      </w:pPr>
    </w:p>
    <w:p w14:paraId="2AB646F3" w14:textId="77777777" w:rsidR="00641ADC" w:rsidRDefault="00641ADC" w:rsidP="0074295B">
      <w:pPr>
        <w:jc w:val="center"/>
        <w:rPr>
          <w:b/>
          <w:sz w:val="28"/>
          <w:szCs w:val="26"/>
        </w:rPr>
      </w:pPr>
    </w:p>
    <w:p w14:paraId="1E2AF97B" w14:textId="77777777" w:rsidR="00641ADC" w:rsidRDefault="00641ADC" w:rsidP="0074295B">
      <w:pPr>
        <w:jc w:val="center"/>
        <w:rPr>
          <w:b/>
          <w:sz w:val="28"/>
          <w:szCs w:val="26"/>
        </w:rPr>
      </w:pPr>
    </w:p>
    <w:p w14:paraId="48CF45BA" w14:textId="77777777" w:rsidR="00641ADC" w:rsidRDefault="00641ADC" w:rsidP="0074295B">
      <w:pPr>
        <w:jc w:val="center"/>
        <w:rPr>
          <w:b/>
          <w:sz w:val="28"/>
          <w:szCs w:val="26"/>
        </w:rPr>
      </w:pPr>
    </w:p>
    <w:p w14:paraId="2D994C03" w14:textId="77777777" w:rsidR="00641ADC" w:rsidRDefault="00641ADC" w:rsidP="0074295B">
      <w:pPr>
        <w:jc w:val="center"/>
        <w:rPr>
          <w:b/>
          <w:sz w:val="28"/>
          <w:szCs w:val="26"/>
        </w:rPr>
      </w:pPr>
    </w:p>
    <w:p w14:paraId="135BEB73" w14:textId="77777777" w:rsidR="00641ADC" w:rsidRDefault="00641ADC" w:rsidP="0074295B">
      <w:pPr>
        <w:jc w:val="center"/>
        <w:rPr>
          <w:b/>
          <w:sz w:val="28"/>
          <w:szCs w:val="26"/>
        </w:rPr>
      </w:pPr>
    </w:p>
    <w:p w14:paraId="4ED53A59" w14:textId="77777777" w:rsidR="00641ADC" w:rsidRDefault="00641ADC" w:rsidP="0074295B">
      <w:pPr>
        <w:jc w:val="center"/>
        <w:rPr>
          <w:b/>
          <w:sz w:val="28"/>
          <w:szCs w:val="26"/>
        </w:rPr>
      </w:pPr>
    </w:p>
    <w:p w14:paraId="6FD08E2F" w14:textId="77777777" w:rsidR="00641ADC" w:rsidRDefault="00641ADC" w:rsidP="0074295B">
      <w:pPr>
        <w:jc w:val="center"/>
        <w:rPr>
          <w:b/>
          <w:sz w:val="28"/>
          <w:szCs w:val="26"/>
        </w:rPr>
      </w:pPr>
    </w:p>
    <w:p w14:paraId="217CE832" w14:textId="77777777" w:rsidR="00641ADC" w:rsidRDefault="00641ADC" w:rsidP="0074295B">
      <w:pPr>
        <w:jc w:val="center"/>
        <w:rPr>
          <w:b/>
          <w:sz w:val="28"/>
          <w:szCs w:val="26"/>
        </w:rPr>
      </w:pPr>
    </w:p>
    <w:p w14:paraId="0E6B541A" w14:textId="77777777" w:rsidR="00641ADC" w:rsidRDefault="00641ADC" w:rsidP="0074295B">
      <w:pPr>
        <w:jc w:val="center"/>
        <w:rPr>
          <w:b/>
          <w:sz w:val="28"/>
          <w:szCs w:val="26"/>
        </w:rPr>
      </w:pPr>
    </w:p>
    <w:p w14:paraId="23C8279F" w14:textId="77777777" w:rsidR="00641ADC" w:rsidRDefault="00641ADC" w:rsidP="0074295B">
      <w:pPr>
        <w:jc w:val="center"/>
        <w:rPr>
          <w:b/>
          <w:sz w:val="28"/>
          <w:szCs w:val="26"/>
        </w:rPr>
      </w:pPr>
    </w:p>
    <w:p w14:paraId="5C841B3B" w14:textId="77777777" w:rsidR="00641ADC" w:rsidRDefault="00641ADC" w:rsidP="0074295B">
      <w:pPr>
        <w:jc w:val="center"/>
        <w:rPr>
          <w:b/>
          <w:sz w:val="28"/>
          <w:szCs w:val="26"/>
        </w:rPr>
      </w:pPr>
    </w:p>
    <w:p w14:paraId="7E48082C" w14:textId="77777777" w:rsidR="00641ADC" w:rsidRDefault="00641ADC" w:rsidP="0074295B">
      <w:pPr>
        <w:jc w:val="center"/>
        <w:rPr>
          <w:b/>
          <w:sz w:val="28"/>
          <w:szCs w:val="26"/>
        </w:rPr>
      </w:pPr>
    </w:p>
    <w:p w14:paraId="243BBA27" w14:textId="77777777" w:rsidR="00641ADC" w:rsidRDefault="00641ADC" w:rsidP="0074295B">
      <w:pPr>
        <w:jc w:val="center"/>
        <w:rPr>
          <w:b/>
          <w:sz w:val="28"/>
          <w:szCs w:val="26"/>
        </w:rPr>
      </w:pPr>
    </w:p>
    <w:p w14:paraId="04D49C6F" w14:textId="77777777" w:rsidR="00641ADC" w:rsidRDefault="00641ADC" w:rsidP="0074295B">
      <w:pPr>
        <w:jc w:val="center"/>
        <w:rPr>
          <w:b/>
          <w:sz w:val="28"/>
          <w:szCs w:val="26"/>
        </w:rPr>
      </w:pPr>
    </w:p>
    <w:p w14:paraId="74F94DBD" w14:textId="77777777" w:rsidR="00641ADC" w:rsidRDefault="00641ADC" w:rsidP="0074295B">
      <w:pPr>
        <w:jc w:val="center"/>
        <w:rPr>
          <w:b/>
          <w:sz w:val="28"/>
          <w:szCs w:val="26"/>
        </w:rPr>
      </w:pPr>
    </w:p>
    <w:p w14:paraId="70E55235" w14:textId="77777777" w:rsidR="00641ADC" w:rsidRDefault="00641ADC" w:rsidP="0074295B">
      <w:pPr>
        <w:jc w:val="center"/>
        <w:rPr>
          <w:b/>
          <w:sz w:val="28"/>
          <w:szCs w:val="26"/>
        </w:rPr>
      </w:pPr>
    </w:p>
    <w:p w14:paraId="299391CE" w14:textId="77777777" w:rsidR="00641ADC" w:rsidRDefault="00641ADC" w:rsidP="0074295B">
      <w:pPr>
        <w:jc w:val="center"/>
        <w:rPr>
          <w:b/>
          <w:sz w:val="28"/>
          <w:szCs w:val="26"/>
        </w:rPr>
      </w:pPr>
    </w:p>
    <w:p w14:paraId="3D1D1134" w14:textId="77777777" w:rsidR="00641ADC" w:rsidRDefault="00641ADC" w:rsidP="0074295B">
      <w:pPr>
        <w:jc w:val="center"/>
        <w:rPr>
          <w:b/>
          <w:sz w:val="28"/>
          <w:szCs w:val="26"/>
        </w:rPr>
      </w:pPr>
    </w:p>
    <w:p w14:paraId="1ED64D58" w14:textId="7EF5C99A" w:rsidR="00641ADC" w:rsidRDefault="00641ADC" w:rsidP="0074295B">
      <w:pPr>
        <w:jc w:val="center"/>
        <w:rPr>
          <w:b/>
          <w:sz w:val="28"/>
          <w:szCs w:val="26"/>
        </w:rPr>
      </w:pPr>
      <w:r>
        <w:rPr>
          <w:noProof/>
          <w:lang w:val="es-MX"/>
        </w:rPr>
        <w:lastRenderedPageBreak/>
        <w:drawing>
          <wp:anchor distT="0" distB="0" distL="114300" distR="114300" simplePos="0" relativeHeight="251663360" behindDoc="1" locked="0" layoutInCell="1" allowOverlap="1" wp14:anchorId="7ED0B33E" wp14:editId="36441B06">
            <wp:simplePos x="0" y="0"/>
            <wp:positionH relativeFrom="margin">
              <wp:align>center</wp:align>
            </wp:positionH>
            <wp:positionV relativeFrom="paragraph">
              <wp:posOffset>-419639</wp:posOffset>
            </wp:positionV>
            <wp:extent cx="6579870" cy="7271657"/>
            <wp:effectExtent l="0" t="0" r="0" b="571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24614" t="28534" r="38195" b="15675"/>
                    <a:stretch/>
                  </pic:blipFill>
                  <pic:spPr bwMode="auto">
                    <a:xfrm>
                      <a:off x="0" y="0"/>
                      <a:ext cx="6579870" cy="72716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12BC62" w14:textId="1DB8CBE7" w:rsidR="00641ADC" w:rsidRDefault="00641ADC" w:rsidP="0074295B">
      <w:pPr>
        <w:jc w:val="center"/>
        <w:rPr>
          <w:b/>
          <w:sz w:val="28"/>
          <w:szCs w:val="26"/>
        </w:rPr>
      </w:pPr>
    </w:p>
    <w:p w14:paraId="5F5E1F98" w14:textId="77777777" w:rsidR="00641ADC" w:rsidRDefault="00641ADC" w:rsidP="0074295B">
      <w:pPr>
        <w:jc w:val="center"/>
        <w:rPr>
          <w:b/>
          <w:sz w:val="28"/>
          <w:szCs w:val="26"/>
        </w:rPr>
      </w:pPr>
    </w:p>
    <w:p w14:paraId="444D4FF8" w14:textId="49A69551" w:rsidR="00641ADC" w:rsidRDefault="00641ADC" w:rsidP="0074295B">
      <w:pPr>
        <w:jc w:val="center"/>
        <w:rPr>
          <w:b/>
          <w:sz w:val="28"/>
          <w:szCs w:val="26"/>
        </w:rPr>
      </w:pPr>
    </w:p>
    <w:p w14:paraId="0CE52B3C" w14:textId="6421C7AB" w:rsidR="00641ADC" w:rsidRDefault="00641ADC" w:rsidP="0074295B">
      <w:pPr>
        <w:jc w:val="center"/>
        <w:rPr>
          <w:b/>
          <w:sz w:val="28"/>
          <w:szCs w:val="26"/>
        </w:rPr>
      </w:pPr>
    </w:p>
    <w:p w14:paraId="0F5F8571" w14:textId="77777777" w:rsidR="00641ADC" w:rsidRDefault="00641ADC" w:rsidP="0074295B">
      <w:pPr>
        <w:jc w:val="center"/>
        <w:rPr>
          <w:b/>
          <w:sz w:val="28"/>
          <w:szCs w:val="26"/>
        </w:rPr>
      </w:pPr>
    </w:p>
    <w:p w14:paraId="2E942308" w14:textId="77777777" w:rsidR="00641ADC" w:rsidRDefault="00641ADC" w:rsidP="0074295B">
      <w:pPr>
        <w:jc w:val="center"/>
        <w:rPr>
          <w:b/>
          <w:sz w:val="28"/>
          <w:szCs w:val="26"/>
        </w:rPr>
      </w:pPr>
    </w:p>
    <w:p w14:paraId="12F2DF66" w14:textId="77777777" w:rsidR="00641ADC" w:rsidRDefault="00641ADC" w:rsidP="0074295B">
      <w:pPr>
        <w:jc w:val="center"/>
        <w:rPr>
          <w:b/>
          <w:sz w:val="28"/>
          <w:szCs w:val="26"/>
        </w:rPr>
      </w:pPr>
    </w:p>
    <w:p w14:paraId="2AD443EB" w14:textId="77777777" w:rsidR="00641ADC" w:rsidRDefault="00641ADC" w:rsidP="0074295B">
      <w:pPr>
        <w:jc w:val="center"/>
        <w:rPr>
          <w:b/>
          <w:sz w:val="28"/>
          <w:szCs w:val="26"/>
        </w:rPr>
      </w:pPr>
    </w:p>
    <w:p w14:paraId="6E36F38F" w14:textId="77777777" w:rsidR="00641ADC" w:rsidRDefault="00641ADC" w:rsidP="0074295B">
      <w:pPr>
        <w:jc w:val="center"/>
        <w:rPr>
          <w:b/>
          <w:sz w:val="28"/>
          <w:szCs w:val="26"/>
        </w:rPr>
      </w:pPr>
    </w:p>
    <w:p w14:paraId="77526EEB" w14:textId="77777777" w:rsidR="00641ADC" w:rsidRDefault="00641ADC" w:rsidP="0074295B">
      <w:pPr>
        <w:jc w:val="center"/>
        <w:rPr>
          <w:b/>
          <w:sz w:val="28"/>
          <w:szCs w:val="26"/>
        </w:rPr>
      </w:pPr>
    </w:p>
    <w:p w14:paraId="4082D4F1" w14:textId="77777777" w:rsidR="00641ADC" w:rsidRDefault="00641ADC" w:rsidP="0074295B">
      <w:pPr>
        <w:jc w:val="center"/>
        <w:rPr>
          <w:b/>
          <w:sz w:val="28"/>
          <w:szCs w:val="26"/>
        </w:rPr>
      </w:pPr>
    </w:p>
    <w:p w14:paraId="278A36FF" w14:textId="77777777" w:rsidR="00641ADC" w:rsidRDefault="00641ADC" w:rsidP="0074295B">
      <w:pPr>
        <w:jc w:val="center"/>
        <w:rPr>
          <w:b/>
          <w:sz w:val="28"/>
          <w:szCs w:val="26"/>
        </w:rPr>
      </w:pPr>
    </w:p>
    <w:p w14:paraId="6E072BAA" w14:textId="77777777" w:rsidR="00641ADC" w:rsidRDefault="00641ADC" w:rsidP="0074295B">
      <w:pPr>
        <w:jc w:val="center"/>
        <w:rPr>
          <w:b/>
          <w:sz w:val="28"/>
          <w:szCs w:val="26"/>
        </w:rPr>
      </w:pPr>
    </w:p>
    <w:p w14:paraId="715EE8AA" w14:textId="77777777" w:rsidR="00641ADC" w:rsidRDefault="00641ADC" w:rsidP="0074295B">
      <w:pPr>
        <w:jc w:val="center"/>
        <w:rPr>
          <w:b/>
          <w:sz w:val="28"/>
          <w:szCs w:val="26"/>
        </w:rPr>
      </w:pPr>
    </w:p>
    <w:p w14:paraId="57D19003" w14:textId="77777777" w:rsidR="00641ADC" w:rsidRDefault="00641ADC" w:rsidP="0074295B">
      <w:pPr>
        <w:jc w:val="center"/>
        <w:rPr>
          <w:b/>
          <w:sz w:val="28"/>
          <w:szCs w:val="26"/>
        </w:rPr>
      </w:pPr>
    </w:p>
    <w:p w14:paraId="03C54106" w14:textId="77777777" w:rsidR="00641ADC" w:rsidRDefault="00641ADC" w:rsidP="0074295B">
      <w:pPr>
        <w:jc w:val="center"/>
        <w:rPr>
          <w:b/>
          <w:sz w:val="28"/>
          <w:szCs w:val="26"/>
        </w:rPr>
      </w:pPr>
    </w:p>
    <w:p w14:paraId="0A1F7768" w14:textId="77777777" w:rsidR="00641ADC" w:rsidRDefault="00641ADC" w:rsidP="0074295B">
      <w:pPr>
        <w:jc w:val="center"/>
        <w:rPr>
          <w:b/>
          <w:sz w:val="28"/>
          <w:szCs w:val="26"/>
        </w:rPr>
      </w:pPr>
    </w:p>
    <w:p w14:paraId="1B5E6533" w14:textId="77777777" w:rsidR="00641ADC" w:rsidRDefault="00641ADC" w:rsidP="0074295B">
      <w:pPr>
        <w:jc w:val="center"/>
        <w:rPr>
          <w:b/>
          <w:sz w:val="28"/>
          <w:szCs w:val="26"/>
        </w:rPr>
      </w:pPr>
    </w:p>
    <w:p w14:paraId="7E718591" w14:textId="77777777" w:rsidR="00641ADC" w:rsidRDefault="00641ADC" w:rsidP="0074295B">
      <w:pPr>
        <w:jc w:val="center"/>
        <w:rPr>
          <w:b/>
          <w:sz w:val="28"/>
          <w:szCs w:val="26"/>
        </w:rPr>
      </w:pPr>
    </w:p>
    <w:p w14:paraId="702D834F" w14:textId="77777777" w:rsidR="00641ADC" w:rsidRDefault="00641ADC" w:rsidP="0074295B">
      <w:pPr>
        <w:jc w:val="center"/>
        <w:rPr>
          <w:b/>
          <w:sz w:val="28"/>
          <w:szCs w:val="26"/>
        </w:rPr>
      </w:pPr>
    </w:p>
    <w:p w14:paraId="0CB13126" w14:textId="77777777" w:rsidR="00641ADC" w:rsidRDefault="00641ADC" w:rsidP="0074295B">
      <w:pPr>
        <w:jc w:val="center"/>
        <w:rPr>
          <w:b/>
          <w:sz w:val="28"/>
          <w:szCs w:val="26"/>
        </w:rPr>
      </w:pPr>
    </w:p>
    <w:p w14:paraId="04FC4FB8" w14:textId="77777777" w:rsidR="00641ADC" w:rsidRDefault="00641ADC" w:rsidP="0074295B">
      <w:pPr>
        <w:jc w:val="center"/>
        <w:rPr>
          <w:b/>
          <w:sz w:val="28"/>
          <w:szCs w:val="26"/>
        </w:rPr>
      </w:pPr>
    </w:p>
    <w:p w14:paraId="125B09AF" w14:textId="77777777" w:rsidR="00641ADC" w:rsidRDefault="00641ADC" w:rsidP="0074295B">
      <w:pPr>
        <w:jc w:val="center"/>
        <w:rPr>
          <w:b/>
          <w:sz w:val="28"/>
          <w:szCs w:val="26"/>
        </w:rPr>
      </w:pPr>
    </w:p>
    <w:p w14:paraId="152112AA" w14:textId="77777777" w:rsidR="00641ADC" w:rsidRDefault="00641ADC" w:rsidP="0074295B">
      <w:pPr>
        <w:jc w:val="center"/>
        <w:rPr>
          <w:b/>
          <w:sz w:val="28"/>
          <w:szCs w:val="26"/>
        </w:rPr>
      </w:pPr>
    </w:p>
    <w:p w14:paraId="14F4072A" w14:textId="77777777" w:rsidR="00641ADC" w:rsidRDefault="00641ADC" w:rsidP="0074295B">
      <w:pPr>
        <w:jc w:val="center"/>
        <w:rPr>
          <w:b/>
          <w:sz w:val="28"/>
          <w:szCs w:val="26"/>
        </w:rPr>
      </w:pPr>
    </w:p>
    <w:p w14:paraId="1C563721" w14:textId="77777777" w:rsidR="00641ADC" w:rsidRDefault="00641ADC" w:rsidP="0074295B">
      <w:pPr>
        <w:jc w:val="center"/>
        <w:rPr>
          <w:b/>
          <w:sz w:val="28"/>
          <w:szCs w:val="26"/>
        </w:rPr>
      </w:pPr>
    </w:p>
    <w:p w14:paraId="019EE0E2" w14:textId="77777777" w:rsidR="00641ADC" w:rsidRDefault="00641ADC" w:rsidP="0074295B">
      <w:pPr>
        <w:jc w:val="center"/>
        <w:rPr>
          <w:b/>
          <w:sz w:val="28"/>
          <w:szCs w:val="26"/>
        </w:rPr>
      </w:pPr>
    </w:p>
    <w:p w14:paraId="1807718B" w14:textId="77777777" w:rsidR="00641ADC" w:rsidRDefault="00641ADC" w:rsidP="0074295B">
      <w:pPr>
        <w:jc w:val="center"/>
        <w:rPr>
          <w:b/>
          <w:sz w:val="28"/>
          <w:szCs w:val="26"/>
        </w:rPr>
      </w:pPr>
    </w:p>
    <w:p w14:paraId="1B5B89E2" w14:textId="77777777" w:rsidR="00641ADC" w:rsidRDefault="00641ADC" w:rsidP="0074295B">
      <w:pPr>
        <w:jc w:val="center"/>
        <w:rPr>
          <w:b/>
          <w:sz w:val="28"/>
          <w:szCs w:val="26"/>
        </w:rPr>
      </w:pPr>
    </w:p>
    <w:p w14:paraId="2B327675" w14:textId="77777777" w:rsidR="00641ADC" w:rsidRDefault="00641ADC" w:rsidP="0074295B">
      <w:pPr>
        <w:jc w:val="center"/>
        <w:rPr>
          <w:b/>
          <w:sz w:val="28"/>
          <w:szCs w:val="26"/>
        </w:rPr>
      </w:pPr>
    </w:p>
    <w:p w14:paraId="28C07771" w14:textId="77777777" w:rsidR="00641ADC" w:rsidRDefault="00641ADC" w:rsidP="0074295B">
      <w:pPr>
        <w:jc w:val="center"/>
        <w:rPr>
          <w:b/>
          <w:sz w:val="28"/>
          <w:szCs w:val="26"/>
        </w:rPr>
      </w:pPr>
    </w:p>
    <w:p w14:paraId="3ECBE8F8" w14:textId="77777777" w:rsidR="00641ADC" w:rsidRDefault="00641ADC" w:rsidP="0074295B">
      <w:pPr>
        <w:jc w:val="center"/>
        <w:rPr>
          <w:b/>
          <w:sz w:val="28"/>
          <w:szCs w:val="26"/>
        </w:rPr>
      </w:pPr>
    </w:p>
    <w:p w14:paraId="58266D65" w14:textId="77777777" w:rsidR="00641ADC" w:rsidRDefault="00641ADC" w:rsidP="0074295B">
      <w:pPr>
        <w:jc w:val="center"/>
        <w:rPr>
          <w:b/>
          <w:sz w:val="28"/>
          <w:szCs w:val="26"/>
        </w:rPr>
      </w:pPr>
    </w:p>
    <w:p w14:paraId="029A9C9E" w14:textId="77777777" w:rsidR="00641ADC" w:rsidRDefault="00641ADC" w:rsidP="0074295B">
      <w:pPr>
        <w:jc w:val="center"/>
        <w:rPr>
          <w:b/>
          <w:sz w:val="28"/>
          <w:szCs w:val="26"/>
        </w:rPr>
      </w:pPr>
    </w:p>
    <w:p w14:paraId="72A8B9E0" w14:textId="77777777" w:rsidR="00641ADC" w:rsidRDefault="00641ADC" w:rsidP="0074295B">
      <w:pPr>
        <w:jc w:val="center"/>
        <w:rPr>
          <w:b/>
          <w:sz w:val="28"/>
          <w:szCs w:val="26"/>
        </w:rPr>
      </w:pPr>
    </w:p>
    <w:p w14:paraId="7E8E42FC" w14:textId="77777777" w:rsidR="00641ADC" w:rsidRDefault="00641ADC" w:rsidP="0074295B">
      <w:pPr>
        <w:jc w:val="center"/>
        <w:rPr>
          <w:b/>
          <w:sz w:val="28"/>
          <w:szCs w:val="26"/>
        </w:rPr>
      </w:pPr>
    </w:p>
    <w:p w14:paraId="6B7C2153" w14:textId="4DEFAB5F" w:rsidR="000F359D" w:rsidRDefault="00FA002E" w:rsidP="0074295B">
      <w:pPr>
        <w:jc w:val="center"/>
        <w:rPr>
          <w:b/>
          <w:sz w:val="28"/>
          <w:szCs w:val="26"/>
        </w:rPr>
      </w:pPr>
      <w:r w:rsidRPr="0074295B">
        <w:rPr>
          <w:b/>
          <w:sz w:val="28"/>
          <w:szCs w:val="26"/>
        </w:rPr>
        <w:lastRenderedPageBreak/>
        <w:t>Referencias</w:t>
      </w:r>
    </w:p>
    <w:p w14:paraId="6E9332A7" w14:textId="77777777" w:rsidR="0074295B" w:rsidRPr="0074295B" w:rsidRDefault="0074295B" w:rsidP="0074295B">
      <w:pPr>
        <w:jc w:val="center"/>
        <w:rPr>
          <w:sz w:val="28"/>
          <w:szCs w:val="24"/>
        </w:rPr>
      </w:pPr>
    </w:p>
    <w:p w14:paraId="1417511C" w14:textId="2F6C7D65" w:rsidR="000F359D" w:rsidRPr="00747E93" w:rsidRDefault="00747E93" w:rsidP="00747E93">
      <w:pPr>
        <w:pStyle w:val="Bibliografa"/>
        <w:ind w:left="720" w:hanging="720"/>
        <w:jc w:val="both"/>
        <w:rPr>
          <w:rFonts w:ascii="Arial" w:hAnsi="Arial" w:cs="Arial"/>
          <w:noProof/>
          <w:sz w:val="28"/>
          <w:szCs w:val="28"/>
          <w:lang w:val="es-ES"/>
        </w:rPr>
      </w:pPr>
      <w:r w:rsidRPr="00747E93">
        <w:rPr>
          <w:rFonts w:ascii="Arial" w:hAnsi="Arial" w:cs="Arial"/>
          <w:noProof/>
          <w:sz w:val="24"/>
          <w:szCs w:val="24"/>
          <w:lang w:val="es-ES"/>
        </w:rPr>
        <w:t xml:space="preserve">Altamirano, M. (2011). El método comparado y el neo-institucionalismo como marco </w:t>
      </w:r>
      <w:r w:rsidR="008B2A75">
        <w:rPr>
          <w:rFonts w:ascii="Arial" w:hAnsi="Arial" w:cs="Arial"/>
          <w:noProof/>
          <w:sz w:val="24"/>
          <w:szCs w:val="24"/>
          <w:lang w:val="es-ES"/>
        </w:rPr>
        <w:t xml:space="preserve">        </w:t>
      </w:r>
      <w:r w:rsidRPr="00747E93">
        <w:rPr>
          <w:rFonts w:ascii="Arial" w:hAnsi="Arial" w:cs="Arial"/>
          <w:noProof/>
          <w:sz w:val="24"/>
          <w:szCs w:val="24"/>
          <w:lang w:val="es-ES"/>
        </w:rPr>
        <w:t xml:space="preserve">metodológico para la investigación en las Ciencias Sociales. </w:t>
      </w:r>
      <w:r w:rsidRPr="00747E93">
        <w:rPr>
          <w:rFonts w:ascii="Arial" w:hAnsi="Arial" w:cs="Arial"/>
          <w:i/>
          <w:iCs/>
          <w:noProof/>
          <w:sz w:val="24"/>
          <w:szCs w:val="24"/>
          <w:lang w:val="es-ES"/>
        </w:rPr>
        <w:t>Mundo siglo XXI</w:t>
      </w:r>
      <w:r w:rsidRPr="00747E93">
        <w:rPr>
          <w:rFonts w:ascii="Arial" w:hAnsi="Arial" w:cs="Arial"/>
          <w:noProof/>
          <w:sz w:val="24"/>
          <w:szCs w:val="24"/>
          <w:lang w:val="es-ES"/>
        </w:rPr>
        <w:t>, 55-63.</w:t>
      </w:r>
    </w:p>
    <w:p w14:paraId="415D1355" w14:textId="77777777" w:rsidR="00632CED" w:rsidRDefault="00632CED" w:rsidP="00747E93">
      <w:pPr>
        <w:jc w:val="both"/>
        <w:rPr>
          <w:b/>
          <w:sz w:val="26"/>
          <w:szCs w:val="26"/>
        </w:rPr>
      </w:pPr>
    </w:p>
    <w:p w14:paraId="4A9CBCC3" w14:textId="7CDB3897" w:rsidR="00632CED" w:rsidRPr="00632CED" w:rsidRDefault="00632CED" w:rsidP="00747E93">
      <w:pPr>
        <w:jc w:val="both"/>
        <w:rPr>
          <w:bCs/>
          <w:sz w:val="24"/>
          <w:szCs w:val="24"/>
        </w:rPr>
      </w:pPr>
      <w:proofErr w:type="spellStart"/>
      <w:r w:rsidRPr="00632CED">
        <w:rPr>
          <w:bCs/>
          <w:sz w:val="24"/>
          <w:szCs w:val="24"/>
        </w:rPr>
        <w:t>Corbetta</w:t>
      </w:r>
      <w:proofErr w:type="spellEnd"/>
      <w:r w:rsidRPr="00632CED">
        <w:rPr>
          <w:bCs/>
          <w:sz w:val="24"/>
          <w:szCs w:val="24"/>
        </w:rPr>
        <w:t>, P. (2003). Metodología y técnicas de investigación social. Madrid.</w:t>
      </w:r>
      <w:r>
        <w:rPr>
          <w:bCs/>
          <w:sz w:val="24"/>
          <w:szCs w:val="24"/>
        </w:rPr>
        <w:t xml:space="preserve"> </w:t>
      </w:r>
      <w:r w:rsidRPr="00632CED">
        <w:rPr>
          <w:bCs/>
          <w:i/>
          <w:iCs/>
          <w:sz w:val="24"/>
          <w:szCs w:val="24"/>
        </w:rPr>
        <w:t xml:space="preserve">Ediciones </w:t>
      </w:r>
      <w:r w:rsidR="008B2A75">
        <w:rPr>
          <w:bCs/>
          <w:i/>
          <w:iCs/>
          <w:sz w:val="24"/>
          <w:szCs w:val="24"/>
        </w:rPr>
        <w:t xml:space="preserve">                      </w:t>
      </w:r>
      <w:r w:rsidR="0039079A">
        <w:rPr>
          <w:bCs/>
          <w:i/>
          <w:iCs/>
          <w:sz w:val="24"/>
          <w:szCs w:val="24"/>
        </w:rPr>
        <w:t xml:space="preserve">    </w:t>
      </w:r>
      <w:r w:rsidRPr="00632CED">
        <w:rPr>
          <w:bCs/>
          <w:i/>
          <w:iCs/>
          <w:sz w:val="24"/>
          <w:szCs w:val="24"/>
        </w:rPr>
        <w:t>Universidad de Salamanca</w:t>
      </w:r>
      <w:r>
        <w:rPr>
          <w:bCs/>
          <w:i/>
          <w:iCs/>
          <w:sz w:val="24"/>
          <w:szCs w:val="24"/>
        </w:rPr>
        <w:t>.</w:t>
      </w:r>
    </w:p>
    <w:p w14:paraId="2231FD01" w14:textId="77777777" w:rsidR="00747E93" w:rsidRDefault="00747E93" w:rsidP="00747E93">
      <w:pPr>
        <w:jc w:val="both"/>
        <w:rPr>
          <w:b/>
          <w:sz w:val="26"/>
          <w:szCs w:val="26"/>
        </w:rPr>
      </w:pPr>
    </w:p>
    <w:p w14:paraId="7AD39CE4" w14:textId="30164326" w:rsidR="00747E93" w:rsidRDefault="00747E93" w:rsidP="00747E93">
      <w:pPr>
        <w:jc w:val="both"/>
        <w:rPr>
          <w:b/>
          <w:sz w:val="26"/>
          <w:szCs w:val="26"/>
        </w:rPr>
      </w:pPr>
      <w:r>
        <w:rPr>
          <w:sz w:val="24"/>
          <w:szCs w:val="24"/>
        </w:rPr>
        <w:t xml:space="preserve">Sánchez Escobedo, P. (2010). Participación de padres de estudiantes de educación </w:t>
      </w:r>
      <w:r w:rsidR="008B2A75">
        <w:rPr>
          <w:sz w:val="24"/>
          <w:szCs w:val="24"/>
        </w:rPr>
        <w:t xml:space="preserve">    </w:t>
      </w:r>
      <w:r>
        <w:rPr>
          <w:sz w:val="24"/>
          <w:szCs w:val="24"/>
        </w:rPr>
        <w:t xml:space="preserve">primaria en la educación de sus hijos en México. </w:t>
      </w:r>
      <w:proofErr w:type="spellStart"/>
      <w:r>
        <w:rPr>
          <w:i/>
          <w:sz w:val="24"/>
          <w:szCs w:val="24"/>
        </w:rPr>
        <w:t>Liberabit</w:t>
      </w:r>
      <w:proofErr w:type="spellEnd"/>
      <w:r>
        <w:rPr>
          <w:sz w:val="24"/>
          <w:szCs w:val="24"/>
        </w:rPr>
        <w:t>.</w:t>
      </w:r>
      <w:r>
        <w:rPr>
          <w:b/>
          <w:sz w:val="26"/>
          <w:szCs w:val="26"/>
        </w:rPr>
        <w:t xml:space="preserve"> </w:t>
      </w:r>
    </w:p>
    <w:p w14:paraId="78F77196" w14:textId="47CD6D9F" w:rsidR="00545AB7" w:rsidRDefault="00545AB7" w:rsidP="00747E93">
      <w:pPr>
        <w:rPr>
          <w:b/>
          <w:sz w:val="26"/>
          <w:szCs w:val="26"/>
        </w:rPr>
      </w:pPr>
    </w:p>
    <w:p w14:paraId="764B49D8" w14:textId="7B860BA0" w:rsidR="00747E93" w:rsidRPr="00747E93" w:rsidRDefault="00747E93" w:rsidP="00747E93">
      <w:pPr>
        <w:pStyle w:val="Bibliografa"/>
        <w:ind w:left="720" w:hanging="720"/>
        <w:jc w:val="both"/>
        <w:rPr>
          <w:rFonts w:ascii="Arial" w:hAnsi="Arial" w:cs="Arial"/>
          <w:noProof/>
          <w:sz w:val="24"/>
          <w:szCs w:val="24"/>
          <w:lang w:val="es-ES"/>
        </w:rPr>
      </w:pPr>
      <w:r w:rsidRPr="00747E93">
        <w:rPr>
          <w:rFonts w:ascii="Arial" w:hAnsi="Arial" w:cs="Arial"/>
          <w:noProof/>
          <w:sz w:val="24"/>
          <w:szCs w:val="24"/>
          <w:lang w:val="es-ES"/>
        </w:rPr>
        <w:t xml:space="preserve">Valdés, A. (2013). Desarrollo de un instrumento para medir la participación de los padres en la educación </w:t>
      </w:r>
      <w:bookmarkStart w:id="8" w:name="_Hlk74486032"/>
      <w:r w:rsidRPr="00747E93">
        <w:rPr>
          <w:rFonts w:ascii="Arial" w:hAnsi="Arial" w:cs="Arial"/>
          <w:noProof/>
          <w:sz w:val="24"/>
          <w:szCs w:val="24"/>
          <w:lang w:val="es-ES"/>
        </w:rPr>
        <w:t xml:space="preserve">escolar de los hijos. </w:t>
      </w:r>
      <w:r w:rsidRPr="00747E93">
        <w:rPr>
          <w:rFonts w:ascii="Arial" w:hAnsi="Arial" w:cs="Arial"/>
          <w:i/>
          <w:iCs/>
          <w:noProof/>
          <w:sz w:val="24"/>
          <w:szCs w:val="24"/>
          <w:lang w:val="es-ES"/>
        </w:rPr>
        <w:t>Revista de evaluación educativa.</w:t>
      </w:r>
      <w:r w:rsidRPr="00747E93">
        <w:rPr>
          <w:rFonts w:ascii="Arial" w:hAnsi="Arial" w:cs="Arial"/>
          <w:noProof/>
          <w:sz w:val="24"/>
          <w:szCs w:val="24"/>
          <w:lang w:val="es-ES"/>
        </w:rPr>
        <w:t xml:space="preserve"> </w:t>
      </w:r>
      <w:bookmarkEnd w:id="8"/>
    </w:p>
    <w:p w14:paraId="2EF3366B" w14:textId="19D7813F" w:rsidR="00545AB7" w:rsidRDefault="00747E93">
      <w:pPr>
        <w:jc w:val="center"/>
        <w:rPr>
          <w:b/>
          <w:sz w:val="26"/>
          <w:szCs w:val="26"/>
        </w:rPr>
      </w:pPr>
      <w:r>
        <w:rPr>
          <w:i/>
          <w:iCs/>
          <w:noProof/>
          <w:lang w:val="es-ES"/>
        </w:rPr>
        <w:t xml:space="preserve"> </w:t>
      </w:r>
    </w:p>
    <w:p w14:paraId="71735567" w14:textId="70A040CF" w:rsidR="00545AB7" w:rsidRDefault="00545AB7">
      <w:pPr>
        <w:jc w:val="center"/>
        <w:rPr>
          <w:b/>
          <w:sz w:val="26"/>
          <w:szCs w:val="26"/>
        </w:rPr>
      </w:pPr>
    </w:p>
    <w:p w14:paraId="4EE330B9" w14:textId="7CD0F5DB" w:rsidR="00545AB7" w:rsidRDefault="00545AB7">
      <w:pPr>
        <w:jc w:val="center"/>
        <w:rPr>
          <w:b/>
          <w:sz w:val="26"/>
          <w:szCs w:val="26"/>
        </w:rPr>
      </w:pPr>
    </w:p>
    <w:p w14:paraId="7774CBCA" w14:textId="56BB00B0" w:rsidR="00545AB7" w:rsidRDefault="00545AB7">
      <w:pPr>
        <w:jc w:val="center"/>
        <w:rPr>
          <w:b/>
          <w:sz w:val="26"/>
          <w:szCs w:val="26"/>
        </w:rPr>
      </w:pPr>
    </w:p>
    <w:p w14:paraId="5F1646F6" w14:textId="74AD4233" w:rsidR="00545AB7" w:rsidRDefault="00545AB7">
      <w:pPr>
        <w:jc w:val="center"/>
        <w:rPr>
          <w:b/>
          <w:sz w:val="26"/>
          <w:szCs w:val="26"/>
        </w:rPr>
      </w:pPr>
    </w:p>
    <w:p w14:paraId="35D1A1E1" w14:textId="463BF840" w:rsidR="00545AB7" w:rsidRDefault="00545AB7">
      <w:pPr>
        <w:jc w:val="center"/>
        <w:rPr>
          <w:b/>
          <w:sz w:val="26"/>
          <w:szCs w:val="26"/>
        </w:rPr>
      </w:pPr>
    </w:p>
    <w:p w14:paraId="05AF7BFB" w14:textId="3833FFA9" w:rsidR="00545AB7" w:rsidRDefault="00545AB7">
      <w:pPr>
        <w:jc w:val="center"/>
        <w:rPr>
          <w:b/>
          <w:sz w:val="26"/>
          <w:szCs w:val="26"/>
        </w:rPr>
      </w:pPr>
    </w:p>
    <w:p w14:paraId="3DE3C811" w14:textId="667F0D90" w:rsidR="00545AB7" w:rsidRDefault="00545AB7">
      <w:pPr>
        <w:jc w:val="center"/>
        <w:rPr>
          <w:b/>
          <w:sz w:val="26"/>
          <w:szCs w:val="26"/>
        </w:rPr>
      </w:pPr>
    </w:p>
    <w:p w14:paraId="333841E7" w14:textId="104506AC" w:rsidR="00545AB7" w:rsidRDefault="00545AB7">
      <w:pPr>
        <w:jc w:val="center"/>
        <w:rPr>
          <w:b/>
          <w:sz w:val="26"/>
          <w:szCs w:val="26"/>
        </w:rPr>
      </w:pPr>
    </w:p>
    <w:p w14:paraId="431DC076" w14:textId="676D4FBF" w:rsidR="00545AB7" w:rsidRDefault="00545AB7">
      <w:pPr>
        <w:jc w:val="center"/>
        <w:rPr>
          <w:b/>
          <w:sz w:val="26"/>
          <w:szCs w:val="26"/>
        </w:rPr>
      </w:pPr>
    </w:p>
    <w:p w14:paraId="67994D44" w14:textId="7F3625B5" w:rsidR="00545AB7" w:rsidRDefault="00545AB7">
      <w:pPr>
        <w:jc w:val="center"/>
        <w:rPr>
          <w:b/>
          <w:sz w:val="26"/>
          <w:szCs w:val="26"/>
        </w:rPr>
      </w:pPr>
    </w:p>
    <w:p w14:paraId="5B518232" w14:textId="60FC924D" w:rsidR="00545AB7" w:rsidRDefault="00545AB7">
      <w:pPr>
        <w:jc w:val="center"/>
        <w:rPr>
          <w:b/>
          <w:sz w:val="26"/>
          <w:szCs w:val="26"/>
        </w:rPr>
      </w:pPr>
    </w:p>
    <w:p w14:paraId="54858184" w14:textId="20C69439" w:rsidR="00545AB7" w:rsidRDefault="00545AB7">
      <w:pPr>
        <w:jc w:val="center"/>
        <w:rPr>
          <w:b/>
          <w:sz w:val="26"/>
          <w:szCs w:val="26"/>
        </w:rPr>
      </w:pPr>
    </w:p>
    <w:p w14:paraId="7D311E6D" w14:textId="606945FD" w:rsidR="00545AB7" w:rsidRDefault="00545AB7">
      <w:pPr>
        <w:jc w:val="center"/>
        <w:rPr>
          <w:b/>
          <w:sz w:val="26"/>
          <w:szCs w:val="26"/>
        </w:rPr>
      </w:pPr>
    </w:p>
    <w:p w14:paraId="41AEE7A2" w14:textId="6DF8FAD4" w:rsidR="00545AB7" w:rsidRDefault="00545AB7">
      <w:pPr>
        <w:jc w:val="center"/>
        <w:rPr>
          <w:b/>
          <w:sz w:val="26"/>
          <w:szCs w:val="26"/>
        </w:rPr>
      </w:pPr>
    </w:p>
    <w:p w14:paraId="03BB9413" w14:textId="4E2C5686" w:rsidR="00545AB7" w:rsidRDefault="00545AB7">
      <w:pPr>
        <w:jc w:val="center"/>
        <w:rPr>
          <w:b/>
          <w:sz w:val="26"/>
          <w:szCs w:val="26"/>
        </w:rPr>
      </w:pPr>
    </w:p>
    <w:p w14:paraId="1600204F" w14:textId="1DE43112" w:rsidR="00545AB7" w:rsidRDefault="00545AB7">
      <w:pPr>
        <w:jc w:val="center"/>
        <w:rPr>
          <w:b/>
          <w:sz w:val="26"/>
          <w:szCs w:val="26"/>
        </w:rPr>
      </w:pPr>
    </w:p>
    <w:p w14:paraId="563B461F" w14:textId="3AFDF126" w:rsidR="00545AB7" w:rsidRDefault="00545AB7">
      <w:pPr>
        <w:jc w:val="center"/>
        <w:rPr>
          <w:b/>
          <w:sz w:val="26"/>
          <w:szCs w:val="26"/>
        </w:rPr>
      </w:pPr>
    </w:p>
    <w:p w14:paraId="3B190922" w14:textId="4A803E62" w:rsidR="00545AB7" w:rsidRDefault="00545AB7">
      <w:pPr>
        <w:jc w:val="center"/>
        <w:rPr>
          <w:b/>
          <w:sz w:val="26"/>
          <w:szCs w:val="26"/>
        </w:rPr>
      </w:pPr>
    </w:p>
    <w:p w14:paraId="34E6180F" w14:textId="7A35C4D9" w:rsidR="00545AB7" w:rsidRDefault="00545AB7">
      <w:pPr>
        <w:jc w:val="center"/>
        <w:rPr>
          <w:b/>
          <w:sz w:val="26"/>
          <w:szCs w:val="26"/>
        </w:rPr>
      </w:pPr>
    </w:p>
    <w:p w14:paraId="7BCDAB05" w14:textId="1C26D821" w:rsidR="00545AB7" w:rsidRDefault="00545AB7">
      <w:pPr>
        <w:jc w:val="center"/>
        <w:rPr>
          <w:b/>
          <w:sz w:val="26"/>
          <w:szCs w:val="26"/>
        </w:rPr>
      </w:pPr>
    </w:p>
    <w:p w14:paraId="69BCE0E6" w14:textId="0E0CC03C" w:rsidR="00404998" w:rsidRDefault="00404998" w:rsidP="00404998">
      <w:pPr>
        <w:rPr>
          <w:b/>
          <w:sz w:val="26"/>
          <w:szCs w:val="26"/>
        </w:rPr>
      </w:pPr>
    </w:p>
    <w:p w14:paraId="1A377339" w14:textId="77777777" w:rsidR="00404998" w:rsidRDefault="00404998" w:rsidP="00404998">
      <w:pPr>
        <w:rPr>
          <w:b/>
          <w:sz w:val="26"/>
          <w:szCs w:val="26"/>
        </w:rPr>
      </w:pPr>
    </w:p>
    <w:p w14:paraId="1CDFCBED" w14:textId="509EF2C0" w:rsidR="00545AB7" w:rsidRDefault="00545AB7">
      <w:pPr>
        <w:jc w:val="center"/>
        <w:rPr>
          <w:b/>
          <w:sz w:val="26"/>
          <w:szCs w:val="26"/>
        </w:rPr>
      </w:pPr>
    </w:p>
    <w:p w14:paraId="5A1E41C0" w14:textId="4410265E" w:rsidR="00545AB7" w:rsidRDefault="00545AB7" w:rsidP="0074295B">
      <w:pPr>
        <w:rPr>
          <w:b/>
          <w:sz w:val="26"/>
          <w:szCs w:val="26"/>
        </w:rPr>
      </w:pPr>
    </w:p>
    <w:p w14:paraId="3A9CB12D" w14:textId="77777777" w:rsidR="0074295B" w:rsidRDefault="0074295B" w:rsidP="0074295B">
      <w:pPr>
        <w:rPr>
          <w:b/>
          <w:sz w:val="26"/>
          <w:szCs w:val="26"/>
        </w:rPr>
      </w:pPr>
    </w:p>
    <w:p w14:paraId="7EDEA48E" w14:textId="07D9AD88" w:rsidR="00545AB7" w:rsidRPr="0074295B" w:rsidRDefault="00545AB7" w:rsidP="00545AB7">
      <w:pPr>
        <w:jc w:val="both"/>
        <w:rPr>
          <w:b/>
          <w:sz w:val="28"/>
          <w:szCs w:val="21"/>
          <w:lang w:val="es-ES"/>
        </w:rPr>
      </w:pPr>
      <w:r w:rsidRPr="0074295B">
        <w:rPr>
          <w:b/>
          <w:sz w:val="28"/>
          <w:szCs w:val="21"/>
          <w:lang w:val="es-ES"/>
        </w:rPr>
        <w:lastRenderedPageBreak/>
        <w:t xml:space="preserve">Rúbrica </w:t>
      </w:r>
    </w:p>
    <w:p w14:paraId="3E5BD558" w14:textId="77777777" w:rsidR="00545AB7" w:rsidRPr="0074295B" w:rsidRDefault="00545AB7" w:rsidP="00545AB7">
      <w:pPr>
        <w:jc w:val="both"/>
        <w:rPr>
          <w:b/>
          <w:sz w:val="28"/>
          <w:szCs w:val="21"/>
          <w:lang w:val="es-ES"/>
        </w:rPr>
      </w:pPr>
      <w:r w:rsidRPr="0074295B">
        <w:rPr>
          <w:b/>
          <w:sz w:val="28"/>
          <w:szCs w:val="21"/>
          <w:lang w:val="es-ES"/>
        </w:rPr>
        <w:t>Rúbrica 1</w:t>
      </w:r>
    </w:p>
    <w:tbl>
      <w:tblPr>
        <w:tblStyle w:val="Tablaconcuadrcula"/>
        <w:tblW w:w="0" w:type="auto"/>
        <w:tblInd w:w="0" w:type="dxa"/>
        <w:tblLook w:val="04A0" w:firstRow="1" w:lastRow="0" w:firstColumn="1" w:lastColumn="0" w:noHBand="0" w:noVBand="1"/>
      </w:tblPr>
      <w:tblGrid>
        <w:gridCol w:w="1471"/>
        <w:gridCol w:w="1471"/>
        <w:gridCol w:w="2943"/>
        <w:gridCol w:w="2943"/>
      </w:tblGrid>
      <w:tr w:rsidR="00545AB7" w14:paraId="7F498DBF" w14:textId="77777777" w:rsidTr="00545AB7">
        <w:tc>
          <w:tcPr>
            <w:tcW w:w="8828" w:type="dxa"/>
            <w:gridSpan w:val="4"/>
            <w:tcBorders>
              <w:top w:val="single" w:sz="4" w:space="0" w:color="auto"/>
              <w:left w:val="single" w:sz="4" w:space="0" w:color="auto"/>
              <w:bottom w:val="single" w:sz="4" w:space="0" w:color="auto"/>
              <w:right w:val="single" w:sz="4" w:space="0" w:color="auto"/>
            </w:tcBorders>
            <w:hideMark/>
          </w:tcPr>
          <w:p w14:paraId="64147140" w14:textId="77777777" w:rsidR="00545AB7" w:rsidRDefault="00545AB7">
            <w:pPr>
              <w:jc w:val="center"/>
              <w:rPr>
                <w:lang w:val="es-ES"/>
              </w:rPr>
            </w:pPr>
            <w:r>
              <w:rPr>
                <w:lang w:val="es-ES"/>
              </w:rPr>
              <w:t>Trabajos escritos/evidencias</w:t>
            </w:r>
          </w:p>
        </w:tc>
      </w:tr>
      <w:tr w:rsidR="00545AB7" w14:paraId="56698405" w14:textId="77777777" w:rsidTr="00545AB7">
        <w:tc>
          <w:tcPr>
            <w:tcW w:w="1471" w:type="dxa"/>
            <w:tcBorders>
              <w:top w:val="single" w:sz="4" w:space="0" w:color="auto"/>
              <w:left w:val="single" w:sz="4" w:space="0" w:color="auto"/>
              <w:bottom w:val="single" w:sz="4" w:space="0" w:color="auto"/>
              <w:right w:val="single" w:sz="4" w:space="0" w:color="auto"/>
            </w:tcBorders>
            <w:hideMark/>
          </w:tcPr>
          <w:p w14:paraId="43CFCF00" w14:textId="77777777" w:rsidR="00545AB7" w:rsidRDefault="00545AB7">
            <w:pPr>
              <w:jc w:val="both"/>
              <w:rPr>
                <w:lang w:val="es-ES"/>
              </w:rPr>
            </w:pPr>
            <w:r>
              <w:rPr>
                <w:lang w:val="es-ES"/>
              </w:rPr>
              <w:t>Competencia a evaluar</w:t>
            </w:r>
          </w:p>
        </w:tc>
        <w:tc>
          <w:tcPr>
            <w:tcW w:w="1471" w:type="dxa"/>
            <w:tcBorders>
              <w:top w:val="single" w:sz="4" w:space="0" w:color="auto"/>
              <w:left w:val="single" w:sz="4" w:space="0" w:color="auto"/>
              <w:bottom w:val="single" w:sz="4" w:space="0" w:color="auto"/>
              <w:right w:val="single" w:sz="4" w:space="0" w:color="auto"/>
            </w:tcBorders>
            <w:hideMark/>
          </w:tcPr>
          <w:p w14:paraId="1644FB29" w14:textId="77777777" w:rsidR="00545AB7" w:rsidRDefault="00545AB7">
            <w:pPr>
              <w:jc w:val="both"/>
              <w:rPr>
                <w:lang w:val="es-ES"/>
              </w:rPr>
            </w:pPr>
            <w:r>
              <w:rPr>
                <w:lang w:val="es-ES"/>
              </w:rPr>
              <w:t>Unidad de competencia a evaluar</w:t>
            </w:r>
          </w:p>
        </w:tc>
        <w:tc>
          <w:tcPr>
            <w:tcW w:w="2943" w:type="dxa"/>
            <w:tcBorders>
              <w:top w:val="single" w:sz="4" w:space="0" w:color="auto"/>
              <w:left w:val="single" w:sz="4" w:space="0" w:color="auto"/>
              <w:bottom w:val="single" w:sz="4" w:space="0" w:color="auto"/>
              <w:right w:val="single" w:sz="4" w:space="0" w:color="auto"/>
            </w:tcBorders>
            <w:hideMark/>
          </w:tcPr>
          <w:p w14:paraId="6F64044C" w14:textId="77777777" w:rsidR="00545AB7" w:rsidRDefault="00545AB7">
            <w:pPr>
              <w:jc w:val="both"/>
              <w:rPr>
                <w:lang w:val="es-ES"/>
              </w:rPr>
            </w:pPr>
            <w:r>
              <w:rPr>
                <w:lang w:val="es-ES"/>
              </w:rPr>
              <w:t>Criterios de calidad</w:t>
            </w:r>
          </w:p>
        </w:tc>
        <w:tc>
          <w:tcPr>
            <w:tcW w:w="2943" w:type="dxa"/>
            <w:tcBorders>
              <w:top w:val="single" w:sz="4" w:space="0" w:color="auto"/>
              <w:left w:val="single" w:sz="4" w:space="0" w:color="auto"/>
              <w:bottom w:val="single" w:sz="4" w:space="0" w:color="auto"/>
              <w:right w:val="single" w:sz="4" w:space="0" w:color="auto"/>
            </w:tcBorders>
            <w:hideMark/>
          </w:tcPr>
          <w:p w14:paraId="6B05BE7C" w14:textId="77777777" w:rsidR="00545AB7" w:rsidRDefault="00545AB7">
            <w:pPr>
              <w:jc w:val="both"/>
              <w:rPr>
                <w:lang w:val="es-ES"/>
              </w:rPr>
            </w:pPr>
            <w:r>
              <w:rPr>
                <w:lang w:val="es-ES"/>
              </w:rPr>
              <w:t>Puntuación</w:t>
            </w:r>
          </w:p>
        </w:tc>
      </w:tr>
      <w:tr w:rsidR="00545AB7" w14:paraId="29121C16" w14:textId="77777777" w:rsidTr="00545AB7">
        <w:tc>
          <w:tcPr>
            <w:tcW w:w="1471" w:type="dxa"/>
            <w:tcBorders>
              <w:top w:val="single" w:sz="4" w:space="0" w:color="auto"/>
              <w:left w:val="single" w:sz="4" w:space="0" w:color="auto"/>
              <w:bottom w:val="single" w:sz="4" w:space="0" w:color="auto"/>
              <w:right w:val="single" w:sz="4" w:space="0" w:color="auto"/>
            </w:tcBorders>
          </w:tcPr>
          <w:p w14:paraId="28FAA017" w14:textId="77777777" w:rsidR="00545AB7" w:rsidRDefault="00545AB7">
            <w:pPr>
              <w:jc w:val="both"/>
              <w:rPr>
                <w:lang w:val="es-ES"/>
              </w:rPr>
            </w:pPr>
          </w:p>
        </w:tc>
        <w:tc>
          <w:tcPr>
            <w:tcW w:w="1471" w:type="dxa"/>
            <w:tcBorders>
              <w:top w:val="single" w:sz="4" w:space="0" w:color="auto"/>
              <w:left w:val="single" w:sz="4" w:space="0" w:color="auto"/>
              <w:bottom w:val="single" w:sz="4" w:space="0" w:color="auto"/>
              <w:right w:val="single" w:sz="4" w:space="0" w:color="auto"/>
            </w:tcBorders>
          </w:tcPr>
          <w:p w14:paraId="31DC57E4" w14:textId="77777777" w:rsidR="00545AB7" w:rsidRDefault="00545AB7">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6D248EE1" w14:textId="77777777" w:rsidR="00545AB7" w:rsidRDefault="00545AB7">
            <w:pPr>
              <w:jc w:val="both"/>
              <w:rPr>
                <w:lang w:val="es-ES"/>
              </w:rPr>
            </w:pPr>
            <w:r>
              <w:rPr>
                <w:lang w:val="es-ES"/>
              </w:rPr>
              <w:t>1.Presentación</w:t>
            </w:r>
          </w:p>
          <w:p w14:paraId="2E8A51C3" w14:textId="77777777" w:rsidR="00545AB7" w:rsidRDefault="00545AB7">
            <w:pPr>
              <w:jc w:val="both"/>
              <w:rPr>
                <w:lang w:val="es-ES"/>
              </w:rPr>
            </w:pPr>
            <w:r>
              <w:rPr>
                <w:lang w:val="es-ES"/>
              </w:rPr>
              <w:t>2.Dominio de contenidos específicos</w:t>
            </w:r>
          </w:p>
          <w:p w14:paraId="0B6F81C8" w14:textId="77777777" w:rsidR="00545AB7" w:rsidRDefault="00545AB7">
            <w:pPr>
              <w:jc w:val="both"/>
              <w:rPr>
                <w:lang w:val="es-ES"/>
              </w:rPr>
            </w:pPr>
            <w:r>
              <w:rPr>
                <w:lang w:val="es-ES"/>
              </w:rPr>
              <w:t>3.Expresión escrita</w:t>
            </w:r>
          </w:p>
          <w:p w14:paraId="4FD28443" w14:textId="77777777" w:rsidR="00545AB7" w:rsidRDefault="00545AB7">
            <w:pPr>
              <w:jc w:val="both"/>
              <w:rPr>
                <w:lang w:val="es-ES"/>
              </w:rPr>
            </w:pPr>
            <w:r>
              <w:rPr>
                <w:lang w:val="es-ES"/>
              </w:rPr>
              <w:t>4.Grestión de la información</w:t>
            </w:r>
          </w:p>
          <w:p w14:paraId="5A28D76E" w14:textId="77777777" w:rsidR="00545AB7" w:rsidRDefault="00545AB7">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6BDD6FAC" w14:textId="77777777" w:rsidR="00545AB7" w:rsidRDefault="00545AB7">
            <w:pPr>
              <w:jc w:val="both"/>
              <w:rPr>
                <w:lang w:val="es-ES"/>
              </w:rPr>
            </w:pPr>
          </w:p>
        </w:tc>
      </w:tr>
    </w:tbl>
    <w:p w14:paraId="36CC428C" w14:textId="77777777" w:rsidR="00545AB7" w:rsidRDefault="00545AB7" w:rsidP="00545AB7">
      <w:pPr>
        <w:jc w:val="both"/>
        <w:rPr>
          <w:rFonts w:asciiTheme="minorHAnsi" w:hAnsiTheme="minorHAnsi" w:cstheme="minorBidi"/>
          <w:lang w:val="es-ES" w:eastAsia="en-US"/>
        </w:rPr>
      </w:pPr>
    </w:p>
    <w:p w14:paraId="67043151" w14:textId="3EA4F33A" w:rsidR="00545AB7" w:rsidRDefault="00545AB7" w:rsidP="00545AB7">
      <w:pPr>
        <w:jc w:val="both"/>
        <w:rPr>
          <w:lang w:val="es-ES"/>
        </w:rPr>
      </w:pPr>
    </w:p>
    <w:p w14:paraId="26E4D249" w14:textId="77777777" w:rsidR="00545AB7" w:rsidRDefault="00545AB7" w:rsidP="00545AB7">
      <w:pPr>
        <w:jc w:val="both"/>
        <w:rPr>
          <w:lang w:val="es-ES"/>
        </w:rPr>
      </w:pPr>
      <w:r>
        <w:rPr>
          <w:lang w:val="es-ES"/>
        </w:rPr>
        <w:t>Rúbrica 2</w:t>
      </w:r>
    </w:p>
    <w:tbl>
      <w:tblPr>
        <w:tblStyle w:val="Tablaconcuadrcula"/>
        <w:tblW w:w="0" w:type="auto"/>
        <w:tblInd w:w="0" w:type="dxa"/>
        <w:tblLayout w:type="fixed"/>
        <w:tblLook w:val="04A0" w:firstRow="1" w:lastRow="0" w:firstColumn="1" w:lastColumn="0" w:noHBand="0" w:noVBand="1"/>
      </w:tblPr>
      <w:tblGrid>
        <w:gridCol w:w="846"/>
        <w:gridCol w:w="992"/>
        <w:gridCol w:w="1134"/>
        <w:gridCol w:w="1559"/>
        <w:gridCol w:w="1276"/>
        <w:gridCol w:w="1276"/>
        <w:gridCol w:w="1134"/>
        <w:gridCol w:w="611"/>
      </w:tblGrid>
      <w:tr w:rsidR="00545AB7" w14:paraId="1CF5D291" w14:textId="77777777" w:rsidTr="00545AB7">
        <w:tc>
          <w:tcPr>
            <w:tcW w:w="8828" w:type="dxa"/>
            <w:gridSpan w:val="8"/>
            <w:tcBorders>
              <w:top w:val="single" w:sz="4" w:space="0" w:color="auto"/>
              <w:left w:val="single" w:sz="4" w:space="0" w:color="auto"/>
              <w:bottom w:val="single" w:sz="4" w:space="0" w:color="auto"/>
              <w:right w:val="single" w:sz="4" w:space="0" w:color="auto"/>
            </w:tcBorders>
            <w:hideMark/>
          </w:tcPr>
          <w:p w14:paraId="3363F68A" w14:textId="77777777" w:rsidR="00545AB7" w:rsidRDefault="00545AB7">
            <w:pPr>
              <w:jc w:val="center"/>
              <w:rPr>
                <w:lang w:val="es-ES"/>
              </w:rPr>
            </w:pPr>
            <w:r>
              <w:rPr>
                <w:lang w:val="es-ES"/>
              </w:rPr>
              <w:t>Trabajos escritos /evidencias</w:t>
            </w:r>
          </w:p>
        </w:tc>
      </w:tr>
      <w:tr w:rsidR="00545AB7" w14:paraId="0C043EF4" w14:textId="77777777" w:rsidTr="00545AB7">
        <w:trPr>
          <w:trHeight w:val="390"/>
        </w:trPr>
        <w:tc>
          <w:tcPr>
            <w:tcW w:w="846" w:type="dxa"/>
            <w:vMerge w:val="restart"/>
            <w:tcBorders>
              <w:top w:val="single" w:sz="4" w:space="0" w:color="auto"/>
              <w:left w:val="single" w:sz="4" w:space="0" w:color="auto"/>
              <w:bottom w:val="single" w:sz="4" w:space="0" w:color="auto"/>
              <w:right w:val="single" w:sz="4" w:space="0" w:color="auto"/>
            </w:tcBorders>
            <w:hideMark/>
          </w:tcPr>
          <w:p w14:paraId="1D9BD4A0" w14:textId="77777777" w:rsidR="00545AB7" w:rsidRDefault="00545AB7">
            <w:pPr>
              <w:jc w:val="center"/>
              <w:rPr>
                <w:rFonts w:ascii="Arial" w:hAnsi="Arial" w:cs="Arial"/>
                <w:sz w:val="16"/>
                <w:lang w:val="es-ES"/>
              </w:rPr>
            </w:pPr>
            <w:proofErr w:type="spellStart"/>
            <w:r>
              <w:rPr>
                <w:rFonts w:ascii="Arial" w:hAnsi="Arial" w:cs="Arial"/>
                <w:sz w:val="16"/>
                <w:lang w:val="es-ES"/>
              </w:rPr>
              <w:t>Compe</w:t>
            </w:r>
            <w:proofErr w:type="spellEnd"/>
          </w:p>
          <w:p w14:paraId="7E38D0B1" w14:textId="77777777" w:rsidR="00545AB7" w:rsidRDefault="00545AB7">
            <w:pPr>
              <w:jc w:val="center"/>
              <w:rPr>
                <w:rFonts w:ascii="Arial" w:hAnsi="Arial" w:cs="Arial"/>
                <w:lang w:val="es-ES"/>
              </w:rPr>
            </w:pPr>
            <w:proofErr w:type="spellStart"/>
            <w:r>
              <w:rPr>
                <w:rFonts w:ascii="Arial" w:hAnsi="Arial" w:cs="Arial"/>
                <w:sz w:val="16"/>
                <w:lang w:val="es-ES"/>
              </w:rPr>
              <w:t>tencia</w:t>
            </w:r>
            <w:proofErr w:type="spellEnd"/>
          </w:p>
        </w:tc>
        <w:tc>
          <w:tcPr>
            <w:tcW w:w="992" w:type="dxa"/>
            <w:vMerge w:val="restart"/>
            <w:tcBorders>
              <w:top w:val="single" w:sz="4" w:space="0" w:color="auto"/>
              <w:left w:val="single" w:sz="4" w:space="0" w:color="auto"/>
              <w:bottom w:val="single" w:sz="4" w:space="0" w:color="auto"/>
              <w:right w:val="single" w:sz="4" w:space="0" w:color="auto"/>
            </w:tcBorders>
            <w:hideMark/>
          </w:tcPr>
          <w:p w14:paraId="64AB1CF2" w14:textId="77777777" w:rsidR="00545AB7" w:rsidRDefault="00545AB7">
            <w:pPr>
              <w:jc w:val="center"/>
              <w:rPr>
                <w:rFonts w:ascii="Arial" w:hAnsi="Arial" w:cs="Arial"/>
                <w:sz w:val="18"/>
                <w:lang w:val="es-ES"/>
              </w:rPr>
            </w:pPr>
            <w:r>
              <w:rPr>
                <w:rFonts w:ascii="Arial" w:hAnsi="Arial" w:cs="Arial"/>
                <w:sz w:val="18"/>
                <w:lang w:val="es-ES"/>
              </w:rPr>
              <w:t>Unidad</w:t>
            </w:r>
          </w:p>
          <w:p w14:paraId="1382597E" w14:textId="77777777" w:rsidR="00545AB7" w:rsidRDefault="00545AB7">
            <w:pPr>
              <w:jc w:val="center"/>
              <w:rPr>
                <w:rFonts w:ascii="Arial" w:hAnsi="Arial" w:cs="Arial"/>
                <w:lang w:val="es-ES"/>
              </w:rPr>
            </w:pPr>
            <w:r>
              <w:rPr>
                <w:rFonts w:ascii="Arial" w:hAnsi="Arial" w:cs="Arial"/>
                <w:sz w:val="18"/>
                <w:lang w:val="es-ES"/>
              </w:rPr>
              <w:t xml:space="preserve">de </w:t>
            </w:r>
            <w:proofErr w:type="spellStart"/>
            <w:r>
              <w:rPr>
                <w:rFonts w:ascii="Arial" w:hAnsi="Arial" w:cs="Arial"/>
                <w:sz w:val="16"/>
                <w:lang w:val="es-ES"/>
              </w:rPr>
              <w:t>compe-tencia</w:t>
            </w:r>
            <w:proofErr w:type="spellEnd"/>
          </w:p>
        </w:tc>
        <w:tc>
          <w:tcPr>
            <w:tcW w:w="1134" w:type="dxa"/>
            <w:vMerge w:val="restart"/>
            <w:tcBorders>
              <w:top w:val="single" w:sz="4" w:space="0" w:color="auto"/>
              <w:left w:val="single" w:sz="4" w:space="0" w:color="auto"/>
              <w:bottom w:val="single" w:sz="4" w:space="0" w:color="auto"/>
              <w:right w:val="single" w:sz="4" w:space="0" w:color="auto"/>
            </w:tcBorders>
            <w:hideMark/>
          </w:tcPr>
          <w:p w14:paraId="0AAFE7A1" w14:textId="77777777" w:rsidR="00545AB7" w:rsidRDefault="00545AB7">
            <w:pPr>
              <w:jc w:val="center"/>
              <w:rPr>
                <w:lang w:val="es-ES"/>
              </w:rPr>
            </w:pPr>
            <w:r>
              <w:rPr>
                <w:sz w:val="20"/>
                <w:lang w:val="es-ES"/>
              </w:rPr>
              <w:t>Criterios de calidad</w:t>
            </w:r>
          </w:p>
        </w:tc>
        <w:tc>
          <w:tcPr>
            <w:tcW w:w="5856" w:type="dxa"/>
            <w:gridSpan w:val="5"/>
            <w:tcBorders>
              <w:top w:val="single" w:sz="4" w:space="0" w:color="auto"/>
              <w:left w:val="single" w:sz="4" w:space="0" w:color="auto"/>
              <w:bottom w:val="single" w:sz="4" w:space="0" w:color="auto"/>
              <w:right w:val="single" w:sz="4" w:space="0" w:color="auto"/>
            </w:tcBorders>
            <w:hideMark/>
          </w:tcPr>
          <w:p w14:paraId="1955CF73" w14:textId="77777777" w:rsidR="00545AB7" w:rsidRDefault="00545AB7">
            <w:pPr>
              <w:jc w:val="center"/>
              <w:rPr>
                <w:lang w:val="es-ES"/>
              </w:rPr>
            </w:pPr>
            <w:r>
              <w:rPr>
                <w:lang w:val="es-ES"/>
              </w:rPr>
              <w:t>Nivel de logro</w:t>
            </w:r>
          </w:p>
        </w:tc>
      </w:tr>
      <w:tr w:rsidR="00545AB7" w14:paraId="3FBBBD16" w14:textId="77777777" w:rsidTr="00545AB7">
        <w:trPr>
          <w:trHeight w:val="39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19EFD7C2" w14:textId="77777777" w:rsidR="00545AB7" w:rsidRDefault="00545AB7">
            <w:pPr>
              <w:rPr>
                <w:rFonts w:ascii="Arial" w:hAnsi="Arial" w:cs="Arial"/>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34DB09" w14:textId="77777777" w:rsidR="00545AB7" w:rsidRDefault="00545AB7">
            <w:pPr>
              <w:rPr>
                <w:rFonts w:ascii="Arial" w:hAnsi="Arial" w:cs="Arial"/>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C3AC89" w14:textId="77777777" w:rsidR="00545AB7" w:rsidRDefault="00545AB7">
            <w:pPr>
              <w:rPr>
                <w:lang w:val="es-ES"/>
              </w:rPr>
            </w:pPr>
          </w:p>
        </w:tc>
        <w:tc>
          <w:tcPr>
            <w:tcW w:w="1559" w:type="dxa"/>
            <w:tcBorders>
              <w:top w:val="single" w:sz="4" w:space="0" w:color="auto"/>
              <w:left w:val="single" w:sz="4" w:space="0" w:color="auto"/>
              <w:bottom w:val="single" w:sz="4" w:space="0" w:color="auto"/>
              <w:right w:val="single" w:sz="4" w:space="0" w:color="auto"/>
            </w:tcBorders>
          </w:tcPr>
          <w:p w14:paraId="04BEA318" w14:textId="77777777" w:rsidR="00545AB7" w:rsidRDefault="00545AB7">
            <w:pPr>
              <w:jc w:val="both"/>
              <w:rPr>
                <w:b/>
                <w:sz w:val="18"/>
                <w:szCs w:val="18"/>
                <w:lang w:val="es-ES"/>
              </w:rPr>
            </w:pPr>
            <w:r>
              <w:rPr>
                <w:b/>
                <w:sz w:val="18"/>
                <w:szCs w:val="18"/>
                <w:lang w:val="es-ES"/>
              </w:rPr>
              <w:t>Estratégico/ Competente</w:t>
            </w:r>
          </w:p>
          <w:p w14:paraId="20838059" w14:textId="77777777" w:rsidR="00545AB7" w:rsidRDefault="00545AB7">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6FDFABBF" w14:textId="77777777" w:rsidR="00545AB7" w:rsidRDefault="00545AB7">
            <w:pPr>
              <w:jc w:val="both"/>
              <w:rPr>
                <w:b/>
                <w:sz w:val="18"/>
                <w:szCs w:val="18"/>
                <w:lang w:val="es-ES"/>
              </w:rPr>
            </w:pPr>
            <w:r>
              <w:rPr>
                <w:b/>
                <w:sz w:val="18"/>
                <w:szCs w:val="18"/>
                <w:lang w:val="es-ES"/>
              </w:rPr>
              <w:t>Autónomo/ Satisfactorio</w:t>
            </w:r>
          </w:p>
          <w:p w14:paraId="72CCC149" w14:textId="77777777" w:rsidR="00545AB7" w:rsidRDefault="00545AB7">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341FF3F3" w14:textId="77777777" w:rsidR="00545AB7" w:rsidRDefault="00545AB7">
            <w:pPr>
              <w:jc w:val="both"/>
              <w:rPr>
                <w:b/>
                <w:sz w:val="18"/>
                <w:szCs w:val="18"/>
                <w:lang w:val="es-ES"/>
              </w:rPr>
            </w:pPr>
            <w:r>
              <w:rPr>
                <w:b/>
                <w:sz w:val="18"/>
                <w:szCs w:val="18"/>
                <w:lang w:val="es-ES"/>
              </w:rPr>
              <w:t>Resolutivo/</w:t>
            </w:r>
          </w:p>
          <w:p w14:paraId="48DE7071" w14:textId="77777777" w:rsidR="00545AB7" w:rsidRDefault="00545AB7">
            <w:pPr>
              <w:jc w:val="both"/>
              <w:rPr>
                <w:b/>
                <w:sz w:val="18"/>
                <w:szCs w:val="18"/>
                <w:lang w:val="es-ES"/>
              </w:rPr>
            </w:pPr>
            <w:r>
              <w:rPr>
                <w:b/>
                <w:sz w:val="18"/>
                <w:szCs w:val="18"/>
                <w:lang w:val="es-ES"/>
              </w:rPr>
              <w:t>suficiente</w:t>
            </w:r>
          </w:p>
          <w:p w14:paraId="188C7D9D" w14:textId="77777777" w:rsidR="00545AB7" w:rsidRDefault="00545AB7">
            <w:pPr>
              <w:jc w:val="center"/>
              <w:rPr>
                <w:lang w:val="es-ES"/>
              </w:rPr>
            </w:pPr>
          </w:p>
        </w:tc>
        <w:tc>
          <w:tcPr>
            <w:tcW w:w="1134" w:type="dxa"/>
            <w:tcBorders>
              <w:top w:val="single" w:sz="4" w:space="0" w:color="auto"/>
              <w:left w:val="single" w:sz="4" w:space="0" w:color="auto"/>
              <w:bottom w:val="single" w:sz="4" w:space="0" w:color="auto"/>
              <w:right w:val="single" w:sz="4" w:space="0" w:color="auto"/>
            </w:tcBorders>
            <w:hideMark/>
          </w:tcPr>
          <w:p w14:paraId="60BBAC5A" w14:textId="77777777" w:rsidR="00545AB7" w:rsidRDefault="00545AB7">
            <w:pPr>
              <w:jc w:val="both"/>
              <w:rPr>
                <w:b/>
                <w:sz w:val="18"/>
                <w:szCs w:val="18"/>
                <w:lang w:val="es-ES"/>
              </w:rPr>
            </w:pPr>
            <w:r>
              <w:rPr>
                <w:b/>
                <w:sz w:val="18"/>
                <w:szCs w:val="18"/>
                <w:lang w:val="es-ES"/>
              </w:rPr>
              <w:t>Receptivo/</w:t>
            </w:r>
          </w:p>
          <w:p w14:paraId="1ACFDB01" w14:textId="77777777" w:rsidR="00545AB7" w:rsidRDefault="00545AB7">
            <w:pPr>
              <w:jc w:val="both"/>
              <w:rPr>
                <w:b/>
                <w:sz w:val="18"/>
                <w:szCs w:val="18"/>
                <w:lang w:val="es-ES"/>
              </w:rPr>
            </w:pPr>
            <w:r>
              <w:rPr>
                <w:b/>
                <w:sz w:val="18"/>
                <w:szCs w:val="18"/>
                <w:lang w:val="es-ES"/>
              </w:rPr>
              <w:t>regular</w:t>
            </w:r>
          </w:p>
        </w:tc>
        <w:tc>
          <w:tcPr>
            <w:tcW w:w="611" w:type="dxa"/>
            <w:tcBorders>
              <w:top w:val="single" w:sz="4" w:space="0" w:color="auto"/>
              <w:left w:val="single" w:sz="4" w:space="0" w:color="auto"/>
              <w:bottom w:val="single" w:sz="4" w:space="0" w:color="auto"/>
              <w:right w:val="single" w:sz="4" w:space="0" w:color="auto"/>
            </w:tcBorders>
            <w:hideMark/>
          </w:tcPr>
          <w:p w14:paraId="331174D4" w14:textId="77777777" w:rsidR="00545AB7" w:rsidRDefault="00545AB7">
            <w:pPr>
              <w:jc w:val="center"/>
              <w:rPr>
                <w:lang w:val="es-ES"/>
              </w:rPr>
            </w:pPr>
            <w:r>
              <w:rPr>
                <w:sz w:val="16"/>
                <w:lang w:val="es-ES"/>
              </w:rPr>
              <w:t>Puntos</w:t>
            </w:r>
          </w:p>
        </w:tc>
      </w:tr>
      <w:tr w:rsidR="00545AB7" w14:paraId="28C3B105" w14:textId="77777777" w:rsidTr="00545AB7">
        <w:trPr>
          <w:trHeight w:val="1883"/>
        </w:trPr>
        <w:tc>
          <w:tcPr>
            <w:tcW w:w="846" w:type="dxa"/>
            <w:vMerge w:val="restart"/>
            <w:tcBorders>
              <w:top w:val="single" w:sz="4" w:space="0" w:color="auto"/>
              <w:left w:val="single" w:sz="4" w:space="0" w:color="auto"/>
              <w:bottom w:val="single" w:sz="4" w:space="0" w:color="auto"/>
              <w:right w:val="single" w:sz="4" w:space="0" w:color="auto"/>
            </w:tcBorders>
          </w:tcPr>
          <w:p w14:paraId="2051C731" w14:textId="77777777" w:rsidR="00545AB7" w:rsidRDefault="00545AB7">
            <w:pPr>
              <w:jc w:val="both"/>
              <w:rPr>
                <w:lang w:val="es-ES"/>
              </w:rPr>
            </w:pPr>
          </w:p>
        </w:tc>
        <w:tc>
          <w:tcPr>
            <w:tcW w:w="992" w:type="dxa"/>
            <w:vMerge w:val="restart"/>
            <w:tcBorders>
              <w:top w:val="single" w:sz="4" w:space="0" w:color="auto"/>
              <w:left w:val="single" w:sz="4" w:space="0" w:color="auto"/>
              <w:bottom w:val="single" w:sz="4" w:space="0" w:color="auto"/>
              <w:right w:val="single" w:sz="4" w:space="0" w:color="auto"/>
            </w:tcBorders>
          </w:tcPr>
          <w:p w14:paraId="7C53603D" w14:textId="77777777" w:rsidR="00545AB7" w:rsidRDefault="00545AB7">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25A00244" w14:textId="77777777" w:rsidR="00545AB7" w:rsidRDefault="00545AB7">
            <w:pPr>
              <w:jc w:val="both"/>
              <w:rPr>
                <w:lang w:val="es-ES"/>
              </w:rPr>
            </w:pPr>
          </w:p>
          <w:p w14:paraId="0683B928" w14:textId="77777777" w:rsidR="00545AB7" w:rsidRDefault="00545AB7">
            <w:pPr>
              <w:jc w:val="both"/>
              <w:rPr>
                <w:lang w:val="es-ES"/>
              </w:rPr>
            </w:pPr>
          </w:p>
          <w:p w14:paraId="0662EDD4" w14:textId="77777777" w:rsidR="00545AB7" w:rsidRDefault="00545AB7">
            <w:pPr>
              <w:jc w:val="both"/>
              <w:rPr>
                <w:lang w:val="es-ES"/>
              </w:rPr>
            </w:pPr>
            <w:r>
              <w:rPr>
                <w:lang w:val="es-ES"/>
              </w:rPr>
              <w:t>1.Presentación</w:t>
            </w:r>
          </w:p>
          <w:p w14:paraId="1C4A9DA2" w14:textId="77777777" w:rsidR="00545AB7" w:rsidRDefault="00545AB7">
            <w:pPr>
              <w:jc w:val="both"/>
              <w:rPr>
                <w:lang w:val="es-ES"/>
              </w:rPr>
            </w:pPr>
          </w:p>
          <w:p w14:paraId="758E0B7E" w14:textId="77777777" w:rsidR="00545AB7" w:rsidRDefault="00545AB7">
            <w:pPr>
              <w:jc w:val="both"/>
              <w:rPr>
                <w:lang w:val="es-ES"/>
              </w:rPr>
            </w:pPr>
          </w:p>
          <w:p w14:paraId="655BD117" w14:textId="77777777" w:rsidR="00545AB7" w:rsidRDefault="00545AB7">
            <w:pPr>
              <w:jc w:val="both"/>
              <w:rPr>
                <w:lang w:val="es-ES"/>
              </w:rPr>
            </w:pPr>
          </w:p>
          <w:p w14:paraId="0E7143FD" w14:textId="77777777" w:rsidR="00545AB7" w:rsidRDefault="00545AB7">
            <w:pPr>
              <w:jc w:val="both"/>
              <w:rPr>
                <w:lang w:val="es-ES"/>
              </w:rPr>
            </w:pPr>
          </w:p>
          <w:p w14:paraId="2A49F237" w14:textId="77777777" w:rsidR="00545AB7" w:rsidRDefault="00545AB7">
            <w:pPr>
              <w:jc w:val="both"/>
              <w:rPr>
                <w:lang w:val="es-ES"/>
              </w:rPr>
            </w:pPr>
          </w:p>
          <w:p w14:paraId="71DDEF62" w14:textId="77777777" w:rsidR="00545AB7" w:rsidRDefault="00545AB7">
            <w:pPr>
              <w:jc w:val="both"/>
              <w:rPr>
                <w:lang w:val="es-ES"/>
              </w:rPr>
            </w:pPr>
          </w:p>
          <w:p w14:paraId="6A3586C6" w14:textId="77777777" w:rsidR="00545AB7" w:rsidRDefault="00545AB7">
            <w:pPr>
              <w:jc w:val="both"/>
              <w:rPr>
                <w:lang w:val="es-ES"/>
              </w:rPr>
            </w:pPr>
          </w:p>
          <w:p w14:paraId="228043A8" w14:textId="77777777" w:rsidR="00545AB7" w:rsidRDefault="00545AB7">
            <w:pPr>
              <w:jc w:val="both"/>
              <w:rPr>
                <w:lang w:val="es-ES"/>
              </w:rPr>
            </w:pPr>
          </w:p>
          <w:p w14:paraId="2DB042D3" w14:textId="77777777" w:rsidR="00545AB7" w:rsidRDefault="00545AB7">
            <w:pPr>
              <w:jc w:val="both"/>
              <w:rPr>
                <w:lang w:val="es-ES"/>
              </w:rPr>
            </w:pPr>
          </w:p>
          <w:p w14:paraId="5E00545E" w14:textId="77777777" w:rsidR="00545AB7" w:rsidRDefault="00545AB7">
            <w:pPr>
              <w:jc w:val="both"/>
              <w:rPr>
                <w:lang w:val="es-ES"/>
              </w:rPr>
            </w:pPr>
          </w:p>
          <w:p w14:paraId="4DB1916F" w14:textId="77777777" w:rsidR="00545AB7" w:rsidRDefault="00545AB7">
            <w:pPr>
              <w:jc w:val="both"/>
              <w:rPr>
                <w:lang w:val="es-ES"/>
              </w:rPr>
            </w:pPr>
          </w:p>
          <w:p w14:paraId="30252FC2" w14:textId="77777777" w:rsidR="00545AB7" w:rsidRDefault="00545AB7">
            <w:pPr>
              <w:jc w:val="both"/>
              <w:rPr>
                <w:lang w:val="es-ES"/>
              </w:rPr>
            </w:pPr>
          </w:p>
          <w:p w14:paraId="1DA5F68D" w14:textId="77777777" w:rsidR="00545AB7" w:rsidRDefault="00545AB7">
            <w:pPr>
              <w:jc w:val="both"/>
              <w:rPr>
                <w:lang w:val="es-ES"/>
              </w:rPr>
            </w:pPr>
          </w:p>
          <w:p w14:paraId="02F0473C" w14:textId="77777777" w:rsidR="00545AB7" w:rsidRDefault="00545AB7">
            <w:pPr>
              <w:jc w:val="both"/>
              <w:rPr>
                <w:lang w:val="es-ES"/>
              </w:rPr>
            </w:pPr>
          </w:p>
          <w:p w14:paraId="56E96B43" w14:textId="77777777" w:rsidR="00545AB7" w:rsidRDefault="00545AB7">
            <w:pPr>
              <w:jc w:val="both"/>
              <w:rPr>
                <w:lang w:val="es-ES"/>
              </w:rPr>
            </w:pPr>
          </w:p>
          <w:p w14:paraId="53C4D876" w14:textId="77777777" w:rsidR="00545AB7" w:rsidRDefault="00545AB7">
            <w:pPr>
              <w:jc w:val="both"/>
              <w:rPr>
                <w:lang w:val="es-ES"/>
              </w:rPr>
            </w:pPr>
          </w:p>
          <w:p w14:paraId="41B0FFA8" w14:textId="77777777" w:rsidR="00545AB7" w:rsidRDefault="00545AB7">
            <w:pPr>
              <w:jc w:val="both"/>
              <w:rPr>
                <w:lang w:val="es-ES"/>
              </w:rPr>
            </w:pPr>
          </w:p>
          <w:p w14:paraId="3E4CB33D" w14:textId="77777777" w:rsidR="00545AB7" w:rsidRDefault="00545AB7">
            <w:pPr>
              <w:jc w:val="both"/>
              <w:rPr>
                <w:lang w:val="es-ES"/>
              </w:rPr>
            </w:pPr>
          </w:p>
          <w:p w14:paraId="1F84F185" w14:textId="77777777" w:rsidR="00545AB7" w:rsidRDefault="00545AB7">
            <w:pPr>
              <w:jc w:val="both"/>
              <w:rPr>
                <w:lang w:val="es-ES"/>
              </w:rPr>
            </w:pPr>
          </w:p>
          <w:p w14:paraId="4A32444C" w14:textId="77777777" w:rsidR="00545AB7" w:rsidRDefault="00545AB7">
            <w:pPr>
              <w:jc w:val="both"/>
              <w:rPr>
                <w:sz w:val="20"/>
                <w:lang w:val="es-ES"/>
              </w:rPr>
            </w:pPr>
          </w:p>
          <w:p w14:paraId="0572EE4E" w14:textId="77777777" w:rsidR="00545AB7" w:rsidRDefault="00545AB7">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252CDFE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4595A7C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se    presentan    </w:t>
            </w:r>
          </w:p>
          <w:p w14:paraId="1951A25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muy    bien</w:t>
            </w:r>
          </w:p>
          <w:p w14:paraId="6BCD5D1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estructuradas,    </w:t>
            </w:r>
          </w:p>
          <w:p w14:paraId="4078F66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alta    </w:t>
            </w:r>
          </w:p>
          <w:p w14:paraId="7B9185F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18CE1A1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35CAF26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gran    dominio    </w:t>
            </w:r>
          </w:p>
          <w:p w14:paraId="45C1B59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del    lenguaje    y    </w:t>
            </w:r>
          </w:p>
          <w:p w14:paraId="3360B58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14:paraId="2020DB0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278067D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041CDFC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14:paraId="62C1970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Existe</w:t>
            </w:r>
          </w:p>
          <w:p w14:paraId="37CAE6A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elevada    </w:t>
            </w:r>
          </w:p>
          <w:p w14:paraId="7DFFF7C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5FD155F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7CDC12C9" w14:textId="2E490E89" w:rsidR="00545AB7" w:rsidRDefault="00D26641">
            <w:pPr>
              <w:shd w:val="clear" w:color="auto" w:fill="FFFFFF"/>
              <w:rPr>
                <w:rFonts w:ascii="Arial" w:eastAsia="Times New Roman" w:hAnsi="Arial" w:cs="Arial"/>
                <w:sz w:val="18"/>
                <w:lang w:val="es-ES"/>
              </w:rPr>
            </w:pPr>
            <w:r>
              <w:rPr>
                <w:rFonts w:ascii="Arial" w:eastAsia="Times New Roman" w:hAnsi="Arial" w:cs="Arial"/>
                <w:sz w:val="18"/>
                <w:lang w:val="es-ES"/>
              </w:rPr>
              <w:t>síntesis, así</w:t>
            </w:r>
            <w:r w:rsidR="00545AB7">
              <w:rPr>
                <w:rFonts w:ascii="Arial" w:eastAsia="Times New Roman" w:hAnsi="Arial" w:cs="Arial"/>
                <w:sz w:val="18"/>
                <w:lang w:val="es-ES"/>
              </w:rPr>
              <w:t xml:space="preserve">    </w:t>
            </w:r>
          </w:p>
          <w:p w14:paraId="21C9A75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14:paraId="5025E4C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14:paraId="58C5E81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14:paraId="3B66106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14:paraId="5590FD6A"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3656A0D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3465A0C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w:t>
            </w:r>
          </w:p>
          <w:p w14:paraId="39D5435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14:paraId="4584322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estructurad</w:t>
            </w:r>
          </w:p>
          <w:p w14:paraId="7B85A13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as,    </w:t>
            </w:r>
          </w:p>
          <w:p w14:paraId="5086B60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14:paraId="5B0174D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61EB6D0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1FC3D15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14:paraId="36419D04" w14:textId="71D28137" w:rsidR="00545AB7" w:rsidRDefault="00D26641">
            <w:pPr>
              <w:shd w:val="clear" w:color="auto" w:fill="FFFFFF"/>
              <w:rPr>
                <w:rFonts w:ascii="Arial" w:eastAsia="Times New Roman" w:hAnsi="Arial" w:cs="Arial"/>
                <w:sz w:val="18"/>
                <w:lang w:val="es-ES"/>
              </w:rPr>
            </w:pPr>
            <w:r>
              <w:rPr>
                <w:rFonts w:ascii="Arial" w:eastAsia="Times New Roman" w:hAnsi="Arial" w:cs="Arial"/>
                <w:sz w:val="18"/>
                <w:lang w:val="es-ES"/>
              </w:rPr>
              <w:t>lenguaje y, a</w:t>
            </w:r>
            <w:r w:rsidR="00545AB7">
              <w:rPr>
                <w:rFonts w:ascii="Arial" w:eastAsia="Times New Roman" w:hAnsi="Arial" w:cs="Arial"/>
                <w:sz w:val="18"/>
                <w:lang w:val="es-ES"/>
              </w:rPr>
              <w:t xml:space="preserve">    </w:t>
            </w:r>
          </w:p>
          <w:p w14:paraId="0E3169B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menudo,    </w:t>
            </w:r>
          </w:p>
          <w:p w14:paraId="18B13AF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14:paraId="6230EDE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0A228EC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6ACC516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14:paraId="3B5C49A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Existe</w:t>
            </w:r>
          </w:p>
          <w:p w14:paraId="5E81F56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14:paraId="3AB0BF5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29AA6D8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0A3817CE" w14:textId="25706B8D" w:rsidR="00545AB7" w:rsidRDefault="00D26641">
            <w:pPr>
              <w:shd w:val="clear" w:color="auto" w:fill="FFFFFF"/>
              <w:rPr>
                <w:rFonts w:ascii="Arial" w:eastAsia="Times New Roman" w:hAnsi="Arial" w:cs="Arial"/>
                <w:sz w:val="18"/>
                <w:lang w:val="es-ES"/>
              </w:rPr>
            </w:pPr>
            <w:r>
              <w:rPr>
                <w:rFonts w:ascii="Arial" w:eastAsia="Times New Roman" w:hAnsi="Arial" w:cs="Arial"/>
                <w:sz w:val="18"/>
                <w:lang w:val="es-ES"/>
              </w:rPr>
              <w:t>síntesis, así</w:t>
            </w:r>
            <w:r w:rsidR="00545AB7">
              <w:rPr>
                <w:rFonts w:ascii="Arial" w:eastAsia="Times New Roman" w:hAnsi="Arial" w:cs="Arial"/>
                <w:sz w:val="18"/>
                <w:lang w:val="es-ES"/>
              </w:rPr>
              <w:t xml:space="preserve">    </w:t>
            </w:r>
          </w:p>
          <w:p w14:paraId="24F5EBD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14:paraId="09646A5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14:paraId="6C4FAAD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14:paraId="475B1A1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14:paraId="0D0569A2"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3B22DF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059931F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poco    </w:t>
            </w:r>
          </w:p>
          <w:p w14:paraId="611ED28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estructuradas</w:t>
            </w:r>
          </w:p>
          <w:p w14:paraId="767E8FC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    </w:t>
            </w:r>
          </w:p>
          <w:p w14:paraId="705EBB3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moderada    </w:t>
            </w:r>
          </w:p>
          <w:p w14:paraId="7D419CA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5924756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66B8170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poco</w:t>
            </w:r>
          </w:p>
          <w:p w14:paraId="3F584CF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w:t>
            </w:r>
          </w:p>
          <w:p w14:paraId="398EAA3B" w14:textId="69153C20"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del </w:t>
            </w:r>
            <w:r w:rsidR="00D26641">
              <w:rPr>
                <w:rFonts w:ascii="Arial" w:eastAsia="Times New Roman" w:hAnsi="Arial" w:cs="Arial"/>
                <w:sz w:val="18"/>
                <w:lang w:val="es-ES"/>
              </w:rPr>
              <w:t>lenguaje, y</w:t>
            </w:r>
            <w:r>
              <w:rPr>
                <w:rFonts w:ascii="Arial" w:eastAsia="Times New Roman" w:hAnsi="Arial" w:cs="Arial"/>
                <w:sz w:val="18"/>
                <w:lang w:val="es-ES"/>
              </w:rPr>
              <w:t xml:space="preserve">    </w:t>
            </w:r>
          </w:p>
          <w:p w14:paraId="312559E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00F5A1F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6A5283E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Se    </w:t>
            </w:r>
          </w:p>
          <w:p w14:paraId="7A9AF73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aprecia    </w:t>
            </w:r>
          </w:p>
          <w:p w14:paraId="260B6E3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w:t>
            </w:r>
          </w:p>
          <w:p w14:paraId="1F9047D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7D1FDED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4AB5982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hay    </w:t>
            </w:r>
          </w:p>
          <w:p w14:paraId="339A0DB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una    o    dos    </w:t>
            </w:r>
          </w:p>
          <w:p w14:paraId="380D1C9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14:paraId="6A0FABE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14:paraId="7642498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gramaticales,    </w:t>
            </w:r>
          </w:p>
          <w:p w14:paraId="680AC77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14:paraId="0093B00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w:t>
            </w:r>
          </w:p>
          <w:p w14:paraId="3CD39C35" w14:textId="77777777" w:rsidR="00545AB7" w:rsidRDefault="00545AB7">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1D1C7D8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Las evidencias</w:t>
            </w:r>
          </w:p>
          <w:p w14:paraId="6908E5B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14:paraId="1562258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es</w:t>
            </w:r>
          </w:p>
          <w:p w14:paraId="714689C7" w14:textId="77777777" w:rsidR="00545AB7" w:rsidRDefault="00545AB7">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tructuración</w:t>
            </w:r>
            <w:proofErr w:type="spellEnd"/>
          </w:p>
          <w:p w14:paraId="3A207A0D" w14:textId="68616CA3" w:rsidR="00545AB7" w:rsidRDefault="00D26641">
            <w:pPr>
              <w:shd w:val="clear" w:color="auto" w:fill="FFFFFF"/>
              <w:rPr>
                <w:rFonts w:ascii="Arial" w:eastAsia="Times New Roman" w:hAnsi="Arial" w:cs="Arial"/>
                <w:sz w:val="18"/>
                <w:lang w:val="es-ES"/>
              </w:rPr>
            </w:pPr>
            <w:r>
              <w:rPr>
                <w:rFonts w:ascii="Arial" w:eastAsia="Times New Roman" w:hAnsi="Arial" w:cs="Arial"/>
                <w:sz w:val="18"/>
                <w:lang w:val="es-ES"/>
              </w:rPr>
              <w:t>, no</w:t>
            </w:r>
            <w:r w:rsidR="00545AB7">
              <w:rPr>
                <w:rFonts w:ascii="Arial" w:eastAsia="Times New Roman" w:hAnsi="Arial" w:cs="Arial"/>
                <w:sz w:val="18"/>
                <w:lang w:val="es-ES"/>
              </w:rPr>
              <w:t xml:space="preserve">    se    domina    </w:t>
            </w:r>
          </w:p>
          <w:p w14:paraId="0AF707C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el    lenguaje    y    el    </w:t>
            </w:r>
          </w:p>
          <w:p w14:paraId="41F2734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es    </w:t>
            </w:r>
          </w:p>
          <w:p w14:paraId="0D3E1D2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técnico    y    </w:t>
            </w:r>
          </w:p>
          <w:p w14:paraId="22F216C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Hay    </w:t>
            </w:r>
          </w:p>
          <w:p w14:paraId="3C60721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escasa    </w:t>
            </w:r>
          </w:p>
          <w:p w14:paraId="5B058CC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7EF5D55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3806C69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más    </w:t>
            </w:r>
          </w:p>
          <w:p w14:paraId="76FD9A7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de    dos    </w:t>
            </w:r>
          </w:p>
          <w:p w14:paraId="7A1AF07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14:paraId="7687D22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14:paraId="53971D8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gramaticales.</w:t>
            </w:r>
          </w:p>
          <w:p w14:paraId="6754B6C2" w14:textId="77777777" w:rsidR="00545AB7" w:rsidRDefault="00545AB7">
            <w:pPr>
              <w:shd w:val="clear" w:color="auto" w:fill="FFFFFF"/>
              <w:rPr>
                <w:sz w:val="18"/>
                <w:szCs w:val="18"/>
                <w:lang w:val="es-ES"/>
              </w:rPr>
            </w:pPr>
          </w:p>
        </w:tc>
        <w:tc>
          <w:tcPr>
            <w:tcW w:w="611" w:type="dxa"/>
            <w:vMerge w:val="restart"/>
            <w:tcBorders>
              <w:top w:val="single" w:sz="4" w:space="0" w:color="auto"/>
              <w:left w:val="single" w:sz="4" w:space="0" w:color="auto"/>
              <w:bottom w:val="single" w:sz="4" w:space="0" w:color="auto"/>
              <w:right w:val="single" w:sz="4" w:space="0" w:color="auto"/>
            </w:tcBorders>
          </w:tcPr>
          <w:p w14:paraId="37F40DD7" w14:textId="77777777" w:rsidR="00545AB7" w:rsidRDefault="00545AB7">
            <w:pPr>
              <w:jc w:val="both"/>
              <w:rPr>
                <w:lang w:val="es-ES"/>
              </w:rPr>
            </w:pPr>
          </w:p>
        </w:tc>
      </w:tr>
      <w:tr w:rsidR="00545AB7" w14:paraId="3D01C04C" w14:textId="77777777" w:rsidTr="00545AB7">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766AE454" w14:textId="77777777" w:rsidR="00545AB7" w:rsidRDefault="00545AB7">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DC670B5" w14:textId="77777777" w:rsidR="00545AB7" w:rsidRDefault="00545AB7">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40DEDC3F" w14:textId="77777777" w:rsidR="00545AB7" w:rsidRDefault="00545AB7">
            <w:pPr>
              <w:jc w:val="both"/>
              <w:rPr>
                <w:sz w:val="20"/>
                <w:lang w:val="es-ES"/>
              </w:rPr>
            </w:pPr>
            <w:r>
              <w:rPr>
                <w:sz w:val="20"/>
                <w:lang w:val="es-ES"/>
              </w:rPr>
              <w:t>2.Dominio de contenidos específicos</w:t>
            </w:r>
          </w:p>
          <w:p w14:paraId="40B4268B" w14:textId="77777777" w:rsidR="00545AB7" w:rsidRDefault="00545AB7">
            <w:pPr>
              <w:jc w:val="both"/>
              <w:rPr>
                <w:sz w:val="20"/>
                <w:lang w:val="es-ES"/>
              </w:rPr>
            </w:pPr>
          </w:p>
          <w:p w14:paraId="5A376B2D" w14:textId="77777777" w:rsidR="00545AB7" w:rsidRDefault="00545AB7">
            <w:pPr>
              <w:jc w:val="both"/>
              <w:rPr>
                <w:sz w:val="20"/>
                <w:lang w:val="es-ES"/>
              </w:rPr>
            </w:pPr>
          </w:p>
          <w:p w14:paraId="1B177E88" w14:textId="77777777" w:rsidR="00545AB7" w:rsidRDefault="00545AB7">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6F5DF16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02041AD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7286C37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total    </w:t>
            </w:r>
          </w:p>
          <w:p w14:paraId="37063EE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y    </w:t>
            </w:r>
          </w:p>
          <w:p w14:paraId="05A8AA3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precisión    de    su    </w:t>
            </w:r>
          </w:p>
          <w:p w14:paraId="3297E37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14:paraId="07FD348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se    </w:t>
            </w:r>
          </w:p>
          <w:p w14:paraId="17D3F32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    </w:t>
            </w:r>
          </w:p>
          <w:p w14:paraId="39242B8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correctamente    </w:t>
            </w:r>
          </w:p>
          <w:p w14:paraId="3BA5FC3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toda    la    </w:t>
            </w:r>
          </w:p>
          <w:p w14:paraId="69CA53C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14:paraId="11FBD14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ideas    están    </w:t>
            </w:r>
          </w:p>
          <w:p w14:paraId="04996E0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muy    bien    </w:t>
            </w:r>
          </w:p>
          <w:p w14:paraId="0D1F1AC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fundamenta</w:t>
            </w:r>
          </w:p>
          <w:p w14:paraId="7D53E18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das    y    se    ha    </w:t>
            </w:r>
          </w:p>
          <w:p w14:paraId="16007EB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realizado    de    </w:t>
            </w:r>
          </w:p>
          <w:p w14:paraId="2C0B129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14:paraId="3FD432D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los    reque</w:t>
            </w:r>
          </w:p>
          <w:p w14:paraId="4AAE7C9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r>
              <w:rPr>
                <w:rFonts w:ascii="Cambria Math" w:eastAsia="Times New Roman" w:hAnsi="Cambria Math" w:cs="Cambria Math"/>
                <w:sz w:val="18"/>
                <w:lang w:val="es-ES"/>
              </w:rPr>
              <w:t>‐</w:t>
            </w:r>
          </w:p>
          <w:p w14:paraId="22EE0EE3" w14:textId="77777777" w:rsidR="00545AB7" w:rsidRDefault="00545AB7">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rimientos</w:t>
            </w:r>
            <w:proofErr w:type="spellEnd"/>
            <w:r>
              <w:rPr>
                <w:rFonts w:ascii="Arial" w:eastAsia="Times New Roman" w:hAnsi="Arial" w:cs="Arial"/>
                <w:sz w:val="18"/>
                <w:lang w:val="es-ES"/>
              </w:rPr>
              <w:t xml:space="preserve">    de    </w:t>
            </w:r>
          </w:p>
          <w:p w14:paraId="21BDDB2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0B8C517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14:paraId="211DF8D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explicitados    en    </w:t>
            </w:r>
          </w:p>
          <w:p w14:paraId="15E0ACF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    guía    docente    </w:t>
            </w:r>
          </w:p>
          <w:p w14:paraId="6759786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y    explicados    en    </w:t>
            </w:r>
          </w:p>
          <w:p w14:paraId="6E6C98A6" w14:textId="764C1705" w:rsidR="00545AB7" w:rsidRDefault="00D26641">
            <w:pPr>
              <w:shd w:val="clear" w:color="auto" w:fill="FFFFFF"/>
              <w:rPr>
                <w:rFonts w:ascii="Arial" w:eastAsia="Times New Roman" w:hAnsi="Arial" w:cs="Arial"/>
                <w:sz w:val="18"/>
              </w:rPr>
            </w:pPr>
            <w:r>
              <w:rPr>
                <w:rFonts w:ascii="Arial" w:eastAsia="Times New Roman" w:hAnsi="Arial" w:cs="Arial"/>
                <w:sz w:val="18"/>
              </w:rPr>
              <w:t>close</w:t>
            </w:r>
          </w:p>
          <w:p w14:paraId="57290FF7"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5D5653B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53D67D4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6690F8E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utilización    </w:t>
            </w:r>
          </w:p>
          <w:p w14:paraId="62AA06F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de    la    </w:t>
            </w:r>
          </w:p>
          <w:p w14:paraId="2FDA296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mayor    parte        de    </w:t>
            </w:r>
          </w:p>
          <w:p w14:paraId="5F72BE3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la    terminología.</w:t>
            </w:r>
          </w:p>
          <w:p w14:paraId="4FF90CF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Aunque    con    </w:t>
            </w:r>
          </w:p>
          <w:p w14:paraId="2074362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14:paraId="254E53C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y    </w:t>
            </w:r>
          </w:p>
          <w:p w14:paraId="48EFE7E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14:paraId="36A186F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    las    ideas,    </w:t>
            </w:r>
          </w:p>
          <w:p w14:paraId="6DC405C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necesita</w:t>
            </w:r>
          </w:p>
          <w:p w14:paraId="141E7EC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n    </w:t>
            </w:r>
          </w:p>
          <w:p w14:paraId="70F2904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2494E00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uno    o    </w:t>
            </w:r>
          </w:p>
          <w:p w14:paraId="7E638B9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dos    aspectos    </w:t>
            </w:r>
          </w:p>
          <w:p w14:paraId="4BEFF7C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14:paraId="50015CF1" w14:textId="77998482" w:rsidR="00545AB7" w:rsidRDefault="00D26641">
            <w:pPr>
              <w:shd w:val="clear" w:color="auto" w:fill="FFFFFF"/>
              <w:rPr>
                <w:rFonts w:ascii="Arial" w:eastAsia="Times New Roman" w:hAnsi="Arial" w:cs="Arial"/>
                <w:sz w:val="18"/>
                <w:lang w:val="es-ES"/>
              </w:rPr>
            </w:pPr>
            <w:r>
              <w:rPr>
                <w:rFonts w:ascii="Arial" w:eastAsia="Times New Roman" w:hAnsi="Arial" w:cs="Arial"/>
                <w:sz w:val="18"/>
                <w:lang w:val="es-ES"/>
              </w:rPr>
              <w:t>relevantes, de</w:t>
            </w:r>
            <w:r w:rsidR="00545AB7">
              <w:rPr>
                <w:rFonts w:ascii="Arial" w:eastAsia="Times New Roman" w:hAnsi="Arial" w:cs="Arial"/>
                <w:sz w:val="18"/>
                <w:lang w:val="es-ES"/>
              </w:rPr>
              <w:t xml:space="preserve">    </w:t>
            </w:r>
          </w:p>
          <w:p w14:paraId="5F57669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14:paraId="37085F7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los    reque</w:t>
            </w:r>
          </w:p>
          <w:p w14:paraId="574233B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rimientos</w:t>
            </w:r>
            <w:proofErr w:type="spellEnd"/>
            <w:r>
              <w:rPr>
                <w:rFonts w:ascii="Arial" w:eastAsia="Times New Roman" w:hAnsi="Arial" w:cs="Arial"/>
                <w:sz w:val="18"/>
                <w:lang w:val="es-ES"/>
              </w:rPr>
              <w:t xml:space="preserve">    de    </w:t>
            </w:r>
          </w:p>
          <w:p w14:paraId="21C5C54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3B2DDC35" w14:textId="40D99DDA" w:rsidR="00545AB7" w:rsidRDefault="00D26641">
            <w:pPr>
              <w:shd w:val="clear" w:color="auto" w:fill="FFFFFF"/>
              <w:rPr>
                <w:rFonts w:ascii="Arial" w:eastAsia="Times New Roman" w:hAnsi="Arial" w:cs="Arial"/>
                <w:sz w:val="18"/>
              </w:rPr>
            </w:pPr>
            <w:r>
              <w:rPr>
                <w:rFonts w:ascii="Arial" w:eastAsia="Times New Roman" w:hAnsi="Arial" w:cs="Arial"/>
                <w:sz w:val="18"/>
              </w:rPr>
              <w:t>miasmas</w:t>
            </w:r>
          </w:p>
          <w:p w14:paraId="6965A58F"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7B8D43A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75693C4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613B3FB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moderado    </w:t>
            </w:r>
          </w:p>
          <w:p w14:paraId="390774E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14:paraId="6E1C37E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14:paraId="4B987F8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y    </w:t>
            </w:r>
          </w:p>
          <w:p w14:paraId="3461B20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solo    parte    de    la    </w:t>
            </w:r>
          </w:p>
          <w:p w14:paraId="22F717F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terminología    </w:t>
            </w:r>
          </w:p>
          <w:p w14:paraId="7C5F811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utilizada    es    </w:t>
            </w:r>
          </w:p>
          <w:p w14:paraId="76E88D8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Se    </w:t>
            </w:r>
          </w:p>
          <w:p w14:paraId="528A27D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14:paraId="19266A8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de    forma    </w:t>
            </w:r>
          </w:p>
          <w:p w14:paraId="71D24CB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las    </w:t>
            </w:r>
          </w:p>
          <w:p w14:paraId="2BD693E7" w14:textId="72BEC514" w:rsidR="00545AB7" w:rsidRDefault="00D26641">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ideas,  </w:t>
            </w:r>
            <w:r w:rsidR="00545AB7">
              <w:rPr>
                <w:rFonts w:ascii="Arial" w:eastAsia="Times New Roman" w:hAnsi="Arial" w:cs="Arial"/>
                <w:sz w:val="18"/>
                <w:lang w:val="es-ES"/>
              </w:rPr>
              <w:t xml:space="preserve"> </w:t>
            </w:r>
            <w:proofErr w:type="gramEnd"/>
            <w:r w:rsidR="00545AB7">
              <w:rPr>
                <w:rFonts w:ascii="Arial" w:eastAsia="Times New Roman" w:hAnsi="Arial" w:cs="Arial"/>
                <w:sz w:val="18"/>
                <w:lang w:val="es-ES"/>
              </w:rPr>
              <w:t xml:space="preserve">pero    se    </w:t>
            </w:r>
          </w:p>
          <w:p w14:paraId="61F4C30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necesita    </w:t>
            </w:r>
          </w:p>
          <w:p w14:paraId="05EAFA0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2285A1A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    </w:t>
            </w:r>
          </w:p>
          <w:p w14:paraId="7B973A5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    </w:t>
            </w:r>
          </w:p>
          <w:p w14:paraId="73A6F28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    o    tres    </w:t>
            </w:r>
          </w:p>
          <w:p w14:paraId="66B3F34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o    cuatro    poco    </w:t>
            </w:r>
          </w:p>
          <w:p w14:paraId="20898FFD" w14:textId="77777777" w:rsidR="00545AB7" w:rsidRDefault="00545AB7">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relevantes,   </w:t>
            </w:r>
            <w:proofErr w:type="gramEnd"/>
            <w:r>
              <w:rPr>
                <w:rFonts w:ascii="Arial" w:eastAsia="Times New Roman" w:hAnsi="Arial" w:cs="Arial"/>
                <w:sz w:val="18"/>
                <w:lang w:val="es-ES"/>
              </w:rPr>
              <w:t xml:space="preserve"> de    </w:t>
            </w:r>
          </w:p>
          <w:p w14:paraId="5865AD8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14:paraId="4FBF2554" w14:textId="77777777" w:rsidR="00545AB7" w:rsidRDefault="00545AB7">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requerimien</w:t>
            </w:r>
            <w:proofErr w:type="spellEnd"/>
          </w:p>
          <w:p w14:paraId="7307E91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14:paraId="1185446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409E472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mismas</w:t>
            </w:r>
          </w:p>
          <w:p w14:paraId="131BDF23" w14:textId="77777777" w:rsidR="00545AB7" w:rsidRDefault="00545AB7">
            <w:pPr>
              <w:shd w:val="clear" w:color="auto" w:fill="FFFFFF"/>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2F4BF7E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No    se    aprecia    </w:t>
            </w:r>
          </w:p>
          <w:p w14:paraId="1071A5D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14:paraId="72F3216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de    </w:t>
            </w:r>
          </w:p>
          <w:p w14:paraId="745594D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123C7BF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    </w:t>
            </w:r>
          </w:p>
          <w:p w14:paraId="356D581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14:paraId="3ED8AF7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    incorrecta    y    las    </w:t>
            </w:r>
          </w:p>
          <w:p w14:paraId="19D0248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ideas    se    </w:t>
            </w:r>
          </w:p>
          <w:p w14:paraId="6116F12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fundamentan    </w:t>
            </w:r>
          </w:p>
          <w:p w14:paraId="482EBE1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muy    poco    o    </w:t>
            </w:r>
          </w:p>
          <w:p w14:paraId="443F261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nada.    Es    </w:t>
            </w:r>
          </w:p>
          <w:p w14:paraId="45A4060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necesario    </w:t>
            </w:r>
          </w:p>
          <w:p w14:paraId="40875E8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24425F2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más    de    </w:t>
            </w:r>
          </w:p>
          <w:p w14:paraId="2149032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cuatro    </w:t>
            </w:r>
          </w:p>
          <w:p w14:paraId="090BD56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aspectos    poco    </w:t>
            </w:r>
          </w:p>
          <w:p w14:paraId="2606942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o    </w:t>
            </w:r>
          </w:p>
          <w:p w14:paraId="656E7DC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más    de    dos    </w:t>
            </w:r>
          </w:p>
          <w:p w14:paraId="5ADCEEF2" w14:textId="77777777" w:rsidR="00545AB7" w:rsidRDefault="00545AB7">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relevantes,   </w:t>
            </w:r>
            <w:proofErr w:type="gramEnd"/>
            <w:r>
              <w:rPr>
                <w:rFonts w:ascii="Arial" w:eastAsia="Times New Roman" w:hAnsi="Arial" w:cs="Arial"/>
                <w:sz w:val="18"/>
                <w:lang w:val="es-ES"/>
              </w:rPr>
              <w:t xml:space="preserve"> de    </w:t>
            </w:r>
          </w:p>
          <w:p w14:paraId="68C7B31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14:paraId="502DAEBA" w14:textId="77777777" w:rsidR="00545AB7" w:rsidRDefault="00545AB7">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requerimien</w:t>
            </w:r>
            <w:proofErr w:type="spellEnd"/>
          </w:p>
          <w:p w14:paraId="0394F2B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14:paraId="042FDB2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3AF63E8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14:paraId="13C8B993" w14:textId="77777777" w:rsidR="00545AB7" w:rsidRDefault="00545AB7">
            <w:pPr>
              <w:shd w:val="clear" w:color="auto" w:fill="FFFFFF"/>
              <w:rPr>
                <w:rFonts w:ascii="Arial" w:eastAsia="Times New Roman" w:hAnsi="Arial" w:cs="Arial"/>
                <w:sz w:val="18"/>
                <w:lang w:val="es-ES"/>
              </w:rPr>
            </w:pPr>
          </w:p>
          <w:p w14:paraId="168406A9" w14:textId="77777777" w:rsidR="00545AB7" w:rsidRDefault="00545AB7">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62003518" w14:textId="77777777" w:rsidR="00545AB7" w:rsidRDefault="00545AB7">
            <w:pPr>
              <w:rPr>
                <w:lang w:val="es-ES"/>
              </w:rPr>
            </w:pPr>
          </w:p>
        </w:tc>
      </w:tr>
      <w:tr w:rsidR="00545AB7" w14:paraId="6B216DCD" w14:textId="77777777" w:rsidTr="00545AB7">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073AF0A4" w14:textId="77777777" w:rsidR="00545AB7" w:rsidRDefault="00545AB7">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B2E6C90" w14:textId="77777777" w:rsidR="00545AB7" w:rsidRDefault="00545AB7">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3F07B7DD" w14:textId="77777777" w:rsidR="00545AB7" w:rsidRDefault="00545AB7">
            <w:pPr>
              <w:jc w:val="both"/>
              <w:rPr>
                <w:lang w:val="es-ES"/>
              </w:rPr>
            </w:pPr>
          </w:p>
          <w:p w14:paraId="26257453" w14:textId="77777777" w:rsidR="00545AB7" w:rsidRDefault="00545AB7">
            <w:pPr>
              <w:jc w:val="both"/>
              <w:rPr>
                <w:sz w:val="20"/>
                <w:lang w:val="es-ES"/>
              </w:rPr>
            </w:pPr>
            <w:r>
              <w:rPr>
                <w:sz w:val="20"/>
                <w:lang w:val="es-ES"/>
              </w:rPr>
              <w:t>3.Expresión escrita</w:t>
            </w:r>
          </w:p>
          <w:p w14:paraId="05EC623B" w14:textId="77777777" w:rsidR="00545AB7" w:rsidRDefault="00545AB7">
            <w:pPr>
              <w:jc w:val="both"/>
              <w:rPr>
                <w:sz w:val="20"/>
                <w:lang w:val="es-ES"/>
              </w:rPr>
            </w:pPr>
          </w:p>
          <w:p w14:paraId="58812F40" w14:textId="77777777" w:rsidR="00545AB7" w:rsidRDefault="00545AB7">
            <w:pPr>
              <w:rPr>
                <w:lang w:val="es-ES"/>
              </w:rPr>
            </w:pPr>
          </w:p>
        </w:tc>
        <w:tc>
          <w:tcPr>
            <w:tcW w:w="1559" w:type="dxa"/>
            <w:tcBorders>
              <w:top w:val="single" w:sz="4" w:space="0" w:color="auto"/>
              <w:left w:val="single" w:sz="4" w:space="0" w:color="auto"/>
              <w:bottom w:val="single" w:sz="4" w:space="0" w:color="auto"/>
              <w:right w:val="single" w:sz="4" w:space="0" w:color="auto"/>
            </w:tcBorders>
          </w:tcPr>
          <w:p w14:paraId="6EFE7E7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están realizadas    </w:t>
            </w:r>
          </w:p>
          <w:p w14:paraId="3446A1B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mucha    </w:t>
            </w:r>
          </w:p>
          <w:p w14:paraId="14B7383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53F428B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altas    </w:t>
            </w:r>
          </w:p>
          <w:p w14:paraId="58CAB7B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cotas    de    </w:t>
            </w:r>
          </w:p>
          <w:p w14:paraId="73F5D88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innovación    </w:t>
            </w:r>
          </w:p>
          <w:p w14:paraId="39802A4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que    </w:t>
            </w:r>
          </w:p>
          <w:p w14:paraId="04E2B60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muy    </w:t>
            </w:r>
          </w:p>
          <w:p w14:paraId="086E8C15" w14:textId="77777777" w:rsidR="00545AB7" w:rsidRDefault="00545AB7">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origin</w:t>
            </w:r>
            <w:proofErr w:type="spellEnd"/>
          </w:p>
          <w:p w14:paraId="1400AB1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ales.    Son</w:t>
            </w:r>
          </w:p>
          <w:p w14:paraId="78AF6FC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7D6140B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alto    espíritu    </w:t>
            </w:r>
          </w:p>
          <w:p w14:paraId="16FCE20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crítico    </w:t>
            </w:r>
          </w:p>
          <w:p w14:paraId="7E782B3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631FB74C" w14:textId="77777777" w:rsidR="00545AB7" w:rsidRDefault="00545AB7">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   </w:t>
            </w:r>
            <w:proofErr w:type="gramEnd"/>
            <w:r>
              <w:rPr>
                <w:rFonts w:ascii="Arial" w:eastAsia="Times New Roman" w:hAnsi="Arial" w:cs="Arial"/>
                <w:sz w:val="18"/>
                <w:lang w:val="es-ES"/>
              </w:rPr>
              <w:t xml:space="preserve"> sin    </w:t>
            </w:r>
          </w:p>
          <w:p w14:paraId="52C7CD6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14:paraId="5620C13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14:paraId="41A2178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ción</w:t>
            </w:r>
            <w:proofErr w:type="spellEnd"/>
            <w:r>
              <w:rPr>
                <w:rFonts w:ascii="Arial" w:eastAsia="Times New Roman" w:hAnsi="Arial" w:cs="Arial"/>
                <w:sz w:val="18"/>
                <w:lang w:val="es-ES"/>
              </w:rPr>
              <w:t xml:space="preserve">    teórica    y    </w:t>
            </w:r>
          </w:p>
          <w:p w14:paraId="026E66A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metodológica.</w:t>
            </w:r>
          </w:p>
          <w:p w14:paraId="6063B8E7"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6CB9594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14:paraId="1DA2BDB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14:paraId="0755669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bastante    </w:t>
            </w:r>
          </w:p>
          <w:p w14:paraId="724E209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3A44803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14:paraId="70F6BB1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varios    detalles    </w:t>
            </w:r>
          </w:p>
          <w:p w14:paraId="4473E1F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14:paraId="2CB038D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w:t>
            </w:r>
            <w:proofErr w:type="spellStart"/>
            <w:r>
              <w:rPr>
                <w:rFonts w:ascii="Arial" w:eastAsia="Times New Roman" w:hAnsi="Arial" w:cs="Arial"/>
                <w:sz w:val="18"/>
                <w:lang w:val="es-ES"/>
              </w:rPr>
              <w:t>hac</w:t>
            </w:r>
            <w:proofErr w:type="spellEnd"/>
          </w:p>
          <w:p w14:paraId="7F824D5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en    </w:t>
            </w:r>
          </w:p>
          <w:p w14:paraId="44DE521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originales</w:t>
            </w:r>
          </w:p>
          <w:p w14:paraId="1FFFC81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    Son    </w:t>
            </w:r>
          </w:p>
          <w:p w14:paraId="32AD149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34FBE21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espíritu    crítico    </w:t>
            </w:r>
          </w:p>
          <w:p w14:paraId="3E1C474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5DE7ED06" w14:textId="77777777" w:rsidR="00545AB7" w:rsidRDefault="00545AB7">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   </w:t>
            </w:r>
            <w:proofErr w:type="gramEnd"/>
            <w:r>
              <w:rPr>
                <w:rFonts w:ascii="Arial" w:eastAsia="Times New Roman" w:hAnsi="Arial" w:cs="Arial"/>
                <w:sz w:val="18"/>
                <w:lang w:val="es-ES"/>
              </w:rPr>
              <w:t xml:space="preserve"> sin    </w:t>
            </w:r>
          </w:p>
          <w:p w14:paraId="257CE4C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dejar    de    partir    </w:t>
            </w:r>
          </w:p>
          <w:p w14:paraId="4361B22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14:paraId="15FD93A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ción</w:t>
            </w:r>
            <w:proofErr w:type="spellEnd"/>
            <w:r>
              <w:rPr>
                <w:rFonts w:ascii="Arial" w:eastAsia="Times New Roman" w:hAnsi="Arial" w:cs="Arial"/>
                <w:sz w:val="18"/>
                <w:lang w:val="es-ES"/>
              </w:rPr>
              <w:t xml:space="preserve">    teórica    y    </w:t>
            </w:r>
          </w:p>
          <w:p w14:paraId="3C15908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metodológica.   </w:t>
            </w:r>
          </w:p>
          <w:p w14:paraId="225693B7"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6E6D92F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14:paraId="7CAB21F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14:paraId="4C4392E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14:paraId="576726A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2B425E6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14:paraId="2C2CAD2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algunos    detalles    </w:t>
            </w:r>
          </w:p>
          <w:p w14:paraId="48FB5DD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14:paraId="6E4B4B6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algo    </w:t>
            </w:r>
          </w:p>
          <w:p w14:paraId="5997BF5F" w14:textId="77777777" w:rsidR="00545AB7" w:rsidRDefault="00545AB7">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originale</w:t>
            </w:r>
            <w:proofErr w:type="spellEnd"/>
          </w:p>
          <w:p w14:paraId="2D95988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    Son    </w:t>
            </w:r>
          </w:p>
          <w:p w14:paraId="5F090D9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795A590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algo    de    espíritu    </w:t>
            </w:r>
          </w:p>
          <w:p w14:paraId="1A173EB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08CD90AE" w14:textId="77777777" w:rsidR="00545AB7" w:rsidRDefault="00545AB7">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   </w:t>
            </w:r>
            <w:proofErr w:type="gramEnd"/>
            <w:r>
              <w:rPr>
                <w:rFonts w:ascii="Arial" w:eastAsia="Times New Roman" w:hAnsi="Arial" w:cs="Arial"/>
                <w:sz w:val="18"/>
                <w:lang w:val="es-ES"/>
              </w:rPr>
              <w:t xml:space="preserve"> sin    </w:t>
            </w:r>
          </w:p>
          <w:p w14:paraId="51341E6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dejar    de    partir        </w:t>
            </w:r>
          </w:p>
          <w:p w14:paraId="577F424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de    una    </w:t>
            </w:r>
          </w:p>
          <w:p w14:paraId="481EE7CD" w14:textId="77777777" w:rsidR="00545AB7" w:rsidRDefault="00545AB7">
            <w:pPr>
              <w:shd w:val="clear" w:color="auto" w:fill="FFFFFF"/>
              <w:rPr>
                <w:rFonts w:ascii="Arial" w:eastAsia="Times New Roman" w:hAnsi="Arial" w:cs="Arial"/>
                <w:sz w:val="18"/>
              </w:rPr>
            </w:pPr>
            <w:proofErr w:type="spellStart"/>
            <w:r>
              <w:rPr>
                <w:rFonts w:ascii="Arial" w:eastAsia="Times New Roman" w:hAnsi="Arial" w:cs="Arial"/>
                <w:sz w:val="18"/>
              </w:rPr>
              <w:t>fundamentación</w:t>
            </w:r>
            <w:proofErr w:type="spellEnd"/>
            <w:r>
              <w:rPr>
                <w:rFonts w:ascii="Arial" w:eastAsia="Times New Roman" w:hAnsi="Arial" w:cs="Arial"/>
                <w:sz w:val="18"/>
              </w:rPr>
              <w:t xml:space="preserve">    </w:t>
            </w:r>
          </w:p>
          <w:p w14:paraId="64AF71EC" w14:textId="77777777" w:rsidR="00545AB7" w:rsidRDefault="00545AB7">
            <w:pPr>
              <w:shd w:val="clear" w:color="auto" w:fill="FFFFFF"/>
              <w:rPr>
                <w:rFonts w:ascii="Arial" w:eastAsia="Times New Roman" w:hAnsi="Arial" w:cs="Arial"/>
                <w:sz w:val="18"/>
              </w:rPr>
            </w:pPr>
            <w:proofErr w:type="spellStart"/>
            <w:r>
              <w:rPr>
                <w:rFonts w:ascii="Arial" w:eastAsia="Times New Roman" w:hAnsi="Arial" w:cs="Arial"/>
                <w:sz w:val="18"/>
              </w:rPr>
              <w:t>teórica</w:t>
            </w:r>
            <w:proofErr w:type="spellEnd"/>
            <w:r>
              <w:rPr>
                <w:rFonts w:ascii="Arial" w:eastAsia="Times New Roman" w:hAnsi="Arial" w:cs="Arial"/>
                <w:sz w:val="18"/>
              </w:rPr>
              <w:t xml:space="preserve">    y    </w:t>
            </w:r>
          </w:p>
          <w:p w14:paraId="39B24B65" w14:textId="77777777" w:rsidR="00545AB7" w:rsidRDefault="00545AB7">
            <w:pPr>
              <w:shd w:val="clear" w:color="auto" w:fill="FFFFFF"/>
              <w:rPr>
                <w:rFonts w:ascii="Arial" w:eastAsia="Times New Roman" w:hAnsi="Arial" w:cs="Arial"/>
                <w:sz w:val="18"/>
              </w:rPr>
            </w:pPr>
            <w:proofErr w:type="spellStart"/>
            <w:r>
              <w:rPr>
                <w:rFonts w:ascii="Arial" w:eastAsia="Times New Roman" w:hAnsi="Arial" w:cs="Arial"/>
                <w:sz w:val="18"/>
              </w:rPr>
              <w:t>metodológica</w:t>
            </w:r>
            <w:proofErr w:type="spellEnd"/>
            <w:r>
              <w:rPr>
                <w:rFonts w:ascii="Arial" w:eastAsia="Times New Roman" w:hAnsi="Arial" w:cs="Arial"/>
                <w:sz w:val="18"/>
              </w:rPr>
              <w:t xml:space="preserve">. </w:t>
            </w:r>
          </w:p>
          <w:p w14:paraId="0803214F" w14:textId="77777777" w:rsidR="00545AB7" w:rsidRDefault="00545AB7">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7B218F5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14:paraId="5184ECE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14:paraId="7381FE5C" w14:textId="77777777" w:rsidR="00545AB7" w:rsidRDefault="00545AB7">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creatividad,   </w:t>
            </w:r>
            <w:proofErr w:type="gramEnd"/>
            <w:r>
              <w:rPr>
                <w:rFonts w:ascii="Arial" w:eastAsia="Times New Roman" w:hAnsi="Arial" w:cs="Arial"/>
                <w:sz w:val="18"/>
                <w:lang w:val="es-ES"/>
              </w:rPr>
              <w:t xml:space="preserve"> no    </w:t>
            </w:r>
          </w:p>
          <w:p w14:paraId="5D080D7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poseen    detalles    </w:t>
            </w:r>
          </w:p>
          <w:p w14:paraId="18F8E2B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y,    </w:t>
            </w:r>
          </w:p>
          <w:p w14:paraId="1F1DB26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por    lo    </w:t>
            </w:r>
            <w:proofErr w:type="gramStart"/>
            <w:r>
              <w:rPr>
                <w:rFonts w:ascii="Arial" w:eastAsia="Times New Roman" w:hAnsi="Arial" w:cs="Arial"/>
                <w:sz w:val="18"/>
                <w:lang w:val="es-ES"/>
              </w:rPr>
              <w:t xml:space="preserve">tanto,   </w:t>
            </w:r>
            <w:proofErr w:type="gramEnd"/>
            <w:r>
              <w:rPr>
                <w:rFonts w:ascii="Arial" w:eastAsia="Times New Roman" w:hAnsi="Arial" w:cs="Arial"/>
                <w:sz w:val="18"/>
                <w:lang w:val="es-ES"/>
              </w:rPr>
              <w:t xml:space="preserve"> no    </w:t>
            </w:r>
          </w:p>
          <w:p w14:paraId="515247A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son    nada    </w:t>
            </w:r>
          </w:p>
          <w:p w14:paraId="5C92AB0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originales.    Se    </w:t>
            </w:r>
          </w:p>
          <w:p w14:paraId="01B8069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limitan    a    </w:t>
            </w:r>
          </w:p>
          <w:p w14:paraId="0BE1503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reproducir    lo</w:t>
            </w:r>
          </w:p>
          <w:p w14:paraId="5DCEBF1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explicado    en    </w:t>
            </w:r>
          </w:p>
          <w:p w14:paraId="5F8500C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clase.   </w:t>
            </w:r>
          </w:p>
          <w:p w14:paraId="0C7AB3E6" w14:textId="77777777" w:rsidR="00545AB7" w:rsidRDefault="00545AB7">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5A54327B" w14:textId="77777777" w:rsidR="00545AB7" w:rsidRDefault="00545AB7">
            <w:pPr>
              <w:rPr>
                <w:lang w:val="es-ES"/>
              </w:rPr>
            </w:pPr>
          </w:p>
        </w:tc>
      </w:tr>
      <w:tr w:rsidR="00545AB7" w14:paraId="5917DDA0" w14:textId="77777777" w:rsidTr="00545AB7">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7C7E387F" w14:textId="77777777" w:rsidR="00545AB7" w:rsidRDefault="00545AB7">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14A570D" w14:textId="77777777" w:rsidR="00545AB7" w:rsidRDefault="00545AB7">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6BFA4B63" w14:textId="77777777" w:rsidR="00545AB7" w:rsidRDefault="00545AB7">
            <w:pPr>
              <w:jc w:val="both"/>
              <w:rPr>
                <w:sz w:val="20"/>
                <w:lang w:val="es-ES"/>
              </w:rPr>
            </w:pPr>
            <w:r>
              <w:rPr>
                <w:sz w:val="20"/>
                <w:lang w:val="es-ES"/>
              </w:rPr>
              <w:t>4. Gestión de la información</w:t>
            </w:r>
          </w:p>
          <w:p w14:paraId="7C2B019C" w14:textId="77777777" w:rsidR="00545AB7" w:rsidRDefault="00545AB7">
            <w:pPr>
              <w:jc w:val="both"/>
              <w:rPr>
                <w:sz w:val="20"/>
                <w:lang w:val="es-ES"/>
              </w:rPr>
            </w:pPr>
          </w:p>
          <w:p w14:paraId="18E9A633" w14:textId="77777777" w:rsidR="00545AB7" w:rsidRDefault="00545AB7">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5699B4FD"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Todas    las    citas    </w:t>
            </w:r>
          </w:p>
          <w:p w14:paraId="61C12C2B"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en    el    texto        y    las    </w:t>
            </w:r>
          </w:p>
          <w:p w14:paraId="4AC85ACB"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referencias    </w:t>
            </w:r>
          </w:p>
          <w:p w14:paraId="034FEA2D"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14:paraId="2BD77E51"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son        muy    </w:t>
            </w:r>
          </w:p>
          <w:p w14:paraId="0515A53A"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relevantes,    </w:t>
            </w:r>
          </w:p>
          <w:p w14:paraId="2A70443D" w14:textId="77777777" w:rsidR="00545AB7" w:rsidRDefault="00545AB7">
            <w:pPr>
              <w:shd w:val="clear" w:color="auto" w:fill="FFFFFF"/>
              <w:rPr>
                <w:rFonts w:ascii="Arial" w:eastAsia="Times New Roman" w:hAnsi="Arial" w:cs="Arial"/>
                <w:sz w:val="20"/>
              </w:rPr>
            </w:pPr>
            <w:proofErr w:type="spellStart"/>
            <w:r>
              <w:rPr>
                <w:rFonts w:ascii="Arial" w:eastAsia="Times New Roman" w:hAnsi="Arial" w:cs="Arial"/>
                <w:sz w:val="20"/>
              </w:rPr>
              <w:t>actuales</w:t>
            </w:r>
            <w:proofErr w:type="spellEnd"/>
            <w:r>
              <w:rPr>
                <w:rFonts w:ascii="Arial" w:eastAsia="Times New Roman" w:hAnsi="Arial" w:cs="Arial"/>
                <w:sz w:val="20"/>
              </w:rPr>
              <w:t xml:space="preserve">    </w:t>
            </w:r>
          </w:p>
          <w:p w14:paraId="2FF6AB68"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51A870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    mayoría    de    </w:t>
            </w:r>
          </w:p>
          <w:p w14:paraId="05BBE88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citas    en    el    </w:t>
            </w:r>
          </w:p>
          <w:p w14:paraId="14D323C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texto        y    las    </w:t>
            </w:r>
          </w:p>
          <w:p w14:paraId="030F983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w:t>
            </w:r>
          </w:p>
          <w:p w14:paraId="084FBF3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bibliográficas    </w:t>
            </w:r>
          </w:p>
          <w:p w14:paraId="76685CA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son        relevantes</w:t>
            </w:r>
          </w:p>
          <w:p w14:paraId="1CB76D2B" w14:textId="77777777" w:rsidR="00545AB7" w:rsidRDefault="00545AB7">
            <w:pPr>
              <w:shd w:val="clear" w:color="auto" w:fill="FFFFFF"/>
              <w:rPr>
                <w:rFonts w:ascii="Arial" w:eastAsia="Times New Roman" w:hAnsi="Arial" w:cs="Arial"/>
                <w:sz w:val="18"/>
              </w:rPr>
            </w:pPr>
            <w:proofErr w:type="gramStart"/>
            <w:r>
              <w:rPr>
                <w:rFonts w:ascii="Arial" w:eastAsia="Times New Roman" w:hAnsi="Arial" w:cs="Arial"/>
                <w:sz w:val="18"/>
              </w:rPr>
              <w:t xml:space="preserve">,   </w:t>
            </w:r>
            <w:proofErr w:type="gramEnd"/>
            <w:r>
              <w:rPr>
                <w:rFonts w:ascii="Arial" w:eastAsia="Times New Roman" w:hAnsi="Arial" w:cs="Arial"/>
                <w:sz w:val="18"/>
              </w:rPr>
              <w:t xml:space="preserve"> </w:t>
            </w:r>
            <w:proofErr w:type="spellStart"/>
            <w:r>
              <w:rPr>
                <w:rFonts w:ascii="Arial" w:eastAsia="Times New Roman" w:hAnsi="Arial" w:cs="Arial"/>
                <w:sz w:val="18"/>
              </w:rPr>
              <w:t>actuales</w:t>
            </w:r>
            <w:proofErr w:type="spellEnd"/>
            <w:r>
              <w:rPr>
                <w:rFonts w:ascii="Arial" w:eastAsia="Times New Roman" w:hAnsi="Arial" w:cs="Arial"/>
                <w:sz w:val="18"/>
              </w:rPr>
              <w:t xml:space="preserve">    </w:t>
            </w:r>
          </w:p>
          <w:p w14:paraId="43E3D493"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165EEFF5"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Solo    algunas    </w:t>
            </w:r>
          </w:p>
          <w:p w14:paraId="53285AB3"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citas    en    el    texto        </w:t>
            </w:r>
          </w:p>
          <w:p w14:paraId="4E2C76EB"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y    las    referencias    </w:t>
            </w:r>
          </w:p>
          <w:p w14:paraId="1ADAF2CF"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14:paraId="5CA1B614"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son        relevantes,    </w:t>
            </w:r>
          </w:p>
          <w:p w14:paraId="42D31706" w14:textId="77777777" w:rsidR="00545AB7" w:rsidRDefault="00545AB7">
            <w:pPr>
              <w:shd w:val="clear" w:color="auto" w:fill="FFFFFF"/>
              <w:rPr>
                <w:rFonts w:ascii="Arial" w:eastAsia="Times New Roman" w:hAnsi="Arial" w:cs="Arial"/>
                <w:sz w:val="20"/>
              </w:rPr>
            </w:pPr>
            <w:proofErr w:type="spellStart"/>
            <w:r>
              <w:rPr>
                <w:rFonts w:ascii="Arial" w:eastAsia="Times New Roman" w:hAnsi="Arial" w:cs="Arial"/>
                <w:sz w:val="20"/>
              </w:rPr>
              <w:t>actuales</w:t>
            </w:r>
            <w:proofErr w:type="spellEnd"/>
            <w:r>
              <w:rPr>
                <w:rFonts w:ascii="Arial" w:eastAsia="Times New Roman" w:hAnsi="Arial" w:cs="Arial"/>
                <w:sz w:val="20"/>
              </w:rPr>
              <w:t xml:space="preserve">    </w:t>
            </w:r>
          </w:p>
          <w:p w14:paraId="37272163" w14:textId="77777777" w:rsidR="00545AB7" w:rsidRDefault="00545AB7">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7338B57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Ninguna    o    casi    </w:t>
            </w:r>
          </w:p>
          <w:p w14:paraId="61979D8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ninguna    de</w:t>
            </w:r>
          </w:p>
          <w:p w14:paraId="10824C1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w:t>
            </w:r>
          </w:p>
          <w:p w14:paraId="71ADA2E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citas    y    </w:t>
            </w:r>
          </w:p>
          <w:p w14:paraId="2D4EAF7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son    </w:t>
            </w:r>
          </w:p>
          <w:p w14:paraId="3EAE2958" w14:textId="77777777" w:rsidR="00545AB7" w:rsidRDefault="00545AB7">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actuales,   </w:t>
            </w:r>
            <w:proofErr w:type="gramEnd"/>
            <w:r>
              <w:rPr>
                <w:rFonts w:ascii="Arial" w:eastAsia="Times New Roman" w:hAnsi="Arial" w:cs="Arial"/>
                <w:sz w:val="18"/>
                <w:lang w:val="es-ES"/>
              </w:rPr>
              <w:t xml:space="preserve"> ni    </w:t>
            </w:r>
          </w:p>
          <w:p w14:paraId="3A74E8E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relevantes</w:t>
            </w:r>
          </w:p>
          <w:p w14:paraId="32173717" w14:textId="77777777" w:rsidR="00545AB7" w:rsidRDefault="00545AB7">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3FA9330A" w14:textId="77777777" w:rsidR="00545AB7" w:rsidRDefault="00545AB7">
            <w:pPr>
              <w:rPr>
                <w:lang w:val="es-ES"/>
              </w:rPr>
            </w:pPr>
          </w:p>
        </w:tc>
      </w:tr>
      <w:tr w:rsidR="00545AB7" w14:paraId="32083C69" w14:textId="77777777" w:rsidTr="00545AB7">
        <w:tc>
          <w:tcPr>
            <w:tcW w:w="1838" w:type="dxa"/>
            <w:gridSpan w:val="2"/>
            <w:tcBorders>
              <w:top w:val="single" w:sz="4" w:space="0" w:color="auto"/>
              <w:left w:val="single" w:sz="4" w:space="0" w:color="auto"/>
              <w:bottom w:val="single" w:sz="4" w:space="0" w:color="auto"/>
              <w:right w:val="single" w:sz="4" w:space="0" w:color="auto"/>
            </w:tcBorders>
          </w:tcPr>
          <w:p w14:paraId="039E188C" w14:textId="77777777" w:rsidR="00545AB7" w:rsidRDefault="00545AB7">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63206908" w14:textId="77777777" w:rsidR="00545AB7" w:rsidRDefault="00545AB7">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6D6A3E41" w14:textId="77777777" w:rsidR="00545AB7" w:rsidRDefault="00545AB7">
            <w:pPr>
              <w:jc w:val="both"/>
              <w:rPr>
                <w:lang w:val="es-ES"/>
              </w:rPr>
            </w:pPr>
          </w:p>
        </w:tc>
        <w:tc>
          <w:tcPr>
            <w:tcW w:w="1276" w:type="dxa"/>
            <w:tcBorders>
              <w:top w:val="single" w:sz="4" w:space="0" w:color="auto"/>
              <w:left w:val="single" w:sz="4" w:space="0" w:color="auto"/>
              <w:bottom w:val="single" w:sz="4" w:space="0" w:color="auto"/>
              <w:right w:val="single" w:sz="4" w:space="0" w:color="auto"/>
            </w:tcBorders>
          </w:tcPr>
          <w:p w14:paraId="1FE34877" w14:textId="77777777" w:rsidR="00545AB7" w:rsidRDefault="00545AB7">
            <w:pPr>
              <w:jc w:val="both"/>
              <w:rPr>
                <w:lang w:val="es-ES"/>
              </w:rPr>
            </w:pPr>
          </w:p>
        </w:tc>
        <w:tc>
          <w:tcPr>
            <w:tcW w:w="1276" w:type="dxa"/>
            <w:tcBorders>
              <w:top w:val="single" w:sz="4" w:space="0" w:color="auto"/>
              <w:left w:val="single" w:sz="4" w:space="0" w:color="auto"/>
              <w:bottom w:val="single" w:sz="4" w:space="0" w:color="auto"/>
              <w:right w:val="single" w:sz="4" w:space="0" w:color="auto"/>
            </w:tcBorders>
          </w:tcPr>
          <w:p w14:paraId="6D5FB2A7" w14:textId="77777777" w:rsidR="00545AB7" w:rsidRDefault="00545AB7">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0B559E11" w14:textId="77777777" w:rsidR="00545AB7" w:rsidRDefault="00545AB7">
            <w:pPr>
              <w:jc w:val="both"/>
              <w:rPr>
                <w:lang w:val="es-ES"/>
              </w:rPr>
            </w:pPr>
          </w:p>
        </w:tc>
        <w:tc>
          <w:tcPr>
            <w:tcW w:w="611" w:type="dxa"/>
            <w:tcBorders>
              <w:top w:val="single" w:sz="4" w:space="0" w:color="auto"/>
              <w:left w:val="single" w:sz="4" w:space="0" w:color="auto"/>
              <w:bottom w:val="single" w:sz="4" w:space="0" w:color="auto"/>
              <w:right w:val="single" w:sz="4" w:space="0" w:color="auto"/>
            </w:tcBorders>
          </w:tcPr>
          <w:p w14:paraId="6E9DAD24" w14:textId="77777777" w:rsidR="00545AB7" w:rsidRDefault="00545AB7">
            <w:pPr>
              <w:jc w:val="both"/>
              <w:rPr>
                <w:lang w:val="es-ES"/>
              </w:rPr>
            </w:pPr>
          </w:p>
        </w:tc>
      </w:tr>
    </w:tbl>
    <w:p w14:paraId="01024537" w14:textId="77777777" w:rsidR="00545AB7" w:rsidRDefault="00545AB7" w:rsidP="00545AB7">
      <w:pPr>
        <w:jc w:val="both"/>
        <w:rPr>
          <w:rFonts w:asciiTheme="minorHAnsi" w:hAnsiTheme="minorHAnsi" w:cstheme="minorBidi"/>
          <w:lang w:val="es-ES" w:eastAsia="en-US"/>
        </w:rPr>
      </w:pPr>
    </w:p>
    <w:p w14:paraId="4F2603E1" w14:textId="77777777" w:rsidR="00545AB7" w:rsidRDefault="00545AB7" w:rsidP="00545AB7">
      <w:pPr>
        <w:jc w:val="both"/>
        <w:rPr>
          <w:rFonts w:ascii="Segoe UI" w:hAnsi="Segoe UI" w:cs="Segoe UI"/>
          <w:sz w:val="21"/>
          <w:szCs w:val="21"/>
          <w:lang w:val="es-ES"/>
        </w:rPr>
      </w:pPr>
    </w:p>
    <w:p w14:paraId="006FB1B9" w14:textId="77777777" w:rsidR="00545AB7" w:rsidRDefault="00545AB7" w:rsidP="00545AB7">
      <w:pPr>
        <w:jc w:val="both"/>
        <w:rPr>
          <w:rFonts w:ascii="Segoe UI" w:hAnsi="Segoe UI" w:cs="Segoe UI"/>
          <w:sz w:val="21"/>
          <w:szCs w:val="21"/>
          <w:lang w:val="es-ES"/>
        </w:rPr>
      </w:pPr>
    </w:p>
    <w:p w14:paraId="5801C31F" w14:textId="77777777" w:rsidR="00545AB7" w:rsidRDefault="00545AB7" w:rsidP="00545AB7">
      <w:pPr>
        <w:rPr>
          <w:rFonts w:asciiTheme="minorHAnsi" w:hAnsiTheme="minorHAnsi" w:cstheme="minorBidi"/>
          <w:lang w:val="en-US"/>
        </w:rPr>
      </w:pPr>
    </w:p>
    <w:p w14:paraId="56A76FF3" w14:textId="77777777" w:rsidR="00545AB7" w:rsidRDefault="00545AB7" w:rsidP="00545AB7"/>
    <w:p w14:paraId="3E9CF2E3" w14:textId="77777777" w:rsidR="00545AB7" w:rsidRDefault="00545AB7">
      <w:pPr>
        <w:jc w:val="center"/>
        <w:rPr>
          <w:b/>
          <w:sz w:val="26"/>
          <w:szCs w:val="26"/>
        </w:rPr>
      </w:pPr>
    </w:p>
    <w:sectPr w:rsidR="00545AB7" w:rsidSect="00BB6859">
      <w:pgSz w:w="11909" w:h="16834"/>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3B48"/>
    <w:multiLevelType w:val="multilevel"/>
    <w:tmpl w:val="187A7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594B6F"/>
    <w:multiLevelType w:val="multilevel"/>
    <w:tmpl w:val="654C72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7F9003F9"/>
    <w:multiLevelType w:val="multilevel"/>
    <w:tmpl w:val="0D2C9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59D"/>
    <w:rsid w:val="000142D3"/>
    <w:rsid w:val="000F359D"/>
    <w:rsid w:val="00230BA4"/>
    <w:rsid w:val="002C0F64"/>
    <w:rsid w:val="0039079A"/>
    <w:rsid w:val="003C491D"/>
    <w:rsid w:val="003F1231"/>
    <w:rsid w:val="00404998"/>
    <w:rsid w:val="0049411E"/>
    <w:rsid w:val="004C242A"/>
    <w:rsid w:val="00545AB7"/>
    <w:rsid w:val="005B0A9F"/>
    <w:rsid w:val="00632CED"/>
    <w:rsid w:val="00641ADC"/>
    <w:rsid w:val="006936EB"/>
    <w:rsid w:val="00693BFA"/>
    <w:rsid w:val="00696425"/>
    <w:rsid w:val="007358D3"/>
    <w:rsid w:val="0074295B"/>
    <w:rsid w:val="00747E93"/>
    <w:rsid w:val="00763FA7"/>
    <w:rsid w:val="007E1445"/>
    <w:rsid w:val="00823F68"/>
    <w:rsid w:val="008B2A75"/>
    <w:rsid w:val="009B3B13"/>
    <w:rsid w:val="009C61FC"/>
    <w:rsid w:val="00A404E4"/>
    <w:rsid w:val="00A8633A"/>
    <w:rsid w:val="00B31AD8"/>
    <w:rsid w:val="00B37971"/>
    <w:rsid w:val="00BB6859"/>
    <w:rsid w:val="00C31E79"/>
    <w:rsid w:val="00C4080A"/>
    <w:rsid w:val="00CF5D91"/>
    <w:rsid w:val="00D26641"/>
    <w:rsid w:val="00DA638E"/>
    <w:rsid w:val="00E014CF"/>
    <w:rsid w:val="00E2453D"/>
    <w:rsid w:val="00EC097B"/>
    <w:rsid w:val="00EC487E"/>
    <w:rsid w:val="00EE4CA5"/>
    <w:rsid w:val="00F30AA3"/>
    <w:rsid w:val="00FA00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2D44"/>
  <w15:docId w15:val="{DA688236-1E1E-41DF-A3CB-9FC6A2547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545AB7"/>
    <w:pPr>
      <w:spacing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747E93"/>
    <w:pPr>
      <w:spacing w:after="160" w:line="259" w:lineRule="auto"/>
    </w:pPr>
    <w:rPr>
      <w:rFonts w:asciiTheme="minorHAnsi" w:eastAsiaTheme="minorHAnsi" w:hAnsiTheme="minorHAnsi" w:cstheme="minorBidi"/>
      <w:lang w:val="es-MX" w:eastAsia="en-US"/>
    </w:rPr>
  </w:style>
  <w:style w:type="paragraph" w:styleId="NormalWeb">
    <w:name w:val="Normal (Web)"/>
    <w:basedOn w:val="Normal"/>
    <w:uiPriority w:val="99"/>
    <w:unhideWhenUsed/>
    <w:rsid w:val="00747E93"/>
    <w:pPr>
      <w:spacing w:before="100" w:beforeAutospacing="1" w:after="100" w:afterAutospacing="1" w:line="240" w:lineRule="auto"/>
    </w:pPr>
    <w:rPr>
      <w:rFonts w:ascii="Times New Roman" w:eastAsia="Times New Roman" w:hAnsi="Times New Roman" w:cs="Times New Roman"/>
      <w:sz w:val="24"/>
      <w:szCs w:val="24"/>
      <w:lang w:val="es-MX"/>
    </w:rPr>
  </w:style>
  <w:style w:type="character" w:styleId="Textoennegrita">
    <w:name w:val="Strong"/>
    <w:basedOn w:val="Fuentedeprrafopredeter"/>
    <w:uiPriority w:val="22"/>
    <w:qFormat/>
    <w:rsid w:val="00696425"/>
    <w:rPr>
      <w:b/>
      <w:bCs/>
    </w:rPr>
  </w:style>
  <w:style w:type="paragraph" w:styleId="Sinespaciado">
    <w:name w:val="No Spacing"/>
    <w:uiPriority w:val="1"/>
    <w:qFormat/>
    <w:rsid w:val="00EC097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09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jecs.org/index.php/JECS/article/viewFile/9/4"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hyperlink" Target="http://www.pthvp.org/wp-content/uploads/2016/09/JHU-STUDY_FINAL-REPORT.pdf" TargetMode="Externa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edelement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ho.int/emergencies/diseases/novel-coronavirus-2019" TargetMode="External"/><Relationship Id="rId4" Type="http://schemas.openxmlformats.org/officeDocument/2006/relationships/settings" Target="settings.xml"/><Relationship Id="rId9" Type="http://schemas.openxmlformats.org/officeDocument/2006/relationships/hyperlink" Target="https://en.unesco.org/themes/education-emergencies/coronavirus-school-closures"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Alt11</b:Tag>
    <b:SourceType>JournalArticle</b:SourceType>
    <b:Guid>{63CA0E1F-AD0A-4B23-8BD6-E19FBA7BDC85}</b:Guid>
    <b:Author>
      <b:Author>
        <b:NameList>
          <b:Person>
            <b:Last>Altamirano</b:Last>
            <b:First>M.</b:First>
          </b:Person>
        </b:NameList>
      </b:Author>
    </b:Author>
    <b:Title>El método comparado y el neo-institucionalismo como marco metodológico para la investigación en las Ciencias Sociales</b:Title>
    <b:Year>2011</b:Year>
    <b:JournalName>Mundo siglo XXI</b:JournalName>
    <b:Pages>55-63</b:Pages>
    <b:RefOrder>6</b:RefOrder>
  </b:Source>
  <b:Source>
    <b:Tag>Pér09</b:Tag>
    <b:SourceType>JournalArticle</b:SourceType>
    <b:Guid>{862DAC29-51E1-4CEB-B22C-29AB2C384FC6}</b:Guid>
    <b:Author>
      <b:Author>
        <b:NameList>
          <b:Person>
            <b:Last>Pérez Liñán</b:Last>
            <b:First>A.</b:First>
          </b:Person>
        </b:NameList>
      </b:Author>
    </b:Author>
    <b:Title>El método comparativo y el análisis de configuraciones causales</b:Title>
    <b:JournalName>Departamento de Ciencia Política. Universidad de Pittsburgh</b:JournalName>
    <b:Year>2009</b:Year>
    <b:RefOrder>7</b:RefOrder>
  </b:Source>
</b:Sources>
</file>

<file path=customXml/itemProps1.xml><?xml version="1.0" encoding="utf-8"?>
<ds:datastoreItem xmlns:ds="http://schemas.openxmlformats.org/officeDocument/2006/customXml" ds:itemID="{D65CF090-1C06-4DBA-A068-A1A243639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4232</Words>
  <Characters>23276</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CUADRA 2R</dc:creator>
  <cp:lastModifiedBy>hp</cp:lastModifiedBy>
  <cp:revision>5</cp:revision>
  <dcterms:created xsi:type="dcterms:W3CDTF">2021-06-29T22:02:00Z</dcterms:created>
  <dcterms:modified xsi:type="dcterms:W3CDTF">2021-06-29T23:04:00Z</dcterms:modified>
</cp:coreProperties>
</file>