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CCCF" w14:textId="77777777" w:rsidR="00745E05" w:rsidRDefault="00745E05" w:rsidP="00745E05">
      <w:pPr>
        <w:jc w:val="center"/>
        <w:rPr>
          <w:rFonts w:ascii="Arial" w:hAnsi="Arial" w:cs="Arial"/>
          <w:b/>
          <w:sz w:val="32"/>
          <w:szCs w:val="24"/>
        </w:rPr>
      </w:pPr>
      <w:r>
        <w:rPr>
          <w:rFonts w:ascii="Arial" w:hAnsi="Arial" w:cs="Arial"/>
          <w:b/>
          <w:sz w:val="32"/>
          <w:szCs w:val="24"/>
        </w:rPr>
        <w:t>ESCUELA NORMAL DE EDUCACIÓN PREESCOLAR</w:t>
      </w:r>
    </w:p>
    <w:p w14:paraId="0399F187" w14:textId="77777777" w:rsidR="00745E05" w:rsidRDefault="00745E05" w:rsidP="00745E05">
      <w:pPr>
        <w:jc w:val="center"/>
        <w:rPr>
          <w:rFonts w:ascii="Arial" w:hAnsi="Arial" w:cs="Arial"/>
          <w:sz w:val="28"/>
        </w:rPr>
      </w:pPr>
      <w:r>
        <w:rPr>
          <w:rFonts w:ascii="Arial" w:hAnsi="Arial" w:cs="Arial"/>
          <w:sz w:val="28"/>
        </w:rPr>
        <w:t>Licenciatura en Educación Preescolar</w:t>
      </w:r>
    </w:p>
    <w:p w14:paraId="43D370BB" w14:textId="77777777" w:rsidR="00745E05" w:rsidRDefault="00745E05" w:rsidP="00745E05">
      <w:pPr>
        <w:jc w:val="center"/>
        <w:rPr>
          <w:rFonts w:ascii="Arial" w:hAnsi="Arial" w:cs="Arial"/>
          <w:sz w:val="28"/>
        </w:rPr>
      </w:pPr>
      <w:r>
        <w:rPr>
          <w:rFonts w:ascii="Arial" w:hAnsi="Arial" w:cs="Arial"/>
          <w:sz w:val="28"/>
        </w:rPr>
        <w:t>Ciclo escolar 2020-2021</w:t>
      </w:r>
    </w:p>
    <w:p w14:paraId="2198819D" w14:textId="77777777" w:rsidR="00745E05" w:rsidRDefault="00745E05" w:rsidP="00745E05">
      <w:pPr>
        <w:jc w:val="center"/>
        <w:rPr>
          <w:rFonts w:ascii="Arial" w:hAnsi="Arial" w:cs="Arial"/>
          <w:sz w:val="28"/>
        </w:rPr>
      </w:pPr>
      <w:r>
        <w:rPr>
          <w:noProof/>
        </w:rPr>
        <w:drawing>
          <wp:anchor distT="0" distB="0" distL="114300" distR="114300" simplePos="0" relativeHeight="251659264" behindDoc="0" locked="0" layoutInCell="1" allowOverlap="1" wp14:anchorId="4D0272B5" wp14:editId="71F75641">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72B1290B" w14:textId="77777777" w:rsidR="00745E05" w:rsidRDefault="00745E05" w:rsidP="00745E05">
      <w:pPr>
        <w:jc w:val="center"/>
        <w:rPr>
          <w:rFonts w:ascii="Arial" w:hAnsi="Arial" w:cs="Arial"/>
          <w:sz w:val="28"/>
        </w:rPr>
      </w:pPr>
    </w:p>
    <w:p w14:paraId="11807001" w14:textId="77777777" w:rsidR="00745E05" w:rsidRDefault="00745E05" w:rsidP="00745E05">
      <w:pPr>
        <w:jc w:val="center"/>
        <w:rPr>
          <w:rFonts w:ascii="Arial" w:hAnsi="Arial" w:cs="Arial"/>
          <w:sz w:val="28"/>
        </w:rPr>
      </w:pPr>
    </w:p>
    <w:p w14:paraId="07558426" w14:textId="77777777" w:rsidR="00745E05" w:rsidRDefault="00745E05" w:rsidP="00745E05">
      <w:pPr>
        <w:jc w:val="center"/>
        <w:rPr>
          <w:rFonts w:ascii="Arial" w:hAnsi="Arial" w:cs="Arial"/>
          <w:sz w:val="28"/>
        </w:rPr>
      </w:pPr>
    </w:p>
    <w:p w14:paraId="76BB589A" w14:textId="77777777" w:rsidR="00745E05" w:rsidRDefault="00745E05" w:rsidP="00745E05">
      <w:pPr>
        <w:jc w:val="center"/>
        <w:rPr>
          <w:rFonts w:ascii="Arial" w:hAnsi="Arial" w:cs="Arial"/>
          <w:sz w:val="28"/>
        </w:rPr>
      </w:pPr>
    </w:p>
    <w:p w14:paraId="0C4311FF" w14:textId="07480EB1" w:rsidR="00745E05" w:rsidRDefault="00745E05" w:rsidP="00745E05">
      <w:pPr>
        <w:jc w:val="center"/>
        <w:rPr>
          <w:rFonts w:ascii="Arial" w:hAnsi="Arial" w:cs="Arial"/>
          <w:sz w:val="28"/>
        </w:rPr>
      </w:pPr>
      <w:r>
        <w:rPr>
          <w:rFonts w:ascii="Arial" w:hAnsi="Arial" w:cs="Arial"/>
          <w:b/>
          <w:sz w:val="28"/>
        </w:rPr>
        <w:t>Curso:</w:t>
      </w:r>
      <w:r>
        <w:rPr>
          <w:rFonts w:ascii="Arial" w:hAnsi="Arial" w:cs="Arial"/>
          <w:sz w:val="28"/>
        </w:rPr>
        <w:t xml:space="preserve"> </w:t>
      </w:r>
      <w:r>
        <w:rPr>
          <w:rFonts w:ascii="Arial" w:hAnsi="Arial" w:cs="Arial"/>
          <w:sz w:val="28"/>
        </w:rPr>
        <w:t xml:space="preserve">Computación </w:t>
      </w:r>
      <w:r>
        <w:rPr>
          <w:rFonts w:ascii="Arial" w:hAnsi="Arial" w:cs="Arial"/>
          <w:sz w:val="28"/>
        </w:rPr>
        <w:t xml:space="preserve"> </w:t>
      </w:r>
    </w:p>
    <w:p w14:paraId="04161578" w14:textId="6D4C52BC" w:rsidR="00745E05" w:rsidRDefault="00745E05" w:rsidP="00745E05">
      <w:pPr>
        <w:jc w:val="center"/>
        <w:rPr>
          <w:rFonts w:ascii="Arial" w:hAnsi="Arial" w:cs="Arial"/>
          <w:sz w:val="28"/>
        </w:rPr>
      </w:pPr>
      <w:r>
        <w:rPr>
          <w:rFonts w:ascii="Arial" w:hAnsi="Arial" w:cs="Arial"/>
          <w:b/>
          <w:sz w:val="28"/>
        </w:rPr>
        <w:t>Maestro:</w:t>
      </w:r>
      <w:r>
        <w:rPr>
          <w:rFonts w:ascii="Arial" w:hAnsi="Arial" w:cs="Arial"/>
          <w:sz w:val="28"/>
        </w:rPr>
        <w:t xml:space="preserve"> </w:t>
      </w:r>
      <w:r>
        <w:rPr>
          <w:rFonts w:ascii="Arial" w:hAnsi="Arial" w:cs="Arial"/>
          <w:sz w:val="28"/>
        </w:rPr>
        <w:t xml:space="preserve">Graciano Montoya Hoyos </w:t>
      </w:r>
    </w:p>
    <w:p w14:paraId="5E42480D" w14:textId="77777777" w:rsidR="00745E05" w:rsidRDefault="00745E05" w:rsidP="00745E05">
      <w:pPr>
        <w:jc w:val="center"/>
        <w:rPr>
          <w:rFonts w:ascii="Arial" w:hAnsi="Arial" w:cs="Arial"/>
          <w:sz w:val="28"/>
        </w:rPr>
      </w:pPr>
      <w:r>
        <w:rPr>
          <w:rFonts w:ascii="Arial" w:hAnsi="Arial" w:cs="Arial"/>
          <w:b/>
          <w:sz w:val="28"/>
        </w:rPr>
        <w:t>Alumna:</w:t>
      </w:r>
      <w:r>
        <w:rPr>
          <w:rFonts w:ascii="Arial" w:hAnsi="Arial" w:cs="Arial"/>
          <w:sz w:val="28"/>
        </w:rPr>
        <w:t xml:space="preserve"> Mariana Marcela Quezada Villagómez </w:t>
      </w:r>
    </w:p>
    <w:p w14:paraId="2FD3020D" w14:textId="72683F5D" w:rsidR="00745E05" w:rsidRDefault="00745E05" w:rsidP="00745E05">
      <w:pPr>
        <w:jc w:val="center"/>
        <w:rPr>
          <w:rFonts w:ascii="Arial" w:hAnsi="Arial" w:cs="Arial"/>
          <w:sz w:val="28"/>
        </w:rPr>
      </w:pPr>
      <w:r>
        <w:rPr>
          <w:rFonts w:ascii="Arial" w:hAnsi="Arial" w:cs="Arial"/>
          <w:b/>
          <w:sz w:val="28"/>
        </w:rPr>
        <w:t>Grupo:</w:t>
      </w:r>
      <w:r>
        <w:rPr>
          <w:rFonts w:ascii="Arial" w:hAnsi="Arial" w:cs="Arial"/>
          <w:sz w:val="28"/>
        </w:rPr>
        <w:t xml:space="preserve"> 3°B   </w:t>
      </w:r>
      <w:r>
        <w:rPr>
          <w:rFonts w:ascii="Arial" w:hAnsi="Arial" w:cs="Arial"/>
          <w:b/>
          <w:bCs/>
          <w:sz w:val="28"/>
        </w:rPr>
        <w:t>Número de lista:</w:t>
      </w:r>
      <w:r>
        <w:rPr>
          <w:rFonts w:ascii="Arial" w:hAnsi="Arial" w:cs="Arial"/>
          <w:sz w:val="28"/>
        </w:rPr>
        <w:t xml:space="preserve"> 12</w:t>
      </w:r>
    </w:p>
    <w:p w14:paraId="750B877C" w14:textId="77777777" w:rsidR="00042ADE" w:rsidRDefault="00042ADE" w:rsidP="00745E05">
      <w:pPr>
        <w:jc w:val="center"/>
        <w:rPr>
          <w:rFonts w:ascii="Arial" w:hAnsi="Arial" w:cs="Arial"/>
          <w:b/>
          <w:bCs/>
          <w:sz w:val="28"/>
        </w:rPr>
      </w:pPr>
    </w:p>
    <w:p w14:paraId="2453D34A" w14:textId="0A645E7E" w:rsidR="00745E05" w:rsidRDefault="00745E05" w:rsidP="00745E05">
      <w:pPr>
        <w:jc w:val="center"/>
        <w:rPr>
          <w:rFonts w:ascii="Arial" w:hAnsi="Arial" w:cs="Arial"/>
          <w:b/>
          <w:bCs/>
          <w:sz w:val="28"/>
        </w:rPr>
      </w:pPr>
      <w:r w:rsidRPr="00042ADE">
        <w:rPr>
          <w:rFonts w:ascii="Arial" w:hAnsi="Arial" w:cs="Arial"/>
          <w:b/>
          <w:bCs/>
          <w:sz w:val="28"/>
        </w:rPr>
        <w:t xml:space="preserve">EVIDENCIA INTEGRADORA </w:t>
      </w:r>
    </w:p>
    <w:p w14:paraId="4789AE83" w14:textId="77777777" w:rsidR="00042ADE" w:rsidRDefault="00042ADE" w:rsidP="00745E05">
      <w:pPr>
        <w:jc w:val="center"/>
        <w:rPr>
          <w:rFonts w:ascii="Arial" w:hAnsi="Arial" w:cs="Arial"/>
          <w:b/>
          <w:bCs/>
          <w:sz w:val="28"/>
        </w:rPr>
      </w:pPr>
    </w:p>
    <w:p w14:paraId="1B065F9E" w14:textId="232CD7ED" w:rsidR="00042ADE" w:rsidRPr="00042ADE" w:rsidRDefault="00042ADE" w:rsidP="00745E05">
      <w:pPr>
        <w:jc w:val="center"/>
        <w:rPr>
          <w:rFonts w:ascii="Arial" w:hAnsi="Arial" w:cs="Arial"/>
          <w:b/>
          <w:bCs/>
          <w:sz w:val="28"/>
        </w:rPr>
      </w:pPr>
      <w:r>
        <w:rPr>
          <w:rFonts w:ascii="Arial" w:hAnsi="Arial" w:cs="Arial"/>
          <w:b/>
          <w:bCs/>
          <w:sz w:val="28"/>
        </w:rPr>
        <w:t>Competencias Profesionales:</w:t>
      </w:r>
    </w:p>
    <w:p w14:paraId="1F25CEA7" w14:textId="382A87F2" w:rsidR="00745E05" w:rsidRPr="00042ADE" w:rsidRDefault="00042ADE" w:rsidP="00745E05">
      <w:pPr>
        <w:jc w:val="center"/>
        <w:rPr>
          <w:rFonts w:ascii="Arial" w:hAnsi="Arial" w:cs="Arial"/>
          <w:sz w:val="24"/>
          <w:szCs w:val="24"/>
        </w:rPr>
      </w:pPr>
      <w:r w:rsidRPr="00042ADE">
        <w:rPr>
          <w:rFonts w:ascii="Arial" w:hAnsi="Arial" w:cs="Arial"/>
          <w:sz w:val="24"/>
          <w:szCs w:val="24"/>
        </w:rPr>
        <w:t>Integra recursos de la investigación educativa para enriquecer su práctica profesional, expresando su interés por el conocimiento, la ciencia y la mejora de la educación.</w:t>
      </w:r>
    </w:p>
    <w:p w14:paraId="52AE2442" w14:textId="19416460" w:rsidR="00042ADE" w:rsidRPr="00042ADE" w:rsidRDefault="00042ADE" w:rsidP="00745E05">
      <w:pPr>
        <w:jc w:val="center"/>
        <w:rPr>
          <w:rFonts w:ascii="Arial" w:hAnsi="Arial" w:cs="Arial"/>
          <w:sz w:val="40"/>
          <w:szCs w:val="40"/>
        </w:rPr>
      </w:pPr>
      <w:r w:rsidRPr="00042ADE">
        <w:rPr>
          <w:rFonts w:ascii="Arial" w:hAnsi="Arial" w:cs="Arial"/>
          <w:sz w:val="24"/>
          <w:szCs w:val="24"/>
        </w:rPr>
        <w:t>Actúa de manera ética ante la diversidad de situaciones que se presentan en la práctica profesional.</w:t>
      </w:r>
    </w:p>
    <w:p w14:paraId="608B4757" w14:textId="77777777" w:rsidR="00745E05" w:rsidRDefault="00745E05" w:rsidP="00745E05">
      <w:pPr>
        <w:jc w:val="center"/>
        <w:rPr>
          <w:rFonts w:ascii="Times New Roman" w:hAnsi="Times New Roman" w:cs="Times New Roman"/>
          <w:sz w:val="36"/>
          <w:szCs w:val="36"/>
        </w:rPr>
      </w:pPr>
    </w:p>
    <w:p w14:paraId="2144B655" w14:textId="54104424" w:rsidR="00745E05" w:rsidRDefault="00745E05" w:rsidP="00745E05">
      <w:pPr>
        <w:jc w:val="center"/>
        <w:rPr>
          <w:rFonts w:ascii="Times New Roman" w:hAnsi="Times New Roman" w:cs="Times New Roman"/>
          <w:sz w:val="36"/>
          <w:szCs w:val="36"/>
        </w:rPr>
      </w:pPr>
    </w:p>
    <w:p w14:paraId="0F13055A" w14:textId="77777777" w:rsidR="00042ADE" w:rsidRDefault="00042ADE" w:rsidP="00745E05">
      <w:pPr>
        <w:jc w:val="center"/>
        <w:rPr>
          <w:rFonts w:ascii="Times New Roman" w:hAnsi="Times New Roman" w:cs="Times New Roman"/>
          <w:sz w:val="36"/>
          <w:szCs w:val="36"/>
        </w:rPr>
      </w:pPr>
    </w:p>
    <w:p w14:paraId="6ABD30C1" w14:textId="40ED03DE" w:rsidR="00745E05" w:rsidRPr="00042ADE" w:rsidRDefault="00042ADE" w:rsidP="00745E05">
      <w:pPr>
        <w:jc w:val="center"/>
        <w:rPr>
          <w:rFonts w:ascii="Times New Roman" w:hAnsi="Times New Roman" w:cs="Times New Roman"/>
          <w:b/>
          <w:bCs/>
          <w:sz w:val="36"/>
          <w:szCs w:val="36"/>
        </w:rPr>
      </w:pPr>
      <w:r w:rsidRPr="00042ADE">
        <w:rPr>
          <w:rFonts w:ascii="Times New Roman" w:hAnsi="Times New Roman" w:cs="Times New Roman"/>
          <w:b/>
          <w:bCs/>
          <w:sz w:val="36"/>
          <w:szCs w:val="36"/>
        </w:rPr>
        <w:t xml:space="preserve">01 de julio de 2021                                  Saltillo, Coahuila. </w:t>
      </w:r>
    </w:p>
    <w:p w14:paraId="7BF4D100" w14:textId="77777777" w:rsidR="00745E05" w:rsidRDefault="00745E05" w:rsidP="00745E05">
      <w:pPr>
        <w:jc w:val="center"/>
        <w:rPr>
          <w:rFonts w:ascii="Times New Roman" w:hAnsi="Times New Roman" w:cs="Times New Roman"/>
          <w:sz w:val="36"/>
          <w:szCs w:val="36"/>
        </w:rPr>
      </w:pPr>
    </w:p>
    <w:p w14:paraId="5F83E228" w14:textId="77777777" w:rsidR="00745E05" w:rsidRDefault="00745E05" w:rsidP="00745E05">
      <w:pPr>
        <w:jc w:val="center"/>
        <w:rPr>
          <w:rFonts w:ascii="Times New Roman" w:hAnsi="Times New Roman" w:cs="Times New Roman"/>
          <w:sz w:val="36"/>
          <w:szCs w:val="36"/>
        </w:rPr>
      </w:pPr>
    </w:p>
    <w:p w14:paraId="0F7F6E12" w14:textId="71F85939"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UNIVERSIDAD TECNOLÓGICA EQUINOCCIAL</w:t>
      </w:r>
    </w:p>
    <w:p w14:paraId="26AE6E99"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SISTEMA DE EDUCACIÓN A DISTANCIA</w:t>
      </w:r>
    </w:p>
    <w:p w14:paraId="0CD5B70E"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LICENCIATURA EN CIENCIAS DE LA EDUCACIÓN</w:t>
      </w:r>
    </w:p>
    <w:p w14:paraId="7DDC54E5" w14:textId="77777777" w:rsidR="00745E05" w:rsidRPr="00E21655" w:rsidRDefault="00745E05" w:rsidP="00745E05">
      <w:pPr>
        <w:jc w:val="center"/>
        <w:rPr>
          <w:rFonts w:ascii="Times New Roman" w:hAnsi="Times New Roman" w:cs="Times New Roman"/>
          <w:sz w:val="36"/>
          <w:szCs w:val="36"/>
        </w:rPr>
      </w:pPr>
    </w:p>
    <w:p w14:paraId="08B1D9F8"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TESIS DE GRADO PREVIA LA OBTENCIÓN DEL TÍTULO DE</w:t>
      </w:r>
    </w:p>
    <w:p w14:paraId="2A03AD7A"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LICENCIADA EN CIENCIAS DE EDUCACIÓN PRIMARIA.</w:t>
      </w:r>
    </w:p>
    <w:p w14:paraId="6A22E581"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TEMA: EL MATERIAL DIDÁCTICO Y SU INCIDENCIA EN EL</w:t>
      </w:r>
    </w:p>
    <w:p w14:paraId="57CB6AF1"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APRENDIZAJE DE LOS ESTUDIANTES</w:t>
      </w:r>
    </w:p>
    <w:p w14:paraId="31D27AAA" w14:textId="77777777" w:rsidR="00745E05" w:rsidRPr="00E21655" w:rsidRDefault="00745E05" w:rsidP="00745E05">
      <w:pPr>
        <w:jc w:val="center"/>
        <w:rPr>
          <w:rFonts w:ascii="Times New Roman" w:hAnsi="Times New Roman" w:cs="Times New Roman"/>
          <w:sz w:val="36"/>
          <w:szCs w:val="36"/>
        </w:rPr>
      </w:pPr>
    </w:p>
    <w:p w14:paraId="72B8A0CC"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ESTUDIANTE: LILIANA DEL ROCÍO ÁVILA TORRES</w:t>
      </w:r>
    </w:p>
    <w:p w14:paraId="2FFDB888"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 xml:space="preserve">TUTOR: </w:t>
      </w:r>
      <w:proofErr w:type="spellStart"/>
      <w:r w:rsidRPr="00E21655">
        <w:rPr>
          <w:rFonts w:ascii="Times New Roman" w:hAnsi="Times New Roman" w:cs="Times New Roman"/>
          <w:sz w:val="36"/>
          <w:szCs w:val="36"/>
        </w:rPr>
        <w:t>Msc</w:t>
      </w:r>
      <w:proofErr w:type="spellEnd"/>
      <w:r w:rsidRPr="00E21655">
        <w:rPr>
          <w:rFonts w:ascii="Times New Roman" w:hAnsi="Times New Roman" w:cs="Times New Roman"/>
          <w:sz w:val="36"/>
          <w:szCs w:val="36"/>
        </w:rPr>
        <w:t>. OSCAR ENRÍQUEZ</w:t>
      </w:r>
    </w:p>
    <w:p w14:paraId="339D0E27" w14:textId="77777777" w:rsidR="00745E05" w:rsidRPr="00E21655" w:rsidRDefault="00745E05" w:rsidP="00745E05">
      <w:pPr>
        <w:jc w:val="center"/>
        <w:rPr>
          <w:rFonts w:ascii="Times New Roman" w:hAnsi="Times New Roman" w:cs="Times New Roman"/>
          <w:sz w:val="36"/>
          <w:szCs w:val="36"/>
        </w:rPr>
      </w:pPr>
      <w:r w:rsidRPr="00E21655">
        <w:rPr>
          <w:rFonts w:ascii="Times New Roman" w:hAnsi="Times New Roman" w:cs="Times New Roman"/>
          <w:sz w:val="36"/>
          <w:szCs w:val="36"/>
        </w:rPr>
        <w:t>Ambato – Ecuador</w:t>
      </w:r>
    </w:p>
    <w:p w14:paraId="2B34B25B" w14:textId="77777777" w:rsidR="00745E05" w:rsidRPr="000B6DC5" w:rsidRDefault="00745E05" w:rsidP="00745E05">
      <w:pPr>
        <w:jc w:val="center"/>
        <w:rPr>
          <w:rFonts w:ascii="Times New Roman" w:hAnsi="Times New Roman" w:cs="Times New Roman"/>
          <w:sz w:val="36"/>
          <w:szCs w:val="36"/>
        </w:rPr>
        <w:sectPr w:rsidR="00745E05" w:rsidRPr="000B6DC5" w:rsidSect="000B6DC5">
          <w:headerReference w:type="default" r:id="rId8"/>
          <w:footerReference w:type="default" r:id="rId9"/>
          <w:footerReference w:type="first" r:id="rId10"/>
          <w:pgSz w:w="12240" w:h="15840"/>
          <w:pgMar w:top="1417" w:right="1701" w:bottom="1417" w:left="1701" w:header="708" w:footer="708" w:gutter="0"/>
          <w:pgNumType w:start="1"/>
          <w:cols w:space="708"/>
          <w:titlePg/>
          <w:docGrid w:linePitch="360"/>
        </w:sectPr>
      </w:pPr>
      <w:r w:rsidRPr="00E21655">
        <w:rPr>
          <w:rFonts w:ascii="Times New Roman" w:hAnsi="Times New Roman" w:cs="Times New Roman"/>
          <w:sz w:val="36"/>
          <w:szCs w:val="36"/>
        </w:rPr>
        <w:t>201</w:t>
      </w:r>
      <w:r>
        <w:rPr>
          <w:rFonts w:ascii="Times New Roman" w:hAnsi="Times New Roman" w:cs="Times New Roman"/>
          <w:sz w:val="36"/>
          <w:szCs w:val="36"/>
        </w:rPr>
        <w:t>2</w:t>
      </w:r>
    </w:p>
    <w:sdt>
      <w:sdtPr>
        <w:rPr>
          <w:lang w:val="es-ES"/>
        </w:rPr>
        <w:id w:val="55736302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FAFEF5E" w14:textId="636913B4" w:rsidR="00745E05" w:rsidRDefault="00745E05" w:rsidP="00745E05">
          <w:pPr>
            <w:pStyle w:val="TtuloTDC"/>
            <w:jc w:val="center"/>
          </w:pPr>
          <w:r>
            <w:rPr>
              <w:lang w:val="es-ES"/>
            </w:rPr>
            <w:t>ÍNDICE</w:t>
          </w:r>
        </w:p>
        <w:p w14:paraId="13264365" w14:textId="38C8A868" w:rsidR="00745E05" w:rsidRDefault="00745E05">
          <w:pPr>
            <w:pStyle w:val="TDC1"/>
            <w:tabs>
              <w:tab w:val="right" w:leader="dot" w:pos="8828"/>
            </w:tabs>
            <w:rPr>
              <w:noProof/>
            </w:rPr>
          </w:pPr>
          <w:r>
            <w:fldChar w:fldCharType="begin"/>
          </w:r>
          <w:r>
            <w:instrText xml:space="preserve"> TOC \o "1-3" \h \z \u </w:instrText>
          </w:r>
          <w:r>
            <w:fldChar w:fldCharType="separate"/>
          </w:r>
          <w:hyperlink w:anchor="_Toc76040015" w:history="1">
            <w:r w:rsidRPr="00F42B13">
              <w:rPr>
                <w:rStyle w:val="Hipervnculo"/>
                <w:rFonts w:ascii="Times New Roman" w:hAnsi="Times New Roman" w:cs="Times New Roman"/>
                <w:noProof/>
              </w:rPr>
              <w:t>RESUMEN:</w:t>
            </w:r>
            <w:r>
              <w:rPr>
                <w:noProof/>
                <w:webHidden/>
              </w:rPr>
              <w:tab/>
            </w:r>
            <w:r>
              <w:rPr>
                <w:noProof/>
                <w:webHidden/>
              </w:rPr>
              <w:fldChar w:fldCharType="begin"/>
            </w:r>
            <w:r>
              <w:rPr>
                <w:noProof/>
                <w:webHidden/>
              </w:rPr>
              <w:instrText xml:space="preserve"> PAGEREF _Toc76040015 \h </w:instrText>
            </w:r>
            <w:r>
              <w:rPr>
                <w:noProof/>
                <w:webHidden/>
              </w:rPr>
            </w:r>
            <w:r>
              <w:rPr>
                <w:noProof/>
                <w:webHidden/>
              </w:rPr>
              <w:fldChar w:fldCharType="separate"/>
            </w:r>
            <w:r>
              <w:rPr>
                <w:noProof/>
                <w:webHidden/>
              </w:rPr>
              <w:t>1</w:t>
            </w:r>
            <w:r>
              <w:rPr>
                <w:noProof/>
                <w:webHidden/>
              </w:rPr>
              <w:fldChar w:fldCharType="end"/>
            </w:r>
          </w:hyperlink>
        </w:p>
        <w:p w14:paraId="3DF42B38" w14:textId="3DDA6832" w:rsidR="00745E05" w:rsidRDefault="00745E05">
          <w:pPr>
            <w:pStyle w:val="TDC2"/>
            <w:tabs>
              <w:tab w:val="right" w:leader="dot" w:pos="8828"/>
            </w:tabs>
            <w:rPr>
              <w:noProof/>
            </w:rPr>
          </w:pPr>
          <w:hyperlink w:anchor="_Toc76040016" w:history="1">
            <w:r w:rsidRPr="00F42B13">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_Toc76040016 \h </w:instrText>
            </w:r>
            <w:r>
              <w:rPr>
                <w:noProof/>
                <w:webHidden/>
              </w:rPr>
            </w:r>
            <w:r>
              <w:rPr>
                <w:noProof/>
                <w:webHidden/>
              </w:rPr>
              <w:fldChar w:fldCharType="separate"/>
            </w:r>
            <w:r>
              <w:rPr>
                <w:noProof/>
                <w:webHidden/>
              </w:rPr>
              <w:t>2</w:t>
            </w:r>
            <w:r>
              <w:rPr>
                <w:noProof/>
                <w:webHidden/>
              </w:rPr>
              <w:fldChar w:fldCharType="end"/>
            </w:r>
          </w:hyperlink>
        </w:p>
        <w:p w14:paraId="5B2ADFA7" w14:textId="5A82FD8A" w:rsidR="00745E05" w:rsidRDefault="00745E05">
          <w:pPr>
            <w:pStyle w:val="TDC2"/>
            <w:tabs>
              <w:tab w:val="right" w:leader="dot" w:pos="8828"/>
            </w:tabs>
            <w:rPr>
              <w:noProof/>
            </w:rPr>
          </w:pPr>
          <w:hyperlink w:anchor="_Toc76040017" w:history="1">
            <w:r w:rsidRPr="00F42B13">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_Toc76040017 \h </w:instrText>
            </w:r>
            <w:r>
              <w:rPr>
                <w:noProof/>
                <w:webHidden/>
              </w:rPr>
            </w:r>
            <w:r>
              <w:rPr>
                <w:noProof/>
                <w:webHidden/>
              </w:rPr>
              <w:fldChar w:fldCharType="separate"/>
            </w:r>
            <w:r>
              <w:rPr>
                <w:noProof/>
                <w:webHidden/>
              </w:rPr>
              <w:t>4</w:t>
            </w:r>
            <w:r>
              <w:rPr>
                <w:noProof/>
                <w:webHidden/>
              </w:rPr>
              <w:fldChar w:fldCharType="end"/>
            </w:r>
          </w:hyperlink>
        </w:p>
        <w:p w14:paraId="16D3017B" w14:textId="79DAC8D0" w:rsidR="00745E05" w:rsidRDefault="00745E05">
          <w:pPr>
            <w:pStyle w:val="TDC1"/>
            <w:tabs>
              <w:tab w:val="right" w:leader="dot" w:pos="8828"/>
            </w:tabs>
            <w:rPr>
              <w:noProof/>
            </w:rPr>
          </w:pPr>
          <w:hyperlink w:anchor="_Toc76040018" w:history="1">
            <w:r w:rsidRPr="00F42B13">
              <w:rPr>
                <w:rStyle w:val="Hipervnculo"/>
                <w:rFonts w:ascii="Times New Roman" w:hAnsi="Times New Roman" w:cs="Times New Roman"/>
                <w:noProof/>
              </w:rPr>
              <w:t>1.1. TEMA: EL MATERIAL DIDÁCTICO Y SU INCIDENCIA EN EL APRENDIZAJE DE LOS ESTUDIANTES.</w:t>
            </w:r>
            <w:r>
              <w:rPr>
                <w:noProof/>
                <w:webHidden/>
              </w:rPr>
              <w:tab/>
            </w:r>
            <w:r>
              <w:rPr>
                <w:noProof/>
                <w:webHidden/>
              </w:rPr>
              <w:fldChar w:fldCharType="begin"/>
            </w:r>
            <w:r>
              <w:rPr>
                <w:noProof/>
                <w:webHidden/>
              </w:rPr>
              <w:instrText xml:space="preserve"> PAGEREF _Toc76040018 \h </w:instrText>
            </w:r>
            <w:r>
              <w:rPr>
                <w:noProof/>
                <w:webHidden/>
              </w:rPr>
            </w:r>
            <w:r>
              <w:rPr>
                <w:noProof/>
                <w:webHidden/>
              </w:rPr>
              <w:fldChar w:fldCharType="separate"/>
            </w:r>
            <w:r>
              <w:rPr>
                <w:noProof/>
                <w:webHidden/>
              </w:rPr>
              <w:t>4</w:t>
            </w:r>
            <w:r>
              <w:rPr>
                <w:noProof/>
                <w:webHidden/>
              </w:rPr>
              <w:fldChar w:fldCharType="end"/>
            </w:r>
          </w:hyperlink>
        </w:p>
        <w:p w14:paraId="37EC902B" w14:textId="748246E0" w:rsidR="00745E05" w:rsidRDefault="00745E05">
          <w:pPr>
            <w:pStyle w:val="TDC1"/>
            <w:tabs>
              <w:tab w:val="right" w:leader="dot" w:pos="8828"/>
            </w:tabs>
            <w:rPr>
              <w:noProof/>
            </w:rPr>
          </w:pPr>
          <w:hyperlink w:anchor="_Toc76040019" w:history="1">
            <w:r w:rsidRPr="00F42B13">
              <w:rPr>
                <w:rStyle w:val="Hipervnculo"/>
                <w:rFonts w:ascii="Times New Roman" w:hAnsi="Times New Roman" w:cs="Times New Roman"/>
                <w:noProof/>
              </w:rPr>
              <w:t>1.3. ALCANCE DEL PROBLEMA</w:t>
            </w:r>
            <w:r>
              <w:rPr>
                <w:noProof/>
                <w:webHidden/>
              </w:rPr>
              <w:tab/>
            </w:r>
            <w:r>
              <w:rPr>
                <w:noProof/>
                <w:webHidden/>
              </w:rPr>
              <w:fldChar w:fldCharType="begin"/>
            </w:r>
            <w:r>
              <w:rPr>
                <w:noProof/>
                <w:webHidden/>
              </w:rPr>
              <w:instrText xml:space="preserve"> PAGEREF _Toc76040019 \h </w:instrText>
            </w:r>
            <w:r>
              <w:rPr>
                <w:noProof/>
                <w:webHidden/>
              </w:rPr>
            </w:r>
            <w:r>
              <w:rPr>
                <w:noProof/>
                <w:webHidden/>
              </w:rPr>
              <w:fldChar w:fldCharType="separate"/>
            </w:r>
            <w:r>
              <w:rPr>
                <w:noProof/>
                <w:webHidden/>
              </w:rPr>
              <w:t>4</w:t>
            </w:r>
            <w:r>
              <w:rPr>
                <w:noProof/>
                <w:webHidden/>
              </w:rPr>
              <w:fldChar w:fldCharType="end"/>
            </w:r>
          </w:hyperlink>
        </w:p>
        <w:p w14:paraId="09639C37" w14:textId="467C433C" w:rsidR="00745E05" w:rsidRDefault="00745E05">
          <w:pPr>
            <w:pStyle w:val="TDC2"/>
            <w:tabs>
              <w:tab w:val="right" w:leader="dot" w:pos="8828"/>
            </w:tabs>
            <w:rPr>
              <w:noProof/>
            </w:rPr>
          </w:pPr>
          <w:hyperlink w:anchor="_Toc76040020" w:history="1">
            <w:r w:rsidRPr="00F42B13">
              <w:rPr>
                <w:rStyle w:val="Hipervnculo"/>
                <w:rFonts w:ascii="Times New Roman" w:hAnsi="Times New Roman" w:cs="Times New Roman"/>
                <w:noProof/>
              </w:rPr>
              <w:t>1.4. JUSTIFICACIÓN:</w:t>
            </w:r>
            <w:r>
              <w:rPr>
                <w:noProof/>
                <w:webHidden/>
              </w:rPr>
              <w:tab/>
            </w:r>
            <w:r>
              <w:rPr>
                <w:noProof/>
                <w:webHidden/>
              </w:rPr>
              <w:fldChar w:fldCharType="begin"/>
            </w:r>
            <w:r>
              <w:rPr>
                <w:noProof/>
                <w:webHidden/>
              </w:rPr>
              <w:instrText xml:space="preserve"> PAGEREF _Toc76040020 \h </w:instrText>
            </w:r>
            <w:r>
              <w:rPr>
                <w:noProof/>
                <w:webHidden/>
              </w:rPr>
            </w:r>
            <w:r>
              <w:rPr>
                <w:noProof/>
                <w:webHidden/>
              </w:rPr>
              <w:fldChar w:fldCharType="separate"/>
            </w:r>
            <w:r>
              <w:rPr>
                <w:noProof/>
                <w:webHidden/>
              </w:rPr>
              <w:t>4</w:t>
            </w:r>
            <w:r>
              <w:rPr>
                <w:noProof/>
                <w:webHidden/>
              </w:rPr>
              <w:fldChar w:fldCharType="end"/>
            </w:r>
          </w:hyperlink>
        </w:p>
        <w:p w14:paraId="4D6C8E3F" w14:textId="41621C42" w:rsidR="00745E05" w:rsidRDefault="00745E05">
          <w:pPr>
            <w:pStyle w:val="TDC2"/>
            <w:tabs>
              <w:tab w:val="right" w:leader="dot" w:pos="8828"/>
            </w:tabs>
            <w:rPr>
              <w:noProof/>
            </w:rPr>
          </w:pPr>
          <w:hyperlink w:anchor="_Toc76040021" w:history="1">
            <w:r w:rsidRPr="00F42B13">
              <w:rPr>
                <w:rStyle w:val="Hipervnculo"/>
                <w:rFonts w:ascii="Times New Roman" w:hAnsi="Times New Roman" w:cs="Times New Roman"/>
                <w:noProof/>
              </w:rPr>
              <w:t>1.5. OBJETIVOS:</w:t>
            </w:r>
            <w:r>
              <w:rPr>
                <w:noProof/>
                <w:webHidden/>
              </w:rPr>
              <w:tab/>
            </w:r>
            <w:r>
              <w:rPr>
                <w:noProof/>
                <w:webHidden/>
              </w:rPr>
              <w:fldChar w:fldCharType="begin"/>
            </w:r>
            <w:r>
              <w:rPr>
                <w:noProof/>
                <w:webHidden/>
              </w:rPr>
              <w:instrText xml:space="preserve"> PAGEREF _Toc76040021 \h </w:instrText>
            </w:r>
            <w:r>
              <w:rPr>
                <w:noProof/>
                <w:webHidden/>
              </w:rPr>
            </w:r>
            <w:r>
              <w:rPr>
                <w:noProof/>
                <w:webHidden/>
              </w:rPr>
              <w:fldChar w:fldCharType="separate"/>
            </w:r>
            <w:r>
              <w:rPr>
                <w:noProof/>
                <w:webHidden/>
              </w:rPr>
              <w:t>5</w:t>
            </w:r>
            <w:r>
              <w:rPr>
                <w:noProof/>
                <w:webHidden/>
              </w:rPr>
              <w:fldChar w:fldCharType="end"/>
            </w:r>
          </w:hyperlink>
        </w:p>
        <w:p w14:paraId="5899DD6D" w14:textId="7BD4A139" w:rsidR="00745E05" w:rsidRDefault="00745E05">
          <w:pPr>
            <w:pStyle w:val="TDC2"/>
            <w:tabs>
              <w:tab w:val="right" w:leader="dot" w:pos="8828"/>
            </w:tabs>
            <w:rPr>
              <w:noProof/>
            </w:rPr>
          </w:pPr>
          <w:hyperlink w:anchor="_Toc76040022" w:history="1">
            <w:r w:rsidRPr="00F42B13">
              <w:rPr>
                <w:rStyle w:val="Hipervnculo"/>
                <w:rFonts w:ascii="Times New Roman" w:hAnsi="Times New Roman" w:cs="Times New Roman"/>
                <w:noProof/>
              </w:rPr>
              <w:t>1.5.1. OBJETIVO GENERAL</w:t>
            </w:r>
            <w:r>
              <w:rPr>
                <w:noProof/>
                <w:webHidden/>
              </w:rPr>
              <w:tab/>
            </w:r>
            <w:r>
              <w:rPr>
                <w:noProof/>
                <w:webHidden/>
              </w:rPr>
              <w:fldChar w:fldCharType="begin"/>
            </w:r>
            <w:r>
              <w:rPr>
                <w:noProof/>
                <w:webHidden/>
              </w:rPr>
              <w:instrText xml:space="preserve"> PAGEREF _Toc76040022 \h </w:instrText>
            </w:r>
            <w:r>
              <w:rPr>
                <w:noProof/>
                <w:webHidden/>
              </w:rPr>
            </w:r>
            <w:r>
              <w:rPr>
                <w:noProof/>
                <w:webHidden/>
              </w:rPr>
              <w:fldChar w:fldCharType="separate"/>
            </w:r>
            <w:r>
              <w:rPr>
                <w:noProof/>
                <w:webHidden/>
              </w:rPr>
              <w:t>5</w:t>
            </w:r>
            <w:r>
              <w:rPr>
                <w:noProof/>
                <w:webHidden/>
              </w:rPr>
              <w:fldChar w:fldCharType="end"/>
            </w:r>
          </w:hyperlink>
        </w:p>
        <w:p w14:paraId="21D096EF" w14:textId="778AD02F" w:rsidR="00745E05" w:rsidRDefault="00745E05">
          <w:pPr>
            <w:pStyle w:val="TDC3"/>
            <w:tabs>
              <w:tab w:val="right" w:leader="dot" w:pos="8828"/>
            </w:tabs>
            <w:rPr>
              <w:noProof/>
            </w:rPr>
          </w:pPr>
          <w:hyperlink w:anchor="_Toc76040023" w:history="1">
            <w:r w:rsidRPr="00F42B13">
              <w:rPr>
                <w:rStyle w:val="Hipervnculo"/>
                <w:rFonts w:ascii="Times New Roman" w:hAnsi="Times New Roman" w:cs="Times New Roman"/>
                <w:noProof/>
              </w:rPr>
              <w:t>1.5.2. OBJETIVOS ESPECÍFICOS</w:t>
            </w:r>
            <w:r>
              <w:rPr>
                <w:noProof/>
                <w:webHidden/>
              </w:rPr>
              <w:tab/>
            </w:r>
            <w:r>
              <w:rPr>
                <w:noProof/>
                <w:webHidden/>
              </w:rPr>
              <w:fldChar w:fldCharType="begin"/>
            </w:r>
            <w:r>
              <w:rPr>
                <w:noProof/>
                <w:webHidden/>
              </w:rPr>
              <w:instrText xml:space="preserve"> PAGEREF _Toc76040023 \h </w:instrText>
            </w:r>
            <w:r>
              <w:rPr>
                <w:noProof/>
                <w:webHidden/>
              </w:rPr>
            </w:r>
            <w:r>
              <w:rPr>
                <w:noProof/>
                <w:webHidden/>
              </w:rPr>
              <w:fldChar w:fldCharType="separate"/>
            </w:r>
            <w:r>
              <w:rPr>
                <w:noProof/>
                <w:webHidden/>
              </w:rPr>
              <w:t>5</w:t>
            </w:r>
            <w:r>
              <w:rPr>
                <w:noProof/>
                <w:webHidden/>
              </w:rPr>
              <w:fldChar w:fldCharType="end"/>
            </w:r>
          </w:hyperlink>
        </w:p>
        <w:p w14:paraId="0B7EAD7D" w14:textId="2A30C46A" w:rsidR="00745E05" w:rsidRDefault="00745E05">
          <w:r>
            <w:rPr>
              <w:b/>
              <w:bCs/>
              <w:lang w:val="es-ES"/>
            </w:rPr>
            <w:fldChar w:fldCharType="end"/>
          </w:r>
        </w:p>
      </w:sdtContent>
    </w:sdt>
    <w:p w14:paraId="52608F16" w14:textId="77777777" w:rsidR="00745E05" w:rsidRDefault="00745E05" w:rsidP="00745E05">
      <w:pPr>
        <w:jc w:val="both"/>
        <w:rPr>
          <w:rFonts w:ascii="Times New Roman" w:hAnsi="Times New Roman" w:cs="Times New Roman"/>
          <w:sz w:val="24"/>
          <w:szCs w:val="24"/>
        </w:rPr>
        <w:sectPr w:rsidR="00745E05">
          <w:pgSz w:w="12240" w:h="15840"/>
          <w:pgMar w:top="1417" w:right="1701" w:bottom="1417" w:left="1701" w:header="708" w:footer="708" w:gutter="0"/>
          <w:cols w:space="708"/>
          <w:docGrid w:linePitch="360"/>
        </w:sectPr>
      </w:pPr>
    </w:p>
    <w:p w14:paraId="657B2E56" w14:textId="14606DCA" w:rsidR="00745E05" w:rsidRPr="00DC303B" w:rsidRDefault="00745E05" w:rsidP="00745E05">
      <w:pPr>
        <w:pStyle w:val="Ttulo1"/>
        <w:rPr>
          <w:rFonts w:ascii="Times New Roman" w:hAnsi="Times New Roman" w:cs="Times New Roman"/>
          <w:sz w:val="24"/>
          <w:szCs w:val="24"/>
        </w:rPr>
      </w:pPr>
      <w:bookmarkStart w:id="0" w:name="_Toc76040015"/>
      <w:r w:rsidRPr="00DC303B">
        <w:rPr>
          <w:rFonts w:ascii="Times New Roman" w:hAnsi="Times New Roman" w:cs="Times New Roman"/>
          <w:sz w:val="24"/>
          <w:szCs w:val="24"/>
        </w:rPr>
        <w:lastRenderedPageBreak/>
        <w:t>RESUMEN:</w:t>
      </w:r>
      <w:bookmarkEnd w:id="0"/>
    </w:p>
    <w:p w14:paraId="486BE9D4" w14:textId="3C07E13E" w:rsidR="00745E05"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Transcurrido el proceso investigativo, los resultados obtenidos luego de </w:t>
      </w:r>
      <w:proofErr w:type="spellStart"/>
      <w:r w:rsidRPr="00DC303B">
        <w:rPr>
          <w:rFonts w:ascii="Times New Roman" w:hAnsi="Times New Roman" w:cs="Times New Roman"/>
          <w:sz w:val="24"/>
          <w:szCs w:val="24"/>
        </w:rPr>
        <w:t>de</w:t>
      </w:r>
      <w:proofErr w:type="spellEnd"/>
      <w:r w:rsidRPr="00DC303B">
        <w:rPr>
          <w:rFonts w:ascii="Times New Roman" w:hAnsi="Times New Roman" w:cs="Times New Roman"/>
          <w:sz w:val="24"/>
          <w:szCs w:val="24"/>
        </w:rPr>
        <w:t xml:space="preserve"> llevar adelante una tarea exhaustiva, han sido de gran beneficio personal y de un profundo análisis sobre la realidad del proceso enseñanza – aprendizaje que en el aula llevan adelante las escuelas de educación básica en mi país. La permanente inquietud sobre la educación escolar básica, hizo que se visualice, de entre varios problemas y necesidades que tiene dicha acción social, la de utilizar adecuadamente el material didáctico en el desenvolvimiento de los temas de clase, ello, llevó a proponer el tema de esta tesis: El material didáctico y su incidencia en el aprendizaje de los estudiantes, tema planteado en función de la observación efectuada permanentemente en las oportunidades de tener acceso a las aulas de clase y la experiencia basada en los años escolares que tuvimos la oportunidad de vivirlos. Al plantear el problema y delimitarlo, se acudió a varias de las instituciones educativas de Ambato a fin de que se permita llevar adelante la investigación sobre el uso de material didáctico, a este efecto se escogió el Séptimo Año de Educación Básica de dichos planteles, los maestros fueron muy abiertos a la inquietud de la autora y con la predisposición de ellos y de sus estudiantes, se llevó a cabo el trabajo. El momento de plantear soluciones y propuestas de beneficio didáctico, fue necesario solicitar la colaboración de otras escuelas fiscales, diurnas y nocturnas, para allí también aplicar algunas alternativas del uso de materiales. La hipótesis planteada fue comprobada al establecer que en los procesos de aprendizaje que llevan los estudiantes en sus clases, los maestros utilizan inadecuadamente el Material Didáctico, porque no tienen alternativas, debido a su ausencia o porque sólo utilizan la clase magistral y el pizarrón como único recurso. Se recomienda, por lo tanto, masificar el uso de materiales y especialmente utilizar como un recurso valioso el </w:t>
      </w:r>
      <w:proofErr w:type="spellStart"/>
      <w:r w:rsidRPr="00DC303B">
        <w:rPr>
          <w:rFonts w:ascii="Times New Roman" w:hAnsi="Times New Roman" w:cs="Times New Roman"/>
          <w:sz w:val="24"/>
          <w:szCs w:val="24"/>
        </w:rPr>
        <w:t>imanógrafo</w:t>
      </w:r>
      <w:proofErr w:type="spellEnd"/>
      <w:r w:rsidRPr="00DC303B">
        <w:rPr>
          <w:rFonts w:ascii="Times New Roman" w:hAnsi="Times New Roman" w:cs="Times New Roman"/>
          <w:sz w:val="24"/>
          <w:szCs w:val="24"/>
        </w:rPr>
        <w:t xml:space="preserve"> didáctico, cuyo manejo se vio optimizado por los docentes con quienes se pudo trabajar y con los beneficiarios de dicho trabajo, los estudiantes de séptimo año de educación básica.</w:t>
      </w:r>
      <w:bookmarkStart w:id="1" w:name="_Toc74083970"/>
      <w:bookmarkStart w:id="2" w:name="Introducción"/>
    </w:p>
    <w:p w14:paraId="1558C8A4" w14:textId="575B16DB" w:rsidR="00745E05" w:rsidRDefault="00745E05" w:rsidP="00745E05">
      <w:pPr>
        <w:jc w:val="both"/>
        <w:rPr>
          <w:rFonts w:ascii="Times New Roman" w:hAnsi="Times New Roman" w:cs="Times New Roman"/>
          <w:sz w:val="24"/>
          <w:szCs w:val="24"/>
        </w:rPr>
      </w:pPr>
    </w:p>
    <w:p w14:paraId="5C88A4FA" w14:textId="0DABBEA2" w:rsidR="00745E05" w:rsidRDefault="00745E05" w:rsidP="00745E05">
      <w:pPr>
        <w:jc w:val="both"/>
        <w:rPr>
          <w:rFonts w:ascii="Times New Roman" w:hAnsi="Times New Roman" w:cs="Times New Roman"/>
          <w:sz w:val="24"/>
          <w:szCs w:val="24"/>
        </w:rPr>
      </w:pPr>
    </w:p>
    <w:p w14:paraId="10BD0DAB" w14:textId="3FC2112B" w:rsidR="00745E05" w:rsidRDefault="00745E05" w:rsidP="00745E05">
      <w:pPr>
        <w:jc w:val="both"/>
        <w:rPr>
          <w:rFonts w:ascii="Times New Roman" w:hAnsi="Times New Roman" w:cs="Times New Roman"/>
          <w:sz w:val="24"/>
          <w:szCs w:val="24"/>
        </w:rPr>
      </w:pPr>
    </w:p>
    <w:p w14:paraId="1319735E" w14:textId="526BA155" w:rsidR="00745E05" w:rsidRDefault="00745E05" w:rsidP="00745E05">
      <w:pPr>
        <w:jc w:val="both"/>
        <w:rPr>
          <w:rFonts w:ascii="Times New Roman" w:hAnsi="Times New Roman" w:cs="Times New Roman"/>
          <w:sz w:val="24"/>
          <w:szCs w:val="24"/>
        </w:rPr>
      </w:pPr>
    </w:p>
    <w:p w14:paraId="06191EF6" w14:textId="0CC5781F" w:rsidR="00745E05" w:rsidRDefault="00745E05" w:rsidP="00745E05">
      <w:pPr>
        <w:jc w:val="both"/>
        <w:rPr>
          <w:rFonts w:ascii="Times New Roman" w:hAnsi="Times New Roman" w:cs="Times New Roman"/>
          <w:sz w:val="24"/>
          <w:szCs w:val="24"/>
        </w:rPr>
      </w:pPr>
    </w:p>
    <w:p w14:paraId="0E9DEBF2" w14:textId="5B715C9C" w:rsidR="00745E05" w:rsidRDefault="00745E05" w:rsidP="00745E05">
      <w:pPr>
        <w:jc w:val="both"/>
        <w:rPr>
          <w:rFonts w:ascii="Times New Roman" w:hAnsi="Times New Roman" w:cs="Times New Roman"/>
          <w:sz w:val="24"/>
          <w:szCs w:val="24"/>
        </w:rPr>
      </w:pPr>
    </w:p>
    <w:p w14:paraId="26FAA145" w14:textId="78098A50" w:rsidR="00745E05" w:rsidRDefault="00745E05" w:rsidP="00745E05">
      <w:pPr>
        <w:jc w:val="both"/>
        <w:rPr>
          <w:rFonts w:ascii="Times New Roman" w:hAnsi="Times New Roman" w:cs="Times New Roman"/>
          <w:sz w:val="24"/>
          <w:szCs w:val="24"/>
        </w:rPr>
      </w:pPr>
    </w:p>
    <w:p w14:paraId="210C0C63" w14:textId="6643E60A" w:rsidR="00745E05" w:rsidRDefault="00745E05" w:rsidP="00745E05">
      <w:pPr>
        <w:jc w:val="both"/>
        <w:rPr>
          <w:rFonts w:ascii="Times New Roman" w:hAnsi="Times New Roman" w:cs="Times New Roman"/>
          <w:sz w:val="24"/>
          <w:szCs w:val="24"/>
        </w:rPr>
      </w:pPr>
    </w:p>
    <w:p w14:paraId="55DCF0B0" w14:textId="77777777" w:rsidR="00745E05" w:rsidRDefault="00745E05" w:rsidP="00745E05">
      <w:pPr>
        <w:jc w:val="both"/>
        <w:rPr>
          <w:rFonts w:ascii="Times New Roman" w:hAnsi="Times New Roman" w:cs="Times New Roman"/>
          <w:sz w:val="24"/>
          <w:szCs w:val="24"/>
        </w:rPr>
      </w:pPr>
    </w:p>
    <w:p w14:paraId="345FFFEA" w14:textId="77777777" w:rsidR="00745E05" w:rsidRDefault="00745E05" w:rsidP="00745E05">
      <w:pPr>
        <w:pStyle w:val="Ttulo1"/>
        <w:jc w:val="both"/>
        <w:rPr>
          <w:rFonts w:ascii="Times New Roman" w:hAnsi="Times New Roman" w:cs="Times New Roman"/>
          <w:sz w:val="24"/>
          <w:szCs w:val="24"/>
        </w:rPr>
      </w:pPr>
    </w:p>
    <w:p w14:paraId="2EB80F1C" w14:textId="2B609C7C" w:rsidR="00745E05" w:rsidRPr="00DC303B" w:rsidRDefault="00745E05" w:rsidP="00745E05">
      <w:pPr>
        <w:pStyle w:val="Ttulo2"/>
        <w:rPr>
          <w:rFonts w:ascii="Times New Roman" w:hAnsi="Times New Roman" w:cs="Times New Roman"/>
          <w:sz w:val="24"/>
          <w:szCs w:val="24"/>
        </w:rPr>
      </w:pPr>
      <w:bookmarkStart w:id="3" w:name="_Toc76040016"/>
      <w:r w:rsidRPr="00DC303B">
        <w:rPr>
          <w:rFonts w:ascii="Times New Roman" w:hAnsi="Times New Roman" w:cs="Times New Roman"/>
          <w:sz w:val="24"/>
          <w:szCs w:val="24"/>
        </w:rPr>
        <w:t>INTRODUCCIÓN</w:t>
      </w:r>
      <w:bookmarkEnd w:id="1"/>
      <w:bookmarkEnd w:id="3"/>
    </w:p>
    <w:bookmarkEnd w:id="2"/>
    <w:p w14:paraId="66286E13"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La permanente preocupación social por una educación de calidad y con calidez, como señala la propuesta del Ministerio de Educación en su Plan Decenal, “Política 6: Mejoramiento de la calidad y equidad de la educación e implementación de un sistema nacional de evaluación y rendición social de cuentas”, hace que quienes estamos inmersos en el ámbito educativo, busquemos alternativas que nos lleve a solucionar aquellos problemas que desde hace muchos años atrás se viene manteniendo en los procesos didácticos del aula. Cada vez se hacen señalamientos a la falta de capacitación en el manejo metodológico de los recursos didácticos que dispone el extracto educativo. El trabajo que se presenta en este documento confirma lo expuesto. El maestro de educación básica, por falta de su elaboración o adquisición, por comodidad o por desconocimiento, no utiliza, no maneja material didáctico adecuado para el desenvolvimiento académico en el aula, perjudicando el desarrollo del aprendizaje de sus estudiantes, la mayoría de los docentes utiliza la clase magistral y el pizarrón como único recurso metodológico. El análisis efectuado a través de la presente investigación nos lleva a concluir que existe falta de un trabajo responsable en el manejo de recursos didácticos por parte de maestros / maestras de </w:t>
      </w:r>
      <w:proofErr w:type="gramStart"/>
      <w:r w:rsidRPr="00DC303B">
        <w:rPr>
          <w:rFonts w:ascii="Times New Roman" w:hAnsi="Times New Roman" w:cs="Times New Roman"/>
          <w:sz w:val="24"/>
          <w:szCs w:val="24"/>
        </w:rPr>
        <w:t>las escuela</w:t>
      </w:r>
      <w:proofErr w:type="gramEnd"/>
      <w:r w:rsidRPr="00DC303B">
        <w:rPr>
          <w:rFonts w:ascii="Times New Roman" w:hAnsi="Times New Roman" w:cs="Times New Roman"/>
          <w:sz w:val="24"/>
          <w:szCs w:val="24"/>
        </w:rPr>
        <w:t xml:space="preserve"> de educación básica. La calidad de educación que todos esperamos obtener al final de los procesos educativos </w:t>
      </w:r>
      <w:proofErr w:type="gramStart"/>
      <w:r w:rsidRPr="00DC303B">
        <w:rPr>
          <w:rFonts w:ascii="Times New Roman" w:hAnsi="Times New Roman" w:cs="Times New Roman"/>
          <w:sz w:val="24"/>
          <w:szCs w:val="24"/>
        </w:rPr>
        <w:t>quedan</w:t>
      </w:r>
      <w:proofErr w:type="gramEnd"/>
      <w:r w:rsidRPr="00DC303B">
        <w:rPr>
          <w:rFonts w:ascii="Times New Roman" w:hAnsi="Times New Roman" w:cs="Times New Roman"/>
          <w:sz w:val="24"/>
          <w:szCs w:val="24"/>
        </w:rPr>
        <w:t xml:space="preserve"> en nada ante los resultados que se observan cuando se efectúa la rendición de cuentas de las instituciones educativas a través de las evaluaciones que últimamente realiza el Ministerio de Educación, resultados que no alcanzan ni al cincuenta por ciento de cumplimiento de los objetivos educativos. El trabajo se ha realizado con el propósito de averiguar si la apreciación nuestra sobre el rendimiento académico es real, que “El uso inadecuado del Material Didáctico”, incide en el aprendizaje de los estudiantes de las escuelas de educación básica, para ello, la tesis cuenta con varios capítulos que nos permiten llevar de 2 manera adecuada el proceso investigativo tomando muy en cuenta los requerimientos y el formato que para la mismo exige la Universidad Tecnológica Equinoccial, así: </w:t>
      </w:r>
    </w:p>
    <w:p w14:paraId="3813C4FD"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El Capítulo I, contiene el problema, su delimitación, justificación, objetivos y la hipótesis planteada en función de las variables inmersas en la misma; variables que constituyen la base de la investigación, como son: El material didáctico y el aprendizaje de los estudiantes. </w:t>
      </w:r>
    </w:p>
    <w:p w14:paraId="697901F0"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En el Capítulo II, se relaciona con el Marco Teórico, en el que se desarrolla todo el contenido que hace referencia al material didáctico y lo que constituye el aprendizaje. </w:t>
      </w:r>
    </w:p>
    <w:p w14:paraId="624C40D5"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En el Capítulo III, se encuentra toda la Metodología utilizada para la investigación, el método, la técnica, la encuesta como instrumento de recolección de datos y el análisis e interpretación de resultados. También se hace constar las conclusiones y recomendaciones obtenidas luego de los análisis estadísticos, que son el resultado de la investigación, que en este caso confirman lo expuesto en la hipótesis y permite presentar una propuesta que ayude a mejorar el aprendizaje </w:t>
      </w:r>
      <w:proofErr w:type="gramStart"/>
      <w:r w:rsidRPr="00DC303B">
        <w:rPr>
          <w:rFonts w:ascii="Times New Roman" w:hAnsi="Times New Roman" w:cs="Times New Roman"/>
          <w:sz w:val="24"/>
          <w:szCs w:val="24"/>
        </w:rPr>
        <w:t>de los estudiante</w:t>
      </w:r>
      <w:proofErr w:type="gramEnd"/>
      <w:r w:rsidRPr="00DC303B">
        <w:rPr>
          <w:rFonts w:ascii="Times New Roman" w:hAnsi="Times New Roman" w:cs="Times New Roman"/>
          <w:sz w:val="24"/>
          <w:szCs w:val="24"/>
        </w:rPr>
        <w:t xml:space="preserve">, que este sea más significativo y se alcance mayores logros en el trabajo de aula. </w:t>
      </w:r>
    </w:p>
    <w:p w14:paraId="226013C2"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El Capítulo IV, contiene el Análisis e Interpretación de los resultados de las encuestas a los maestros y estudiantes involucrados en la investigación. </w:t>
      </w:r>
    </w:p>
    <w:p w14:paraId="5AE2ADED"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lastRenderedPageBreak/>
        <w:t xml:space="preserve">El Capítulo V, hace referencia a las Conclusiones y Recomendaciones, las unas obtenidas del análisis y como resultado del trabajo realizado y las otras como referentes para poder implementar la solución a través de una propuesta. </w:t>
      </w:r>
    </w:p>
    <w:p w14:paraId="45373CA2"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El Capítulo VI, lleva adelante la Propuesta que se oferta a los maestros como una posible solución al problema planteado, se basa especialmente en la utilización de un </w:t>
      </w:r>
      <w:proofErr w:type="spellStart"/>
      <w:r w:rsidRPr="00DC303B">
        <w:rPr>
          <w:rFonts w:ascii="Times New Roman" w:hAnsi="Times New Roman" w:cs="Times New Roman"/>
          <w:sz w:val="24"/>
          <w:szCs w:val="24"/>
        </w:rPr>
        <w:t>Imanógrafo</w:t>
      </w:r>
      <w:proofErr w:type="spellEnd"/>
      <w:r w:rsidRPr="00DC303B">
        <w:rPr>
          <w:rFonts w:ascii="Times New Roman" w:hAnsi="Times New Roman" w:cs="Times New Roman"/>
          <w:sz w:val="24"/>
          <w:szCs w:val="24"/>
        </w:rPr>
        <w:t>, cuyo manejo conjunta la utilización de otros materiales didácticos como aporte participativo de varios de ellos en uno sólo. Al final de la Tesis se encuentra la Bibliografía y los Anexos que han servido para procesar el trabajo investigativo.</w:t>
      </w:r>
    </w:p>
    <w:p w14:paraId="731DDD07" w14:textId="77777777" w:rsidR="00745E05" w:rsidRPr="00DC303B" w:rsidRDefault="00745E05" w:rsidP="00745E05">
      <w:pPr>
        <w:jc w:val="both"/>
        <w:rPr>
          <w:rFonts w:ascii="Times New Roman" w:hAnsi="Times New Roman" w:cs="Times New Roman"/>
          <w:sz w:val="24"/>
          <w:szCs w:val="24"/>
        </w:rPr>
      </w:pPr>
    </w:p>
    <w:p w14:paraId="5BB54F00" w14:textId="77777777" w:rsidR="00745E05" w:rsidRPr="00DC303B" w:rsidRDefault="00745E05" w:rsidP="00745E05">
      <w:pPr>
        <w:jc w:val="both"/>
        <w:rPr>
          <w:rFonts w:ascii="Times New Roman" w:hAnsi="Times New Roman" w:cs="Times New Roman"/>
          <w:sz w:val="24"/>
          <w:szCs w:val="24"/>
        </w:rPr>
      </w:pPr>
      <w:r>
        <w:rPr>
          <w:rFonts w:ascii="Times New Roman" w:hAnsi="Times New Roman" w:cs="Times New Roman"/>
          <w:sz w:val="24"/>
          <w:szCs w:val="24"/>
        </w:rPr>
        <w:br w:type="page"/>
      </w:r>
    </w:p>
    <w:p w14:paraId="55A49DC6" w14:textId="77777777" w:rsidR="00745E05" w:rsidRPr="00DC303B" w:rsidRDefault="00745E05" w:rsidP="00745E05">
      <w:pPr>
        <w:pStyle w:val="Ttulo2"/>
        <w:rPr>
          <w:rFonts w:ascii="Times New Roman" w:hAnsi="Times New Roman" w:cs="Times New Roman"/>
          <w:sz w:val="24"/>
          <w:szCs w:val="24"/>
        </w:rPr>
      </w:pPr>
      <w:bookmarkStart w:id="4" w:name="_Toc71199032"/>
      <w:bookmarkStart w:id="5" w:name="_Toc74083971"/>
      <w:bookmarkStart w:id="6" w:name="_Toc76040017"/>
      <w:r w:rsidRPr="00DC303B">
        <w:rPr>
          <w:rFonts w:ascii="Times New Roman" w:hAnsi="Times New Roman" w:cs="Times New Roman"/>
          <w:sz w:val="24"/>
          <w:szCs w:val="24"/>
        </w:rPr>
        <w:lastRenderedPageBreak/>
        <w:t>CAPÍTULO I</w:t>
      </w:r>
      <w:bookmarkEnd w:id="4"/>
      <w:bookmarkEnd w:id="5"/>
      <w:bookmarkEnd w:id="6"/>
      <w:r w:rsidRPr="00DC303B">
        <w:rPr>
          <w:rFonts w:ascii="Times New Roman" w:hAnsi="Times New Roman" w:cs="Times New Roman"/>
          <w:sz w:val="24"/>
          <w:szCs w:val="24"/>
        </w:rPr>
        <w:t xml:space="preserve"> </w:t>
      </w:r>
    </w:p>
    <w:p w14:paraId="2745888D" w14:textId="77777777" w:rsidR="00745E05"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EL PROBLEMA </w:t>
      </w:r>
    </w:p>
    <w:p w14:paraId="319457F9" w14:textId="77777777" w:rsidR="00745E05" w:rsidRPr="005652A7" w:rsidRDefault="00745E05" w:rsidP="00745E05">
      <w:pPr>
        <w:jc w:val="both"/>
      </w:pPr>
    </w:p>
    <w:p w14:paraId="22FFC1A0" w14:textId="77777777" w:rsidR="00745E05" w:rsidRPr="00DC303B" w:rsidRDefault="00745E05" w:rsidP="00745E05">
      <w:pPr>
        <w:pStyle w:val="Ttulo1"/>
        <w:rPr>
          <w:rFonts w:ascii="Times New Roman" w:hAnsi="Times New Roman" w:cs="Times New Roman"/>
          <w:sz w:val="24"/>
          <w:szCs w:val="24"/>
        </w:rPr>
      </w:pPr>
      <w:bookmarkStart w:id="7" w:name="_Toc71199033"/>
      <w:bookmarkStart w:id="8" w:name="_Toc74083972"/>
      <w:bookmarkStart w:id="9" w:name="Tema"/>
      <w:bookmarkStart w:id="10" w:name="_Toc76040018"/>
      <w:r w:rsidRPr="00DC303B">
        <w:rPr>
          <w:rFonts w:ascii="Times New Roman" w:hAnsi="Times New Roman" w:cs="Times New Roman"/>
          <w:sz w:val="24"/>
          <w:szCs w:val="24"/>
        </w:rPr>
        <w:t>1.1. TEMA: EL MATERIAL DIDÁCTICO Y SU INCIDENCIA EN EL APRENDIZAJE DE LOS ESTUDIANTES.</w:t>
      </w:r>
      <w:bookmarkEnd w:id="7"/>
      <w:bookmarkEnd w:id="8"/>
      <w:bookmarkEnd w:id="10"/>
      <w:r w:rsidRPr="00DC303B">
        <w:rPr>
          <w:rFonts w:ascii="Times New Roman" w:hAnsi="Times New Roman" w:cs="Times New Roman"/>
          <w:sz w:val="24"/>
          <w:szCs w:val="24"/>
        </w:rPr>
        <w:t xml:space="preserve"> </w:t>
      </w:r>
    </w:p>
    <w:bookmarkEnd w:id="9"/>
    <w:p w14:paraId="48B3EC9E"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1.2. PROBLEMA: Los estudiantes de séptimo año de educación básica de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perteneciente al Cantón Ambato, durante el año lectivo 2008 – 2009 encontraron dificultades para alcanzar el aprendizaje de los contenidos tomados como necesarios para su desempeño en este año de la educación. La utilización de material inefectivo es posiblemente uno de los motivos para dicha debilidad académica. El trabajo planteado nos lleva a investigar dicho problema. La formulación del problema lo hacemos con el siguiente interrogante: ¿De qué manera el material didáctico incide en el aprendizaje de los estudiantes? </w:t>
      </w:r>
    </w:p>
    <w:p w14:paraId="39894CE7" w14:textId="77777777" w:rsidR="00745E05" w:rsidRPr="00DC303B" w:rsidRDefault="00745E05" w:rsidP="00745E05">
      <w:pPr>
        <w:pStyle w:val="Ttulo1"/>
        <w:rPr>
          <w:rFonts w:ascii="Times New Roman" w:hAnsi="Times New Roman" w:cs="Times New Roman"/>
          <w:sz w:val="24"/>
          <w:szCs w:val="24"/>
        </w:rPr>
      </w:pPr>
      <w:bookmarkStart w:id="11" w:name="_Toc71199034"/>
      <w:bookmarkStart w:id="12" w:name="_Toc74083973"/>
      <w:bookmarkStart w:id="13" w:name="Alcance"/>
      <w:bookmarkStart w:id="14" w:name="_Toc76040019"/>
      <w:r w:rsidRPr="00DC303B">
        <w:rPr>
          <w:rFonts w:ascii="Times New Roman" w:hAnsi="Times New Roman" w:cs="Times New Roman"/>
          <w:sz w:val="24"/>
          <w:szCs w:val="24"/>
        </w:rPr>
        <w:t>1.3. ALCANCE DEL PROBLEMA</w:t>
      </w:r>
      <w:bookmarkEnd w:id="11"/>
      <w:bookmarkEnd w:id="12"/>
      <w:bookmarkEnd w:id="14"/>
      <w:r w:rsidRPr="00DC303B">
        <w:rPr>
          <w:rFonts w:ascii="Times New Roman" w:hAnsi="Times New Roman" w:cs="Times New Roman"/>
          <w:sz w:val="24"/>
          <w:szCs w:val="24"/>
        </w:rPr>
        <w:t xml:space="preserve"> </w:t>
      </w:r>
    </w:p>
    <w:bookmarkEnd w:id="13"/>
    <w:p w14:paraId="63581C26"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De qué manera el material didáctico incide en el aprendizaje de los estudiantes en los séptimos años de educación básica en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perteneciente al Cantón Ambato, en el año lectivo 2008-2009  </w:t>
      </w:r>
    </w:p>
    <w:p w14:paraId="463CBCAA" w14:textId="77777777" w:rsidR="00745E05" w:rsidRPr="00DC303B" w:rsidRDefault="00745E05" w:rsidP="00745E05">
      <w:pPr>
        <w:pStyle w:val="Ttulo2"/>
        <w:rPr>
          <w:rFonts w:ascii="Times New Roman" w:hAnsi="Times New Roman" w:cs="Times New Roman"/>
        </w:rPr>
      </w:pPr>
      <w:bookmarkStart w:id="15" w:name="_Toc71199035"/>
      <w:bookmarkStart w:id="16" w:name="_Toc74083974"/>
      <w:bookmarkStart w:id="17" w:name="Justificación"/>
      <w:bookmarkStart w:id="18" w:name="_Toc76040020"/>
      <w:r w:rsidRPr="00DC303B">
        <w:rPr>
          <w:rFonts w:ascii="Times New Roman" w:hAnsi="Times New Roman" w:cs="Times New Roman"/>
        </w:rPr>
        <w:t>1.4. JUSTIFICACIÓN:</w:t>
      </w:r>
      <w:bookmarkEnd w:id="15"/>
      <w:bookmarkEnd w:id="16"/>
      <w:bookmarkEnd w:id="18"/>
      <w:r w:rsidRPr="00DC303B">
        <w:rPr>
          <w:rFonts w:ascii="Times New Roman" w:hAnsi="Times New Roman" w:cs="Times New Roman"/>
        </w:rPr>
        <w:t xml:space="preserve"> </w:t>
      </w:r>
    </w:p>
    <w:bookmarkEnd w:id="17"/>
    <w:p w14:paraId="231E9DF3"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La investigación procura la búsqueda de elementos necesarios para el mejoramiento del propósito educativo, en el caso, la utilización debida de los materiales didácticos que históricamente el magisterio ha venido utilizando en la permanente acción educativa del trabajo en el aula, junto a nuevas propuestas que coadyuven dichos requerimientos. Los docentes que diariamente se enfrentan al quehacer educativo necesitan ser motivados hacia la utilización adecuada de recursos que permitan el mejoramiento académico, que mejor oportunidad si se presenta ayudas como la del presente trabajo que lleven a mejorar la calidad de la educación y obtener aquellos resultados tan anhelados. El accionar materiales que permitan una actividad constante en el desenvolvimiento de la clase, desarrolla en el niño y/o joven estudiante sus capacidades (habilidades y destrezas) al momento del análisis, de la comparación, de la búsqueda de significados, de la selección, síntesis, y menor esfuerzo en el descubrimiento del conocimiento. El maestro guía, facilita el camino hacia el objetivo propuesto, la construcción del aprendizaje y su asimilación permanente. La entidad rectora de la educación en el país está llevando adelante una propuesta metodológica que unifica los modelos pedagógicos en el constructivismo, esta investigación ayuda a dicha finalidad, la utilización adecuada del material propuesto permite aglutinar varios mecanismos didácticos en uno solo. La propuesta de este trabajo desarrolla en el docente la creatividad, la iniciativa, la experimentación, desempeños que junto a sus estudiantes facilitará los aprendizajes e impulsará la búsqueda de otras acciones didácticas basadas en las anteriores. Los resultados obtenidos en el desenvolvimiento académico de la Educación Básica, es muy deprimente al momento de efectuarse las promociones de año a año, se descubre sus falencias en los insumos de ingreso que se exige para el desarrollo de las clases en el año siguiente; o, en el convivir diario que realiza el estudiante o el egresado de los planteles educativos de </w:t>
      </w:r>
      <w:r w:rsidRPr="00DC303B">
        <w:rPr>
          <w:rFonts w:ascii="Times New Roman" w:hAnsi="Times New Roman" w:cs="Times New Roman"/>
          <w:sz w:val="24"/>
          <w:szCs w:val="24"/>
        </w:rPr>
        <w:lastRenderedPageBreak/>
        <w:t xml:space="preserve">educación básica. Los aprendizajes deben ser significativos, tener la base, el sustento suficiente para que posibiliten los nuevos aprendizajes, si esto no se logra obtener, se entiende que no se han logrado los objetivos que planificadamente se plantean en las unidades didácticas y en las planificaciones del aula. Se hace necesaria la búsqueda de elementos coyunturales que posibiliten alcanzar estos logros, para ello se busca inquietar a los maestros en la utilización de ciertos materiales didáctico que puedan ayudar a los propósitos deseados. Desde siempre, el maestro, para poder llevar adelante el proceso enseñanza aprendizaje ha utilizado una gran variedad de recursos didácticos con mayor o menor resultado, la efectividad de </w:t>
      </w:r>
      <w:proofErr w:type="gramStart"/>
      <w:r w:rsidRPr="00DC303B">
        <w:rPr>
          <w:rFonts w:ascii="Times New Roman" w:hAnsi="Times New Roman" w:cs="Times New Roman"/>
          <w:sz w:val="24"/>
          <w:szCs w:val="24"/>
        </w:rPr>
        <w:t>los mismos</w:t>
      </w:r>
      <w:proofErr w:type="gramEnd"/>
      <w:r w:rsidRPr="00DC303B">
        <w:rPr>
          <w:rFonts w:ascii="Times New Roman" w:hAnsi="Times New Roman" w:cs="Times New Roman"/>
          <w:sz w:val="24"/>
          <w:szCs w:val="24"/>
        </w:rPr>
        <w:t xml:space="preserve"> se encuentra en la habilidad y destreza que tenga el profesional de la educación para poder procesar adecuadamente dichos materiales. Existe mucha presencia de material elaborado por editoriales, pero, a veces se hace necesario el mejor uso de ciertos elementos que ayuden a producir los efectos deseados en el aprendizaje de la ciencia, la visualización de ciertas estructuras naturales en diseños a escala, la estructuración en base a la superposición de partes en la estructura de objetos y seres del contexto, la manifestación manual o la percepción de ciertos fenómenos, producen sensaciones que se graban en el consiente y subconsciente del estudiante o ser que aprende. La búsqueda de nuevas iniciativas para el desenvolvimiento académico nunca están por demás, por ello, en el presente trabajo de investigación, luego de analizar la realidad didáctica y metodológica en el aula, en donde se observa alumnos pasivos, sin motivación, faltos de creatividad, nada participativos, sin la sonrisa propia de los niños, con una serie de comportamientos extraños a su edad cronológica, se propone la utilización de otros referentes materiales, el propósito es el de alcanzar un mayor rendimiento en los ámbitos de desarrollo del estudiantado. 6 </w:t>
      </w:r>
      <w:proofErr w:type="gramStart"/>
      <w:r w:rsidRPr="00DC303B">
        <w:rPr>
          <w:rFonts w:ascii="Times New Roman" w:hAnsi="Times New Roman" w:cs="Times New Roman"/>
          <w:sz w:val="24"/>
          <w:szCs w:val="24"/>
        </w:rPr>
        <w:t>Las</w:t>
      </w:r>
      <w:proofErr w:type="gramEnd"/>
      <w:r w:rsidRPr="00DC303B">
        <w:rPr>
          <w:rFonts w:ascii="Times New Roman" w:hAnsi="Times New Roman" w:cs="Times New Roman"/>
          <w:sz w:val="24"/>
          <w:szCs w:val="24"/>
        </w:rPr>
        <w:t xml:space="preserve"> aspiraciones de maestros, padres de familia y estudiantes se verán concretados por los resultados que aspiramos puedan obtener los maestros de la Escuela de Educación Básica que utilicen los materiales didácticos que se presenten en la tesis y que no tendrán mayores dificultades para su elaboración y utilización. </w:t>
      </w:r>
    </w:p>
    <w:p w14:paraId="689E4519" w14:textId="77777777" w:rsidR="00745E05" w:rsidRPr="00DC303B" w:rsidRDefault="00745E05" w:rsidP="00745E05">
      <w:pPr>
        <w:pStyle w:val="Ttulo2"/>
        <w:rPr>
          <w:rFonts w:ascii="Times New Roman" w:hAnsi="Times New Roman" w:cs="Times New Roman"/>
        </w:rPr>
      </w:pPr>
      <w:bookmarkStart w:id="19" w:name="_Toc71199036"/>
      <w:bookmarkStart w:id="20" w:name="_Toc74083975"/>
      <w:bookmarkStart w:id="21" w:name="_Toc76040021"/>
      <w:r w:rsidRPr="00DC303B">
        <w:rPr>
          <w:rFonts w:ascii="Times New Roman" w:hAnsi="Times New Roman" w:cs="Times New Roman"/>
        </w:rPr>
        <w:t>1.5. OBJETIVOS:</w:t>
      </w:r>
      <w:bookmarkEnd w:id="19"/>
      <w:bookmarkEnd w:id="20"/>
      <w:bookmarkEnd w:id="21"/>
      <w:r w:rsidRPr="00DC303B">
        <w:rPr>
          <w:rFonts w:ascii="Times New Roman" w:hAnsi="Times New Roman" w:cs="Times New Roman"/>
        </w:rPr>
        <w:t xml:space="preserve"> </w:t>
      </w:r>
    </w:p>
    <w:p w14:paraId="1ACDB769" w14:textId="77777777" w:rsidR="00745E05" w:rsidRPr="00DC303B" w:rsidRDefault="00745E05" w:rsidP="00745E05">
      <w:pPr>
        <w:pStyle w:val="Ttulo2"/>
        <w:rPr>
          <w:rFonts w:ascii="Times New Roman" w:hAnsi="Times New Roman" w:cs="Times New Roman"/>
        </w:rPr>
      </w:pPr>
      <w:bookmarkStart w:id="22" w:name="_Toc71199037"/>
      <w:bookmarkStart w:id="23" w:name="_Toc74083976"/>
      <w:bookmarkStart w:id="24" w:name="_Toc76040022"/>
      <w:r w:rsidRPr="00DC303B">
        <w:rPr>
          <w:rFonts w:ascii="Times New Roman" w:hAnsi="Times New Roman" w:cs="Times New Roman"/>
        </w:rPr>
        <w:t>1.5.1. OBJETIVO GENERAL</w:t>
      </w:r>
      <w:bookmarkEnd w:id="22"/>
      <w:bookmarkEnd w:id="23"/>
      <w:bookmarkEnd w:id="24"/>
      <w:r w:rsidRPr="00DC303B">
        <w:rPr>
          <w:rFonts w:ascii="Times New Roman" w:hAnsi="Times New Roman" w:cs="Times New Roman"/>
        </w:rPr>
        <w:t xml:space="preserve"> </w:t>
      </w:r>
    </w:p>
    <w:p w14:paraId="6101FD20"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Verificar el grado de incidencia del material didáctico en el aprendizaje de los estudiantes de los séptimos años de Educación Básica en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cantón Ambato, Provincia del Tungurahua. </w:t>
      </w:r>
    </w:p>
    <w:p w14:paraId="2458A77E" w14:textId="77777777" w:rsidR="00745E05" w:rsidRPr="00DC303B" w:rsidRDefault="00745E05" w:rsidP="00745E05">
      <w:pPr>
        <w:pStyle w:val="Ttulo3"/>
        <w:rPr>
          <w:rFonts w:ascii="Times New Roman" w:hAnsi="Times New Roman" w:cs="Times New Roman"/>
        </w:rPr>
      </w:pPr>
      <w:bookmarkStart w:id="25" w:name="_Toc71199038"/>
      <w:bookmarkStart w:id="26" w:name="_Toc74083977"/>
      <w:bookmarkStart w:id="27" w:name="_Toc76040023"/>
      <w:r w:rsidRPr="00DC303B">
        <w:rPr>
          <w:rFonts w:ascii="Times New Roman" w:hAnsi="Times New Roman" w:cs="Times New Roman"/>
        </w:rPr>
        <w:t>1.5.2. OBJETIVOS ESPECÍFICOS</w:t>
      </w:r>
      <w:bookmarkEnd w:id="25"/>
      <w:bookmarkEnd w:id="26"/>
      <w:bookmarkEnd w:id="27"/>
      <w:r w:rsidRPr="00DC303B">
        <w:rPr>
          <w:rFonts w:ascii="Times New Roman" w:hAnsi="Times New Roman" w:cs="Times New Roman"/>
        </w:rPr>
        <w:t xml:space="preserve"> </w:t>
      </w:r>
    </w:p>
    <w:p w14:paraId="781E51B4"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xml:space="preserve">- Comprobar la incidencia en el nivel de aprendizaje de los estudiantes con el uso de material didáctico. - Comparar el aprendizaje estudiantil que se obtiene con la utilización adecuada del material didáctico propuesto </w:t>
      </w:r>
    </w:p>
    <w:p w14:paraId="3E316ACA" w14:textId="77777777" w:rsidR="00745E05" w:rsidRPr="00DC303B" w:rsidRDefault="00745E05" w:rsidP="00745E05">
      <w:pPr>
        <w:jc w:val="both"/>
        <w:rPr>
          <w:rFonts w:ascii="Times New Roman" w:hAnsi="Times New Roman" w:cs="Times New Roman"/>
          <w:sz w:val="24"/>
          <w:szCs w:val="24"/>
        </w:rPr>
      </w:pPr>
      <w:r w:rsidRPr="00DC303B">
        <w:rPr>
          <w:rFonts w:ascii="Times New Roman" w:hAnsi="Times New Roman" w:cs="Times New Roman"/>
          <w:sz w:val="24"/>
          <w:szCs w:val="24"/>
        </w:rPr>
        <w:t>- Aportar con soluciones al problema de aprendizaje significativo que los docentes encuentran en su labor diaria en el aula.</w:t>
      </w:r>
    </w:p>
    <w:p w14:paraId="08DA9FBA" w14:textId="77777777" w:rsidR="00745E05" w:rsidRDefault="00745E05" w:rsidP="00745E05">
      <w:pPr>
        <w:jc w:val="both"/>
      </w:pPr>
    </w:p>
    <w:p w14:paraId="4C024BF5" w14:textId="77777777" w:rsidR="00745E05" w:rsidRDefault="00745E05"/>
    <w:sectPr w:rsidR="00745E05" w:rsidSect="00745E05">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F358F" w14:textId="77777777" w:rsidR="00AD2CCA" w:rsidRDefault="00AD2CCA" w:rsidP="00745E05">
      <w:pPr>
        <w:spacing w:after="0" w:line="240" w:lineRule="auto"/>
      </w:pPr>
      <w:r>
        <w:separator/>
      </w:r>
    </w:p>
  </w:endnote>
  <w:endnote w:type="continuationSeparator" w:id="0">
    <w:p w14:paraId="3E039B0C" w14:textId="77777777" w:rsidR="00AD2CCA" w:rsidRDefault="00AD2CCA" w:rsidP="0074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2A3F" w14:textId="1DD753D3" w:rsidR="00745E05" w:rsidRDefault="00745E05">
    <w:pPr>
      <w:pStyle w:val="Piedepgina"/>
      <w:jc w:val="right"/>
    </w:pPr>
  </w:p>
  <w:p w14:paraId="5807EEC4" w14:textId="77777777" w:rsidR="00E21655" w:rsidRDefault="00AD2C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792862"/>
      <w:docPartObj>
        <w:docPartGallery w:val="Page Numbers (Bottom of Page)"/>
        <w:docPartUnique/>
      </w:docPartObj>
    </w:sdtPr>
    <w:sdtEndPr/>
    <w:sdtContent>
      <w:p w14:paraId="48974CFF" w14:textId="77777777" w:rsidR="0064699A" w:rsidRDefault="00AD2CCA" w:rsidP="0064699A">
        <w:pPr>
          <w:pStyle w:val="Piedepgina"/>
        </w:pPr>
      </w:p>
    </w:sdtContent>
  </w:sdt>
  <w:p w14:paraId="6F71A97A" w14:textId="77777777" w:rsidR="000B6DC5" w:rsidRDefault="00AD2C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191862"/>
      <w:docPartObj>
        <w:docPartGallery w:val="Page Numbers (Bottom of Page)"/>
        <w:docPartUnique/>
      </w:docPartObj>
    </w:sdtPr>
    <w:sdtContent>
      <w:p w14:paraId="54F1B37B" w14:textId="77777777" w:rsidR="00745E05" w:rsidRDefault="00745E05">
        <w:pPr>
          <w:pStyle w:val="Piedepgina"/>
          <w:jc w:val="right"/>
        </w:pPr>
        <w:r>
          <w:fldChar w:fldCharType="begin"/>
        </w:r>
        <w:r>
          <w:instrText>PAGE   \* MERGEFORMAT</w:instrText>
        </w:r>
        <w:r>
          <w:fldChar w:fldCharType="separate"/>
        </w:r>
        <w:r>
          <w:rPr>
            <w:lang w:val="es-ES"/>
          </w:rPr>
          <w:t>2</w:t>
        </w:r>
        <w:r>
          <w:fldChar w:fldCharType="end"/>
        </w:r>
      </w:p>
    </w:sdtContent>
  </w:sdt>
  <w:p w14:paraId="577F4914" w14:textId="77777777" w:rsidR="00745E05" w:rsidRDefault="00745E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9416D" w14:textId="77777777" w:rsidR="00AD2CCA" w:rsidRDefault="00AD2CCA" w:rsidP="00745E05">
      <w:pPr>
        <w:spacing w:after="0" w:line="240" w:lineRule="auto"/>
      </w:pPr>
      <w:r>
        <w:separator/>
      </w:r>
    </w:p>
  </w:footnote>
  <w:footnote w:type="continuationSeparator" w:id="0">
    <w:p w14:paraId="20C5D69F" w14:textId="77777777" w:rsidR="00AD2CCA" w:rsidRDefault="00AD2CCA" w:rsidP="0074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0BC7" w14:textId="3DA33AA2" w:rsidR="000B6DC5" w:rsidRDefault="00AD2CCA">
    <w:pPr>
      <w:pStyle w:val="Encabezado"/>
      <w:jc w:val="right"/>
    </w:pPr>
  </w:p>
  <w:p w14:paraId="7FEF860A" w14:textId="77777777" w:rsidR="000B6DC5" w:rsidRDefault="00AD2C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05"/>
    <w:rsid w:val="00042ADE"/>
    <w:rsid w:val="00745E05"/>
    <w:rsid w:val="00AD2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0D28"/>
  <w15:chartTrackingRefBased/>
  <w15:docId w15:val="{A5CB9795-9E44-44DD-BBE4-ABEAAE11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05"/>
  </w:style>
  <w:style w:type="paragraph" w:styleId="Ttulo1">
    <w:name w:val="heading 1"/>
    <w:basedOn w:val="Normal"/>
    <w:next w:val="Normal"/>
    <w:link w:val="Ttulo1Car"/>
    <w:uiPriority w:val="9"/>
    <w:qFormat/>
    <w:rsid w:val="0074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45E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45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45E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E05"/>
  </w:style>
  <w:style w:type="paragraph" w:styleId="Encabezado">
    <w:name w:val="header"/>
    <w:basedOn w:val="Normal"/>
    <w:link w:val="EncabezadoCar"/>
    <w:uiPriority w:val="99"/>
    <w:unhideWhenUsed/>
    <w:rsid w:val="00745E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E05"/>
  </w:style>
  <w:style w:type="character" w:styleId="Hipervnculo">
    <w:name w:val="Hyperlink"/>
    <w:basedOn w:val="Fuentedeprrafopredeter"/>
    <w:uiPriority w:val="99"/>
    <w:unhideWhenUsed/>
    <w:rsid w:val="00745E05"/>
    <w:rPr>
      <w:color w:val="0563C1" w:themeColor="hyperlink"/>
      <w:u w:val="single"/>
    </w:rPr>
  </w:style>
  <w:style w:type="character" w:customStyle="1" w:styleId="Ttulo1Car">
    <w:name w:val="Título 1 Car"/>
    <w:basedOn w:val="Fuentedeprrafopredeter"/>
    <w:link w:val="Ttulo1"/>
    <w:uiPriority w:val="9"/>
    <w:rsid w:val="00745E0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745E0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45E05"/>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745E05"/>
    <w:pPr>
      <w:outlineLvl w:val="9"/>
    </w:pPr>
    <w:rPr>
      <w:lang w:eastAsia="es-MX"/>
    </w:rPr>
  </w:style>
  <w:style w:type="paragraph" w:styleId="TDC1">
    <w:name w:val="toc 1"/>
    <w:basedOn w:val="Normal"/>
    <w:next w:val="Normal"/>
    <w:autoRedefine/>
    <w:uiPriority w:val="39"/>
    <w:unhideWhenUsed/>
    <w:rsid w:val="00745E05"/>
    <w:pPr>
      <w:spacing w:after="100"/>
    </w:pPr>
  </w:style>
  <w:style w:type="paragraph" w:styleId="TDC2">
    <w:name w:val="toc 2"/>
    <w:basedOn w:val="Normal"/>
    <w:next w:val="Normal"/>
    <w:autoRedefine/>
    <w:uiPriority w:val="39"/>
    <w:unhideWhenUsed/>
    <w:rsid w:val="00745E05"/>
    <w:pPr>
      <w:spacing w:after="100"/>
      <w:ind w:left="220"/>
    </w:pPr>
  </w:style>
  <w:style w:type="paragraph" w:styleId="TDC3">
    <w:name w:val="toc 3"/>
    <w:basedOn w:val="Normal"/>
    <w:next w:val="Normal"/>
    <w:autoRedefine/>
    <w:uiPriority w:val="39"/>
    <w:unhideWhenUsed/>
    <w:rsid w:val="00745E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8CED-4C13-4176-9C64-584495E3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2192</Words>
  <Characters>12057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1</cp:revision>
  <dcterms:created xsi:type="dcterms:W3CDTF">2021-07-01T18:47:00Z</dcterms:created>
  <dcterms:modified xsi:type="dcterms:W3CDTF">2021-07-01T19:07:00Z</dcterms:modified>
</cp:coreProperties>
</file>