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6D06" w14:textId="13B654DF" w:rsidR="00B97B22" w:rsidRPr="00E621C7" w:rsidRDefault="00B97B22" w:rsidP="009B5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D4E97" w14:textId="768FDD1C" w:rsidR="00B97B22" w:rsidRPr="00B97B22" w:rsidRDefault="00B97B22" w:rsidP="00B97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14:paraId="77722F2D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Realiza diagnósticos de los intereses, motivaciones y necesidades formativas de los alumnos para organizar las actividades de aprendizaje.</w:t>
      </w:r>
    </w:p>
    <w:p w14:paraId="7288CFAD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 xml:space="preserve">Diseña situaciones didácticas significativas </w:t>
      </w:r>
      <w:proofErr w:type="gramStart"/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de acuerdo a</w:t>
      </w:r>
      <w:proofErr w:type="gramEnd"/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 xml:space="preserve"> la organización curricular y los enfoques pedagógicos del plan y los programas educativos vigentes.</w:t>
      </w:r>
    </w:p>
    <w:p w14:paraId="05940348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Elabora proyectos que articulan diversos campos disciplinares para desarrollar un conocimiento integrado en los alumnos.</w:t>
      </w:r>
    </w:p>
    <w:p w14:paraId="1A4E9622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Realiza adecuaciones curriculares pertinentes en su planeación a partir de los resultados de la evaluación.</w:t>
      </w:r>
    </w:p>
    <w:p w14:paraId="53E259F0" w14:textId="77777777" w:rsidR="00B97B22" w:rsidRPr="00B97B22" w:rsidRDefault="00B97B22" w:rsidP="00B97B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</w:pPr>
      <w:r w:rsidRPr="00B97B22">
        <w:rPr>
          <w:rFonts w:ascii="Times New Roman" w:eastAsia="Times New Roman" w:hAnsi="Times New Roman" w:cs="Times New Roman"/>
          <w:color w:val="404041"/>
          <w:sz w:val="24"/>
          <w:szCs w:val="24"/>
          <w:lang w:eastAsia="es-MX"/>
        </w:rPr>
        <w:t>Diseña estrategias de aprendizaje basadas en las tecnologías de la información y la comunicación de acuerdo con el nivel escolar de los alumnos.</w:t>
      </w:r>
    </w:p>
    <w:p w14:paraId="285E804C" w14:textId="77777777" w:rsidR="00B97B22" w:rsidRPr="00B97B22" w:rsidRDefault="00B97B22" w:rsidP="00B97B22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B97B22" w:rsidRPr="00B97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03566"/>
    <w:multiLevelType w:val="multilevel"/>
    <w:tmpl w:val="8FDE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22"/>
    <w:rsid w:val="009B5EEB"/>
    <w:rsid w:val="00B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12FD"/>
  <w15:chartTrackingRefBased/>
  <w15:docId w15:val="{557C558A-DF1E-49A3-B83E-0937931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2</cp:revision>
  <dcterms:created xsi:type="dcterms:W3CDTF">2021-03-12T16:26:00Z</dcterms:created>
  <dcterms:modified xsi:type="dcterms:W3CDTF">2021-03-12T16:26:00Z</dcterms:modified>
</cp:coreProperties>
</file>