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C5" w:rsidRDefault="0009018B" w:rsidP="0009018B">
      <w:bookmarkStart w:id="0" w:name="_GoBack"/>
      <w:r>
        <w:t xml:space="preserve">Rubrica actividades </w:t>
      </w:r>
    </w:p>
    <w:p w:rsidR="0009018B" w:rsidRDefault="0009018B" w:rsidP="0009018B"/>
    <w:p w:rsidR="0009018B" w:rsidRDefault="0009018B" w:rsidP="0009018B"/>
    <w:tbl>
      <w:tblPr>
        <w:tblStyle w:val="Tablaconcuadrcula"/>
        <w:tblW w:w="15021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552"/>
        <w:gridCol w:w="2551"/>
        <w:gridCol w:w="2552"/>
      </w:tblGrid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jc w:val="center"/>
              <w:rPr>
                <w:b/>
                <w:bCs/>
              </w:rPr>
            </w:pPr>
            <w:r w:rsidRPr="0009018B">
              <w:rPr>
                <w:b/>
                <w:bCs/>
              </w:rPr>
              <w:t>Elementos</w:t>
            </w:r>
          </w:p>
        </w:tc>
        <w:tc>
          <w:tcPr>
            <w:tcW w:w="2410" w:type="dxa"/>
          </w:tcPr>
          <w:p w:rsidR="0009018B" w:rsidRPr="0009018B" w:rsidRDefault="0009018B" w:rsidP="00AA39B3">
            <w:pPr>
              <w:jc w:val="center"/>
              <w:rPr>
                <w:b/>
                <w:bCs/>
              </w:rPr>
            </w:pPr>
            <w:r w:rsidRPr="0009018B">
              <w:rPr>
                <w:b/>
                <w:bCs/>
              </w:rPr>
              <w:t>10</w:t>
            </w:r>
          </w:p>
        </w:tc>
        <w:tc>
          <w:tcPr>
            <w:tcW w:w="2551" w:type="dxa"/>
          </w:tcPr>
          <w:p w:rsidR="0009018B" w:rsidRPr="0009018B" w:rsidRDefault="0009018B" w:rsidP="00AA39B3">
            <w:pPr>
              <w:jc w:val="center"/>
              <w:rPr>
                <w:b/>
                <w:bCs/>
              </w:rPr>
            </w:pPr>
            <w:r w:rsidRPr="0009018B">
              <w:rPr>
                <w:b/>
                <w:bCs/>
              </w:rPr>
              <w:t>9</w:t>
            </w:r>
          </w:p>
        </w:tc>
        <w:tc>
          <w:tcPr>
            <w:tcW w:w="2552" w:type="dxa"/>
          </w:tcPr>
          <w:p w:rsidR="0009018B" w:rsidRPr="0009018B" w:rsidRDefault="0009018B" w:rsidP="00AA39B3">
            <w:pPr>
              <w:jc w:val="center"/>
              <w:rPr>
                <w:b/>
                <w:bCs/>
              </w:rPr>
            </w:pPr>
            <w:r w:rsidRPr="0009018B">
              <w:rPr>
                <w:b/>
                <w:bCs/>
              </w:rPr>
              <w:t>8</w:t>
            </w:r>
          </w:p>
        </w:tc>
        <w:tc>
          <w:tcPr>
            <w:tcW w:w="2551" w:type="dxa"/>
          </w:tcPr>
          <w:p w:rsidR="0009018B" w:rsidRPr="0009018B" w:rsidRDefault="0009018B" w:rsidP="00AA39B3">
            <w:pPr>
              <w:jc w:val="center"/>
              <w:rPr>
                <w:b/>
                <w:bCs/>
              </w:rPr>
            </w:pPr>
            <w:r w:rsidRPr="0009018B">
              <w:rPr>
                <w:b/>
                <w:bCs/>
              </w:rPr>
              <w:t>7</w:t>
            </w:r>
          </w:p>
        </w:tc>
        <w:tc>
          <w:tcPr>
            <w:tcW w:w="2552" w:type="dxa"/>
          </w:tcPr>
          <w:p w:rsidR="0009018B" w:rsidRPr="0009018B" w:rsidRDefault="0009018B" w:rsidP="00AA3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Pregunta o problema.</w:t>
            </w:r>
          </w:p>
        </w:tc>
        <w:tc>
          <w:tcPr>
            <w:tcW w:w="2410" w:type="dxa"/>
          </w:tcPr>
          <w:p w:rsidR="0009018B" w:rsidRPr="00D44AC5" w:rsidRDefault="0009018B" w:rsidP="00AA39B3">
            <w:pPr>
              <w:jc w:val="both"/>
              <w:rPr>
                <w:sz w:val="20"/>
                <w:szCs w:val="20"/>
              </w:rPr>
            </w:pPr>
            <w:r w:rsidRPr="00D44AC5">
              <w:rPr>
                <w:sz w:val="20"/>
                <w:szCs w:val="20"/>
              </w:rPr>
              <w:t>Pregunta o problema es relevante, describe un problema delimitado y concreto</w:t>
            </w:r>
            <w:r>
              <w:rPr>
                <w:sz w:val="20"/>
                <w:szCs w:val="20"/>
              </w:rPr>
              <w:t>. M</w:t>
            </w:r>
            <w:r w:rsidRPr="00D44AC5">
              <w:rPr>
                <w:sz w:val="20"/>
                <w:szCs w:val="20"/>
              </w:rPr>
              <w:t>otiva la investigación.</w:t>
            </w:r>
          </w:p>
        </w:tc>
        <w:tc>
          <w:tcPr>
            <w:tcW w:w="2551" w:type="dxa"/>
          </w:tcPr>
          <w:p w:rsidR="0009018B" w:rsidRDefault="0009018B" w:rsidP="00AA39B3">
            <w:r w:rsidRPr="00D44AC5">
              <w:t>Pregunta o problema</w:t>
            </w:r>
            <w:r>
              <w:t xml:space="preserve"> es relevante.  Aunque poco delimitada o concreto.</w:t>
            </w:r>
          </w:p>
        </w:tc>
        <w:tc>
          <w:tcPr>
            <w:tcW w:w="2552" w:type="dxa"/>
          </w:tcPr>
          <w:p w:rsidR="0009018B" w:rsidRDefault="0009018B" w:rsidP="00AA39B3">
            <w:r w:rsidRPr="00D44AC5">
              <w:t>Pregunta o problema es</w:t>
            </w:r>
            <w:r>
              <w:t xml:space="preserve"> poco</w:t>
            </w:r>
            <w:r w:rsidRPr="00D44AC5">
              <w:t xml:space="preserve"> relevante</w:t>
            </w:r>
            <w:r>
              <w:t xml:space="preserve"> y </w:t>
            </w:r>
            <w:r w:rsidRPr="00D44AC5">
              <w:t>delimitada o concreto.</w:t>
            </w:r>
          </w:p>
        </w:tc>
        <w:tc>
          <w:tcPr>
            <w:tcW w:w="2551" w:type="dxa"/>
          </w:tcPr>
          <w:p w:rsidR="0009018B" w:rsidRDefault="0009018B" w:rsidP="00AA39B3">
            <w:r>
              <w:t>Se plantea una pregunta o problema ir</w:t>
            </w:r>
            <w:r w:rsidRPr="00D44AC5">
              <w:t xml:space="preserve">relevante.  </w:t>
            </w:r>
          </w:p>
        </w:tc>
        <w:tc>
          <w:tcPr>
            <w:tcW w:w="2552" w:type="dxa"/>
          </w:tcPr>
          <w:p w:rsidR="0009018B" w:rsidRDefault="0009018B" w:rsidP="00AA39B3">
            <w:r>
              <w:t>No se plantea p</w:t>
            </w:r>
            <w:r w:rsidRPr="00D44AC5">
              <w:t>regunta o problema</w:t>
            </w:r>
            <w:r>
              <w:t>.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Organización.</w:t>
            </w:r>
          </w:p>
        </w:tc>
        <w:tc>
          <w:tcPr>
            <w:tcW w:w="2410" w:type="dxa"/>
          </w:tcPr>
          <w:p w:rsidR="0009018B" w:rsidRDefault="0009018B" w:rsidP="00AA39B3">
            <w:r w:rsidRPr="00A65DEB"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</w:tc>
        <w:tc>
          <w:tcPr>
            <w:tcW w:w="2551" w:type="dxa"/>
          </w:tcPr>
          <w:p w:rsidR="0009018B" w:rsidRDefault="0009018B" w:rsidP="00AA39B3">
            <w:r w:rsidRPr="00A65DEB"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552" w:type="dxa"/>
          </w:tcPr>
          <w:p w:rsidR="0009018B" w:rsidRDefault="0009018B" w:rsidP="00AA39B3">
            <w:r w:rsidRPr="00A65DEB"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551" w:type="dxa"/>
          </w:tcPr>
          <w:p w:rsidR="0009018B" w:rsidRDefault="0009018B" w:rsidP="00AA39B3">
            <w:r w:rsidRPr="00A65DEB"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552" w:type="dxa"/>
          </w:tcPr>
          <w:p w:rsidR="0009018B" w:rsidRDefault="0009018B" w:rsidP="00AA39B3">
            <w:r w:rsidRPr="00A65DEB">
              <w:t>Contenido sin estructura. Las ideas no se presentan en orden lógico. No existe coherencia y el orden de los párrafos no permite la comprensión del contenido.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Redacción.</w:t>
            </w:r>
          </w:p>
        </w:tc>
        <w:tc>
          <w:tcPr>
            <w:tcW w:w="2410" w:type="dxa"/>
          </w:tcPr>
          <w:p w:rsidR="0009018B" w:rsidRDefault="0009018B" w:rsidP="00AA39B3">
            <w:r w:rsidRPr="00250DEA">
              <w:t>0 errores de ortografía, gramática y puntuación.</w:t>
            </w:r>
          </w:p>
        </w:tc>
        <w:tc>
          <w:tcPr>
            <w:tcW w:w="2551" w:type="dxa"/>
          </w:tcPr>
          <w:p w:rsidR="0009018B" w:rsidRDefault="0009018B" w:rsidP="00AA39B3">
            <w:r>
              <w:t>1-3</w:t>
            </w:r>
            <w:r w:rsidRPr="00250DEA">
              <w:t xml:space="preserve"> errores de ortografía, gramática y puntuación.</w:t>
            </w:r>
          </w:p>
        </w:tc>
        <w:tc>
          <w:tcPr>
            <w:tcW w:w="2552" w:type="dxa"/>
          </w:tcPr>
          <w:p w:rsidR="0009018B" w:rsidRDefault="0009018B" w:rsidP="00AA39B3">
            <w:r>
              <w:t xml:space="preserve">4-5 </w:t>
            </w:r>
            <w:r w:rsidRPr="00250DEA">
              <w:t>errores de ortografía, gramática y puntuación.</w:t>
            </w:r>
          </w:p>
        </w:tc>
        <w:tc>
          <w:tcPr>
            <w:tcW w:w="2551" w:type="dxa"/>
          </w:tcPr>
          <w:p w:rsidR="0009018B" w:rsidRDefault="0009018B" w:rsidP="00AA39B3">
            <w:r>
              <w:t>6-8</w:t>
            </w:r>
            <w:r w:rsidRPr="00250DEA">
              <w:t xml:space="preserve"> errores de ortografía, gramática y puntuación.</w:t>
            </w:r>
          </w:p>
        </w:tc>
        <w:tc>
          <w:tcPr>
            <w:tcW w:w="2552" w:type="dxa"/>
          </w:tcPr>
          <w:p w:rsidR="0009018B" w:rsidRDefault="0009018B" w:rsidP="00AA39B3">
            <w:r>
              <w:t xml:space="preserve">9 o más </w:t>
            </w:r>
            <w:r w:rsidRPr="00250DEA">
              <w:t>errores de ortografía, gramática y puntuación.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Introducción.</w:t>
            </w:r>
          </w:p>
        </w:tc>
        <w:tc>
          <w:tcPr>
            <w:tcW w:w="2410" w:type="dxa"/>
          </w:tcPr>
          <w:p w:rsidR="0009018B" w:rsidRDefault="0009018B" w:rsidP="00AA39B3">
            <w:r w:rsidRPr="00545CB5">
              <w:t>La introducción incluye el propósito y la exposición general del tema.</w:t>
            </w:r>
          </w:p>
        </w:tc>
        <w:tc>
          <w:tcPr>
            <w:tcW w:w="2551" w:type="dxa"/>
          </w:tcPr>
          <w:p w:rsidR="0009018B" w:rsidRDefault="0009018B" w:rsidP="00AA39B3">
            <w:r w:rsidRPr="00545CB5">
              <w:t>La introducción incluye el propósito y la exposición general del tema, pero es un poco confusa.</w:t>
            </w:r>
          </w:p>
        </w:tc>
        <w:tc>
          <w:tcPr>
            <w:tcW w:w="2552" w:type="dxa"/>
          </w:tcPr>
          <w:p w:rsidR="0009018B" w:rsidRDefault="0009018B" w:rsidP="00AA39B3">
            <w:r>
              <w:t>La i</w:t>
            </w:r>
            <w:r w:rsidRPr="00545CB5">
              <w:t>ntroducción incluye el propósito y la exposición general del tema y es confusa.</w:t>
            </w:r>
          </w:p>
        </w:tc>
        <w:tc>
          <w:tcPr>
            <w:tcW w:w="2551" w:type="dxa"/>
          </w:tcPr>
          <w:p w:rsidR="0009018B" w:rsidRDefault="0009018B" w:rsidP="00AA39B3">
            <w:r w:rsidRPr="00545CB5">
              <w:t>La introducción está incompleta y es confusa.</w:t>
            </w:r>
          </w:p>
        </w:tc>
        <w:tc>
          <w:tcPr>
            <w:tcW w:w="2552" w:type="dxa"/>
          </w:tcPr>
          <w:p w:rsidR="0009018B" w:rsidRDefault="0009018B" w:rsidP="00AA39B3">
            <w:r w:rsidRPr="00545CB5">
              <w:t>No se hace una introducción.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Calidad de la información.</w:t>
            </w:r>
          </w:p>
        </w:tc>
        <w:tc>
          <w:tcPr>
            <w:tcW w:w="2410" w:type="dxa"/>
          </w:tcPr>
          <w:p w:rsidR="0009018B" w:rsidRDefault="0009018B" w:rsidP="00AA39B3">
            <w:r w:rsidRPr="00545CB5">
              <w:t>La información se presenta con claridad y objetividad y proporciona ideas secundaria y ejemplos.</w:t>
            </w:r>
          </w:p>
        </w:tc>
        <w:tc>
          <w:tcPr>
            <w:tcW w:w="2551" w:type="dxa"/>
          </w:tcPr>
          <w:p w:rsidR="0009018B" w:rsidRDefault="0009018B" w:rsidP="00AA39B3">
            <w:r w:rsidRPr="00545CB5">
              <w:t>La información está claramente relacionada con el tema principal y proporciona ideas secundaria y ejemplos.</w:t>
            </w:r>
          </w:p>
        </w:tc>
        <w:tc>
          <w:tcPr>
            <w:tcW w:w="2552" w:type="dxa"/>
          </w:tcPr>
          <w:p w:rsidR="0009018B" w:rsidRDefault="0009018B" w:rsidP="00AA39B3">
            <w:r w:rsidRPr="00545CB5">
              <w:t>La información está claramente relacionada con el tema principal, pero no proporciona ideas secundaria y ejemplos.</w:t>
            </w:r>
          </w:p>
        </w:tc>
        <w:tc>
          <w:tcPr>
            <w:tcW w:w="2551" w:type="dxa"/>
          </w:tcPr>
          <w:p w:rsidR="0009018B" w:rsidRDefault="0009018B" w:rsidP="00AA39B3">
            <w:r w:rsidRPr="00545CB5">
              <w:t>La información no está claramente relacionada con el tema principal y no proporciona ideas secundaria y ejemplos.</w:t>
            </w:r>
          </w:p>
        </w:tc>
        <w:tc>
          <w:tcPr>
            <w:tcW w:w="2552" w:type="dxa"/>
          </w:tcPr>
          <w:p w:rsidR="0009018B" w:rsidRDefault="0009018B" w:rsidP="00AA39B3">
            <w:r w:rsidRPr="00545CB5">
              <w:t>La información tiene poco que ver con el tema principal. Una o más preguntas no fueron tratadas. Muchas ideas se repiten.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Conclusión.</w:t>
            </w:r>
          </w:p>
        </w:tc>
        <w:tc>
          <w:tcPr>
            <w:tcW w:w="2410" w:type="dxa"/>
          </w:tcPr>
          <w:p w:rsidR="0009018B" w:rsidRDefault="0009018B" w:rsidP="00AA39B3">
            <w:r w:rsidRPr="00545CB5">
              <w:t>La conclusión es fuerte y deja al lector con una idea clara de la posición del autor</w:t>
            </w:r>
            <w:r>
              <w:t>.</w:t>
            </w:r>
          </w:p>
        </w:tc>
        <w:tc>
          <w:tcPr>
            <w:tcW w:w="2551" w:type="dxa"/>
          </w:tcPr>
          <w:p w:rsidR="0009018B" w:rsidRDefault="0009018B" w:rsidP="00AA39B3">
            <w:r w:rsidRPr="00545CB5">
              <w:t xml:space="preserve">La </w:t>
            </w:r>
            <w:r>
              <w:t>conclusió</w:t>
            </w:r>
            <w:r w:rsidRPr="00545CB5">
              <w:t xml:space="preserve">n del autor es </w:t>
            </w:r>
            <w:r>
              <w:t xml:space="preserve">endeble, </w:t>
            </w:r>
            <w:r w:rsidRPr="00545CB5">
              <w:t>pero es clara</w:t>
            </w:r>
            <w:r>
              <w:t>.</w:t>
            </w:r>
          </w:p>
        </w:tc>
        <w:tc>
          <w:tcPr>
            <w:tcW w:w="2552" w:type="dxa"/>
          </w:tcPr>
          <w:p w:rsidR="0009018B" w:rsidRDefault="0009018B" w:rsidP="00AA39B3">
            <w:r w:rsidRPr="00FC1177">
              <w:t>La conclusión del autor es limitada y poco clara.</w:t>
            </w:r>
          </w:p>
        </w:tc>
        <w:tc>
          <w:tcPr>
            <w:tcW w:w="2551" w:type="dxa"/>
          </w:tcPr>
          <w:p w:rsidR="0009018B" w:rsidRDefault="0009018B" w:rsidP="00AA39B3">
            <w:r w:rsidRPr="00FC1177">
              <w:t xml:space="preserve">La conclusión del autor es </w:t>
            </w:r>
            <w:r>
              <w:t xml:space="preserve">muy </w:t>
            </w:r>
            <w:r w:rsidRPr="00FC1177">
              <w:t xml:space="preserve">limitada y </w:t>
            </w:r>
            <w:r>
              <w:t xml:space="preserve">muy </w:t>
            </w:r>
            <w:r w:rsidRPr="00FC1177">
              <w:t>poco clara.</w:t>
            </w:r>
          </w:p>
        </w:tc>
        <w:tc>
          <w:tcPr>
            <w:tcW w:w="2552" w:type="dxa"/>
          </w:tcPr>
          <w:p w:rsidR="0009018B" w:rsidRDefault="0009018B" w:rsidP="00AA39B3">
            <w:r w:rsidRPr="00FC1177">
              <w:t>No hay conclusión o no funge como tal.</w:t>
            </w:r>
          </w:p>
        </w:tc>
      </w:tr>
      <w:tr w:rsidR="0009018B" w:rsidTr="00AA39B3"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lastRenderedPageBreak/>
              <w:t>Reflexión personal.</w:t>
            </w:r>
          </w:p>
        </w:tc>
        <w:tc>
          <w:tcPr>
            <w:tcW w:w="2410" w:type="dxa"/>
          </w:tcPr>
          <w:p w:rsidR="0009018B" w:rsidRDefault="0009018B" w:rsidP="00AA39B3">
            <w:r w:rsidRPr="00FC1177">
              <w:t>Se observa una postura clara y fundamentada. Las opiniones se encuentran justificadas atendiendo a bibliografía referenciada.</w:t>
            </w:r>
          </w:p>
        </w:tc>
        <w:tc>
          <w:tcPr>
            <w:tcW w:w="2551" w:type="dxa"/>
          </w:tcPr>
          <w:p w:rsidR="0009018B" w:rsidRDefault="0009018B" w:rsidP="00AA39B3">
            <w:r w:rsidRPr="00FC1177">
              <w:t>Se observa una postura clara pero las opiniones no están apoyadas en documentos referenciados.</w:t>
            </w:r>
          </w:p>
        </w:tc>
        <w:tc>
          <w:tcPr>
            <w:tcW w:w="2552" w:type="dxa"/>
          </w:tcPr>
          <w:p w:rsidR="0009018B" w:rsidRDefault="0009018B" w:rsidP="00AA39B3">
            <w:r w:rsidRPr="00FC1177">
              <w:t>No se observa una postura clara pero las opiniones están apoyadas en documentos referenciados.</w:t>
            </w:r>
          </w:p>
        </w:tc>
        <w:tc>
          <w:tcPr>
            <w:tcW w:w="2551" w:type="dxa"/>
          </w:tcPr>
          <w:p w:rsidR="0009018B" w:rsidRDefault="0009018B" w:rsidP="00AA39B3">
            <w:r w:rsidRPr="00FC1177">
              <w:t>Las opiniones no están fundamentadas. Justificación insuficiente.</w:t>
            </w:r>
          </w:p>
        </w:tc>
        <w:tc>
          <w:tcPr>
            <w:tcW w:w="2552" w:type="dxa"/>
          </w:tcPr>
          <w:p w:rsidR="0009018B" w:rsidRDefault="0009018B" w:rsidP="00AA39B3">
            <w:r w:rsidRPr="00FC1177">
              <w:t>No existe</w:t>
            </w:r>
            <w:r>
              <w:t xml:space="preserve"> postura, </w:t>
            </w:r>
            <w:r w:rsidRPr="00FC1177">
              <w:t>reflexión.</w:t>
            </w:r>
          </w:p>
        </w:tc>
      </w:tr>
      <w:tr w:rsidR="0009018B" w:rsidTr="00AA39B3">
        <w:trPr>
          <w:trHeight w:val="1855"/>
        </w:trPr>
        <w:tc>
          <w:tcPr>
            <w:tcW w:w="2405" w:type="dxa"/>
          </w:tcPr>
          <w:p w:rsidR="0009018B" w:rsidRPr="0009018B" w:rsidRDefault="0009018B" w:rsidP="00AA39B3">
            <w:pPr>
              <w:rPr>
                <w:b/>
                <w:bCs/>
              </w:rPr>
            </w:pPr>
            <w:r w:rsidRPr="0009018B">
              <w:rPr>
                <w:b/>
                <w:bCs/>
              </w:rPr>
              <w:t>Presentación.</w:t>
            </w:r>
          </w:p>
        </w:tc>
        <w:tc>
          <w:tcPr>
            <w:tcW w:w="2410" w:type="dxa"/>
          </w:tcPr>
          <w:p w:rsidR="0009018B" w:rsidRDefault="0009018B" w:rsidP="00AA39B3">
            <w:r>
              <w:t>Excelente presentación, mantiene y dirige la atención del lector. E</w:t>
            </w:r>
            <w:r w:rsidRPr="004415E4">
              <w:t>lementos de manera armónica</w:t>
            </w:r>
            <w:r>
              <w:t>.</w:t>
            </w:r>
          </w:p>
        </w:tc>
        <w:tc>
          <w:tcPr>
            <w:tcW w:w="2551" w:type="dxa"/>
          </w:tcPr>
          <w:p w:rsidR="0009018B" w:rsidRDefault="0009018B" w:rsidP="00AA39B3">
            <w:r>
              <w:t>Buena presentación del texto Se emplean títulos, espacios en blanco y otros elementos de manera armónica.</w:t>
            </w:r>
          </w:p>
        </w:tc>
        <w:tc>
          <w:tcPr>
            <w:tcW w:w="2552" w:type="dxa"/>
          </w:tcPr>
          <w:p w:rsidR="0009018B" w:rsidRDefault="0009018B" w:rsidP="00AA39B3">
            <w:r>
              <w:t>Emplea los diferentes atributos del texto, títulos, sangrías, espacios en blanco de forma arbitraria, deficiente armonía en la presentación.</w:t>
            </w:r>
          </w:p>
        </w:tc>
        <w:tc>
          <w:tcPr>
            <w:tcW w:w="2551" w:type="dxa"/>
          </w:tcPr>
          <w:p w:rsidR="0009018B" w:rsidRDefault="0009018B" w:rsidP="00AA39B3">
            <w:r>
              <w:t>Presentación pobre que complica la lectura. Muy poca armonía en la presentación.</w:t>
            </w:r>
          </w:p>
        </w:tc>
        <w:tc>
          <w:tcPr>
            <w:tcW w:w="2552" w:type="dxa"/>
          </w:tcPr>
          <w:p w:rsidR="0009018B" w:rsidRDefault="0009018B" w:rsidP="00AA39B3">
            <w:r w:rsidRPr="004415E4">
              <w:t xml:space="preserve">Presentación </w:t>
            </w:r>
            <w:r>
              <w:t>muy deficiente</w:t>
            </w:r>
            <w:r w:rsidRPr="004415E4">
              <w:t xml:space="preserve"> que complica la lectura.</w:t>
            </w:r>
            <w:r>
              <w:t xml:space="preserve"> Nula armonía.</w:t>
            </w:r>
          </w:p>
        </w:tc>
      </w:tr>
    </w:tbl>
    <w:p w:rsidR="0009018B" w:rsidRDefault="0009018B" w:rsidP="0009018B"/>
    <w:p w:rsidR="0009018B" w:rsidRDefault="0009018B" w:rsidP="0009018B"/>
    <w:bookmarkEnd w:id="0"/>
    <w:p w:rsidR="0009018B" w:rsidRDefault="0009018B" w:rsidP="0009018B"/>
    <w:p w:rsidR="0009018B" w:rsidRPr="0009018B" w:rsidRDefault="0009018B" w:rsidP="0009018B"/>
    <w:sectPr w:rsidR="0009018B" w:rsidRPr="0009018B" w:rsidSect="00A65DEB">
      <w:pgSz w:w="15840" w:h="12240" w:orient="landscape"/>
      <w:pgMar w:top="567" w:right="567" w:bottom="61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C5"/>
    <w:rsid w:val="0009018B"/>
    <w:rsid w:val="00250DEA"/>
    <w:rsid w:val="004415E4"/>
    <w:rsid w:val="00545CB5"/>
    <w:rsid w:val="00957693"/>
    <w:rsid w:val="00A65DEB"/>
    <w:rsid w:val="00D44AC5"/>
    <w:rsid w:val="00F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9CF"/>
  <w15:chartTrackingRefBased/>
  <w15:docId w15:val="{89017B4B-ACEA-4C00-8273-22581C2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B7D7-A68F-4939-835B-1CD28975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Arturo Flores Rodríguez</cp:lastModifiedBy>
  <cp:revision>1</cp:revision>
  <dcterms:created xsi:type="dcterms:W3CDTF">2020-04-02T22:04:00Z</dcterms:created>
  <dcterms:modified xsi:type="dcterms:W3CDTF">2020-04-02T23:20:00Z</dcterms:modified>
</cp:coreProperties>
</file>