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829D8" w14:textId="0047215B" w:rsidR="009449E5" w:rsidRDefault="006E6017">
      <w:r>
        <w:rPr>
          <w:noProof/>
        </w:rPr>
        <mc:AlternateContent>
          <mc:Choice Requires="wps">
            <w:drawing>
              <wp:anchor distT="0" distB="0" distL="114300" distR="114300" simplePos="0" relativeHeight="251660288" behindDoc="0" locked="0" layoutInCell="1" allowOverlap="1" wp14:anchorId="43D758C8" wp14:editId="697B0908">
                <wp:simplePos x="0" y="0"/>
                <wp:positionH relativeFrom="column">
                  <wp:posOffset>-474785</wp:posOffset>
                </wp:positionH>
                <wp:positionV relativeFrom="paragraph">
                  <wp:posOffset>-465992</wp:posOffset>
                </wp:positionV>
                <wp:extent cx="10057863" cy="984347"/>
                <wp:effectExtent l="0" t="0" r="19685" b="25400"/>
                <wp:wrapNone/>
                <wp:docPr id="2" name="Rectángulo 2"/>
                <wp:cNvGraphicFramePr/>
                <a:graphic xmlns:a="http://schemas.openxmlformats.org/drawingml/2006/main">
                  <a:graphicData uri="http://schemas.microsoft.com/office/word/2010/wordprocessingShape">
                    <wps:wsp>
                      <wps:cNvSpPr/>
                      <wps:spPr>
                        <a:xfrm>
                          <a:off x="0" y="0"/>
                          <a:ext cx="10057863" cy="984347"/>
                        </a:xfrm>
                        <a:prstGeom prst="rect">
                          <a:avLst/>
                        </a:prstGeom>
                        <a:solidFill>
                          <a:schemeClr val="accent2">
                            <a:lumMod val="60000"/>
                            <a:lumOff val="4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3F2476" id="Rectángulo 2" o:spid="_x0000_s1026" style="position:absolute;margin-left:-37.4pt;margin-top:-36.7pt;width:791.9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" fillcolor="#f4b083 [1941]" strokecolor="#f7caac [1301]" strokeweight="1pt"/>
            </w:pict>
          </mc:Fallback>
        </mc:AlternateContent>
      </w:r>
    </w:p>
    <w:p w14:paraId="4083EF4E" w14:textId="77777777" w:rsidR="006E6017" w:rsidRDefault="006E6017" w:rsidP="00F13B74">
      <w:pPr>
        <w:spacing w:after="0" w:line="240" w:lineRule="auto"/>
        <w:jc w:val="center"/>
        <w:rPr>
          <w:rFonts w:ascii="Arial Nova Cond" w:hAnsi="Arial Nova Cond"/>
          <w:sz w:val="56"/>
          <w:szCs w:val="24"/>
          <w:lang w:val="es-ES"/>
        </w:rPr>
      </w:pPr>
    </w:p>
    <w:p w14:paraId="25959E4A" w14:textId="7633E924" w:rsidR="00F13B74" w:rsidRPr="00F13B74" w:rsidRDefault="00F13B74" w:rsidP="00F13B74">
      <w:pPr>
        <w:spacing w:after="0" w:line="240" w:lineRule="auto"/>
        <w:jc w:val="center"/>
        <w:rPr>
          <w:rFonts w:ascii="Arial Nova Cond" w:hAnsi="Arial Nova Cond"/>
          <w:sz w:val="56"/>
          <w:szCs w:val="24"/>
          <w:lang w:val="es-ES"/>
        </w:rPr>
      </w:pPr>
      <w:r w:rsidRPr="00F13B74">
        <w:rPr>
          <w:rFonts w:ascii="Arial Nova Cond" w:hAnsi="Arial Nova Cond"/>
          <w:sz w:val="56"/>
          <w:szCs w:val="24"/>
          <w:lang w:val="es-ES"/>
        </w:rPr>
        <w:t>ESCUELA NORMAL DE EDUCACION PREESCOLAR</w:t>
      </w:r>
    </w:p>
    <w:p w14:paraId="77E63FA4" w14:textId="77777777" w:rsidR="00F13B74" w:rsidRPr="00F13B74" w:rsidRDefault="00F13B74" w:rsidP="00F13B74">
      <w:pPr>
        <w:spacing w:after="0" w:line="240" w:lineRule="auto"/>
        <w:jc w:val="center"/>
        <w:rPr>
          <w:rFonts w:ascii="Arial Nova Cond" w:hAnsi="Arial Nova Cond"/>
          <w:sz w:val="24"/>
          <w:szCs w:val="24"/>
          <w:lang w:val="es-ES"/>
        </w:rPr>
      </w:pPr>
    </w:p>
    <w:p w14:paraId="2C04D2F4" w14:textId="0FDCDC18" w:rsidR="00F13B74" w:rsidRPr="00F13B74" w:rsidRDefault="006E6017" w:rsidP="00F13B74">
      <w:pPr>
        <w:spacing w:after="0" w:line="240" w:lineRule="auto"/>
        <w:rPr>
          <w:rFonts w:ascii="Arial Nova Cond" w:hAnsi="Arial Nova Cond"/>
          <w:sz w:val="24"/>
          <w:szCs w:val="24"/>
          <w:lang w:val="es-ES"/>
        </w:rPr>
      </w:pPr>
      <w:r w:rsidRPr="00F13B74">
        <w:rPr>
          <w:rFonts w:ascii="Arial Nova Cond" w:hAnsi="Arial Nova Cond"/>
          <w:b/>
          <w:bCs/>
          <w:noProof/>
          <w:sz w:val="34"/>
          <w:lang w:val="es-ES"/>
        </w:rPr>
        <w:drawing>
          <wp:anchor distT="0" distB="0" distL="114300" distR="114300" simplePos="0" relativeHeight="251659264" behindDoc="1" locked="0" layoutInCell="1" allowOverlap="1" wp14:anchorId="6CA7C478" wp14:editId="7C703693">
            <wp:simplePos x="0" y="0"/>
            <wp:positionH relativeFrom="column">
              <wp:posOffset>4926086</wp:posOffset>
            </wp:positionH>
            <wp:positionV relativeFrom="paragraph">
              <wp:posOffset>38735</wp:posOffset>
            </wp:positionV>
            <wp:extent cx="4732415" cy="351897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alphaModFix amt="50000"/>
                      <a:extLst>
                        <a:ext uri="{28A0092B-C50C-407E-A947-70E740481C1C}">
                          <a14:useLocalDpi xmlns:a14="http://schemas.microsoft.com/office/drawing/2010/main" val="0"/>
                        </a:ext>
                      </a:extLst>
                    </a:blip>
                    <a:stretch>
                      <a:fillRect/>
                    </a:stretch>
                  </pic:blipFill>
                  <pic:spPr>
                    <a:xfrm>
                      <a:off x="0" y="0"/>
                      <a:ext cx="4732415" cy="3518975"/>
                    </a:xfrm>
                    <a:prstGeom prst="rect">
                      <a:avLst/>
                    </a:prstGeom>
                  </pic:spPr>
                </pic:pic>
              </a:graphicData>
            </a:graphic>
            <wp14:sizeRelH relativeFrom="page">
              <wp14:pctWidth>0</wp14:pctWidth>
            </wp14:sizeRelH>
            <wp14:sizeRelV relativeFrom="page">
              <wp14:pctHeight>0</wp14:pctHeight>
            </wp14:sizeRelV>
          </wp:anchor>
        </w:drawing>
      </w:r>
    </w:p>
    <w:p w14:paraId="5224E1B2" w14:textId="20C7298E" w:rsidR="006E6017" w:rsidRPr="006E6017" w:rsidRDefault="006E6017" w:rsidP="00F13B74">
      <w:pPr>
        <w:spacing w:after="0" w:line="240" w:lineRule="auto"/>
        <w:rPr>
          <w:rFonts w:ascii="Arial Nova Cond" w:hAnsi="Arial Nova Cond"/>
          <w:b/>
          <w:bCs/>
          <w:sz w:val="34"/>
          <w:lang w:val="es-ES"/>
        </w:rPr>
      </w:pPr>
    </w:p>
    <w:p w14:paraId="1EEF40DE" w14:textId="206591B1"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NOMBRE:</w:t>
      </w:r>
      <w:r w:rsidRPr="00F13B74">
        <w:rPr>
          <w:rFonts w:ascii="Arial Nova Cond" w:hAnsi="Arial Nova Cond"/>
          <w:sz w:val="36"/>
          <w:szCs w:val="24"/>
          <w:lang w:val="es-ES"/>
        </w:rPr>
        <w:t xml:space="preserve"> ALESSANDRA ESCOLASTICO RUIZ</w:t>
      </w:r>
    </w:p>
    <w:p w14:paraId="5B983B7F" w14:textId="11AF15A8" w:rsidR="00F13B74" w:rsidRPr="00F13B74" w:rsidRDefault="00F13B74" w:rsidP="00F13B74">
      <w:pPr>
        <w:spacing w:after="0" w:line="240" w:lineRule="auto"/>
        <w:rPr>
          <w:rFonts w:ascii="Arial Nova Cond" w:hAnsi="Arial Nova Cond"/>
          <w:sz w:val="36"/>
          <w:szCs w:val="24"/>
          <w:lang w:val="es-ES"/>
        </w:rPr>
      </w:pPr>
    </w:p>
    <w:p w14:paraId="7A2F4F79" w14:textId="56A194F8"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GRADO:</w:t>
      </w:r>
      <w:r w:rsidRPr="00F13B74">
        <w:rPr>
          <w:rFonts w:ascii="Arial Nova Cond" w:hAnsi="Arial Nova Cond"/>
          <w:sz w:val="36"/>
          <w:szCs w:val="24"/>
          <w:lang w:val="es-ES"/>
        </w:rPr>
        <w:t xml:space="preserve"> SEMESTRE 1</w:t>
      </w:r>
    </w:p>
    <w:p w14:paraId="62C96D7F" w14:textId="01BC6411" w:rsidR="00F13B74" w:rsidRPr="00F13B74" w:rsidRDefault="00F13B74" w:rsidP="00F13B74">
      <w:pPr>
        <w:spacing w:after="0" w:line="240" w:lineRule="auto"/>
        <w:rPr>
          <w:rFonts w:ascii="Arial Nova Cond" w:hAnsi="Arial Nova Cond"/>
          <w:sz w:val="36"/>
          <w:szCs w:val="24"/>
          <w:lang w:val="es-ES"/>
        </w:rPr>
      </w:pPr>
    </w:p>
    <w:p w14:paraId="647A9C2B" w14:textId="3411407B"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GRUPO:</w:t>
      </w:r>
      <w:r w:rsidRPr="00F13B74">
        <w:rPr>
          <w:rFonts w:ascii="Arial Nova Cond" w:hAnsi="Arial Nova Cond"/>
          <w:sz w:val="36"/>
          <w:szCs w:val="24"/>
          <w:lang w:val="es-ES"/>
        </w:rPr>
        <w:t xml:space="preserve"> “C”</w:t>
      </w:r>
    </w:p>
    <w:p w14:paraId="1D28EABB" w14:textId="7D2B93A5" w:rsidR="00F13B74" w:rsidRPr="00F13B74" w:rsidRDefault="00F13B74" w:rsidP="00F13B74">
      <w:pPr>
        <w:spacing w:after="0" w:line="240" w:lineRule="auto"/>
        <w:rPr>
          <w:rFonts w:ascii="Arial Nova Cond" w:hAnsi="Arial Nova Cond"/>
          <w:sz w:val="36"/>
          <w:szCs w:val="24"/>
          <w:lang w:val="es-ES"/>
        </w:rPr>
      </w:pPr>
    </w:p>
    <w:p w14:paraId="3461FB44" w14:textId="05587A21"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MATERIA:</w:t>
      </w:r>
      <w:r w:rsidRPr="00F13B74">
        <w:rPr>
          <w:rFonts w:ascii="Arial Nova Cond" w:hAnsi="Arial Nova Cond"/>
          <w:sz w:val="36"/>
          <w:szCs w:val="24"/>
          <w:lang w:val="es-ES"/>
        </w:rPr>
        <w:t xml:space="preserve"> LENGUAJE Y COMUNICACIÓN </w:t>
      </w:r>
    </w:p>
    <w:p w14:paraId="2DF12E01" w14:textId="77777777" w:rsidR="00F13B74" w:rsidRPr="00F13B74" w:rsidRDefault="00F13B74" w:rsidP="00F13B74">
      <w:pPr>
        <w:spacing w:after="0" w:line="240" w:lineRule="auto"/>
        <w:rPr>
          <w:rFonts w:ascii="Arial Nova Cond" w:hAnsi="Arial Nova Cond"/>
          <w:sz w:val="36"/>
          <w:szCs w:val="24"/>
          <w:lang w:val="es-ES"/>
        </w:rPr>
      </w:pPr>
    </w:p>
    <w:p w14:paraId="187EAF16" w14:textId="77777777"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MAESTRA:</w:t>
      </w:r>
      <w:r w:rsidRPr="00F13B74">
        <w:rPr>
          <w:rFonts w:ascii="Arial Nova Cond" w:hAnsi="Arial Nova Cond"/>
          <w:sz w:val="36"/>
          <w:szCs w:val="24"/>
          <w:lang w:val="es-ES"/>
        </w:rPr>
        <w:t xml:space="preserve"> SILVIA BANDA SERVIN </w:t>
      </w:r>
    </w:p>
    <w:p w14:paraId="2680B417" w14:textId="77777777" w:rsidR="00F13B74" w:rsidRPr="00F13B74" w:rsidRDefault="00F13B74" w:rsidP="00F13B74">
      <w:pPr>
        <w:spacing w:after="0" w:line="240" w:lineRule="auto"/>
        <w:rPr>
          <w:rFonts w:ascii="Arial Nova Cond" w:hAnsi="Arial Nova Cond"/>
          <w:sz w:val="36"/>
          <w:szCs w:val="24"/>
          <w:lang w:val="es-ES"/>
        </w:rPr>
      </w:pPr>
    </w:p>
    <w:p w14:paraId="3289A75B" w14:textId="77777777"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CICLO ESCOLAR:</w:t>
      </w:r>
      <w:r w:rsidRPr="00F13B74">
        <w:rPr>
          <w:rFonts w:ascii="Arial Nova Cond" w:hAnsi="Arial Nova Cond"/>
          <w:sz w:val="36"/>
          <w:szCs w:val="24"/>
          <w:lang w:val="es-ES"/>
        </w:rPr>
        <w:t xml:space="preserve"> 2021-2022</w:t>
      </w:r>
    </w:p>
    <w:p w14:paraId="45DDFF09" w14:textId="45AFD3AD"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sz w:val="36"/>
          <w:szCs w:val="24"/>
          <w:lang w:val="es-ES"/>
        </w:rPr>
        <w:t xml:space="preserve"> </w:t>
      </w:r>
    </w:p>
    <w:p w14:paraId="708DC4A6" w14:textId="3CCAA885" w:rsidR="00F13B74" w:rsidRPr="00F13B74" w:rsidRDefault="00F13B74" w:rsidP="00F13B74">
      <w:pPr>
        <w:spacing w:after="0" w:line="240" w:lineRule="auto"/>
        <w:rPr>
          <w:rFonts w:ascii="Arial Nova Cond" w:hAnsi="Arial Nova Cond"/>
          <w:sz w:val="36"/>
          <w:szCs w:val="24"/>
          <w:lang w:val="es-ES"/>
        </w:rPr>
      </w:pPr>
      <w:r w:rsidRPr="00F13B74">
        <w:rPr>
          <w:rFonts w:ascii="Arial Nova Cond" w:hAnsi="Arial Nova Cond"/>
          <w:b/>
          <w:bCs/>
          <w:sz w:val="36"/>
          <w:szCs w:val="24"/>
          <w:lang w:val="es-ES"/>
        </w:rPr>
        <w:t>ACTIVIDAD:</w:t>
      </w:r>
      <w:r w:rsidR="006E6017" w:rsidRPr="006E6017">
        <w:rPr>
          <w:rFonts w:ascii="Arial Nova Cond" w:hAnsi="Arial Nova Cond"/>
          <w:sz w:val="36"/>
          <w:szCs w:val="24"/>
          <w:lang w:val="es-ES"/>
        </w:rPr>
        <w:t xml:space="preserve"> CUADRO COMPARATIVO DE LOS DIFERENTES ENFOQUES DIDACTICOS</w:t>
      </w:r>
    </w:p>
    <w:p w14:paraId="5911F468" w14:textId="77777777" w:rsidR="00F13B74" w:rsidRPr="00F13B74" w:rsidRDefault="00F13B74" w:rsidP="00F13B74">
      <w:pPr>
        <w:spacing w:after="0" w:line="240" w:lineRule="auto"/>
        <w:rPr>
          <w:rFonts w:ascii="Arial Nova Cond" w:hAnsi="Arial Nova Cond"/>
          <w:sz w:val="36"/>
          <w:szCs w:val="24"/>
          <w:lang w:val="es-ES"/>
        </w:rPr>
      </w:pPr>
    </w:p>
    <w:p w14:paraId="20DA2AC6" w14:textId="58E91091" w:rsidR="00F13B74" w:rsidRPr="00F13B74" w:rsidRDefault="00A67E55" w:rsidP="00F13B74">
      <w:pPr>
        <w:spacing w:after="0" w:line="240" w:lineRule="auto"/>
        <w:rPr>
          <w:rFonts w:ascii="Arial Nova Cond" w:hAnsi="Arial Nova Cond"/>
          <w:sz w:val="36"/>
          <w:szCs w:val="24"/>
          <w:lang w:val="es-ES"/>
        </w:rPr>
      </w:pPr>
      <w:r>
        <w:rPr>
          <w:noProof/>
        </w:rPr>
        <mc:AlternateContent>
          <mc:Choice Requires="wps">
            <w:drawing>
              <wp:anchor distT="0" distB="0" distL="114300" distR="114300" simplePos="0" relativeHeight="251662336" behindDoc="0" locked="0" layoutInCell="1" allowOverlap="1" wp14:anchorId="2CCBC89D" wp14:editId="25F1A37C">
                <wp:simplePos x="0" y="0"/>
                <wp:positionH relativeFrom="column">
                  <wp:posOffset>-474785</wp:posOffset>
                </wp:positionH>
                <wp:positionV relativeFrom="paragraph">
                  <wp:posOffset>676373</wp:posOffset>
                </wp:positionV>
                <wp:extent cx="10057863" cy="984347"/>
                <wp:effectExtent l="0" t="0" r="19685" b="25400"/>
                <wp:wrapNone/>
                <wp:docPr id="3" name="Rectángulo 3"/>
                <wp:cNvGraphicFramePr/>
                <a:graphic xmlns:a="http://schemas.openxmlformats.org/drawingml/2006/main">
                  <a:graphicData uri="http://schemas.microsoft.com/office/word/2010/wordprocessingShape">
                    <wps:wsp>
                      <wps:cNvSpPr/>
                      <wps:spPr>
                        <a:xfrm>
                          <a:off x="0" y="0"/>
                          <a:ext cx="10057863" cy="984347"/>
                        </a:xfrm>
                        <a:prstGeom prst="rect">
                          <a:avLst/>
                        </a:prstGeom>
                        <a:solidFill>
                          <a:schemeClr val="accent2">
                            <a:lumMod val="60000"/>
                            <a:lumOff val="40000"/>
                          </a:schemeClr>
                        </a:solidFill>
                        <a:ln w="12700" cap="flat" cmpd="sng" algn="ctr">
                          <a:solidFill>
                            <a:schemeClr val="accent2">
                              <a:lumMod val="60000"/>
                              <a:lumOff val="4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FE5337" id="Rectángulo 3" o:spid="_x0000_s1026" style="position:absolute;margin-left:-37.4pt;margin-top:53.25pt;width:791.9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" fillcolor="#f4b083 [1941]" strokecolor="#f4b083 [1941]" strokeweight="1pt"/>
            </w:pict>
          </mc:Fallback>
        </mc:AlternateContent>
      </w:r>
      <w:r w:rsidR="00F13B74" w:rsidRPr="00F13B74">
        <w:rPr>
          <w:rFonts w:ascii="Arial Nova Cond" w:hAnsi="Arial Nova Cond"/>
          <w:b/>
          <w:bCs/>
          <w:sz w:val="36"/>
          <w:szCs w:val="24"/>
          <w:lang w:val="es-ES"/>
        </w:rPr>
        <w:t>FECHA DE ENTREGA:</w:t>
      </w:r>
      <w:r w:rsidR="00F13B74" w:rsidRPr="00F13B74">
        <w:rPr>
          <w:rFonts w:ascii="Arial Nova Cond" w:hAnsi="Arial Nova Cond"/>
          <w:sz w:val="36"/>
          <w:szCs w:val="24"/>
          <w:lang w:val="es-ES"/>
        </w:rPr>
        <w:t xml:space="preserve"> </w:t>
      </w:r>
      <w:r w:rsidR="006E6017" w:rsidRPr="006E6017">
        <w:rPr>
          <w:rFonts w:ascii="Arial Nova Cond" w:hAnsi="Arial Nova Cond"/>
          <w:sz w:val="36"/>
          <w:szCs w:val="24"/>
          <w:lang w:val="es-ES"/>
        </w:rPr>
        <w:t>12</w:t>
      </w:r>
      <w:r w:rsidR="00F13B74" w:rsidRPr="00F13B74">
        <w:rPr>
          <w:rFonts w:ascii="Arial Nova Cond" w:hAnsi="Arial Nova Cond"/>
          <w:sz w:val="36"/>
          <w:szCs w:val="24"/>
          <w:lang w:val="es-ES"/>
        </w:rPr>
        <w:t xml:space="preserve"> DE SEPTIEMBRE DEL 2021</w:t>
      </w:r>
    </w:p>
    <w:tbl>
      <w:tblPr>
        <w:tblStyle w:val="Tablaconcuadrcula5oscura-nfasis2"/>
        <w:tblpPr w:leftFromText="141" w:rightFromText="141" w:vertAnchor="page" w:horzAnchor="margin" w:tblpY="1066"/>
        <w:tblW w:w="0" w:type="auto"/>
        <w:tblLook w:val="04A0" w:firstRow="1" w:lastRow="0" w:firstColumn="1" w:lastColumn="0" w:noHBand="0" w:noVBand="1"/>
      </w:tblPr>
      <w:tblGrid>
        <w:gridCol w:w="2009"/>
        <w:gridCol w:w="2092"/>
        <w:gridCol w:w="3445"/>
        <w:gridCol w:w="2368"/>
        <w:gridCol w:w="2214"/>
        <w:gridCol w:w="2262"/>
      </w:tblGrid>
      <w:tr w:rsidR="00914377" w14:paraId="5E13D939" w14:textId="77777777" w:rsidTr="00230A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A3063B" w14:textId="2E4A6FFB" w:rsidR="00F13B74" w:rsidRPr="00A67E55" w:rsidRDefault="00F13B74" w:rsidP="006E6017">
            <w:pPr>
              <w:jc w:val="center"/>
              <w:rPr>
                <w:rFonts w:ascii="Arial Nova Cond" w:hAnsi="Arial Nova Cond" w:cs="Times New Roman"/>
                <w:b w:val="0"/>
                <w:bCs w:val="0"/>
                <w:sz w:val="32"/>
                <w:szCs w:val="32"/>
                <w:u w:val="single"/>
              </w:rPr>
            </w:pPr>
            <w:r w:rsidRPr="00A67E55">
              <w:rPr>
                <w:rFonts w:ascii="Arial Nova Cond" w:hAnsi="Arial Nova Cond" w:cs="Times New Roman"/>
                <w:sz w:val="32"/>
                <w:szCs w:val="32"/>
                <w:u w:val="single"/>
              </w:rPr>
              <w:lastRenderedPageBreak/>
              <w:t>Descripción</w:t>
            </w:r>
          </w:p>
          <w:p w14:paraId="2A32C619" w14:textId="77777777" w:rsidR="00F13B74" w:rsidRPr="00A67E55" w:rsidRDefault="00F13B74" w:rsidP="006E6017">
            <w:pPr>
              <w:jc w:val="center"/>
              <w:rPr>
                <w:rFonts w:ascii="Arial Nova Cond" w:hAnsi="Arial Nova Cond" w:cs="Times New Roman"/>
                <w:sz w:val="32"/>
                <w:szCs w:val="32"/>
              </w:rPr>
            </w:pPr>
            <w:r w:rsidRPr="00A67E55">
              <w:rPr>
                <w:rFonts w:ascii="Arial Nova Cond" w:hAnsi="Arial Nova Cond" w:cs="Times New Roman"/>
                <w:sz w:val="32"/>
                <w:szCs w:val="32"/>
              </w:rPr>
              <w:t>ENFOQUE</w:t>
            </w:r>
          </w:p>
        </w:tc>
        <w:tc>
          <w:tcPr>
            <w:tcW w:w="2126" w:type="dxa"/>
          </w:tcPr>
          <w:p w14:paraId="547D8E1A" w14:textId="1BB79DAB" w:rsidR="006E6017" w:rsidRPr="00A67E55" w:rsidRDefault="00F13B74"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ORIGEN</w:t>
            </w:r>
          </w:p>
          <w:p w14:paraId="6941C88C" w14:textId="6E2877CB" w:rsidR="006E6017" w:rsidRPr="00A67E55" w:rsidRDefault="00F13B74"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E</w:t>
            </w:r>
          </w:p>
          <w:p w14:paraId="3D6B8D93" w14:textId="6FC164B8" w:rsidR="00F13B74" w:rsidRPr="00A67E55" w:rsidRDefault="00F13B74"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sz w:val="32"/>
                <w:szCs w:val="32"/>
              </w:rPr>
            </w:pPr>
            <w:r w:rsidRPr="00A67E55">
              <w:rPr>
                <w:rFonts w:ascii="Arial Nova Cond" w:hAnsi="Arial Nova Cond" w:cs="Times New Roman"/>
                <w:sz w:val="32"/>
                <w:szCs w:val="32"/>
              </w:rPr>
              <w:t>INFLUENCIA</w:t>
            </w:r>
          </w:p>
        </w:tc>
        <w:tc>
          <w:tcPr>
            <w:tcW w:w="3544" w:type="dxa"/>
          </w:tcPr>
          <w:p w14:paraId="10E15C64" w14:textId="77777777" w:rsidR="006E6017"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p>
          <w:p w14:paraId="33D415FA" w14:textId="21889C50" w:rsidR="00F13B74"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CARACTERISTICAS</w:t>
            </w:r>
          </w:p>
          <w:p w14:paraId="622303E9" w14:textId="1666EBAB" w:rsidR="006E6017"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sz w:val="32"/>
                <w:szCs w:val="32"/>
              </w:rPr>
            </w:pPr>
            <w:r w:rsidRPr="00A67E55">
              <w:rPr>
                <w:rFonts w:ascii="Arial Nova Cond" w:hAnsi="Arial Nova Cond" w:cs="Times New Roman"/>
                <w:sz w:val="32"/>
                <w:szCs w:val="32"/>
              </w:rPr>
              <w:t>GENERALES</w:t>
            </w:r>
          </w:p>
        </w:tc>
        <w:tc>
          <w:tcPr>
            <w:tcW w:w="2410" w:type="dxa"/>
          </w:tcPr>
          <w:p w14:paraId="6CE34275" w14:textId="77777777" w:rsid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 xml:space="preserve">CURRICULUM </w:t>
            </w:r>
          </w:p>
          <w:p w14:paraId="695E29E4" w14:textId="4195F9C2" w:rsidR="00A67E55" w:rsidRDefault="006E6017" w:rsidP="00A67E55">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 xml:space="preserve">O PROGRAMA </w:t>
            </w:r>
          </w:p>
          <w:p w14:paraId="7459F4BB" w14:textId="4F3F11AD" w:rsidR="006E6017" w:rsidRPr="00A67E55" w:rsidRDefault="006E6017" w:rsidP="00A67E55">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DE</w:t>
            </w:r>
            <w:r w:rsidR="00A67E55">
              <w:rPr>
                <w:rFonts w:ascii="Arial Nova Cond" w:hAnsi="Arial Nova Cond" w:cs="Times New Roman"/>
                <w:sz w:val="32"/>
                <w:szCs w:val="32"/>
              </w:rPr>
              <w:t xml:space="preserve"> </w:t>
            </w:r>
            <w:r w:rsidRPr="00A67E55">
              <w:rPr>
                <w:rFonts w:ascii="Arial Nova Cond" w:hAnsi="Arial Nova Cond" w:cs="Times New Roman"/>
                <w:sz w:val="32"/>
                <w:szCs w:val="32"/>
              </w:rPr>
              <w:t>CURSO</w:t>
            </w:r>
          </w:p>
        </w:tc>
        <w:tc>
          <w:tcPr>
            <w:tcW w:w="2264" w:type="dxa"/>
          </w:tcPr>
          <w:p w14:paraId="4D8AB2A0" w14:textId="77777777" w:rsidR="006E6017"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 xml:space="preserve">PRACTICA </w:t>
            </w:r>
          </w:p>
          <w:p w14:paraId="58814371" w14:textId="720539E3" w:rsidR="006E6017"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r w:rsidRPr="00A67E55">
              <w:rPr>
                <w:rFonts w:ascii="Arial Nova Cond" w:hAnsi="Arial Nova Cond" w:cs="Times New Roman"/>
                <w:sz w:val="32"/>
                <w:szCs w:val="32"/>
              </w:rPr>
              <w:t xml:space="preserve">Y EJERCICIOS </w:t>
            </w:r>
          </w:p>
          <w:p w14:paraId="3A0EAA23" w14:textId="30A22C11" w:rsidR="00F13B74"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sz w:val="32"/>
                <w:szCs w:val="32"/>
              </w:rPr>
            </w:pPr>
            <w:r w:rsidRPr="00A67E55">
              <w:rPr>
                <w:rFonts w:ascii="Arial Nova Cond" w:hAnsi="Arial Nova Cond" w:cs="Times New Roman"/>
                <w:sz w:val="32"/>
                <w:szCs w:val="32"/>
              </w:rPr>
              <w:t>DE LA CLASE</w:t>
            </w:r>
          </w:p>
        </w:tc>
        <w:tc>
          <w:tcPr>
            <w:tcW w:w="2066" w:type="dxa"/>
          </w:tcPr>
          <w:p w14:paraId="0290914A" w14:textId="77777777" w:rsidR="006E6017"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b w:val="0"/>
                <w:bCs w:val="0"/>
                <w:sz w:val="32"/>
                <w:szCs w:val="32"/>
              </w:rPr>
            </w:pPr>
          </w:p>
          <w:p w14:paraId="5FA1D276" w14:textId="14F19DFC" w:rsidR="00F13B74" w:rsidRPr="00A67E55" w:rsidRDefault="006E6017" w:rsidP="006E6017">
            <w:pPr>
              <w:jc w:val="center"/>
              <w:cnfStyle w:val="100000000000" w:firstRow="1" w:lastRow="0" w:firstColumn="0" w:lastColumn="0" w:oddVBand="0" w:evenVBand="0" w:oddHBand="0" w:evenHBand="0" w:firstRowFirstColumn="0" w:firstRowLastColumn="0" w:lastRowFirstColumn="0" w:lastRowLastColumn="0"/>
              <w:rPr>
                <w:rFonts w:ascii="Arial Nova Cond" w:hAnsi="Arial Nova Cond" w:cs="Times New Roman"/>
                <w:sz w:val="32"/>
                <w:szCs w:val="32"/>
              </w:rPr>
            </w:pPr>
            <w:r w:rsidRPr="00A67E55">
              <w:rPr>
                <w:rFonts w:ascii="Arial Nova Cond" w:hAnsi="Arial Nova Cond" w:cs="Times New Roman"/>
                <w:sz w:val="32"/>
                <w:szCs w:val="32"/>
              </w:rPr>
              <w:t>BLIBLI</w:t>
            </w:r>
            <w:r w:rsidR="00B47710">
              <w:rPr>
                <w:rFonts w:ascii="Arial Nova Cond" w:hAnsi="Arial Nova Cond" w:cs="Times New Roman"/>
                <w:sz w:val="32"/>
                <w:szCs w:val="32"/>
              </w:rPr>
              <w:t>O</w:t>
            </w:r>
            <w:r w:rsidRPr="00A67E55">
              <w:rPr>
                <w:rFonts w:ascii="Arial Nova Cond" w:hAnsi="Arial Nova Cond" w:cs="Times New Roman"/>
                <w:sz w:val="32"/>
                <w:szCs w:val="32"/>
              </w:rPr>
              <w:t>GRAFIA</w:t>
            </w:r>
          </w:p>
        </w:tc>
      </w:tr>
      <w:tr w:rsidR="00914377" w14:paraId="65F6E958" w14:textId="77777777" w:rsidTr="00230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0AD62E5" w14:textId="77777777" w:rsidR="00EB1E9A" w:rsidRDefault="00EB1E9A" w:rsidP="00EB1E9A">
            <w:pPr>
              <w:jc w:val="center"/>
              <w:rPr>
                <w:rFonts w:ascii="Arial Nova Cond" w:hAnsi="Arial Nova Cond" w:cs="Times New Roman"/>
                <w:b w:val="0"/>
                <w:bCs w:val="0"/>
                <w:sz w:val="28"/>
                <w:szCs w:val="28"/>
              </w:rPr>
            </w:pPr>
          </w:p>
          <w:p w14:paraId="700980F7" w14:textId="77777777" w:rsidR="000A0CBA" w:rsidRDefault="000A0CBA" w:rsidP="00EB1E9A">
            <w:pPr>
              <w:jc w:val="center"/>
              <w:rPr>
                <w:rFonts w:ascii="Arial Nova Cond" w:hAnsi="Arial Nova Cond" w:cs="Times New Roman"/>
                <w:b w:val="0"/>
                <w:bCs w:val="0"/>
                <w:sz w:val="28"/>
                <w:szCs w:val="28"/>
              </w:rPr>
            </w:pPr>
          </w:p>
          <w:p w14:paraId="60D7DB32" w14:textId="77777777" w:rsidR="000A0CBA" w:rsidRDefault="000A0CBA" w:rsidP="00EB1E9A">
            <w:pPr>
              <w:jc w:val="center"/>
              <w:rPr>
                <w:rFonts w:ascii="Arial Nova Cond" w:hAnsi="Arial Nova Cond" w:cs="Times New Roman"/>
                <w:b w:val="0"/>
                <w:bCs w:val="0"/>
                <w:sz w:val="28"/>
                <w:szCs w:val="28"/>
              </w:rPr>
            </w:pPr>
          </w:p>
          <w:p w14:paraId="423D7C71" w14:textId="77777777" w:rsidR="000A0CBA" w:rsidRDefault="000A0CBA" w:rsidP="00EB1E9A">
            <w:pPr>
              <w:jc w:val="center"/>
              <w:rPr>
                <w:rFonts w:ascii="Arial Nova Cond" w:hAnsi="Arial Nova Cond" w:cs="Times New Roman"/>
                <w:b w:val="0"/>
                <w:bCs w:val="0"/>
                <w:sz w:val="28"/>
                <w:szCs w:val="28"/>
              </w:rPr>
            </w:pPr>
          </w:p>
          <w:p w14:paraId="48B180F6" w14:textId="77777777" w:rsidR="000A0CBA" w:rsidRDefault="000A0CBA" w:rsidP="00EB1E9A">
            <w:pPr>
              <w:jc w:val="center"/>
              <w:rPr>
                <w:rFonts w:ascii="Arial Nova Cond" w:hAnsi="Arial Nova Cond" w:cs="Times New Roman"/>
                <w:b w:val="0"/>
                <w:bCs w:val="0"/>
                <w:sz w:val="28"/>
                <w:szCs w:val="28"/>
              </w:rPr>
            </w:pPr>
          </w:p>
          <w:p w14:paraId="7BE3E128" w14:textId="77777777" w:rsidR="000A0CBA" w:rsidRDefault="000A0CBA" w:rsidP="00EB1E9A">
            <w:pPr>
              <w:jc w:val="center"/>
              <w:rPr>
                <w:rFonts w:ascii="Arial Nova Cond" w:hAnsi="Arial Nova Cond" w:cs="Times New Roman"/>
                <w:b w:val="0"/>
                <w:bCs w:val="0"/>
                <w:sz w:val="28"/>
                <w:szCs w:val="28"/>
              </w:rPr>
            </w:pPr>
          </w:p>
          <w:p w14:paraId="22EBE291" w14:textId="77777777" w:rsidR="000A0CBA" w:rsidRDefault="000A0CBA" w:rsidP="00EB1E9A">
            <w:pPr>
              <w:jc w:val="center"/>
              <w:rPr>
                <w:rFonts w:ascii="Arial Nova Cond" w:hAnsi="Arial Nova Cond" w:cs="Times New Roman"/>
                <w:b w:val="0"/>
                <w:bCs w:val="0"/>
                <w:sz w:val="28"/>
                <w:szCs w:val="28"/>
              </w:rPr>
            </w:pPr>
          </w:p>
          <w:p w14:paraId="474F5448" w14:textId="77777777" w:rsidR="000A0CBA" w:rsidRDefault="000A0CBA" w:rsidP="00EB1E9A">
            <w:pPr>
              <w:jc w:val="center"/>
              <w:rPr>
                <w:rFonts w:ascii="Arial Nova Cond" w:hAnsi="Arial Nova Cond" w:cs="Times New Roman"/>
                <w:b w:val="0"/>
                <w:bCs w:val="0"/>
                <w:sz w:val="28"/>
                <w:szCs w:val="28"/>
              </w:rPr>
            </w:pPr>
          </w:p>
          <w:p w14:paraId="2E737CE1" w14:textId="77777777" w:rsidR="000A0CBA" w:rsidRDefault="000A0CBA" w:rsidP="00EB1E9A">
            <w:pPr>
              <w:jc w:val="center"/>
              <w:rPr>
                <w:rFonts w:ascii="Arial Nova Cond" w:hAnsi="Arial Nova Cond" w:cs="Times New Roman"/>
                <w:b w:val="0"/>
                <w:bCs w:val="0"/>
                <w:sz w:val="28"/>
                <w:szCs w:val="28"/>
              </w:rPr>
            </w:pPr>
          </w:p>
          <w:p w14:paraId="23700C94" w14:textId="77777777" w:rsidR="000A0CBA" w:rsidRDefault="000A0CBA" w:rsidP="00EB1E9A">
            <w:pPr>
              <w:jc w:val="center"/>
              <w:rPr>
                <w:rFonts w:ascii="Arial Nova Cond" w:hAnsi="Arial Nova Cond" w:cs="Times New Roman"/>
                <w:b w:val="0"/>
                <w:bCs w:val="0"/>
                <w:sz w:val="28"/>
                <w:szCs w:val="28"/>
              </w:rPr>
            </w:pPr>
          </w:p>
          <w:p w14:paraId="266FE901" w14:textId="77777777" w:rsidR="000A0CBA" w:rsidRDefault="000A0CBA" w:rsidP="00EB1E9A">
            <w:pPr>
              <w:jc w:val="center"/>
              <w:rPr>
                <w:rFonts w:ascii="Arial Nova Cond" w:hAnsi="Arial Nova Cond" w:cs="Times New Roman"/>
                <w:b w:val="0"/>
                <w:bCs w:val="0"/>
                <w:sz w:val="28"/>
                <w:szCs w:val="28"/>
              </w:rPr>
            </w:pPr>
          </w:p>
          <w:p w14:paraId="7E382A03" w14:textId="77777777" w:rsidR="000A0CBA" w:rsidRDefault="000A0CBA" w:rsidP="00EB1E9A">
            <w:pPr>
              <w:jc w:val="center"/>
              <w:rPr>
                <w:rFonts w:ascii="Arial Nova Cond" w:hAnsi="Arial Nova Cond" w:cs="Times New Roman"/>
                <w:b w:val="0"/>
                <w:bCs w:val="0"/>
                <w:sz w:val="28"/>
                <w:szCs w:val="28"/>
              </w:rPr>
            </w:pPr>
          </w:p>
          <w:p w14:paraId="198EEADA" w14:textId="2E4A94B8" w:rsidR="00EB1E9A" w:rsidRPr="000A0CBA" w:rsidRDefault="00EB1E9A" w:rsidP="00EB1E9A">
            <w:pPr>
              <w:jc w:val="center"/>
              <w:rPr>
                <w:rFonts w:ascii="Arial Nova Cond" w:hAnsi="Arial Nova Cond" w:cs="Times New Roman"/>
                <w:b w:val="0"/>
                <w:bCs w:val="0"/>
                <w:sz w:val="36"/>
                <w:szCs w:val="36"/>
              </w:rPr>
            </w:pPr>
            <w:r w:rsidRPr="000A0CBA">
              <w:rPr>
                <w:rFonts w:ascii="Arial Nova Cond" w:hAnsi="Arial Nova Cond" w:cs="Times New Roman"/>
                <w:sz w:val="36"/>
                <w:szCs w:val="36"/>
              </w:rPr>
              <w:t>GRAMATICA</w:t>
            </w:r>
          </w:p>
          <w:p w14:paraId="3A81502D" w14:textId="46B7F06A" w:rsidR="00EB1E9A" w:rsidRPr="006E6017" w:rsidRDefault="00EB1E9A" w:rsidP="00EB1E9A">
            <w:pPr>
              <w:jc w:val="center"/>
              <w:rPr>
                <w:rFonts w:ascii="Arial Nova Cond" w:hAnsi="Arial Nova Cond" w:cs="Times New Roman"/>
                <w:sz w:val="28"/>
                <w:szCs w:val="28"/>
              </w:rPr>
            </w:pPr>
          </w:p>
        </w:tc>
        <w:tc>
          <w:tcPr>
            <w:tcW w:w="2126" w:type="dxa"/>
          </w:tcPr>
          <w:p w14:paraId="3AA65809" w14:textId="77777777" w:rsidR="00230A56" w:rsidRDefault="00230A56"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0DED9A7A" w14:textId="4A93534F" w:rsidR="00EB1E9A" w:rsidRPr="006E6017"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A67E55">
              <w:rPr>
                <w:rFonts w:ascii="Arial Nova Cond" w:hAnsi="Arial Nova Cond" w:cs="Times New Roman"/>
                <w:sz w:val="24"/>
                <w:szCs w:val="24"/>
              </w:rPr>
              <w:t>Se basa en la antiquísima y fecunda tradición de investigación en gramática, que arranca de los griegos y llega hasta la moderna lingüística, pasando por los gramáticos latinos, la escolástica, los gramáticos de Port Royal, la lingüística o gramática comparada, el estructuralismo, el generativismo y la lingüística del texto.</w:t>
            </w:r>
            <w:r>
              <w:t xml:space="preserve"> O</w:t>
            </w:r>
            <w:r w:rsidRPr="00BD0EAF">
              <w:rPr>
                <w:rFonts w:ascii="Arial Nova Cond" w:hAnsi="Arial Nova Cond" w:cs="Times New Roman"/>
                <w:sz w:val="24"/>
                <w:szCs w:val="24"/>
              </w:rPr>
              <w:t xml:space="preserve">bviamente, la influencia más importante que recibe este enfoque proviene del campo de la lingüística o de la </w:t>
            </w:r>
            <w:r w:rsidR="00230A56" w:rsidRPr="00BD0EAF">
              <w:rPr>
                <w:rFonts w:ascii="Arial Nova Cond" w:hAnsi="Arial Nova Cond" w:cs="Times New Roman"/>
                <w:sz w:val="24"/>
                <w:szCs w:val="24"/>
              </w:rPr>
              <w:t>gramática</w:t>
            </w:r>
            <w:r w:rsidRPr="00BD0EAF">
              <w:rPr>
                <w:rFonts w:ascii="Arial Nova Cond" w:hAnsi="Arial Nova Cond" w:cs="Times New Roman"/>
                <w:sz w:val="24"/>
                <w:szCs w:val="24"/>
              </w:rPr>
              <w:t>.</w:t>
            </w:r>
          </w:p>
        </w:tc>
        <w:tc>
          <w:tcPr>
            <w:tcW w:w="3544" w:type="dxa"/>
          </w:tcPr>
          <w:p w14:paraId="0B497FDC" w14:textId="4521F86D"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BD0EAF">
              <w:rPr>
                <w:rFonts w:ascii="Arial Nova Cond" w:hAnsi="Arial Nova Cond" w:cs="Times New Roman"/>
                <w:sz w:val="24"/>
                <w:szCs w:val="24"/>
              </w:rPr>
              <w:t>La idea básica es que para aprender a escribir se tiene que dominar la gramática de la lengua</w:t>
            </w:r>
            <w:r>
              <w:rPr>
                <w:rFonts w:ascii="Arial Nova Cond" w:hAnsi="Arial Nova Cond" w:cs="Times New Roman"/>
                <w:sz w:val="24"/>
                <w:szCs w:val="24"/>
              </w:rPr>
              <w:t>.</w:t>
            </w:r>
          </w:p>
          <w:p w14:paraId="4344354E" w14:textId="77777777" w:rsidR="00EB1E9A" w:rsidRPr="00BD0EAF"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446096E0" w14:textId="2ABDC4A8"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BD0EAF">
              <w:rPr>
                <w:rFonts w:ascii="Arial Nova Cond" w:hAnsi="Arial Nova Cond" w:cs="Times New Roman"/>
                <w:sz w:val="24"/>
                <w:szCs w:val="24"/>
              </w:rPr>
              <w:t>El núcleo de la enseñanza lo constituye precisamente este conjunto de conocimientos gramaticales sobre la lengua: sintaxis, léxico, morfología, ortografía, etc.</w:t>
            </w:r>
          </w:p>
          <w:p w14:paraId="4D2E3A45" w14:textId="77777777"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05C28AF9" w14:textId="017E4FB9"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BD0EAF">
              <w:rPr>
                <w:rFonts w:ascii="Arial Nova Cond" w:hAnsi="Arial Nova Cond" w:cs="Times New Roman"/>
                <w:sz w:val="24"/>
                <w:szCs w:val="24"/>
              </w:rPr>
              <w:t xml:space="preserve">El modelo gramatical que ofrece varía según cuál sea la corriente de investigación que sustente el enfoque. </w:t>
            </w:r>
          </w:p>
          <w:p w14:paraId="65C519D6" w14:textId="77777777"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2BEB31CB" w14:textId="557D1855"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*Establece</w:t>
            </w:r>
            <w:r w:rsidRPr="00BD0EAF">
              <w:rPr>
                <w:rFonts w:ascii="Arial Nova Cond" w:hAnsi="Arial Nova Cond" w:cs="Times New Roman"/>
                <w:sz w:val="24"/>
                <w:szCs w:val="24"/>
              </w:rPr>
              <w:t xml:space="preserve"> dos grandes modelos</w:t>
            </w:r>
            <w:r>
              <w:rPr>
                <w:rFonts w:ascii="Arial Nova Cond" w:hAnsi="Arial Nova Cond" w:cs="Times New Roman"/>
                <w:sz w:val="24"/>
                <w:szCs w:val="24"/>
              </w:rPr>
              <w:t>.</w:t>
            </w:r>
          </w:p>
          <w:p w14:paraId="3B1B6845" w14:textId="77777777"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1E764010" w14:textId="59EFDA30" w:rsidR="00EB1E9A"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*E</w:t>
            </w:r>
            <w:r w:rsidRPr="00BD0EAF">
              <w:rPr>
                <w:rFonts w:ascii="Arial Nova Cond" w:hAnsi="Arial Nova Cond" w:cs="Times New Roman"/>
                <w:sz w:val="24"/>
                <w:szCs w:val="24"/>
              </w:rPr>
              <w:t>l modelo oracional, que se basa en los estudios de gramática tradicional</w:t>
            </w:r>
            <w:r w:rsidRPr="00EB1E9A">
              <w:rPr>
                <w:rFonts w:ascii="Arial Nova Cond" w:hAnsi="Arial Nova Cond" w:cs="Times New Roman"/>
                <w:sz w:val="24"/>
                <w:szCs w:val="24"/>
              </w:rPr>
              <w:t xml:space="preserve">, la enseñanza se centra básicamente en el ámbito de la oración: </w:t>
            </w:r>
            <w:r w:rsidR="00230A56">
              <w:t xml:space="preserve"> </w:t>
            </w:r>
            <w:r w:rsidR="00230A56" w:rsidRPr="00230A56">
              <w:rPr>
                <w:rFonts w:ascii="Arial Nova Cond" w:hAnsi="Arial Nova Cond" w:cs="Times New Roman"/>
                <w:sz w:val="24"/>
                <w:szCs w:val="24"/>
              </w:rPr>
              <w:t>las categorías o partes de la oración, la concordancia, la ortografía, etc.</w:t>
            </w:r>
          </w:p>
          <w:p w14:paraId="0F3F373E" w14:textId="77777777" w:rsidR="00230A56" w:rsidRDefault="00230A56"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6F4C02C6" w14:textId="4F9EAC28" w:rsidR="00EB1E9A" w:rsidRPr="00BD0EAF" w:rsidRDefault="00EB1E9A" w:rsidP="00EB1E9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BD0EAF">
              <w:rPr>
                <w:rFonts w:ascii="Arial Nova Cond" w:hAnsi="Arial Nova Cond" w:cs="Times New Roman"/>
                <w:sz w:val="24"/>
                <w:szCs w:val="24"/>
              </w:rPr>
              <w:t xml:space="preserve"> </w:t>
            </w:r>
            <w:r>
              <w:rPr>
                <w:rFonts w:ascii="Arial Nova Cond" w:hAnsi="Arial Nova Cond" w:cs="Times New Roman"/>
                <w:sz w:val="24"/>
                <w:szCs w:val="24"/>
              </w:rPr>
              <w:t>*Y</w:t>
            </w:r>
            <w:r w:rsidRPr="00BD0EAF">
              <w:rPr>
                <w:rFonts w:ascii="Arial Nova Cond" w:hAnsi="Arial Nova Cond" w:cs="Times New Roman"/>
                <w:sz w:val="24"/>
                <w:szCs w:val="24"/>
              </w:rPr>
              <w:t xml:space="preserve"> el modelo textual o discursivo, que se fundamenta en la lingüística del texto, </w:t>
            </w:r>
            <w:r w:rsidRPr="00BD0EAF">
              <w:rPr>
                <w:rFonts w:ascii="Arial Nova Cond" w:hAnsi="Arial Nova Cond" w:cs="Times New Roman"/>
                <w:sz w:val="24"/>
                <w:szCs w:val="24"/>
              </w:rPr>
              <w:lastRenderedPageBreak/>
              <w:t>también conocida como gramática del discurso.</w:t>
            </w:r>
            <w:r>
              <w:t xml:space="preserve"> </w:t>
            </w:r>
          </w:p>
        </w:tc>
        <w:tc>
          <w:tcPr>
            <w:tcW w:w="2410" w:type="dxa"/>
          </w:tcPr>
          <w:p w14:paraId="2A9E313D" w14:textId="615FBF7B" w:rsid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lastRenderedPageBreak/>
              <w:t xml:space="preserve">Este </w:t>
            </w:r>
            <w:r w:rsidRPr="00BD0EAF">
              <w:rPr>
                <w:rFonts w:ascii="Arial Nova Cond" w:hAnsi="Arial Nova Cond" w:cs="Times New Roman"/>
                <w:sz w:val="24"/>
                <w:szCs w:val="24"/>
              </w:rPr>
              <w:t xml:space="preserve">se basa en los contenidos gramaticales. Estos varían según la corriente gramatical que se siga. </w:t>
            </w:r>
          </w:p>
          <w:p w14:paraId="72F78686" w14:textId="2DAB95CA" w:rsid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BD0EAF">
              <w:rPr>
                <w:rFonts w:ascii="Arial Nova Cond" w:hAnsi="Arial Nova Cond" w:cs="Times New Roman"/>
                <w:sz w:val="24"/>
                <w:szCs w:val="24"/>
              </w:rPr>
              <w:t xml:space="preserve">En un enfoque tradicional, los alumnos aprenden básicamente ortografía, morfología, sintaxis y léxico </w:t>
            </w:r>
          </w:p>
          <w:p w14:paraId="52135892" w14:textId="4985A716" w:rsidR="00EB1E9A" w:rsidRPr="006E6017"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BD0EAF">
              <w:rPr>
                <w:rFonts w:ascii="Arial Nova Cond" w:hAnsi="Arial Nova Cond" w:cs="Times New Roman"/>
                <w:sz w:val="24"/>
                <w:szCs w:val="24"/>
              </w:rPr>
              <w:t>En un enfoque más moderno, basado en la lingüística del texto, se estudian aspectos como la adecuación, cohesió</w:t>
            </w:r>
            <w:r>
              <w:rPr>
                <w:rFonts w:ascii="Arial Nova Cond" w:hAnsi="Arial Nova Cond" w:cs="Times New Roman"/>
                <w:sz w:val="24"/>
                <w:szCs w:val="24"/>
              </w:rPr>
              <w:t>n</w:t>
            </w:r>
            <w:r w:rsidRPr="00BD0EAF">
              <w:rPr>
                <w:rFonts w:ascii="Arial Nova Cond" w:hAnsi="Arial Nova Cond" w:cs="Times New Roman"/>
                <w:sz w:val="24"/>
                <w:szCs w:val="24"/>
              </w:rPr>
              <w:t>, la coherencia interna y externa de los textos, su estructura, etc. Cada unidad didáctica, lección o apartado trata uno de estos puntos, de manera que al acabar el curso se haya tratado globalmente toda la gramática.</w:t>
            </w:r>
          </w:p>
        </w:tc>
        <w:tc>
          <w:tcPr>
            <w:tcW w:w="2264" w:type="dxa"/>
          </w:tcPr>
          <w:p w14:paraId="2180F76A" w14:textId="00B58C84" w:rsidR="00EB1E9A" w:rsidRP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EB1E9A">
              <w:rPr>
                <w:rFonts w:ascii="Arial Nova Cond" w:hAnsi="Arial Nova Cond" w:cs="Times New Roman"/>
                <w:sz w:val="24"/>
                <w:szCs w:val="24"/>
              </w:rPr>
              <w:t>En la clase, el enfoque funciona de la forma siguiente:</w:t>
            </w:r>
          </w:p>
          <w:p w14:paraId="6BA054CD" w14:textId="5885D338" w:rsidR="00EB1E9A" w:rsidRP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EB1E9A">
              <w:rPr>
                <w:rFonts w:ascii="Arial Nova Cond" w:hAnsi="Arial Nova Cond" w:cs="Times New Roman"/>
                <w:sz w:val="24"/>
                <w:szCs w:val="24"/>
              </w:rPr>
              <w:t>1.Se explica un ítem lingüístico (el profesor lo explica, se lee en el libro de texto, etc.), de una forma teórica y luego se ponen ejemplos. Los alumnos comprenden la explicación.</w:t>
            </w:r>
          </w:p>
          <w:p w14:paraId="00E23EA1" w14:textId="6CA4A8FC" w:rsidR="00EB1E9A" w:rsidRP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EB1E9A">
              <w:rPr>
                <w:rFonts w:ascii="Arial Nova Cond" w:hAnsi="Arial Nova Cond" w:cs="Times New Roman"/>
                <w:sz w:val="24"/>
                <w:szCs w:val="24"/>
              </w:rPr>
              <w:t>2.Se hacen prácticas mecánicas. Los alumnos ejercitan el ítem nuevo en situaciones controladas y en pequeños contextos (palabras, frases...).</w:t>
            </w:r>
          </w:p>
          <w:p w14:paraId="0289473C" w14:textId="4FECF80B" w:rsidR="00EB1E9A" w:rsidRP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EB1E9A">
              <w:rPr>
                <w:rFonts w:ascii="Arial Nova Cond" w:hAnsi="Arial Nova Cond" w:cs="Times New Roman"/>
                <w:sz w:val="24"/>
                <w:szCs w:val="24"/>
              </w:rPr>
              <w:t>3.Se hacen prácticas abiertas. Los alumnos ejercitan el ítem en situaciones no controladas y contextos más globales.</w:t>
            </w:r>
          </w:p>
          <w:p w14:paraId="4B39AF95" w14:textId="50F4A4B9" w:rsidR="00EB1E9A" w:rsidRPr="006E6017"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EB1E9A">
              <w:rPr>
                <w:rFonts w:ascii="Arial Nova Cond" w:hAnsi="Arial Nova Cond" w:cs="Times New Roman"/>
                <w:sz w:val="24"/>
                <w:szCs w:val="24"/>
              </w:rPr>
              <w:lastRenderedPageBreak/>
              <w:t>4.El profesor corrige los ejercicios de los alumnos.</w:t>
            </w:r>
          </w:p>
        </w:tc>
        <w:tc>
          <w:tcPr>
            <w:tcW w:w="2066" w:type="dxa"/>
          </w:tcPr>
          <w:p w14:paraId="7F11B919" w14:textId="2104E6C2" w:rsidR="00EB1E9A" w:rsidRPr="006E6017" w:rsidRDefault="00914377"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noProof/>
                <w:sz w:val="24"/>
                <w:szCs w:val="24"/>
              </w:rPr>
              <w:lastRenderedPageBreak/>
              <w:drawing>
                <wp:anchor distT="0" distB="0" distL="114300" distR="114300" simplePos="0" relativeHeight="251663360" behindDoc="0" locked="0" layoutInCell="1" allowOverlap="1" wp14:anchorId="46540B9B" wp14:editId="2CA2DE77">
                  <wp:simplePos x="0" y="0"/>
                  <wp:positionH relativeFrom="column">
                    <wp:posOffset>-1064350</wp:posOffset>
                  </wp:positionH>
                  <wp:positionV relativeFrom="paragraph">
                    <wp:posOffset>2233750</wp:posOffset>
                  </wp:positionV>
                  <wp:extent cx="3446722" cy="1306600"/>
                  <wp:effectExtent l="3175"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 de Pantalla 2021-09-12 a la(s) 21.44.53.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3446722" cy="1306600"/>
                          </a:xfrm>
                          <a:prstGeom prst="rect">
                            <a:avLst/>
                          </a:prstGeom>
                        </pic:spPr>
                      </pic:pic>
                    </a:graphicData>
                  </a:graphic>
                  <wp14:sizeRelH relativeFrom="page">
                    <wp14:pctWidth>0</wp14:pctWidth>
                  </wp14:sizeRelH>
                  <wp14:sizeRelV relativeFrom="page">
                    <wp14:pctHeight>0</wp14:pctHeight>
                  </wp14:sizeRelV>
                </wp:anchor>
              </w:drawing>
            </w:r>
          </w:p>
        </w:tc>
      </w:tr>
      <w:tr w:rsidR="00914377" w14:paraId="2CA9DC49" w14:textId="77777777" w:rsidTr="00230A56">
        <w:tc>
          <w:tcPr>
            <w:cnfStyle w:val="001000000000" w:firstRow="0" w:lastRow="0" w:firstColumn="1" w:lastColumn="0" w:oddVBand="0" w:evenVBand="0" w:oddHBand="0" w:evenHBand="0" w:firstRowFirstColumn="0" w:firstRowLastColumn="0" w:lastRowFirstColumn="0" w:lastRowLastColumn="0"/>
            <w:tcW w:w="1980" w:type="dxa"/>
          </w:tcPr>
          <w:p w14:paraId="61708DF0" w14:textId="77777777" w:rsidR="00EB1E9A" w:rsidRDefault="00EB1E9A" w:rsidP="00EB1E9A">
            <w:pPr>
              <w:jc w:val="center"/>
              <w:rPr>
                <w:rFonts w:ascii="Arial Nova Cond" w:hAnsi="Arial Nova Cond" w:cs="Times New Roman"/>
                <w:b w:val="0"/>
                <w:bCs w:val="0"/>
                <w:sz w:val="28"/>
                <w:szCs w:val="28"/>
              </w:rPr>
            </w:pPr>
          </w:p>
          <w:p w14:paraId="6E6ECA8F" w14:textId="77777777" w:rsidR="000A0CBA" w:rsidRDefault="000A0CBA" w:rsidP="00EB1E9A">
            <w:pPr>
              <w:jc w:val="center"/>
              <w:rPr>
                <w:rFonts w:ascii="Arial Nova Cond" w:hAnsi="Arial Nova Cond" w:cs="Times New Roman"/>
                <w:b w:val="0"/>
                <w:bCs w:val="0"/>
                <w:sz w:val="28"/>
                <w:szCs w:val="28"/>
              </w:rPr>
            </w:pPr>
          </w:p>
          <w:p w14:paraId="4438F144" w14:textId="77777777" w:rsidR="000A0CBA" w:rsidRDefault="000A0CBA" w:rsidP="00EB1E9A">
            <w:pPr>
              <w:jc w:val="center"/>
              <w:rPr>
                <w:rFonts w:ascii="Arial Nova Cond" w:hAnsi="Arial Nova Cond" w:cs="Times New Roman"/>
                <w:b w:val="0"/>
                <w:bCs w:val="0"/>
                <w:sz w:val="28"/>
                <w:szCs w:val="28"/>
              </w:rPr>
            </w:pPr>
          </w:p>
          <w:p w14:paraId="48761778" w14:textId="77777777" w:rsidR="000A0CBA" w:rsidRDefault="000A0CBA" w:rsidP="00EB1E9A">
            <w:pPr>
              <w:jc w:val="center"/>
              <w:rPr>
                <w:rFonts w:ascii="Arial Nova Cond" w:hAnsi="Arial Nova Cond" w:cs="Times New Roman"/>
                <w:b w:val="0"/>
                <w:bCs w:val="0"/>
                <w:sz w:val="28"/>
                <w:szCs w:val="28"/>
              </w:rPr>
            </w:pPr>
          </w:p>
          <w:p w14:paraId="453D4886" w14:textId="77777777" w:rsidR="000A0CBA" w:rsidRDefault="000A0CBA" w:rsidP="00EB1E9A">
            <w:pPr>
              <w:jc w:val="center"/>
              <w:rPr>
                <w:rFonts w:ascii="Arial Nova Cond" w:hAnsi="Arial Nova Cond" w:cs="Times New Roman"/>
                <w:b w:val="0"/>
                <w:bCs w:val="0"/>
                <w:sz w:val="28"/>
                <w:szCs w:val="28"/>
              </w:rPr>
            </w:pPr>
          </w:p>
          <w:p w14:paraId="2B40CE8B" w14:textId="77777777" w:rsidR="000A0CBA" w:rsidRDefault="000A0CBA" w:rsidP="00EB1E9A">
            <w:pPr>
              <w:jc w:val="center"/>
              <w:rPr>
                <w:rFonts w:ascii="Arial Nova Cond" w:hAnsi="Arial Nova Cond" w:cs="Times New Roman"/>
                <w:b w:val="0"/>
                <w:bCs w:val="0"/>
                <w:sz w:val="28"/>
                <w:szCs w:val="28"/>
              </w:rPr>
            </w:pPr>
          </w:p>
          <w:p w14:paraId="74A07A3E" w14:textId="77777777" w:rsidR="000A0CBA" w:rsidRDefault="000A0CBA" w:rsidP="00EB1E9A">
            <w:pPr>
              <w:jc w:val="center"/>
              <w:rPr>
                <w:rFonts w:ascii="Arial Nova Cond" w:hAnsi="Arial Nova Cond" w:cs="Times New Roman"/>
                <w:b w:val="0"/>
                <w:bCs w:val="0"/>
                <w:sz w:val="28"/>
                <w:szCs w:val="28"/>
              </w:rPr>
            </w:pPr>
          </w:p>
          <w:p w14:paraId="4FC3062F" w14:textId="77777777" w:rsidR="000A0CBA" w:rsidRDefault="000A0CBA" w:rsidP="00EB1E9A">
            <w:pPr>
              <w:jc w:val="center"/>
              <w:rPr>
                <w:rFonts w:ascii="Arial Nova Cond" w:hAnsi="Arial Nova Cond" w:cs="Times New Roman"/>
                <w:b w:val="0"/>
                <w:bCs w:val="0"/>
                <w:sz w:val="28"/>
                <w:szCs w:val="28"/>
              </w:rPr>
            </w:pPr>
          </w:p>
          <w:p w14:paraId="7B79050C" w14:textId="77777777" w:rsidR="000A0CBA" w:rsidRDefault="000A0CBA" w:rsidP="00EB1E9A">
            <w:pPr>
              <w:jc w:val="center"/>
              <w:rPr>
                <w:rFonts w:ascii="Arial Nova Cond" w:hAnsi="Arial Nova Cond" w:cs="Times New Roman"/>
                <w:b w:val="0"/>
                <w:bCs w:val="0"/>
                <w:sz w:val="28"/>
                <w:szCs w:val="28"/>
              </w:rPr>
            </w:pPr>
          </w:p>
          <w:p w14:paraId="257DE623" w14:textId="77777777" w:rsidR="000A0CBA" w:rsidRDefault="000A0CBA" w:rsidP="00EB1E9A">
            <w:pPr>
              <w:jc w:val="center"/>
              <w:rPr>
                <w:rFonts w:ascii="Arial Nova Cond" w:hAnsi="Arial Nova Cond" w:cs="Times New Roman"/>
                <w:b w:val="0"/>
                <w:bCs w:val="0"/>
                <w:sz w:val="28"/>
                <w:szCs w:val="28"/>
              </w:rPr>
            </w:pPr>
          </w:p>
          <w:p w14:paraId="186E9AFE" w14:textId="77777777" w:rsidR="000A0CBA" w:rsidRDefault="000A0CBA" w:rsidP="00EB1E9A">
            <w:pPr>
              <w:jc w:val="center"/>
              <w:rPr>
                <w:rFonts w:ascii="Arial Nova Cond" w:hAnsi="Arial Nova Cond" w:cs="Times New Roman"/>
                <w:b w:val="0"/>
                <w:bCs w:val="0"/>
                <w:sz w:val="28"/>
                <w:szCs w:val="28"/>
              </w:rPr>
            </w:pPr>
          </w:p>
          <w:p w14:paraId="41D61B44" w14:textId="77777777" w:rsidR="000A0CBA" w:rsidRDefault="000A0CBA" w:rsidP="00EB1E9A">
            <w:pPr>
              <w:jc w:val="center"/>
              <w:rPr>
                <w:rFonts w:ascii="Arial Nova Cond" w:hAnsi="Arial Nova Cond" w:cs="Times New Roman"/>
                <w:b w:val="0"/>
                <w:bCs w:val="0"/>
                <w:sz w:val="28"/>
                <w:szCs w:val="28"/>
              </w:rPr>
            </w:pPr>
          </w:p>
          <w:p w14:paraId="480BE3E4" w14:textId="77777777" w:rsidR="000A0CBA" w:rsidRDefault="000A0CBA" w:rsidP="00EB1E9A">
            <w:pPr>
              <w:jc w:val="center"/>
              <w:rPr>
                <w:rFonts w:ascii="Arial Nova Cond" w:hAnsi="Arial Nova Cond" w:cs="Times New Roman"/>
                <w:b w:val="0"/>
                <w:bCs w:val="0"/>
                <w:sz w:val="28"/>
                <w:szCs w:val="28"/>
              </w:rPr>
            </w:pPr>
          </w:p>
          <w:p w14:paraId="28BF77D1" w14:textId="77777777" w:rsidR="000A0CBA" w:rsidRDefault="000A0CBA" w:rsidP="00EB1E9A">
            <w:pPr>
              <w:jc w:val="center"/>
              <w:rPr>
                <w:rFonts w:ascii="Arial Nova Cond" w:hAnsi="Arial Nova Cond" w:cs="Times New Roman"/>
                <w:b w:val="0"/>
                <w:bCs w:val="0"/>
                <w:sz w:val="28"/>
                <w:szCs w:val="28"/>
              </w:rPr>
            </w:pPr>
          </w:p>
          <w:p w14:paraId="0A2A3EFB" w14:textId="54644499" w:rsidR="00EB1E9A" w:rsidRPr="000A0CBA" w:rsidRDefault="00EB1E9A" w:rsidP="000A0CBA">
            <w:pPr>
              <w:jc w:val="center"/>
              <w:rPr>
                <w:rFonts w:ascii="Arial Nova Cond" w:hAnsi="Arial Nova Cond" w:cs="Times New Roman"/>
                <w:b w:val="0"/>
                <w:bCs w:val="0"/>
                <w:sz w:val="36"/>
                <w:szCs w:val="36"/>
              </w:rPr>
            </w:pPr>
            <w:r w:rsidRPr="000A0CBA">
              <w:rPr>
                <w:rFonts w:ascii="Arial Nova Cond" w:hAnsi="Arial Nova Cond" w:cs="Times New Roman"/>
                <w:sz w:val="36"/>
                <w:szCs w:val="36"/>
              </w:rPr>
              <w:t>FUNCIONES</w:t>
            </w:r>
          </w:p>
          <w:p w14:paraId="4C62B926" w14:textId="36021D49" w:rsidR="00EB1E9A" w:rsidRPr="006E6017" w:rsidRDefault="00EB1E9A" w:rsidP="00EB1E9A">
            <w:pPr>
              <w:jc w:val="center"/>
              <w:rPr>
                <w:rFonts w:ascii="Arial Nova Cond" w:hAnsi="Arial Nova Cond" w:cs="Times New Roman"/>
                <w:sz w:val="28"/>
                <w:szCs w:val="28"/>
              </w:rPr>
            </w:pPr>
          </w:p>
        </w:tc>
        <w:tc>
          <w:tcPr>
            <w:tcW w:w="2126" w:type="dxa"/>
          </w:tcPr>
          <w:p w14:paraId="209932AE" w14:textId="77777777" w:rsidR="00230A56" w:rsidRDefault="00230A56"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3B79EE99" w14:textId="77777777" w:rsidR="00EB1E9A" w:rsidRDefault="00EB1E9A"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A67E55">
              <w:rPr>
                <w:rFonts w:ascii="Arial Nova Cond" w:hAnsi="Arial Nova Cond" w:cs="Times New Roman"/>
                <w:sz w:val="24"/>
                <w:szCs w:val="24"/>
              </w:rPr>
              <w:t>Sigue la tradición de métodos nocional-funcionales de L2, desarrollados en Europa durante los años sesenta, en los cuales lo más importante es enseñar una lengua para usarla, para comunicarse. Este tipo de métodos tiene su origen en la filosofía del lenguaje, y en la concepción funcionalista de la lengua que desarrolló ésta. También recibe influencias de la sociolingüística, de los primeros trabajos sobre lingüística del texto y, en el campo de la didáctica, de los movimientos de renovación pedagógica y de enseñanza activa.</w:t>
            </w:r>
          </w:p>
          <w:p w14:paraId="0265BB07" w14:textId="3039FBB4" w:rsidR="00230A56" w:rsidRPr="006E6017" w:rsidRDefault="00230A56"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tc>
        <w:tc>
          <w:tcPr>
            <w:tcW w:w="3544" w:type="dxa"/>
          </w:tcPr>
          <w:p w14:paraId="113A7CD9"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61620683" w14:textId="4FC344FD" w:rsidR="00EB1E9A"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230A56">
              <w:rPr>
                <w:rFonts w:ascii="Arial Nova Cond" w:hAnsi="Arial Nova Cond" w:cs="Times New Roman"/>
                <w:sz w:val="24"/>
                <w:szCs w:val="24"/>
              </w:rPr>
              <w:t>Según este punto de vista, la lengua no es un conjunto cerrado de conocimientos que el alumno tenga que memorizar, sino una herramienta comunicativa útil para conseguir cosas</w:t>
            </w:r>
            <w:r>
              <w:rPr>
                <w:rFonts w:ascii="Arial Nova Cond" w:hAnsi="Arial Nova Cond" w:cs="Times New Roman"/>
                <w:sz w:val="24"/>
                <w:szCs w:val="24"/>
              </w:rPr>
              <w:t>.</w:t>
            </w:r>
          </w:p>
          <w:p w14:paraId="02463AA0"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78F124DC" w14:textId="5B43B988"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230A56">
              <w:rPr>
                <w:rFonts w:ascii="Arial Nova Cond" w:hAnsi="Arial Nova Cond" w:cs="Times New Roman"/>
                <w:sz w:val="24"/>
                <w:szCs w:val="24"/>
              </w:rPr>
              <w:t>Lo más importante de este enfoque es el énfasis en la comunicación o en el uso de la lengua</w:t>
            </w:r>
            <w:r>
              <w:rPr>
                <w:rFonts w:ascii="Arial Nova Cond" w:hAnsi="Arial Nova Cond" w:cs="Times New Roman"/>
                <w:sz w:val="24"/>
                <w:szCs w:val="24"/>
              </w:rPr>
              <w:t>.</w:t>
            </w:r>
          </w:p>
          <w:p w14:paraId="50317318"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E9DEA9C" w14:textId="141944A6"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*Tiene una v</w:t>
            </w:r>
            <w:r w:rsidRPr="00230A56">
              <w:rPr>
                <w:rFonts w:ascii="Arial Nova Cond" w:hAnsi="Arial Nova Cond" w:cs="Times New Roman"/>
                <w:sz w:val="24"/>
                <w:szCs w:val="24"/>
              </w:rPr>
              <w:t>isión descriptiva de la lengua. Se enseña la lengua tal como la utilizan los hablantes</w:t>
            </w:r>
            <w:r>
              <w:rPr>
                <w:rFonts w:ascii="Arial Nova Cond" w:hAnsi="Arial Nova Cond" w:cs="Times New Roman"/>
                <w:sz w:val="24"/>
                <w:szCs w:val="24"/>
              </w:rPr>
              <w:t xml:space="preserve">, </w:t>
            </w:r>
            <w:r w:rsidRPr="00230A56">
              <w:rPr>
                <w:rFonts w:ascii="Arial Nova Cond" w:hAnsi="Arial Nova Cond" w:cs="Times New Roman"/>
                <w:sz w:val="24"/>
                <w:szCs w:val="24"/>
              </w:rPr>
              <w:t>y no como debería ser.</w:t>
            </w:r>
          </w:p>
          <w:p w14:paraId="286B617C"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BF11CB8" w14:textId="79141773"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*Hay v</w:t>
            </w:r>
            <w:r w:rsidRPr="00230A56">
              <w:rPr>
                <w:rFonts w:ascii="Arial Nova Cond" w:hAnsi="Arial Nova Cond" w:cs="Times New Roman"/>
                <w:sz w:val="24"/>
                <w:szCs w:val="24"/>
              </w:rPr>
              <w:t>arios modelos lingüísticos: dialectos y registros. La lengua no es monolítica y homogénea, tiene modalidades dialectales y, además, niveles de formalidad y de especialidad variados.</w:t>
            </w:r>
          </w:p>
          <w:p w14:paraId="5BD9C5C6"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7D0D0ECC" w14:textId="3A8788F8"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230A56">
              <w:rPr>
                <w:rFonts w:ascii="Arial Nova Cond" w:hAnsi="Arial Nova Cond" w:cs="Times New Roman"/>
                <w:sz w:val="24"/>
                <w:szCs w:val="24"/>
              </w:rPr>
              <w:t>Materiales reales o realistas</w:t>
            </w:r>
            <w:r>
              <w:rPr>
                <w:rFonts w:ascii="Arial Nova Cond" w:hAnsi="Arial Nova Cond" w:cs="Times New Roman"/>
                <w:sz w:val="24"/>
                <w:szCs w:val="24"/>
              </w:rPr>
              <w:t xml:space="preserve">; </w:t>
            </w:r>
            <w:r w:rsidRPr="00230A56">
              <w:rPr>
                <w:rFonts w:ascii="Arial Nova Cond" w:hAnsi="Arial Nova Cond" w:cs="Times New Roman"/>
                <w:sz w:val="24"/>
                <w:szCs w:val="24"/>
              </w:rPr>
              <w:t>Los textos que se utilizan para la clase deben ser reales o, como mínimo, verosímiles.</w:t>
            </w:r>
          </w:p>
          <w:p w14:paraId="7C9E7166" w14:textId="77777777" w:rsidR="00230A56"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13C4B551" w14:textId="5D324A50" w:rsidR="00230A56" w:rsidRPr="006E6017" w:rsidRDefault="00230A56" w:rsidP="00230A5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 xml:space="preserve"> *</w:t>
            </w:r>
            <w:r w:rsidRPr="00230A56">
              <w:rPr>
                <w:rFonts w:ascii="Arial Nova Cond" w:hAnsi="Arial Nova Cond" w:cs="Times New Roman"/>
                <w:sz w:val="24"/>
                <w:szCs w:val="24"/>
              </w:rPr>
              <w:t>Atención especial a las necesidades comunicativas de cada alumno</w:t>
            </w:r>
          </w:p>
        </w:tc>
        <w:tc>
          <w:tcPr>
            <w:tcW w:w="2410" w:type="dxa"/>
          </w:tcPr>
          <w:p w14:paraId="132D0A7F" w14:textId="77777777"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 xml:space="preserve">En los métodos nocional-funcionales, la programación se basa en un conjunto de funciones o actos de habla. </w:t>
            </w:r>
          </w:p>
          <w:p w14:paraId="41F8779D" w14:textId="77777777"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Estos varían de un curso a otro, pero coinciden en las funciones básicas de comunicación: presentarse, pedir información, excusarse, etc.</w:t>
            </w:r>
          </w:p>
          <w:p w14:paraId="741194D4" w14:textId="77777777"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 xml:space="preserve"> En los métodos exclusivos de lengua escrita, la programación se basa en la tipología de textos desarrollada por la lingüística del texto. </w:t>
            </w:r>
          </w:p>
          <w:p w14:paraId="7A437B55" w14:textId="77777777" w:rsidR="00EB1E9A"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Cada lección trata de un tipo de texto distinto, de forma que al final del curso se hayan tratado los mas importantes o aquéllos que piden los alumnos y que van a utilizar en su vida real.</w:t>
            </w:r>
          </w:p>
          <w:p w14:paraId="7C6C99A0" w14:textId="01A33919" w:rsidR="006451F6" w:rsidRPr="006E6017"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Se suelen utilizar varias tipologías de textos.</w:t>
            </w:r>
          </w:p>
        </w:tc>
        <w:tc>
          <w:tcPr>
            <w:tcW w:w="2264" w:type="dxa"/>
          </w:tcPr>
          <w:p w14:paraId="7F7D6D42" w14:textId="77777777" w:rsidR="006451F6" w:rsidRDefault="006451F6" w:rsidP="006451F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4002ED7" w14:textId="4E828036" w:rsidR="006451F6" w:rsidRPr="006451F6" w:rsidRDefault="006451F6" w:rsidP="006451F6">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En una clase se actúa de la siguiente forma:</w:t>
            </w:r>
          </w:p>
          <w:p w14:paraId="3611BA4F" w14:textId="0848592D"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1</w:t>
            </w:r>
            <w:r>
              <w:rPr>
                <w:rFonts w:ascii="Arial Nova Cond" w:hAnsi="Arial Nova Cond" w:cs="Times New Roman"/>
                <w:sz w:val="24"/>
                <w:szCs w:val="24"/>
              </w:rPr>
              <w:t>.</w:t>
            </w:r>
            <w:r w:rsidRPr="006451F6">
              <w:rPr>
                <w:rFonts w:ascii="Arial Nova Cond" w:hAnsi="Arial Nova Cond" w:cs="Times New Roman"/>
                <w:sz w:val="24"/>
                <w:szCs w:val="24"/>
              </w:rPr>
              <w:t>Se presentan varios ejemplos reales o verosímiles de un determinado tipo de texto y se hace una lectura comprensiva de los mismos.</w:t>
            </w:r>
          </w:p>
          <w:p w14:paraId="6125381F" w14:textId="36C120FA"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2.Se analizan los modelos, se comparan entre ellos para extraer las características generales del tipo de texto</w:t>
            </w:r>
            <w:r>
              <w:rPr>
                <w:rFonts w:ascii="Arial Nova Cond" w:hAnsi="Arial Nova Cond" w:cs="Times New Roman"/>
                <w:sz w:val="24"/>
                <w:szCs w:val="24"/>
              </w:rPr>
              <w:t>.</w:t>
            </w:r>
          </w:p>
          <w:p w14:paraId="6BE6EBC7" w14:textId="65C7005F"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3.Practicas cerradas de producción escrita; los alumnos trabajan con textos preparados en tareas preparatorias y parciales</w:t>
            </w:r>
            <w:r>
              <w:rPr>
                <w:rFonts w:ascii="Arial Nova Cond" w:hAnsi="Arial Nova Cond" w:cs="Times New Roman"/>
                <w:sz w:val="24"/>
                <w:szCs w:val="24"/>
              </w:rPr>
              <w:t>.</w:t>
            </w:r>
          </w:p>
          <w:p w14:paraId="14F02E6D" w14:textId="6575A1BD" w:rsidR="006451F6" w:rsidRPr="006451F6"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4.Prácticas comunicativas: dado un contexto o una situación determinada, los alumnos escriben un texto completo.</w:t>
            </w:r>
          </w:p>
          <w:p w14:paraId="3717F906" w14:textId="77777777" w:rsidR="00EB1E9A" w:rsidRDefault="006451F6"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lastRenderedPageBreak/>
              <w:t>5.El profesor corrige los trabajos.</w:t>
            </w:r>
          </w:p>
          <w:p w14:paraId="6D4E7E9E" w14:textId="76F52EF9" w:rsidR="000A0CBA" w:rsidRPr="006E6017" w:rsidRDefault="000A0CBA" w:rsidP="006451F6">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tc>
        <w:tc>
          <w:tcPr>
            <w:tcW w:w="2066" w:type="dxa"/>
          </w:tcPr>
          <w:p w14:paraId="775C5806" w14:textId="77777777" w:rsidR="00EB1E9A" w:rsidRPr="006E6017" w:rsidRDefault="00EB1E9A"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tc>
      </w:tr>
      <w:tr w:rsidR="00914377" w14:paraId="17DD7FC1" w14:textId="77777777" w:rsidTr="00230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6E69D9" w14:textId="77777777" w:rsidR="00EB1E9A" w:rsidRDefault="00EB1E9A" w:rsidP="00EB1E9A">
            <w:pPr>
              <w:jc w:val="center"/>
              <w:rPr>
                <w:rFonts w:ascii="Arial Nova Cond" w:hAnsi="Arial Nova Cond" w:cs="Times New Roman"/>
                <w:b w:val="0"/>
                <w:bCs w:val="0"/>
                <w:sz w:val="28"/>
                <w:szCs w:val="28"/>
              </w:rPr>
            </w:pPr>
          </w:p>
          <w:p w14:paraId="142E27DB" w14:textId="77777777" w:rsidR="000A0CBA" w:rsidRDefault="000A0CBA" w:rsidP="00EB1E9A">
            <w:pPr>
              <w:jc w:val="center"/>
              <w:rPr>
                <w:rFonts w:ascii="Arial Nova Cond" w:hAnsi="Arial Nova Cond" w:cs="Times New Roman"/>
                <w:b w:val="0"/>
                <w:bCs w:val="0"/>
                <w:sz w:val="28"/>
                <w:szCs w:val="28"/>
              </w:rPr>
            </w:pPr>
          </w:p>
          <w:p w14:paraId="4079D9A6" w14:textId="77777777" w:rsidR="000A0CBA" w:rsidRDefault="000A0CBA" w:rsidP="00EB1E9A">
            <w:pPr>
              <w:jc w:val="center"/>
              <w:rPr>
                <w:rFonts w:ascii="Arial Nova Cond" w:hAnsi="Arial Nova Cond" w:cs="Times New Roman"/>
                <w:b w:val="0"/>
                <w:bCs w:val="0"/>
                <w:sz w:val="28"/>
                <w:szCs w:val="28"/>
              </w:rPr>
            </w:pPr>
          </w:p>
          <w:p w14:paraId="0CC4D5CF" w14:textId="77777777" w:rsidR="000A0CBA" w:rsidRDefault="000A0CBA" w:rsidP="00EB1E9A">
            <w:pPr>
              <w:jc w:val="center"/>
              <w:rPr>
                <w:rFonts w:ascii="Arial Nova Cond" w:hAnsi="Arial Nova Cond" w:cs="Times New Roman"/>
                <w:b w:val="0"/>
                <w:bCs w:val="0"/>
                <w:sz w:val="28"/>
                <w:szCs w:val="28"/>
              </w:rPr>
            </w:pPr>
          </w:p>
          <w:p w14:paraId="38812667" w14:textId="77777777" w:rsidR="000A0CBA" w:rsidRDefault="000A0CBA" w:rsidP="00EB1E9A">
            <w:pPr>
              <w:jc w:val="center"/>
              <w:rPr>
                <w:rFonts w:ascii="Arial Nova Cond" w:hAnsi="Arial Nova Cond" w:cs="Times New Roman"/>
                <w:b w:val="0"/>
                <w:bCs w:val="0"/>
                <w:sz w:val="28"/>
                <w:szCs w:val="28"/>
              </w:rPr>
            </w:pPr>
          </w:p>
          <w:p w14:paraId="35C52660" w14:textId="77777777" w:rsidR="000A0CBA" w:rsidRDefault="000A0CBA" w:rsidP="00EB1E9A">
            <w:pPr>
              <w:jc w:val="center"/>
              <w:rPr>
                <w:rFonts w:ascii="Arial Nova Cond" w:hAnsi="Arial Nova Cond" w:cs="Times New Roman"/>
                <w:b w:val="0"/>
                <w:bCs w:val="0"/>
                <w:sz w:val="28"/>
                <w:szCs w:val="28"/>
              </w:rPr>
            </w:pPr>
          </w:p>
          <w:p w14:paraId="1E019DD4" w14:textId="77777777" w:rsidR="000A0CBA" w:rsidRDefault="000A0CBA" w:rsidP="00EB1E9A">
            <w:pPr>
              <w:jc w:val="center"/>
              <w:rPr>
                <w:rFonts w:ascii="Arial Nova Cond" w:hAnsi="Arial Nova Cond" w:cs="Times New Roman"/>
                <w:b w:val="0"/>
                <w:bCs w:val="0"/>
                <w:sz w:val="28"/>
                <w:szCs w:val="28"/>
              </w:rPr>
            </w:pPr>
          </w:p>
          <w:p w14:paraId="77950CD2" w14:textId="77777777" w:rsidR="000A0CBA" w:rsidRDefault="000A0CBA" w:rsidP="00EB1E9A">
            <w:pPr>
              <w:jc w:val="center"/>
              <w:rPr>
                <w:rFonts w:ascii="Arial Nova Cond" w:hAnsi="Arial Nova Cond" w:cs="Times New Roman"/>
                <w:b w:val="0"/>
                <w:bCs w:val="0"/>
                <w:sz w:val="28"/>
                <w:szCs w:val="28"/>
              </w:rPr>
            </w:pPr>
          </w:p>
          <w:p w14:paraId="75DCF8CF" w14:textId="77777777" w:rsidR="000A0CBA" w:rsidRDefault="000A0CBA" w:rsidP="00EB1E9A">
            <w:pPr>
              <w:jc w:val="center"/>
              <w:rPr>
                <w:rFonts w:ascii="Arial Nova Cond" w:hAnsi="Arial Nova Cond" w:cs="Times New Roman"/>
                <w:b w:val="0"/>
                <w:bCs w:val="0"/>
                <w:sz w:val="28"/>
                <w:szCs w:val="28"/>
              </w:rPr>
            </w:pPr>
          </w:p>
          <w:p w14:paraId="39D619ED" w14:textId="77777777" w:rsidR="000A0CBA" w:rsidRDefault="000A0CBA" w:rsidP="00EB1E9A">
            <w:pPr>
              <w:jc w:val="center"/>
              <w:rPr>
                <w:rFonts w:ascii="Arial Nova Cond" w:hAnsi="Arial Nova Cond" w:cs="Times New Roman"/>
                <w:b w:val="0"/>
                <w:bCs w:val="0"/>
                <w:sz w:val="28"/>
                <w:szCs w:val="28"/>
              </w:rPr>
            </w:pPr>
          </w:p>
          <w:p w14:paraId="47986FF5" w14:textId="77777777" w:rsidR="000A0CBA" w:rsidRDefault="000A0CBA" w:rsidP="00EB1E9A">
            <w:pPr>
              <w:jc w:val="center"/>
              <w:rPr>
                <w:rFonts w:ascii="Arial Nova Cond" w:hAnsi="Arial Nova Cond" w:cs="Times New Roman"/>
                <w:b w:val="0"/>
                <w:bCs w:val="0"/>
                <w:sz w:val="28"/>
                <w:szCs w:val="28"/>
              </w:rPr>
            </w:pPr>
          </w:p>
          <w:p w14:paraId="6A197CAA" w14:textId="77777777" w:rsidR="000A0CBA" w:rsidRDefault="000A0CBA" w:rsidP="00EB1E9A">
            <w:pPr>
              <w:jc w:val="center"/>
              <w:rPr>
                <w:rFonts w:ascii="Arial Nova Cond" w:hAnsi="Arial Nova Cond" w:cs="Times New Roman"/>
                <w:b w:val="0"/>
                <w:bCs w:val="0"/>
                <w:sz w:val="28"/>
                <w:szCs w:val="28"/>
              </w:rPr>
            </w:pPr>
          </w:p>
          <w:p w14:paraId="4C96CF3E" w14:textId="77777777" w:rsidR="000A0CBA" w:rsidRDefault="000A0CBA" w:rsidP="00EB1E9A">
            <w:pPr>
              <w:jc w:val="center"/>
              <w:rPr>
                <w:rFonts w:ascii="Arial Nova Cond" w:hAnsi="Arial Nova Cond" w:cs="Times New Roman"/>
                <w:b w:val="0"/>
                <w:bCs w:val="0"/>
                <w:sz w:val="28"/>
                <w:szCs w:val="28"/>
              </w:rPr>
            </w:pPr>
          </w:p>
          <w:p w14:paraId="26DE8F45" w14:textId="77777777" w:rsidR="000A0CBA" w:rsidRDefault="000A0CBA" w:rsidP="00EB1E9A">
            <w:pPr>
              <w:jc w:val="center"/>
              <w:rPr>
                <w:rFonts w:ascii="Arial Nova Cond" w:hAnsi="Arial Nova Cond" w:cs="Times New Roman"/>
                <w:b w:val="0"/>
                <w:bCs w:val="0"/>
                <w:sz w:val="28"/>
                <w:szCs w:val="28"/>
              </w:rPr>
            </w:pPr>
          </w:p>
          <w:p w14:paraId="637B8D19" w14:textId="77777777" w:rsidR="000A0CBA" w:rsidRDefault="000A0CBA" w:rsidP="00EB1E9A">
            <w:pPr>
              <w:jc w:val="center"/>
              <w:rPr>
                <w:rFonts w:ascii="Arial Nova Cond" w:hAnsi="Arial Nova Cond" w:cs="Times New Roman"/>
                <w:b w:val="0"/>
                <w:bCs w:val="0"/>
                <w:sz w:val="28"/>
                <w:szCs w:val="28"/>
              </w:rPr>
            </w:pPr>
          </w:p>
          <w:p w14:paraId="0B74AAF9" w14:textId="432AFEBE" w:rsidR="00EB1E9A" w:rsidRPr="006E6017" w:rsidRDefault="00EB1E9A" w:rsidP="00EB1E9A">
            <w:pPr>
              <w:jc w:val="center"/>
              <w:rPr>
                <w:rFonts w:ascii="Arial Nova Cond" w:hAnsi="Arial Nova Cond" w:cs="Times New Roman"/>
                <w:sz w:val="28"/>
                <w:szCs w:val="28"/>
              </w:rPr>
            </w:pPr>
            <w:r w:rsidRPr="000A0CBA">
              <w:rPr>
                <w:rFonts w:ascii="Arial Nova Cond" w:hAnsi="Arial Nova Cond" w:cs="Times New Roman"/>
                <w:sz w:val="40"/>
                <w:szCs w:val="40"/>
              </w:rPr>
              <w:t>PROCESO</w:t>
            </w:r>
          </w:p>
        </w:tc>
        <w:tc>
          <w:tcPr>
            <w:tcW w:w="2126" w:type="dxa"/>
          </w:tcPr>
          <w:p w14:paraId="4C2BAB8B" w14:textId="77777777" w:rsidR="000A0CBA" w:rsidRDefault="000A0CB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1827DD1B" w14:textId="401D7D79" w:rsidR="000A0CBA" w:rsidRDefault="000A0CBA" w:rsidP="000A0CB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466357E9" w14:textId="77777777" w:rsidR="000A0CBA" w:rsidRDefault="000A0CBA" w:rsidP="000A0CBA">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78E1149D" w14:textId="4260D713" w:rsidR="00EB1E9A" w:rsidRDefault="00EB1E9A"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D960ED">
              <w:rPr>
                <w:rFonts w:ascii="Arial Nova Cond" w:hAnsi="Arial Nova Cond" w:cs="Times New Roman"/>
                <w:sz w:val="24"/>
                <w:szCs w:val="24"/>
              </w:rPr>
              <w:t>A partir de los años setenta se desarrolló en Estados Unidos un con- junto de investigaciones sobre el proceso de producción o composición de textos escritos.</w:t>
            </w:r>
          </w:p>
          <w:p w14:paraId="15CFCCC1" w14:textId="063F293B" w:rsidR="00EB1E9A" w:rsidRPr="006E6017" w:rsidRDefault="00EB1E9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D960ED">
              <w:rPr>
                <w:rFonts w:ascii="Arial Nova Cond" w:hAnsi="Arial Nova Cond" w:cs="Times New Roman"/>
                <w:sz w:val="24"/>
                <w:szCs w:val="24"/>
              </w:rPr>
              <w:t xml:space="preserve">En conjunto, estas investigaciones y el enfoque general en la didáctica de la expresión escrita reciben mucha influencia de la psicología cognitiva, así como de otras ramas del saber </w:t>
            </w:r>
            <w:r w:rsidR="000A0CBA" w:rsidRPr="00D960ED">
              <w:rPr>
                <w:rFonts w:ascii="Arial Nova Cond" w:hAnsi="Arial Nova Cond" w:cs="Times New Roman"/>
                <w:sz w:val="24"/>
                <w:szCs w:val="24"/>
              </w:rPr>
              <w:t>cómo</w:t>
            </w:r>
            <w:r w:rsidRPr="00D960ED">
              <w:rPr>
                <w:rFonts w:ascii="Arial Nova Cond" w:hAnsi="Arial Nova Cond" w:cs="Times New Roman"/>
                <w:sz w:val="24"/>
                <w:szCs w:val="24"/>
              </w:rPr>
              <w:t xml:space="preserve"> los estudios y las técnicas de creatividad o los métodos de solución de problemas y la heurística.</w:t>
            </w:r>
          </w:p>
        </w:tc>
        <w:tc>
          <w:tcPr>
            <w:tcW w:w="3544" w:type="dxa"/>
          </w:tcPr>
          <w:p w14:paraId="052DCEEB" w14:textId="6D8A6B2B" w:rsidR="006451F6" w:rsidRDefault="006451F6"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723E383F" w14:textId="5800AAD1" w:rsidR="000A0CBA" w:rsidRDefault="000A0CBA"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2CA5FD5A" w14:textId="77777777" w:rsidR="000A0CBA" w:rsidRDefault="000A0CBA"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67DCA505" w14:textId="6210503E" w:rsidR="006451F6" w:rsidRDefault="006451F6"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6451F6">
              <w:rPr>
                <w:rFonts w:ascii="Arial Nova Cond" w:hAnsi="Arial Nova Cond" w:cs="Times New Roman"/>
                <w:sz w:val="24"/>
                <w:szCs w:val="24"/>
              </w:rPr>
              <w:t xml:space="preserve">Este enfoque pone el énfasis en el proceso de composición, en contraposición a los anteriores, que premiaban el producto acabado y listo. </w:t>
            </w:r>
          </w:p>
          <w:p w14:paraId="26E34BBE" w14:textId="77777777" w:rsidR="006451F6" w:rsidRDefault="006451F6"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3B9932BB" w14:textId="4695FEEB" w:rsidR="006451F6" w:rsidRPr="006451F6" w:rsidRDefault="006451F6"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6451F6">
              <w:rPr>
                <w:rFonts w:ascii="Arial Nova Cond" w:hAnsi="Arial Nova Cond" w:cs="Times New Roman"/>
                <w:sz w:val="24"/>
                <w:szCs w:val="24"/>
              </w:rPr>
              <w:t>Lo importante no es enseñar sólo cómo debe ser la versión final de un escrito, sino mostrar y aprender todos los pasos intermedios y las estrategias que</w:t>
            </w:r>
          </w:p>
          <w:p w14:paraId="2A8EFAF6" w14:textId="3D077495" w:rsidR="006451F6" w:rsidRDefault="006451F6" w:rsidP="006451F6">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 xml:space="preserve"> deben utilizarse durante el proceso de creación y redacción.</w:t>
            </w:r>
          </w:p>
          <w:p w14:paraId="571AAEE9" w14:textId="77777777" w:rsidR="006451F6" w:rsidRDefault="006451F6"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62BD32CE" w14:textId="20798D99" w:rsidR="00EB1E9A" w:rsidRDefault="006451F6" w:rsidP="006451F6">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*L</w:t>
            </w:r>
            <w:r w:rsidRPr="006451F6">
              <w:rPr>
                <w:rFonts w:ascii="Arial Nova Cond" w:hAnsi="Arial Nova Cond" w:cs="Times New Roman"/>
                <w:sz w:val="24"/>
                <w:szCs w:val="24"/>
              </w:rPr>
              <w:t>o más importante que debe enseñarse es este conjunto de actitudes hacia el escrito y las habilidades correspondientes para saber trabajar con las ideas y las palabras.</w:t>
            </w:r>
          </w:p>
          <w:p w14:paraId="7239DC7D" w14:textId="77777777" w:rsidR="006451F6" w:rsidRDefault="006451F6" w:rsidP="006451F6">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56805445" w14:textId="3AC205E3" w:rsidR="006451F6" w:rsidRDefault="006451F6" w:rsidP="006451F6">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 xml:space="preserve">*Se </w:t>
            </w:r>
            <w:r w:rsidRPr="006451F6">
              <w:rPr>
                <w:rFonts w:ascii="Arial Nova Cond" w:hAnsi="Arial Nova Cond" w:cs="Times New Roman"/>
                <w:sz w:val="24"/>
                <w:szCs w:val="24"/>
              </w:rPr>
              <w:t xml:space="preserve">pretende enseñar al alumno a pensar, a hacer esquemas, a ordenar las ideas, a pulir la estructura de la frase, a revisar el </w:t>
            </w:r>
            <w:r w:rsidR="000A0CBA" w:rsidRPr="006451F6">
              <w:rPr>
                <w:rFonts w:ascii="Arial Nova Cond" w:hAnsi="Arial Nova Cond" w:cs="Times New Roman"/>
                <w:sz w:val="24"/>
                <w:szCs w:val="24"/>
              </w:rPr>
              <w:t>escrito</w:t>
            </w:r>
            <w:r w:rsidRPr="006451F6">
              <w:rPr>
                <w:rFonts w:ascii="Arial Nova Cond" w:hAnsi="Arial Nova Cond" w:cs="Times New Roman"/>
                <w:sz w:val="24"/>
                <w:szCs w:val="24"/>
              </w:rPr>
              <w:t xml:space="preserve">, etc. </w:t>
            </w:r>
          </w:p>
          <w:p w14:paraId="655FC222" w14:textId="77777777" w:rsidR="000A0CBA" w:rsidRDefault="000A0CBA" w:rsidP="006451F6">
            <w:pP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p w14:paraId="2CF62368" w14:textId="77777777" w:rsidR="006451F6" w:rsidRDefault="006451F6"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6451F6">
              <w:rPr>
                <w:rFonts w:ascii="Arial Nova Cond" w:hAnsi="Arial Nova Cond" w:cs="Times New Roman"/>
                <w:sz w:val="24"/>
                <w:szCs w:val="24"/>
              </w:rPr>
              <w:t>Con una metáfora excesivamente fácil, podríamos decir que el enfoque pretende enseñar a esculpir y no enseñar esculturas.</w:t>
            </w:r>
          </w:p>
          <w:p w14:paraId="5FEEC7BA" w14:textId="03213B8C" w:rsidR="000A0CBA" w:rsidRPr="006E6017"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p>
        </w:tc>
        <w:tc>
          <w:tcPr>
            <w:tcW w:w="2410" w:type="dxa"/>
          </w:tcPr>
          <w:p w14:paraId="7D730153" w14:textId="2FE5A67C" w:rsidR="00EB1E9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lastRenderedPageBreak/>
              <w:t>La programación recoge el conjunto de estrategias o habilidades y de actitudes respecto a lo escrito que caracterizan a un escritor competente. En definitiva, se trata de los procesos mentales que la psicología cognitiva ha aislado y calificado de fundamentales: generación de ideas, formulación de objetivos, organización de las ideas, redacción, revisión, evaluación, etc.</w:t>
            </w:r>
          </w:p>
          <w:p w14:paraId="66710C93" w14:textId="099196A1" w:rsidR="000A0CBA" w:rsidRPr="006E6017"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t>Estos procesos forman los grandes bloques, apartados o lecci</w:t>
            </w:r>
            <w:r>
              <w:rPr>
                <w:rFonts w:ascii="Arial Nova Cond" w:hAnsi="Arial Nova Cond" w:cs="Times New Roman"/>
                <w:sz w:val="24"/>
                <w:szCs w:val="24"/>
              </w:rPr>
              <w:t>o</w:t>
            </w:r>
            <w:r w:rsidRPr="000A0CBA">
              <w:rPr>
                <w:rFonts w:ascii="Arial Nova Cond" w:hAnsi="Arial Nova Cond" w:cs="Times New Roman"/>
                <w:sz w:val="24"/>
                <w:szCs w:val="24"/>
              </w:rPr>
              <w:t>nes de un curso, y para cada uno se enseñan varias técnicas. Así, en el capítulo de la generación de ideas se pueden enseñar técnicas como el torbellino de ideas</w:t>
            </w:r>
            <w:r>
              <w:rPr>
                <w:rFonts w:ascii="Arial Nova Cond" w:hAnsi="Arial Nova Cond" w:cs="Times New Roman"/>
                <w:sz w:val="24"/>
                <w:szCs w:val="24"/>
              </w:rPr>
              <w:t xml:space="preserve">, </w:t>
            </w:r>
            <w:r w:rsidRPr="000A0CBA">
              <w:rPr>
                <w:rFonts w:ascii="Arial Nova Cond" w:hAnsi="Arial Nova Cond" w:cs="Times New Roman"/>
                <w:sz w:val="24"/>
                <w:szCs w:val="24"/>
              </w:rPr>
              <w:t xml:space="preserve">la exploración </w:t>
            </w:r>
            <w:r w:rsidRPr="000A0CBA">
              <w:rPr>
                <w:rFonts w:ascii="Arial Nova Cond" w:hAnsi="Arial Nova Cond" w:cs="Times New Roman"/>
                <w:sz w:val="24"/>
                <w:szCs w:val="24"/>
              </w:rPr>
              <w:lastRenderedPageBreak/>
              <w:t>sistemática de un tema a base de preguntas, etc.</w:t>
            </w:r>
          </w:p>
        </w:tc>
        <w:tc>
          <w:tcPr>
            <w:tcW w:w="2264" w:type="dxa"/>
          </w:tcPr>
          <w:p w14:paraId="478655A3" w14:textId="7984E781" w:rsidR="000A0CBA" w:rsidRPr="000A0CB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lastRenderedPageBreak/>
              <w:t>Con el enfoque basado en el proceso, el mismo ejercicio de otros capítulos pasaría a ser una tarea que requeriría muchas instrucciones y bastante más tiempo para realizarse:</w:t>
            </w:r>
          </w:p>
          <w:p w14:paraId="09987CC4" w14:textId="7E7D609B" w:rsidR="000A0CB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-EJEMPLO-</w:t>
            </w:r>
          </w:p>
          <w:p w14:paraId="079039AA" w14:textId="6AB17417" w:rsidR="000A0CBA" w:rsidRPr="000A0CB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1.</w:t>
            </w:r>
            <w:r w:rsidRPr="000A0CBA">
              <w:rPr>
                <w:rFonts w:ascii="Arial Nova Cond" w:hAnsi="Arial Nova Cond" w:cs="Times New Roman"/>
                <w:sz w:val="24"/>
                <w:szCs w:val="24"/>
              </w:rPr>
              <w:t>Realiza un torbellino de ideas sobre el tema de las ventajas y las des- ventajas de vivir en un pueblo o en una ciudad. Tienes sólo 6 minutos.</w:t>
            </w:r>
          </w:p>
          <w:p w14:paraId="16AB8A2D" w14:textId="63BDC042" w:rsidR="000A0CBA" w:rsidRPr="000A0CB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t>2.Lee lo que has escrito y clasifícalo en grupos de ideas distintas. Completa los grupos.</w:t>
            </w:r>
          </w:p>
          <w:p w14:paraId="3B8857D8" w14:textId="27AE497E" w:rsidR="000A0CBA" w:rsidRPr="000A0CBA"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t>3.Desarrolla las ideas de dos de los grupos. Bu</w:t>
            </w:r>
            <w:r>
              <w:rPr>
                <w:rFonts w:ascii="Arial Nova Cond" w:hAnsi="Arial Nova Cond" w:cs="Times New Roman"/>
                <w:sz w:val="24"/>
                <w:szCs w:val="24"/>
              </w:rPr>
              <w:t>sc</w:t>
            </w:r>
            <w:r w:rsidRPr="000A0CBA">
              <w:rPr>
                <w:rFonts w:ascii="Arial Nova Cond" w:hAnsi="Arial Nova Cond" w:cs="Times New Roman"/>
                <w:sz w:val="24"/>
                <w:szCs w:val="24"/>
              </w:rPr>
              <w:t>a ejemplos y argumentos para cada idea.</w:t>
            </w:r>
          </w:p>
          <w:p w14:paraId="19FC53B9" w14:textId="7110936B" w:rsidR="00EB1E9A" w:rsidRPr="006E6017" w:rsidRDefault="000A0CBA" w:rsidP="000A0CB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t>4.Escribe un pr</w:t>
            </w:r>
            <w:r>
              <w:rPr>
                <w:rFonts w:ascii="Arial Nova Cond" w:hAnsi="Arial Nova Cond" w:cs="Times New Roman"/>
                <w:sz w:val="24"/>
                <w:szCs w:val="24"/>
              </w:rPr>
              <w:t>i</w:t>
            </w:r>
            <w:r w:rsidRPr="000A0CBA">
              <w:rPr>
                <w:rFonts w:ascii="Arial Nova Cond" w:hAnsi="Arial Nova Cond" w:cs="Times New Roman"/>
                <w:sz w:val="24"/>
                <w:szCs w:val="24"/>
              </w:rPr>
              <w:t xml:space="preserve">mer borrador de en texto titulado Ventajas y </w:t>
            </w:r>
            <w:r w:rsidRPr="000A0CBA">
              <w:rPr>
                <w:rFonts w:ascii="Arial Nova Cond" w:hAnsi="Arial Nova Cond" w:cs="Times New Roman"/>
                <w:sz w:val="24"/>
                <w:szCs w:val="24"/>
              </w:rPr>
              <w:lastRenderedPageBreak/>
              <w:t>desventajas de vivir en un pueblo.</w:t>
            </w:r>
          </w:p>
        </w:tc>
        <w:tc>
          <w:tcPr>
            <w:tcW w:w="2066" w:type="dxa"/>
          </w:tcPr>
          <w:p w14:paraId="00249E67" w14:textId="34BF7FC8" w:rsidR="00EB1E9A" w:rsidRPr="006E6017" w:rsidRDefault="00914377" w:rsidP="00EB1E9A">
            <w:pPr>
              <w:jc w:val="center"/>
              <w:cnfStyle w:val="000000100000" w:firstRow="0" w:lastRow="0" w:firstColumn="0" w:lastColumn="0" w:oddVBand="0" w:evenVBand="0" w:oddHBand="1"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noProof/>
                <w:sz w:val="24"/>
                <w:szCs w:val="24"/>
              </w:rPr>
              <w:lastRenderedPageBreak/>
              <w:drawing>
                <wp:anchor distT="0" distB="0" distL="114300" distR="114300" simplePos="0" relativeHeight="251664384" behindDoc="0" locked="0" layoutInCell="1" allowOverlap="1" wp14:anchorId="68F23830" wp14:editId="30A87098">
                  <wp:simplePos x="0" y="0"/>
                  <wp:positionH relativeFrom="column">
                    <wp:posOffset>-970733</wp:posOffset>
                  </wp:positionH>
                  <wp:positionV relativeFrom="paragraph">
                    <wp:posOffset>2505711</wp:posOffset>
                  </wp:positionV>
                  <wp:extent cx="3212230" cy="1341486"/>
                  <wp:effectExtent l="0" t="4445"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1-09-12 a la(s) 21.47.56.png"/>
                          <pic:cNvPicPr/>
                        </pic:nvPicPr>
                        <pic:blipFill>
                          <a:blip r:embed="rId7">
                            <a:extLst>
                              <a:ext uri="{28A0092B-C50C-407E-A947-70E740481C1C}">
                                <a14:useLocalDpi xmlns:a14="http://schemas.microsoft.com/office/drawing/2010/main" val="0"/>
                              </a:ext>
                            </a:extLst>
                          </a:blip>
                          <a:stretch>
                            <a:fillRect/>
                          </a:stretch>
                        </pic:blipFill>
                        <pic:spPr>
                          <a:xfrm rot="5400000">
                            <a:off x="0" y="0"/>
                            <a:ext cx="3212230" cy="1341486"/>
                          </a:xfrm>
                          <a:prstGeom prst="rect">
                            <a:avLst/>
                          </a:prstGeom>
                        </pic:spPr>
                      </pic:pic>
                    </a:graphicData>
                  </a:graphic>
                  <wp14:sizeRelH relativeFrom="page">
                    <wp14:pctWidth>0</wp14:pctWidth>
                  </wp14:sizeRelH>
                  <wp14:sizeRelV relativeFrom="page">
                    <wp14:pctHeight>0</wp14:pctHeight>
                  </wp14:sizeRelV>
                </wp:anchor>
              </w:drawing>
            </w:r>
          </w:p>
        </w:tc>
      </w:tr>
      <w:tr w:rsidR="00914377" w14:paraId="42A37DBA" w14:textId="77777777" w:rsidTr="00230A56">
        <w:tc>
          <w:tcPr>
            <w:cnfStyle w:val="001000000000" w:firstRow="0" w:lastRow="0" w:firstColumn="1" w:lastColumn="0" w:oddVBand="0" w:evenVBand="0" w:oddHBand="0" w:evenHBand="0" w:firstRowFirstColumn="0" w:firstRowLastColumn="0" w:lastRowFirstColumn="0" w:lastRowLastColumn="0"/>
            <w:tcW w:w="1980" w:type="dxa"/>
          </w:tcPr>
          <w:p w14:paraId="23078C71" w14:textId="77777777" w:rsidR="00EB1E9A" w:rsidRDefault="00EB1E9A" w:rsidP="00EB1E9A">
            <w:pPr>
              <w:jc w:val="center"/>
              <w:rPr>
                <w:rFonts w:ascii="Arial Nova Cond" w:hAnsi="Arial Nova Cond" w:cs="Times New Roman"/>
                <w:b w:val="0"/>
                <w:bCs w:val="0"/>
                <w:sz w:val="28"/>
                <w:szCs w:val="28"/>
              </w:rPr>
            </w:pPr>
          </w:p>
          <w:p w14:paraId="58BA7959" w14:textId="77777777" w:rsidR="000A0CBA" w:rsidRDefault="000A0CBA" w:rsidP="00EB1E9A">
            <w:pPr>
              <w:jc w:val="center"/>
              <w:rPr>
                <w:rFonts w:ascii="Arial Nova Cond" w:hAnsi="Arial Nova Cond" w:cs="Times New Roman"/>
                <w:b w:val="0"/>
                <w:bCs w:val="0"/>
                <w:sz w:val="28"/>
                <w:szCs w:val="28"/>
              </w:rPr>
            </w:pPr>
          </w:p>
          <w:p w14:paraId="7626BB9D" w14:textId="77777777" w:rsidR="000A0CBA" w:rsidRDefault="000A0CBA" w:rsidP="00EB1E9A">
            <w:pPr>
              <w:jc w:val="center"/>
              <w:rPr>
                <w:rFonts w:ascii="Arial Nova Cond" w:hAnsi="Arial Nova Cond" w:cs="Times New Roman"/>
                <w:b w:val="0"/>
                <w:bCs w:val="0"/>
                <w:sz w:val="28"/>
                <w:szCs w:val="28"/>
              </w:rPr>
            </w:pPr>
          </w:p>
          <w:p w14:paraId="460D8633" w14:textId="77777777" w:rsidR="000A0CBA" w:rsidRDefault="000A0CBA" w:rsidP="00EB1E9A">
            <w:pPr>
              <w:jc w:val="center"/>
              <w:rPr>
                <w:rFonts w:ascii="Arial Nova Cond" w:hAnsi="Arial Nova Cond" w:cs="Times New Roman"/>
                <w:b w:val="0"/>
                <w:bCs w:val="0"/>
                <w:sz w:val="28"/>
                <w:szCs w:val="28"/>
              </w:rPr>
            </w:pPr>
          </w:p>
          <w:p w14:paraId="718DD22C" w14:textId="77777777" w:rsidR="000A0CBA" w:rsidRDefault="000A0CBA" w:rsidP="00EB1E9A">
            <w:pPr>
              <w:jc w:val="center"/>
              <w:rPr>
                <w:rFonts w:ascii="Arial Nova Cond" w:hAnsi="Arial Nova Cond" w:cs="Times New Roman"/>
                <w:b w:val="0"/>
                <w:bCs w:val="0"/>
                <w:sz w:val="28"/>
                <w:szCs w:val="28"/>
              </w:rPr>
            </w:pPr>
          </w:p>
          <w:p w14:paraId="63A4C314" w14:textId="77777777" w:rsidR="000A0CBA" w:rsidRDefault="000A0CBA" w:rsidP="00EB1E9A">
            <w:pPr>
              <w:jc w:val="center"/>
              <w:rPr>
                <w:rFonts w:ascii="Arial Nova Cond" w:hAnsi="Arial Nova Cond" w:cs="Times New Roman"/>
                <w:b w:val="0"/>
                <w:bCs w:val="0"/>
                <w:sz w:val="28"/>
                <w:szCs w:val="28"/>
              </w:rPr>
            </w:pPr>
          </w:p>
          <w:p w14:paraId="286DE132" w14:textId="77777777" w:rsidR="000A0CBA" w:rsidRDefault="000A0CBA" w:rsidP="00EB1E9A">
            <w:pPr>
              <w:jc w:val="center"/>
              <w:rPr>
                <w:rFonts w:ascii="Arial Nova Cond" w:hAnsi="Arial Nova Cond" w:cs="Times New Roman"/>
                <w:b w:val="0"/>
                <w:bCs w:val="0"/>
                <w:sz w:val="28"/>
                <w:szCs w:val="28"/>
              </w:rPr>
            </w:pPr>
          </w:p>
          <w:p w14:paraId="31A48764" w14:textId="77777777" w:rsidR="000A0CBA" w:rsidRDefault="000A0CBA" w:rsidP="00EB1E9A">
            <w:pPr>
              <w:jc w:val="center"/>
              <w:rPr>
                <w:rFonts w:ascii="Arial Nova Cond" w:hAnsi="Arial Nova Cond" w:cs="Times New Roman"/>
                <w:b w:val="0"/>
                <w:bCs w:val="0"/>
                <w:sz w:val="28"/>
                <w:szCs w:val="28"/>
              </w:rPr>
            </w:pPr>
          </w:p>
          <w:p w14:paraId="404BA61D" w14:textId="010A70CC" w:rsidR="000A0CBA" w:rsidRDefault="000A0CBA" w:rsidP="00EB1E9A">
            <w:pPr>
              <w:jc w:val="center"/>
              <w:rPr>
                <w:rFonts w:ascii="Arial Nova Cond" w:hAnsi="Arial Nova Cond" w:cs="Times New Roman"/>
                <w:sz w:val="28"/>
                <w:szCs w:val="28"/>
              </w:rPr>
            </w:pPr>
          </w:p>
          <w:p w14:paraId="08960134" w14:textId="7DB8D91E" w:rsidR="000850D8" w:rsidRDefault="000850D8" w:rsidP="00EB1E9A">
            <w:pPr>
              <w:jc w:val="center"/>
              <w:rPr>
                <w:rFonts w:ascii="Arial Nova Cond" w:hAnsi="Arial Nova Cond" w:cs="Times New Roman"/>
                <w:sz w:val="28"/>
                <w:szCs w:val="28"/>
              </w:rPr>
            </w:pPr>
          </w:p>
          <w:p w14:paraId="376E4634" w14:textId="1C880326" w:rsidR="000850D8" w:rsidRDefault="000850D8" w:rsidP="00EB1E9A">
            <w:pPr>
              <w:jc w:val="center"/>
              <w:rPr>
                <w:rFonts w:ascii="Arial Nova Cond" w:hAnsi="Arial Nova Cond" w:cs="Times New Roman"/>
                <w:sz w:val="28"/>
                <w:szCs w:val="28"/>
              </w:rPr>
            </w:pPr>
          </w:p>
          <w:p w14:paraId="28ED7C82" w14:textId="39CE4771" w:rsidR="000850D8" w:rsidRDefault="000850D8" w:rsidP="00EB1E9A">
            <w:pPr>
              <w:jc w:val="center"/>
              <w:rPr>
                <w:rFonts w:ascii="Arial Nova Cond" w:hAnsi="Arial Nova Cond" w:cs="Times New Roman"/>
                <w:sz w:val="28"/>
                <w:szCs w:val="28"/>
              </w:rPr>
            </w:pPr>
          </w:p>
          <w:p w14:paraId="39978714" w14:textId="0525D99E" w:rsidR="000850D8" w:rsidRDefault="000850D8" w:rsidP="00EB1E9A">
            <w:pPr>
              <w:jc w:val="center"/>
              <w:rPr>
                <w:rFonts w:ascii="Arial Nova Cond" w:hAnsi="Arial Nova Cond" w:cs="Times New Roman"/>
                <w:sz w:val="28"/>
                <w:szCs w:val="28"/>
              </w:rPr>
            </w:pPr>
          </w:p>
          <w:p w14:paraId="181A4397" w14:textId="77777777" w:rsidR="000850D8" w:rsidRDefault="000850D8" w:rsidP="00EB1E9A">
            <w:pPr>
              <w:jc w:val="center"/>
              <w:rPr>
                <w:rFonts w:ascii="Arial Nova Cond" w:hAnsi="Arial Nova Cond" w:cs="Times New Roman"/>
                <w:b w:val="0"/>
                <w:bCs w:val="0"/>
                <w:sz w:val="28"/>
                <w:szCs w:val="28"/>
              </w:rPr>
            </w:pPr>
          </w:p>
          <w:p w14:paraId="2BB42051" w14:textId="77777777" w:rsidR="000A0CBA" w:rsidRDefault="000A0CBA" w:rsidP="00EB1E9A">
            <w:pPr>
              <w:jc w:val="center"/>
              <w:rPr>
                <w:rFonts w:ascii="Arial Nova Cond" w:hAnsi="Arial Nova Cond" w:cs="Times New Roman"/>
                <w:b w:val="0"/>
                <w:bCs w:val="0"/>
                <w:sz w:val="28"/>
                <w:szCs w:val="28"/>
              </w:rPr>
            </w:pPr>
          </w:p>
          <w:p w14:paraId="666FC237" w14:textId="3130798F" w:rsidR="00EB1E9A" w:rsidRPr="000A0CBA" w:rsidRDefault="00EB1E9A" w:rsidP="00EB1E9A">
            <w:pPr>
              <w:jc w:val="center"/>
              <w:rPr>
                <w:rFonts w:ascii="Arial Nova Cond" w:hAnsi="Arial Nova Cond" w:cs="Times New Roman"/>
                <w:b w:val="0"/>
                <w:bCs w:val="0"/>
                <w:sz w:val="36"/>
                <w:szCs w:val="36"/>
              </w:rPr>
            </w:pPr>
            <w:r w:rsidRPr="000A0CBA">
              <w:rPr>
                <w:rFonts w:ascii="Arial Nova Cond" w:hAnsi="Arial Nova Cond" w:cs="Times New Roman"/>
                <w:sz w:val="36"/>
                <w:szCs w:val="36"/>
              </w:rPr>
              <w:t>CONTENIDO</w:t>
            </w:r>
          </w:p>
          <w:p w14:paraId="277ADAA5" w14:textId="73A39A9F" w:rsidR="00EB1E9A" w:rsidRPr="006E6017" w:rsidRDefault="00EB1E9A" w:rsidP="00EB1E9A">
            <w:pPr>
              <w:jc w:val="center"/>
              <w:rPr>
                <w:rFonts w:ascii="Arial Nova Cond" w:hAnsi="Arial Nova Cond" w:cs="Times New Roman"/>
                <w:sz w:val="28"/>
                <w:szCs w:val="28"/>
              </w:rPr>
            </w:pPr>
          </w:p>
        </w:tc>
        <w:tc>
          <w:tcPr>
            <w:tcW w:w="2126" w:type="dxa"/>
          </w:tcPr>
          <w:p w14:paraId="160AE359"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5D0491BC"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612DC4E"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075C2B95"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12B691F7"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5EEFD5DA" w14:textId="7600AB3F" w:rsidR="00EB1E9A" w:rsidRDefault="00EB1E9A"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E0169F">
              <w:rPr>
                <w:rFonts w:ascii="Arial Nova Cond" w:hAnsi="Arial Nova Cond" w:cs="Times New Roman"/>
                <w:sz w:val="24"/>
                <w:szCs w:val="24"/>
              </w:rPr>
              <w:t>Este enfoque se desarrolló paralelamente en dos contextos académicos distintos, en Estados Unidos durante la década de los ochenta</w:t>
            </w:r>
            <w:r>
              <w:rPr>
                <w:rFonts w:ascii="Arial Nova Cond" w:hAnsi="Arial Nova Cond" w:cs="Times New Roman"/>
                <w:sz w:val="24"/>
                <w:szCs w:val="24"/>
              </w:rPr>
              <w:t>.</w:t>
            </w:r>
          </w:p>
          <w:p w14:paraId="2948DCFC" w14:textId="77777777" w:rsidR="00EB1E9A" w:rsidRDefault="00EB1E9A"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P</w:t>
            </w:r>
            <w:r w:rsidRPr="00E0169F">
              <w:rPr>
                <w:rFonts w:ascii="Arial Nova Cond" w:hAnsi="Arial Nova Cond" w:cs="Times New Roman"/>
                <w:sz w:val="24"/>
                <w:szCs w:val="24"/>
              </w:rPr>
              <w:t>or una parte, en los cursos de escritura de las universidades y de los collages</w:t>
            </w:r>
            <w:r>
              <w:rPr>
                <w:rFonts w:ascii="Arial Nova Cond" w:hAnsi="Arial Nova Cond" w:cs="Times New Roman"/>
                <w:sz w:val="24"/>
                <w:szCs w:val="24"/>
              </w:rPr>
              <w:t>.</w:t>
            </w:r>
          </w:p>
          <w:p w14:paraId="06ACF047" w14:textId="77777777" w:rsidR="00EB1E9A" w:rsidRDefault="00EB1E9A"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P</w:t>
            </w:r>
            <w:r w:rsidRPr="00E0169F">
              <w:rPr>
                <w:rFonts w:ascii="Arial Nova Cond" w:hAnsi="Arial Nova Cond" w:cs="Times New Roman"/>
                <w:sz w:val="24"/>
                <w:szCs w:val="24"/>
              </w:rPr>
              <w:t>or otra, en las escuelas básicas y medias con el movimiento escr</w:t>
            </w:r>
            <w:r>
              <w:rPr>
                <w:rFonts w:ascii="Arial Nova Cond" w:hAnsi="Arial Nova Cond" w:cs="Times New Roman"/>
                <w:sz w:val="24"/>
                <w:szCs w:val="24"/>
              </w:rPr>
              <w:t>i</w:t>
            </w:r>
            <w:r w:rsidRPr="00E0169F">
              <w:rPr>
                <w:rFonts w:ascii="Arial Nova Cond" w:hAnsi="Arial Nova Cond" w:cs="Times New Roman"/>
                <w:sz w:val="24"/>
                <w:szCs w:val="24"/>
              </w:rPr>
              <w:t>tura a través del currículum. En ambos casos, la idea fundamental que subyace es la supremacía del contenido por encima de la forma</w:t>
            </w:r>
            <w:r>
              <w:rPr>
                <w:rFonts w:ascii="Arial Nova Cond" w:hAnsi="Arial Nova Cond" w:cs="Times New Roman"/>
                <w:sz w:val="24"/>
                <w:szCs w:val="24"/>
              </w:rPr>
              <w:t>.</w:t>
            </w:r>
          </w:p>
          <w:p w14:paraId="676271FB" w14:textId="77777777" w:rsidR="000850D8"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F22B162" w14:textId="338A9AD3" w:rsidR="000850D8" w:rsidRPr="006E6017" w:rsidRDefault="000850D8"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tc>
        <w:tc>
          <w:tcPr>
            <w:tcW w:w="3544" w:type="dxa"/>
          </w:tcPr>
          <w:p w14:paraId="164A9C7D" w14:textId="7E8762ED" w:rsidR="000A0CBA" w:rsidRDefault="000A0CBA" w:rsidP="000A0CB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A0CBA">
              <w:rPr>
                <w:rFonts w:ascii="Arial Nova Cond" w:hAnsi="Arial Nova Cond" w:cs="Times New Roman"/>
                <w:sz w:val="24"/>
                <w:szCs w:val="24"/>
              </w:rPr>
              <w:tab/>
            </w:r>
          </w:p>
          <w:p w14:paraId="161A1278" w14:textId="496AA07A" w:rsidR="00EB1E9A" w:rsidRDefault="000A0CBA" w:rsidP="000850D8">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0A0CBA">
              <w:rPr>
                <w:rFonts w:ascii="Arial Nova Cond" w:hAnsi="Arial Nova Cond" w:cs="Times New Roman"/>
                <w:sz w:val="24"/>
                <w:szCs w:val="24"/>
              </w:rPr>
              <w:t>Se pone el énfasis en lo que dice el texto, en el contenido, y no en cómo se dice, en la forma obre este tema.</w:t>
            </w:r>
          </w:p>
          <w:p w14:paraId="139270F5" w14:textId="77777777" w:rsidR="000850D8" w:rsidRDefault="000850D8" w:rsidP="000850D8">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40063595" w14:textId="2C8A4041" w:rsidR="000850D8" w:rsidRDefault="000850D8" w:rsidP="000850D8">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0850D8">
              <w:rPr>
                <w:rFonts w:ascii="Arial Nova Cond" w:hAnsi="Arial Nova Cond" w:cs="Times New Roman"/>
                <w:sz w:val="24"/>
                <w:szCs w:val="24"/>
              </w:rPr>
              <w:t>No se escribe sobre la experiencia personal de cada uno, sino sobre algún tema académico. Las fuentes de la escritura son, pues, básicamente bibliográficas: libros, conferencias, apuntes, artículos, etc.</w:t>
            </w:r>
          </w:p>
          <w:p w14:paraId="316B1B31" w14:textId="77777777" w:rsidR="000850D8" w:rsidRDefault="000850D8" w:rsidP="000A0CB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5E1DB40C" w14:textId="1345B472" w:rsidR="000850D8" w:rsidRDefault="000850D8" w:rsidP="000850D8">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0850D8">
              <w:rPr>
                <w:rFonts w:ascii="Arial Nova Cond" w:hAnsi="Arial Nova Cond" w:cs="Times New Roman"/>
                <w:sz w:val="24"/>
                <w:szCs w:val="24"/>
              </w:rPr>
              <w:t>La habilidad de la expresión escrita se integra con las otras habilidades lingüísticas (escuchar, leer y hablar) en el contexto del trabajo académico.</w:t>
            </w:r>
          </w:p>
          <w:p w14:paraId="3AFC1B4E" w14:textId="77777777" w:rsidR="000850D8" w:rsidRDefault="000850D8" w:rsidP="000A0CB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60FBC68E" w14:textId="740427D0" w:rsidR="000850D8" w:rsidRPr="006E6017" w:rsidRDefault="000850D8" w:rsidP="000850D8">
            <w:pP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sz w:val="24"/>
                <w:szCs w:val="24"/>
              </w:rPr>
              <w:t>*</w:t>
            </w:r>
            <w:r w:rsidRPr="000850D8">
              <w:rPr>
                <w:rFonts w:ascii="Arial Nova Cond" w:hAnsi="Arial Nova Cond" w:cs="Times New Roman"/>
                <w:sz w:val="24"/>
                <w:szCs w:val="24"/>
              </w:rPr>
              <w:t xml:space="preserve">En los ejercicios de clase, se distinguen dos secuencias muy claras y separadas. Una primera fase de estudio y comprensión de un tema (de •in- puto] precede siempre la fase final de elaboración de ideas y producción de un texto escrito. En una primera etapa, el alumno se «sumerge» en el tema: lee artículos, escucha exposiciones sobre éste, comenta y discute el contenido con sus compañeros y </w:t>
            </w:r>
            <w:r w:rsidRPr="000850D8">
              <w:rPr>
                <w:rFonts w:ascii="Arial Nova Cond" w:hAnsi="Arial Nova Cond" w:cs="Times New Roman"/>
                <w:sz w:val="24"/>
                <w:szCs w:val="24"/>
              </w:rPr>
              <w:lastRenderedPageBreak/>
              <w:t>su profesor, etc. En la etapa final, empieza a recoger información, a esquematizarla y a preparar sus ideas para un texto escrito.</w:t>
            </w:r>
          </w:p>
        </w:tc>
        <w:tc>
          <w:tcPr>
            <w:tcW w:w="2410" w:type="dxa"/>
          </w:tcPr>
          <w:p w14:paraId="79EED3C7" w14:textId="4D62BBF3" w:rsid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lastRenderedPageBreak/>
              <w:t>En principio, la programación del curso se basa en el contenido de una o varias materias de estudio.</w:t>
            </w:r>
          </w:p>
          <w:p w14:paraId="622C1861" w14:textId="77777777" w:rsidR="00EB1E9A"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Puede tratarse de un programa muy completo y estructurado a partir de un tema o una disciplina, o también podemos encontrar programaciones más flexibles que consisten en un simple listado de temas de interés de los alumnos.</w:t>
            </w:r>
          </w:p>
          <w:p w14:paraId="35FD1A24" w14:textId="194F8546" w:rsidR="000850D8" w:rsidRPr="006E6017"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Sin embargo, detrás de este simple listado de temas, atractivo y ameno, los profesores han organizado un conjunto muy variado de actividades,</w:t>
            </w:r>
            <w:r>
              <w:rPr>
                <w:rFonts w:ascii="Arial Nova Cond" w:hAnsi="Arial Nova Cond" w:cs="Times New Roman"/>
                <w:sz w:val="24"/>
                <w:szCs w:val="24"/>
              </w:rPr>
              <w:t xml:space="preserve"> </w:t>
            </w:r>
            <w:r w:rsidRPr="000850D8">
              <w:rPr>
                <w:rFonts w:ascii="Arial Nova Cond" w:hAnsi="Arial Nova Cond" w:cs="Times New Roman"/>
                <w:sz w:val="24"/>
                <w:szCs w:val="24"/>
              </w:rPr>
              <w:t xml:space="preserve">que responden a una variada gama de objetivos: practican todo tipo de habilidades lingüísticas, desarrollan estrategias cognitivas </w:t>
            </w:r>
            <w:r w:rsidRPr="000850D8">
              <w:rPr>
                <w:rFonts w:ascii="Arial Nova Cond" w:hAnsi="Arial Nova Cond" w:cs="Times New Roman"/>
                <w:sz w:val="24"/>
                <w:szCs w:val="24"/>
              </w:rPr>
              <w:lastRenderedPageBreak/>
              <w:t>varias</w:t>
            </w:r>
            <w:r>
              <w:rPr>
                <w:rFonts w:ascii="Arial Nova Cond" w:hAnsi="Arial Nova Cond" w:cs="Times New Roman"/>
                <w:sz w:val="24"/>
                <w:szCs w:val="24"/>
              </w:rPr>
              <w:t xml:space="preserve">, </w:t>
            </w:r>
            <w:r w:rsidRPr="000850D8">
              <w:rPr>
                <w:rFonts w:ascii="Arial Nova Cond" w:hAnsi="Arial Nova Cond" w:cs="Times New Roman"/>
                <w:sz w:val="24"/>
                <w:szCs w:val="24"/>
              </w:rPr>
              <w:t>utilizan tipos de texto muy distintos o obligan a trabajar de maneras diversa</w:t>
            </w:r>
            <w:r>
              <w:rPr>
                <w:rFonts w:ascii="Arial Nova Cond" w:hAnsi="Arial Nova Cond" w:cs="Times New Roman"/>
                <w:sz w:val="24"/>
                <w:szCs w:val="24"/>
              </w:rPr>
              <w:t>s.</w:t>
            </w:r>
          </w:p>
        </w:tc>
        <w:tc>
          <w:tcPr>
            <w:tcW w:w="2264" w:type="dxa"/>
          </w:tcPr>
          <w:p w14:paraId="3BB6EDC1" w14:textId="0C9E5F54" w:rsid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3C415D8F" w14:textId="73CBC9E5" w:rsid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Una clase basada en este enfoque incluye los pasos siguientes:</w:t>
            </w:r>
          </w:p>
          <w:p w14:paraId="6C0D4CA7" w14:textId="17F03C79" w:rsidR="000850D8" w:rsidRP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32AF1775" w14:textId="0D0E0ACF" w:rsidR="000850D8" w:rsidRP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 xml:space="preserve">1Investigación profunda de un tema </w:t>
            </w:r>
            <w:r>
              <w:rPr>
                <w:rFonts w:ascii="Arial Nova Cond" w:hAnsi="Arial Nova Cond" w:cs="Times New Roman"/>
                <w:sz w:val="24"/>
                <w:szCs w:val="24"/>
              </w:rPr>
              <w:t xml:space="preserve">una </w:t>
            </w:r>
            <w:r w:rsidRPr="000850D8">
              <w:rPr>
                <w:rFonts w:ascii="Arial Nova Cond" w:hAnsi="Arial Nova Cond" w:cs="Times New Roman"/>
                <w:sz w:val="24"/>
                <w:szCs w:val="24"/>
              </w:rPr>
              <w:t>lectura de textos, análisis de las tesis y los argumentos, búsqueda de nueva información, selección, etc.</w:t>
            </w:r>
          </w:p>
          <w:p w14:paraId="0522637D" w14:textId="136C3745" w:rsid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2FDEADBF" w14:textId="4BF871E3" w:rsidR="000850D8" w:rsidRP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2.Procesamiento de la información: elaboración de esquemas, discusiones en grupo, contraste de opiniones, etc.</w:t>
            </w:r>
          </w:p>
          <w:p w14:paraId="1D30F059" w14:textId="443D12C0" w:rsidR="000850D8"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p>
          <w:p w14:paraId="49E0A7C7" w14:textId="4F683B11" w:rsidR="00EB1E9A" w:rsidRPr="006E6017" w:rsidRDefault="000850D8" w:rsidP="000850D8">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sidRPr="000850D8">
              <w:rPr>
                <w:rFonts w:ascii="Arial Nova Cond" w:hAnsi="Arial Nova Cond" w:cs="Times New Roman"/>
                <w:sz w:val="24"/>
                <w:szCs w:val="24"/>
              </w:rPr>
              <w:t>3.Producción de escritos: preparación y redacción de textos académic</w:t>
            </w:r>
            <w:r>
              <w:rPr>
                <w:rFonts w:ascii="Arial Nova Cond" w:hAnsi="Arial Nova Cond" w:cs="Times New Roman"/>
                <w:sz w:val="24"/>
                <w:szCs w:val="24"/>
              </w:rPr>
              <w:t>os</w:t>
            </w:r>
          </w:p>
        </w:tc>
        <w:tc>
          <w:tcPr>
            <w:tcW w:w="2066" w:type="dxa"/>
          </w:tcPr>
          <w:p w14:paraId="4A9148D2" w14:textId="6CAEDF0E" w:rsidR="00EB1E9A" w:rsidRPr="006E6017" w:rsidRDefault="00914377" w:rsidP="00EB1E9A">
            <w:pPr>
              <w:jc w:val="center"/>
              <w:cnfStyle w:val="000000000000" w:firstRow="0" w:lastRow="0" w:firstColumn="0" w:lastColumn="0" w:oddVBand="0" w:evenVBand="0" w:oddHBand="0" w:evenHBand="0" w:firstRowFirstColumn="0" w:firstRowLastColumn="0" w:lastRowFirstColumn="0" w:lastRowLastColumn="0"/>
              <w:rPr>
                <w:rFonts w:ascii="Arial Nova Cond" w:hAnsi="Arial Nova Cond" w:cs="Times New Roman"/>
                <w:sz w:val="24"/>
                <w:szCs w:val="24"/>
              </w:rPr>
            </w:pPr>
            <w:r>
              <w:rPr>
                <w:rFonts w:ascii="Arial Nova Cond" w:hAnsi="Arial Nova Cond" w:cs="Times New Roman"/>
                <w:noProof/>
                <w:sz w:val="24"/>
                <w:szCs w:val="24"/>
              </w:rPr>
              <w:drawing>
                <wp:anchor distT="0" distB="0" distL="114300" distR="114300" simplePos="0" relativeHeight="251665408" behindDoc="0" locked="0" layoutInCell="1" allowOverlap="1" wp14:anchorId="3F0299A1" wp14:editId="528EEEC7">
                  <wp:simplePos x="0" y="0"/>
                  <wp:positionH relativeFrom="column">
                    <wp:posOffset>-912348</wp:posOffset>
                  </wp:positionH>
                  <wp:positionV relativeFrom="paragraph">
                    <wp:posOffset>3038328</wp:posOffset>
                  </wp:positionV>
                  <wp:extent cx="3147015" cy="1314251"/>
                  <wp:effectExtent l="1905" t="0" r="508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21-09-12 a la(s) 21.47.56.png"/>
                          <pic:cNvPicPr/>
                        </pic:nvPicPr>
                        <pic:blipFill>
                          <a:blip r:embed="rId7">
                            <a:extLst>
                              <a:ext uri="{28A0092B-C50C-407E-A947-70E740481C1C}">
                                <a14:useLocalDpi xmlns:a14="http://schemas.microsoft.com/office/drawing/2010/main" val="0"/>
                              </a:ext>
                            </a:extLst>
                          </a:blip>
                          <a:stretch>
                            <a:fillRect/>
                          </a:stretch>
                        </pic:blipFill>
                        <pic:spPr>
                          <a:xfrm rot="5400000">
                            <a:off x="0" y="0"/>
                            <a:ext cx="3152819" cy="1316675"/>
                          </a:xfrm>
                          <a:prstGeom prst="rect">
                            <a:avLst/>
                          </a:prstGeom>
                        </pic:spPr>
                      </pic:pic>
                    </a:graphicData>
                  </a:graphic>
                  <wp14:sizeRelH relativeFrom="page">
                    <wp14:pctWidth>0</wp14:pctWidth>
                  </wp14:sizeRelH>
                  <wp14:sizeRelV relativeFrom="page">
                    <wp14:pctHeight>0</wp14:pctHeight>
                  </wp14:sizeRelV>
                </wp:anchor>
              </w:drawing>
            </w:r>
          </w:p>
        </w:tc>
        <w:bookmarkStart w:id="0" w:name="_GoBack"/>
        <w:bookmarkEnd w:id="0"/>
      </w:tr>
    </w:tbl>
    <w:p w14:paraId="5CD4556D" w14:textId="58DE13A8" w:rsidR="00F13B74" w:rsidRDefault="00F13B74"/>
    <w:p w14:paraId="5AA504CC" w14:textId="07B5EE1D" w:rsidR="00F13B74" w:rsidRDefault="00F13B74"/>
    <w:p w14:paraId="697C8681" w14:textId="6940F700" w:rsidR="00F13B74" w:rsidRDefault="00F13B74"/>
    <w:p w14:paraId="7C50A9AA" w14:textId="77777777" w:rsidR="00F13B74" w:rsidRDefault="00F13B74"/>
    <w:p w14:paraId="6AF2CE8F" w14:textId="7FEB2221" w:rsidR="00F13B74" w:rsidRDefault="00F13B74"/>
    <w:p w14:paraId="7A8958A0" w14:textId="0219F015" w:rsidR="00F13B74" w:rsidRDefault="00F13B74"/>
    <w:p w14:paraId="381C1625" w14:textId="288A4BFB" w:rsidR="00F13B74" w:rsidRDefault="00F13B74"/>
    <w:p w14:paraId="5C91B20D" w14:textId="5C687CB4" w:rsidR="00F13B74" w:rsidRDefault="00F13B74"/>
    <w:p w14:paraId="2F84F962" w14:textId="1B5FDEF9" w:rsidR="00F13B74" w:rsidRDefault="00F13B74"/>
    <w:p w14:paraId="47F9BD0A" w14:textId="52D60684" w:rsidR="00F13B74" w:rsidRDefault="00F13B74"/>
    <w:p w14:paraId="77C4E6A4" w14:textId="57D128F9" w:rsidR="00F13B74" w:rsidRDefault="00F13B74"/>
    <w:p w14:paraId="0E1DBAFE" w14:textId="259B5048" w:rsidR="00F13B74" w:rsidRDefault="00F13B74"/>
    <w:p w14:paraId="17AC26C6" w14:textId="42582AEF" w:rsidR="00F13B74" w:rsidRDefault="00F13B74"/>
    <w:p w14:paraId="4B73F039" w14:textId="39D39153" w:rsidR="00F13B74" w:rsidRDefault="00F13B74"/>
    <w:p w14:paraId="047AF619" w14:textId="7C3FC17E" w:rsidR="00F13B74" w:rsidRDefault="00F13B74"/>
    <w:p w14:paraId="34EF099E" w14:textId="5150BC34" w:rsidR="00F13B74" w:rsidRDefault="00F13B74"/>
    <w:p w14:paraId="2150ED83" w14:textId="38B46D2B" w:rsidR="00F13B74" w:rsidRDefault="00F13B74"/>
    <w:p w14:paraId="7CCCD565" w14:textId="59238E88" w:rsidR="00F13B74" w:rsidRDefault="00F13B74"/>
    <w:p w14:paraId="441FE793" w14:textId="1703C906" w:rsidR="00F13B74" w:rsidRDefault="00F13B74"/>
    <w:p w14:paraId="07439DC3" w14:textId="77777777" w:rsidR="00F13B74" w:rsidRDefault="00F13B74"/>
    <w:sectPr w:rsidR="00F13B74" w:rsidSect="00F13B7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ova Cond">
    <w:altName w:val="Arial Nova Cond"/>
    <w:panose1 w:val="020B0506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809F6"/>
    <w:multiLevelType w:val="hybridMultilevel"/>
    <w:tmpl w:val="8F6A5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74"/>
    <w:rsid w:val="000850D8"/>
    <w:rsid w:val="000A0CBA"/>
    <w:rsid w:val="00230A56"/>
    <w:rsid w:val="006451F6"/>
    <w:rsid w:val="006E6017"/>
    <w:rsid w:val="00914377"/>
    <w:rsid w:val="009449E5"/>
    <w:rsid w:val="00A67E55"/>
    <w:rsid w:val="00B47710"/>
    <w:rsid w:val="00BD0EAF"/>
    <w:rsid w:val="00D960ED"/>
    <w:rsid w:val="00E0169F"/>
    <w:rsid w:val="00EB1E9A"/>
    <w:rsid w:val="00F13B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642E"/>
  <w15:chartTrackingRefBased/>
  <w15:docId w15:val="{83884EA6-DD61-424C-B185-FA6ED121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F13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Prrafodelista">
    <w:name w:val="List Paragraph"/>
    <w:basedOn w:val="Normal"/>
    <w:uiPriority w:val="34"/>
    <w:qFormat/>
    <w:rsid w:val="00BD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1599</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Saraí Gonz. Galv.</dc:creator>
  <cp:keywords/>
  <dc:description/>
  <cp:lastModifiedBy>ALESSANDRA ESCOLASTICO RUIZ</cp:lastModifiedBy>
  <cp:revision>2</cp:revision>
  <dcterms:created xsi:type="dcterms:W3CDTF">2021-09-13T02:51:00Z</dcterms:created>
  <dcterms:modified xsi:type="dcterms:W3CDTF">2021-09-13T02:51:00Z</dcterms:modified>
</cp:coreProperties>
</file>