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2A" w:rsidRPr="00387D98" w:rsidRDefault="00387D98" w:rsidP="00387D98">
      <w:pPr>
        <w:jc w:val="center"/>
        <w:rPr>
          <w:rFonts w:ascii="Times New Roman" w:hAnsi="Times New Roman" w:cs="Times New Roman"/>
          <w:b/>
          <w:sz w:val="24"/>
        </w:rPr>
      </w:pPr>
      <w:r w:rsidRPr="00387D98">
        <w:rPr>
          <w:rFonts w:ascii="Times New Roman" w:hAnsi="Times New Roman" w:cs="Times New Roman"/>
          <w:b/>
          <w:sz w:val="24"/>
        </w:rPr>
        <w:t>Escuela Normal de Educación Preescolar</w:t>
      </w:r>
    </w:p>
    <w:p w:rsidR="00387D98" w:rsidRPr="00387D98" w:rsidRDefault="00387D98" w:rsidP="00387D98">
      <w:pPr>
        <w:jc w:val="center"/>
        <w:rPr>
          <w:rFonts w:ascii="Times New Roman" w:hAnsi="Times New Roman" w:cs="Times New Roman"/>
          <w:sz w:val="24"/>
        </w:rPr>
      </w:pPr>
      <w:r w:rsidRPr="00387D98">
        <w:rPr>
          <w:rFonts w:ascii="Times New Roman" w:hAnsi="Times New Roman" w:cs="Times New Roman"/>
          <w:sz w:val="24"/>
        </w:rPr>
        <w:t>Licenciatura en Educación Preescolar</w:t>
      </w:r>
    </w:p>
    <w:p w:rsidR="00387D98" w:rsidRPr="00387D98" w:rsidRDefault="00387D98" w:rsidP="00387D98">
      <w:pPr>
        <w:jc w:val="center"/>
        <w:rPr>
          <w:rFonts w:ascii="Times New Roman" w:hAnsi="Times New Roman" w:cs="Times New Roman"/>
          <w:sz w:val="24"/>
        </w:rPr>
      </w:pPr>
      <w:r w:rsidRPr="00387D98">
        <w:rPr>
          <w:rFonts w:ascii="Times New Roman" w:hAnsi="Times New Roman" w:cs="Times New Roman"/>
          <w:noProof/>
          <w:sz w:val="24"/>
          <w:lang w:eastAsia="es-MX"/>
        </w:rPr>
        <w:drawing>
          <wp:inline distT="0" distB="0" distL="0" distR="0" wp14:anchorId="7C72ECFC" wp14:editId="5FFA7AA7">
            <wp:extent cx="2151993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NORMAL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14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387D98" w:rsidRPr="00387D98" w:rsidTr="00387D9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41" w:rightFromText="141" w:vertAnchor="text" w:horzAnchor="margin" w:tblpXSpec="center" w:tblpY="-134"/>
              <w:tblOverlap w:val="never"/>
              <w:tblW w:w="2376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2"/>
            </w:tblGrid>
            <w:tr w:rsidR="00387D98" w:rsidRPr="00387D98" w:rsidTr="00387D98">
              <w:trPr>
                <w:trHeight w:val="204"/>
                <w:tblCellSpacing w:w="15" w:type="dxa"/>
              </w:trPr>
              <w:tc>
                <w:tcPr>
                  <w:tcW w:w="0" w:type="auto"/>
                  <w:hideMark/>
                </w:tcPr>
                <w:p w:rsidR="00387D98" w:rsidRPr="00387D98" w:rsidRDefault="00387D98" w:rsidP="00387D98">
                  <w:pPr>
                    <w:spacing w:before="75" w:after="75" w:line="240" w:lineRule="auto"/>
                    <w:ind w:left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387D9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4"/>
                      <w:lang w:eastAsia="es-MX"/>
                    </w:rPr>
                    <w:t>Documento analítico y reflexivo acerca de la necesidad de conocer su entidad.</w:t>
                  </w:r>
                </w:p>
              </w:tc>
            </w:tr>
          </w:tbl>
          <w:p w:rsidR="00387D98" w:rsidRPr="00387D98" w:rsidRDefault="00387D98" w:rsidP="00387D9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387D98" w:rsidRPr="00387D98" w:rsidRDefault="00387D98" w:rsidP="00387D98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387D98" w:rsidRPr="00387D98" w:rsidRDefault="00387D98" w:rsidP="00387D9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87D98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sz w:val="24"/>
        </w:rPr>
        <w:t xml:space="preserve"> Daniel Díaz Gutiérrez</w:t>
      </w:r>
    </w:p>
    <w:p w:rsidR="00387D98" w:rsidRPr="00387D98" w:rsidRDefault="00387D98" w:rsidP="00387D9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87D98">
        <w:rPr>
          <w:rFonts w:ascii="Times New Roman" w:hAnsi="Times New Roman" w:cs="Times New Roman"/>
          <w:b/>
          <w:sz w:val="24"/>
        </w:rPr>
        <w:t>Alumna:</w:t>
      </w:r>
      <w:r>
        <w:rPr>
          <w:rFonts w:ascii="Times New Roman" w:hAnsi="Times New Roman" w:cs="Times New Roman"/>
          <w:sz w:val="24"/>
        </w:rPr>
        <w:t xml:space="preserve"> Melanie Yazmin Varela Jaramillo</w:t>
      </w:r>
    </w:p>
    <w:p w:rsidR="00387D98" w:rsidRDefault="00387D98" w:rsidP="00387D9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87D98">
        <w:rPr>
          <w:rFonts w:ascii="Times New Roman" w:hAnsi="Times New Roman" w:cs="Times New Roman"/>
          <w:b/>
          <w:sz w:val="24"/>
        </w:rPr>
        <w:t>Grado: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Pr="00387D98">
        <w:rPr>
          <w:rFonts w:ascii="Times New Roman" w:hAnsi="Times New Roman" w:cs="Times New Roman"/>
          <w:b/>
          <w:sz w:val="24"/>
        </w:rPr>
        <w:t xml:space="preserve"> Sección: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</w:t>
      </w:r>
    </w:p>
    <w:p w:rsidR="00387D98" w:rsidRDefault="00387D98" w:rsidP="00387D9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inline distT="0" distB="0" distL="0" distR="0">
            <wp:extent cx="2088059" cy="2905125"/>
            <wp:effectExtent l="0" t="0" r="7620" b="0"/>
            <wp:docPr id="2" name="Imagen 2" descr="Sistema Penal Coahu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Penal Coahui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26" cy="291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D98" w:rsidRDefault="00387D98" w:rsidP="00387D98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387D98" w:rsidRPr="00387D98" w:rsidRDefault="00387D98" w:rsidP="00387D9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87D98">
        <w:rPr>
          <w:rFonts w:ascii="Times New Roman" w:hAnsi="Times New Roman" w:cs="Times New Roman"/>
          <w:sz w:val="24"/>
        </w:rPr>
        <w:t>3 de septiembre del 2021</w:t>
      </w:r>
    </w:p>
    <w:p w:rsidR="00387D98" w:rsidRDefault="00387D98" w:rsidP="00387D9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87D98">
        <w:rPr>
          <w:rFonts w:ascii="Times New Roman" w:hAnsi="Times New Roman" w:cs="Times New Roman"/>
          <w:b/>
          <w:sz w:val="24"/>
        </w:rPr>
        <w:t>Saltillo, Coahuila</w:t>
      </w:r>
    </w:p>
    <w:p w:rsidR="00F46244" w:rsidRPr="00F46244" w:rsidRDefault="00F46244" w:rsidP="00F4624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46244">
        <w:rPr>
          <w:rFonts w:ascii="Times New Roman" w:hAnsi="Times New Roman" w:cs="Times New Roman"/>
          <w:b/>
          <w:sz w:val="28"/>
        </w:rPr>
        <w:lastRenderedPageBreak/>
        <w:t>Importancia de conocer Coahuila y sus regiones</w:t>
      </w:r>
    </w:p>
    <w:p w:rsidR="00A8641F" w:rsidRPr="00F46244" w:rsidRDefault="00A8641F" w:rsidP="00A864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6244">
        <w:rPr>
          <w:rFonts w:ascii="Times New Roman" w:hAnsi="Times New Roman" w:cs="Times New Roman"/>
          <w:sz w:val="24"/>
        </w:rPr>
        <w:t>Considero que conocer nuestro estado y sus regiones son como unas puertas que permiten llenarnos de conocimientos históricos, culturales, sociales, entre otros aspectos de cada región o de nuestro estado en general</w:t>
      </w:r>
      <w:r w:rsidRPr="00F46244">
        <w:rPr>
          <w:rFonts w:ascii="Times New Roman" w:hAnsi="Times New Roman" w:cs="Times New Roman"/>
          <w:sz w:val="28"/>
        </w:rPr>
        <w:t>.</w:t>
      </w:r>
      <w:r w:rsidRPr="00F46244">
        <w:rPr>
          <w:rFonts w:ascii="Times New Roman" w:hAnsi="Times New Roman" w:cs="Times New Roman"/>
          <w:sz w:val="24"/>
        </w:rPr>
        <w:t xml:space="preserve"> Por otro lado, puede suceder que después de tener información de determinado lugar, sintamos curiosidad conocerlo por nuestra cuenta y ver el lugar desde nuestra perspectiva o investigar en línea</w:t>
      </w:r>
      <w:r w:rsidRPr="00F46244">
        <w:rPr>
          <w:rFonts w:ascii="Times New Roman" w:hAnsi="Times New Roman" w:cs="Times New Roman"/>
          <w:sz w:val="28"/>
        </w:rPr>
        <w:t>.</w:t>
      </w:r>
      <w:r w:rsidRPr="00F46244">
        <w:rPr>
          <w:rFonts w:ascii="Times New Roman" w:hAnsi="Times New Roman" w:cs="Times New Roman"/>
          <w:sz w:val="24"/>
        </w:rPr>
        <w:t xml:space="preserve"> </w:t>
      </w:r>
    </w:p>
    <w:p w:rsidR="00A8641F" w:rsidRPr="00F46244" w:rsidRDefault="00A8641F" w:rsidP="00A864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6244">
        <w:rPr>
          <w:rFonts w:ascii="Times New Roman" w:hAnsi="Times New Roman" w:cs="Times New Roman"/>
          <w:sz w:val="24"/>
        </w:rPr>
        <w:t>Poder conocer el estado es una grande oportunidad para compartir con los demás, por ejemplo, el día que yo llegue a ser educadora tendré la oportunidad de compartir datos sobre las regiones y de esta manera puedes enseñar o explicar los aspectos importantes del lugar en el que vivimos</w:t>
      </w:r>
      <w:r w:rsidRPr="00F46244">
        <w:rPr>
          <w:rFonts w:ascii="Times New Roman" w:hAnsi="Times New Roman" w:cs="Times New Roman"/>
          <w:sz w:val="28"/>
        </w:rPr>
        <w:t>.</w:t>
      </w:r>
      <w:r w:rsidRPr="00F46244">
        <w:rPr>
          <w:rFonts w:ascii="Times New Roman" w:hAnsi="Times New Roman" w:cs="Times New Roman"/>
          <w:sz w:val="24"/>
        </w:rPr>
        <w:t xml:space="preserve"> </w:t>
      </w:r>
    </w:p>
    <w:p w:rsidR="00F46244" w:rsidRPr="00F46244" w:rsidRDefault="00A8641F" w:rsidP="00A864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6244">
        <w:rPr>
          <w:rFonts w:ascii="Times New Roman" w:hAnsi="Times New Roman" w:cs="Times New Roman"/>
          <w:sz w:val="24"/>
        </w:rPr>
        <w:t>El aspecto que llama más mi atención es el cultural, porque a través de esta puedes compartir con la sociedad, hacer celebraciones y lo llamativo es, que al conocer culturas podemos aprender unos de otros y de esta manera expandir tradiciones, costumbres, ideas, etc… con la cultura podemos observar las representaciones como el arte, la literatura y la religión, junto los valores y creencias se forma una esencia determinada o particular que nos permite reconocer las regiones</w:t>
      </w:r>
      <w:r w:rsidRPr="00F46244">
        <w:rPr>
          <w:rFonts w:ascii="Times New Roman" w:hAnsi="Times New Roman" w:cs="Times New Roman"/>
          <w:sz w:val="28"/>
        </w:rPr>
        <w:t>.</w:t>
      </w:r>
      <w:r w:rsidRPr="00F46244">
        <w:rPr>
          <w:rFonts w:ascii="Times New Roman" w:hAnsi="Times New Roman" w:cs="Times New Roman"/>
          <w:sz w:val="24"/>
        </w:rPr>
        <w:t xml:space="preserve"> Al momento de realizar las investigaciones rápidamente mi atención se la llevo </w:t>
      </w:r>
      <w:proofErr w:type="spellStart"/>
      <w:r w:rsidRPr="00F46244">
        <w:rPr>
          <w:rFonts w:ascii="Times New Roman" w:hAnsi="Times New Roman" w:cs="Times New Roman"/>
          <w:sz w:val="24"/>
        </w:rPr>
        <w:t>Muzquiz</w:t>
      </w:r>
      <w:proofErr w:type="spellEnd"/>
      <w:r w:rsidRPr="00F46244">
        <w:rPr>
          <w:rFonts w:ascii="Times New Roman" w:hAnsi="Times New Roman" w:cs="Times New Roman"/>
          <w:sz w:val="24"/>
        </w:rPr>
        <w:t xml:space="preserve"> por </w:t>
      </w:r>
      <w:r w:rsidR="00F46244" w:rsidRPr="00F46244">
        <w:rPr>
          <w:rFonts w:ascii="Times New Roman" w:hAnsi="Times New Roman" w:cs="Times New Roman"/>
          <w:sz w:val="24"/>
        </w:rPr>
        <w:t xml:space="preserve">los </w:t>
      </w:r>
      <w:r w:rsidR="00F46244" w:rsidRPr="00F46244">
        <w:rPr>
          <w:rFonts w:ascii="Times New Roman" w:hAnsi="Times New Roman" w:cs="Times New Roman"/>
          <w:sz w:val="24"/>
          <w:szCs w:val="27"/>
          <w:shd w:val="clear" w:color="auto" w:fill="FFFFFF"/>
        </w:rPr>
        <w:t>kikapúes</w:t>
      </w:r>
      <w:r w:rsidR="00F46244">
        <w:rPr>
          <w:rFonts w:ascii="Times New Roman" w:hAnsi="Times New Roman" w:cs="Times New Roman"/>
          <w:color w:val="404041"/>
          <w:sz w:val="24"/>
          <w:szCs w:val="24"/>
          <w:shd w:val="clear" w:color="auto" w:fill="FFFFFF"/>
        </w:rPr>
        <w:t xml:space="preserve"> </w:t>
      </w:r>
      <w:r w:rsidRPr="00F46244">
        <w:rPr>
          <w:rFonts w:ascii="Times New Roman" w:hAnsi="Times New Roman" w:cs="Times New Roman"/>
          <w:sz w:val="24"/>
        </w:rPr>
        <w:t>porque preservan su cultura y podemos verlo por sus prácticas, alimentos, rituales y ve</w:t>
      </w:r>
      <w:r w:rsidR="00F46244" w:rsidRPr="00F46244">
        <w:rPr>
          <w:rFonts w:ascii="Times New Roman" w:hAnsi="Times New Roman" w:cs="Times New Roman"/>
          <w:sz w:val="24"/>
        </w:rPr>
        <w:t>stimenta., otro lugar es Parras que es muy conocido por el vino y por los dulces de leche</w:t>
      </w:r>
      <w:r w:rsidR="00F46244" w:rsidRPr="00F46244">
        <w:rPr>
          <w:rFonts w:ascii="Times New Roman" w:hAnsi="Times New Roman" w:cs="Times New Roman"/>
          <w:sz w:val="28"/>
        </w:rPr>
        <w:t xml:space="preserve">. </w:t>
      </w:r>
    </w:p>
    <w:p w:rsidR="00F46244" w:rsidRPr="00F46244" w:rsidRDefault="00F46244" w:rsidP="00A864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6244">
        <w:rPr>
          <w:rFonts w:ascii="Times New Roman" w:hAnsi="Times New Roman" w:cs="Times New Roman"/>
          <w:sz w:val="24"/>
        </w:rPr>
        <w:t>Lo que trato de decir es que compartir, informarnos o investigar hará que nos apropiemos del lugar en el que vivimos y creemos características que nos ayuden a identificarlos</w:t>
      </w:r>
      <w:r w:rsidRPr="00F46244">
        <w:rPr>
          <w:rFonts w:ascii="Times New Roman" w:hAnsi="Times New Roman" w:cs="Times New Roman"/>
          <w:sz w:val="28"/>
        </w:rPr>
        <w:t xml:space="preserve">. </w:t>
      </w:r>
    </w:p>
    <w:p w:rsidR="00F46244" w:rsidRDefault="00F46244" w:rsidP="00A8641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46244">
        <w:rPr>
          <w:rFonts w:ascii="Times New Roman" w:hAnsi="Times New Roman" w:cs="Times New Roman"/>
          <w:sz w:val="24"/>
        </w:rPr>
        <w:t>Otro aspecto interesante es la historia porque la historia permite conocer el pasado para entender el presente que vivimos y construir nuestro futuro además que ayuda a entender los cambios sociales que suceden</w:t>
      </w:r>
      <w:r w:rsidRPr="00F46244">
        <w:rPr>
          <w:rFonts w:ascii="Times New Roman" w:hAnsi="Times New Roman" w:cs="Times New Roman"/>
          <w:sz w:val="28"/>
        </w:rPr>
        <w:t xml:space="preserve">. </w:t>
      </w:r>
    </w:p>
    <w:p w:rsidR="00F46244" w:rsidRPr="00F46244" w:rsidRDefault="00F46244" w:rsidP="00A8641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conclusión, conocer todo lo que conforma el lugar que vivimos hace que estemos en contexto y en seguimiento del lugar al que pertenecemos además de que los conocimientos teóricos ayudan a poder compartir o enseñar la información y de esta manera pue</w:t>
      </w:r>
      <w:r w:rsidR="00495144">
        <w:rPr>
          <w:rFonts w:ascii="Times New Roman" w:hAnsi="Times New Roman" w:cs="Times New Roman"/>
          <w:sz w:val="24"/>
        </w:rPr>
        <w:t xml:space="preserve">da seguirse compartiendo con las siguientes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generaciones. </w:t>
      </w:r>
    </w:p>
    <w:sectPr w:rsidR="00F46244" w:rsidRPr="00F46244" w:rsidSect="00387D9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98"/>
    <w:rsid w:val="00387D98"/>
    <w:rsid w:val="0043172A"/>
    <w:rsid w:val="00495144"/>
    <w:rsid w:val="00A8641F"/>
    <w:rsid w:val="00F46244"/>
    <w:rsid w:val="00F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B122"/>
  <w15:chartTrackingRefBased/>
  <w15:docId w15:val="{55582B91-5500-4D46-AB16-BC5C8DE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87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87D98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2021-09-02T15:52:00Z</dcterms:created>
  <dcterms:modified xsi:type="dcterms:W3CDTF">2021-09-02T23:06:00Z</dcterms:modified>
</cp:coreProperties>
</file>