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84445" w14:textId="77777777" w:rsidR="00840F5E" w:rsidRPr="001E4525" w:rsidRDefault="00840F5E" w:rsidP="00840F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4525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9540026" wp14:editId="7B50EC33">
            <wp:simplePos x="0" y="0"/>
            <wp:positionH relativeFrom="margin">
              <wp:posOffset>-525293</wp:posOffset>
            </wp:positionH>
            <wp:positionV relativeFrom="margin">
              <wp:posOffset>-583660</wp:posOffset>
            </wp:positionV>
            <wp:extent cx="1609090" cy="1196503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286" cy="1201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4525">
        <w:rPr>
          <w:rFonts w:ascii="Times New Roman" w:hAnsi="Times New Roman" w:cs="Times New Roman"/>
          <w:b/>
          <w:bCs/>
          <w:sz w:val="24"/>
          <w:szCs w:val="24"/>
        </w:rPr>
        <w:t>ESCUELA NORMAL DE EDUCACIÓN PREESCOLAR</w:t>
      </w:r>
    </w:p>
    <w:p w14:paraId="62C00725" w14:textId="77777777" w:rsidR="00840F5E" w:rsidRPr="001E4525" w:rsidRDefault="00840F5E" w:rsidP="00840F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4525">
        <w:rPr>
          <w:rFonts w:ascii="Times New Roman" w:hAnsi="Times New Roman" w:cs="Times New Roman"/>
          <w:b/>
          <w:bCs/>
          <w:sz w:val="24"/>
          <w:szCs w:val="24"/>
        </w:rPr>
        <w:t>CICLO ESCOLAR 2021-2022</w:t>
      </w:r>
    </w:p>
    <w:p w14:paraId="7BDF0ED9" w14:textId="77777777" w:rsidR="00840F5E" w:rsidRPr="001E4525" w:rsidRDefault="00840F5E" w:rsidP="00840F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4525">
        <w:rPr>
          <w:rFonts w:ascii="Times New Roman" w:hAnsi="Times New Roman" w:cs="Times New Roman"/>
          <w:b/>
          <w:bCs/>
          <w:sz w:val="24"/>
          <w:szCs w:val="24"/>
        </w:rPr>
        <w:t>LICENCIATURA EN EDUCACIÓN PREESCOLAR</w:t>
      </w:r>
    </w:p>
    <w:p w14:paraId="37499710" w14:textId="77777777" w:rsidR="00840F5E" w:rsidRPr="001E4525" w:rsidRDefault="00840F5E" w:rsidP="00840F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4525">
        <w:rPr>
          <w:rFonts w:ascii="Times New Roman" w:hAnsi="Times New Roman" w:cs="Times New Roman"/>
          <w:b/>
          <w:bCs/>
          <w:sz w:val="24"/>
          <w:szCs w:val="24"/>
        </w:rPr>
        <w:t>ALUMNA: JOSELYN ANDREA DOMINGUEZ FLORES</w:t>
      </w:r>
    </w:p>
    <w:p w14:paraId="1D3520F3" w14:textId="77777777" w:rsidR="00840F5E" w:rsidRPr="001E4525" w:rsidRDefault="00840F5E" w:rsidP="00840F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4525">
        <w:rPr>
          <w:rFonts w:ascii="Times New Roman" w:hAnsi="Times New Roman" w:cs="Times New Roman"/>
          <w:b/>
          <w:bCs/>
          <w:sz w:val="24"/>
          <w:szCs w:val="24"/>
        </w:rPr>
        <w:t>NUMERO DE LISTA: 10</w:t>
      </w:r>
    </w:p>
    <w:p w14:paraId="1A3DBF7B" w14:textId="77777777" w:rsidR="00840F5E" w:rsidRPr="001E4525" w:rsidRDefault="00840F5E" w:rsidP="00840F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4525">
        <w:rPr>
          <w:rFonts w:ascii="Times New Roman" w:hAnsi="Times New Roman" w:cs="Times New Roman"/>
          <w:b/>
          <w:bCs/>
          <w:sz w:val="24"/>
          <w:szCs w:val="24"/>
        </w:rPr>
        <w:t>1 SEMESTRE    SECCION “A”</w:t>
      </w:r>
    </w:p>
    <w:p w14:paraId="4DE783CF" w14:textId="77777777" w:rsidR="00840F5E" w:rsidRPr="001E4525" w:rsidRDefault="00840F5E" w:rsidP="00840F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B889E5" w14:textId="77777777" w:rsidR="00840F5E" w:rsidRPr="001E4525" w:rsidRDefault="00840F5E" w:rsidP="00840F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4525">
        <w:rPr>
          <w:rFonts w:ascii="Times New Roman" w:hAnsi="Times New Roman" w:cs="Times New Roman"/>
          <w:b/>
          <w:bCs/>
          <w:sz w:val="24"/>
          <w:szCs w:val="24"/>
        </w:rPr>
        <w:t>PENSAMIENTO CUANTITATIVO</w:t>
      </w:r>
    </w:p>
    <w:p w14:paraId="538EED08" w14:textId="77777777" w:rsidR="00840F5E" w:rsidRPr="001E4525" w:rsidRDefault="00840F5E" w:rsidP="00840F5E">
      <w:pPr>
        <w:pStyle w:val="paragraph"/>
        <w:spacing w:before="0" w:beforeAutospacing="0" w:after="0" w:afterAutospacing="0"/>
        <w:jc w:val="center"/>
        <w:textAlignment w:val="baseline"/>
      </w:pPr>
      <w:r w:rsidRPr="001E4525">
        <w:rPr>
          <w:rStyle w:val="normaltextrun"/>
          <w:b/>
          <w:bCs/>
        </w:rPr>
        <w:t>UNIDAD 1 </w:t>
      </w:r>
      <w:r w:rsidRPr="001E4525">
        <w:rPr>
          <w:rStyle w:val="eop"/>
        </w:rPr>
        <w:t> </w:t>
      </w:r>
    </w:p>
    <w:p w14:paraId="2D2839C1" w14:textId="77777777" w:rsidR="00840F5E" w:rsidRPr="001E4525" w:rsidRDefault="00840F5E" w:rsidP="00840F5E">
      <w:pPr>
        <w:pStyle w:val="paragraph"/>
        <w:spacing w:before="0" w:beforeAutospacing="0" w:after="0" w:afterAutospacing="0"/>
        <w:jc w:val="center"/>
        <w:textAlignment w:val="baseline"/>
      </w:pPr>
      <w:r w:rsidRPr="001E4525">
        <w:rPr>
          <w:rStyle w:val="normaltextrun"/>
        </w:rPr>
        <w:t>El pensamiento cuantitativo, su enseñanza y aprendizaje en el plan y programas de estudio de educación preescolar</w:t>
      </w:r>
      <w:r w:rsidRPr="001E4525">
        <w:rPr>
          <w:rStyle w:val="eop"/>
        </w:rPr>
        <w:t> </w:t>
      </w:r>
    </w:p>
    <w:p w14:paraId="7B3C5F86" w14:textId="77777777" w:rsidR="00840F5E" w:rsidRPr="001E4525" w:rsidRDefault="00840F5E" w:rsidP="00840F5E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Style w:val="normaltextrun"/>
        </w:rPr>
      </w:pPr>
    </w:p>
    <w:p w14:paraId="5629A3A5" w14:textId="77777777" w:rsidR="00840F5E" w:rsidRPr="001E4525" w:rsidRDefault="00840F5E" w:rsidP="00840F5E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Style w:val="normaltextrun"/>
          <w:b/>
          <w:bCs/>
        </w:rPr>
      </w:pPr>
      <w:r w:rsidRPr="001E4525">
        <w:rPr>
          <w:rStyle w:val="normaltextrun"/>
          <w:b/>
          <w:bCs/>
        </w:rPr>
        <w:t>Temas:</w:t>
      </w:r>
    </w:p>
    <w:p w14:paraId="1677D679" w14:textId="77777777" w:rsidR="00840F5E" w:rsidRPr="001E4525" w:rsidRDefault="00840F5E" w:rsidP="00840F5E">
      <w:pPr>
        <w:pStyle w:val="paragraph"/>
        <w:spacing w:before="0" w:beforeAutospacing="0" w:after="0" w:afterAutospacing="0"/>
        <w:ind w:left="360" w:hanging="360"/>
        <w:jc w:val="center"/>
        <w:textAlignment w:val="baseline"/>
      </w:pPr>
      <w:r w:rsidRPr="001E4525">
        <w:rPr>
          <w:rStyle w:val="normaltextrun"/>
        </w:rPr>
        <w:t>Descripción de los organizadores curriculares (estructura curricular, ejes temáticos y temas) y Aprendizajes esperados</w:t>
      </w:r>
    </w:p>
    <w:p w14:paraId="0E6B9828" w14:textId="77777777" w:rsidR="00840F5E" w:rsidRPr="001E4525" w:rsidRDefault="00840F5E" w:rsidP="00840F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B8F2D9" w14:textId="77777777" w:rsidR="00840F5E" w:rsidRPr="001E4525" w:rsidRDefault="00840F5E" w:rsidP="00840F5E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es-MX"/>
        </w:rPr>
      </w:pPr>
      <w:r w:rsidRPr="001E45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Competencia</w:t>
      </w:r>
      <w:r w:rsidRPr="001E4525">
        <w:rPr>
          <w:rFonts w:ascii="Times New Roman" w:hAnsi="Times New Roman" w:cs="Times New Roman"/>
          <w:color w:val="000000" w:themeColor="text1"/>
          <w:sz w:val="24"/>
          <w:szCs w:val="24"/>
          <w:lang w:eastAsia="es-MX"/>
        </w:rPr>
        <w:t xml:space="preserve"> </w:t>
      </w:r>
      <w:r w:rsidRPr="001E45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a</w:t>
      </w:r>
      <w:r w:rsidRPr="001E4525">
        <w:rPr>
          <w:rFonts w:ascii="Times New Roman" w:hAnsi="Times New Roman" w:cs="Times New Roman"/>
          <w:color w:val="000000" w:themeColor="text1"/>
          <w:sz w:val="24"/>
          <w:szCs w:val="24"/>
          <w:lang w:eastAsia="es-MX"/>
        </w:rPr>
        <w:t xml:space="preserve"> </w:t>
      </w:r>
      <w:r w:rsidRPr="001E45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desarrollar</w:t>
      </w:r>
      <w:r w:rsidRPr="001E4525">
        <w:rPr>
          <w:rFonts w:ascii="Times New Roman" w:hAnsi="Times New Roman" w:cs="Times New Roman"/>
          <w:color w:val="000000" w:themeColor="text1"/>
          <w:sz w:val="24"/>
          <w:szCs w:val="24"/>
          <w:lang w:eastAsia="es-MX"/>
        </w:rPr>
        <w:t>: Conoce y analiza los conceptos y contenidos del programa de estudios de la educación básica de matemáticas; Crea actividades contextualizadas y pertinentes para asegurar el logro de los aprendizajes de sus alumnos, la coherencia y la continuidad entre distintos grados y niveles.</w:t>
      </w:r>
    </w:p>
    <w:p w14:paraId="62495123" w14:textId="77777777" w:rsidR="00840F5E" w:rsidRPr="001E4525" w:rsidRDefault="00840F5E" w:rsidP="00840F5E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es-MX"/>
        </w:rPr>
      </w:pPr>
    </w:p>
    <w:p w14:paraId="31BA918B" w14:textId="77777777" w:rsidR="00840F5E" w:rsidRPr="001E4525" w:rsidRDefault="00840F5E" w:rsidP="00840F5E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es-MX"/>
        </w:rPr>
      </w:pPr>
      <w:r w:rsidRPr="001E45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Aprendizaje</w:t>
      </w:r>
      <w:r w:rsidRPr="001E4525">
        <w:rPr>
          <w:rFonts w:ascii="Times New Roman" w:hAnsi="Times New Roman" w:cs="Times New Roman"/>
          <w:color w:val="000000" w:themeColor="text1"/>
          <w:sz w:val="24"/>
          <w:szCs w:val="24"/>
          <w:lang w:eastAsia="es-MX"/>
        </w:rPr>
        <w:t xml:space="preserve"> </w:t>
      </w:r>
      <w:r w:rsidRPr="001E45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esperado</w:t>
      </w:r>
      <w:r w:rsidRPr="001E4525">
        <w:rPr>
          <w:rFonts w:ascii="Times New Roman" w:hAnsi="Times New Roman" w:cs="Times New Roman"/>
          <w:color w:val="000000" w:themeColor="text1"/>
          <w:sz w:val="24"/>
          <w:szCs w:val="24"/>
          <w:lang w:eastAsia="es-MX"/>
        </w:rPr>
        <w:t>: Comprende el enfoque y los propósitos del campo de pensamiento matemático en el preescolar e Identifica los organizadores curriculares y aprendizajes de dicho campo.</w:t>
      </w:r>
    </w:p>
    <w:p w14:paraId="5D6E5590" w14:textId="77777777" w:rsidR="00840F5E" w:rsidRPr="001E4525" w:rsidRDefault="00840F5E" w:rsidP="00840F5E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es-MX"/>
        </w:rPr>
      </w:pPr>
    </w:p>
    <w:p w14:paraId="6CD56DDF" w14:textId="77777777" w:rsidR="00840F5E" w:rsidRPr="001E4525" w:rsidRDefault="00840F5E" w:rsidP="00840F5E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es-MX"/>
        </w:rPr>
      </w:pPr>
      <w:r w:rsidRPr="001E45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Competencias esperadas del perfil de egreso</w:t>
      </w:r>
      <w:r w:rsidRPr="001E4525">
        <w:rPr>
          <w:rFonts w:ascii="Times New Roman" w:hAnsi="Times New Roman" w:cs="Times New Roman"/>
          <w:color w:val="000000" w:themeColor="text1"/>
          <w:sz w:val="24"/>
          <w:szCs w:val="24"/>
          <w:lang w:eastAsia="es-MX"/>
        </w:rPr>
        <w:t>:   Aplica el Plan y Programas de estudio para alcanzar los propósitos educativos y contribuir al pleno desenvolvimiento de las capacidades de los alumnos.</w:t>
      </w:r>
    </w:p>
    <w:p w14:paraId="52E4E7D1" w14:textId="7985B2F7" w:rsidR="00840F5E" w:rsidRDefault="00840F5E" w:rsidP="00840F5E">
      <w:pPr>
        <w:rPr>
          <w:rFonts w:ascii="Times New Roman" w:hAnsi="Times New Roman" w:cs="Times New Roman"/>
          <w:color w:val="000000" w:themeColor="text1"/>
          <w:sz w:val="24"/>
          <w:szCs w:val="24"/>
          <w:lang w:eastAsia="es-MX"/>
        </w:rPr>
      </w:pPr>
    </w:p>
    <w:p w14:paraId="192FA46B" w14:textId="53C36BEB" w:rsidR="006648AF" w:rsidRDefault="006648AF" w:rsidP="00840F5E">
      <w:pPr>
        <w:rPr>
          <w:rFonts w:ascii="Times New Roman" w:hAnsi="Times New Roman" w:cs="Times New Roman"/>
          <w:color w:val="000000" w:themeColor="text1"/>
          <w:sz w:val="24"/>
          <w:szCs w:val="24"/>
          <w:lang w:eastAsia="es-MX"/>
        </w:rPr>
      </w:pPr>
    </w:p>
    <w:p w14:paraId="0B10086A" w14:textId="77777777" w:rsidR="006648AF" w:rsidRPr="001E4525" w:rsidRDefault="006648AF" w:rsidP="00840F5E">
      <w:pPr>
        <w:rPr>
          <w:rFonts w:ascii="Times New Roman" w:hAnsi="Times New Roman" w:cs="Times New Roman"/>
          <w:color w:val="000000" w:themeColor="text1"/>
          <w:sz w:val="24"/>
          <w:szCs w:val="24"/>
          <w:lang w:eastAsia="es-MX"/>
        </w:rPr>
      </w:pPr>
    </w:p>
    <w:p w14:paraId="329E14AB" w14:textId="77777777" w:rsidR="00840F5E" w:rsidRPr="001E4525" w:rsidRDefault="00840F5E" w:rsidP="00840F5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</w:pPr>
      <w:r w:rsidRPr="001E45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lastRenderedPageBreak/>
        <w:t>Campo: PENSAMIENTO MATEMÁTICO</w:t>
      </w:r>
    </w:p>
    <w:p w14:paraId="758BB27E" w14:textId="77777777" w:rsidR="00840F5E" w:rsidRPr="001E4525" w:rsidRDefault="00840F5E" w:rsidP="00840F5E">
      <w:pPr>
        <w:rPr>
          <w:rFonts w:ascii="Times New Roman" w:eastAsia="Century Gothic" w:hAnsi="Times New Roman" w:cs="Times New Roman"/>
          <w:color w:val="000000"/>
          <w:sz w:val="24"/>
          <w:szCs w:val="24"/>
        </w:rPr>
      </w:pPr>
      <w:r w:rsidRPr="001E45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Enfoque del campo de pensamiento matemático en preescolar:</w:t>
      </w:r>
      <w:r w:rsidRPr="001E4525">
        <w:rPr>
          <w:rFonts w:ascii="Times New Roman" w:hAnsi="Times New Roman" w:cs="Times New Roman"/>
          <w:color w:val="000000" w:themeColor="text1"/>
          <w:sz w:val="24"/>
          <w:szCs w:val="24"/>
          <w:lang w:eastAsia="es-MX"/>
        </w:rPr>
        <w:t xml:space="preserve"> </w:t>
      </w:r>
      <w:r w:rsidRPr="001E4525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>El pensamiento matemático es deductivo, desarrolla en el niño la capacidad para inferir resultados o conclusiones con base en condiciones y datos conocidos. Para su desarrollo es necesario que los alumnos realicen diversas actividades y resolver numerosas situaciones que representen un problema o un reto. En la búsqueda de solución se adquiere el conocimiento matemático implicado en dichas situaciones. En este proceso se posibilita también que los niños desarrollen formas de pensar para formular conjeturas y procedimientos. Esta perspectiva se basa en el planteamiento y la resolución de problemas también conocido como aprender resolviendo.</w:t>
      </w:r>
    </w:p>
    <w:p w14:paraId="0B4B8BD4" w14:textId="77777777" w:rsidR="00840F5E" w:rsidRPr="001E4525" w:rsidRDefault="00840F5E" w:rsidP="00840F5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</w:pPr>
      <w:r w:rsidRPr="001E45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Propósitos de preescolar del campo de pensamiento matemático:</w:t>
      </w:r>
    </w:p>
    <w:p w14:paraId="6C4007D3" w14:textId="77777777" w:rsidR="00840F5E" w:rsidRPr="001E4525" w:rsidRDefault="00840F5E" w:rsidP="00840F5E">
      <w:pPr>
        <w:pStyle w:val="Prrafodelista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1E4525">
        <w:rPr>
          <w:rFonts w:ascii="Times New Roman" w:eastAsia="Arial" w:hAnsi="Times New Roman" w:cs="Times New Roman"/>
          <w:sz w:val="24"/>
          <w:szCs w:val="24"/>
        </w:rPr>
        <w:t>Usar el razonamiento matemático en situaciones diversas que demanden utilizar el conteo y los primeros números.</w:t>
      </w:r>
    </w:p>
    <w:p w14:paraId="6F791240" w14:textId="77777777" w:rsidR="00840F5E" w:rsidRPr="001E4525" w:rsidRDefault="00840F5E" w:rsidP="00840F5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4525">
        <w:rPr>
          <w:rFonts w:ascii="Times New Roman" w:eastAsia="Arial" w:hAnsi="Times New Roman" w:cs="Times New Roman"/>
          <w:sz w:val="24"/>
          <w:szCs w:val="24"/>
        </w:rPr>
        <w:t xml:space="preserve">Comprender las relaciones entre los datos de un problema y usar procedimientos propios para resolverlos. </w:t>
      </w:r>
    </w:p>
    <w:p w14:paraId="12BE10F9" w14:textId="77777777" w:rsidR="00840F5E" w:rsidRPr="001E4525" w:rsidRDefault="00840F5E" w:rsidP="00840F5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4525">
        <w:rPr>
          <w:rFonts w:ascii="Times New Roman" w:eastAsia="Arial" w:hAnsi="Times New Roman" w:cs="Times New Roman"/>
          <w:sz w:val="24"/>
          <w:szCs w:val="24"/>
        </w:rPr>
        <w:t>Razonar para reconocer atributos, comparar y medir la longitud de objetos y la capacidad de recipientes, así como para reconocer el orden temporal de diferentes sucesos y ubicar objetos en el espacio.</w:t>
      </w:r>
    </w:p>
    <w:p w14:paraId="209DCD57" w14:textId="77777777" w:rsidR="00840F5E" w:rsidRPr="001E4525" w:rsidRDefault="00840F5E" w:rsidP="00840F5E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es-MX"/>
        </w:rPr>
      </w:pPr>
    </w:p>
    <w:p w14:paraId="60DB54E0" w14:textId="77777777" w:rsidR="00840F5E" w:rsidRPr="001E4525" w:rsidRDefault="00840F5E" w:rsidP="00840F5E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es-MX"/>
        </w:rPr>
      </w:pPr>
    </w:p>
    <w:p w14:paraId="4C428336" w14:textId="6A825D21" w:rsidR="00607ABE" w:rsidRDefault="00607ABE"/>
    <w:p w14:paraId="263BBDE4" w14:textId="5CF093D1" w:rsidR="00840F5E" w:rsidRDefault="00840F5E"/>
    <w:p w14:paraId="1463976A" w14:textId="4BB472DB" w:rsidR="00840F5E" w:rsidRDefault="00840F5E"/>
    <w:p w14:paraId="64A721FC" w14:textId="7ACFA5FF" w:rsidR="00840F5E" w:rsidRDefault="00840F5E"/>
    <w:p w14:paraId="0B202598" w14:textId="6B4EF8BB" w:rsidR="00840F5E" w:rsidRDefault="00840F5E"/>
    <w:p w14:paraId="4FA906D5" w14:textId="2277FE9C" w:rsidR="00840F5E" w:rsidRDefault="00840F5E"/>
    <w:p w14:paraId="706F695B" w14:textId="7D29BB38" w:rsidR="00840F5E" w:rsidRDefault="00840F5E"/>
    <w:p w14:paraId="45005A97" w14:textId="39A02773" w:rsidR="00840F5E" w:rsidRDefault="00840F5E"/>
    <w:p w14:paraId="50164363" w14:textId="01241A4A" w:rsidR="00840F5E" w:rsidRDefault="00840F5E"/>
    <w:p w14:paraId="61113CE2" w14:textId="6D598630" w:rsidR="00840F5E" w:rsidRDefault="00840F5E"/>
    <w:p w14:paraId="3EADA688" w14:textId="26DA9370" w:rsidR="00840F5E" w:rsidRDefault="00840F5E"/>
    <w:tbl>
      <w:tblPr>
        <w:tblStyle w:val="Tablaconcuadrcula"/>
        <w:tblpPr w:leftFromText="180" w:rightFromText="180" w:vertAnchor="text" w:horzAnchor="margin" w:tblpXSpec="center" w:tblpY="-1700"/>
        <w:tblW w:w="15309" w:type="dxa"/>
        <w:tblInd w:w="0" w:type="dxa"/>
        <w:tblLook w:val="04A0" w:firstRow="1" w:lastRow="0" w:firstColumn="1" w:lastColumn="0" w:noHBand="0" w:noVBand="1"/>
      </w:tblPr>
      <w:tblGrid>
        <w:gridCol w:w="1316"/>
        <w:gridCol w:w="1174"/>
        <w:gridCol w:w="1595"/>
        <w:gridCol w:w="1961"/>
        <w:gridCol w:w="9263"/>
      </w:tblGrid>
      <w:tr w:rsidR="00840F5E" w:rsidRPr="0057622C" w14:paraId="38170B3B" w14:textId="77777777" w:rsidTr="005719D3">
        <w:trPr>
          <w:trHeight w:val="63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1E8BCD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9B6245C" w14:textId="77777777" w:rsidR="00840F5E" w:rsidRDefault="00840F5E" w:rsidP="00571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EJE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B9DD323" w14:textId="77777777" w:rsidR="00840F5E" w:rsidRDefault="00840F5E" w:rsidP="00571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TEMA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0B9A6E7" w14:textId="77777777" w:rsidR="00840F5E" w:rsidRDefault="00840F5E" w:rsidP="00571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APRENDIZAJE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D44C6CF" w14:textId="77777777" w:rsidR="00840F5E" w:rsidRDefault="00840F5E" w:rsidP="00571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NIVEL DE PROFUNDIDAD</w:t>
            </w:r>
          </w:p>
          <w:p w14:paraId="428BB357" w14:textId="77777777" w:rsidR="00840F5E" w:rsidRDefault="00840F5E" w:rsidP="00571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46BD6AB" w14:textId="77777777" w:rsidR="00840F5E" w:rsidRDefault="00840F5E" w:rsidP="00571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¿qué deben saber los niños?</w:t>
            </w:r>
          </w:p>
        </w:tc>
      </w:tr>
      <w:tr w:rsidR="00840F5E" w:rsidRPr="0057622C" w14:paraId="66020CE7" w14:textId="77777777" w:rsidTr="005719D3">
        <w:trPr>
          <w:trHeight w:val="635"/>
        </w:trPr>
        <w:tc>
          <w:tcPr>
            <w:tcW w:w="1337" w:type="dxa"/>
            <w:vMerge w:val="restart"/>
            <w:tcBorders>
              <w:top w:val="single" w:sz="4" w:space="0" w:color="1E8BCD"/>
              <w:left w:val="single" w:sz="4" w:space="0" w:color="1E8BCD"/>
              <w:bottom w:val="single" w:sz="4" w:space="0" w:color="auto"/>
              <w:right w:val="single" w:sz="4" w:space="0" w:color="1E8BCD"/>
            </w:tcBorders>
            <w:shd w:val="clear" w:color="auto" w:fill="FFFFCC"/>
          </w:tcPr>
          <w:p w14:paraId="6716973F" w14:textId="77777777" w:rsidR="00840F5E" w:rsidRDefault="00840F5E" w:rsidP="005719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Número, álgebra y variación</w:t>
            </w:r>
          </w:p>
          <w:p w14:paraId="68B52A4B" w14:textId="77777777" w:rsidR="00840F5E" w:rsidRDefault="00840F5E" w:rsidP="005719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1E8BCD"/>
              <w:bottom w:val="single" w:sz="4" w:space="0" w:color="auto"/>
              <w:right w:val="single" w:sz="4" w:space="0" w:color="auto"/>
            </w:tcBorders>
            <w:shd w:val="clear" w:color="auto" w:fill="87FDFD"/>
          </w:tcPr>
          <w:p w14:paraId="09247A5B" w14:textId="77777777" w:rsidR="00840F5E" w:rsidRDefault="00840F5E" w:rsidP="005719D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Número</w:t>
            </w:r>
          </w:p>
          <w:p w14:paraId="5776B93E" w14:textId="77777777" w:rsidR="00840F5E" w:rsidRDefault="00840F5E" w:rsidP="005719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0AD649B" w14:textId="77777777" w:rsidR="00840F5E" w:rsidRDefault="00840F5E" w:rsidP="00571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Identifica algunas relaciones de equivalencia entre monedas de $1, $2, $5 y $10 en situaciones reales o ficticias de compra y venta.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4310" w14:textId="77777777" w:rsidR="00840F5E" w:rsidRPr="001C3DA2" w:rsidRDefault="00840F5E" w:rsidP="001C3DA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C3DA2">
              <w:rPr>
                <w:rFonts w:ascii="Times New Roman" w:eastAsiaTheme="minorEastAsia" w:hAnsi="Times New Roman" w:cs="Times New Roman"/>
                <w:sz w:val="18"/>
                <w:szCs w:val="18"/>
              </w:rPr>
              <w:t>Dominio sobre el conteo en lo que respecta a los rangos numéricos de los datos y el de los resultados con base en sus posibilidades cognitivas, aumentando el rango hasta 10, 20 o 30, llegando a contar colecciones hasta de 20 elementos y algunos lo harán hasta con 30.</w:t>
            </w:r>
          </w:p>
          <w:p w14:paraId="738E6B7E" w14:textId="77777777" w:rsidR="00840F5E" w:rsidRPr="001C3DA2" w:rsidRDefault="00840F5E" w:rsidP="001C3DA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C3DA2">
              <w:rPr>
                <w:rFonts w:ascii="Times New Roman" w:eastAsiaTheme="minorEastAsia" w:hAnsi="Times New Roman" w:cs="Times New Roman"/>
                <w:sz w:val="18"/>
                <w:szCs w:val="18"/>
              </w:rPr>
              <w:t>Comunicar de manera oral y escrita los elementos de una colección implica, entre otras cosas, saber contar.</w:t>
            </w:r>
          </w:p>
          <w:p w14:paraId="39BEAC55" w14:textId="77777777" w:rsidR="00840F5E" w:rsidRPr="001C3DA2" w:rsidRDefault="00840F5E" w:rsidP="001C3DA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C3DA2">
              <w:rPr>
                <w:rFonts w:ascii="Times New Roman" w:eastAsiaTheme="minorEastAsia" w:hAnsi="Times New Roman" w:cs="Times New Roman"/>
                <w:sz w:val="18"/>
                <w:szCs w:val="18"/>
              </w:rPr>
              <w:t>Se espera que en preescolar los niños reconozcan la relación entre agregar elementos a una colección y avanzar en la sucesión numérica escrita (representada en un “camino de casilleros”), así como la relación entre quitar elementos a una colección y retroceder en la sucesión numérica escrita.</w:t>
            </w:r>
          </w:p>
          <w:p w14:paraId="62E61C28" w14:textId="77777777" w:rsidR="00840F5E" w:rsidRPr="001C3DA2" w:rsidRDefault="00840F5E" w:rsidP="001C3DA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C3DA2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>Que los niños resuelvan problemas que se les plantean de forma verbal, ya sea por medio del conteo u otras acciones sobre las colecciones.</w:t>
            </w:r>
          </w:p>
          <w:p w14:paraId="30D31E39" w14:textId="77777777" w:rsidR="00840F5E" w:rsidRPr="001C3DA2" w:rsidRDefault="00840F5E" w:rsidP="001C3DA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C3DA2">
              <w:rPr>
                <w:rFonts w:ascii="Times New Roman" w:eastAsiaTheme="minorEastAsia" w:hAnsi="Times New Roman" w:cs="Times New Roman"/>
                <w:sz w:val="18"/>
                <w:szCs w:val="18"/>
              </w:rPr>
              <w:t>Enriquecer el conocimiento de los números cuando estos aparecen, reflexionando acerca de para que sirven y que información están dando.</w:t>
            </w:r>
          </w:p>
          <w:p w14:paraId="2E3B3591" w14:textId="77777777" w:rsidR="00840F5E" w:rsidRPr="001C3DA2" w:rsidRDefault="00840F5E" w:rsidP="001C3DA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3DA2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Que sea capaz de hacer registros </w:t>
            </w:r>
            <w:r w:rsidRPr="001C3DA2">
              <w:rPr>
                <w:rFonts w:ascii="Times New Roman" w:eastAsia="Calibri" w:hAnsi="Times New Roman" w:cs="Times New Roman"/>
                <w:sz w:val="18"/>
                <w:szCs w:val="18"/>
              </w:rPr>
              <w:t>que necesiten para apoyar su razonamiento.</w:t>
            </w:r>
          </w:p>
          <w:p w14:paraId="3082D2BE" w14:textId="77777777" w:rsidR="00840F5E" w:rsidRPr="001C3DA2" w:rsidRDefault="00840F5E" w:rsidP="001C3DA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3DA2">
              <w:rPr>
                <w:rFonts w:ascii="Times New Roman" w:eastAsia="Calibri" w:hAnsi="Times New Roman" w:cs="Times New Roman"/>
                <w:sz w:val="18"/>
                <w:szCs w:val="18"/>
              </w:rPr>
              <w:t>Que los niños tengan contacto con el sistema monetario nacional para que exploren los distintos valores de las monedas, que empiecen a reconocer las relaciones de equivalencia entre estas (por ejemplo, una moneda de $5 equivale a dos monedas de $2 y una de $1) y comprendan la función de “el cambio”.</w:t>
            </w:r>
          </w:p>
          <w:p w14:paraId="25DB9F69" w14:textId="77777777" w:rsidR="00840F5E" w:rsidRDefault="00840F5E" w:rsidP="00571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57F578F" w14:textId="77777777" w:rsidR="00840F5E" w:rsidRDefault="00840F5E" w:rsidP="00840F5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Reconocer que entre más elementos tiene una colección se avanza más tanto en la sucesión</w:t>
            </w:r>
          </w:p>
          <w:p w14:paraId="314EEFAD" w14:textId="77777777" w:rsidR="00840F5E" w:rsidRPr="0057622C" w:rsidRDefault="00840F5E" w:rsidP="005719D3">
            <w:pPr>
              <w:pStyle w:val="Prrafodelista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6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numérica oral como en la escrita</w:t>
            </w:r>
          </w:p>
          <w:p w14:paraId="3C4D9AE3" w14:textId="77777777" w:rsidR="00840F5E" w:rsidRPr="0057622C" w:rsidRDefault="00840F5E" w:rsidP="00840F5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Reconocer los números escritos, al ir siguiendo la secuencia de la serie numérica e ir mencionand</w:t>
            </w:r>
            <w:r w:rsidRPr="0057622C">
              <w:rPr>
                <w:rFonts w:ascii="Times New Roman" w:eastAsia="Calibri" w:hAnsi="Times New Roman" w:cs="Times New Roman"/>
                <w:sz w:val="18"/>
                <w:szCs w:val="18"/>
              </w:rPr>
              <w:t>o</w:t>
            </w:r>
          </w:p>
          <w:p w14:paraId="083BC48B" w14:textId="77777777" w:rsidR="00840F5E" w:rsidRDefault="00840F5E" w:rsidP="005719D3">
            <w:pPr>
              <w:pStyle w:val="Prrafodelista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el nombre de cada número.</w:t>
            </w:r>
          </w:p>
          <w:p w14:paraId="77EFC64F" w14:textId="77777777" w:rsidR="00840F5E" w:rsidRDefault="00840F5E" w:rsidP="00840F5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Reconocer el “mayor” o “menor” entre dos números</w:t>
            </w:r>
          </w:p>
          <w:p w14:paraId="4497BF48" w14:textId="77777777" w:rsidR="00840F5E" w:rsidRDefault="00840F5E" w:rsidP="00840F5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Identificar el valor de las monedas nacionales y las relaciones de equivalencia.</w:t>
            </w:r>
          </w:p>
          <w:p w14:paraId="0C920D4B" w14:textId="77777777" w:rsidR="00840F5E" w:rsidRDefault="00840F5E" w:rsidP="00840F5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Conocer el antecesor y sucesor de un número dado</w:t>
            </w:r>
          </w:p>
          <w:p w14:paraId="5A14AB72" w14:textId="77777777" w:rsidR="00840F5E" w:rsidRDefault="00840F5E" w:rsidP="005719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40F5E" w:rsidRPr="0057622C" w14:paraId="43A7DF8A" w14:textId="77777777" w:rsidTr="005719D3">
        <w:trPr>
          <w:trHeight w:val="635"/>
        </w:trPr>
        <w:tc>
          <w:tcPr>
            <w:tcW w:w="0" w:type="auto"/>
            <w:vMerge/>
            <w:tcBorders>
              <w:top w:val="single" w:sz="4" w:space="0" w:color="1E8BCD"/>
              <w:left w:val="single" w:sz="4" w:space="0" w:color="1E8BCD"/>
              <w:bottom w:val="single" w:sz="4" w:space="0" w:color="auto"/>
              <w:right w:val="single" w:sz="4" w:space="0" w:color="1E8BCD"/>
            </w:tcBorders>
            <w:vAlign w:val="center"/>
            <w:hideMark/>
          </w:tcPr>
          <w:p w14:paraId="77B5E79C" w14:textId="77777777" w:rsidR="00840F5E" w:rsidRDefault="00840F5E" w:rsidP="005719D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1E8BC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48E1" w14:textId="77777777" w:rsidR="00840F5E" w:rsidRDefault="00840F5E" w:rsidP="005719D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C88"/>
            <w:hideMark/>
          </w:tcPr>
          <w:p w14:paraId="7F8FA74B" w14:textId="77777777" w:rsidR="00840F5E" w:rsidRDefault="00840F5E" w:rsidP="00571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</w:rPr>
              <w:t>Cuenta colecciones no mayores a 20 elementos.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D3FE" w14:textId="77777777" w:rsidR="00840F5E" w:rsidRDefault="00840F5E" w:rsidP="005719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C88"/>
          </w:tcPr>
          <w:p w14:paraId="57FE98E7" w14:textId="77777777" w:rsidR="00840F5E" w:rsidRDefault="00840F5E" w:rsidP="00840F5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Reconocer que entre más elementos tiene una colección se avanza más tanto en la sucesión </w:t>
            </w:r>
          </w:p>
          <w:p w14:paraId="5D3CC9C1" w14:textId="77777777" w:rsidR="00840F5E" w:rsidRPr="0057622C" w:rsidRDefault="00840F5E" w:rsidP="005719D3">
            <w:pPr>
              <w:pStyle w:val="Prrafodelista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622C">
              <w:rPr>
                <w:rFonts w:ascii="Times New Roman" w:eastAsia="Calibri" w:hAnsi="Times New Roman" w:cs="Times New Roman"/>
                <w:sz w:val="18"/>
                <w:szCs w:val="18"/>
              </w:rPr>
              <w:t>Numérica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7622C">
              <w:rPr>
                <w:rFonts w:ascii="Times New Roman" w:eastAsia="Calibri" w:hAnsi="Times New Roman" w:cs="Times New Roman"/>
                <w:sz w:val="18"/>
                <w:szCs w:val="18"/>
              </w:rPr>
              <w:t>oral como en la escrita</w:t>
            </w:r>
          </w:p>
          <w:p w14:paraId="0014EA47" w14:textId="77777777" w:rsidR="00840F5E" w:rsidRDefault="00840F5E" w:rsidP="00840F5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Reconocer el “mayor” o “menor” entre dos números</w:t>
            </w:r>
          </w:p>
          <w:p w14:paraId="3D6C4E41" w14:textId="77777777" w:rsidR="00840F5E" w:rsidRDefault="00840F5E" w:rsidP="00840F5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Reconocer los números escritos, al ir siguiendo la secuencia de la serie numérica e ir mencionando</w:t>
            </w:r>
          </w:p>
          <w:p w14:paraId="7F02F0BF" w14:textId="77777777" w:rsidR="00840F5E" w:rsidRDefault="00840F5E" w:rsidP="005719D3">
            <w:pPr>
              <w:pStyle w:val="Prrafodelista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el nombre de cada una. </w:t>
            </w:r>
          </w:p>
          <w:p w14:paraId="2EDAD4C3" w14:textId="77777777" w:rsidR="00840F5E" w:rsidRDefault="00840F5E" w:rsidP="00840F5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Desarrollar el conteo de números </w:t>
            </w:r>
          </w:p>
          <w:p w14:paraId="1C20FC9B" w14:textId="77777777" w:rsidR="00840F5E" w:rsidRDefault="00840F5E" w:rsidP="00840F5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Los niños identifican que numero va más “adelante del otro” </w:t>
            </w:r>
          </w:p>
          <w:p w14:paraId="38878FE4" w14:textId="77777777" w:rsidR="00840F5E" w:rsidRDefault="00840F5E" w:rsidP="005719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40F5E" w14:paraId="3420BD9E" w14:textId="77777777" w:rsidTr="005719D3">
        <w:trPr>
          <w:trHeight w:val="635"/>
        </w:trPr>
        <w:tc>
          <w:tcPr>
            <w:tcW w:w="0" w:type="auto"/>
            <w:vMerge/>
            <w:tcBorders>
              <w:top w:val="single" w:sz="4" w:space="0" w:color="1E8BCD"/>
              <w:left w:val="single" w:sz="4" w:space="0" w:color="1E8BCD"/>
              <w:bottom w:val="single" w:sz="4" w:space="0" w:color="auto"/>
              <w:right w:val="single" w:sz="4" w:space="0" w:color="1E8BCD"/>
            </w:tcBorders>
            <w:vAlign w:val="center"/>
            <w:hideMark/>
          </w:tcPr>
          <w:p w14:paraId="1A379670" w14:textId="77777777" w:rsidR="00840F5E" w:rsidRDefault="00840F5E" w:rsidP="005719D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1E8BC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1057" w14:textId="77777777" w:rsidR="00840F5E" w:rsidRDefault="00840F5E" w:rsidP="005719D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1E6C8A6" w14:textId="77777777" w:rsidR="00840F5E" w:rsidRDefault="00840F5E" w:rsidP="00571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</w:rPr>
              <w:t xml:space="preserve">Comunica de manera oral o escrita los números del 1 al 10, en diversas situaciones y de diferentes maneras incluida la convencional 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697C" w14:textId="77777777" w:rsidR="00840F5E" w:rsidRDefault="00840F5E" w:rsidP="005719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A57AA71" w14:textId="77777777" w:rsidR="00840F5E" w:rsidRDefault="00840F5E" w:rsidP="00840F5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Reconocer los números escritos, al ir siguiendo la secuencia de la serie numérica e ir mencionando</w:t>
            </w:r>
          </w:p>
          <w:p w14:paraId="60327635" w14:textId="77777777" w:rsidR="00840F5E" w:rsidRDefault="00840F5E" w:rsidP="005719D3">
            <w:pPr>
              <w:pStyle w:val="Prrafodelista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el nombre de cada número.</w:t>
            </w:r>
          </w:p>
          <w:p w14:paraId="0AEDC233" w14:textId="77777777" w:rsidR="00840F5E" w:rsidRDefault="00840F5E" w:rsidP="00840F5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Reconocer que entre más elementos tiene una colección se avanza más tanto en la sucesión</w:t>
            </w:r>
          </w:p>
          <w:p w14:paraId="5E3FC411" w14:textId="77777777" w:rsidR="00840F5E" w:rsidRDefault="00840F5E" w:rsidP="005719D3">
            <w:pPr>
              <w:pStyle w:val="Prrafodelista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numérica oral como la escrita</w:t>
            </w:r>
          </w:p>
          <w:p w14:paraId="4F519A17" w14:textId="77777777" w:rsidR="00840F5E" w:rsidRPr="0057622C" w:rsidRDefault="00840F5E" w:rsidP="00840F5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Conocer el antecesor y sucesor de un número dado; por ejemplo, al ubicar el número 3 saben que</w:t>
            </w:r>
          </w:p>
          <w:p w14:paraId="08913D00" w14:textId="77777777" w:rsidR="00840F5E" w:rsidRDefault="00840F5E" w:rsidP="005719D3">
            <w:pPr>
              <w:pStyle w:val="Prrafodelista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antes está el 2 y después el 4</w:t>
            </w:r>
          </w:p>
          <w:p w14:paraId="46DDD7E8" w14:textId="77777777" w:rsidR="00840F5E" w:rsidRDefault="00840F5E" w:rsidP="00840F5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Desarrollar el conteo de números </w:t>
            </w:r>
          </w:p>
          <w:p w14:paraId="47B0ADE2" w14:textId="77777777" w:rsidR="00840F5E" w:rsidRDefault="00840F5E" w:rsidP="005719D3">
            <w:pPr>
              <w:pStyle w:val="Prrafodelista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00B7F55" w14:textId="77777777" w:rsidR="00840F5E" w:rsidRDefault="00840F5E" w:rsidP="005719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40F5E" w:rsidRPr="0057622C" w14:paraId="39545771" w14:textId="77777777" w:rsidTr="005719D3">
        <w:trPr>
          <w:trHeight w:val="1484"/>
        </w:trPr>
        <w:tc>
          <w:tcPr>
            <w:tcW w:w="0" w:type="auto"/>
            <w:vMerge/>
            <w:tcBorders>
              <w:top w:val="single" w:sz="4" w:space="0" w:color="1E8BCD"/>
              <w:left w:val="single" w:sz="4" w:space="0" w:color="1E8BCD"/>
              <w:bottom w:val="single" w:sz="4" w:space="0" w:color="auto"/>
              <w:right w:val="single" w:sz="4" w:space="0" w:color="1E8BCD"/>
            </w:tcBorders>
            <w:vAlign w:val="center"/>
            <w:hideMark/>
          </w:tcPr>
          <w:p w14:paraId="671712CA" w14:textId="77777777" w:rsidR="00840F5E" w:rsidRDefault="00840F5E" w:rsidP="005719D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1E8BC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B8A7" w14:textId="77777777" w:rsidR="00840F5E" w:rsidRDefault="00840F5E" w:rsidP="005719D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A10E6BD" w14:textId="77777777" w:rsidR="00840F5E" w:rsidRDefault="00840F5E" w:rsidP="00571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</w:rPr>
              <w:t>Compara, iguala y clasifica colecciones con base en la cantidad de elementos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B51C" w14:textId="77777777" w:rsidR="00840F5E" w:rsidRDefault="00840F5E" w:rsidP="005719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FE09B7C" w14:textId="77777777" w:rsidR="00840F5E" w:rsidRDefault="00840F5E" w:rsidP="00840F5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Reconocer que entre más elementos tiene una colección se avanza más tanto en la sucesión</w:t>
            </w:r>
          </w:p>
          <w:p w14:paraId="76B9B33E" w14:textId="77777777" w:rsidR="00840F5E" w:rsidRDefault="00840F5E" w:rsidP="005719D3">
            <w:pPr>
              <w:pStyle w:val="Prrafodelista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numérica oral como en la escrita</w:t>
            </w:r>
          </w:p>
          <w:p w14:paraId="4D1E5180" w14:textId="77777777" w:rsidR="00840F5E" w:rsidRDefault="00840F5E" w:rsidP="00840F5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Reconocer el antecesor y sucesor de un numero dado </w:t>
            </w:r>
          </w:p>
          <w:p w14:paraId="1F297EA2" w14:textId="77777777" w:rsidR="00840F5E" w:rsidRDefault="00840F5E" w:rsidP="00840F5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Reconocer el “mayor” o “menor” entre dos números; por ejemplo, ante la pregunta “¿Cuál es</w:t>
            </w:r>
          </w:p>
          <w:p w14:paraId="15EBCC3E" w14:textId="77777777" w:rsidR="00840F5E" w:rsidRDefault="00840F5E" w:rsidP="005719D3">
            <w:pPr>
              <w:pStyle w:val="Prrafodelista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mayor entre 4 y 8?”, los niños pueden visualizar que en la serie numérica el ocho está “más</w:t>
            </w:r>
          </w:p>
          <w:p w14:paraId="120733A1" w14:textId="77777777" w:rsidR="00840F5E" w:rsidRPr="0057622C" w:rsidRDefault="00840F5E" w:rsidP="005719D3">
            <w:pPr>
              <w:pStyle w:val="Prrafodelista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6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adelante” y eso significa que es mayor.</w:t>
            </w:r>
          </w:p>
        </w:tc>
      </w:tr>
      <w:tr w:rsidR="00840F5E" w:rsidRPr="0057622C" w14:paraId="15E8F6DE" w14:textId="77777777" w:rsidTr="005719D3">
        <w:trPr>
          <w:trHeight w:val="635"/>
        </w:trPr>
        <w:tc>
          <w:tcPr>
            <w:tcW w:w="0" w:type="auto"/>
            <w:vMerge/>
            <w:tcBorders>
              <w:top w:val="single" w:sz="4" w:space="0" w:color="1E8BCD"/>
              <w:left w:val="single" w:sz="4" w:space="0" w:color="1E8BCD"/>
              <w:bottom w:val="single" w:sz="4" w:space="0" w:color="auto"/>
              <w:right w:val="single" w:sz="4" w:space="0" w:color="1E8BCD"/>
            </w:tcBorders>
            <w:vAlign w:val="center"/>
            <w:hideMark/>
          </w:tcPr>
          <w:p w14:paraId="73AB6D7A" w14:textId="77777777" w:rsidR="00840F5E" w:rsidRDefault="00840F5E" w:rsidP="005719D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1E8BC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E2F3" w14:textId="77777777" w:rsidR="00840F5E" w:rsidRDefault="00840F5E" w:rsidP="005719D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E76410B" w14:textId="77777777" w:rsidR="00840F5E" w:rsidRDefault="00840F5E" w:rsidP="00571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</w:rPr>
              <w:t>Identifica algunos usos de los números en la vida cotidiana y entiende qué significan.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28C0" w14:textId="77777777" w:rsidR="00840F5E" w:rsidRDefault="00840F5E" w:rsidP="005719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FEA1AD9" w14:textId="77777777" w:rsidR="00840F5E" w:rsidRDefault="00840F5E" w:rsidP="00840F5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reconozcan la relación entre agregar elementos a una colección y avanzar en la sucesión numérica</w:t>
            </w:r>
          </w:p>
          <w:p w14:paraId="5314F383" w14:textId="77777777" w:rsidR="00840F5E" w:rsidRDefault="00840F5E" w:rsidP="005719D3">
            <w:pPr>
              <w:pStyle w:val="Prrafodelista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escrita (representada en un “camino de casilleros”), así como la relación entre quitar elementos a</w:t>
            </w:r>
          </w:p>
          <w:p w14:paraId="65CECC05" w14:textId="77777777" w:rsidR="00840F5E" w:rsidRDefault="00840F5E" w:rsidP="005719D3">
            <w:pPr>
              <w:pStyle w:val="Prrafodelista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una colección y retroceder en la sucesión numérica escrita.</w:t>
            </w:r>
          </w:p>
          <w:p w14:paraId="4975B714" w14:textId="77777777" w:rsidR="00840F5E" w:rsidRDefault="00840F5E" w:rsidP="00840F5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Reconocer los números escritos</w:t>
            </w:r>
          </w:p>
          <w:p w14:paraId="43FD5D3F" w14:textId="77777777" w:rsidR="00840F5E" w:rsidRPr="0057622C" w:rsidRDefault="00840F5E" w:rsidP="00840F5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Comprender el significado de los números en diversos contextos como parte del desarrollo del</w:t>
            </w:r>
          </w:p>
          <w:p w14:paraId="69EF11B3" w14:textId="77777777" w:rsidR="00840F5E" w:rsidRDefault="00840F5E" w:rsidP="005719D3">
            <w:pPr>
              <w:pStyle w:val="Prrafodelista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pensamiento matemático.</w:t>
            </w:r>
          </w:p>
          <w:p w14:paraId="1386FBBD" w14:textId="77777777" w:rsidR="00840F5E" w:rsidRPr="0057622C" w:rsidRDefault="00840F5E" w:rsidP="00840F5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Conocer el antecesor y sucesor de un número dado; por ejemplo, al ubicar el número 3 saben que</w:t>
            </w:r>
          </w:p>
          <w:p w14:paraId="3C7430DE" w14:textId="77777777" w:rsidR="00840F5E" w:rsidRDefault="00840F5E" w:rsidP="005719D3">
            <w:pPr>
              <w:pStyle w:val="Prrafodelista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antes está el 2 y después el 4 </w:t>
            </w:r>
          </w:p>
          <w:p w14:paraId="508378C2" w14:textId="77777777" w:rsidR="00840F5E" w:rsidRPr="0057622C" w:rsidRDefault="00840F5E" w:rsidP="00840F5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Reconocer los números escritos, al ir siguiendo la secuencia de la serie numérica e ir mencionando</w:t>
            </w:r>
          </w:p>
          <w:p w14:paraId="5EBC8896" w14:textId="77777777" w:rsidR="00840F5E" w:rsidRPr="0057622C" w:rsidRDefault="00840F5E" w:rsidP="005719D3">
            <w:pPr>
              <w:pStyle w:val="Prrafodelista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576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el nombre de cada número.</w:t>
            </w:r>
          </w:p>
          <w:p w14:paraId="01D0C1BB" w14:textId="77777777" w:rsidR="00840F5E" w:rsidRPr="0057622C" w:rsidRDefault="00840F5E" w:rsidP="00840F5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Reconocer el “mayor” o “menor” entre dos números; por ejemplo, ante la pregunta “¿Cuál es</w:t>
            </w:r>
          </w:p>
          <w:p w14:paraId="40A4D13D" w14:textId="77777777" w:rsidR="00840F5E" w:rsidRDefault="00840F5E" w:rsidP="005719D3">
            <w:pPr>
              <w:pStyle w:val="Prrafodelista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mayor entre 4 y 8?”, los niños pueden visualizar que en la serie numérica el ocho está “más </w:t>
            </w:r>
          </w:p>
          <w:p w14:paraId="0DFBF4BF" w14:textId="77777777" w:rsidR="00840F5E" w:rsidRDefault="00840F5E" w:rsidP="005719D3">
            <w:pPr>
              <w:pStyle w:val="Prrafodelista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adelante” y eso significa que es mayor.</w:t>
            </w:r>
          </w:p>
        </w:tc>
      </w:tr>
      <w:tr w:rsidR="00840F5E" w14:paraId="280323A2" w14:textId="77777777" w:rsidTr="005719D3">
        <w:trPr>
          <w:trHeight w:val="635"/>
        </w:trPr>
        <w:tc>
          <w:tcPr>
            <w:tcW w:w="0" w:type="auto"/>
            <w:vMerge/>
            <w:tcBorders>
              <w:top w:val="single" w:sz="4" w:space="0" w:color="1E8BCD"/>
              <w:left w:val="single" w:sz="4" w:space="0" w:color="1E8BCD"/>
              <w:bottom w:val="single" w:sz="4" w:space="0" w:color="auto"/>
              <w:right w:val="single" w:sz="4" w:space="0" w:color="1E8BCD"/>
            </w:tcBorders>
            <w:vAlign w:val="center"/>
            <w:hideMark/>
          </w:tcPr>
          <w:p w14:paraId="25534DF5" w14:textId="77777777" w:rsidR="00840F5E" w:rsidRDefault="00840F5E" w:rsidP="005719D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1E8BC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8966" w14:textId="77777777" w:rsidR="00840F5E" w:rsidRDefault="00840F5E" w:rsidP="005719D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14:paraId="18BDB5EB" w14:textId="77777777" w:rsidR="00840F5E" w:rsidRDefault="00840F5E" w:rsidP="00571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Relaciona el número de elementos de una colección con la sucesión numérica escrita, del 1 al 30.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C420" w14:textId="77777777" w:rsidR="00840F5E" w:rsidRDefault="00840F5E" w:rsidP="005719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2288CB9B" w14:textId="77777777" w:rsidR="00840F5E" w:rsidRDefault="00840F5E" w:rsidP="00840F5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57622C">
              <w:rPr>
                <w:rFonts w:ascii="Times New Roman" w:eastAsia="MS Mincho" w:hAnsi="Times New Roman" w:cs="Times New Roman"/>
                <w:sz w:val="18"/>
                <w:szCs w:val="18"/>
              </w:rPr>
              <w:t>Identificar la relación entre quitar elementos a una colección y retroceder en la sucesión numérica</w:t>
            </w:r>
          </w:p>
          <w:p w14:paraId="74F7B3D3" w14:textId="77777777" w:rsidR="00840F5E" w:rsidRPr="0057622C" w:rsidRDefault="00840F5E" w:rsidP="005719D3">
            <w:pPr>
              <w:pStyle w:val="Prrafodelista"/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57622C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escrita</w:t>
            </w:r>
          </w:p>
          <w:p w14:paraId="5DBAA089" w14:textId="77777777" w:rsidR="00840F5E" w:rsidRDefault="00840F5E" w:rsidP="005719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highlight w:val="yellow"/>
              </w:rPr>
            </w:pPr>
          </w:p>
          <w:p w14:paraId="5BAD7D69" w14:textId="77777777" w:rsidR="00840F5E" w:rsidRDefault="00840F5E" w:rsidP="00840F5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Reconocer los números escritos, al ir siguiendo la secuencia de la serie numérica e ir mencionando</w:t>
            </w:r>
          </w:p>
          <w:p w14:paraId="29B11696" w14:textId="77777777" w:rsidR="00840F5E" w:rsidRDefault="00840F5E" w:rsidP="005719D3">
            <w:pPr>
              <w:pStyle w:val="Prrafodelista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el nombre de cada número.</w:t>
            </w:r>
          </w:p>
          <w:p w14:paraId="09BC527C" w14:textId="77777777" w:rsidR="00840F5E" w:rsidRDefault="00840F5E" w:rsidP="005719D3">
            <w:pPr>
              <w:pStyle w:val="Prrafodelista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8B5184B" w14:textId="77777777" w:rsidR="00840F5E" w:rsidRDefault="00840F5E" w:rsidP="00840F5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Conocer el antecesor y sucesor de un número dado; Por ejemplo, al ubicar el número 3 saben que </w:t>
            </w:r>
          </w:p>
          <w:p w14:paraId="7671C664" w14:textId="77777777" w:rsidR="00840F5E" w:rsidRDefault="00840F5E" w:rsidP="005719D3">
            <w:pPr>
              <w:pStyle w:val="Prrafodelista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antes está el 2 y después el 4 </w:t>
            </w:r>
          </w:p>
          <w:p w14:paraId="05D4DFAB" w14:textId="77777777" w:rsidR="00840F5E" w:rsidRDefault="00840F5E" w:rsidP="005719D3">
            <w:pPr>
              <w:pStyle w:val="Prrafodelista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29567FB" w14:textId="77777777" w:rsidR="00840F5E" w:rsidRDefault="00840F5E" w:rsidP="00840F5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Desarrollar el conteo de números </w:t>
            </w:r>
          </w:p>
          <w:p w14:paraId="48C2DF40" w14:textId="77777777" w:rsidR="00840F5E" w:rsidRDefault="00840F5E" w:rsidP="005719D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6FB76A2" w14:textId="77777777" w:rsidR="00840F5E" w:rsidRDefault="00840F5E" w:rsidP="005719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40F5E" w:rsidRPr="0057622C" w14:paraId="0D08302F" w14:textId="77777777" w:rsidTr="005719D3">
        <w:trPr>
          <w:trHeight w:val="5377"/>
        </w:trPr>
        <w:tc>
          <w:tcPr>
            <w:tcW w:w="0" w:type="auto"/>
            <w:vMerge/>
            <w:tcBorders>
              <w:top w:val="single" w:sz="4" w:space="0" w:color="1E8BCD"/>
              <w:left w:val="single" w:sz="4" w:space="0" w:color="1E8BCD"/>
              <w:bottom w:val="single" w:sz="4" w:space="0" w:color="auto"/>
              <w:right w:val="single" w:sz="4" w:space="0" w:color="1E8BCD"/>
            </w:tcBorders>
            <w:vAlign w:val="center"/>
            <w:hideMark/>
          </w:tcPr>
          <w:p w14:paraId="1B7ABE38" w14:textId="77777777" w:rsidR="00840F5E" w:rsidRDefault="00840F5E" w:rsidP="005719D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1E8BC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1EF1" w14:textId="77777777" w:rsidR="00840F5E" w:rsidRDefault="00840F5E" w:rsidP="005719D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070FF106" w14:textId="77777777" w:rsidR="00840F5E" w:rsidRDefault="00840F5E" w:rsidP="005719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Resuelve problemas a través del conteo y con acciones sobre las colecciones.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351F" w14:textId="77777777" w:rsidR="00840F5E" w:rsidRDefault="00840F5E" w:rsidP="005719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156893BF" w14:textId="77777777" w:rsidR="00840F5E" w:rsidRDefault="00840F5E" w:rsidP="00840F5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Identifica la relación entre quitar elementos a una colección y retrocede en la sucesión numérica</w:t>
            </w:r>
          </w:p>
          <w:p w14:paraId="67F8C3AD" w14:textId="77777777" w:rsidR="00840F5E" w:rsidRDefault="00840F5E" w:rsidP="00840F5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Representar cantidades de forma escrita.</w:t>
            </w:r>
          </w:p>
          <w:p w14:paraId="4D77B404" w14:textId="77777777" w:rsidR="00840F5E" w:rsidRDefault="00840F5E" w:rsidP="00840F5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Conocer el antecesor y sucesor de un número dado; Por ejemplo, al ubicar el número 3 saben que</w:t>
            </w:r>
          </w:p>
          <w:p w14:paraId="0441D413" w14:textId="77777777" w:rsidR="00840F5E" w:rsidRDefault="00840F5E" w:rsidP="005719D3">
            <w:pPr>
              <w:pStyle w:val="Prrafodelista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antes está el 2 y después el 4 </w:t>
            </w:r>
          </w:p>
          <w:p w14:paraId="6C718F7A" w14:textId="77777777" w:rsidR="00840F5E" w:rsidRDefault="00840F5E" w:rsidP="00840F5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Comprender los problemas que se le plantean de manera verbal.</w:t>
            </w:r>
          </w:p>
          <w:p w14:paraId="5B9A2C76" w14:textId="77777777" w:rsidR="00840F5E" w:rsidRDefault="00840F5E" w:rsidP="005719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4A88F7F" w14:textId="77777777" w:rsidR="00840F5E" w:rsidRDefault="00840F5E" w:rsidP="00840F5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Reconocer el “mayor” o “menor” entre dos números; por ejemplo, ante la pregunta “¿Cuál es </w:t>
            </w:r>
          </w:p>
          <w:p w14:paraId="1195D2CE" w14:textId="77777777" w:rsidR="00840F5E" w:rsidRDefault="00840F5E" w:rsidP="005719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</w:t>
            </w:r>
            <w:r w:rsidRPr="00576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mayor entre 4 y 8?”, los niños pueden visualizar que en la serie numérica el ocho está “más </w:t>
            </w:r>
          </w:p>
          <w:p w14:paraId="3BC4F03E" w14:textId="77777777" w:rsidR="00840F5E" w:rsidRPr="0057622C" w:rsidRDefault="00840F5E" w:rsidP="005719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</w:t>
            </w:r>
            <w:r w:rsidRPr="0057622C">
              <w:rPr>
                <w:rFonts w:ascii="Times New Roman" w:eastAsia="Calibri" w:hAnsi="Times New Roman" w:cs="Times New Roman"/>
                <w:sz w:val="18"/>
                <w:szCs w:val="18"/>
              </w:rPr>
              <w:t>adelante” y eso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significa que es mayor.</w:t>
            </w:r>
          </w:p>
          <w:p w14:paraId="0D415856" w14:textId="77777777" w:rsidR="00840F5E" w:rsidRDefault="00840F5E" w:rsidP="00840F5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Identificar la relación entre quitar elementos a una colección y retroceder en la sucesión numérica</w:t>
            </w:r>
          </w:p>
          <w:p w14:paraId="1EE69E9B" w14:textId="77777777" w:rsidR="00840F5E" w:rsidRDefault="00840F5E" w:rsidP="005719D3">
            <w:pPr>
              <w:pStyle w:val="Prrafodelista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escrita es utilizar un dado convencional (puntos del 1 al 6), donde en sus primeros dos turnos, los</w:t>
            </w:r>
          </w:p>
          <w:p w14:paraId="105F5F1A" w14:textId="77777777" w:rsidR="00840F5E" w:rsidRDefault="00840F5E" w:rsidP="005719D3">
            <w:pPr>
              <w:pStyle w:val="Prrafodelista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alumnos avanzarán la cantidad señalada al tirar el dado, pero en el tercer turno retroceden las</w:t>
            </w:r>
          </w:p>
          <w:p w14:paraId="35D0242A" w14:textId="77777777" w:rsidR="00840F5E" w:rsidRDefault="00840F5E" w:rsidP="005719D3">
            <w:pPr>
              <w:pStyle w:val="Prrafodelista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casillas que señala el dado</w:t>
            </w:r>
          </w:p>
        </w:tc>
      </w:tr>
    </w:tbl>
    <w:p w14:paraId="0E2D3526" w14:textId="77777777" w:rsidR="00840F5E" w:rsidRDefault="00840F5E" w:rsidP="00840F5E"/>
    <w:p w14:paraId="2A56F5F9" w14:textId="77777777" w:rsidR="00840F5E" w:rsidRDefault="00840F5E"/>
    <w:sectPr w:rsidR="00840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A6751"/>
    <w:multiLevelType w:val="hybridMultilevel"/>
    <w:tmpl w:val="6B562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476F"/>
    <w:multiLevelType w:val="hybridMultilevel"/>
    <w:tmpl w:val="FFFFFFFF"/>
    <w:lvl w:ilvl="0" w:tplc="56D83106">
      <w:start w:val="1"/>
      <w:numFmt w:val="decimal"/>
      <w:lvlText w:val="%1."/>
      <w:lvlJc w:val="left"/>
      <w:pPr>
        <w:ind w:left="720" w:hanging="360"/>
      </w:pPr>
    </w:lvl>
    <w:lvl w:ilvl="1" w:tplc="3E4AE964">
      <w:start w:val="1"/>
      <w:numFmt w:val="lowerLetter"/>
      <w:lvlText w:val="%2."/>
      <w:lvlJc w:val="left"/>
      <w:pPr>
        <w:ind w:left="1440" w:hanging="360"/>
      </w:pPr>
    </w:lvl>
    <w:lvl w:ilvl="2" w:tplc="4EA0A50E">
      <w:start w:val="1"/>
      <w:numFmt w:val="lowerRoman"/>
      <w:lvlText w:val="%3."/>
      <w:lvlJc w:val="right"/>
      <w:pPr>
        <w:ind w:left="2160" w:hanging="180"/>
      </w:pPr>
    </w:lvl>
    <w:lvl w:ilvl="3" w:tplc="991A03CC">
      <w:start w:val="1"/>
      <w:numFmt w:val="decimal"/>
      <w:lvlText w:val="%4."/>
      <w:lvlJc w:val="left"/>
      <w:pPr>
        <w:ind w:left="2880" w:hanging="360"/>
      </w:pPr>
    </w:lvl>
    <w:lvl w:ilvl="4" w:tplc="E3FE210A">
      <w:start w:val="1"/>
      <w:numFmt w:val="lowerLetter"/>
      <w:lvlText w:val="%5."/>
      <w:lvlJc w:val="left"/>
      <w:pPr>
        <w:ind w:left="3600" w:hanging="360"/>
      </w:pPr>
    </w:lvl>
    <w:lvl w:ilvl="5" w:tplc="E7683CCA">
      <w:start w:val="1"/>
      <w:numFmt w:val="lowerRoman"/>
      <w:lvlText w:val="%6."/>
      <w:lvlJc w:val="right"/>
      <w:pPr>
        <w:ind w:left="4320" w:hanging="180"/>
      </w:pPr>
    </w:lvl>
    <w:lvl w:ilvl="6" w:tplc="8F9A8E16">
      <w:start w:val="1"/>
      <w:numFmt w:val="decimal"/>
      <w:lvlText w:val="%7."/>
      <w:lvlJc w:val="left"/>
      <w:pPr>
        <w:ind w:left="5040" w:hanging="360"/>
      </w:pPr>
    </w:lvl>
    <w:lvl w:ilvl="7" w:tplc="483221CC">
      <w:start w:val="1"/>
      <w:numFmt w:val="lowerLetter"/>
      <w:lvlText w:val="%8."/>
      <w:lvlJc w:val="left"/>
      <w:pPr>
        <w:ind w:left="5760" w:hanging="360"/>
      </w:pPr>
    </w:lvl>
    <w:lvl w:ilvl="8" w:tplc="DFB6F4D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B7CBB"/>
    <w:multiLevelType w:val="hybridMultilevel"/>
    <w:tmpl w:val="76726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F390F"/>
    <w:multiLevelType w:val="hybridMultilevel"/>
    <w:tmpl w:val="6C624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B2B53"/>
    <w:multiLevelType w:val="hybridMultilevel"/>
    <w:tmpl w:val="0248D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0019E"/>
    <w:multiLevelType w:val="hybridMultilevel"/>
    <w:tmpl w:val="CD908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07CF2"/>
    <w:multiLevelType w:val="hybridMultilevel"/>
    <w:tmpl w:val="A33A7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16C46"/>
    <w:multiLevelType w:val="hybridMultilevel"/>
    <w:tmpl w:val="A7C0D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D7FB8"/>
    <w:multiLevelType w:val="hybridMultilevel"/>
    <w:tmpl w:val="74D21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5E"/>
    <w:rsid w:val="001C3DA2"/>
    <w:rsid w:val="00607ABE"/>
    <w:rsid w:val="006648AF"/>
    <w:rsid w:val="0084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CC759"/>
  <w15:chartTrackingRefBased/>
  <w15:docId w15:val="{7CD00A80-73A0-4F14-9B87-C000B98B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F5E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0F5E"/>
    <w:pPr>
      <w:ind w:left="720"/>
      <w:contextualSpacing/>
    </w:pPr>
  </w:style>
  <w:style w:type="paragraph" w:customStyle="1" w:styleId="paragraph">
    <w:name w:val="paragraph"/>
    <w:basedOn w:val="Normal"/>
    <w:rsid w:val="00840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840F5E"/>
  </w:style>
  <w:style w:type="character" w:customStyle="1" w:styleId="eop">
    <w:name w:val="eop"/>
    <w:basedOn w:val="Fuentedeprrafopredeter"/>
    <w:rsid w:val="00840F5E"/>
  </w:style>
  <w:style w:type="table" w:styleId="Tablaconcuadrcula">
    <w:name w:val="Table Grid"/>
    <w:basedOn w:val="Tablanormal"/>
    <w:uiPriority w:val="59"/>
    <w:rsid w:val="00840F5E"/>
    <w:pPr>
      <w:spacing w:after="0" w:line="240" w:lineRule="auto"/>
    </w:pPr>
    <w:rPr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1243</Words>
  <Characters>7089</Characters>
  <Application>Microsoft Office Word</Application>
  <DocSecurity>0</DocSecurity>
  <Lines>59</Lines>
  <Paragraphs>16</Paragraphs>
  <ScaleCrop>false</ScaleCrop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 Dominguez Flores</dc:creator>
  <cp:keywords/>
  <dc:description/>
  <cp:lastModifiedBy>Fam Dominguez Flores</cp:lastModifiedBy>
  <cp:revision>6</cp:revision>
  <dcterms:created xsi:type="dcterms:W3CDTF">2021-09-09T21:57:00Z</dcterms:created>
  <dcterms:modified xsi:type="dcterms:W3CDTF">2021-09-10T13:52:00Z</dcterms:modified>
</cp:coreProperties>
</file>