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1E34BF" w14:textId="77777777" w:rsidR="00126EC7" w:rsidRPr="00133AF9" w:rsidRDefault="00126EC7" w:rsidP="00126EC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Hlk67685636"/>
      <w:r w:rsidRPr="00133AF9">
        <w:rPr>
          <w:rFonts w:ascii="Times New Roman" w:hAnsi="Times New Roman" w:cs="Times New Roman"/>
          <w:b/>
          <w:sz w:val="32"/>
          <w:szCs w:val="32"/>
        </w:rPr>
        <w:t>ESCUELA NORMAL DE EDUCACIÓN PREESCOLAR</w:t>
      </w:r>
    </w:p>
    <w:p w14:paraId="52DA67B7" w14:textId="77777777" w:rsidR="00126EC7" w:rsidRPr="00133AF9" w:rsidRDefault="00126EC7" w:rsidP="00126EC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33AF9">
        <w:rPr>
          <w:rFonts w:ascii="Times New Roman" w:hAnsi="Times New Roman" w:cs="Times New Roman"/>
          <w:b/>
          <w:sz w:val="32"/>
          <w:szCs w:val="32"/>
        </w:rPr>
        <w:t>Licenciatura en Educación preescolar</w:t>
      </w:r>
    </w:p>
    <w:p w14:paraId="1FC9B9A4" w14:textId="77777777" w:rsidR="00126EC7" w:rsidRPr="00133AF9" w:rsidRDefault="00126EC7" w:rsidP="00126EC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33AF9">
        <w:rPr>
          <w:rFonts w:ascii="Times New Roman" w:hAnsi="Times New Roman" w:cs="Times New Roman"/>
          <w:b/>
          <w:sz w:val="32"/>
          <w:szCs w:val="32"/>
        </w:rPr>
        <w:t>Ciclo escolar 202</w:t>
      </w:r>
      <w:r>
        <w:rPr>
          <w:rFonts w:ascii="Times New Roman" w:hAnsi="Times New Roman" w:cs="Times New Roman"/>
          <w:b/>
          <w:sz w:val="32"/>
          <w:szCs w:val="32"/>
        </w:rPr>
        <w:t>1</w:t>
      </w:r>
      <w:r w:rsidRPr="00133AF9">
        <w:rPr>
          <w:rFonts w:ascii="Times New Roman" w:hAnsi="Times New Roman" w:cs="Times New Roman"/>
          <w:b/>
          <w:sz w:val="32"/>
          <w:szCs w:val="32"/>
        </w:rPr>
        <w:t xml:space="preserve"> – </w:t>
      </w:r>
      <w:r>
        <w:rPr>
          <w:rFonts w:ascii="Times New Roman" w:hAnsi="Times New Roman" w:cs="Times New Roman"/>
          <w:b/>
          <w:sz w:val="32"/>
          <w:szCs w:val="32"/>
        </w:rPr>
        <w:t>2022</w:t>
      </w:r>
    </w:p>
    <w:p w14:paraId="18E37A1C" w14:textId="77777777" w:rsidR="00126EC7" w:rsidRPr="00AC00B3" w:rsidRDefault="00126EC7" w:rsidP="00126EC7">
      <w:pPr>
        <w:jc w:val="center"/>
        <w:rPr>
          <w:rFonts w:cs="Times New Roman"/>
          <w:b/>
          <w:sz w:val="32"/>
          <w:szCs w:val="32"/>
        </w:rPr>
      </w:pPr>
      <w:r w:rsidRPr="00B169DC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0B36B1D" wp14:editId="3E211426">
                <wp:simplePos x="0" y="0"/>
                <wp:positionH relativeFrom="margin">
                  <wp:posOffset>480695</wp:posOffset>
                </wp:positionH>
                <wp:positionV relativeFrom="paragraph">
                  <wp:posOffset>27496</wp:posOffset>
                </wp:positionV>
                <wp:extent cx="4896120" cy="1459045"/>
                <wp:effectExtent l="0" t="0" r="0" b="103505"/>
                <wp:wrapNone/>
                <wp:docPr id="3" name="Grupo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6120" cy="1459045"/>
                          <a:chOff x="0" y="-8092"/>
                          <a:chExt cx="4568456" cy="1240301"/>
                        </a:xfrm>
                      </wpg:grpSpPr>
                      <pic:pic xmlns:pic="http://schemas.openxmlformats.org/drawingml/2006/picture">
                        <pic:nvPicPr>
                          <pic:cNvPr id="5" name="2 Imagen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-8092"/>
                            <a:ext cx="2015446" cy="12242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1 CuadroTexto"/>
                        <wps:cNvSpPr txBox="1"/>
                        <wps:spPr>
                          <a:xfrm>
                            <a:off x="2283726" y="314814"/>
                            <a:ext cx="2284730" cy="7378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6B4A42A" w14:textId="77777777" w:rsidR="00126EC7" w:rsidRPr="00B169DC" w:rsidRDefault="00126EC7" w:rsidP="00126EC7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939393"/>
                                  <w:kern w:val="24"/>
                                  <w:sz w:val="28"/>
                                  <w:szCs w:val="28"/>
                                </w:rPr>
                                <w:t>OPTATIVA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7" name="12 Conector recto"/>
                        <wps:cNvCnPr/>
                        <wps:spPr>
                          <a:xfrm>
                            <a:off x="2257063" y="8098"/>
                            <a:ext cx="0" cy="1224111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B36B1D" id="Grupo 3" o:spid="_x0000_s1026" style="position:absolute;left:0;text-align:left;margin-left:37.85pt;margin-top:2.15pt;width:385.5pt;height:114.9pt;z-index:251659264;mso-position-horizontal-relative:margin;mso-width-relative:margin;mso-height-relative:margin" coordorigin=",-80" coordsize="45684,12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2 Imagen" o:spid="_x0000_s1027" type="#_x0000_t75" style="position:absolute;top:-80;width:20154;height:1224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1 CuadroTexto" o:spid="_x0000_s1028" type="#_x0000_t202" style="position:absolute;left:22837;top:3148;width:22847;height:7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" filled="f" stroked="f">
                  <v:textbox>
                    <w:txbxContent>
                      <w:p w14:paraId="26B4A42A" w14:textId="77777777" w:rsidR="00126EC7" w:rsidRPr="00B169DC" w:rsidRDefault="00126EC7" w:rsidP="00126EC7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939393"/>
                            <w:kern w:val="24"/>
                            <w:sz w:val="28"/>
                            <w:szCs w:val="28"/>
                          </w:rPr>
                          <w:t>OPTATIVA</w:t>
                        </w:r>
                      </w:p>
                    </w:txbxContent>
                  </v:textbox>
                </v:shape>
                <v:line id="12 Conector recto" o:spid="_x0000_s1029" style="position:absolute;visibility:visible;mso-wrap-style:square" from="22570,80" to="22570,12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" strokecolor="windowText" strokeweight="1.5pt">
                  <v:stroke joinstyle="miter"/>
                  <v:shadow on="t" color="black" opacity="26214f" origin="-.5,-.5" offset=".74836mm,.74836mm"/>
                </v:line>
                <w10:wrap anchorx="margin"/>
              </v:group>
            </w:pict>
          </mc:Fallback>
        </mc:AlternateContent>
      </w:r>
    </w:p>
    <w:p w14:paraId="69D03A1E" w14:textId="77777777" w:rsidR="00126EC7" w:rsidRDefault="00126EC7" w:rsidP="00126EC7">
      <w:pPr>
        <w:jc w:val="center"/>
        <w:rPr>
          <w:rFonts w:cs="Times New Roman"/>
          <w:b/>
          <w:sz w:val="28"/>
          <w:szCs w:val="28"/>
        </w:rPr>
      </w:pPr>
    </w:p>
    <w:p w14:paraId="745288B5" w14:textId="77777777" w:rsidR="00126EC7" w:rsidRDefault="00126EC7" w:rsidP="00126EC7">
      <w:pPr>
        <w:rPr>
          <w:rFonts w:cs="Times New Roman"/>
          <w:b/>
          <w:sz w:val="28"/>
          <w:szCs w:val="28"/>
        </w:rPr>
      </w:pPr>
    </w:p>
    <w:p w14:paraId="1D53729B" w14:textId="77777777" w:rsidR="00126EC7" w:rsidRDefault="00126EC7" w:rsidP="00126EC7">
      <w:pPr>
        <w:spacing w:before="240" w:after="0" w:line="240" w:lineRule="auto"/>
        <w:jc w:val="center"/>
        <w:rPr>
          <w:rFonts w:cs="Times New Roman"/>
          <w:b/>
          <w:sz w:val="28"/>
          <w:szCs w:val="28"/>
        </w:rPr>
      </w:pPr>
    </w:p>
    <w:p w14:paraId="256058AF" w14:textId="77777777" w:rsidR="00126EC7" w:rsidRDefault="00126EC7" w:rsidP="00126EC7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Tercer Semestre</w:t>
      </w:r>
    </w:p>
    <w:p w14:paraId="7C370A23" w14:textId="77777777" w:rsidR="00126EC7" w:rsidRPr="00133AF9" w:rsidRDefault="00126EC7" w:rsidP="00126EC7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3AF9">
        <w:rPr>
          <w:rFonts w:ascii="Times New Roman" w:hAnsi="Times New Roman" w:cs="Times New Roman"/>
          <w:b/>
          <w:sz w:val="28"/>
          <w:szCs w:val="28"/>
        </w:rPr>
        <w:t xml:space="preserve">Nombre de la alumna: </w:t>
      </w:r>
      <w:r w:rsidRPr="00133AF9">
        <w:rPr>
          <w:rFonts w:ascii="Times New Roman" w:hAnsi="Times New Roman" w:cs="Times New Roman"/>
          <w:b/>
          <w:sz w:val="32"/>
          <w:szCs w:val="32"/>
        </w:rPr>
        <w:t xml:space="preserve">Diana Cristela De la Cruz Saucedo  </w:t>
      </w:r>
    </w:p>
    <w:p w14:paraId="668CD560" w14:textId="77777777" w:rsidR="00126EC7" w:rsidRDefault="00126EC7" w:rsidP="00126E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3AF9">
        <w:rPr>
          <w:rFonts w:ascii="Times New Roman" w:hAnsi="Times New Roman" w:cs="Times New Roman"/>
          <w:b/>
          <w:sz w:val="28"/>
          <w:szCs w:val="28"/>
        </w:rPr>
        <w:t xml:space="preserve">Número de lista: </w:t>
      </w: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133AF9">
        <w:rPr>
          <w:rFonts w:ascii="Times New Roman" w:hAnsi="Times New Roman" w:cs="Times New Roman"/>
          <w:b/>
          <w:sz w:val="28"/>
          <w:szCs w:val="28"/>
        </w:rPr>
        <w:t xml:space="preserve">   Grupo: A</w:t>
      </w:r>
    </w:p>
    <w:p w14:paraId="43E2BD09" w14:textId="77777777" w:rsidR="00126EC7" w:rsidRDefault="00126EC7" w:rsidP="00126EC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C7AD117" w14:textId="77777777" w:rsidR="00126EC7" w:rsidRPr="00133AF9" w:rsidRDefault="00126EC7" w:rsidP="00126E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EB462DB" w14:textId="19F9690D" w:rsidR="00126EC7" w:rsidRDefault="00126EC7" w:rsidP="00126E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3AF9">
        <w:rPr>
          <w:rFonts w:ascii="Times New Roman" w:hAnsi="Times New Roman" w:cs="Times New Roman"/>
          <w:b/>
          <w:sz w:val="28"/>
          <w:szCs w:val="28"/>
        </w:rPr>
        <w:t xml:space="preserve">Nombre del trabajo: </w:t>
      </w:r>
      <w:r w:rsidR="003F6735" w:rsidRPr="003F6735">
        <w:rPr>
          <w:rFonts w:ascii="Times New Roman" w:hAnsi="Times New Roman" w:cs="Times New Roman"/>
          <w:b/>
          <w:sz w:val="28"/>
          <w:szCs w:val="28"/>
        </w:rPr>
        <w:t>Descripción de las áreas de oportunidad en educación preescolar en Coahuila y/o entorno inmediato</w:t>
      </w:r>
    </w:p>
    <w:p w14:paraId="29413D02" w14:textId="77777777" w:rsidR="00126EC7" w:rsidRDefault="00126EC7" w:rsidP="00126EC7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14:paraId="46CE3A36" w14:textId="77777777" w:rsidR="00126EC7" w:rsidRPr="00133AF9" w:rsidRDefault="00126EC7" w:rsidP="00126EC7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14:paraId="709C0434" w14:textId="77777777" w:rsidR="00126EC7" w:rsidRDefault="00126EC7" w:rsidP="00126EC7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133AF9">
        <w:rPr>
          <w:rFonts w:ascii="Times New Roman" w:hAnsi="Times New Roman" w:cs="Times New Roman"/>
          <w:b/>
          <w:szCs w:val="24"/>
        </w:rPr>
        <w:t xml:space="preserve">Nombre del docente: </w:t>
      </w:r>
      <w:r>
        <w:rPr>
          <w:rFonts w:ascii="Times New Roman" w:hAnsi="Times New Roman" w:cs="Times New Roman"/>
          <w:b/>
          <w:szCs w:val="24"/>
        </w:rPr>
        <w:t xml:space="preserve">Daniel Díaz Gutiérrez </w:t>
      </w:r>
      <w:r w:rsidRPr="00133AF9">
        <w:rPr>
          <w:rFonts w:ascii="Times New Roman" w:hAnsi="Times New Roman" w:cs="Times New Roman"/>
          <w:b/>
          <w:szCs w:val="24"/>
        </w:rPr>
        <w:t xml:space="preserve"> </w:t>
      </w:r>
    </w:p>
    <w:p w14:paraId="2C5A2FE2" w14:textId="77777777" w:rsidR="00126EC7" w:rsidRPr="00133AF9" w:rsidRDefault="00126EC7" w:rsidP="00126EC7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14:paraId="1AEBC7A5" w14:textId="77777777" w:rsidR="00126EC7" w:rsidRPr="008137D5" w:rsidRDefault="00126EC7" w:rsidP="00126EC7">
      <w:pPr>
        <w:spacing w:after="0" w:line="240" w:lineRule="auto"/>
        <w:jc w:val="right"/>
        <w:rPr>
          <w:rFonts w:ascii="Times New Roman" w:hAnsi="Times New Roman" w:cs="Times New Roman"/>
          <w:b/>
        </w:rPr>
      </w:pPr>
    </w:p>
    <w:p w14:paraId="6256D6E9" w14:textId="77777777" w:rsidR="00126EC7" w:rsidRDefault="00126EC7" w:rsidP="00126EC7">
      <w:pPr>
        <w:spacing w:line="240" w:lineRule="auto"/>
        <w:jc w:val="center"/>
        <w:rPr>
          <w:rFonts w:ascii="Times New Roman" w:hAnsi="Times New Roman" w:cs="Times New Roman"/>
          <w:b/>
          <w:bCs/>
          <w:szCs w:val="24"/>
        </w:rPr>
      </w:pPr>
      <w:r w:rsidRPr="008137D5">
        <w:rPr>
          <w:rFonts w:ascii="Times New Roman" w:hAnsi="Times New Roman" w:cs="Times New Roman"/>
          <w:b/>
          <w:bCs/>
          <w:szCs w:val="24"/>
        </w:rPr>
        <w:t>Unidad de Aprendizaje I</w:t>
      </w:r>
      <w:r>
        <w:rPr>
          <w:rFonts w:ascii="Times New Roman" w:hAnsi="Times New Roman" w:cs="Times New Roman"/>
          <w:b/>
          <w:bCs/>
          <w:szCs w:val="24"/>
        </w:rPr>
        <w:t>I</w:t>
      </w:r>
      <w:r w:rsidRPr="008137D5">
        <w:rPr>
          <w:rFonts w:ascii="Times New Roman" w:hAnsi="Times New Roman" w:cs="Times New Roman"/>
          <w:b/>
          <w:bCs/>
          <w:szCs w:val="24"/>
        </w:rPr>
        <w:t xml:space="preserve">. </w:t>
      </w:r>
      <w:r>
        <w:rPr>
          <w:rFonts w:ascii="Times New Roman" w:hAnsi="Times New Roman" w:cs="Times New Roman"/>
          <w:b/>
          <w:bCs/>
          <w:szCs w:val="24"/>
        </w:rPr>
        <w:t>La educación preescolar en la entidad: retos y oportunidades</w:t>
      </w:r>
    </w:p>
    <w:p w14:paraId="387F9DE8" w14:textId="77777777" w:rsidR="00126EC7" w:rsidRDefault="00126EC7" w:rsidP="00126EC7">
      <w:pPr>
        <w:spacing w:after="0" w:line="240" w:lineRule="auto"/>
        <w:jc w:val="center"/>
        <w:rPr>
          <w:rFonts w:ascii="Times New Roman" w:hAnsi="Times New Roman" w:cs="Times New Roman"/>
          <w:b/>
          <w:bCs/>
          <w:szCs w:val="24"/>
        </w:rPr>
      </w:pPr>
      <w:r w:rsidRPr="008137D5">
        <w:rPr>
          <w:rFonts w:ascii="Times New Roman" w:hAnsi="Times New Roman" w:cs="Times New Roman"/>
          <w:b/>
          <w:bCs/>
          <w:szCs w:val="24"/>
        </w:rPr>
        <w:t>Competencias Unidad I</w:t>
      </w:r>
      <w:r>
        <w:rPr>
          <w:rFonts w:ascii="Times New Roman" w:hAnsi="Times New Roman" w:cs="Times New Roman"/>
          <w:b/>
          <w:bCs/>
          <w:szCs w:val="24"/>
        </w:rPr>
        <w:t>I</w:t>
      </w:r>
      <w:r w:rsidRPr="008137D5">
        <w:rPr>
          <w:rFonts w:ascii="Times New Roman" w:hAnsi="Times New Roman" w:cs="Times New Roman"/>
          <w:b/>
          <w:bCs/>
          <w:szCs w:val="24"/>
        </w:rPr>
        <w:t xml:space="preserve">: </w:t>
      </w:r>
    </w:p>
    <w:p w14:paraId="12D9B163" w14:textId="77777777" w:rsidR="00126EC7" w:rsidRDefault="00126EC7" w:rsidP="00126EC7">
      <w:pPr>
        <w:pStyle w:val="Prrafodelista"/>
        <w:numPr>
          <w:ilvl w:val="0"/>
          <w:numId w:val="1"/>
        </w:numPr>
        <w:spacing w:line="240" w:lineRule="auto"/>
        <w:jc w:val="center"/>
        <w:rPr>
          <w:rFonts w:ascii="Times New Roman" w:hAnsi="Times New Roman" w:cs="Times New Roman"/>
          <w:szCs w:val="24"/>
        </w:rPr>
      </w:pPr>
      <w:r w:rsidRPr="00571101">
        <w:rPr>
          <w:rFonts w:ascii="Times New Roman" w:hAnsi="Times New Roman" w:cs="Times New Roman"/>
          <w:szCs w:val="24"/>
        </w:rPr>
        <w:t>Emplea los medios tecnológicos y las fuentes de información científica disponibles para mantenerse actualizado respecto a los diversos campos de conocimiento que interviene en su trabajo docente.</w:t>
      </w:r>
    </w:p>
    <w:p w14:paraId="4476F037" w14:textId="77777777" w:rsidR="00126EC7" w:rsidRDefault="00126EC7" w:rsidP="00126EC7">
      <w:pPr>
        <w:pStyle w:val="Prrafodelista"/>
        <w:numPr>
          <w:ilvl w:val="0"/>
          <w:numId w:val="1"/>
        </w:numPr>
        <w:spacing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Orienta su actuación profesional con sentido ético-valoral y asume los diversos principios y reglas que aseguran una mejor convivencia institucional y social, en beneficio de la comunidad escolar. </w:t>
      </w:r>
    </w:p>
    <w:p w14:paraId="21EA523D" w14:textId="77777777" w:rsidR="00126EC7" w:rsidRPr="00977032" w:rsidRDefault="00126EC7" w:rsidP="00126EC7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977032">
        <w:rPr>
          <w:rFonts w:ascii="Times New Roman" w:hAnsi="Times New Roman" w:cs="Times New Roman"/>
          <w:b/>
          <w:bCs/>
        </w:rPr>
        <w:t>Propósito de la unidad I</w:t>
      </w:r>
      <w:r>
        <w:rPr>
          <w:rFonts w:ascii="Times New Roman" w:hAnsi="Times New Roman" w:cs="Times New Roman"/>
          <w:b/>
          <w:bCs/>
        </w:rPr>
        <w:t>I</w:t>
      </w:r>
      <w:r w:rsidRPr="00977032">
        <w:rPr>
          <w:rFonts w:ascii="Times New Roman" w:hAnsi="Times New Roman" w:cs="Times New Roman"/>
          <w:b/>
          <w:bCs/>
        </w:rPr>
        <w:t>:</w:t>
      </w:r>
    </w:p>
    <w:p w14:paraId="3561A2FC" w14:textId="77777777" w:rsidR="00126EC7" w:rsidRPr="00571101" w:rsidRDefault="00126EC7" w:rsidP="00126EC7">
      <w:pPr>
        <w:pStyle w:val="Prrafodelista"/>
        <w:numPr>
          <w:ilvl w:val="0"/>
          <w:numId w:val="1"/>
        </w:numPr>
        <w:spacing w:line="240" w:lineRule="auto"/>
        <w:jc w:val="center"/>
        <w:rPr>
          <w:rFonts w:ascii="Times New Roman" w:hAnsi="Times New Roman" w:cs="Times New Roman"/>
          <w:szCs w:val="24"/>
        </w:rPr>
      </w:pPr>
      <w:r w:rsidRPr="00571101">
        <w:rPr>
          <w:rFonts w:ascii="Times New Roman" w:hAnsi="Times New Roman" w:cs="Times New Roman"/>
          <w:szCs w:val="24"/>
        </w:rPr>
        <w:t xml:space="preserve">En la unidad de aprendizaje, los estudiantes </w:t>
      </w:r>
      <w:r>
        <w:rPr>
          <w:rFonts w:ascii="Times New Roman" w:hAnsi="Times New Roman" w:cs="Times New Roman"/>
          <w:szCs w:val="24"/>
        </w:rPr>
        <w:t>conocerán y analizarán los desafíos actuales de la educación preescolar, con base en los indicadores educativos y conocimiento del contexto estatal que les permitan tomar decisiones que orienten su práctica docente</w:t>
      </w:r>
      <w:r w:rsidRPr="00571101">
        <w:rPr>
          <w:rFonts w:ascii="Times New Roman" w:hAnsi="Times New Roman" w:cs="Times New Roman"/>
          <w:szCs w:val="24"/>
        </w:rPr>
        <w:t>.</w:t>
      </w:r>
    </w:p>
    <w:p w14:paraId="5C623EE3" w14:textId="77777777" w:rsidR="00126EC7" w:rsidRDefault="00126EC7" w:rsidP="00126EC7">
      <w:pPr>
        <w:spacing w:after="0" w:line="240" w:lineRule="auto"/>
        <w:rPr>
          <w:rFonts w:ascii="Times New Roman" w:eastAsia="Calibri" w:hAnsi="Times New Roman" w:cs="Times New Roman"/>
          <w:szCs w:val="24"/>
          <w:lang w:val="es-ES"/>
        </w:rPr>
      </w:pPr>
    </w:p>
    <w:p w14:paraId="40135F82" w14:textId="77777777" w:rsidR="00126EC7" w:rsidRDefault="00126EC7" w:rsidP="00126EC7">
      <w:pPr>
        <w:spacing w:after="0" w:line="240" w:lineRule="auto"/>
        <w:jc w:val="center"/>
        <w:rPr>
          <w:rFonts w:ascii="Times New Roman" w:eastAsia="Calibri" w:hAnsi="Times New Roman" w:cs="Times New Roman"/>
          <w:szCs w:val="24"/>
          <w:lang w:val="es-ES"/>
        </w:rPr>
      </w:pPr>
      <w:r w:rsidRPr="000503CF">
        <w:rPr>
          <w:rFonts w:ascii="Times New Roman" w:eastAsia="Calibri" w:hAnsi="Times New Roman" w:cs="Times New Roman"/>
          <w:szCs w:val="24"/>
          <w:lang w:val="es-ES"/>
        </w:rPr>
        <w:t>Saltillo, Coahuila de Zaragoza</w:t>
      </w:r>
    </w:p>
    <w:p w14:paraId="4243DE49" w14:textId="44078494" w:rsidR="00126EC7" w:rsidRDefault="00126EC7" w:rsidP="00126EC7">
      <w:pPr>
        <w:spacing w:after="0" w:line="240" w:lineRule="auto"/>
        <w:jc w:val="right"/>
        <w:rPr>
          <w:rFonts w:ascii="Times New Roman" w:eastAsia="Calibri" w:hAnsi="Times New Roman" w:cs="Times New Roman"/>
          <w:szCs w:val="24"/>
          <w:lang w:val="es-ES"/>
        </w:rPr>
      </w:pPr>
      <w:r>
        <w:rPr>
          <w:rFonts w:ascii="Times New Roman" w:eastAsia="Calibri" w:hAnsi="Times New Roman" w:cs="Times New Roman"/>
          <w:szCs w:val="24"/>
          <w:lang w:val="es-ES"/>
        </w:rPr>
        <w:t>11 de noviembre de 2021</w:t>
      </w:r>
      <w:bookmarkEnd w:id="0"/>
    </w:p>
    <w:p w14:paraId="791B3728" w14:textId="77777777" w:rsidR="00CE6B3E" w:rsidRDefault="00CE6B3E" w:rsidP="00126EC7">
      <w:pPr>
        <w:spacing w:after="0" w:line="240" w:lineRule="auto"/>
        <w:jc w:val="right"/>
        <w:rPr>
          <w:rFonts w:ascii="Times New Roman" w:eastAsia="Calibri" w:hAnsi="Times New Roman" w:cs="Times New Roman"/>
          <w:szCs w:val="24"/>
          <w:lang w:val="es-ES"/>
        </w:rPr>
        <w:sectPr w:rsidR="00CE6B3E" w:rsidSect="00F302EA">
          <w:pgSz w:w="12240" w:h="15840"/>
          <w:pgMar w:top="1418" w:right="1701" w:bottom="1418" w:left="1701" w:header="708" w:footer="708" w:gutter="0"/>
          <w:cols w:space="708"/>
          <w:docGrid w:linePitch="360"/>
        </w:sectPr>
      </w:pPr>
    </w:p>
    <w:p w14:paraId="6F75EEDD" w14:textId="1A5990F8" w:rsidR="00CE6B3E" w:rsidRDefault="00CE6B3E" w:rsidP="00126EC7">
      <w:pPr>
        <w:spacing w:after="0" w:line="240" w:lineRule="auto"/>
        <w:jc w:val="right"/>
        <w:rPr>
          <w:rFonts w:ascii="Times New Roman" w:eastAsia="Calibri" w:hAnsi="Times New Roman" w:cs="Times New Roman"/>
          <w:szCs w:val="24"/>
          <w:lang w:val="es-ES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547"/>
        <w:gridCol w:w="3260"/>
        <w:gridCol w:w="3021"/>
      </w:tblGrid>
      <w:tr w:rsidR="007147A4" w:rsidRPr="00400ADA" w14:paraId="5640863D" w14:textId="77777777" w:rsidTr="007147A4">
        <w:trPr>
          <w:trHeight w:val="1462"/>
          <w:jc w:val="center"/>
        </w:trPr>
        <w:tc>
          <w:tcPr>
            <w:tcW w:w="8828" w:type="dxa"/>
            <w:gridSpan w:val="3"/>
            <w:shd w:val="clear" w:color="auto" w:fill="E28F83" w:themeFill="accent6"/>
            <w:vAlign w:val="center"/>
          </w:tcPr>
          <w:p w14:paraId="43B3729B" w14:textId="3F8C2119" w:rsidR="007147A4" w:rsidRPr="00400ADA" w:rsidRDefault="007147A4" w:rsidP="007147A4">
            <w:pPr>
              <w:spacing w:line="240" w:lineRule="auto"/>
              <w:jc w:val="center"/>
              <w:rPr>
                <w:rFonts w:ascii="Common Rejection" w:hAnsi="Common Rejection"/>
              </w:rPr>
            </w:pPr>
            <w:r w:rsidRPr="00400ADA">
              <w:rPr>
                <w:rFonts w:ascii="Common Rejection" w:hAnsi="Common Rejection"/>
                <w:sz w:val="52"/>
                <w:szCs w:val="48"/>
              </w:rPr>
              <w:t>Situación actual del nivel educativo (preescolar) en su entidad y/o el entorno inmediato</w:t>
            </w:r>
          </w:p>
        </w:tc>
      </w:tr>
      <w:tr w:rsidR="00F302EA" w:rsidRPr="00400ADA" w14:paraId="7A6D0EAD" w14:textId="77777777" w:rsidTr="00090B8F">
        <w:trPr>
          <w:trHeight w:val="1072"/>
          <w:jc w:val="center"/>
        </w:trPr>
        <w:tc>
          <w:tcPr>
            <w:tcW w:w="2547" w:type="dxa"/>
            <w:shd w:val="clear" w:color="auto" w:fill="A7BBC7" w:themeFill="accent2"/>
            <w:vAlign w:val="center"/>
          </w:tcPr>
          <w:p w14:paraId="6CA73276" w14:textId="23525F1E" w:rsidR="00F302EA" w:rsidRPr="00400ADA" w:rsidRDefault="00F302EA" w:rsidP="007147A4">
            <w:pPr>
              <w:spacing w:line="240" w:lineRule="auto"/>
              <w:jc w:val="center"/>
              <w:rPr>
                <w:rFonts w:ascii="Simplicity" w:hAnsi="Simplicity"/>
                <w:b/>
                <w:bCs/>
                <w:spacing w:val="20"/>
                <w:sz w:val="32"/>
                <w:szCs w:val="28"/>
              </w:rPr>
            </w:pPr>
            <w:r w:rsidRPr="00400ADA">
              <w:rPr>
                <w:rFonts w:ascii="Simplicity" w:hAnsi="Simplicity"/>
                <w:b/>
                <w:bCs/>
                <w:spacing w:val="20"/>
                <w:sz w:val="32"/>
                <w:szCs w:val="28"/>
              </w:rPr>
              <w:t>Problemáticas</w:t>
            </w:r>
          </w:p>
        </w:tc>
        <w:tc>
          <w:tcPr>
            <w:tcW w:w="3260" w:type="dxa"/>
            <w:shd w:val="clear" w:color="auto" w:fill="ECCD72" w:themeFill="accent5" w:themeFillShade="BF"/>
            <w:vAlign w:val="center"/>
          </w:tcPr>
          <w:p w14:paraId="6547C297" w14:textId="04311134" w:rsidR="00F302EA" w:rsidRPr="00400ADA" w:rsidRDefault="00F302EA" w:rsidP="007147A4">
            <w:pPr>
              <w:spacing w:line="240" w:lineRule="auto"/>
              <w:jc w:val="center"/>
              <w:rPr>
                <w:rFonts w:ascii="Simplicity" w:hAnsi="Simplicity"/>
                <w:b/>
                <w:bCs/>
                <w:spacing w:val="20"/>
                <w:sz w:val="32"/>
                <w:szCs w:val="28"/>
              </w:rPr>
            </w:pPr>
            <w:r w:rsidRPr="00400ADA">
              <w:rPr>
                <w:rFonts w:ascii="Simplicity" w:hAnsi="Simplicity"/>
                <w:b/>
                <w:bCs/>
                <w:spacing w:val="20"/>
                <w:sz w:val="32"/>
                <w:szCs w:val="28"/>
              </w:rPr>
              <w:t>Posible</w:t>
            </w:r>
            <w:r w:rsidR="00090B8F" w:rsidRPr="00400ADA">
              <w:rPr>
                <w:rFonts w:ascii="Simplicity" w:hAnsi="Simplicity"/>
                <w:b/>
                <w:bCs/>
                <w:spacing w:val="20"/>
                <w:sz w:val="32"/>
                <w:szCs w:val="28"/>
              </w:rPr>
              <w:t>s</w:t>
            </w:r>
            <w:r w:rsidRPr="00400ADA">
              <w:rPr>
                <w:rFonts w:ascii="Simplicity" w:hAnsi="Simplicity"/>
                <w:b/>
                <w:bCs/>
                <w:spacing w:val="20"/>
                <w:sz w:val="32"/>
                <w:szCs w:val="28"/>
              </w:rPr>
              <w:t xml:space="preserve"> soluci</w:t>
            </w:r>
            <w:r w:rsidR="00090B8F" w:rsidRPr="00400ADA">
              <w:rPr>
                <w:rFonts w:ascii="Simplicity" w:hAnsi="Simplicity"/>
                <w:b/>
                <w:bCs/>
                <w:spacing w:val="20"/>
                <w:sz w:val="32"/>
                <w:szCs w:val="28"/>
              </w:rPr>
              <w:t>ones</w:t>
            </w:r>
            <w:r w:rsidRPr="00400ADA">
              <w:rPr>
                <w:rFonts w:ascii="Simplicity" w:hAnsi="Simplicity"/>
                <w:b/>
                <w:bCs/>
                <w:spacing w:val="20"/>
                <w:sz w:val="32"/>
                <w:szCs w:val="28"/>
              </w:rPr>
              <w:t xml:space="preserve"> a esas áreas de oportunidad</w:t>
            </w:r>
          </w:p>
        </w:tc>
        <w:tc>
          <w:tcPr>
            <w:tcW w:w="3021" w:type="dxa"/>
            <w:shd w:val="clear" w:color="auto" w:fill="D59B9B" w:themeFill="accent4" w:themeFillShade="BF"/>
            <w:vAlign w:val="center"/>
          </w:tcPr>
          <w:p w14:paraId="0D010016" w14:textId="7C996205" w:rsidR="00F302EA" w:rsidRPr="00400ADA" w:rsidRDefault="00F302EA" w:rsidP="007147A4">
            <w:pPr>
              <w:spacing w:line="240" w:lineRule="auto"/>
              <w:jc w:val="center"/>
              <w:rPr>
                <w:rFonts w:ascii="Simplicity" w:hAnsi="Simplicity"/>
                <w:b/>
                <w:bCs/>
                <w:spacing w:val="20"/>
                <w:sz w:val="32"/>
                <w:szCs w:val="28"/>
              </w:rPr>
            </w:pPr>
            <w:r w:rsidRPr="00400ADA">
              <w:rPr>
                <w:rFonts w:ascii="Simplicity" w:hAnsi="Simplicity"/>
                <w:b/>
                <w:bCs/>
                <w:spacing w:val="20"/>
                <w:sz w:val="32"/>
                <w:szCs w:val="28"/>
              </w:rPr>
              <w:t>Propuestas de mejora a la situación</w:t>
            </w:r>
          </w:p>
        </w:tc>
      </w:tr>
      <w:tr w:rsidR="00F302EA" w:rsidRPr="00400ADA" w14:paraId="338923B4" w14:textId="77777777" w:rsidTr="00C00F86">
        <w:trPr>
          <w:trHeight w:val="286"/>
          <w:jc w:val="center"/>
        </w:trPr>
        <w:tc>
          <w:tcPr>
            <w:tcW w:w="2547" w:type="dxa"/>
            <w:vAlign w:val="center"/>
          </w:tcPr>
          <w:p w14:paraId="5DC476F4" w14:textId="77777777" w:rsidR="00F302EA" w:rsidRPr="00400ADA" w:rsidRDefault="00090B8F" w:rsidP="00CE6B3E">
            <w:pPr>
              <w:jc w:val="left"/>
              <w:rPr>
                <w:rFonts w:ascii="Century Gothic" w:hAnsi="Century Gothic"/>
              </w:rPr>
            </w:pPr>
            <w:r w:rsidRPr="00400ADA">
              <w:rPr>
                <w:rFonts w:ascii="Century Gothic" w:hAnsi="Century Gothic"/>
              </w:rPr>
              <w:t xml:space="preserve">En el jardín de niños </w:t>
            </w:r>
            <w:r w:rsidRPr="00400ADA">
              <w:rPr>
                <w:rFonts w:ascii="Century Gothic" w:hAnsi="Century Gothic"/>
                <w:i/>
                <w:iCs/>
              </w:rPr>
              <w:t>Coahuila</w:t>
            </w:r>
            <w:r w:rsidRPr="00400ADA">
              <w:rPr>
                <w:rFonts w:ascii="Century Gothic" w:hAnsi="Century Gothic"/>
              </w:rPr>
              <w:t>:</w:t>
            </w:r>
          </w:p>
          <w:p w14:paraId="3BEB3618" w14:textId="44C4E78D" w:rsidR="00C00F86" w:rsidRPr="00400ADA" w:rsidRDefault="00CD430D" w:rsidP="00C00F86">
            <w:pPr>
              <w:pStyle w:val="Prrafodelista"/>
              <w:numPr>
                <w:ilvl w:val="0"/>
                <w:numId w:val="2"/>
              </w:numPr>
              <w:ind w:left="306" w:hanging="284"/>
              <w:jc w:val="left"/>
              <w:rPr>
                <w:rFonts w:ascii="Century Gothic" w:hAnsi="Century Gothic"/>
              </w:rPr>
            </w:pPr>
            <w:r w:rsidRPr="00400ADA">
              <w:rPr>
                <w:rFonts w:ascii="Century Gothic" w:hAnsi="Century Gothic"/>
              </w:rPr>
              <w:t>Los soportes del techo/domo del patio del jardín no se encuentran protegidos para evitar algún accidenten con los niños.</w:t>
            </w:r>
          </w:p>
          <w:p w14:paraId="2976B1B1" w14:textId="239160D6" w:rsidR="00CD430D" w:rsidRPr="00400ADA" w:rsidRDefault="00D95043" w:rsidP="00C00F86">
            <w:pPr>
              <w:pStyle w:val="Prrafodelista"/>
              <w:numPr>
                <w:ilvl w:val="0"/>
                <w:numId w:val="2"/>
              </w:numPr>
              <w:ind w:left="306" w:hanging="284"/>
              <w:jc w:val="left"/>
              <w:rPr>
                <w:rFonts w:ascii="Century Gothic" w:hAnsi="Century Gothic"/>
              </w:rPr>
            </w:pPr>
            <w:r w:rsidRPr="00400ADA">
              <w:rPr>
                <w:rFonts w:ascii="Century Gothic" w:hAnsi="Century Gothic"/>
              </w:rPr>
              <w:t>En la zona de juegos, no se cuenta con suficientes juegos montables. Además, se cuenta con uno roto y no se tiene la señalización correspondiente.</w:t>
            </w:r>
          </w:p>
        </w:tc>
        <w:tc>
          <w:tcPr>
            <w:tcW w:w="3260" w:type="dxa"/>
          </w:tcPr>
          <w:p w14:paraId="62E6A890" w14:textId="29F73AAA" w:rsidR="00F302EA" w:rsidRPr="00400ADA" w:rsidRDefault="00C00F86" w:rsidP="00400ADA">
            <w:pPr>
              <w:pStyle w:val="Prrafodelista"/>
              <w:numPr>
                <w:ilvl w:val="0"/>
                <w:numId w:val="2"/>
              </w:numPr>
              <w:ind w:left="323" w:hanging="283"/>
              <w:jc w:val="left"/>
              <w:rPr>
                <w:rFonts w:ascii="Century Gothic" w:hAnsi="Century Gothic"/>
              </w:rPr>
            </w:pPr>
            <w:r w:rsidRPr="00400ADA">
              <w:rPr>
                <w:rFonts w:ascii="Century Gothic" w:hAnsi="Century Gothic"/>
              </w:rPr>
              <w:t>Advertir a los niños que no corran cerca de los soportes del domo.</w:t>
            </w:r>
          </w:p>
          <w:p w14:paraId="0C924E73" w14:textId="3845F82D" w:rsidR="00400ADA" w:rsidRPr="00400ADA" w:rsidRDefault="00400ADA" w:rsidP="00400ADA">
            <w:pPr>
              <w:pStyle w:val="Prrafodelista"/>
              <w:numPr>
                <w:ilvl w:val="0"/>
                <w:numId w:val="2"/>
              </w:numPr>
              <w:ind w:left="323" w:hanging="283"/>
              <w:jc w:val="left"/>
              <w:rPr>
                <w:rFonts w:ascii="Century Gothic" w:hAnsi="Century Gothic"/>
              </w:rPr>
            </w:pPr>
            <w:r w:rsidRPr="00400ADA">
              <w:rPr>
                <w:rFonts w:ascii="Century Gothic" w:hAnsi="Century Gothic"/>
              </w:rPr>
              <w:t>Poner un límite de hasta donde pueden correr y/o salir en tiempo de recreo.</w:t>
            </w:r>
          </w:p>
          <w:p w14:paraId="6F4EB654" w14:textId="1F13FD3F" w:rsidR="00400ADA" w:rsidRPr="00400ADA" w:rsidRDefault="00400ADA" w:rsidP="00400ADA">
            <w:pPr>
              <w:pStyle w:val="Prrafodelista"/>
              <w:numPr>
                <w:ilvl w:val="0"/>
                <w:numId w:val="2"/>
              </w:numPr>
              <w:ind w:left="323" w:hanging="283"/>
              <w:jc w:val="left"/>
              <w:rPr>
                <w:rFonts w:ascii="Century Gothic" w:hAnsi="Century Gothic"/>
              </w:rPr>
            </w:pPr>
            <w:r w:rsidRPr="00400ADA">
              <w:rPr>
                <w:rFonts w:ascii="Century Gothic" w:hAnsi="Century Gothic"/>
              </w:rPr>
              <w:t>Decir a los niños que eviten correr cuando vayan al baño.</w:t>
            </w:r>
          </w:p>
          <w:p w14:paraId="5CE71694" w14:textId="7A59AA0E" w:rsidR="00400ADA" w:rsidRPr="00400ADA" w:rsidRDefault="00400ADA" w:rsidP="00400ADA">
            <w:pPr>
              <w:pStyle w:val="Prrafodelista"/>
              <w:numPr>
                <w:ilvl w:val="0"/>
                <w:numId w:val="2"/>
              </w:numPr>
              <w:ind w:left="323" w:hanging="283"/>
              <w:jc w:val="left"/>
              <w:rPr>
                <w:rFonts w:ascii="Century Gothic" w:hAnsi="Century Gothic"/>
              </w:rPr>
            </w:pPr>
            <w:r w:rsidRPr="00400ADA">
              <w:rPr>
                <w:rFonts w:ascii="Century Gothic" w:hAnsi="Century Gothic"/>
              </w:rPr>
              <w:t>Subir de forma ordenada a los juegos, de preferencia haciendo fila.</w:t>
            </w:r>
          </w:p>
          <w:p w14:paraId="5CDDC2C9" w14:textId="26E41A7E" w:rsidR="00400ADA" w:rsidRPr="00400ADA" w:rsidRDefault="00400ADA" w:rsidP="00400ADA">
            <w:pPr>
              <w:pStyle w:val="Prrafodelista"/>
              <w:numPr>
                <w:ilvl w:val="0"/>
                <w:numId w:val="2"/>
              </w:numPr>
              <w:ind w:left="323" w:hanging="283"/>
              <w:jc w:val="left"/>
              <w:rPr>
                <w:rFonts w:ascii="Century Gothic" w:hAnsi="Century Gothic"/>
              </w:rPr>
            </w:pPr>
            <w:r w:rsidRPr="00400ADA">
              <w:rPr>
                <w:rFonts w:ascii="Century Gothic" w:hAnsi="Century Gothic"/>
              </w:rPr>
              <w:t>Ubicar en otro lugar el juego que se encuentra roto y no dejar subir a los niños.</w:t>
            </w:r>
          </w:p>
          <w:p w14:paraId="498B8C8C" w14:textId="5CBBE51A" w:rsidR="00C00F86" w:rsidRPr="00400ADA" w:rsidRDefault="00400ADA" w:rsidP="00160565">
            <w:pPr>
              <w:pStyle w:val="Prrafodelista"/>
              <w:numPr>
                <w:ilvl w:val="0"/>
                <w:numId w:val="2"/>
              </w:numPr>
              <w:ind w:left="323" w:hanging="283"/>
              <w:jc w:val="left"/>
              <w:rPr>
                <w:rFonts w:ascii="Century Gothic" w:hAnsi="Century Gothic"/>
              </w:rPr>
            </w:pPr>
            <w:r w:rsidRPr="00400ADA">
              <w:rPr>
                <w:rFonts w:ascii="Century Gothic" w:hAnsi="Century Gothic"/>
              </w:rPr>
              <w:t>Estar vigilando a los niños que usen adecua</w:t>
            </w:r>
            <w:r w:rsidR="00160565">
              <w:rPr>
                <w:rFonts w:ascii="Century Gothic" w:hAnsi="Century Gothic"/>
              </w:rPr>
              <w:t>da</w:t>
            </w:r>
            <w:r w:rsidRPr="00400ADA">
              <w:rPr>
                <w:rFonts w:ascii="Century Gothic" w:hAnsi="Century Gothic"/>
              </w:rPr>
              <w:t>mente</w:t>
            </w:r>
            <w:r w:rsidR="00160565">
              <w:rPr>
                <w:rFonts w:ascii="Century Gothic" w:hAnsi="Century Gothic"/>
              </w:rPr>
              <w:t xml:space="preserve"> </w:t>
            </w:r>
            <w:r w:rsidRPr="00400ADA">
              <w:rPr>
                <w:rFonts w:ascii="Century Gothic" w:hAnsi="Century Gothic"/>
              </w:rPr>
              <w:t>los juegos.</w:t>
            </w:r>
          </w:p>
        </w:tc>
        <w:tc>
          <w:tcPr>
            <w:tcW w:w="3021" w:type="dxa"/>
          </w:tcPr>
          <w:p w14:paraId="6F886510" w14:textId="77777777" w:rsidR="00160565" w:rsidRDefault="00571738" w:rsidP="00400ADA">
            <w:pPr>
              <w:pStyle w:val="Prrafodelista"/>
              <w:numPr>
                <w:ilvl w:val="0"/>
                <w:numId w:val="2"/>
              </w:numPr>
              <w:ind w:left="313" w:hanging="283"/>
              <w:jc w:val="left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Se pueden </w:t>
            </w:r>
            <w:r w:rsidR="00160565">
              <w:rPr>
                <w:rFonts w:ascii="Century Gothic" w:hAnsi="Century Gothic"/>
              </w:rPr>
              <w:t xml:space="preserve">rellenar </w:t>
            </w:r>
            <w:r>
              <w:rPr>
                <w:rFonts w:ascii="Century Gothic" w:hAnsi="Century Gothic"/>
              </w:rPr>
              <w:t>con algún material</w:t>
            </w:r>
            <w:r w:rsidR="00160565">
              <w:rPr>
                <w:rFonts w:ascii="Century Gothic" w:hAnsi="Century Gothic"/>
              </w:rPr>
              <w:t>,</w:t>
            </w:r>
            <w:r>
              <w:rPr>
                <w:rFonts w:ascii="Century Gothic" w:hAnsi="Century Gothic"/>
              </w:rPr>
              <w:t xml:space="preserve"> como</w:t>
            </w:r>
            <w:r w:rsidR="00160565">
              <w:rPr>
                <w:rFonts w:ascii="Century Gothic" w:hAnsi="Century Gothic"/>
              </w:rPr>
              <w:t xml:space="preserve"> unicel,</w:t>
            </w:r>
            <w:r>
              <w:rPr>
                <w:rFonts w:ascii="Century Gothic" w:hAnsi="Century Gothic"/>
              </w:rPr>
              <w:t xml:space="preserve"> los soportes del techo.</w:t>
            </w:r>
          </w:p>
          <w:p w14:paraId="45E999F6" w14:textId="207442E7" w:rsidR="00160565" w:rsidRDefault="00160565" w:rsidP="00400ADA">
            <w:pPr>
              <w:pStyle w:val="Prrafodelista"/>
              <w:numPr>
                <w:ilvl w:val="0"/>
                <w:numId w:val="2"/>
              </w:numPr>
              <w:ind w:left="313" w:hanging="283"/>
              <w:jc w:val="left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 la hora del recreo, sacar algún material de educación física y prestarlo algunos niños para que jueguen otro juego.</w:t>
            </w:r>
          </w:p>
          <w:p w14:paraId="099BA803" w14:textId="19072C30" w:rsidR="00F302EA" w:rsidRPr="00400ADA" w:rsidRDefault="00160565" w:rsidP="00400ADA">
            <w:pPr>
              <w:pStyle w:val="Prrafodelista"/>
              <w:numPr>
                <w:ilvl w:val="0"/>
                <w:numId w:val="2"/>
              </w:numPr>
              <w:ind w:left="313" w:hanging="283"/>
              <w:jc w:val="left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Poner alguna señalización o pictograma al juego que esta dañado para que los niños identifiquen que no se pueden subir.</w:t>
            </w:r>
            <w:r w:rsidR="00571738">
              <w:rPr>
                <w:rFonts w:ascii="Century Gothic" w:hAnsi="Century Gothic"/>
              </w:rPr>
              <w:t xml:space="preserve"> </w:t>
            </w:r>
          </w:p>
        </w:tc>
      </w:tr>
    </w:tbl>
    <w:p w14:paraId="7A4D5C96" w14:textId="77777777" w:rsidR="005776A4" w:rsidRPr="00126EC7" w:rsidRDefault="00160565">
      <w:pPr>
        <w:rPr>
          <w:lang w:val="es-ES"/>
        </w:rPr>
      </w:pPr>
    </w:p>
    <w:sectPr w:rsidR="005776A4" w:rsidRPr="00126EC7" w:rsidSect="00F302EA"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2BE6D31-B989-4B83-B199-7B8FE0AB69EF}"/>
    <w:embedBold r:id="rId2" w:fontKey="{158C9662-94E7-4AA2-B2DC-C911818C5C5D}"/>
    <w:embedItalic r:id="rId3" w:fontKey="{92F9FEDD-B714-40F3-AB6C-F7E1638F383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mon Rejection">
    <w:panose1 w:val="02000500000000000000"/>
    <w:charset w:val="00"/>
    <w:family w:val="auto"/>
    <w:pitch w:val="variable"/>
    <w:sig w:usb0="00000003" w:usb1="10000000" w:usb2="00000000" w:usb3="00000000" w:csb0="00000001" w:csb1="00000000"/>
    <w:embedRegular r:id="rId4" w:fontKey="{3504603F-2D22-485A-A0B6-A5B9FCA0ACD2}"/>
  </w:font>
  <w:font w:name="Simplicity">
    <w:panose1 w:val="02000603000000000000"/>
    <w:charset w:val="00"/>
    <w:family w:val="auto"/>
    <w:pitch w:val="variable"/>
    <w:sig w:usb0="80000003" w:usb1="00010002" w:usb2="00000000" w:usb3="00000000" w:csb0="00000001" w:csb1="00000000"/>
    <w:embedBold r:id="rId5" w:fontKey="{79683C2D-C9ED-4A84-8285-96E20E3DE1F3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6" w:fontKey="{48A9948F-DAF2-4C72-B10D-1DD58CF2C2B6}"/>
    <w:embedItalic r:id="rId7" w:fontKey="{FF1E97B6-C87F-458C-93FF-5C18653DF9D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D96DBE6E-DC4E-4710-B66D-FF800A61CD8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5F91E1B"/>
    <w:multiLevelType w:val="hybridMultilevel"/>
    <w:tmpl w:val="6BF4FDC4"/>
    <w:lvl w:ilvl="0" w:tplc="E0F4AEFA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E01416A"/>
    <w:multiLevelType w:val="hybridMultilevel"/>
    <w:tmpl w:val="B41668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6EC7"/>
    <w:rsid w:val="00090B8F"/>
    <w:rsid w:val="00126EC7"/>
    <w:rsid w:val="00160565"/>
    <w:rsid w:val="002C2C0C"/>
    <w:rsid w:val="00394610"/>
    <w:rsid w:val="003F6735"/>
    <w:rsid w:val="00400ADA"/>
    <w:rsid w:val="00571738"/>
    <w:rsid w:val="007147A4"/>
    <w:rsid w:val="00B20347"/>
    <w:rsid w:val="00B32432"/>
    <w:rsid w:val="00C00F86"/>
    <w:rsid w:val="00CD430D"/>
    <w:rsid w:val="00CE6B3E"/>
    <w:rsid w:val="00D95043"/>
    <w:rsid w:val="00E22DAD"/>
    <w:rsid w:val="00E506CC"/>
    <w:rsid w:val="00EE2890"/>
    <w:rsid w:val="00F302EA"/>
    <w:rsid w:val="00F95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352A6B"/>
  <w15:chartTrackingRefBased/>
  <w15:docId w15:val="{6B5F2574-D562-42A7-9A6F-E04712AA5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6EC7"/>
    <w:pPr>
      <w:spacing w:line="360" w:lineRule="auto"/>
      <w:jc w:val="both"/>
    </w:pPr>
    <w:rPr>
      <w:rFonts w:ascii="Arial" w:hAnsi="Arial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26EC7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26E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s-MX"/>
    </w:rPr>
  </w:style>
  <w:style w:type="table" w:styleId="Tablaconcuadrcula">
    <w:name w:val="Table Grid"/>
    <w:basedOn w:val="Tablanormal"/>
    <w:uiPriority w:val="39"/>
    <w:rsid w:val="003F67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7883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Personalizado 3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DA7F8F"/>
      </a:accent1>
      <a:accent2>
        <a:srgbClr val="A7BBC7"/>
      </a:accent2>
      <a:accent3>
        <a:srgbClr val="E1E5EA"/>
      </a:accent3>
      <a:accent4>
        <a:srgbClr val="FAF3F3"/>
      </a:accent4>
      <a:accent5>
        <a:srgbClr val="FAF2DA"/>
      </a:accent5>
      <a:accent6>
        <a:srgbClr val="E28F83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</Pages>
  <Words>376</Words>
  <Characters>2074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CRISTELA DE LA CRUZ SAUCEDO</dc:creator>
  <cp:keywords/>
  <dc:description/>
  <cp:lastModifiedBy>DIANA CRISTELA DE LA CRUZ SAUCEDO</cp:lastModifiedBy>
  <cp:revision>4</cp:revision>
  <dcterms:created xsi:type="dcterms:W3CDTF">2021-11-11T19:00:00Z</dcterms:created>
  <dcterms:modified xsi:type="dcterms:W3CDTF">2021-11-12T05:56:00Z</dcterms:modified>
</cp:coreProperties>
</file>