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3EAED579" w:rsidR="002F26C2" w:rsidRPr="00986B3C" w:rsidRDefault="00742A01" w:rsidP="4E3703B7">
      <w:pPr>
        <w:jc w:val="center"/>
        <w:rPr>
          <w:rFonts w:ascii="Times New Roman" w:eastAsia="Bodoni MT Black" w:hAnsi="Times New Roman" w:cs="Times New Roman"/>
          <w:b/>
          <w:bCs/>
          <w:sz w:val="28"/>
          <w:szCs w:val="28"/>
        </w:rPr>
      </w:pPr>
      <w:r w:rsidRPr="00996D80">
        <w:rPr>
          <w:rFonts w:ascii="Times New Roman" w:hAnsi="Times New Roman" w:cs="Times New Roman"/>
          <w:noProof/>
          <w:sz w:val="28"/>
          <w:szCs w:val="28"/>
        </w:rPr>
        <w:drawing>
          <wp:anchor distT="0" distB="0" distL="114300" distR="114300" simplePos="0" relativeHeight="251659264" behindDoc="0" locked="0" layoutInCell="1" allowOverlap="1" wp14:anchorId="2BFF4FC6" wp14:editId="3F91F984">
            <wp:simplePos x="0" y="0"/>
            <wp:positionH relativeFrom="column">
              <wp:posOffset>4400550</wp:posOffset>
            </wp:positionH>
            <wp:positionV relativeFrom="paragraph">
              <wp:posOffset>-66675</wp:posOffset>
            </wp:positionV>
            <wp:extent cx="1495425" cy="1114425"/>
            <wp:effectExtent l="0" t="0" r="0" b="9525"/>
            <wp:wrapNone/>
            <wp:docPr id="8" name="Imagen 8"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Escuela Normal de Educación Preescolar – Desarrollo de competencias  linguis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114425"/>
                    </a:xfrm>
                    <a:prstGeom prst="rect">
                      <a:avLst/>
                    </a:prstGeom>
                    <a:noFill/>
                  </pic:spPr>
                </pic:pic>
              </a:graphicData>
            </a:graphic>
            <wp14:sizeRelH relativeFrom="margin">
              <wp14:pctWidth>0</wp14:pctWidth>
            </wp14:sizeRelH>
            <wp14:sizeRelV relativeFrom="margin">
              <wp14:pctHeight>0</wp14:pctHeight>
            </wp14:sizeRelV>
          </wp:anchor>
        </w:drawing>
      </w:r>
      <w:r w:rsidR="30E28486" w:rsidRPr="00986B3C">
        <w:rPr>
          <w:rFonts w:ascii="Times New Roman" w:eastAsia="Bodoni MT Black" w:hAnsi="Times New Roman" w:cs="Times New Roman"/>
          <w:b/>
          <w:bCs/>
          <w:sz w:val="28"/>
          <w:szCs w:val="28"/>
        </w:rPr>
        <w:t>Escuela Normal de Educación Preescolar</w:t>
      </w:r>
      <w:r w:rsidR="00D34886">
        <w:rPr>
          <w:rFonts w:ascii="Times New Roman" w:eastAsia="Bodoni MT Black" w:hAnsi="Times New Roman" w:cs="Times New Roman"/>
          <w:b/>
          <w:bCs/>
          <w:sz w:val="28"/>
          <w:szCs w:val="28"/>
        </w:rPr>
        <w:t xml:space="preserve">    </w:t>
      </w:r>
    </w:p>
    <w:p w14:paraId="2A14A551" w14:textId="77777777" w:rsidR="00986B3C" w:rsidRPr="00986B3C" w:rsidRDefault="00986B3C" w:rsidP="4E3703B7">
      <w:pPr>
        <w:jc w:val="center"/>
        <w:rPr>
          <w:rFonts w:ascii="Times New Roman" w:eastAsia="Times New Roman" w:hAnsi="Times New Roman" w:cs="Times New Roman"/>
          <w:sz w:val="28"/>
          <w:szCs w:val="28"/>
        </w:rPr>
      </w:pPr>
      <w:r w:rsidRPr="00986B3C">
        <w:rPr>
          <w:rFonts w:ascii="Times New Roman" w:eastAsia="Times New Roman" w:hAnsi="Times New Roman" w:cs="Times New Roman"/>
          <w:sz w:val="28"/>
          <w:szCs w:val="28"/>
        </w:rPr>
        <w:t>Ciclo escolar 2021-2022</w:t>
      </w:r>
    </w:p>
    <w:p w14:paraId="0381AE35" w14:textId="31C42F7E" w:rsidR="65556D28" w:rsidRPr="00986B3C" w:rsidRDefault="00986B3C" w:rsidP="4E3703B7">
      <w:pPr>
        <w:jc w:val="center"/>
        <w:rPr>
          <w:rFonts w:ascii="Times New Roman" w:eastAsia="Times New Roman" w:hAnsi="Times New Roman" w:cs="Times New Roman"/>
          <w:b/>
          <w:bCs/>
          <w:sz w:val="28"/>
          <w:szCs w:val="28"/>
        </w:rPr>
      </w:pPr>
      <w:r w:rsidRPr="00986B3C">
        <w:rPr>
          <w:rFonts w:ascii="Times New Roman" w:eastAsia="Times New Roman" w:hAnsi="Times New Roman" w:cs="Times New Roman"/>
          <w:b/>
          <w:bCs/>
          <w:sz w:val="28"/>
          <w:szCs w:val="28"/>
        </w:rPr>
        <w:t xml:space="preserve">Curso: </w:t>
      </w:r>
      <w:r w:rsidR="65556D28" w:rsidRPr="00986B3C">
        <w:rPr>
          <w:rFonts w:ascii="Times New Roman" w:eastAsia="Times New Roman" w:hAnsi="Times New Roman" w:cs="Times New Roman"/>
          <w:b/>
          <w:bCs/>
          <w:sz w:val="28"/>
          <w:szCs w:val="28"/>
        </w:rPr>
        <w:t>Lenguaje y comunicación</w:t>
      </w:r>
    </w:p>
    <w:p w14:paraId="35240D24" w14:textId="77777777" w:rsidR="00986B3C" w:rsidRPr="00986B3C" w:rsidRDefault="00986B3C" w:rsidP="00986B3C">
      <w:pPr>
        <w:jc w:val="center"/>
        <w:rPr>
          <w:rFonts w:ascii="Times New Roman" w:eastAsia="Times New Roman" w:hAnsi="Times New Roman" w:cs="Times New Roman"/>
          <w:sz w:val="28"/>
          <w:szCs w:val="28"/>
        </w:rPr>
      </w:pPr>
      <w:r w:rsidRPr="00986B3C">
        <w:rPr>
          <w:rFonts w:ascii="Times New Roman" w:eastAsia="Times New Roman" w:hAnsi="Times New Roman" w:cs="Times New Roman"/>
          <w:sz w:val="28"/>
          <w:szCs w:val="28"/>
        </w:rPr>
        <w:t>Semestre: 1      Sección: “C”</w:t>
      </w:r>
    </w:p>
    <w:p w14:paraId="12DCA148" w14:textId="77777777" w:rsidR="00986B3C" w:rsidRPr="00986B3C" w:rsidRDefault="00986B3C" w:rsidP="4E3703B7">
      <w:pPr>
        <w:jc w:val="center"/>
        <w:rPr>
          <w:rFonts w:ascii="Times New Roman" w:eastAsia="Times New Roman" w:hAnsi="Times New Roman" w:cs="Times New Roman"/>
          <w:sz w:val="28"/>
          <w:szCs w:val="28"/>
        </w:rPr>
      </w:pPr>
    </w:p>
    <w:p w14:paraId="5F866570" w14:textId="32EE6963" w:rsidR="65556D28" w:rsidRPr="00986B3C" w:rsidRDefault="00986B3C" w:rsidP="00742A01">
      <w:pPr>
        <w:jc w:val="center"/>
        <w:rPr>
          <w:rFonts w:ascii="Times New Roman" w:eastAsia="Times New Roman" w:hAnsi="Times New Roman" w:cs="Times New Roman"/>
          <w:b/>
          <w:bCs/>
          <w:sz w:val="28"/>
          <w:szCs w:val="28"/>
        </w:rPr>
      </w:pPr>
      <w:r w:rsidRPr="00986B3C">
        <w:rPr>
          <w:rFonts w:ascii="Times New Roman" w:eastAsia="Times New Roman" w:hAnsi="Times New Roman" w:cs="Times New Roman"/>
          <w:b/>
          <w:bCs/>
          <w:sz w:val="28"/>
          <w:szCs w:val="28"/>
        </w:rPr>
        <w:t>Docente:</w:t>
      </w:r>
    </w:p>
    <w:p w14:paraId="7F0DF4D3" w14:textId="23540AB2" w:rsidR="65556D28" w:rsidRPr="00986B3C" w:rsidRDefault="65556D28" w:rsidP="4E3703B7">
      <w:pPr>
        <w:jc w:val="center"/>
        <w:rPr>
          <w:rFonts w:ascii="Times New Roman" w:eastAsia="Times New Roman" w:hAnsi="Times New Roman" w:cs="Times New Roman"/>
          <w:sz w:val="28"/>
          <w:szCs w:val="28"/>
        </w:rPr>
      </w:pPr>
      <w:r w:rsidRPr="00986B3C">
        <w:rPr>
          <w:rFonts w:ascii="Times New Roman" w:eastAsia="Times New Roman" w:hAnsi="Times New Roman" w:cs="Times New Roman"/>
          <w:sz w:val="28"/>
          <w:szCs w:val="28"/>
        </w:rPr>
        <w:t>Silvia Banda Servín</w:t>
      </w:r>
    </w:p>
    <w:p w14:paraId="0F234F12" w14:textId="64FEEBF5" w:rsidR="00986B3C" w:rsidRPr="00986B3C" w:rsidRDefault="00986B3C" w:rsidP="00986B3C">
      <w:pPr>
        <w:jc w:val="center"/>
        <w:rPr>
          <w:rFonts w:ascii="Times New Roman" w:eastAsia="Times New Roman" w:hAnsi="Times New Roman" w:cs="Times New Roman"/>
          <w:b/>
          <w:bCs/>
          <w:sz w:val="28"/>
          <w:szCs w:val="28"/>
        </w:rPr>
      </w:pPr>
      <w:r w:rsidRPr="00986B3C">
        <w:rPr>
          <w:rFonts w:ascii="Times New Roman" w:eastAsia="Times New Roman" w:hAnsi="Times New Roman" w:cs="Times New Roman"/>
          <w:b/>
          <w:bCs/>
          <w:sz w:val="28"/>
          <w:szCs w:val="28"/>
        </w:rPr>
        <w:t>Nombres</w:t>
      </w:r>
      <w:r w:rsidRPr="00986B3C">
        <w:rPr>
          <w:rFonts w:ascii="Times New Roman" w:eastAsia="Times New Roman" w:hAnsi="Times New Roman" w:cs="Times New Roman"/>
          <w:b/>
          <w:bCs/>
          <w:sz w:val="28"/>
          <w:szCs w:val="28"/>
        </w:rPr>
        <w:t xml:space="preserve"> de las alumnas:</w:t>
      </w:r>
      <w:r w:rsidRPr="00986B3C">
        <w:rPr>
          <w:rFonts w:ascii="Times New Roman" w:eastAsia="Times New Roman" w:hAnsi="Times New Roman" w:cs="Times New Roman"/>
          <w:b/>
          <w:bCs/>
          <w:sz w:val="28"/>
          <w:szCs w:val="28"/>
        </w:rPr>
        <w:t xml:space="preserve"> </w:t>
      </w:r>
    </w:p>
    <w:p w14:paraId="589D2FB8" w14:textId="77777777" w:rsidR="00986B3C" w:rsidRPr="00986B3C" w:rsidRDefault="00986B3C" w:rsidP="00986B3C">
      <w:pPr>
        <w:jc w:val="center"/>
        <w:rPr>
          <w:rFonts w:ascii="Times New Roman" w:eastAsia="Times New Roman" w:hAnsi="Times New Roman" w:cs="Times New Roman"/>
          <w:sz w:val="28"/>
          <w:szCs w:val="28"/>
        </w:rPr>
      </w:pPr>
      <w:r w:rsidRPr="00986B3C">
        <w:rPr>
          <w:rFonts w:ascii="Times New Roman" w:eastAsia="Times New Roman" w:hAnsi="Times New Roman" w:cs="Times New Roman"/>
          <w:sz w:val="28"/>
          <w:szCs w:val="28"/>
        </w:rPr>
        <w:t>-Alessandra Escolástico Ruiz #3</w:t>
      </w:r>
    </w:p>
    <w:p w14:paraId="213C78F1" w14:textId="6124344A" w:rsidR="00986B3C" w:rsidRDefault="00986B3C" w:rsidP="00986B3C">
      <w:pPr>
        <w:jc w:val="center"/>
        <w:rPr>
          <w:rFonts w:ascii="Times New Roman" w:eastAsia="Times New Roman" w:hAnsi="Times New Roman" w:cs="Times New Roman"/>
          <w:sz w:val="28"/>
          <w:szCs w:val="28"/>
        </w:rPr>
      </w:pPr>
      <w:r w:rsidRPr="00986B3C">
        <w:rPr>
          <w:rFonts w:ascii="Times New Roman" w:eastAsia="Times New Roman" w:hAnsi="Times New Roman" w:cs="Times New Roman"/>
          <w:sz w:val="28"/>
          <w:szCs w:val="28"/>
        </w:rPr>
        <w:t>-Karen Alondra Hernández Rodríguez #9</w:t>
      </w:r>
    </w:p>
    <w:p w14:paraId="44F6F5FD" w14:textId="77777777" w:rsidR="00AF7B1A" w:rsidRPr="00986B3C" w:rsidRDefault="00AF7B1A" w:rsidP="00986B3C">
      <w:pPr>
        <w:jc w:val="center"/>
        <w:rPr>
          <w:rFonts w:ascii="Times New Roman" w:eastAsia="Times New Roman" w:hAnsi="Times New Roman" w:cs="Times New Roman"/>
          <w:sz w:val="28"/>
          <w:szCs w:val="28"/>
        </w:rPr>
      </w:pPr>
    </w:p>
    <w:p w14:paraId="6A2B031D" w14:textId="76FD5FFD" w:rsidR="00986B3C" w:rsidRPr="00986B3C" w:rsidRDefault="00742A01" w:rsidP="4E3703B7">
      <w:pPr>
        <w:jc w:val="center"/>
        <w:rPr>
          <w:rFonts w:ascii="Times New Roman" w:eastAsia="Times New Roman" w:hAnsi="Times New Roman" w:cs="Times New Roman"/>
          <w:sz w:val="28"/>
          <w:szCs w:val="28"/>
        </w:rPr>
      </w:pPr>
      <w:r w:rsidRPr="00742A01">
        <w:rPr>
          <w:rFonts w:ascii="Times New Roman" w:eastAsia="Times New Roman" w:hAnsi="Times New Roman" w:cs="Times New Roman"/>
          <w:b/>
          <w:bCs/>
          <w:sz w:val="28"/>
          <w:szCs w:val="28"/>
        </w:rPr>
        <w:t>Tema:</w:t>
      </w:r>
      <w:r w:rsidRPr="00742A01">
        <w:rPr>
          <w:rFonts w:ascii="Times New Roman" w:hAnsi="Times New Roman" w:cs="Times New Roman"/>
          <w:sz w:val="28"/>
          <w:szCs w:val="28"/>
        </w:rPr>
        <w:t xml:space="preserve"> </w:t>
      </w:r>
      <w:r>
        <w:rPr>
          <w:rFonts w:ascii="Times New Roman" w:hAnsi="Times New Roman" w:cs="Times New Roman"/>
          <w:sz w:val="28"/>
          <w:szCs w:val="28"/>
        </w:rPr>
        <w:t>O</w:t>
      </w:r>
      <w:r w:rsidRPr="00742A01">
        <w:rPr>
          <w:rFonts w:ascii="Times New Roman" w:hAnsi="Times New Roman" w:cs="Times New Roman"/>
          <w:sz w:val="28"/>
          <w:szCs w:val="28"/>
        </w:rPr>
        <w:t>rientaciones didácticas generales</w:t>
      </w:r>
    </w:p>
    <w:p w14:paraId="74233A31" w14:textId="2D5A75F6" w:rsidR="4DE06854" w:rsidRPr="00986B3C" w:rsidRDefault="4DE06854" w:rsidP="4E3703B7">
      <w:pPr>
        <w:jc w:val="center"/>
        <w:rPr>
          <w:sz w:val="28"/>
          <w:szCs w:val="28"/>
        </w:rPr>
      </w:pPr>
      <w:r w:rsidRPr="00986B3C">
        <w:rPr>
          <w:rFonts w:ascii="Times New Roman" w:eastAsia="Times New Roman" w:hAnsi="Times New Roman" w:cs="Times New Roman"/>
          <w:b/>
          <w:bCs/>
          <w:sz w:val="28"/>
          <w:szCs w:val="28"/>
        </w:rPr>
        <w:t>Unidad III</w:t>
      </w:r>
      <w:r w:rsidR="502F05A5" w:rsidRPr="00986B3C">
        <w:rPr>
          <w:rFonts w:ascii="Times New Roman" w:eastAsia="Times New Roman" w:hAnsi="Times New Roman" w:cs="Times New Roman"/>
          <w:b/>
          <w:bCs/>
          <w:sz w:val="28"/>
          <w:szCs w:val="28"/>
        </w:rPr>
        <w:t xml:space="preserve">: Los marcos de referencia y las decisiones didácticas de los docentes </w:t>
      </w:r>
    </w:p>
    <w:p w14:paraId="7EEEFD80" w14:textId="65AFAF8D" w:rsidR="502F05A5" w:rsidRPr="00986B3C" w:rsidRDefault="502F05A5" w:rsidP="4E3703B7">
      <w:pPr>
        <w:jc w:val="center"/>
        <w:rPr>
          <w:sz w:val="28"/>
          <w:szCs w:val="28"/>
        </w:rPr>
      </w:pPr>
      <w:r w:rsidRPr="00986B3C">
        <w:rPr>
          <w:rFonts w:ascii="Times New Roman" w:eastAsia="Times New Roman" w:hAnsi="Times New Roman" w:cs="Times New Roman"/>
          <w:sz w:val="28"/>
          <w:szCs w:val="28"/>
        </w:rPr>
        <w:t xml:space="preserve">-Detecta los procesos de aprendizaje de sus alumnos para favorecer su desarrollo cognitivo y socioemocional. </w:t>
      </w:r>
    </w:p>
    <w:p w14:paraId="2A1960F3" w14:textId="78719F03" w:rsidR="502F05A5" w:rsidRPr="00986B3C" w:rsidRDefault="502F05A5" w:rsidP="4E3703B7">
      <w:pPr>
        <w:jc w:val="center"/>
        <w:rPr>
          <w:rFonts w:ascii="Times New Roman" w:eastAsia="Times New Roman" w:hAnsi="Times New Roman" w:cs="Times New Roman"/>
          <w:sz w:val="28"/>
          <w:szCs w:val="28"/>
        </w:rPr>
      </w:pPr>
      <w:r w:rsidRPr="00986B3C">
        <w:rPr>
          <w:rFonts w:ascii="Times New Roman" w:eastAsia="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46E42E6A" w14:textId="5EEB9EC1" w:rsidR="502F05A5" w:rsidRPr="00986B3C" w:rsidRDefault="502F05A5" w:rsidP="4E3703B7">
      <w:pPr>
        <w:jc w:val="center"/>
        <w:rPr>
          <w:rFonts w:ascii="Times New Roman" w:eastAsia="Times New Roman" w:hAnsi="Times New Roman" w:cs="Times New Roman"/>
          <w:b/>
          <w:bCs/>
          <w:sz w:val="28"/>
          <w:szCs w:val="28"/>
        </w:rPr>
      </w:pPr>
      <w:r w:rsidRPr="00986B3C">
        <w:rPr>
          <w:rFonts w:ascii="Times New Roman" w:eastAsia="Times New Roman" w:hAnsi="Times New Roman" w:cs="Times New Roman"/>
          <w:b/>
          <w:bCs/>
          <w:sz w:val="28"/>
          <w:szCs w:val="28"/>
        </w:rPr>
        <w:t xml:space="preserve">Actividad: </w:t>
      </w:r>
    </w:p>
    <w:p w14:paraId="58E53C1B" w14:textId="65FD1BD0" w:rsidR="502F05A5" w:rsidRPr="00986B3C" w:rsidRDefault="502F05A5" w:rsidP="4E3703B7">
      <w:pPr>
        <w:jc w:val="center"/>
        <w:rPr>
          <w:rFonts w:ascii="Times New Roman" w:eastAsia="Times New Roman" w:hAnsi="Times New Roman" w:cs="Times New Roman"/>
          <w:sz w:val="28"/>
          <w:szCs w:val="28"/>
        </w:rPr>
      </w:pPr>
      <w:r w:rsidRPr="00986B3C">
        <w:rPr>
          <w:rFonts w:ascii="Times New Roman" w:eastAsia="Times New Roman" w:hAnsi="Times New Roman" w:cs="Times New Roman"/>
          <w:sz w:val="28"/>
          <w:szCs w:val="28"/>
        </w:rPr>
        <w:t>Cuadro de Orientaciones Didácticas</w:t>
      </w:r>
    </w:p>
    <w:p w14:paraId="4F3B23C6" w14:textId="09719B9A" w:rsidR="19CA3B2A" w:rsidRPr="00986B3C" w:rsidRDefault="19CA3B2A" w:rsidP="4E3703B7">
      <w:pPr>
        <w:jc w:val="center"/>
        <w:rPr>
          <w:rFonts w:ascii="Times New Roman" w:eastAsia="Times New Roman" w:hAnsi="Times New Roman" w:cs="Times New Roman"/>
          <w:b/>
          <w:bCs/>
          <w:sz w:val="28"/>
          <w:szCs w:val="28"/>
        </w:rPr>
      </w:pPr>
      <w:r w:rsidRPr="00986B3C">
        <w:rPr>
          <w:rFonts w:ascii="Times New Roman" w:eastAsia="Times New Roman" w:hAnsi="Times New Roman" w:cs="Times New Roman"/>
          <w:b/>
          <w:bCs/>
          <w:sz w:val="28"/>
          <w:szCs w:val="28"/>
        </w:rPr>
        <w:t xml:space="preserve">Fecha: </w:t>
      </w:r>
    </w:p>
    <w:p w14:paraId="6F22BA88" w14:textId="4DEAD29B" w:rsidR="19CA3B2A" w:rsidRPr="00986B3C" w:rsidRDefault="008307A0" w:rsidP="4E3703B7">
      <w:pPr>
        <w:jc w:val="center"/>
        <w:rPr>
          <w:rFonts w:ascii="Times New Roman" w:eastAsia="Times New Roman" w:hAnsi="Times New Roman" w:cs="Times New Roman"/>
          <w:sz w:val="28"/>
          <w:szCs w:val="28"/>
        </w:rPr>
      </w:pPr>
      <w:r w:rsidRPr="00986B3C">
        <w:rPr>
          <w:rFonts w:ascii="Times New Roman" w:eastAsia="Times New Roman" w:hAnsi="Times New Roman" w:cs="Times New Roman"/>
          <w:sz w:val="28"/>
          <w:szCs w:val="28"/>
        </w:rPr>
        <w:t>3 de enero</w:t>
      </w:r>
      <w:r w:rsidR="19CA3B2A" w:rsidRPr="00986B3C">
        <w:rPr>
          <w:rFonts w:ascii="Times New Roman" w:eastAsia="Times New Roman" w:hAnsi="Times New Roman" w:cs="Times New Roman"/>
          <w:sz w:val="28"/>
          <w:szCs w:val="28"/>
        </w:rPr>
        <w:t xml:space="preserve"> del 2021</w:t>
      </w:r>
    </w:p>
    <w:p w14:paraId="0B04DB56" w14:textId="0FF1B149" w:rsidR="19CA3B2A" w:rsidRPr="00986B3C" w:rsidRDefault="19CA3B2A" w:rsidP="4E3703B7">
      <w:pPr>
        <w:jc w:val="center"/>
        <w:rPr>
          <w:rFonts w:ascii="Times New Roman" w:eastAsia="Times New Roman" w:hAnsi="Times New Roman" w:cs="Times New Roman"/>
          <w:b/>
          <w:bCs/>
          <w:sz w:val="28"/>
          <w:szCs w:val="28"/>
        </w:rPr>
      </w:pPr>
      <w:r w:rsidRPr="00986B3C">
        <w:rPr>
          <w:rFonts w:ascii="Times New Roman" w:eastAsia="Times New Roman" w:hAnsi="Times New Roman" w:cs="Times New Roman"/>
          <w:b/>
          <w:bCs/>
          <w:sz w:val="28"/>
          <w:szCs w:val="28"/>
        </w:rPr>
        <w:t>Lugar:</w:t>
      </w:r>
    </w:p>
    <w:p w14:paraId="43DE0655" w14:textId="375D8629" w:rsidR="19CA3B2A" w:rsidRPr="00986B3C" w:rsidRDefault="19CA3B2A" w:rsidP="4E3703B7">
      <w:pPr>
        <w:jc w:val="center"/>
        <w:rPr>
          <w:rFonts w:ascii="Times New Roman" w:eastAsia="Times New Roman" w:hAnsi="Times New Roman" w:cs="Times New Roman"/>
          <w:sz w:val="28"/>
          <w:szCs w:val="28"/>
        </w:rPr>
      </w:pPr>
      <w:r w:rsidRPr="00986B3C">
        <w:rPr>
          <w:rFonts w:ascii="Times New Roman" w:eastAsia="Times New Roman" w:hAnsi="Times New Roman" w:cs="Times New Roman"/>
          <w:sz w:val="28"/>
          <w:szCs w:val="28"/>
        </w:rPr>
        <w:t>Saltillo, Coahuila.</w:t>
      </w:r>
    </w:p>
    <w:p w14:paraId="6D6AB82F" w14:textId="725828EE" w:rsidR="4E3703B7" w:rsidRDefault="4E3703B7" w:rsidP="4E3703B7">
      <w:pPr>
        <w:jc w:val="center"/>
        <w:rPr>
          <w:rFonts w:ascii="Times New Roman" w:eastAsia="Times New Roman" w:hAnsi="Times New Roman" w:cs="Times New Roman"/>
          <w:sz w:val="32"/>
          <w:szCs w:val="32"/>
        </w:rPr>
      </w:pPr>
    </w:p>
    <w:p w14:paraId="1F4DAED6" w14:textId="44D4EBDF" w:rsidR="4E3703B7" w:rsidRDefault="4E3703B7" w:rsidP="4E3703B7">
      <w:pPr>
        <w:jc w:val="center"/>
        <w:rPr>
          <w:rFonts w:ascii="Times New Roman" w:eastAsia="Times New Roman" w:hAnsi="Times New Roman" w:cs="Times New Roman"/>
          <w:sz w:val="32"/>
          <w:szCs w:val="32"/>
        </w:rPr>
      </w:pPr>
    </w:p>
    <w:p w14:paraId="086A2B8A" w14:textId="77777777" w:rsidR="00794013" w:rsidRDefault="00794013" w:rsidP="4E3703B7">
      <w:pPr>
        <w:jc w:val="center"/>
        <w:rPr>
          <w:rFonts w:ascii="Times New Roman" w:eastAsia="Times New Roman" w:hAnsi="Times New Roman" w:cs="Times New Roman"/>
          <w:b/>
          <w:bCs/>
          <w:sz w:val="32"/>
          <w:szCs w:val="32"/>
        </w:rPr>
      </w:pPr>
    </w:p>
    <w:p w14:paraId="342B2D48" w14:textId="499230E2" w:rsidR="0D9209F8" w:rsidRPr="00794013" w:rsidRDefault="0D9209F8" w:rsidP="4E3703B7">
      <w:pPr>
        <w:jc w:val="center"/>
        <w:rPr>
          <w:rFonts w:ascii="Times New Roman" w:eastAsia="Times New Roman" w:hAnsi="Times New Roman" w:cs="Times New Roman"/>
          <w:b/>
          <w:bCs/>
          <w:sz w:val="28"/>
          <w:szCs w:val="28"/>
          <w:u w:val="single"/>
        </w:rPr>
      </w:pPr>
      <w:r w:rsidRPr="00794013">
        <w:rPr>
          <w:rFonts w:ascii="Times New Roman" w:eastAsia="Times New Roman" w:hAnsi="Times New Roman" w:cs="Times New Roman"/>
          <w:b/>
          <w:bCs/>
          <w:sz w:val="28"/>
          <w:szCs w:val="28"/>
          <w:u w:val="single"/>
        </w:rPr>
        <w:lastRenderedPageBreak/>
        <w:t>Orientaciones didácticas</w:t>
      </w:r>
    </w:p>
    <w:tbl>
      <w:tblPr>
        <w:tblStyle w:val="Tablaconcuadrcula"/>
        <w:tblW w:w="8625" w:type="dxa"/>
        <w:tblLayout w:type="fixed"/>
        <w:tblLook w:val="06A0" w:firstRow="1" w:lastRow="0" w:firstColumn="1" w:lastColumn="0" w:noHBand="1" w:noVBand="1"/>
      </w:tblPr>
      <w:tblGrid>
        <w:gridCol w:w="1838"/>
        <w:gridCol w:w="2407"/>
        <w:gridCol w:w="2122"/>
        <w:gridCol w:w="2258"/>
      </w:tblGrid>
      <w:tr w:rsidR="4E3703B7" w14:paraId="26BB8CAD" w14:textId="77777777" w:rsidTr="008D7613">
        <w:tc>
          <w:tcPr>
            <w:tcW w:w="1838" w:type="dxa"/>
            <w:shd w:val="clear" w:color="auto" w:fill="E3BFB5"/>
          </w:tcPr>
          <w:p w14:paraId="074B2ACC" w14:textId="1608FCD1" w:rsidR="0D9209F8" w:rsidRPr="008D7613" w:rsidRDefault="0D9209F8" w:rsidP="4E3703B7">
            <w:pPr>
              <w:rPr>
                <w:rFonts w:ascii="Times New Roman" w:eastAsia="Times New Roman" w:hAnsi="Times New Roman" w:cs="Times New Roman"/>
                <w:color w:val="FFFFFF" w:themeColor="background1"/>
                <w:sz w:val="32"/>
                <w:szCs w:val="32"/>
              </w:rPr>
            </w:pPr>
            <w:r w:rsidRPr="008D7613">
              <w:rPr>
                <w:rFonts w:ascii="Times New Roman" w:eastAsia="Times New Roman" w:hAnsi="Times New Roman" w:cs="Times New Roman"/>
                <w:color w:val="FFFFFF" w:themeColor="background1"/>
                <w:sz w:val="32"/>
                <w:szCs w:val="32"/>
              </w:rPr>
              <w:t>Elementos orientadores</w:t>
            </w:r>
          </w:p>
        </w:tc>
        <w:tc>
          <w:tcPr>
            <w:tcW w:w="2407" w:type="dxa"/>
            <w:shd w:val="clear" w:color="auto" w:fill="E3BFB5"/>
          </w:tcPr>
          <w:p w14:paraId="580F513A" w14:textId="14D7A303" w:rsidR="0D9209F8" w:rsidRPr="008D7613" w:rsidRDefault="0D9209F8" w:rsidP="4E3703B7">
            <w:pPr>
              <w:rPr>
                <w:rFonts w:ascii="Times New Roman" w:eastAsia="Times New Roman" w:hAnsi="Times New Roman" w:cs="Times New Roman"/>
                <w:color w:val="FFFFFF" w:themeColor="background1"/>
                <w:sz w:val="32"/>
                <w:szCs w:val="32"/>
              </w:rPr>
            </w:pPr>
            <w:r w:rsidRPr="008D7613">
              <w:rPr>
                <w:rFonts w:ascii="Times New Roman" w:eastAsia="Times New Roman" w:hAnsi="Times New Roman" w:cs="Times New Roman"/>
                <w:color w:val="FFFFFF" w:themeColor="background1"/>
                <w:sz w:val="32"/>
                <w:szCs w:val="32"/>
              </w:rPr>
              <w:t xml:space="preserve">Concepto </w:t>
            </w:r>
          </w:p>
        </w:tc>
        <w:tc>
          <w:tcPr>
            <w:tcW w:w="2122" w:type="dxa"/>
            <w:shd w:val="clear" w:color="auto" w:fill="E3BFB5"/>
          </w:tcPr>
          <w:p w14:paraId="11347977" w14:textId="53EB91AE" w:rsidR="0D9209F8" w:rsidRPr="008D7613" w:rsidRDefault="0D9209F8" w:rsidP="4E3703B7">
            <w:pPr>
              <w:rPr>
                <w:rFonts w:ascii="Times New Roman" w:eastAsia="Times New Roman" w:hAnsi="Times New Roman" w:cs="Times New Roman"/>
                <w:color w:val="FFFFFF" w:themeColor="background1"/>
                <w:sz w:val="32"/>
                <w:szCs w:val="32"/>
              </w:rPr>
            </w:pPr>
            <w:r w:rsidRPr="008D7613">
              <w:rPr>
                <w:rFonts w:ascii="Times New Roman" w:eastAsia="Times New Roman" w:hAnsi="Times New Roman" w:cs="Times New Roman"/>
                <w:color w:val="FFFFFF" w:themeColor="background1"/>
                <w:sz w:val="32"/>
                <w:szCs w:val="32"/>
              </w:rPr>
              <w:t>¿Qué se recomienda?</w:t>
            </w:r>
          </w:p>
        </w:tc>
        <w:tc>
          <w:tcPr>
            <w:tcW w:w="2258" w:type="dxa"/>
            <w:shd w:val="clear" w:color="auto" w:fill="E3BFB5"/>
          </w:tcPr>
          <w:p w14:paraId="68864422" w14:textId="54CCE297" w:rsidR="0D9209F8" w:rsidRPr="008D7613" w:rsidRDefault="0D9209F8" w:rsidP="4E3703B7">
            <w:pPr>
              <w:rPr>
                <w:rFonts w:ascii="Times New Roman" w:eastAsia="Times New Roman" w:hAnsi="Times New Roman" w:cs="Times New Roman"/>
                <w:color w:val="FFFFFF" w:themeColor="background1"/>
                <w:sz w:val="32"/>
                <w:szCs w:val="32"/>
              </w:rPr>
            </w:pPr>
            <w:r w:rsidRPr="008D7613">
              <w:rPr>
                <w:rFonts w:ascii="Times New Roman" w:eastAsia="Times New Roman" w:hAnsi="Times New Roman" w:cs="Times New Roman"/>
                <w:color w:val="FFFFFF" w:themeColor="background1"/>
                <w:sz w:val="32"/>
                <w:szCs w:val="32"/>
              </w:rPr>
              <w:t>Disciplinas y/o noci</w:t>
            </w:r>
            <w:r w:rsidR="3A029D75" w:rsidRPr="008D7613">
              <w:rPr>
                <w:rFonts w:ascii="Times New Roman" w:eastAsia="Times New Roman" w:hAnsi="Times New Roman" w:cs="Times New Roman"/>
                <w:color w:val="FFFFFF" w:themeColor="background1"/>
                <w:sz w:val="32"/>
                <w:szCs w:val="32"/>
              </w:rPr>
              <w:t>ó</w:t>
            </w:r>
            <w:r w:rsidRPr="008D7613">
              <w:rPr>
                <w:rFonts w:ascii="Times New Roman" w:eastAsia="Times New Roman" w:hAnsi="Times New Roman" w:cs="Times New Roman"/>
                <w:color w:val="FFFFFF" w:themeColor="background1"/>
                <w:sz w:val="32"/>
                <w:szCs w:val="32"/>
              </w:rPr>
              <w:t>n te</w:t>
            </w:r>
            <w:r w:rsidR="6BA78C65" w:rsidRPr="008D7613">
              <w:rPr>
                <w:rFonts w:ascii="Times New Roman" w:eastAsia="Times New Roman" w:hAnsi="Times New Roman" w:cs="Times New Roman"/>
                <w:color w:val="FFFFFF" w:themeColor="background1"/>
                <w:sz w:val="32"/>
                <w:szCs w:val="32"/>
              </w:rPr>
              <w:t>ó</w:t>
            </w:r>
            <w:r w:rsidRPr="008D7613">
              <w:rPr>
                <w:rFonts w:ascii="Times New Roman" w:eastAsia="Times New Roman" w:hAnsi="Times New Roman" w:cs="Times New Roman"/>
                <w:color w:val="FFFFFF" w:themeColor="background1"/>
                <w:sz w:val="32"/>
                <w:szCs w:val="32"/>
              </w:rPr>
              <w:t xml:space="preserve">rica que pueden </w:t>
            </w:r>
            <w:r w:rsidR="00175549" w:rsidRPr="008D7613">
              <w:rPr>
                <w:rFonts w:ascii="Times New Roman" w:eastAsia="Times New Roman" w:hAnsi="Times New Roman" w:cs="Times New Roman"/>
                <w:color w:val="FFFFFF" w:themeColor="background1"/>
                <w:sz w:val="32"/>
                <w:szCs w:val="32"/>
              </w:rPr>
              <w:t>fundamentar</w:t>
            </w:r>
            <w:r w:rsidRPr="008D7613">
              <w:rPr>
                <w:rFonts w:ascii="Times New Roman" w:eastAsia="Times New Roman" w:hAnsi="Times New Roman" w:cs="Times New Roman"/>
                <w:color w:val="FFFFFF" w:themeColor="background1"/>
                <w:sz w:val="32"/>
                <w:szCs w:val="32"/>
              </w:rPr>
              <w:t xml:space="preserve"> esta orientación</w:t>
            </w:r>
          </w:p>
        </w:tc>
      </w:tr>
      <w:tr w:rsidR="4E3703B7" w:rsidRPr="00BF255C" w14:paraId="17031533" w14:textId="77777777" w:rsidTr="008D7613">
        <w:tc>
          <w:tcPr>
            <w:tcW w:w="1838" w:type="dxa"/>
            <w:shd w:val="clear" w:color="auto" w:fill="E3BFB5"/>
          </w:tcPr>
          <w:p w14:paraId="46D4F879" w14:textId="57F4529D" w:rsidR="1C986A99" w:rsidRPr="008D7613" w:rsidRDefault="1C986A99" w:rsidP="4E3703B7">
            <w:pPr>
              <w:rPr>
                <w:rFonts w:ascii="Times New Roman" w:eastAsia="Times New Roman" w:hAnsi="Times New Roman" w:cs="Times New Roman"/>
                <w:color w:val="FFFFFF" w:themeColor="background1"/>
                <w:sz w:val="24"/>
                <w:szCs w:val="24"/>
              </w:rPr>
            </w:pPr>
            <w:r w:rsidRPr="008D7613">
              <w:rPr>
                <w:rFonts w:ascii="Times New Roman" w:eastAsia="Times New Roman" w:hAnsi="Times New Roman" w:cs="Times New Roman"/>
                <w:color w:val="FFFFFF" w:themeColor="background1"/>
                <w:sz w:val="24"/>
                <w:szCs w:val="24"/>
              </w:rPr>
              <w:t xml:space="preserve">Modalidades de trabajo : proyectos </w:t>
            </w:r>
          </w:p>
          <w:p w14:paraId="14FDDBEB" w14:textId="07F7D235" w:rsidR="1C986A99" w:rsidRPr="008D7613" w:rsidRDefault="1C986A99" w:rsidP="4E3703B7">
            <w:pPr>
              <w:rPr>
                <w:rFonts w:ascii="Times New Roman" w:eastAsia="Times New Roman" w:hAnsi="Times New Roman" w:cs="Times New Roman"/>
                <w:color w:val="FFFFFF" w:themeColor="background1"/>
                <w:sz w:val="24"/>
                <w:szCs w:val="24"/>
              </w:rPr>
            </w:pPr>
            <w:r w:rsidRPr="008D7613">
              <w:rPr>
                <w:rFonts w:ascii="Times New Roman" w:eastAsia="Times New Roman" w:hAnsi="Times New Roman" w:cs="Times New Roman"/>
                <w:color w:val="FFFFFF" w:themeColor="background1"/>
                <w:sz w:val="24"/>
                <w:szCs w:val="24"/>
              </w:rPr>
              <w:t>A)M.</w:t>
            </w:r>
            <w:r w:rsidR="0009044E" w:rsidRPr="008D7613">
              <w:rPr>
                <w:rFonts w:ascii="Times New Roman" w:eastAsia="Times New Roman" w:hAnsi="Times New Roman" w:cs="Times New Roman"/>
                <w:color w:val="FFFFFF" w:themeColor="background1"/>
                <w:sz w:val="24"/>
                <w:szCs w:val="24"/>
              </w:rPr>
              <w:t>C</w:t>
            </w:r>
            <w:r w:rsidRPr="008D7613">
              <w:rPr>
                <w:rFonts w:ascii="Times New Roman" w:eastAsia="Times New Roman" w:hAnsi="Times New Roman" w:cs="Times New Roman"/>
                <w:color w:val="FFFFFF" w:themeColor="background1"/>
                <w:sz w:val="24"/>
                <w:szCs w:val="24"/>
              </w:rPr>
              <w:t>astedo</w:t>
            </w:r>
          </w:p>
          <w:p w14:paraId="34F2699B" w14:textId="49E24039" w:rsidR="1C986A99" w:rsidRPr="008D7613" w:rsidRDefault="1C986A99" w:rsidP="4E3703B7">
            <w:pPr>
              <w:rPr>
                <w:rFonts w:ascii="Times New Roman" w:eastAsia="Times New Roman" w:hAnsi="Times New Roman" w:cs="Times New Roman"/>
                <w:color w:val="FFFFFF" w:themeColor="background1"/>
                <w:sz w:val="24"/>
                <w:szCs w:val="24"/>
              </w:rPr>
            </w:pPr>
            <w:r w:rsidRPr="008D7613">
              <w:rPr>
                <w:rFonts w:ascii="Times New Roman" w:eastAsia="Times New Roman" w:hAnsi="Times New Roman" w:cs="Times New Roman"/>
                <w:color w:val="FFFFFF" w:themeColor="background1"/>
                <w:sz w:val="24"/>
                <w:szCs w:val="24"/>
              </w:rPr>
              <w:t xml:space="preserve">B)D.Lerner </w:t>
            </w:r>
          </w:p>
        </w:tc>
        <w:tc>
          <w:tcPr>
            <w:tcW w:w="2407" w:type="dxa"/>
          </w:tcPr>
          <w:p w14:paraId="08F4B4B9" w14:textId="5F5EB6B5" w:rsidR="043CA254" w:rsidRDefault="043CA254"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u w:val="single"/>
              </w:rPr>
              <w:t>Mirta Castedo</w:t>
            </w:r>
            <w:r w:rsidRPr="00BF255C">
              <w:rPr>
                <w:rFonts w:ascii="Times New Roman" w:eastAsia="Times New Roman" w:hAnsi="Times New Roman" w:cs="Times New Roman"/>
                <w:sz w:val="24"/>
                <w:szCs w:val="24"/>
              </w:rPr>
              <w:t xml:space="preserve"> </w:t>
            </w:r>
            <w:r w:rsidR="00FA46DC">
              <w:rPr>
                <w:rFonts w:ascii="Times New Roman" w:eastAsia="Times New Roman" w:hAnsi="Times New Roman" w:cs="Times New Roman"/>
                <w:sz w:val="24"/>
                <w:szCs w:val="24"/>
              </w:rPr>
              <w:t xml:space="preserve">Ella habla mucho sobre </w:t>
            </w:r>
            <w:r w:rsidR="00135704">
              <w:rPr>
                <w:rFonts w:ascii="Times New Roman" w:eastAsia="Times New Roman" w:hAnsi="Times New Roman" w:cs="Times New Roman"/>
                <w:sz w:val="24"/>
                <w:szCs w:val="24"/>
              </w:rPr>
              <w:t xml:space="preserve">el desarrollo de proyectos de escritura en los cuales el niño tenga acceso a todo tipo de material </w:t>
            </w:r>
            <w:r w:rsidR="00B8777C">
              <w:rPr>
                <w:rFonts w:ascii="Times New Roman" w:eastAsia="Times New Roman" w:hAnsi="Times New Roman" w:cs="Times New Roman"/>
                <w:sz w:val="24"/>
                <w:szCs w:val="24"/>
              </w:rPr>
              <w:t xml:space="preserve">significativo </w:t>
            </w:r>
            <w:r w:rsidR="00FA46DC">
              <w:rPr>
                <w:rFonts w:ascii="Times New Roman" w:eastAsia="Times New Roman" w:hAnsi="Times New Roman" w:cs="Times New Roman"/>
                <w:sz w:val="24"/>
                <w:szCs w:val="24"/>
              </w:rPr>
              <w:t xml:space="preserve"> </w:t>
            </w:r>
          </w:p>
          <w:p w14:paraId="5B4442C7" w14:textId="42930E4C" w:rsidR="003776FF" w:rsidRPr="00B43EE9" w:rsidRDefault="003776FF" w:rsidP="4E3703B7">
            <w:pPr>
              <w:rPr>
                <w:rFonts w:ascii="Times New Roman" w:eastAsia="Times New Roman" w:hAnsi="Times New Roman" w:cs="Times New Roman"/>
                <w:sz w:val="24"/>
                <w:szCs w:val="24"/>
                <w:u w:val="single"/>
              </w:rPr>
            </w:pPr>
            <w:r w:rsidRPr="00B43EE9">
              <w:rPr>
                <w:rFonts w:ascii="Times New Roman" w:eastAsia="Times New Roman" w:hAnsi="Times New Roman" w:cs="Times New Roman"/>
                <w:sz w:val="24"/>
                <w:szCs w:val="24"/>
                <w:u w:val="single"/>
              </w:rPr>
              <w:t>Delia Lerner</w:t>
            </w:r>
          </w:p>
          <w:p w14:paraId="1E98600A" w14:textId="7D134A1F" w:rsidR="00B43EE9" w:rsidRDefault="00B43EE9"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Para ella el trabajo</w:t>
            </w:r>
            <w:r w:rsidR="00866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por proyectos permite que los participantes </w:t>
            </w:r>
            <w:r w:rsidR="00866748">
              <w:rPr>
                <w:rFonts w:ascii="Times New Roman" w:eastAsia="Times New Roman" w:hAnsi="Times New Roman" w:cs="Times New Roman"/>
                <w:sz w:val="24"/>
                <w:szCs w:val="24"/>
              </w:rPr>
              <w:t xml:space="preserve">(tanto alumno como maestro) logren tener un objetivo en comun </w:t>
            </w:r>
          </w:p>
          <w:p w14:paraId="0B694D44" w14:textId="77777777" w:rsidR="003776FF" w:rsidRPr="00BF255C" w:rsidRDefault="003776FF" w:rsidP="4E3703B7">
            <w:pPr>
              <w:rPr>
                <w:rFonts w:ascii="Times New Roman" w:eastAsia="Times New Roman" w:hAnsi="Times New Roman" w:cs="Times New Roman"/>
                <w:sz w:val="24"/>
                <w:szCs w:val="24"/>
              </w:rPr>
            </w:pPr>
          </w:p>
          <w:p w14:paraId="48CC8529" w14:textId="694B759D" w:rsidR="4E3703B7" w:rsidRPr="00BF255C" w:rsidRDefault="4E3703B7" w:rsidP="4E3703B7">
            <w:pPr>
              <w:rPr>
                <w:rFonts w:ascii="Times New Roman" w:eastAsia="Times New Roman" w:hAnsi="Times New Roman" w:cs="Times New Roman"/>
                <w:sz w:val="24"/>
                <w:szCs w:val="24"/>
              </w:rPr>
            </w:pPr>
          </w:p>
        </w:tc>
        <w:tc>
          <w:tcPr>
            <w:tcW w:w="2122" w:type="dxa"/>
          </w:tcPr>
          <w:p w14:paraId="1FFF0339" w14:textId="7BC8EDA0" w:rsidR="7B79A8BC" w:rsidRPr="00BF255C" w:rsidRDefault="4A6E9C01" w:rsidP="00B8777C">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t xml:space="preserve">La autora recomienda </w:t>
            </w:r>
            <w:r w:rsidR="00B8777C">
              <w:rPr>
                <w:rFonts w:ascii="Times New Roman" w:eastAsia="Times New Roman" w:hAnsi="Times New Roman" w:cs="Times New Roman"/>
                <w:sz w:val="24"/>
                <w:szCs w:val="24"/>
              </w:rPr>
              <w:t>el uso de materiales significativos para el niño que no solo puedan usarse dentro del aula sino tambi</w:t>
            </w:r>
            <w:r w:rsidR="000024B9">
              <w:rPr>
                <w:rFonts w:ascii="Times New Roman" w:eastAsia="Times New Roman" w:hAnsi="Times New Roman" w:cs="Times New Roman"/>
                <w:sz w:val="24"/>
                <w:szCs w:val="24"/>
              </w:rPr>
              <w:t>é</w:t>
            </w:r>
            <w:r w:rsidR="00B8777C">
              <w:rPr>
                <w:rFonts w:ascii="Times New Roman" w:eastAsia="Times New Roman" w:hAnsi="Times New Roman" w:cs="Times New Roman"/>
                <w:sz w:val="24"/>
                <w:szCs w:val="24"/>
              </w:rPr>
              <w:t>n emplearse en el dia a dia, creando una persepción distinta de lo que es el tema de la lectura y escritura</w:t>
            </w:r>
          </w:p>
          <w:p w14:paraId="57740837" w14:textId="77777777" w:rsidR="4E3703B7" w:rsidRDefault="003776FF"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Lerner: planificar el contenido de la clase tomando en cuenta los conocimientos previos del destinatario y tratar de que la clase deje de ser tan monotona con los </w:t>
            </w:r>
            <w:r w:rsidR="00B43EE9">
              <w:rPr>
                <w:rFonts w:ascii="Times New Roman" w:eastAsia="Times New Roman" w:hAnsi="Times New Roman" w:cs="Times New Roman"/>
                <w:sz w:val="24"/>
                <w:szCs w:val="24"/>
              </w:rPr>
              <w:t xml:space="preserve">mismos rasgos que se han visto a traves del tiempo. Lerner dice tambien que </w:t>
            </w:r>
          </w:p>
          <w:p w14:paraId="714D431B" w14:textId="54F3E0E2" w:rsidR="00B8777C" w:rsidRPr="00BF255C" w:rsidRDefault="00B8777C"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Ambas mencionan la metodología del juego, el empleo de la didáctica y sobre todo el trabajo en equipo hacia un bien común</w:t>
            </w:r>
            <w:r w:rsidR="00D644AB">
              <w:rPr>
                <w:rFonts w:ascii="Times New Roman" w:eastAsia="Times New Roman" w:hAnsi="Times New Roman" w:cs="Times New Roman"/>
                <w:sz w:val="24"/>
                <w:szCs w:val="24"/>
              </w:rPr>
              <w:t>.</w:t>
            </w:r>
          </w:p>
        </w:tc>
        <w:tc>
          <w:tcPr>
            <w:tcW w:w="2258" w:type="dxa"/>
          </w:tcPr>
          <w:p w14:paraId="1BAABE45" w14:textId="3FE773A3" w:rsidR="4E3703B7" w:rsidRPr="00BF255C" w:rsidRDefault="007479F0"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lo leído Catedo y Lerner son impulsoras de esta modlidad de trabajo, pero se pudo ver que </w:t>
            </w:r>
            <w:r w:rsidRPr="007479F0">
              <w:rPr>
                <w:rFonts w:ascii="Times New Roman" w:eastAsia="Times New Roman" w:hAnsi="Times New Roman" w:cs="Times New Roman"/>
                <w:sz w:val="24"/>
                <w:szCs w:val="24"/>
              </w:rPr>
              <w:t>Kilpatrick identifica cuatro fases en el desarrollo de un proyecto: propósito, planeación, ejecución y evaluación</w:t>
            </w:r>
          </w:p>
        </w:tc>
      </w:tr>
      <w:tr w:rsidR="4E3703B7" w:rsidRPr="00BF255C" w14:paraId="11951741" w14:textId="77777777" w:rsidTr="008D7613">
        <w:tc>
          <w:tcPr>
            <w:tcW w:w="1838" w:type="dxa"/>
            <w:shd w:val="clear" w:color="auto" w:fill="E3BFB5"/>
          </w:tcPr>
          <w:p w14:paraId="569DD7E9" w14:textId="592DBC62" w:rsidR="1C986A99" w:rsidRPr="008D7613" w:rsidRDefault="1C986A99" w:rsidP="4E3703B7">
            <w:pPr>
              <w:rPr>
                <w:rFonts w:ascii="Times New Roman" w:eastAsia="Times New Roman" w:hAnsi="Times New Roman" w:cs="Times New Roman"/>
                <w:color w:val="FFFFFF" w:themeColor="background1"/>
                <w:sz w:val="24"/>
                <w:szCs w:val="24"/>
              </w:rPr>
            </w:pPr>
            <w:r w:rsidRPr="008D7613">
              <w:rPr>
                <w:rFonts w:ascii="Times New Roman" w:eastAsia="Times New Roman" w:hAnsi="Times New Roman" w:cs="Times New Roman"/>
                <w:color w:val="FFFFFF" w:themeColor="background1"/>
                <w:sz w:val="24"/>
                <w:szCs w:val="24"/>
              </w:rPr>
              <w:t>Situaci</w:t>
            </w:r>
            <w:r w:rsidR="22AC39A2" w:rsidRPr="008D7613">
              <w:rPr>
                <w:rFonts w:ascii="Times New Roman" w:eastAsia="Times New Roman" w:hAnsi="Times New Roman" w:cs="Times New Roman"/>
                <w:color w:val="FFFFFF" w:themeColor="background1"/>
                <w:sz w:val="24"/>
                <w:szCs w:val="24"/>
              </w:rPr>
              <w:t>ó</w:t>
            </w:r>
            <w:r w:rsidRPr="008D7613">
              <w:rPr>
                <w:rFonts w:ascii="Times New Roman" w:eastAsia="Times New Roman" w:hAnsi="Times New Roman" w:cs="Times New Roman"/>
                <w:color w:val="FFFFFF" w:themeColor="background1"/>
                <w:sz w:val="24"/>
                <w:szCs w:val="24"/>
              </w:rPr>
              <w:t>n did</w:t>
            </w:r>
            <w:r w:rsidR="1D1F8892" w:rsidRPr="008D7613">
              <w:rPr>
                <w:rFonts w:ascii="Times New Roman" w:eastAsia="Times New Roman" w:hAnsi="Times New Roman" w:cs="Times New Roman"/>
                <w:color w:val="FFFFFF" w:themeColor="background1"/>
                <w:sz w:val="24"/>
                <w:szCs w:val="24"/>
              </w:rPr>
              <w:t>á</w:t>
            </w:r>
            <w:r w:rsidRPr="008D7613">
              <w:rPr>
                <w:rFonts w:ascii="Times New Roman" w:eastAsia="Times New Roman" w:hAnsi="Times New Roman" w:cs="Times New Roman"/>
                <w:color w:val="FFFFFF" w:themeColor="background1"/>
                <w:sz w:val="24"/>
                <w:szCs w:val="24"/>
              </w:rPr>
              <w:t xml:space="preserve">ctica </w:t>
            </w:r>
          </w:p>
          <w:p w14:paraId="6B0E2003" w14:textId="656BAB7C" w:rsidR="1C986A99" w:rsidRPr="00BF255C" w:rsidRDefault="00175549" w:rsidP="4E3703B7">
            <w:pPr>
              <w:rPr>
                <w:rFonts w:ascii="Times New Roman" w:eastAsia="Times New Roman" w:hAnsi="Times New Roman" w:cs="Times New Roman"/>
                <w:sz w:val="24"/>
                <w:szCs w:val="24"/>
              </w:rPr>
            </w:pPr>
            <w:r w:rsidRPr="008D7613">
              <w:rPr>
                <w:rFonts w:ascii="Times New Roman" w:eastAsia="Times New Roman" w:hAnsi="Times New Roman" w:cs="Times New Roman"/>
                <w:color w:val="FFFFFF" w:themeColor="background1"/>
                <w:sz w:val="24"/>
                <w:szCs w:val="24"/>
              </w:rPr>
              <w:t>A) programa</w:t>
            </w:r>
            <w:r w:rsidR="1C986A99" w:rsidRPr="008D7613">
              <w:rPr>
                <w:rFonts w:ascii="Times New Roman" w:eastAsia="Times New Roman" w:hAnsi="Times New Roman" w:cs="Times New Roman"/>
                <w:color w:val="FFFFFF" w:themeColor="background1"/>
                <w:sz w:val="24"/>
                <w:szCs w:val="24"/>
              </w:rPr>
              <w:t xml:space="preserve"> </w:t>
            </w:r>
          </w:p>
        </w:tc>
        <w:tc>
          <w:tcPr>
            <w:tcW w:w="2407" w:type="dxa"/>
          </w:tcPr>
          <w:p w14:paraId="5428AD49" w14:textId="1604B32A" w:rsidR="00E90EC6" w:rsidRPr="00BF255C" w:rsidRDefault="00D26261" w:rsidP="00AE2497">
            <w:pPr>
              <w:rPr>
                <w:rFonts w:ascii="Times New Roman" w:hAnsi="Times New Roman" w:cs="Times New Roman"/>
                <w:sz w:val="24"/>
                <w:szCs w:val="24"/>
              </w:rPr>
            </w:pPr>
            <w:r>
              <w:rPr>
                <w:rFonts w:ascii="Times New Roman" w:hAnsi="Times New Roman" w:cs="Times New Roman"/>
                <w:sz w:val="24"/>
                <w:szCs w:val="24"/>
              </w:rPr>
              <w:t>Emplear a</w:t>
            </w:r>
            <w:r w:rsidR="00AE2497" w:rsidRPr="00BF255C">
              <w:rPr>
                <w:rFonts w:ascii="Times New Roman" w:hAnsi="Times New Roman" w:cs="Times New Roman"/>
                <w:sz w:val="24"/>
                <w:szCs w:val="24"/>
              </w:rPr>
              <w:t>ctividades didácticas que impli</w:t>
            </w:r>
            <w:r>
              <w:rPr>
                <w:rFonts w:ascii="Times New Roman" w:hAnsi="Times New Roman" w:cs="Times New Roman"/>
                <w:sz w:val="24"/>
                <w:szCs w:val="24"/>
              </w:rPr>
              <w:t xml:space="preserve">quen </w:t>
            </w:r>
            <w:r w:rsidR="00AE2497" w:rsidRPr="00BF255C">
              <w:rPr>
                <w:rFonts w:ascii="Times New Roman" w:hAnsi="Times New Roman" w:cs="Times New Roman"/>
                <w:sz w:val="24"/>
                <w:szCs w:val="24"/>
              </w:rPr>
              <w:t>relaciones entre los niños, los contenidos y la maestra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Logrando </w:t>
            </w:r>
            <w:r w:rsidR="00AE2497" w:rsidRPr="00BF255C">
              <w:rPr>
                <w:rFonts w:ascii="Times New Roman" w:hAnsi="Times New Roman" w:cs="Times New Roman"/>
                <w:sz w:val="24"/>
                <w:szCs w:val="24"/>
              </w:rPr>
              <w:t>construir aprendizajes significativos en los alumnos</w:t>
            </w:r>
            <w:r>
              <w:rPr>
                <w:rFonts w:ascii="Times New Roman" w:hAnsi="Times New Roman" w:cs="Times New Roman"/>
                <w:sz w:val="24"/>
                <w:szCs w:val="24"/>
              </w:rPr>
              <w:t xml:space="preserve"> a</w:t>
            </w:r>
            <w:r w:rsidR="00FA4F48" w:rsidRPr="00BF255C">
              <w:rPr>
                <w:rFonts w:ascii="Times New Roman" w:hAnsi="Times New Roman" w:cs="Times New Roman"/>
                <w:sz w:val="24"/>
                <w:szCs w:val="24"/>
              </w:rPr>
              <w:t xml:space="preserve">dquieran confianza para </w:t>
            </w:r>
            <w:r>
              <w:rPr>
                <w:rFonts w:ascii="Times New Roman" w:hAnsi="Times New Roman" w:cs="Times New Roman"/>
                <w:sz w:val="24"/>
                <w:szCs w:val="24"/>
              </w:rPr>
              <w:t xml:space="preserve">poder </w:t>
            </w:r>
            <w:r w:rsidR="00FA4F48" w:rsidRPr="00BF255C">
              <w:rPr>
                <w:rFonts w:ascii="Times New Roman" w:hAnsi="Times New Roman" w:cs="Times New Roman"/>
                <w:sz w:val="24"/>
                <w:szCs w:val="24"/>
              </w:rPr>
              <w:t xml:space="preserve">expresarse, dialogar y conversar; </w:t>
            </w:r>
            <w:r>
              <w:rPr>
                <w:rFonts w:ascii="Times New Roman" w:hAnsi="Times New Roman" w:cs="Times New Roman"/>
                <w:sz w:val="24"/>
                <w:szCs w:val="24"/>
              </w:rPr>
              <w:t xml:space="preserve">y a su vez </w:t>
            </w:r>
            <w:r w:rsidR="00FA4F48" w:rsidRPr="00BF255C">
              <w:rPr>
                <w:rFonts w:ascii="Times New Roman" w:hAnsi="Times New Roman" w:cs="Times New Roman"/>
                <w:sz w:val="24"/>
                <w:szCs w:val="24"/>
              </w:rPr>
              <w:t>mejoren su capacidad de escucha</w:t>
            </w:r>
            <w:r>
              <w:rPr>
                <w:rFonts w:ascii="Times New Roman" w:hAnsi="Times New Roman" w:cs="Times New Roman"/>
                <w:sz w:val="24"/>
                <w:szCs w:val="24"/>
              </w:rPr>
              <w:t>r. Al igual que aumentar su lenguaje oral</w:t>
            </w:r>
            <w:r w:rsidR="00FA4F48" w:rsidRPr="00BF255C">
              <w:rPr>
                <w:rFonts w:ascii="Times New Roman" w:hAnsi="Times New Roman" w:cs="Times New Roman"/>
                <w:sz w:val="24"/>
                <w:szCs w:val="24"/>
              </w:rPr>
              <w:t xml:space="preserve"> al comunicarse en situaciones </w:t>
            </w:r>
            <w:r>
              <w:rPr>
                <w:rFonts w:ascii="Times New Roman" w:hAnsi="Times New Roman" w:cs="Times New Roman"/>
                <w:sz w:val="24"/>
                <w:szCs w:val="24"/>
              </w:rPr>
              <w:t>diversas para</w:t>
            </w:r>
            <w:r w:rsidR="00FA4F48" w:rsidRPr="00BF255C">
              <w:rPr>
                <w:rFonts w:ascii="Times New Roman" w:hAnsi="Times New Roman" w:cs="Times New Roman"/>
                <w:sz w:val="24"/>
                <w:szCs w:val="24"/>
              </w:rPr>
              <w:t xml:space="preserve"> desarroll</w:t>
            </w:r>
            <w:r>
              <w:rPr>
                <w:rFonts w:ascii="Times New Roman" w:hAnsi="Times New Roman" w:cs="Times New Roman"/>
                <w:sz w:val="24"/>
                <w:szCs w:val="24"/>
              </w:rPr>
              <w:t>ar</w:t>
            </w:r>
            <w:r w:rsidR="00FA4F48" w:rsidRPr="00BF255C">
              <w:rPr>
                <w:rFonts w:ascii="Times New Roman" w:hAnsi="Times New Roman" w:cs="Times New Roman"/>
                <w:sz w:val="24"/>
                <w:szCs w:val="24"/>
              </w:rPr>
              <w:t xml:space="preserve"> interés y gusto por la lectura</w:t>
            </w:r>
            <w:r>
              <w:rPr>
                <w:rFonts w:ascii="Times New Roman" w:hAnsi="Times New Roman" w:cs="Times New Roman"/>
                <w:sz w:val="24"/>
                <w:szCs w:val="24"/>
              </w:rPr>
              <w:t>, escritura y conocimiento de la lengua escrita.</w:t>
            </w:r>
          </w:p>
        </w:tc>
        <w:tc>
          <w:tcPr>
            <w:tcW w:w="2122" w:type="dxa"/>
          </w:tcPr>
          <w:p w14:paraId="370EE281" w14:textId="77777777" w:rsidR="00D26261" w:rsidRDefault="00D26261" w:rsidP="00AE2497">
            <w:pPr>
              <w:rPr>
                <w:rFonts w:ascii="Times New Roman" w:hAnsi="Times New Roman" w:cs="Times New Roman"/>
                <w:sz w:val="24"/>
                <w:szCs w:val="24"/>
              </w:rPr>
            </w:pPr>
            <w:r>
              <w:rPr>
                <w:rFonts w:ascii="Times New Roman" w:hAnsi="Times New Roman" w:cs="Times New Roman"/>
                <w:sz w:val="24"/>
                <w:szCs w:val="24"/>
              </w:rPr>
              <w:lastRenderedPageBreak/>
              <w:t>Busca</w:t>
            </w:r>
            <w:r w:rsidR="29C40ABB" w:rsidRPr="00BF255C">
              <w:rPr>
                <w:rFonts w:ascii="Times New Roman" w:hAnsi="Times New Roman" w:cs="Times New Roman"/>
                <w:sz w:val="24"/>
                <w:szCs w:val="24"/>
              </w:rPr>
              <w:t xml:space="preserve"> orientar la enseñanza del lenguaje en tres direcciones complementarias: 1. La producción </w:t>
            </w:r>
            <w:r w:rsidR="29C40ABB" w:rsidRPr="00BF255C">
              <w:rPr>
                <w:rFonts w:ascii="Times New Roman" w:hAnsi="Times New Roman" w:cs="Times New Roman"/>
                <w:sz w:val="24"/>
                <w:szCs w:val="24"/>
              </w:rPr>
              <w:lastRenderedPageBreak/>
              <w:t>contextualizada del lenguaje</w:t>
            </w:r>
            <w:r>
              <w:rPr>
                <w:rFonts w:ascii="Times New Roman" w:hAnsi="Times New Roman" w:cs="Times New Roman"/>
                <w:sz w:val="24"/>
                <w:szCs w:val="24"/>
              </w:rPr>
              <w:t>,es decir</w:t>
            </w:r>
            <w:r w:rsidR="29C40ABB" w:rsidRPr="00BF255C">
              <w:rPr>
                <w:rFonts w:ascii="Times New Roman" w:hAnsi="Times New Roman" w:cs="Times New Roman"/>
                <w:sz w:val="24"/>
                <w:szCs w:val="24"/>
              </w:rPr>
              <w:t xml:space="preserve"> la interacción oral y la escritura de textos </w:t>
            </w:r>
          </w:p>
          <w:p w14:paraId="0E78BE22" w14:textId="77777777" w:rsidR="00D26261" w:rsidRDefault="29C40ABB" w:rsidP="00AE2497">
            <w:pPr>
              <w:rPr>
                <w:rFonts w:ascii="Times New Roman" w:hAnsi="Times New Roman" w:cs="Times New Roman"/>
                <w:sz w:val="24"/>
                <w:szCs w:val="24"/>
              </w:rPr>
            </w:pPr>
            <w:r w:rsidRPr="00BF255C">
              <w:rPr>
                <w:rFonts w:ascii="Times New Roman" w:hAnsi="Times New Roman" w:cs="Times New Roman"/>
                <w:sz w:val="24"/>
                <w:szCs w:val="24"/>
              </w:rPr>
              <w:t xml:space="preserve">2. El aprendizaje de diferentes modalidades de leer, estudiar e interpretar los textos. </w:t>
            </w:r>
          </w:p>
          <w:p w14:paraId="1CEEF409" w14:textId="51142FC0" w:rsidR="29C40ABB" w:rsidRPr="00BF255C" w:rsidRDefault="29C40ABB" w:rsidP="00AE2497">
            <w:pPr>
              <w:rPr>
                <w:rFonts w:ascii="Times New Roman" w:hAnsi="Times New Roman" w:cs="Times New Roman"/>
                <w:sz w:val="24"/>
                <w:szCs w:val="24"/>
              </w:rPr>
            </w:pPr>
            <w:r w:rsidRPr="00BF255C">
              <w:rPr>
                <w:rFonts w:ascii="Times New Roman" w:hAnsi="Times New Roman" w:cs="Times New Roman"/>
                <w:sz w:val="24"/>
                <w:szCs w:val="24"/>
              </w:rPr>
              <w:t>3. El análisis o la reflexión sobre la producción lingüística.</w:t>
            </w:r>
          </w:p>
          <w:p w14:paraId="330F7E16" w14:textId="77777777" w:rsidR="00FA4F48" w:rsidRPr="00BF255C" w:rsidRDefault="00FA4F48" w:rsidP="00FA4F48">
            <w:pPr>
              <w:rPr>
                <w:rFonts w:ascii="Times New Roman" w:hAnsi="Times New Roman" w:cs="Times New Roman"/>
                <w:sz w:val="24"/>
                <w:szCs w:val="24"/>
              </w:rPr>
            </w:pPr>
          </w:p>
          <w:p w14:paraId="2BD2B72A" w14:textId="6D24FB6E" w:rsidR="00FA4F48" w:rsidRPr="00BF255C" w:rsidRDefault="000B3644" w:rsidP="00FA4F48">
            <w:pPr>
              <w:rPr>
                <w:rFonts w:ascii="Times New Roman" w:hAnsi="Times New Roman" w:cs="Times New Roman"/>
                <w:sz w:val="24"/>
                <w:szCs w:val="24"/>
              </w:rPr>
            </w:pPr>
            <w:r>
              <w:rPr>
                <w:rFonts w:ascii="Times New Roman" w:hAnsi="Times New Roman" w:cs="Times New Roman"/>
                <w:sz w:val="24"/>
                <w:szCs w:val="24"/>
              </w:rPr>
              <w:t xml:space="preserve">Ayudan a propiciar el conocimiento de los aprendizajes en donde los niños cuestionen lo que saben para asi emplear nuevas habilidades y destrezas nuevas, </w:t>
            </w:r>
            <w:r w:rsidR="00FA4F48" w:rsidRPr="00BF255C">
              <w:rPr>
                <w:rFonts w:ascii="Times New Roman" w:hAnsi="Times New Roman" w:cs="Times New Roman"/>
                <w:sz w:val="24"/>
                <w:szCs w:val="24"/>
              </w:rPr>
              <w:t>así como de desarrollarlos con creatividad, flexibilidad y eficiencia.</w:t>
            </w:r>
          </w:p>
        </w:tc>
        <w:tc>
          <w:tcPr>
            <w:tcW w:w="2258" w:type="dxa"/>
          </w:tcPr>
          <w:p w14:paraId="759E7814" w14:textId="55478E9E" w:rsidR="4E3703B7" w:rsidRPr="00BF255C" w:rsidRDefault="00004DE6" w:rsidP="4E3703B7">
            <w:pPr>
              <w:rPr>
                <w:rFonts w:ascii="Times New Roman" w:eastAsia="Times New Roman" w:hAnsi="Times New Roman" w:cs="Times New Roman"/>
                <w:sz w:val="24"/>
                <w:szCs w:val="24"/>
              </w:rPr>
            </w:pPr>
            <w:r w:rsidRPr="00004DE6">
              <w:rPr>
                <w:rFonts w:ascii="Times New Roman" w:eastAsia="Times New Roman" w:hAnsi="Times New Roman" w:cs="Times New Roman"/>
                <w:sz w:val="24"/>
                <w:szCs w:val="24"/>
              </w:rPr>
              <w:lastRenderedPageBreak/>
              <w:t xml:space="preserve">Se pueden reconocer por lo menos cinco corrientes dentro de la didáctica, cada una sustentada en diferentes posiciones </w:t>
            </w:r>
            <w:r w:rsidRPr="00004DE6">
              <w:rPr>
                <w:rFonts w:ascii="Times New Roman" w:eastAsia="Times New Roman" w:hAnsi="Times New Roman" w:cs="Times New Roman"/>
                <w:sz w:val="24"/>
                <w:szCs w:val="24"/>
              </w:rPr>
              <w:lastRenderedPageBreak/>
              <w:t>epistemológicas y psicopedagógicas: La llamada didáctica tradicional, la tecnología educativa, la enseñanza basada en competencias, el constructivismo y la didáctica crítica</w:t>
            </w:r>
            <w:r>
              <w:rPr>
                <w:rFonts w:ascii="Times New Roman" w:eastAsia="Times New Roman" w:hAnsi="Times New Roman" w:cs="Times New Roman"/>
                <w:sz w:val="24"/>
                <w:szCs w:val="24"/>
              </w:rPr>
              <w:t>.</w:t>
            </w:r>
          </w:p>
        </w:tc>
      </w:tr>
      <w:tr w:rsidR="4E3703B7" w:rsidRPr="00BF255C" w14:paraId="181F913D" w14:textId="77777777" w:rsidTr="008D7613">
        <w:tc>
          <w:tcPr>
            <w:tcW w:w="1838" w:type="dxa"/>
            <w:shd w:val="clear" w:color="auto" w:fill="E3BFB5"/>
          </w:tcPr>
          <w:p w14:paraId="29A956F0" w14:textId="145B7E09" w:rsidR="1C986A99" w:rsidRPr="00BF255C" w:rsidRDefault="1C986A99" w:rsidP="4E3703B7">
            <w:pPr>
              <w:rPr>
                <w:rFonts w:ascii="Times New Roman" w:eastAsia="Times New Roman" w:hAnsi="Times New Roman" w:cs="Times New Roman"/>
                <w:sz w:val="24"/>
                <w:szCs w:val="24"/>
              </w:rPr>
            </w:pPr>
            <w:r w:rsidRPr="008D7613">
              <w:rPr>
                <w:rFonts w:ascii="Times New Roman" w:eastAsia="Times New Roman" w:hAnsi="Times New Roman" w:cs="Times New Roman"/>
                <w:color w:val="FFFFFF" w:themeColor="background1"/>
                <w:sz w:val="24"/>
                <w:szCs w:val="24"/>
              </w:rPr>
              <w:lastRenderedPageBreak/>
              <w:t xml:space="preserve">Estrategias para favorecer aprendizajes </w:t>
            </w:r>
          </w:p>
        </w:tc>
        <w:tc>
          <w:tcPr>
            <w:tcW w:w="2407" w:type="dxa"/>
          </w:tcPr>
          <w:p w14:paraId="04E83F8A" w14:textId="1DE4D821" w:rsidR="00C3086E" w:rsidRPr="00BF255C" w:rsidRDefault="000024B9" w:rsidP="4E3703B7">
            <w:pPr>
              <w:rPr>
                <w:rFonts w:ascii="Times New Roman" w:hAnsi="Times New Roman" w:cs="Times New Roman"/>
                <w:sz w:val="24"/>
                <w:szCs w:val="24"/>
              </w:rPr>
            </w:pPr>
            <w:r>
              <w:rPr>
                <w:rFonts w:ascii="Times New Roman" w:eastAsia="Times New Roman" w:hAnsi="Times New Roman" w:cs="Times New Roman"/>
                <w:sz w:val="24"/>
                <w:szCs w:val="24"/>
              </w:rPr>
              <w:t xml:space="preserve">Se refiere a las </w:t>
            </w:r>
            <w:r w:rsidR="00EC4559">
              <w:rPr>
                <w:rFonts w:ascii="Times New Roman" w:eastAsia="Times New Roman" w:hAnsi="Times New Roman" w:cs="Times New Roman"/>
                <w:sz w:val="24"/>
                <w:szCs w:val="24"/>
              </w:rPr>
              <w:t>estrategias que serán de ayuda para el maestro para garantizar el aprendizaje en los niños</w:t>
            </w:r>
            <w:r w:rsidR="00C3086E" w:rsidRPr="022E4F33">
              <w:rPr>
                <w:rFonts w:ascii="Times New Roman" w:hAnsi="Times New Roman" w:cs="Times New Roman"/>
                <w:sz w:val="24"/>
                <w:szCs w:val="24"/>
              </w:rPr>
              <w:t>..</w:t>
            </w:r>
          </w:p>
          <w:p w14:paraId="2F90DBE7" w14:textId="62ADED22" w:rsidR="00DE4EBA" w:rsidRPr="00072DA6" w:rsidRDefault="00DE4EBA" w:rsidP="4E3703B7">
            <w:pPr>
              <w:rPr>
                <w:rFonts w:ascii="Times New Roman" w:eastAsia="Times New Roman" w:hAnsi="Times New Roman" w:cs="Times New Roman"/>
                <w:sz w:val="24"/>
                <w:szCs w:val="24"/>
              </w:rPr>
            </w:pPr>
            <w:r w:rsidRPr="00BF255C">
              <w:rPr>
                <w:rFonts w:ascii="Times New Roman" w:hAnsi="Times New Roman" w:cs="Times New Roman"/>
                <w:sz w:val="24"/>
                <w:szCs w:val="24"/>
              </w:rPr>
              <w:t xml:space="preserve">El contexto del aprendizaje es la construcción y reconstrucción de conocimientos, habilidades y destrezas a partir de interacciones individuales (relación niño-objetos) y con otros (relaciones y situaciones colaborativas y de </w:t>
            </w:r>
            <w:r w:rsidRPr="00BF255C">
              <w:rPr>
                <w:rFonts w:ascii="Times New Roman" w:hAnsi="Times New Roman" w:cs="Times New Roman"/>
                <w:sz w:val="24"/>
                <w:szCs w:val="24"/>
              </w:rPr>
              <w:lastRenderedPageBreak/>
              <w:t>juego). Igual de importante es que los alumnos aprendan por medio de la comunicación oral y simbólica</w:t>
            </w:r>
            <w:r w:rsidR="00FE5915" w:rsidRPr="00BF255C">
              <w:rPr>
                <w:rFonts w:ascii="Times New Roman" w:hAnsi="Times New Roman" w:cs="Times New Roman"/>
                <w:sz w:val="24"/>
                <w:szCs w:val="24"/>
              </w:rPr>
              <w:t>.</w:t>
            </w:r>
          </w:p>
        </w:tc>
        <w:tc>
          <w:tcPr>
            <w:tcW w:w="2122" w:type="dxa"/>
          </w:tcPr>
          <w:p w14:paraId="17A94586" w14:textId="1315E97E" w:rsidR="2C52F577" w:rsidRDefault="00EC4559"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Actividades donde el alumno pueda hablar y sea escuchado al producir textos por la maestra, tomando en cuenta las cualidades del niño y propiciando a que estos trabajen por competencias.</w:t>
            </w:r>
            <w:r w:rsidR="2C52F577" w:rsidRPr="00072DA6">
              <w:rPr>
                <w:rFonts w:ascii="Times New Roman" w:eastAsia="Times New Roman" w:hAnsi="Times New Roman" w:cs="Times New Roman"/>
                <w:sz w:val="24"/>
                <w:szCs w:val="24"/>
              </w:rPr>
              <w:t xml:space="preserve"> </w:t>
            </w:r>
            <w:r w:rsidR="008D7613">
              <w:rPr>
                <w:rFonts w:ascii="Times New Roman" w:eastAsia="Times New Roman" w:hAnsi="Times New Roman" w:cs="Times New Roman"/>
                <w:sz w:val="24"/>
                <w:szCs w:val="24"/>
              </w:rPr>
              <w:t>N</w:t>
            </w:r>
            <w:r w:rsidR="2C52F577" w:rsidRPr="00072DA6">
              <w:rPr>
                <w:rFonts w:ascii="Times New Roman" w:eastAsia="Times New Roman" w:hAnsi="Times New Roman" w:cs="Times New Roman"/>
                <w:sz w:val="24"/>
                <w:szCs w:val="24"/>
              </w:rPr>
              <w:t xml:space="preserve">ecesitan tiempo y experiencias con la producción e interpretación de textos para aprender algunas convenciones del uso del sistema de escritura, como la </w:t>
            </w:r>
            <w:r w:rsidR="2C52F577" w:rsidRPr="00072DA6">
              <w:rPr>
                <w:rFonts w:ascii="Times New Roman" w:eastAsia="Times New Roman" w:hAnsi="Times New Roman" w:cs="Times New Roman"/>
                <w:sz w:val="24"/>
                <w:szCs w:val="24"/>
              </w:rPr>
              <w:lastRenderedPageBreak/>
              <w:t>direccionalidad y la relación entre grafías y sonidos.</w:t>
            </w:r>
          </w:p>
          <w:p w14:paraId="73E31350" w14:textId="696916A7" w:rsidR="008D7613" w:rsidRPr="00BF255C" w:rsidRDefault="008D7613" w:rsidP="008D7613">
            <w:pPr>
              <w:rPr>
                <w:rFonts w:ascii="Times New Roman" w:hAnsi="Times New Roman" w:cs="Times New Roman"/>
                <w:sz w:val="24"/>
                <w:szCs w:val="24"/>
              </w:rPr>
            </w:pPr>
            <w:r>
              <w:rPr>
                <w:rFonts w:ascii="Times New Roman" w:eastAsia="Times New Roman" w:hAnsi="Times New Roman" w:cs="Times New Roman"/>
                <w:sz w:val="24"/>
                <w:szCs w:val="24"/>
              </w:rPr>
              <w:t xml:space="preserve">El juego y el uso de materiales se vuelve pieza clave para lograr este objetivo </w:t>
            </w:r>
            <w:r>
              <w:rPr>
                <w:rFonts w:ascii="Times New Roman" w:hAnsi="Times New Roman" w:cs="Times New Roman"/>
                <w:sz w:val="24"/>
                <w:szCs w:val="24"/>
              </w:rPr>
              <w:t>funcinando como</w:t>
            </w:r>
            <w:r w:rsidRPr="00BF255C">
              <w:rPr>
                <w:rFonts w:ascii="Times New Roman" w:hAnsi="Times New Roman" w:cs="Times New Roman"/>
                <w:sz w:val="24"/>
                <w:szCs w:val="24"/>
              </w:rPr>
              <w:t xml:space="preserve"> herramienta para el desarrollo y el aprendizaje infantil, el juego involucra el habla, el vocabulario, la comprensión del lenguaje, la atención, la imaginación, la concentración, el control de los impulsos, la curiosidad, las estrategias para solucionar problemas, la cooperación, la empatía y la participación grupal. (El juego puede ser utilizado para enriquecimiento del lenguaje)</w:t>
            </w:r>
            <w:r>
              <w:rPr>
                <w:rFonts w:ascii="Times New Roman" w:eastAsia="Times New Roman" w:hAnsi="Times New Roman" w:cs="Times New Roman"/>
                <w:sz w:val="24"/>
                <w:szCs w:val="24"/>
              </w:rPr>
              <w:t xml:space="preserve">. </w:t>
            </w:r>
            <w:r w:rsidR="00F670A1" w:rsidRPr="00BF255C">
              <w:rPr>
                <w:rFonts w:ascii="Times New Roman" w:hAnsi="Times New Roman" w:cs="Times New Roman"/>
                <w:sz w:val="24"/>
                <w:szCs w:val="24"/>
              </w:rPr>
              <w:t>El trabajo individual permite una exploración personal de la situación y es recomendable cuando los alumnos deben utilizar, por sí mismos, los conocimientos, habilidades y destrezas</w:t>
            </w:r>
            <w:r>
              <w:rPr>
                <w:rFonts w:ascii="Times New Roman" w:hAnsi="Times New Roman" w:cs="Times New Roman"/>
                <w:sz w:val="24"/>
                <w:szCs w:val="24"/>
              </w:rPr>
              <w:t>.</w:t>
            </w:r>
          </w:p>
          <w:p w14:paraId="349C13BC" w14:textId="73392FF1" w:rsidR="00FE5915" w:rsidRPr="00BF255C" w:rsidRDefault="008D7613" w:rsidP="00F670A1">
            <w:pPr>
              <w:rPr>
                <w:rFonts w:ascii="Times New Roman" w:hAnsi="Times New Roman" w:cs="Times New Roman"/>
                <w:sz w:val="24"/>
                <w:szCs w:val="24"/>
              </w:rPr>
            </w:pPr>
            <w:r>
              <w:rPr>
                <w:rFonts w:ascii="Times New Roman" w:hAnsi="Times New Roman" w:cs="Times New Roman"/>
                <w:sz w:val="24"/>
                <w:szCs w:val="24"/>
              </w:rPr>
              <w:t>F</w:t>
            </w:r>
            <w:r w:rsidR="00F670A1" w:rsidRPr="00BF255C">
              <w:rPr>
                <w:rFonts w:ascii="Times New Roman" w:hAnsi="Times New Roman" w:cs="Times New Roman"/>
                <w:sz w:val="24"/>
                <w:szCs w:val="24"/>
              </w:rPr>
              <w:t xml:space="preserve">ormular preguntas o hipótesis, emitir juicios, proponer </w:t>
            </w:r>
            <w:r w:rsidR="00F670A1" w:rsidRPr="00BF255C">
              <w:rPr>
                <w:rFonts w:ascii="Times New Roman" w:hAnsi="Times New Roman" w:cs="Times New Roman"/>
                <w:sz w:val="24"/>
                <w:szCs w:val="24"/>
              </w:rPr>
              <w:lastRenderedPageBreak/>
              <w:t>soluciones, que son insumos importantes en el propio proceso de aprender</w:t>
            </w:r>
            <w:r w:rsidR="00FE5915" w:rsidRPr="00BF255C">
              <w:rPr>
                <w:rFonts w:ascii="Times New Roman" w:hAnsi="Times New Roman" w:cs="Times New Roman"/>
                <w:sz w:val="24"/>
                <w:szCs w:val="24"/>
              </w:rPr>
              <w:t>.</w:t>
            </w:r>
          </w:p>
          <w:p w14:paraId="314FFF6F" w14:textId="2019899B" w:rsidR="00FE5915" w:rsidRPr="008D7613" w:rsidRDefault="00F670A1" w:rsidP="008D7613">
            <w:pPr>
              <w:rPr>
                <w:rFonts w:ascii="Times New Roman" w:eastAsia="Times New Roman" w:hAnsi="Times New Roman" w:cs="Times New Roman"/>
                <w:sz w:val="24"/>
                <w:szCs w:val="24"/>
              </w:rPr>
            </w:pPr>
            <w:r w:rsidRPr="00BF255C">
              <w:rPr>
                <w:rFonts w:ascii="Times New Roman" w:hAnsi="Times New Roman" w:cs="Times New Roman"/>
                <w:sz w:val="24"/>
                <w:szCs w:val="24"/>
              </w:rPr>
              <w:t xml:space="preserve"> </w:t>
            </w:r>
          </w:p>
        </w:tc>
        <w:tc>
          <w:tcPr>
            <w:tcW w:w="2258" w:type="dxa"/>
          </w:tcPr>
          <w:p w14:paraId="57FA9E3E" w14:textId="43317EF3" w:rsidR="008D7613" w:rsidRDefault="008D7613" w:rsidP="008D7613">
            <w:pPr>
              <w:pStyle w:val="NormalWeb"/>
              <w:rPr>
                <w:rFonts w:ascii="Calibri" w:hAnsi="Calibri"/>
                <w:sz w:val="22"/>
                <w:szCs w:val="22"/>
              </w:rPr>
            </w:pPr>
            <w:r>
              <w:rPr>
                <w:rFonts w:ascii="Calibri" w:hAnsi="Calibri"/>
                <w:sz w:val="22"/>
                <w:szCs w:val="22"/>
              </w:rPr>
              <w:lastRenderedPageBreak/>
              <w:t xml:space="preserve">La teoría del excedente energético de Herbert Spencer (1855), la teoría de la relajación de Lazarus (1883), la teoría del preejercicio de Karl Groos (1898), la teoría de la recapitulación de Granville Stanley Hall (1904), la teoría de Sigmund Freud (1856- 1939), la teoría de la derivación por ficción de Édouard Claparède (1932) y la teoría de la dinámica infantil de Frederic J. J. Buytendijk (1935). : </w:t>
            </w:r>
            <w:r>
              <w:rPr>
                <w:rFonts w:ascii="Calibri" w:hAnsi="Calibri"/>
                <w:sz w:val="22"/>
                <w:szCs w:val="22"/>
              </w:rPr>
              <w:lastRenderedPageBreak/>
              <w:t>estas propician el juego dentro del aula.</w:t>
            </w:r>
          </w:p>
          <w:p w14:paraId="5CE00D1D" w14:textId="602F9146" w:rsidR="008D7613" w:rsidRDefault="0077777D" w:rsidP="008D7613">
            <w:pPr>
              <w:pStyle w:val="NormalWeb"/>
            </w:pPr>
            <w:r>
              <w:t>Y las teorias lingüística como ir fomentando el suo de recursos como la semántica, pragmática, etc.</w:t>
            </w:r>
          </w:p>
          <w:p w14:paraId="6FDE24E2" w14:textId="42A5E8A4" w:rsidR="4E3703B7" w:rsidRPr="00BF255C" w:rsidRDefault="4E3703B7" w:rsidP="4E3703B7">
            <w:pPr>
              <w:rPr>
                <w:rFonts w:ascii="Times New Roman" w:eastAsia="Times New Roman" w:hAnsi="Times New Roman" w:cs="Times New Roman"/>
                <w:sz w:val="24"/>
                <w:szCs w:val="24"/>
              </w:rPr>
            </w:pPr>
          </w:p>
        </w:tc>
      </w:tr>
      <w:tr w:rsidR="4E3703B7" w:rsidRPr="00BF255C" w14:paraId="073DF91E" w14:textId="77777777" w:rsidTr="008D7613">
        <w:tc>
          <w:tcPr>
            <w:tcW w:w="1838" w:type="dxa"/>
            <w:shd w:val="clear" w:color="auto" w:fill="E3BFB5"/>
          </w:tcPr>
          <w:p w14:paraId="3FB539C2" w14:textId="724A18B8" w:rsidR="60A2B248" w:rsidRPr="00BF255C" w:rsidRDefault="60A2B248"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lastRenderedPageBreak/>
              <w:t>Decisiones pedag</w:t>
            </w:r>
            <w:r w:rsidR="2AC7D1BD" w:rsidRPr="00BF255C">
              <w:rPr>
                <w:rFonts w:ascii="Times New Roman" w:eastAsia="Times New Roman" w:hAnsi="Times New Roman" w:cs="Times New Roman"/>
                <w:sz w:val="24"/>
                <w:szCs w:val="24"/>
              </w:rPr>
              <w:t>ó</w:t>
            </w:r>
            <w:r w:rsidRPr="00BF255C">
              <w:rPr>
                <w:rFonts w:ascii="Times New Roman" w:eastAsia="Times New Roman" w:hAnsi="Times New Roman" w:cs="Times New Roman"/>
                <w:sz w:val="24"/>
                <w:szCs w:val="24"/>
              </w:rPr>
              <w:t xml:space="preserve">gicas </w:t>
            </w:r>
          </w:p>
        </w:tc>
        <w:tc>
          <w:tcPr>
            <w:tcW w:w="2407" w:type="dxa"/>
          </w:tcPr>
          <w:p w14:paraId="4A493D1D" w14:textId="7566C99D" w:rsidR="00724126" w:rsidRPr="00BF255C" w:rsidRDefault="0077777D" w:rsidP="4E3703B7">
            <w:pPr>
              <w:rPr>
                <w:rFonts w:ascii="Times New Roman" w:hAnsi="Times New Roman" w:cs="Times New Roman"/>
                <w:sz w:val="24"/>
                <w:szCs w:val="24"/>
              </w:rPr>
            </w:pPr>
            <w:r>
              <w:rPr>
                <w:rFonts w:ascii="Times New Roman" w:hAnsi="Times New Roman" w:cs="Times New Roman"/>
                <w:sz w:val="24"/>
                <w:szCs w:val="24"/>
              </w:rPr>
              <w:t>Las s</w:t>
            </w:r>
            <w:r w:rsidR="00F27247" w:rsidRPr="00BF255C">
              <w:rPr>
                <w:rFonts w:ascii="Times New Roman" w:hAnsi="Times New Roman" w:cs="Times New Roman"/>
                <w:sz w:val="24"/>
                <w:szCs w:val="24"/>
              </w:rPr>
              <w:t xml:space="preserve">ituaciones didácticas serán las experiencias para promover aprendizaje en sus alumnos. Todas las decisiones son pedagógicas: </w:t>
            </w:r>
            <w:r w:rsidR="00F27247" w:rsidRPr="0077777D">
              <w:rPr>
                <w:rFonts w:ascii="Times New Roman" w:hAnsi="Times New Roman" w:cs="Times New Roman"/>
                <w:sz w:val="24"/>
                <w:szCs w:val="24"/>
                <w:u w:val="single"/>
              </w:rPr>
              <w:t>desde cómo hacer el diagnóstico inicial</w:t>
            </w:r>
            <w:r w:rsidR="00F27247" w:rsidRPr="00BF255C">
              <w:rPr>
                <w:rFonts w:ascii="Times New Roman" w:hAnsi="Times New Roman" w:cs="Times New Roman"/>
                <w:sz w:val="24"/>
                <w:szCs w:val="24"/>
              </w:rPr>
              <w:t>, hasta qué situaciones didácticas llevar a cabo</w:t>
            </w:r>
            <w:r w:rsidR="00724126" w:rsidRPr="00BF255C">
              <w:rPr>
                <w:rFonts w:ascii="Times New Roman" w:hAnsi="Times New Roman" w:cs="Times New Roman"/>
                <w:sz w:val="24"/>
                <w:szCs w:val="24"/>
              </w:rPr>
              <w:t>.</w:t>
            </w:r>
          </w:p>
          <w:p w14:paraId="09C14130" w14:textId="0974BDA3" w:rsidR="00724126" w:rsidRPr="00BF255C" w:rsidRDefault="0077777D" w:rsidP="4E3703B7">
            <w:pPr>
              <w:rPr>
                <w:rFonts w:ascii="Times New Roman" w:hAnsi="Times New Roman" w:cs="Times New Roman"/>
                <w:sz w:val="24"/>
                <w:szCs w:val="24"/>
              </w:rPr>
            </w:pPr>
            <w:r>
              <w:rPr>
                <w:rFonts w:ascii="Times New Roman" w:hAnsi="Times New Roman" w:cs="Times New Roman"/>
                <w:sz w:val="24"/>
                <w:szCs w:val="24"/>
              </w:rPr>
              <w:t>La prioridad es que</w:t>
            </w:r>
            <w:r w:rsidR="00724126" w:rsidRPr="00BF255C">
              <w:rPr>
                <w:rFonts w:ascii="Times New Roman" w:hAnsi="Times New Roman" w:cs="Times New Roman"/>
                <w:sz w:val="24"/>
                <w:szCs w:val="24"/>
              </w:rPr>
              <w:t xml:space="preserve"> que los alumnos vivan experiencias desafiantes que promuevan avances en todos los campos y áreas propuestos en el programa.</w:t>
            </w:r>
          </w:p>
        </w:tc>
        <w:tc>
          <w:tcPr>
            <w:tcW w:w="2122" w:type="dxa"/>
          </w:tcPr>
          <w:p w14:paraId="014C0412" w14:textId="7B52B491" w:rsidR="4E3703B7" w:rsidRPr="00BF255C" w:rsidRDefault="001F47E6" w:rsidP="4E3703B7">
            <w:pPr>
              <w:rPr>
                <w:rFonts w:ascii="Times New Roman" w:eastAsia="Times New Roman" w:hAnsi="Times New Roman" w:cs="Times New Roman"/>
                <w:sz w:val="24"/>
                <w:szCs w:val="24"/>
              </w:rPr>
            </w:pPr>
            <w:r>
              <w:rPr>
                <w:rFonts w:ascii="Times New Roman" w:hAnsi="Times New Roman" w:cs="Times New Roman"/>
                <w:sz w:val="24"/>
                <w:szCs w:val="24"/>
              </w:rPr>
              <w:t>Se debe o</w:t>
            </w:r>
            <w:r w:rsidR="00724126" w:rsidRPr="00BF255C">
              <w:rPr>
                <w:rFonts w:ascii="Times New Roman" w:hAnsi="Times New Roman" w:cs="Times New Roman"/>
                <w:sz w:val="24"/>
                <w:szCs w:val="24"/>
              </w:rPr>
              <w:t xml:space="preserve">rganizar el grupo, promover la participación de los niños, mientras los alumnos afrontan los desafíos que les propone, </w:t>
            </w:r>
            <w:r>
              <w:rPr>
                <w:rFonts w:ascii="Times New Roman" w:hAnsi="Times New Roman" w:cs="Times New Roman"/>
                <w:sz w:val="24"/>
                <w:szCs w:val="24"/>
              </w:rPr>
              <w:t xml:space="preserve">saber </w:t>
            </w:r>
            <w:r w:rsidR="00724126" w:rsidRPr="00BF255C">
              <w:rPr>
                <w:rFonts w:ascii="Times New Roman" w:hAnsi="Times New Roman" w:cs="Times New Roman"/>
                <w:sz w:val="24"/>
                <w:szCs w:val="24"/>
              </w:rPr>
              <w:t xml:space="preserve">qué materiales utilizar, </w:t>
            </w:r>
            <w:r>
              <w:rPr>
                <w:rFonts w:ascii="Times New Roman" w:hAnsi="Times New Roman" w:cs="Times New Roman"/>
                <w:sz w:val="24"/>
                <w:szCs w:val="24"/>
              </w:rPr>
              <w:t xml:space="preserve">en </w:t>
            </w:r>
            <w:r w:rsidR="00724126" w:rsidRPr="00BF255C">
              <w:rPr>
                <w:rFonts w:ascii="Times New Roman" w:hAnsi="Times New Roman" w:cs="Times New Roman"/>
                <w:sz w:val="24"/>
                <w:szCs w:val="24"/>
              </w:rPr>
              <w:t>qué tiempo requieren de acuerdo con lo que la situación les demande y el tipo de reto que afrontarán</w:t>
            </w:r>
          </w:p>
        </w:tc>
        <w:tc>
          <w:tcPr>
            <w:tcW w:w="2258" w:type="dxa"/>
          </w:tcPr>
          <w:p w14:paraId="38D2B307" w14:textId="777F3B71" w:rsidR="00004DE6" w:rsidRDefault="00004DE6" w:rsidP="00004DE6">
            <w:pPr>
              <w:rPr>
                <w:rFonts w:ascii="Times New Roman" w:eastAsia="Times New Roman" w:hAnsi="Times New Roman" w:cs="Times New Roman"/>
                <w:sz w:val="24"/>
                <w:szCs w:val="24"/>
              </w:rPr>
            </w:pPr>
            <w:r>
              <w:rPr>
                <w:rFonts w:ascii="Times New Roman" w:eastAsia="Times New Roman" w:hAnsi="Times New Roman" w:cs="Times New Roman"/>
                <w:sz w:val="24"/>
                <w:szCs w:val="24"/>
              </w:rPr>
              <w:t>Teorias que influyen en las decisiones pedagógicas:</w:t>
            </w:r>
          </w:p>
          <w:p w14:paraId="45F3936F" w14:textId="0FD6A709" w:rsidR="00004DE6" w:rsidRPr="00004DE6" w:rsidRDefault="00004DE6" w:rsidP="00004DE6">
            <w:pPr>
              <w:rPr>
                <w:rFonts w:ascii="Times New Roman" w:eastAsia="Times New Roman" w:hAnsi="Times New Roman" w:cs="Times New Roman"/>
                <w:sz w:val="24"/>
                <w:szCs w:val="24"/>
              </w:rPr>
            </w:pPr>
            <w:r w:rsidRPr="00004DE6">
              <w:rPr>
                <w:rFonts w:ascii="Times New Roman" w:eastAsia="Times New Roman" w:hAnsi="Times New Roman" w:cs="Times New Roman"/>
                <w:sz w:val="24"/>
                <w:szCs w:val="24"/>
              </w:rPr>
              <w:t>Escuela Nueva 1889-1920.</w:t>
            </w:r>
          </w:p>
          <w:p w14:paraId="2C6BEC62" w14:textId="77777777" w:rsidR="00004DE6" w:rsidRPr="00004DE6" w:rsidRDefault="00004DE6" w:rsidP="00004DE6">
            <w:pPr>
              <w:rPr>
                <w:rFonts w:ascii="Times New Roman" w:eastAsia="Times New Roman" w:hAnsi="Times New Roman" w:cs="Times New Roman"/>
                <w:sz w:val="24"/>
                <w:szCs w:val="24"/>
              </w:rPr>
            </w:pPr>
            <w:r w:rsidRPr="00004DE6">
              <w:rPr>
                <w:rFonts w:ascii="Times New Roman" w:eastAsia="Times New Roman" w:hAnsi="Times New Roman" w:cs="Times New Roman"/>
                <w:sz w:val="24"/>
                <w:szCs w:val="24"/>
              </w:rPr>
              <w:t>Pedagogía de la Liberación 1921-1997.</w:t>
            </w:r>
          </w:p>
          <w:p w14:paraId="43582F7D" w14:textId="77777777" w:rsidR="00004DE6" w:rsidRPr="00004DE6" w:rsidRDefault="00004DE6" w:rsidP="00004DE6">
            <w:pPr>
              <w:rPr>
                <w:rFonts w:ascii="Times New Roman" w:eastAsia="Times New Roman" w:hAnsi="Times New Roman" w:cs="Times New Roman"/>
                <w:sz w:val="24"/>
                <w:szCs w:val="24"/>
              </w:rPr>
            </w:pPr>
            <w:r w:rsidRPr="00004DE6">
              <w:rPr>
                <w:rFonts w:ascii="Times New Roman" w:eastAsia="Times New Roman" w:hAnsi="Times New Roman" w:cs="Times New Roman"/>
                <w:sz w:val="24"/>
                <w:szCs w:val="24"/>
              </w:rPr>
              <w:t>Pedagogía Cognitiva 1960-1970.</w:t>
            </w:r>
          </w:p>
          <w:p w14:paraId="2922979E" w14:textId="77777777" w:rsidR="00004DE6" w:rsidRPr="00004DE6" w:rsidRDefault="00004DE6" w:rsidP="00004DE6">
            <w:pPr>
              <w:rPr>
                <w:rFonts w:ascii="Times New Roman" w:eastAsia="Times New Roman" w:hAnsi="Times New Roman" w:cs="Times New Roman"/>
                <w:sz w:val="24"/>
                <w:szCs w:val="24"/>
              </w:rPr>
            </w:pPr>
            <w:r w:rsidRPr="00004DE6">
              <w:rPr>
                <w:rFonts w:ascii="Times New Roman" w:eastAsia="Times New Roman" w:hAnsi="Times New Roman" w:cs="Times New Roman"/>
                <w:sz w:val="24"/>
                <w:szCs w:val="24"/>
              </w:rPr>
              <w:t>Pedagogía Conductista 1901-2000.</w:t>
            </w:r>
          </w:p>
          <w:p w14:paraId="2F1F4DA2" w14:textId="77777777" w:rsidR="00004DE6" w:rsidRPr="00004DE6" w:rsidRDefault="00004DE6" w:rsidP="00004DE6">
            <w:pPr>
              <w:rPr>
                <w:rFonts w:ascii="Times New Roman" w:eastAsia="Times New Roman" w:hAnsi="Times New Roman" w:cs="Times New Roman"/>
                <w:sz w:val="24"/>
                <w:szCs w:val="24"/>
              </w:rPr>
            </w:pPr>
            <w:r w:rsidRPr="00004DE6">
              <w:rPr>
                <w:rFonts w:ascii="Times New Roman" w:eastAsia="Times New Roman" w:hAnsi="Times New Roman" w:cs="Times New Roman"/>
                <w:sz w:val="24"/>
                <w:szCs w:val="24"/>
              </w:rPr>
              <w:t>Pedagogía Constructivista 1900-A la fecha.</w:t>
            </w:r>
          </w:p>
          <w:p w14:paraId="5EF21365" w14:textId="77777777" w:rsidR="00004DE6" w:rsidRPr="00004DE6" w:rsidRDefault="00004DE6" w:rsidP="00004DE6">
            <w:pPr>
              <w:rPr>
                <w:rFonts w:ascii="Times New Roman" w:eastAsia="Times New Roman" w:hAnsi="Times New Roman" w:cs="Times New Roman"/>
                <w:sz w:val="24"/>
                <w:szCs w:val="24"/>
              </w:rPr>
            </w:pPr>
            <w:r w:rsidRPr="00004DE6">
              <w:rPr>
                <w:rFonts w:ascii="Times New Roman" w:eastAsia="Times New Roman" w:hAnsi="Times New Roman" w:cs="Times New Roman"/>
                <w:sz w:val="24"/>
                <w:szCs w:val="24"/>
              </w:rPr>
              <w:t>Pensamiento Complejo 2000-A la fecha.</w:t>
            </w:r>
          </w:p>
          <w:p w14:paraId="6CC7A9C8" w14:textId="07DEF7D7" w:rsidR="4E3703B7" w:rsidRPr="00BF255C" w:rsidRDefault="00004DE6" w:rsidP="00004DE6">
            <w:pPr>
              <w:rPr>
                <w:rFonts w:ascii="Times New Roman" w:eastAsia="Times New Roman" w:hAnsi="Times New Roman" w:cs="Times New Roman"/>
                <w:sz w:val="24"/>
                <w:szCs w:val="24"/>
              </w:rPr>
            </w:pPr>
            <w:r w:rsidRPr="00004DE6">
              <w:rPr>
                <w:rFonts w:ascii="Times New Roman" w:eastAsia="Times New Roman" w:hAnsi="Times New Roman" w:cs="Times New Roman"/>
                <w:sz w:val="24"/>
                <w:szCs w:val="24"/>
              </w:rPr>
              <w:t>Enfoque por Competencias.</w:t>
            </w:r>
          </w:p>
        </w:tc>
      </w:tr>
      <w:tr w:rsidR="4E3703B7" w:rsidRPr="00BF255C" w14:paraId="17211F10" w14:textId="77777777" w:rsidTr="008D7613">
        <w:tc>
          <w:tcPr>
            <w:tcW w:w="1838" w:type="dxa"/>
            <w:shd w:val="clear" w:color="auto" w:fill="E3BFB5"/>
          </w:tcPr>
          <w:p w14:paraId="7C591523" w14:textId="7916BB9E" w:rsidR="60A2B248" w:rsidRPr="00BF255C" w:rsidRDefault="60A2B248"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t xml:space="preserve">La consigna </w:t>
            </w:r>
          </w:p>
        </w:tc>
        <w:tc>
          <w:tcPr>
            <w:tcW w:w="2407" w:type="dxa"/>
          </w:tcPr>
          <w:p w14:paraId="41348712" w14:textId="77777777" w:rsidR="4E3703B7" w:rsidRPr="00BF255C" w:rsidRDefault="00724126" w:rsidP="4E3703B7">
            <w:pPr>
              <w:rPr>
                <w:rFonts w:ascii="Times New Roman" w:hAnsi="Times New Roman" w:cs="Times New Roman"/>
                <w:sz w:val="24"/>
                <w:szCs w:val="24"/>
              </w:rPr>
            </w:pPr>
            <w:r w:rsidRPr="00BF255C">
              <w:rPr>
                <w:rFonts w:ascii="Times New Roman" w:hAnsi="Times New Roman" w:cs="Times New Roman"/>
                <w:sz w:val="24"/>
                <w:szCs w:val="24"/>
              </w:rPr>
              <w:t>La consigna es la actividad que se propone a los niños. Es de diferente índole en función del aprendizaje que se quiera propiciar: conversar acerca de algún suceso.</w:t>
            </w:r>
          </w:p>
          <w:p w14:paraId="3AB2BE54" w14:textId="411CF0A1" w:rsidR="00724126" w:rsidRPr="00BF255C" w:rsidRDefault="00724126" w:rsidP="4E3703B7">
            <w:pPr>
              <w:rPr>
                <w:rFonts w:ascii="Times New Roman" w:eastAsia="Times New Roman" w:hAnsi="Times New Roman" w:cs="Times New Roman"/>
                <w:sz w:val="24"/>
                <w:szCs w:val="24"/>
              </w:rPr>
            </w:pPr>
            <w:r w:rsidRPr="00BF255C">
              <w:rPr>
                <w:rFonts w:ascii="Times New Roman" w:hAnsi="Times New Roman" w:cs="Times New Roman"/>
                <w:sz w:val="24"/>
                <w:szCs w:val="24"/>
              </w:rPr>
              <w:t>De acuerdo con los enfoques pedagógicos de este programa, la consigna siempre ha de desafiar el intelecto, la curiosidad y las experiencias de los alumnos; una manera de hacerlo es problematizar el conocimiento, objeto de la enseñanza.</w:t>
            </w:r>
          </w:p>
        </w:tc>
        <w:tc>
          <w:tcPr>
            <w:tcW w:w="2122" w:type="dxa"/>
          </w:tcPr>
          <w:p w14:paraId="16B14455" w14:textId="26078A9E" w:rsidR="4E3703B7" w:rsidRPr="00BF255C" w:rsidRDefault="001F47E6" w:rsidP="4E3703B7">
            <w:pPr>
              <w:rPr>
                <w:rFonts w:ascii="Times New Roman" w:hAnsi="Times New Roman" w:cs="Times New Roman"/>
                <w:sz w:val="24"/>
                <w:szCs w:val="24"/>
              </w:rPr>
            </w:pPr>
            <w:r>
              <w:rPr>
                <w:rFonts w:ascii="Times New Roman" w:hAnsi="Times New Roman" w:cs="Times New Roman"/>
                <w:sz w:val="24"/>
                <w:szCs w:val="24"/>
              </w:rPr>
              <w:t>Por lo que se recomienda e</w:t>
            </w:r>
            <w:r w:rsidR="00724126" w:rsidRPr="00BF255C">
              <w:rPr>
                <w:rFonts w:ascii="Times New Roman" w:hAnsi="Times New Roman" w:cs="Times New Roman"/>
                <w:sz w:val="24"/>
                <w:szCs w:val="24"/>
              </w:rPr>
              <w:t xml:space="preserve">xplorar material escrito, seguir con atención una lectura en voz alta, aprender una canción, hacer un experimento, recolectar seres vivos, </w:t>
            </w:r>
            <w:r>
              <w:rPr>
                <w:rFonts w:ascii="Times New Roman" w:hAnsi="Times New Roman" w:cs="Times New Roman"/>
                <w:sz w:val="24"/>
                <w:szCs w:val="24"/>
              </w:rPr>
              <w:t xml:space="preserve">la </w:t>
            </w:r>
            <w:r w:rsidR="00724126" w:rsidRPr="00BF255C">
              <w:rPr>
                <w:rFonts w:ascii="Times New Roman" w:hAnsi="Times New Roman" w:cs="Times New Roman"/>
                <w:sz w:val="24"/>
                <w:szCs w:val="24"/>
              </w:rPr>
              <w:t>buscar un tesoro, resolver un problema numérico, por mencionar algunos</w:t>
            </w:r>
            <w:r>
              <w:rPr>
                <w:rFonts w:ascii="Times New Roman" w:hAnsi="Times New Roman" w:cs="Times New Roman"/>
                <w:sz w:val="24"/>
                <w:szCs w:val="24"/>
              </w:rPr>
              <w:t xml:space="preserve"> (actividadas)</w:t>
            </w:r>
            <w:r w:rsidR="00724126" w:rsidRPr="00BF255C">
              <w:rPr>
                <w:rFonts w:ascii="Times New Roman" w:hAnsi="Times New Roman" w:cs="Times New Roman"/>
                <w:sz w:val="24"/>
                <w:szCs w:val="24"/>
              </w:rPr>
              <w:t>.</w:t>
            </w:r>
          </w:p>
          <w:p w14:paraId="1D739B07" w14:textId="63987E58" w:rsidR="00724126" w:rsidRPr="00BF255C" w:rsidRDefault="00724126" w:rsidP="4E3703B7">
            <w:pPr>
              <w:rPr>
                <w:rFonts w:ascii="Times New Roman" w:hAnsi="Times New Roman" w:cs="Times New Roman"/>
                <w:sz w:val="24"/>
                <w:szCs w:val="24"/>
              </w:rPr>
            </w:pPr>
            <w:r w:rsidRPr="00BF255C">
              <w:rPr>
                <w:rFonts w:ascii="Times New Roman" w:hAnsi="Times New Roman" w:cs="Times New Roman"/>
                <w:sz w:val="24"/>
                <w:szCs w:val="24"/>
              </w:rPr>
              <w:t xml:space="preserve">- Antes de plantear la situación (consigna) a los niños, </w:t>
            </w:r>
            <w:r w:rsidRPr="001F47E6">
              <w:rPr>
                <w:rFonts w:ascii="Times New Roman" w:hAnsi="Times New Roman" w:cs="Times New Roman"/>
                <w:sz w:val="24"/>
                <w:szCs w:val="24"/>
                <w:u w:val="single"/>
              </w:rPr>
              <w:t>anticipe qué estrategias</w:t>
            </w:r>
            <w:r w:rsidRPr="00BF255C">
              <w:rPr>
                <w:rFonts w:ascii="Times New Roman" w:hAnsi="Times New Roman" w:cs="Times New Roman"/>
                <w:sz w:val="24"/>
                <w:szCs w:val="24"/>
              </w:rPr>
              <w:t xml:space="preserve">, comentarios, hipótesis o </w:t>
            </w:r>
            <w:r w:rsidRPr="00BF255C">
              <w:rPr>
                <w:rFonts w:ascii="Times New Roman" w:hAnsi="Times New Roman" w:cs="Times New Roman"/>
                <w:sz w:val="24"/>
                <w:szCs w:val="24"/>
              </w:rPr>
              <w:lastRenderedPageBreak/>
              <w:t>soluciones podrían manifestar sus alumnos con base en el conocimiento que tiene de ellos.</w:t>
            </w:r>
          </w:p>
          <w:p w14:paraId="52FEB828" w14:textId="188B280D" w:rsidR="00724126" w:rsidRPr="00BF255C" w:rsidRDefault="00724126" w:rsidP="4E3703B7">
            <w:pPr>
              <w:rPr>
                <w:rFonts w:ascii="Times New Roman" w:eastAsia="Times New Roman" w:hAnsi="Times New Roman" w:cs="Times New Roman"/>
                <w:sz w:val="24"/>
                <w:szCs w:val="24"/>
              </w:rPr>
            </w:pPr>
            <w:r w:rsidRPr="00BF255C">
              <w:rPr>
                <w:rFonts w:ascii="Times New Roman" w:hAnsi="Times New Roman" w:cs="Times New Roman"/>
                <w:sz w:val="24"/>
                <w:szCs w:val="24"/>
              </w:rPr>
              <w:t>-Plantee la consigna ante todo el grupo, y así los alumnos resuelvan la situación como consideren conveniente.</w:t>
            </w:r>
          </w:p>
        </w:tc>
        <w:tc>
          <w:tcPr>
            <w:tcW w:w="2258" w:type="dxa"/>
          </w:tcPr>
          <w:p w14:paraId="72F6EC35" w14:textId="72B409F6" w:rsidR="4E3703B7" w:rsidRPr="00BF255C" w:rsidRDefault="00004DE6" w:rsidP="4E3703B7">
            <w:pPr>
              <w:rPr>
                <w:rFonts w:ascii="Times New Roman" w:eastAsia="Times New Roman" w:hAnsi="Times New Roman" w:cs="Times New Roman"/>
                <w:sz w:val="24"/>
                <w:szCs w:val="24"/>
              </w:rPr>
            </w:pPr>
            <w:r w:rsidRPr="00004DE6">
              <w:rPr>
                <w:rFonts w:ascii="Times New Roman" w:eastAsia="Times New Roman" w:hAnsi="Times New Roman" w:cs="Times New Roman"/>
                <w:sz w:val="24"/>
                <w:szCs w:val="24"/>
              </w:rPr>
              <w:lastRenderedPageBreak/>
              <w:t>Se basa en la interacción en el aula. Al formular consignas se busca: Constatar el conocimiento de contenidos. Generar procedimientos para adquirir esos conocimientos.</w:t>
            </w:r>
          </w:p>
        </w:tc>
      </w:tr>
      <w:tr w:rsidR="4E3703B7" w:rsidRPr="00BF255C" w14:paraId="396C8F53" w14:textId="77777777" w:rsidTr="008D7613">
        <w:tc>
          <w:tcPr>
            <w:tcW w:w="1838" w:type="dxa"/>
            <w:shd w:val="clear" w:color="auto" w:fill="E3BFB5"/>
          </w:tcPr>
          <w:p w14:paraId="763CD6AC" w14:textId="4B40A152" w:rsidR="60A2B248" w:rsidRPr="00BF255C" w:rsidRDefault="60A2B248"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t>Intervenci</w:t>
            </w:r>
            <w:r w:rsidR="657FB103" w:rsidRPr="00BF255C">
              <w:rPr>
                <w:rFonts w:ascii="Times New Roman" w:eastAsia="Times New Roman" w:hAnsi="Times New Roman" w:cs="Times New Roman"/>
                <w:sz w:val="24"/>
                <w:szCs w:val="24"/>
              </w:rPr>
              <w:t>ó</w:t>
            </w:r>
            <w:r w:rsidRPr="00BF255C">
              <w:rPr>
                <w:rFonts w:ascii="Times New Roman" w:eastAsia="Times New Roman" w:hAnsi="Times New Roman" w:cs="Times New Roman"/>
                <w:sz w:val="24"/>
                <w:szCs w:val="24"/>
              </w:rPr>
              <w:t>n did</w:t>
            </w:r>
            <w:r w:rsidR="588F474D" w:rsidRPr="00BF255C">
              <w:rPr>
                <w:rFonts w:ascii="Times New Roman" w:eastAsia="Times New Roman" w:hAnsi="Times New Roman" w:cs="Times New Roman"/>
                <w:sz w:val="24"/>
                <w:szCs w:val="24"/>
              </w:rPr>
              <w:t>á</w:t>
            </w:r>
            <w:r w:rsidRPr="00BF255C">
              <w:rPr>
                <w:rFonts w:ascii="Times New Roman" w:eastAsia="Times New Roman" w:hAnsi="Times New Roman" w:cs="Times New Roman"/>
                <w:sz w:val="24"/>
                <w:szCs w:val="24"/>
              </w:rPr>
              <w:t xml:space="preserve">ctica </w:t>
            </w:r>
          </w:p>
        </w:tc>
        <w:tc>
          <w:tcPr>
            <w:tcW w:w="2407" w:type="dxa"/>
          </w:tcPr>
          <w:p w14:paraId="4634D686" w14:textId="16F861C3" w:rsidR="4E3703B7" w:rsidRPr="00BF255C" w:rsidRDefault="003E2AC9" w:rsidP="4E3703B7">
            <w:pPr>
              <w:rPr>
                <w:rFonts w:ascii="Times New Roman" w:eastAsia="Times New Roman" w:hAnsi="Times New Roman" w:cs="Times New Roman"/>
                <w:sz w:val="24"/>
                <w:szCs w:val="24"/>
              </w:rPr>
            </w:pPr>
            <w:r w:rsidRPr="00BF255C">
              <w:rPr>
                <w:rFonts w:ascii="Times New Roman" w:hAnsi="Times New Roman" w:cs="Times New Roman"/>
                <w:sz w:val="24"/>
                <w:szCs w:val="24"/>
              </w:rPr>
              <w:t xml:space="preserve">La información que se obtiene durante la intervención didáctica mientras los niños </w:t>
            </w:r>
            <w:r w:rsidRPr="001F47E6">
              <w:rPr>
                <w:rFonts w:ascii="Times New Roman" w:hAnsi="Times New Roman" w:cs="Times New Roman"/>
                <w:sz w:val="24"/>
                <w:szCs w:val="24"/>
                <w:u w:val="single"/>
              </w:rPr>
              <w:t>trabajan con las situaciones es fundamental para valorar el aprendizaje de sus alumnos y de sus avances</w:t>
            </w:r>
            <w:r w:rsidRPr="00BF255C">
              <w:rPr>
                <w:rFonts w:ascii="Times New Roman" w:hAnsi="Times New Roman" w:cs="Times New Roman"/>
                <w:sz w:val="24"/>
                <w:szCs w:val="24"/>
              </w:rPr>
              <w:t>, que registrará y usará para pensar y continuar su trabajo docente.</w:t>
            </w:r>
          </w:p>
        </w:tc>
        <w:tc>
          <w:tcPr>
            <w:tcW w:w="2122" w:type="dxa"/>
          </w:tcPr>
          <w:p w14:paraId="03BE0FE1" w14:textId="77777777" w:rsidR="4E3703B7" w:rsidRPr="00BF255C" w:rsidRDefault="003E2AC9" w:rsidP="4E3703B7">
            <w:pPr>
              <w:rPr>
                <w:rFonts w:ascii="Times New Roman" w:hAnsi="Times New Roman" w:cs="Times New Roman"/>
                <w:sz w:val="24"/>
                <w:szCs w:val="24"/>
              </w:rPr>
            </w:pPr>
            <w:r w:rsidRPr="001F47E6">
              <w:rPr>
                <w:rFonts w:ascii="Times New Roman" w:hAnsi="Times New Roman" w:cs="Times New Roman"/>
                <w:sz w:val="24"/>
                <w:szCs w:val="24"/>
                <w:u w:val="single"/>
              </w:rPr>
              <w:t>Revise</w:t>
            </w:r>
            <w:r w:rsidRPr="00BF255C">
              <w:rPr>
                <w:rFonts w:ascii="Times New Roman" w:hAnsi="Times New Roman" w:cs="Times New Roman"/>
                <w:sz w:val="24"/>
                <w:szCs w:val="24"/>
              </w:rPr>
              <w:t xml:space="preserve"> si los alumnos están trabajando con la consigna.</w:t>
            </w:r>
          </w:p>
          <w:p w14:paraId="7B47EF63" w14:textId="77777777" w:rsidR="003E2AC9" w:rsidRPr="00BF255C" w:rsidRDefault="003E2AC9" w:rsidP="4E3703B7">
            <w:pPr>
              <w:rPr>
                <w:rFonts w:ascii="Times New Roman" w:hAnsi="Times New Roman" w:cs="Times New Roman"/>
                <w:sz w:val="24"/>
                <w:szCs w:val="24"/>
              </w:rPr>
            </w:pPr>
            <w:r w:rsidRPr="001F47E6">
              <w:rPr>
                <w:rFonts w:ascii="Times New Roman" w:hAnsi="Times New Roman" w:cs="Times New Roman"/>
                <w:sz w:val="24"/>
                <w:szCs w:val="24"/>
                <w:u w:val="single"/>
              </w:rPr>
              <w:t>Preste atención</w:t>
            </w:r>
            <w:r w:rsidRPr="00BF255C">
              <w:rPr>
                <w:rFonts w:ascii="Times New Roman" w:hAnsi="Times New Roman" w:cs="Times New Roman"/>
                <w:sz w:val="24"/>
                <w:szCs w:val="24"/>
              </w:rPr>
              <w:t xml:space="preserve"> a la manera en que los alumnos utilizan su conocimiento.</w:t>
            </w:r>
          </w:p>
          <w:p w14:paraId="220AD124" w14:textId="042F3D42" w:rsidR="003E2AC9" w:rsidRPr="00BF255C" w:rsidRDefault="003E2AC9" w:rsidP="4E3703B7">
            <w:pPr>
              <w:rPr>
                <w:rFonts w:ascii="Times New Roman" w:eastAsia="Times New Roman" w:hAnsi="Times New Roman" w:cs="Times New Roman"/>
                <w:sz w:val="24"/>
                <w:szCs w:val="24"/>
              </w:rPr>
            </w:pPr>
            <w:r w:rsidRPr="001F47E6">
              <w:rPr>
                <w:rFonts w:ascii="Times New Roman" w:hAnsi="Times New Roman" w:cs="Times New Roman"/>
                <w:sz w:val="24"/>
                <w:szCs w:val="24"/>
                <w:u w:val="single"/>
              </w:rPr>
              <w:t>Detecte dificultades particulares</w:t>
            </w:r>
            <w:r w:rsidRPr="00BF255C">
              <w:rPr>
                <w:rFonts w:ascii="Times New Roman" w:hAnsi="Times New Roman" w:cs="Times New Roman"/>
                <w:sz w:val="24"/>
                <w:szCs w:val="24"/>
              </w:rPr>
              <w:t xml:space="preserve"> de algunos niños que obstaculizan significativamente la ejecución de la consigna y bríndeles la ayuda necesaria.  </w:t>
            </w:r>
            <w:r w:rsidRPr="001F47E6">
              <w:rPr>
                <w:rFonts w:ascii="Times New Roman" w:hAnsi="Times New Roman" w:cs="Times New Roman"/>
                <w:sz w:val="24"/>
                <w:szCs w:val="24"/>
                <w:u w:val="single"/>
              </w:rPr>
              <w:t>Tome nota mental de las estrategias</w:t>
            </w:r>
            <w:r w:rsidRPr="00BF255C">
              <w:rPr>
                <w:rFonts w:ascii="Times New Roman" w:hAnsi="Times New Roman" w:cs="Times New Roman"/>
                <w:sz w:val="24"/>
                <w:szCs w:val="24"/>
              </w:rPr>
              <w:t xml:space="preserve"> que utilizan los alumnos, con el fin de recuperar algunas de ellas en la puesta en común de resultados y hallazgos.</w:t>
            </w:r>
          </w:p>
        </w:tc>
        <w:tc>
          <w:tcPr>
            <w:tcW w:w="2258" w:type="dxa"/>
          </w:tcPr>
          <w:p w14:paraId="5F7B6576" w14:textId="67CED3D6" w:rsidR="4E3703B7" w:rsidRPr="00BF255C" w:rsidRDefault="008307A0" w:rsidP="4E3703B7">
            <w:pPr>
              <w:rPr>
                <w:rFonts w:ascii="Times New Roman" w:eastAsia="Times New Roman" w:hAnsi="Times New Roman" w:cs="Times New Roman"/>
                <w:sz w:val="24"/>
                <w:szCs w:val="24"/>
              </w:rPr>
            </w:pPr>
            <w:r w:rsidRPr="008307A0">
              <w:rPr>
                <w:rFonts w:ascii="Times New Roman" w:eastAsia="Times New Roman" w:hAnsi="Times New Roman" w:cs="Times New Roman"/>
                <w:sz w:val="24"/>
                <w:szCs w:val="24"/>
              </w:rPr>
              <w:t>Teoria cognitivismo  Piaget</w:t>
            </w:r>
          </w:p>
        </w:tc>
      </w:tr>
      <w:tr w:rsidR="4E3703B7" w:rsidRPr="00BF255C" w14:paraId="5BD075EB" w14:textId="77777777" w:rsidTr="008D7613">
        <w:tc>
          <w:tcPr>
            <w:tcW w:w="1838" w:type="dxa"/>
            <w:shd w:val="clear" w:color="auto" w:fill="E3BFB5"/>
          </w:tcPr>
          <w:p w14:paraId="0A3C80EF" w14:textId="4AD6A3F6" w:rsidR="5BB348D2" w:rsidRPr="00BF255C" w:rsidRDefault="5BB348D2"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t>Puesta en com</w:t>
            </w:r>
            <w:r w:rsidR="5BEDFEEB" w:rsidRPr="00BF255C">
              <w:rPr>
                <w:rFonts w:ascii="Times New Roman" w:eastAsia="Times New Roman" w:hAnsi="Times New Roman" w:cs="Times New Roman"/>
                <w:sz w:val="24"/>
                <w:szCs w:val="24"/>
              </w:rPr>
              <w:t>ú</w:t>
            </w:r>
            <w:r w:rsidRPr="00BF255C">
              <w:rPr>
                <w:rFonts w:ascii="Times New Roman" w:eastAsia="Times New Roman" w:hAnsi="Times New Roman" w:cs="Times New Roman"/>
                <w:sz w:val="24"/>
                <w:szCs w:val="24"/>
              </w:rPr>
              <w:t xml:space="preserve">n de resultados y hallazgos </w:t>
            </w:r>
          </w:p>
        </w:tc>
        <w:tc>
          <w:tcPr>
            <w:tcW w:w="2407" w:type="dxa"/>
          </w:tcPr>
          <w:p w14:paraId="0BE7B420" w14:textId="7AF575A4" w:rsidR="4E3703B7" w:rsidRPr="00BF255C" w:rsidRDefault="001F47E6" w:rsidP="4E3703B7">
            <w:pPr>
              <w:rPr>
                <w:rFonts w:ascii="Times New Roman" w:hAnsi="Times New Roman" w:cs="Times New Roman"/>
                <w:sz w:val="24"/>
                <w:szCs w:val="24"/>
              </w:rPr>
            </w:pPr>
            <w:r>
              <w:rPr>
                <w:rFonts w:ascii="Times New Roman" w:hAnsi="Times New Roman" w:cs="Times New Roman"/>
                <w:sz w:val="24"/>
                <w:szCs w:val="24"/>
              </w:rPr>
              <w:t>Reflexionar y comentar se vuelve parte esencial para encontrar puntos en común y llegar a un resultado, por lo que se debe d</w:t>
            </w:r>
            <w:r w:rsidR="00740054" w:rsidRPr="00BF255C">
              <w:rPr>
                <w:rFonts w:ascii="Times New Roman" w:hAnsi="Times New Roman" w:cs="Times New Roman"/>
                <w:sz w:val="24"/>
                <w:szCs w:val="24"/>
              </w:rPr>
              <w:t>esarroll</w:t>
            </w:r>
            <w:r>
              <w:rPr>
                <w:rFonts w:ascii="Times New Roman" w:hAnsi="Times New Roman" w:cs="Times New Roman"/>
                <w:sz w:val="24"/>
                <w:szCs w:val="24"/>
              </w:rPr>
              <w:t>ar</w:t>
            </w:r>
            <w:r w:rsidR="00740054" w:rsidRPr="00BF255C">
              <w:rPr>
                <w:rFonts w:ascii="Times New Roman" w:hAnsi="Times New Roman" w:cs="Times New Roman"/>
                <w:sz w:val="24"/>
                <w:szCs w:val="24"/>
              </w:rPr>
              <w:t xml:space="preserve"> la capacidad </w:t>
            </w:r>
            <w:r>
              <w:rPr>
                <w:rFonts w:ascii="Times New Roman" w:hAnsi="Times New Roman" w:cs="Times New Roman"/>
                <w:sz w:val="24"/>
                <w:szCs w:val="24"/>
              </w:rPr>
              <w:t xml:space="preserve">de </w:t>
            </w:r>
            <w:r w:rsidR="00740054" w:rsidRPr="00BF255C">
              <w:rPr>
                <w:rFonts w:ascii="Times New Roman" w:hAnsi="Times New Roman" w:cs="Times New Roman"/>
                <w:sz w:val="24"/>
                <w:szCs w:val="24"/>
              </w:rPr>
              <w:t>analizar o resolver la situación.</w:t>
            </w:r>
          </w:p>
          <w:p w14:paraId="01E14BAA" w14:textId="3909B5F7" w:rsidR="00740054" w:rsidRPr="00BF255C" w:rsidRDefault="00740054" w:rsidP="4E3703B7">
            <w:pPr>
              <w:rPr>
                <w:rFonts w:ascii="Times New Roman" w:eastAsia="Times New Roman" w:hAnsi="Times New Roman" w:cs="Times New Roman"/>
                <w:sz w:val="24"/>
                <w:szCs w:val="24"/>
              </w:rPr>
            </w:pPr>
            <w:r w:rsidRPr="00BF255C">
              <w:rPr>
                <w:rFonts w:ascii="Times New Roman" w:hAnsi="Times New Roman" w:cs="Times New Roman"/>
                <w:sz w:val="24"/>
                <w:szCs w:val="24"/>
              </w:rPr>
              <w:t xml:space="preserve">En las puestas en común, los niños </w:t>
            </w:r>
            <w:r w:rsidRPr="00BF255C">
              <w:rPr>
                <w:rFonts w:ascii="Times New Roman" w:hAnsi="Times New Roman" w:cs="Times New Roman"/>
                <w:sz w:val="24"/>
                <w:szCs w:val="24"/>
              </w:rPr>
              <w:lastRenderedPageBreak/>
              <w:t>aprenden a participar en grupo, repasan el (o los) procedimiento(s) seguido(s) en su equipo para resolver la tarea y conocen las formas de proceder de los demás equipos, que probablemente sean diferentes e incluso tal vez no se habían considerado. Además, estas formas de intercambio son oportunidades de expresión oral: los niños organizan y estructuran sus ideas para comunicarse y darse a entender con sus compañeros; valoran las evidencias y explicaciones proporcionadas por otros y pueden, si es el caso, modificar, en consecuencia, sus puntos de vista.</w:t>
            </w:r>
          </w:p>
        </w:tc>
        <w:tc>
          <w:tcPr>
            <w:tcW w:w="2122" w:type="dxa"/>
          </w:tcPr>
          <w:p w14:paraId="3990F739" w14:textId="77777777" w:rsidR="4E3703B7" w:rsidRPr="00BF255C" w:rsidRDefault="00740054" w:rsidP="4E3703B7">
            <w:pPr>
              <w:rPr>
                <w:rFonts w:ascii="Times New Roman" w:hAnsi="Times New Roman" w:cs="Times New Roman"/>
                <w:sz w:val="24"/>
                <w:szCs w:val="24"/>
              </w:rPr>
            </w:pPr>
            <w:r w:rsidRPr="00BF255C">
              <w:rPr>
                <w:rFonts w:ascii="Times New Roman" w:hAnsi="Times New Roman" w:cs="Times New Roman"/>
                <w:sz w:val="24"/>
                <w:szCs w:val="24"/>
              </w:rPr>
              <w:lastRenderedPageBreak/>
              <w:t>Retome las condiciones de organización del grupo establecidas en la consigna</w:t>
            </w:r>
            <w:r w:rsidR="00441C3F" w:rsidRPr="00BF255C">
              <w:rPr>
                <w:rFonts w:ascii="Times New Roman" w:hAnsi="Times New Roman" w:cs="Times New Roman"/>
                <w:sz w:val="24"/>
                <w:szCs w:val="24"/>
              </w:rPr>
              <w:t>.</w:t>
            </w:r>
          </w:p>
          <w:p w14:paraId="0B6D5C68" w14:textId="77777777" w:rsidR="00441C3F" w:rsidRPr="00BF255C" w:rsidRDefault="00441C3F" w:rsidP="4E3703B7">
            <w:pPr>
              <w:rPr>
                <w:rFonts w:ascii="Times New Roman" w:hAnsi="Times New Roman" w:cs="Times New Roman"/>
                <w:sz w:val="24"/>
                <w:szCs w:val="24"/>
              </w:rPr>
            </w:pPr>
            <w:r w:rsidRPr="00BF255C">
              <w:rPr>
                <w:rFonts w:ascii="Times New Roman" w:hAnsi="Times New Roman" w:cs="Times New Roman"/>
                <w:sz w:val="24"/>
                <w:szCs w:val="24"/>
              </w:rPr>
              <w:t xml:space="preserve">Para preservar el ritmo de la clase, este espacio debe ser ágil, pues el objetivo es poner sobre la mesa las </w:t>
            </w:r>
            <w:r w:rsidRPr="00BF255C">
              <w:rPr>
                <w:rFonts w:ascii="Times New Roman" w:hAnsi="Times New Roman" w:cs="Times New Roman"/>
                <w:sz w:val="24"/>
                <w:szCs w:val="24"/>
              </w:rPr>
              <w:lastRenderedPageBreak/>
              <w:t>ideas principales que utilizaron los niños.</w:t>
            </w:r>
          </w:p>
          <w:p w14:paraId="19C0E35C" w14:textId="77777777" w:rsidR="00441C3F" w:rsidRPr="00BF255C" w:rsidRDefault="00441C3F" w:rsidP="4E3703B7">
            <w:pPr>
              <w:rPr>
                <w:rFonts w:ascii="Times New Roman" w:hAnsi="Times New Roman" w:cs="Times New Roman"/>
                <w:sz w:val="24"/>
                <w:szCs w:val="24"/>
              </w:rPr>
            </w:pPr>
            <w:r w:rsidRPr="00BF255C">
              <w:rPr>
                <w:rFonts w:ascii="Times New Roman" w:hAnsi="Times New Roman" w:cs="Times New Roman"/>
                <w:sz w:val="24"/>
                <w:szCs w:val="24"/>
              </w:rPr>
              <w:t>Elija una o dos estrategias correctas o exitosas.</w:t>
            </w:r>
          </w:p>
          <w:p w14:paraId="0D73A30E" w14:textId="2FA4AD59" w:rsidR="00441C3F" w:rsidRPr="00BF255C" w:rsidRDefault="00441C3F" w:rsidP="4E3703B7">
            <w:pPr>
              <w:rPr>
                <w:rFonts w:ascii="Times New Roman" w:hAnsi="Times New Roman" w:cs="Times New Roman"/>
                <w:sz w:val="24"/>
                <w:szCs w:val="24"/>
              </w:rPr>
            </w:pPr>
            <w:r w:rsidRPr="00BF255C">
              <w:rPr>
                <w:rFonts w:ascii="Times New Roman" w:hAnsi="Times New Roman" w:cs="Times New Roman"/>
                <w:sz w:val="24"/>
                <w:szCs w:val="24"/>
              </w:rPr>
              <w:t>Es importante dar la palabra a diferentes niños cada vez.</w:t>
            </w:r>
          </w:p>
        </w:tc>
        <w:tc>
          <w:tcPr>
            <w:tcW w:w="2258" w:type="dxa"/>
          </w:tcPr>
          <w:p w14:paraId="16034835" w14:textId="5E70C45B" w:rsidR="4E3703B7" w:rsidRPr="00BF255C" w:rsidRDefault="008307A0"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w:t>
            </w:r>
            <w:r w:rsidRPr="008307A0">
              <w:rPr>
                <w:rFonts w:ascii="Times New Roman" w:eastAsia="Times New Roman" w:hAnsi="Times New Roman" w:cs="Times New Roman"/>
                <w:sz w:val="24"/>
                <w:szCs w:val="24"/>
              </w:rPr>
              <w:t>Teoria Aprendizaje por Descubrimiento Bandura</w:t>
            </w:r>
          </w:p>
        </w:tc>
      </w:tr>
      <w:tr w:rsidR="4E3703B7" w:rsidRPr="00BF255C" w14:paraId="6635097F" w14:textId="77777777" w:rsidTr="008D7613">
        <w:tc>
          <w:tcPr>
            <w:tcW w:w="1838" w:type="dxa"/>
            <w:shd w:val="clear" w:color="auto" w:fill="E3BFB5"/>
          </w:tcPr>
          <w:p w14:paraId="01A8087F" w14:textId="7E42D70B" w:rsidR="5BB348D2" w:rsidRPr="00BF255C" w:rsidRDefault="5BB348D2"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t>Planificaci</w:t>
            </w:r>
            <w:r w:rsidR="33C7CE4F" w:rsidRPr="00BF255C">
              <w:rPr>
                <w:rFonts w:ascii="Times New Roman" w:eastAsia="Times New Roman" w:hAnsi="Times New Roman" w:cs="Times New Roman"/>
                <w:sz w:val="24"/>
                <w:szCs w:val="24"/>
              </w:rPr>
              <w:t>ó</w:t>
            </w:r>
            <w:r w:rsidRPr="00BF255C">
              <w:rPr>
                <w:rFonts w:ascii="Times New Roman" w:eastAsia="Times New Roman" w:hAnsi="Times New Roman" w:cs="Times New Roman"/>
                <w:sz w:val="24"/>
                <w:szCs w:val="24"/>
              </w:rPr>
              <w:t xml:space="preserve">n </w:t>
            </w:r>
          </w:p>
        </w:tc>
        <w:tc>
          <w:tcPr>
            <w:tcW w:w="2407" w:type="dxa"/>
          </w:tcPr>
          <w:p w14:paraId="191A1046" w14:textId="6DE31C3A" w:rsidR="4E3703B7" w:rsidRPr="00BF255C" w:rsidRDefault="004E20D2" w:rsidP="4E3703B7">
            <w:pPr>
              <w:rPr>
                <w:rFonts w:ascii="Times New Roman" w:eastAsia="Times New Roman" w:hAnsi="Times New Roman" w:cs="Times New Roman"/>
                <w:sz w:val="24"/>
                <w:szCs w:val="24"/>
              </w:rPr>
            </w:pPr>
            <w:r w:rsidRPr="004E20D2">
              <w:rPr>
                <w:rFonts w:ascii="Times New Roman" w:eastAsia="Times New Roman" w:hAnsi="Times New Roman" w:cs="Times New Roman"/>
                <w:sz w:val="24"/>
                <w:szCs w:val="24"/>
              </w:rPr>
              <w:t>Es un proceso que permite a docentes y estudiantes hacer conciencia de los avances en el aprendizaje e incorporar actividades de metacognición de manera sistemática.</w:t>
            </w:r>
          </w:p>
        </w:tc>
        <w:tc>
          <w:tcPr>
            <w:tcW w:w="2122" w:type="dxa"/>
          </w:tcPr>
          <w:p w14:paraId="24FDCF2B" w14:textId="338B9435" w:rsidR="4E3703B7" w:rsidRPr="00BF255C" w:rsidRDefault="001F47E6"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planea</w:t>
            </w:r>
            <w:r w:rsidR="00913A5B">
              <w:rPr>
                <w:rFonts w:ascii="Times New Roman" w:eastAsia="Times New Roman" w:hAnsi="Times New Roman" w:cs="Times New Roman"/>
                <w:sz w:val="24"/>
                <w:szCs w:val="24"/>
              </w:rPr>
              <w:t>ció</w:t>
            </w:r>
            <w:r>
              <w:rPr>
                <w:rFonts w:ascii="Times New Roman" w:eastAsia="Times New Roman" w:hAnsi="Times New Roman" w:cs="Times New Roman"/>
                <w:sz w:val="24"/>
                <w:szCs w:val="24"/>
              </w:rPr>
              <w:t>n de forma anticipada a la actividad</w:t>
            </w:r>
            <w:r w:rsidR="00913A5B">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emplear el uso</w:t>
            </w:r>
            <w:r w:rsidR="00913A5B">
              <w:rPr>
                <w:rFonts w:ascii="Times New Roman" w:eastAsia="Times New Roman" w:hAnsi="Times New Roman" w:cs="Times New Roman"/>
                <w:sz w:val="24"/>
                <w:szCs w:val="24"/>
              </w:rPr>
              <w:t xml:space="preserve"> de la indagacion para poder optar por la mejor opción que tengamos.</w:t>
            </w:r>
          </w:p>
        </w:tc>
        <w:tc>
          <w:tcPr>
            <w:tcW w:w="2258" w:type="dxa"/>
          </w:tcPr>
          <w:p w14:paraId="458DBB16" w14:textId="21E49904" w:rsidR="00913A5B" w:rsidRDefault="00913A5B" w:rsidP="00913A5B">
            <w:pPr>
              <w:pStyle w:val="NormalWeb"/>
            </w:pPr>
            <w:r>
              <w:rPr>
                <w:rFonts w:ascii="BellMT" w:hAnsi="BellMT"/>
                <w:sz w:val="22"/>
                <w:szCs w:val="22"/>
              </w:rPr>
              <w:t>Claudia Ascencio Peralta es una de las autoras que hablan mucho sobre la planificacion didáctica y tenemos sustento el el programa de aprendizajes clave, siendo guía para esta tarea.</w:t>
            </w:r>
          </w:p>
          <w:p w14:paraId="2F89F237" w14:textId="5271722C" w:rsidR="4E3703B7" w:rsidRPr="00BF255C" w:rsidRDefault="4E3703B7" w:rsidP="4E3703B7">
            <w:pPr>
              <w:rPr>
                <w:rFonts w:ascii="Times New Roman" w:eastAsia="Times New Roman" w:hAnsi="Times New Roman" w:cs="Times New Roman"/>
                <w:sz w:val="24"/>
                <w:szCs w:val="24"/>
              </w:rPr>
            </w:pPr>
          </w:p>
        </w:tc>
      </w:tr>
      <w:tr w:rsidR="4E3703B7" w:rsidRPr="00BF255C" w14:paraId="783DE4FD" w14:textId="77777777" w:rsidTr="008D7613">
        <w:tc>
          <w:tcPr>
            <w:tcW w:w="1838" w:type="dxa"/>
            <w:shd w:val="clear" w:color="auto" w:fill="E3BFB5"/>
          </w:tcPr>
          <w:p w14:paraId="1F091AF3" w14:textId="437E0867" w:rsidR="5BB348D2" w:rsidRPr="00BF255C" w:rsidRDefault="5BB348D2"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t>Sugerencias para la planificaci</w:t>
            </w:r>
            <w:r w:rsidR="526E3C0B" w:rsidRPr="00BF255C">
              <w:rPr>
                <w:rFonts w:ascii="Times New Roman" w:eastAsia="Times New Roman" w:hAnsi="Times New Roman" w:cs="Times New Roman"/>
                <w:sz w:val="24"/>
                <w:szCs w:val="24"/>
              </w:rPr>
              <w:t>ó</w:t>
            </w:r>
            <w:r w:rsidRPr="00BF255C">
              <w:rPr>
                <w:rFonts w:ascii="Times New Roman" w:eastAsia="Times New Roman" w:hAnsi="Times New Roman" w:cs="Times New Roman"/>
                <w:sz w:val="24"/>
                <w:szCs w:val="24"/>
              </w:rPr>
              <w:t xml:space="preserve">n del trabajo </w:t>
            </w:r>
          </w:p>
        </w:tc>
        <w:tc>
          <w:tcPr>
            <w:tcW w:w="2407" w:type="dxa"/>
          </w:tcPr>
          <w:p w14:paraId="7CABE513" w14:textId="35898CA4" w:rsidR="4E3703B7" w:rsidRPr="00BF255C" w:rsidRDefault="003776FF"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El docente obviamente tendra que adaptar esa planeaci</w:t>
            </w:r>
            <w:r w:rsidR="00913A5B">
              <w:rPr>
                <w:rFonts w:ascii="Times New Roman" w:eastAsia="Times New Roman" w:hAnsi="Times New Roman" w:cs="Times New Roman"/>
                <w:sz w:val="24"/>
                <w:szCs w:val="24"/>
              </w:rPr>
              <w:t>ó</w:t>
            </w:r>
            <w:r>
              <w:rPr>
                <w:rFonts w:ascii="Times New Roman" w:eastAsia="Times New Roman" w:hAnsi="Times New Roman" w:cs="Times New Roman"/>
                <w:sz w:val="24"/>
                <w:szCs w:val="24"/>
              </w:rPr>
              <w:t>n a la comu</w:t>
            </w:r>
            <w:r w:rsidR="008307A0">
              <w:rPr>
                <w:rFonts w:ascii="Times New Roman" w:eastAsia="Times New Roman" w:hAnsi="Times New Roman" w:cs="Times New Roman"/>
                <w:sz w:val="24"/>
                <w:szCs w:val="24"/>
              </w:rPr>
              <w:t>n</w:t>
            </w:r>
            <w:r>
              <w:rPr>
                <w:rFonts w:ascii="Times New Roman" w:eastAsia="Times New Roman" w:hAnsi="Times New Roman" w:cs="Times New Roman"/>
                <w:sz w:val="24"/>
                <w:szCs w:val="24"/>
              </w:rPr>
              <w:t>idad estudiantil y sobre todo con respecto a los materiales que tenga a la mano</w:t>
            </w:r>
          </w:p>
        </w:tc>
        <w:tc>
          <w:tcPr>
            <w:tcW w:w="2122" w:type="dxa"/>
          </w:tcPr>
          <w:p w14:paraId="2D9B3227" w14:textId="3D8D71DC" w:rsidR="4E3703B7" w:rsidRPr="00BF255C" w:rsidRDefault="00913A5B"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Tener presente el programa</w:t>
            </w:r>
            <w:r w:rsidR="007479F0">
              <w:rPr>
                <w:rFonts w:ascii="Times New Roman" w:eastAsia="Times New Roman" w:hAnsi="Times New Roman" w:cs="Times New Roman"/>
                <w:sz w:val="24"/>
                <w:szCs w:val="24"/>
              </w:rPr>
              <w:t xml:space="preserve"> y buscando encontrar un punto por el cual partir a medida de las capacidades de los alumnos.</w:t>
            </w:r>
          </w:p>
        </w:tc>
        <w:tc>
          <w:tcPr>
            <w:tcW w:w="2258" w:type="dxa"/>
          </w:tcPr>
          <w:p w14:paraId="206EDF14" w14:textId="55971F96" w:rsidR="4E3703B7" w:rsidRPr="00BF255C" w:rsidRDefault="008307A0" w:rsidP="4E3703B7">
            <w:pPr>
              <w:rPr>
                <w:rFonts w:ascii="Times New Roman" w:eastAsia="Times New Roman" w:hAnsi="Times New Roman" w:cs="Times New Roman"/>
                <w:sz w:val="24"/>
                <w:szCs w:val="24"/>
              </w:rPr>
            </w:pPr>
            <w:r w:rsidRPr="008307A0">
              <w:rPr>
                <w:rFonts w:ascii="Times New Roman" w:eastAsia="Times New Roman" w:hAnsi="Times New Roman" w:cs="Times New Roman"/>
                <w:sz w:val="24"/>
                <w:szCs w:val="24"/>
              </w:rPr>
              <w:t>Teoria Psicología Cognitiva Piaget y Bruner.</w:t>
            </w:r>
          </w:p>
        </w:tc>
      </w:tr>
      <w:tr w:rsidR="4E3703B7" w:rsidRPr="00BF255C" w14:paraId="0F1455DA" w14:textId="77777777" w:rsidTr="008D7613">
        <w:tc>
          <w:tcPr>
            <w:tcW w:w="1838" w:type="dxa"/>
            <w:shd w:val="clear" w:color="auto" w:fill="E3BFB5"/>
          </w:tcPr>
          <w:p w14:paraId="49D03F41" w14:textId="53016245" w:rsidR="5BB348D2" w:rsidRPr="00BF255C" w:rsidRDefault="5BB348D2"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lastRenderedPageBreak/>
              <w:t>Evaluaci</w:t>
            </w:r>
            <w:r w:rsidR="330FA24D" w:rsidRPr="00BF255C">
              <w:rPr>
                <w:rFonts w:ascii="Times New Roman" w:eastAsia="Times New Roman" w:hAnsi="Times New Roman" w:cs="Times New Roman"/>
                <w:sz w:val="24"/>
                <w:szCs w:val="24"/>
              </w:rPr>
              <w:t>ó</w:t>
            </w:r>
            <w:r w:rsidRPr="00BF255C">
              <w:rPr>
                <w:rFonts w:ascii="Times New Roman" w:eastAsia="Times New Roman" w:hAnsi="Times New Roman" w:cs="Times New Roman"/>
                <w:sz w:val="24"/>
                <w:szCs w:val="24"/>
              </w:rPr>
              <w:t xml:space="preserve">n </w:t>
            </w:r>
          </w:p>
        </w:tc>
        <w:tc>
          <w:tcPr>
            <w:tcW w:w="2407" w:type="dxa"/>
          </w:tcPr>
          <w:p w14:paraId="439C76CB" w14:textId="67B86FC2" w:rsidR="4E3703B7" w:rsidRPr="00BF255C" w:rsidRDefault="00072DA6"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Metodo en el cual se evalua el desempeño de la persona a la que se le aplique</w:t>
            </w:r>
          </w:p>
        </w:tc>
        <w:tc>
          <w:tcPr>
            <w:tcW w:w="2122" w:type="dxa"/>
          </w:tcPr>
          <w:p w14:paraId="4CFB27A0" w14:textId="460E9A06" w:rsidR="4E3703B7" w:rsidRPr="00BF255C" w:rsidRDefault="00072DA6"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Se recomienda tener un listado de las cosas m</w:t>
            </w:r>
            <w:r w:rsidR="007479F0">
              <w:rPr>
                <w:rFonts w:ascii="Times New Roman" w:eastAsia="Times New Roman" w:hAnsi="Times New Roman" w:cs="Times New Roman"/>
                <w:sz w:val="24"/>
                <w:szCs w:val="24"/>
              </w:rPr>
              <w:t>í</w:t>
            </w:r>
            <w:r>
              <w:rPr>
                <w:rFonts w:ascii="Times New Roman" w:eastAsia="Times New Roman" w:hAnsi="Times New Roman" w:cs="Times New Roman"/>
                <w:sz w:val="24"/>
                <w:szCs w:val="24"/>
              </w:rPr>
              <w:t>nimas que debe conocer el sujeto a evaluar</w:t>
            </w:r>
          </w:p>
        </w:tc>
        <w:tc>
          <w:tcPr>
            <w:tcW w:w="2258" w:type="dxa"/>
          </w:tcPr>
          <w:p w14:paraId="5ED3C9F0" w14:textId="4375FD8A" w:rsidR="4E3703B7" w:rsidRPr="00BF255C" w:rsidRDefault="00986B3C"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Psicoanalítica </w:t>
            </w:r>
          </w:p>
        </w:tc>
      </w:tr>
      <w:tr w:rsidR="4E3703B7" w:rsidRPr="00BF255C" w14:paraId="23E076CA" w14:textId="77777777" w:rsidTr="008D7613">
        <w:tc>
          <w:tcPr>
            <w:tcW w:w="1838" w:type="dxa"/>
            <w:shd w:val="clear" w:color="auto" w:fill="E3BFB5"/>
          </w:tcPr>
          <w:p w14:paraId="63C79D18" w14:textId="49029AA8" w:rsidR="5BB348D2" w:rsidRPr="00BF255C" w:rsidRDefault="5BB348D2"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t xml:space="preserve">Ev.Diagnostica </w:t>
            </w:r>
          </w:p>
          <w:p w14:paraId="50BDEA6E" w14:textId="768C81C7" w:rsidR="5BB348D2" w:rsidRPr="00BF255C" w:rsidRDefault="5BB348D2"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t xml:space="preserve">Ev.formativa </w:t>
            </w:r>
          </w:p>
        </w:tc>
        <w:tc>
          <w:tcPr>
            <w:tcW w:w="2407" w:type="dxa"/>
          </w:tcPr>
          <w:p w14:paraId="45DDCAED" w14:textId="3A5256CE" w:rsidR="532DC168" w:rsidRPr="00BF255C" w:rsidRDefault="532DC168" w:rsidP="4E3703B7">
            <w:pPr>
              <w:rPr>
                <w:rFonts w:ascii="Times New Roman" w:eastAsia="Times New Roman" w:hAnsi="Times New Roman" w:cs="Times New Roman"/>
                <w:sz w:val="24"/>
                <w:szCs w:val="24"/>
              </w:rPr>
            </w:pPr>
            <w:r w:rsidRPr="00BF255C">
              <w:rPr>
                <w:rFonts w:ascii="Times New Roman" w:eastAsia="Times New Roman" w:hAnsi="Times New Roman" w:cs="Times New Roman"/>
                <w:sz w:val="24"/>
                <w:szCs w:val="24"/>
              </w:rPr>
              <w:t>Se refiere a un tipo de evaluaci</w:t>
            </w:r>
            <w:r w:rsidR="57E0BAC9" w:rsidRPr="00BF255C">
              <w:rPr>
                <w:rFonts w:ascii="Times New Roman" w:eastAsia="Times New Roman" w:hAnsi="Times New Roman" w:cs="Times New Roman"/>
                <w:sz w:val="24"/>
                <w:szCs w:val="24"/>
              </w:rPr>
              <w:t>ó</w:t>
            </w:r>
            <w:r w:rsidRPr="00BF255C">
              <w:rPr>
                <w:rFonts w:ascii="Times New Roman" w:eastAsia="Times New Roman" w:hAnsi="Times New Roman" w:cs="Times New Roman"/>
                <w:sz w:val="24"/>
                <w:szCs w:val="24"/>
              </w:rPr>
              <w:t>n empleada por el docente, la primera es para conocer los conocimientos ya establecidos en sus alumnos y la</w:t>
            </w:r>
            <w:r w:rsidR="10EFA364" w:rsidRPr="00BF255C">
              <w:rPr>
                <w:rFonts w:ascii="Times New Roman" w:eastAsia="Times New Roman" w:hAnsi="Times New Roman" w:cs="Times New Roman"/>
                <w:sz w:val="24"/>
                <w:szCs w:val="24"/>
              </w:rPr>
              <w:t xml:space="preserve"> </w:t>
            </w:r>
            <w:r w:rsidRPr="00BF255C">
              <w:rPr>
                <w:rFonts w:ascii="Times New Roman" w:eastAsia="Times New Roman" w:hAnsi="Times New Roman" w:cs="Times New Roman"/>
                <w:sz w:val="24"/>
                <w:szCs w:val="24"/>
              </w:rPr>
              <w:t xml:space="preserve">segunda </w:t>
            </w:r>
            <w:r w:rsidR="007479F0">
              <w:rPr>
                <w:rFonts w:ascii="Times New Roman" w:eastAsia="Times New Roman" w:hAnsi="Times New Roman" w:cs="Times New Roman"/>
                <w:sz w:val="24"/>
                <w:szCs w:val="24"/>
              </w:rPr>
              <w:t>es la que se realiza constantemente durante el proceso de enseñanza con el objetivo de percatarse el que los alumnos cumplan con los estandares de los aprendizajes clave</w:t>
            </w:r>
          </w:p>
        </w:tc>
        <w:tc>
          <w:tcPr>
            <w:tcW w:w="2122" w:type="dxa"/>
          </w:tcPr>
          <w:p w14:paraId="1AB0FE04" w14:textId="29A61EEC" w:rsidR="1FD3BCA0" w:rsidRPr="00BF255C" w:rsidRDefault="1FD3BCA0" w:rsidP="4E3703B7">
            <w:pPr>
              <w:rPr>
                <w:rFonts w:ascii="Times New Roman" w:eastAsia="Times New Roman" w:hAnsi="Times New Roman" w:cs="Times New Roman"/>
                <w:sz w:val="24"/>
                <w:szCs w:val="24"/>
              </w:rPr>
            </w:pPr>
            <w:r w:rsidRPr="022E4F33">
              <w:rPr>
                <w:rFonts w:ascii="Times New Roman" w:eastAsia="Times New Roman" w:hAnsi="Times New Roman" w:cs="Times New Roman"/>
                <w:sz w:val="24"/>
                <w:szCs w:val="24"/>
              </w:rPr>
              <w:t>Se recomi</w:t>
            </w:r>
            <w:r w:rsidR="4682961B" w:rsidRPr="022E4F33">
              <w:rPr>
                <w:rFonts w:ascii="Times New Roman" w:eastAsia="Times New Roman" w:hAnsi="Times New Roman" w:cs="Times New Roman"/>
                <w:sz w:val="24"/>
                <w:szCs w:val="24"/>
              </w:rPr>
              <w:t>e</w:t>
            </w:r>
            <w:r w:rsidRPr="022E4F33">
              <w:rPr>
                <w:rFonts w:ascii="Times New Roman" w:eastAsia="Times New Roman" w:hAnsi="Times New Roman" w:cs="Times New Roman"/>
                <w:sz w:val="24"/>
                <w:szCs w:val="24"/>
              </w:rPr>
              <w:t>nda el uso de ambos recursos</w:t>
            </w:r>
            <w:r w:rsidR="007479F0">
              <w:rPr>
                <w:rFonts w:ascii="Times New Roman" w:eastAsia="Times New Roman" w:hAnsi="Times New Roman" w:cs="Times New Roman"/>
                <w:sz w:val="24"/>
                <w:szCs w:val="24"/>
              </w:rPr>
              <w:t xml:space="preserve"> dentro del proceso de enseñanza, se recomienda tener un sustento y planificación previa buscando las principales áreas de oportunidad dentro de los resultados.</w:t>
            </w:r>
          </w:p>
        </w:tc>
        <w:tc>
          <w:tcPr>
            <w:tcW w:w="2258" w:type="dxa"/>
          </w:tcPr>
          <w:p w14:paraId="2306FD55" w14:textId="528E4711" w:rsidR="4E3703B7" w:rsidRPr="00BF255C" w:rsidRDefault="00986B3C"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Constructivista</w:t>
            </w:r>
          </w:p>
        </w:tc>
      </w:tr>
      <w:tr w:rsidR="00D34886" w:rsidRPr="007B4327" w14:paraId="58F7F257" w14:textId="77777777" w:rsidTr="008D7613">
        <w:tc>
          <w:tcPr>
            <w:tcW w:w="1838" w:type="dxa"/>
            <w:shd w:val="clear" w:color="auto" w:fill="E3BFB5"/>
          </w:tcPr>
          <w:p w14:paraId="3D638E81" w14:textId="0F593A93" w:rsidR="00D34886" w:rsidRPr="007B4327" w:rsidRDefault="00D34886" w:rsidP="4E3703B7">
            <w:pPr>
              <w:rPr>
                <w:rFonts w:ascii="Times New Roman" w:eastAsia="Times New Roman" w:hAnsi="Times New Roman" w:cs="Times New Roman"/>
                <w:sz w:val="24"/>
                <w:szCs w:val="24"/>
              </w:rPr>
            </w:pPr>
            <w:r w:rsidRPr="007B4327">
              <w:rPr>
                <w:rFonts w:ascii="Times New Roman" w:hAnsi="Times New Roman" w:cs="Times New Roman"/>
                <w:sz w:val="24"/>
                <w:szCs w:val="24"/>
              </w:rPr>
              <w:t>Expediente Personal</w:t>
            </w:r>
          </w:p>
        </w:tc>
        <w:tc>
          <w:tcPr>
            <w:tcW w:w="2407" w:type="dxa"/>
          </w:tcPr>
          <w:p w14:paraId="3814A9F2" w14:textId="77777777" w:rsidR="00D34886" w:rsidRPr="007B4327" w:rsidRDefault="00D34886" w:rsidP="00D34886">
            <w:pPr>
              <w:rPr>
                <w:rFonts w:ascii="Times New Roman" w:hAnsi="Times New Roman" w:cs="Times New Roman"/>
                <w:sz w:val="24"/>
                <w:szCs w:val="24"/>
              </w:rPr>
            </w:pPr>
            <w:r w:rsidRPr="007B4327">
              <w:rPr>
                <w:rFonts w:ascii="Times New Roman" w:hAnsi="Times New Roman" w:cs="Times New Roman"/>
                <w:sz w:val="24"/>
                <w:szCs w:val="24"/>
              </w:rPr>
              <w:t>Es un instrumento con información relevante que sirve para documentar el proceso de avances de cada niño</w:t>
            </w:r>
          </w:p>
          <w:p w14:paraId="0A85DD4C" w14:textId="77777777" w:rsidR="00D34886" w:rsidRPr="007B4327" w:rsidRDefault="00D34886" w:rsidP="00D34886">
            <w:pPr>
              <w:rPr>
                <w:rFonts w:ascii="Times New Roman" w:hAnsi="Times New Roman" w:cs="Times New Roman"/>
                <w:sz w:val="24"/>
                <w:szCs w:val="24"/>
              </w:rPr>
            </w:pPr>
            <w:r w:rsidRPr="007B4327">
              <w:rPr>
                <w:rFonts w:ascii="Times New Roman" w:hAnsi="Times New Roman" w:cs="Times New Roman"/>
                <w:sz w:val="24"/>
                <w:szCs w:val="24"/>
              </w:rPr>
              <w:t>del grupo.</w:t>
            </w:r>
          </w:p>
          <w:p w14:paraId="08929760" w14:textId="77777777" w:rsidR="00D34886" w:rsidRPr="00D34886" w:rsidRDefault="00D34886" w:rsidP="00D34886">
            <w:pPr>
              <w:rPr>
                <w:rFonts w:ascii="Times New Roman" w:eastAsia="Times New Roman" w:hAnsi="Times New Roman" w:cs="Times New Roman"/>
                <w:sz w:val="24"/>
                <w:szCs w:val="24"/>
              </w:rPr>
            </w:pPr>
            <w:r w:rsidRPr="00D34886">
              <w:rPr>
                <w:rFonts w:ascii="Times New Roman" w:eastAsia="Times New Roman" w:hAnsi="Times New Roman" w:cs="Times New Roman"/>
                <w:sz w:val="24"/>
                <w:szCs w:val="24"/>
              </w:rPr>
              <w:t>Las necesidades educativas especiales o con discapacidad, incluyendo la evaluación psicopedagógica.</w:t>
            </w:r>
          </w:p>
          <w:p w14:paraId="2F5ED03E" w14:textId="10899E2D" w:rsidR="00D34886" w:rsidRPr="007B4327" w:rsidRDefault="00D34886" w:rsidP="00D34886">
            <w:pPr>
              <w:rPr>
                <w:rFonts w:ascii="Times New Roman" w:eastAsia="Times New Roman" w:hAnsi="Times New Roman" w:cs="Times New Roman"/>
                <w:sz w:val="24"/>
                <w:szCs w:val="24"/>
              </w:rPr>
            </w:pPr>
          </w:p>
        </w:tc>
        <w:tc>
          <w:tcPr>
            <w:tcW w:w="2122" w:type="dxa"/>
          </w:tcPr>
          <w:p w14:paraId="6367AB25" w14:textId="01EEE8D9" w:rsidR="00D34886" w:rsidRPr="007B4327" w:rsidRDefault="00D34886" w:rsidP="00D34886">
            <w:pPr>
              <w:rPr>
                <w:rFonts w:ascii="Times New Roman" w:eastAsia="Times New Roman" w:hAnsi="Times New Roman" w:cs="Times New Roman"/>
                <w:sz w:val="24"/>
                <w:szCs w:val="24"/>
              </w:rPr>
            </w:pPr>
            <w:r w:rsidRPr="007B4327">
              <w:rPr>
                <w:rFonts w:ascii="Times New Roman" w:hAnsi="Times New Roman" w:cs="Times New Roman"/>
                <w:sz w:val="24"/>
                <w:szCs w:val="24"/>
              </w:rPr>
              <w:t>Al inicio del ciclo escolar se abre el expediente con la siguiente documentación: ficha de inscripción con datos completos de los padres o tutores de los niños y del domicilio, copia del acta de nacimiento, entrevista con los padres o tutores (debe incluir información acerca de condiciones de salud y médicas, en su caso) y con los niños.</w:t>
            </w:r>
          </w:p>
        </w:tc>
        <w:tc>
          <w:tcPr>
            <w:tcW w:w="2258" w:type="dxa"/>
          </w:tcPr>
          <w:p w14:paraId="4BC9D6ED" w14:textId="1EE2CC86" w:rsidR="00D34886" w:rsidRPr="007B4327" w:rsidRDefault="00D34886" w:rsidP="4E3703B7">
            <w:pPr>
              <w:rPr>
                <w:rFonts w:ascii="Times New Roman" w:eastAsia="Times New Roman" w:hAnsi="Times New Roman" w:cs="Times New Roman"/>
                <w:sz w:val="24"/>
                <w:szCs w:val="24"/>
              </w:rPr>
            </w:pPr>
            <w:r w:rsidRPr="007B4327">
              <w:rPr>
                <w:rFonts w:ascii="Times New Roman" w:eastAsia="Times New Roman" w:hAnsi="Times New Roman" w:cs="Times New Roman"/>
                <w:sz w:val="24"/>
                <w:szCs w:val="24"/>
              </w:rPr>
              <w:t>Psicoanalítica</w:t>
            </w:r>
          </w:p>
          <w:p w14:paraId="1B1D955E" w14:textId="67CF09BF" w:rsidR="00D34886" w:rsidRPr="007B4327" w:rsidRDefault="00742A01" w:rsidP="4E3703B7">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34886" w:rsidRPr="007B4327">
              <w:rPr>
                <w:rFonts w:ascii="Times New Roman" w:eastAsia="Times New Roman" w:hAnsi="Times New Roman" w:cs="Times New Roman"/>
                <w:sz w:val="24"/>
                <w:szCs w:val="24"/>
              </w:rPr>
              <w:t xml:space="preserve">eoría biológica </w:t>
            </w:r>
          </w:p>
        </w:tc>
      </w:tr>
      <w:tr w:rsidR="00D34886" w:rsidRPr="007B4327" w14:paraId="7A0BD881" w14:textId="77777777" w:rsidTr="008D7613">
        <w:tc>
          <w:tcPr>
            <w:tcW w:w="1838" w:type="dxa"/>
            <w:shd w:val="clear" w:color="auto" w:fill="E3BFB5"/>
          </w:tcPr>
          <w:p w14:paraId="051296A6" w14:textId="58ABB6E5" w:rsidR="00D34886" w:rsidRPr="007B4327" w:rsidRDefault="007B4327" w:rsidP="4E3703B7">
            <w:pPr>
              <w:rPr>
                <w:rFonts w:ascii="Times New Roman" w:eastAsia="Times New Roman" w:hAnsi="Times New Roman" w:cs="Times New Roman"/>
                <w:sz w:val="24"/>
                <w:szCs w:val="24"/>
              </w:rPr>
            </w:pPr>
            <w:r w:rsidRPr="007B4327">
              <w:rPr>
                <w:rFonts w:ascii="Times New Roman" w:hAnsi="Times New Roman" w:cs="Times New Roman"/>
                <w:sz w:val="24"/>
                <w:szCs w:val="24"/>
              </w:rPr>
              <w:t>Diario De Trabajo</w:t>
            </w:r>
          </w:p>
        </w:tc>
        <w:tc>
          <w:tcPr>
            <w:tcW w:w="2407" w:type="dxa"/>
          </w:tcPr>
          <w:p w14:paraId="2F1B91AC" w14:textId="77777777" w:rsidR="007B4327" w:rsidRPr="007B4327" w:rsidRDefault="007B4327" w:rsidP="007B4327">
            <w:pPr>
              <w:rPr>
                <w:rFonts w:ascii="Times New Roman" w:hAnsi="Times New Roman" w:cs="Times New Roman"/>
                <w:sz w:val="24"/>
                <w:szCs w:val="24"/>
              </w:rPr>
            </w:pPr>
            <w:r w:rsidRPr="007B4327">
              <w:rPr>
                <w:rFonts w:ascii="Times New Roman" w:hAnsi="Times New Roman" w:cs="Times New Roman"/>
                <w:sz w:val="24"/>
                <w:szCs w:val="24"/>
              </w:rPr>
              <w:t>Es el instrumento donde la educadora registra notas sobre el</w:t>
            </w:r>
          </w:p>
          <w:p w14:paraId="352A0186" w14:textId="4FB04D79" w:rsidR="00D34886" w:rsidRPr="007B4327" w:rsidRDefault="007B4327" w:rsidP="007B4327">
            <w:pPr>
              <w:rPr>
                <w:rFonts w:ascii="Times New Roman" w:eastAsia="Times New Roman" w:hAnsi="Times New Roman" w:cs="Times New Roman"/>
                <w:sz w:val="24"/>
                <w:szCs w:val="24"/>
              </w:rPr>
            </w:pPr>
            <w:r w:rsidRPr="007B4327">
              <w:rPr>
                <w:rFonts w:ascii="Times New Roman" w:hAnsi="Times New Roman" w:cs="Times New Roman"/>
                <w:sz w:val="24"/>
                <w:szCs w:val="24"/>
              </w:rPr>
              <w:t xml:space="preserve">Trabajo cotidiano; cuando sea necesario, también se registran hechos o </w:t>
            </w:r>
            <w:r w:rsidRPr="007B4327">
              <w:rPr>
                <w:rFonts w:ascii="Times New Roman" w:hAnsi="Times New Roman" w:cs="Times New Roman"/>
                <w:sz w:val="24"/>
                <w:szCs w:val="24"/>
              </w:rPr>
              <w:lastRenderedPageBreak/>
              <w:t>circunstancias escolares que hayan influido en el desarrollo del trabajo.</w:t>
            </w:r>
          </w:p>
        </w:tc>
        <w:tc>
          <w:tcPr>
            <w:tcW w:w="2122" w:type="dxa"/>
          </w:tcPr>
          <w:p w14:paraId="440A7CD2" w14:textId="699BF29A" w:rsidR="007B4327" w:rsidRPr="007B4327" w:rsidRDefault="007B4327" w:rsidP="007B4327">
            <w:pPr>
              <w:rPr>
                <w:rFonts w:ascii="Times New Roman" w:hAnsi="Times New Roman" w:cs="Times New Roman"/>
                <w:sz w:val="24"/>
                <w:szCs w:val="24"/>
              </w:rPr>
            </w:pPr>
            <w:r w:rsidRPr="007B4327">
              <w:rPr>
                <w:rFonts w:ascii="Times New Roman" w:hAnsi="Times New Roman" w:cs="Times New Roman"/>
                <w:sz w:val="24"/>
                <w:szCs w:val="24"/>
              </w:rPr>
              <w:lastRenderedPageBreak/>
              <w:t xml:space="preserve">No se trata de reconstruir paso a paso todas las actividades sino de registrar los datos que permitan la </w:t>
            </w:r>
            <w:r w:rsidRPr="007B4327">
              <w:rPr>
                <w:rFonts w:ascii="Times New Roman" w:hAnsi="Times New Roman" w:cs="Times New Roman"/>
                <w:sz w:val="24"/>
                <w:szCs w:val="24"/>
              </w:rPr>
              <w:lastRenderedPageBreak/>
              <w:t>práctica</w:t>
            </w:r>
            <w:r w:rsidRPr="007B4327">
              <w:rPr>
                <w:rFonts w:ascii="Times New Roman" w:hAnsi="Times New Roman" w:cs="Times New Roman"/>
                <w:sz w:val="24"/>
                <w:szCs w:val="24"/>
              </w:rPr>
              <w:t xml:space="preserve"> y la reflexión</w:t>
            </w:r>
            <w:r w:rsidRPr="007B4327">
              <w:rPr>
                <w:rFonts w:ascii="Times New Roman" w:hAnsi="Times New Roman" w:cs="Times New Roman"/>
                <w:sz w:val="24"/>
                <w:szCs w:val="24"/>
              </w:rPr>
              <w:t>.</w:t>
            </w:r>
          </w:p>
          <w:p w14:paraId="27893365" w14:textId="61634C12" w:rsidR="00D34886" w:rsidRPr="007B4327" w:rsidRDefault="00D34886" w:rsidP="4E3703B7">
            <w:pPr>
              <w:rPr>
                <w:rFonts w:ascii="Times New Roman" w:eastAsia="Times New Roman" w:hAnsi="Times New Roman" w:cs="Times New Roman"/>
                <w:sz w:val="24"/>
                <w:szCs w:val="24"/>
              </w:rPr>
            </w:pPr>
          </w:p>
        </w:tc>
        <w:tc>
          <w:tcPr>
            <w:tcW w:w="2258" w:type="dxa"/>
          </w:tcPr>
          <w:p w14:paraId="558568A1" w14:textId="5379EC6A" w:rsidR="00D34886" w:rsidRPr="007B4327" w:rsidRDefault="007B4327" w:rsidP="4E3703B7">
            <w:pPr>
              <w:rPr>
                <w:rFonts w:ascii="Times New Roman" w:eastAsia="Times New Roman" w:hAnsi="Times New Roman" w:cs="Times New Roman"/>
                <w:sz w:val="24"/>
                <w:szCs w:val="24"/>
              </w:rPr>
            </w:pPr>
            <w:r w:rsidRPr="007B4327">
              <w:rPr>
                <w:rFonts w:ascii="Times New Roman" w:hAnsi="Times New Roman" w:cs="Times New Roman"/>
                <w:sz w:val="24"/>
                <w:szCs w:val="24"/>
              </w:rPr>
              <w:lastRenderedPageBreak/>
              <w:t xml:space="preserve">TORRES (1986) considera que el diario no sólo es un elemento primordial para conocer lo que sucede en las aulas, sino que también es </w:t>
            </w:r>
            <w:r w:rsidRPr="007B4327">
              <w:rPr>
                <w:rFonts w:ascii="Times New Roman" w:hAnsi="Times New Roman" w:cs="Times New Roman"/>
                <w:sz w:val="24"/>
                <w:szCs w:val="24"/>
              </w:rPr>
              <w:lastRenderedPageBreak/>
              <w:t>un instrumento adecuado para la investigación del propio profesor.</w:t>
            </w:r>
          </w:p>
        </w:tc>
      </w:tr>
    </w:tbl>
    <w:p w14:paraId="08F2CA2A" w14:textId="7D3F580F" w:rsidR="4E3703B7" w:rsidRPr="007B4327" w:rsidRDefault="4E3703B7" w:rsidP="4E3703B7">
      <w:pPr>
        <w:jc w:val="center"/>
        <w:rPr>
          <w:rFonts w:ascii="Times New Roman" w:eastAsia="Times New Roman" w:hAnsi="Times New Roman" w:cs="Times New Roman"/>
          <w:sz w:val="24"/>
          <w:szCs w:val="24"/>
        </w:rPr>
      </w:pPr>
    </w:p>
    <w:p w14:paraId="6BE1AC33" w14:textId="77777777" w:rsidR="00D34886" w:rsidRPr="00BF255C" w:rsidRDefault="00D34886" w:rsidP="007B4327">
      <w:pPr>
        <w:rPr>
          <w:rFonts w:ascii="Times New Roman" w:eastAsia="Times New Roman" w:hAnsi="Times New Roman" w:cs="Times New Roman"/>
          <w:sz w:val="24"/>
          <w:szCs w:val="24"/>
        </w:rPr>
      </w:pPr>
    </w:p>
    <w:p w14:paraId="72DB52DB" w14:textId="77777777" w:rsidR="4E3703B7" w:rsidRDefault="00986B3C" w:rsidP="4E3703B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Texto analítico:</w:t>
      </w:r>
    </w:p>
    <w:p w14:paraId="09CFB2EB" w14:textId="4DB4B804" w:rsidR="0085199C" w:rsidRPr="00986B3C" w:rsidRDefault="0085199C" w:rsidP="00986B3C">
      <w:pPr>
        <w:spacing w:line="360" w:lineRule="auto"/>
        <w:jc w:val="both"/>
        <w:rPr>
          <w:rFonts w:ascii="Times New Roman" w:eastAsia="Times New Roman" w:hAnsi="Times New Roman" w:cs="Times New Roman"/>
          <w:bCs/>
          <w:sz w:val="24"/>
          <w:szCs w:val="24"/>
        </w:rPr>
      </w:pPr>
      <w:r w:rsidRPr="00986B3C">
        <w:rPr>
          <w:rFonts w:ascii="Times New Roman" w:eastAsia="Times New Roman" w:hAnsi="Times New Roman" w:cs="Times New Roman"/>
          <w:bCs/>
          <w:sz w:val="24"/>
          <w:szCs w:val="24"/>
        </w:rPr>
        <w:t xml:space="preserve">Para el presente trabajo nos basamos en en el libro de aprendizajes clave y en las autoras como Mirta Castedo y Delia Lerner. Se realizó un cuadro sobre las orientaciones didácticas, el cual contiene diferentes elementos como las situaciones </w:t>
      </w:r>
      <w:r w:rsidR="00986B3C" w:rsidRPr="00986B3C">
        <w:rPr>
          <w:rFonts w:ascii="Times New Roman" w:eastAsia="Times New Roman" w:hAnsi="Times New Roman" w:cs="Times New Roman"/>
          <w:bCs/>
          <w:sz w:val="24"/>
          <w:szCs w:val="24"/>
        </w:rPr>
        <w:t>didácticas,</w:t>
      </w:r>
      <w:r w:rsidRPr="00986B3C">
        <w:rPr>
          <w:rFonts w:ascii="Times New Roman" w:eastAsia="Times New Roman" w:hAnsi="Times New Roman" w:cs="Times New Roman"/>
          <w:bCs/>
          <w:sz w:val="24"/>
          <w:szCs w:val="24"/>
        </w:rPr>
        <w:t xml:space="preserve"> las estrategias para el aprendizaje, decisiones pedagógicas, la </w:t>
      </w:r>
      <w:r w:rsidR="00986B3C" w:rsidRPr="00986B3C">
        <w:rPr>
          <w:rFonts w:ascii="Times New Roman" w:eastAsia="Times New Roman" w:hAnsi="Times New Roman" w:cs="Times New Roman"/>
          <w:bCs/>
          <w:sz w:val="24"/>
          <w:szCs w:val="24"/>
        </w:rPr>
        <w:t>consigna, intervención</w:t>
      </w:r>
      <w:r w:rsidRPr="00986B3C">
        <w:rPr>
          <w:rFonts w:ascii="Times New Roman" w:eastAsia="Times New Roman" w:hAnsi="Times New Roman" w:cs="Times New Roman"/>
          <w:bCs/>
          <w:sz w:val="24"/>
          <w:szCs w:val="24"/>
        </w:rPr>
        <w:t xml:space="preserve"> </w:t>
      </w:r>
      <w:r w:rsidR="00D34886" w:rsidRPr="00986B3C">
        <w:rPr>
          <w:rFonts w:ascii="Times New Roman" w:eastAsia="Times New Roman" w:hAnsi="Times New Roman" w:cs="Times New Roman"/>
          <w:bCs/>
          <w:sz w:val="24"/>
          <w:szCs w:val="24"/>
        </w:rPr>
        <w:t>didáctica,</w:t>
      </w:r>
      <w:r w:rsidRPr="00986B3C">
        <w:rPr>
          <w:rFonts w:ascii="Times New Roman" w:eastAsia="Times New Roman" w:hAnsi="Times New Roman" w:cs="Times New Roman"/>
          <w:bCs/>
          <w:sz w:val="24"/>
          <w:szCs w:val="24"/>
        </w:rPr>
        <w:t xml:space="preserve"> la puesta en común de resultados </w:t>
      </w:r>
      <w:r w:rsidR="007B4327" w:rsidRPr="00986B3C">
        <w:rPr>
          <w:rFonts w:ascii="Times New Roman" w:eastAsia="Times New Roman" w:hAnsi="Times New Roman" w:cs="Times New Roman"/>
          <w:bCs/>
          <w:sz w:val="24"/>
          <w:szCs w:val="24"/>
        </w:rPr>
        <w:t>y hallazgos</w:t>
      </w:r>
      <w:r w:rsidRPr="00986B3C">
        <w:rPr>
          <w:rFonts w:ascii="Times New Roman" w:eastAsia="Times New Roman" w:hAnsi="Times New Roman" w:cs="Times New Roman"/>
          <w:bCs/>
          <w:sz w:val="24"/>
          <w:szCs w:val="24"/>
        </w:rPr>
        <w:t xml:space="preserve">, planificación del </w:t>
      </w:r>
      <w:r w:rsidR="00742A01" w:rsidRPr="00986B3C">
        <w:rPr>
          <w:rFonts w:ascii="Times New Roman" w:eastAsia="Times New Roman" w:hAnsi="Times New Roman" w:cs="Times New Roman"/>
          <w:bCs/>
          <w:sz w:val="24"/>
          <w:szCs w:val="24"/>
        </w:rPr>
        <w:t>trabajo,</w:t>
      </w:r>
      <w:r w:rsidRPr="00986B3C">
        <w:rPr>
          <w:rFonts w:ascii="Times New Roman" w:eastAsia="Times New Roman" w:hAnsi="Times New Roman" w:cs="Times New Roman"/>
          <w:bCs/>
          <w:sz w:val="24"/>
          <w:szCs w:val="24"/>
        </w:rPr>
        <w:t xml:space="preserve"> así como sugerencias y la evaluación y los tipos de esta.</w:t>
      </w:r>
    </w:p>
    <w:p w14:paraId="000F9454" w14:textId="72564F8B" w:rsidR="0085199C" w:rsidRPr="00986B3C" w:rsidRDefault="0085199C" w:rsidP="00986B3C">
      <w:pPr>
        <w:spacing w:line="360" w:lineRule="auto"/>
        <w:jc w:val="both"/>
        <w:rPr>
          <w:rFonts w:ascii="Times New Roman" w:eastAsia="Times New Roman" w:hAnsi="Times New Roman" w:cs="Times New Roman"/>
          <w:bCs/>
          <w:sz w:val="24"/>
          <w:szCs w:val="24"/>
        </w:rPr>
      </w:pPr>
      <w:r w:rsidRPr="00986B3C">
        <w:rPr>
          <w:rFonts w:ascii="Times New Roman" w:eastAsia="Times New Roman" w:hAnsi="Times New Roman" w:cs="Times New Roman"/>
          <w:bCs/>
          <w:sz w:val="24"/>
          <w:szCs w:val="24"/>
        </w:rPr>
        <w:t xml:space="preserve">Seguido de esto se </w:t>
      </w:r>
      <w:r w:rsidR="00986B3C" w:rsidRPr="00986B3C">
        <w:rPr>
          <w:rFonts w:ascii="Times New Roman" w:eastAsia="Times New Roman" w:hAnsi="Times New Roman" w:cs="Times New Roman"/>
          <w:bCs/>
          <w:sz w:val="24"/>
          <w:szCs w:val="24"/>
        </w:rPr>
        <w:t>encuentra lo</w:t>
      </w:r>
      <w:r w:rsidRPr="00986B3C">
        <w:rPr>
          <w:rFonts w:ascii="Times New Roman" w:eastAsia="Times New Roman" w:hAnsi="Times New Roman" w:cs="Times New Roman"/>
          <w:bCs/>
          <w:sz w:val="24"/>
          <w:szCs w:val="24"/>
        </w:rPr>
        <w:t xml:space="preserve"> que se recomienda para cada uno de los conceptos ya mencionados y por último que disciplinas o nociones teóricas </w:t>
      </w:r>
      <w:r w:rsidR="00986B3C" w:rsidRPr="00986B3C">
        <w:rPr>
          <w:rFonts w:ascii="Times New Roman" w:eastAsia="Times New Roman" w:hAnsi="Times New Roman" w:cs="Times New Roman"/>
          <w:bCs/>
          <w:sz w:val="24"/>
          <w:szCs w:val="24"/>
        </w:rPr>
        <w:t>que fundamentan</w:t>
      </w:r>
      <w:r w:rsidRPr="00986B3C">
        <w:rPr>
          <w:rFonts w:ascii="Times New Roman" w:eastAsia="Times New Roman" w:hAnsi="Times New Roman" w:cs="Times New Roman"/>
          <w:bCs/>
          <w:sz w:val="24"/>
          <w:szCs w:val="24"/>
        </w:rPr>
        <w:t xml:space="preserve"> esa orientación.</w:t>
      </w:r>
    </w:p>
    <w:p w14:paraId="70B9FB68" w14:textId="192B39B7" w:rsidR="0085199C" w:rsidRPr="00986B3C" w:rsidRDefault="0085199C" w:rsidP="00986B3C">
      <w:pPr>
        <w:spacing w:line="360" w:lineRule="auto"/>
        <w:jc w:val="both"/>
        <w:rPr>
          <w:rFonts w:ascii="Times New Roman" w:eastAsia="Times New Roman" w:hAnsi="Times New Roman" w:cs="Times New Roman"/>
          <w:bCs/>
          <w:sz w:val="24"/>
          <w:szCs w:val="24"/>
        </w:rPr>
      </w:pPr>
      <w:r w:rsidRPr="00986B3C">
        <w:rPr>
          <w:rFonts w:ascii="Times New Roman" w:eastAsia="Times New Roman" w:hAnsi="Times New Roman" w:cs="Times New Roman"/>
          <w:bCs/>
          <w:sz w:val="24"/>
          <w:szCs w:val="24"/>
        </w:rPr>
        <w:t xml:space="preserve">Al realizar este trabajo pudimos darnos cuenta </w:t>
      </w:r>
      <w:r w:rsidR="00986B3C" w:rsidRPr="00986B3C">
        <w:rPr>
          <w:rFonts w:ascii="Times New Roman" w:eastAsia="Times New Roman" w:hAnsi="Times New Roman" w:cs="Times New Roman"/>
          <w:bCs/>
          <w:sz w:val="24"/>
          <w:szCs w:val="24"/>
        </w:rPr>
        <w:t>de que</w:t>
      </w:r>
      <w:r w:rsidRPr="00986B3C">
        <w:rPr>
          <w:rFonts w:ascii="Times New Roman" w:eastAsia="Times New Roman" w:hAnsi="Times New Roman" w:cs="Times New Roman"/>
          <w:bCs/>
          <w:sz w:val="24"/>
          <w:szCs w:val="24"/>
        </w:rPr>
        <w:t xml:space="preserve"> los saberes previos con los que los niños ingresan a la escuela tienen que ver con sus rasgos personales (evolución genética y funcionamiento del sistema nervioso), así como a los contextos en los que se desenvuelven.</w:t>
      </w:r>
    </w:p>
    <w:p w14:paraId="29EEBB05" w14:textId="77777777" w:rsidR="0085199C" w:rsidRPr="00986B3C" w:rsidRDefault="0085199C" w:rsidP="00986B3C">
      <w:pPr>
        <w:spacing w:line="360" w:lineRule="auto"/>
        <w:jc w:val="both"/>
        <w:rPr>
          <w:rFonts w:ascii="Times New Roman" w:eastAsia="Times New Roman" w:hAnsi="Times New Roman" w:cs="Times New Roman"/>
          <w:bCs/>
          <w:sz w:val="24"/>
          <w:szCs w:val="24"/>
        </w:rPr>
      </w:pPr>
      <w:r w:rsidRPr="00986B3C">
        <w:rPr>
          <w:rFonts w:ascii="Times New Roman" w:eastAsia="Times New Roman" w:hAnsi="Times New Roman" w:cs="Times New Roman"/>
          <w:bCs/>
          <w:sz w:val="24"/>
          <w:szCs w:val="24"/>
        </w:rPr>
        <w:t xml:space="preserve">En la educación preescolar es necesario favorecer el desarrollo de capacidades que tengan que ver con el lenguaje oral (que sea cada vez más claro y preciso con diversas intenciones) y la escucha (comprensión de la importancia al escuchar a los demás y el tomar turnos para participar en las diversas situaciones comunicativas), todo ello en ambientes propicios para la vivencia de experiencias comunicativas y significativas, de todos los campos y áreas de manera sistemática y consistente como: </w:t>
      </w:r>
    </w:p>
    <w:p w14:paraId="6966656F" w14:textId="0728AD88" w:rsidR="0085199C" w:rsidRPr="00986B3C" w:rsidRDefault="00986B3C" w:rsidP="00986B3C">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85199C" w:rsidRPr="00986B3C">
        <w:rPr>
          <w:rFonts w:ascii="Times New Roman" w:eastAsia="Times New Roman" w:hAnsi="Times New Roman" w:cs="Times New Roman"/>
          <w:bCs/>
          <w:sz w:val="24"/>
          <w:szCs w:val="24"/>
        </w:rPr>
        <w:t xml:space="preserve">ialogar y </w:t>
      </w:r>
      <w:r w:rsidRPr="00986B3C">
        <w:rPr>
          <w:rFonts w:ascii="Times New Roman" w:eastAsia="Times New Roman" w:hAnsi="Times New Roman" w:cs="Times New Roman"/>
          <w:bCs/>
          <w:sz w:val="24"/>
          <w:szCs w:val="24"/>
        </w:rPr>
        <w:t>conversar, describir</w:t>
      </w:r>
      <w:r w:rsidR="0085199C" w:rsidRPr="00986B3C">
        <w:rPr>
          <w:rFonts w:ascii="Times New Roman" w:eastAsia="Times New Roman" w:hAnsi="Times New Roman" w:cs="Times New Roman"/>
          <w:bCs/>
          <w:sz w:val="24"/>
          <w:szCs w:val="24"/>
        </w:rPr>
        <w:t xml:space="preserve"> y explicar</w:t>
      </w:r>
      <w:r w:rsidR="00D34886">
        <w:rPr>
          <w:rFonts w:ascii="Times New Roman" w:eastAsia="Times New Roman" w:hAnsi="Times New Roman" w:cs="Times New Roman"/>
          <w:bCs/>
          <w:sz w:val="24"/>
          <w:szCs w:val="24"/>
        </w:rPr>
        <w:t>.</w:t>
      </w:r>
    </w:p>
    <w:p w14:paraId="0A1851FB" w14:textId="416EAFEB" w:rsidR="002B2443" w:rsidRPr="00986B3C" w:rsidRDefault="0085199C" w:rsidP="00986B3C">
      <w:pPr>
        <w:spacing w:line="360" w:lineRule="auto"/>
        <w:jc w:val="both"/>
        <w:rPr>
          <w:rFonts w:ascii="Times New Roman" w:eastAsia="Times New Roman" w:hAnsi="Times New Roman" w:cs="Times New Roman"/>
          <w:bCs/>
          <w:sz w:val="24"/>
          <w:szCs w:val="24"/>
        </w:rPr>
      </w:pPr>
      <w:r w:rsidRPr="00986B3C">
        <w:rPr>
          <w:rFonts w:ascii="Times New Roman" w:eastAsia="Times New Roman" w:hAnsi="Times New Roman" w:cs="Times New Roman"/>
          <w:bCs/>
          <w:sz w:val="24"/>
          <w:szCs w:val="24"/>
        </w:rPr>
        <w:t xml:space="preserve">En preescolar es fundamental en la evolución de los niños y una actividad lúdica que disfrutan mucho podemos encontrarla en </w:t>
      </w:r>
      <w:r w:rsidR="002B2443" w:rsidRPr="00986B3C">
        <w:rPr>
          <w:rFonts w:ascii="Times New Roman" w:eastAsia="Times New Roman" w:hAnsi="Times New Roman" w:cs="Times New Roman"/>
          <w:bCs/>
          <w:sz w:val="24"/>
          <w:szCs w:val="24"/>
        </w:rPr>
        <w:t>c</w:t>
      </w:r>
      <w:r w:rsidRPr="00986B3C">
        <w:rPr>
          <w:rFonts w:ascii="Times New Roman" w:eastAsia="Times New Roman" w:hAnsi="Times New Roman" w:cs="Times New Roman"/>
          <w:bCs/>
          <w:sz w:val="24"/>
          <w:szCs w:val="24"/>
        </w:rPr>
        <w:t xml:space="preserve">ambiar palabras, trabalenguas y adivinanzas., poemas, cantos, rimas. Son parte esencial </w:t>
      </w:r>
      <w:r w:rsidR="002B2443" w:rsidRPr="00986B3C">
        <w:rPr>
          <w:rFonts w:ascii="Times New Roman" w:eastAsia="Times New Roman" w:hAnsi="Times New Roman" w:cs="Times New Roman"/>
          <w:bCs/>
          <w:sz w:val="24"/>
          <w:szCs w:val="24"/>
        </w:rPr>
        <w:t xml:space="preserve">para estos primeros años dentro del preescolar y no solo eso, sino ir adquiriendo herramientas para poder emplearlas en la vida cotidiana. </w:t>
      </w:r>
      <w:r w:rsidRPr="00986B3C">
        <w:rPr>
          <w:rFonts w:ascii="Times New Roman" w:eastAsia="Times New Roman" w:hAnsi="Times New Roman" w:cs="Times New Roman"/>
          <w:bCs/>
          <w:sz w:val="24"/>
          <w:szCs w:val="24"/>
        </w:rPr>
        <w:t xml:space="preserve">El propósito general en cuanto al lenguaje escrito en preescolar es incorporar a los niños a la cultura escrita, por lo que se lee y escribe con diversos propósitos: recordar, seguir o </w:t>
      </w:r>
      <w:r w:rsidRPr="00986B3C">
        <w:rPr>
          <w:rFonts w:ascii="Times New Roman" w:eastAsia="Times New Roman" w:hAnsi="Times New Roman" w:cs="Times New Roman"/>
          <w:bCs/>
          <w:sz w:val="24"/>
          <w:szCs w:val="24"/>
        </w:rPr>
        <w:lastRenderedPageBreak/>
        <w:t>dar instrucciones, disfrutar, obtener, dar u organizar información, aprender sobre temas específicos, ordenar objetos mantener la comunicación.</w:t>
      </w:r>
      <w:r w:rsidR="002B2443" w:rsidRPr="00986B3C">
        <w:rPr>
          <w:rFonts w:ascii="Times New Roman" w:eastAsia="Times New Roman" w:hAnsi="Times New Roman" w:cs="Times New Roman"/>
          <w:bCs/>
          <w:sz w:val="24"/>
          <w:szCs w:val="24"/>
        </w:rPr>
        <w:t xml:space="preserve"> </w:t>
      </w:r>
      <w:r w:rsidRPr="00986B3C">
        <w:rPr>
          <w:rFonts w:ascii="Times New Roman" w:eastAsia="Times New Roman" w:hAnsi="Times New Roman" w:cs="Times New Roman"/>
          <w:bCs/>
          <w:sz w:val="24"/>
          <w:szCs w:val="24"/>
        </w:rPr>
        <w:t>El usar los textos como se hace socialmente, involucra y hace participes a los niños de una experiencia lectora y escritora</w:t>
      </w:r>
      <w:r w:rsidR="002B2443" w:rsidRPr="00986B3C">
        <w:rPr>
          <w:rFonts w:ascii="Times New Roman" w:eastAsia="Times New Roman" w:hAnsi="Times New Roman" w:cs="Times New Roman"/>
          <w:bCs/>
          <w:sz w:val="24"/>
          <w:szCs w:val="24"/>
        </w:rPr>
        <w:t xml:space="preserve"> creando una famialiaridad con respecto a esta cultura.</w:t>
      </w:r>
    </w:p>
    <w:p w14:paraId="23D5799F" w14:textId="77777777" w:rsidR="00986B3C" w:rsidRPr="00986B3C" w:rsidRDefault="002B2443" w:rsidP="00986B3C">
      <w:pPr>
        <w:spacing w:line="360" w:lineRule="auto"/>
        <w:jc w:val="both"/>
        <w:rPr>
          <w:rFonts w:ascii="Times New Roman" w:eastAsia="Times New Roman" w:hAnsi="Times New Roman" w:cs="Times New Roman"/>
          <w:bCs/>
          <w:sz w:val="24"/>
          <w:szCs w:val="24"/>
        </w:rPr>
      </w:pPr>
      <w:r w:rsidRPr="00986B3C">
        <w:rPr>
          <w:rFonts w:ascii="Times New Roman" w:eastAsia="Times New Roman" w:hAnsi="Times New Roman" w:cs="Times New Roman"/>
          <w:bCs/>
          <w:sz w:val="24"/>
          <w:szCs w:val="24"/>
        </w:rPr>
        <w:t xml:space="preserve">Según lo aprendido la lectura y escritura en preescolar es el principio de los conocimientos que logrará </w:t>
      </w:r>
      <w:r w:rsidR="00D9499B" w:rsidRPr="00986B3C">
        <w:rPr>
          <w:rFonts w:ascii="Times New Roman" w:eastAsia="Times New Roman" w:hAnsi="Times New Roman" w:cs="Times New Roman"/>
          <w:bCs/>
          <w:sz w:val="24"/>
          <w:szCs w:val="24"/>
        </w:rPr>
        <w:t xml:space="preserve">la construccion de niños capaces de emplear recursos de escritura y con los conociminetos necesarios para fomentar el constante </w:t>
      </w:r>
      <w:r w:rsidR="00986B3C" w:rsidRPr="00986B3C">
        <w:rPr>
          <w:rFonts w:ascii="Times New Roman" w:eastAsia="Times New Roman" w:hAnsi="Times New Roman" w:cs="Times New Roman"/>
          <w:bCs/>
          <w:sz w:val="24"/>
          <w:szCs w:val="24"/>
        </w:rPr>
        <w:t>a</w:t>
      </w:r>
      <w:r w:rsidR="00D9499B" w:rsidRPr="00986B3C">
        <w:rPr>
          <w:rFonts w:ascii="Times New Roman" w:eastAsia="Times New Roman" w:hAnsi="Times New Roman" w:cs="Times New Roman"/>
          <w:bCs/>
          <w:sz w:val="24"/>
          <w:szCs w:val="24"/>
        </w:rPr>
        <w:t xml:space="preserve">prendizaje, porque eso es lo que hace la lectura y escritura. </w:t>
      </w:r>
    </w:p>
    <w:p w14:paraId="4FA79783" w14:textId="77777777" w:rsidR="00986B3C" w:rsidRPr="00986B3C" w:rsidRDefault="00986B3C" w:rsidP="00986B3C">
      <w:pPr>
        <w:spacing w:line="360" w:lineRule="auto"/>
        <w:jc w:val="both"/>
        <w:rPr>
          <w:rFonts w:ascii="Times New Roman" w:hAnsi="Times New Roman" w:cs="Times New Roman"/>
          <w:sz w:val="24"/>
          <w:szCs w:val="24"/>
        </w:rPr>
      </w:pPr>
      <w:r w:rsidRPr="00986B3C">
        <w:rPr>
          <w:rFonts w:ascii="Times New Roman" w:hAnsi="Times New Roman" w:cs="Times New Roman"/>
          <w:sz w:val="24"/>
          <w:szCs w:val="24"/>
        </w:rPr>
        <w:t xml:space="preserve">En conclusión, el libro de aprendizajes clave hace referencia sobre la importancia del lenguaje oral, así mismo nos menciona que es necesario favorecer la familiarización con el lenguaje escrito ya que los pequeños al tener relación con los medios impresos de su contexto saben que las grafías dicen algo, que tienen un significado, incluso empiezan a interpretar las imágenes que acompañan a los textos. </w:t>
      </w:r>
    </w:p>
    <w:p w14:paraId="6B6C52C1" w14:textId="77777777" w:rsidR="00986B3C" w:rsidRPr="00986B3C" w:rsidRDefault="00986B3C" w:rsidP="00986B3C">
      <w:pPr>
        <w:spacing w:line="360" w:lineRule="auto"/>
        <w:jc w:val="both"/>
        <w:rPr>
          <w:rFonts w:ascii="Times New Roman" w:hAnsi="Times New Roman" w:cs="Times New Roman"/>
          <w:sz w:val="24"/>
          <w:szCs w:val="24"/>
        </w:rPr>
      </w:pPr>
      <w:r w:rsidRPr="00986B3C">
        <w:rPr>
          <w:rFonts w:ascii="Times New Roman" w:hAnsi="Times New Roman" w:cs="Times New Roman"/>
          <w:sz w:val="24"/>
          <w:szCs w:val="24"/>
        </w:rPr>
        <w:t xml:space="preserve">El aprendizaje es un proceso complejo que requiere una sucesión de fases, la activación de unos determinados procesos mentales y la realización de unas determinadas actividades. </w:t>
      </w:r>
    </w:p>
    <w:p w14:paraId="35AFB1F9" w14:textId="77777777" w:rsidR="00986B3C" w:rsidRPr="00986B3C" w:rsidRDefault="00986B3C" w:rsidP="00986B3C">
      <w:pPr>
        <w:spacing w:line="360" w:lineRule="auto"/>
        <w:jc w:val="both"/>
        <w:rPr>
          <w:rFonts w:ascii="Times New Roman" w:hAnsi="Times New Roman" w:cs="Times New Roman"/>
          <w:sz w:val="24"/>
          <w:szCs w:val="24"/>
        </w:rPr>
      </w:pPr>
      <w:r w:rsidRPr="00986B3C">
        <w:rPr>
          <w:rFonts w:ascii="Times New Roman" w:hAnsi="Times New Roman" w:cs="Times New Roman"/>
          <w:sz w:val="24"/>
          <w:szCs w:val="24"/>
        </w:rPr>
        <w:t>El aprendizaje requiere activar unos determinados procesos y paralelamente hacer uso de unas estrategias para asegurar la eficacia de estos.  Para poner en práctica las estrategias es necesario el uso de varias técnicas. De la misma manera es necesario adecuar una planeación en la cual se utilicen las estrategias antes mencionadas y se pongan en práctica con sus alumnos realizando las adecuaciones que necesiten para cumplir con las expectativas de su grupo.</w:t>
      </w:r>
    </w:p>
    <w:p w14:paraId="304B5AAD" w14:textId="77777777" w:rsidR="00986B3C" w:rsidRPr="00986B3C" w:rsidRDefault="00986B3C" w:rsidP="00986B3C">
      <w:pPr>
        <w:spacing w:line="360" w:lineRule="auto"/>
        <w:jc w:val="both"/>
        <w:rPr>
          <w:rFonts w:ascii="Times New Roman" w:hAnsi="Times New Roman" w:cs="Times New Roman"/>
          <w:sz w:val="24"/>
          <w:szCs w:val="24"/>
        </w:rPr>
      </w:pPr>
      <w:r w:rsidRPr="00986B3C">
        <w:rPr>
          <w:rFonts w:ascii="Times New Roman" w:hAnsi="Times New Roman" w:cs="Times New Roman"/>
          <w:sz w:val="24"/>
          <w:szCs w:val="24"/>
        </w:rPr>
        <w:t xml:space="preserve">Este trabajo las áreas de oportunidad seria ser más organizada, rescatar la información más relevante y a investigar en diversas fuentes, ya que se me hizo difícil poner alguna teoría que fundamentara esas orientaciones didácticas. </w:t>
      </w:r>
    </w:p>
    <w:p w14:paraId="55E261AF" w14:textId="77777777" w:rsidR="00986B3C" w:rsidRPr="00986B3C" w:rsidRDefault="00986B3C" w:rsidP="00986B3C">
      <w:pPr>
        <w:spacing w:line="360" w:lineRule="auto"/>
        <w:jc w:val="both"/>
        <w:rPr>
          <w:rFonts w:ascii="Times New Roman" w:hAnsi="Times New Roman" w:cs="Times New Roman"/>
          <w:sz w:val="24"/>
          <w:szCs w:val="24"/>
        </w:rPr>
      </w:pPr>
      <w:r w:rsidRPr="00986B3C">
        <w:rPr>
          <w:rFonts w:ascii="Times New Roman" w:hAnsi="Times New Roman" w:cs="Times New Roman"/>
          <w:sz w:val="24"/>
          <w:szCs w:val="24"/>
        </w:rPr>
        <w:t xml:space="preserve">Logre las competencias del curso ya que detecte los procesos de aprendizaje, para favorecer el desarrollo cognitivo y socioemocional de los alumnos.  </w:t>
      </w:r>
    </w:p>
    <w:p w14:paraId="68CA514F" w14:textId="77777777" w:rsidR="00986B3C" w:rsidRPr="00986B3C" w:rsidRDefault="00986B3C" w:rsidP="00986B3C">
      <w:pPr>
        <w:spacing w:line="360" w:lineRule="auto"/>
        <w:jc w:val="both"/>
        <w:rPr>
          <w:rFonts w:ascii="Times New Roman" w:hAnsi="Times New Roman" w:cs="Times New Roman"/>
          <w:sz w:val="24"/>
          <w:szCs w:val="24"/>
        </w:rPr>
      </w:pPr>
      <w:r w:rsidRPr="00986B3C">
        <w:rPr>
          <w:rFonts w:ascii="Times New Roman" w:hAnsi="Times New Roman" w:cs="Times New Roman"/>
          <w:sz w:val="24"/>
          <w:szCs w:val="24"/>
        </w:rPr>
        <w:t>Integre recursos de la investigación educativa para enriquecer la práctica profesional, exprese el interés por el conocimiento, la ciencia y la mejora de la educación.</w:t>
      </w:r>
    </w:p>
    <w:p w14:paraId="366EE8CA" w14:textId="22984AE9" w:rsidR="00986B3C" w:rsidRPr="00986B3C" w:rsidRDefault="00986B3C" w:rsidP="00986B3C">
      <w:pPr>
        <w:spacing w:line="360" w:lineRule="auto"/>
        <w:jc w:val="both"/>
        <w:rPr>
          <w:rFonts w:ascii="Times New Roman" w:hAnsi="Times New Roman" w:cs="Times New Roman"/>
          <w:sz w:val="24"/>
          <w:szCs w:val="24"/>
        </w:rPr>
      </w:pPr>
      <w:r w:rsidRPr="00986B3C">
        <w:rPr>
          <w:rFonts w:ascii="Times New Roman" w:hAnsi="Times New Roman" w:cs="Times New Roman"/>
          <w:sz w:val="24"/>
          <w:szCs w:val="24"/>
        </w:rPr>
        <w:t xml:space="preserve"> </w:t>
      </w:r>
      <w:r w:rsidR="00D34886">
        <w:rPr>
          <w:rFonts w:ascii="Times New Roman" w:hAnsi="Times New Roman" w:cs="Times New Roman"/>
          <w:sz w:val="24"/>
          <w:szCs w:val="24"/>
        </w:rPr>
        <w:t>Gracias a este</w:t>
      </w:r>
      <w:r w:rsidRPr="00986B3C">
        <w:rPr>
          <w:rFonts w:ascii="Times New Roman" w:hAnsi="Times New Roman" w:cs="Times New Roman"/>
          <w:sz w:val="24"/>
          <w:szCs w:val="24"/>
        </w:rPr>
        <w:t xml:space="preserve"> trabajo </w:t>
      </w:r>
      <w:r w:rsidR="007B4327">
        <w:rPr>
          <w:rFonts w:ascii="Times New Roman" w:hAnsi="Times New Roman" w:cs="Times New Roman"/>
          <w:sz w:val="24"/>
          <w:szCs w:val="24"/>
        </w:rPr>
        <w:t xml:space="preserve">pude </w:t>
      </w:r>
      <w:r w:rsidR="007B4327" w:rsidRPr="00986B3C">
        <w:rPr>
          <w:rFonts w:ascii="Times New Roman" w:hAnsi="Times New Roman" w:cs="Times New Roman"/>
          <w:sz w:val="24"/>
          <w:szCs w:val="24"/>
        </w:rPr>
        <w:t>darme</w:t>
      </w:r>
      <w:r w:rsidRPr="00986B3C">
        <w:rPr>
          <w:rFonts w:ascii="Times New Roman" w:hAnsi="Times New Roman" w:cs="Times New Roman"/>
          <w:sz w:val="24"/>
          <w:szCs w:val="24"/>
        </w:rPr>
        <w:t xml:space="preserve"> cuenta de cuanta importancia tiene el lenguaje y comunicación en mi futura labor docente.</w:t>
      </w:r>
    </w:p>
    <w:p w14:paraId="71559F07" w14:textId="1B2B8C6C" w:rsidR="6A078A15" w:rsidRPr="00BF255C" w:rsidRDefault="6A078A15" w:rsidP="4E3703B7">
      <w:pPr>
        <w:jc w:val="center"/>
        <w:rPr>
          <w:rFonts w:ascii="Times New Roman" w:eastAsia="Times New Roman" w:hAnsi="Times New Roman" w:cs="Times New Roman"/>
          <w:b/>
          <w:bCs/>
          <w:sz w:val="24"/>
          <w:szCs w:val="24"/>
        </w:rPr>
      </w:pPr>
    </w:p>
    <w:p w14:paraId="03F5DB5D" w14:textId="41F1D718" w:rsidR="4E3703B7" w:rsidRPr="00BF255C" w:rsidRDefault="4E3703B7" w:rsidP="4E3703B7">
      <w:pPr>
        <w:jc w:val="center"/>
        <w:rPr>
          <w:rFonts w:ascii="Times New Roman" w:eastAsia="Times New Roman" w:hAnsi="Times New Roman" w:cs="Times New Roman"/>
          <w:b/>
          <w:bCs/>
          <w:sz w:val="24"/>
          <w:szCs w:val="24"/>
        </w:rPr>
      </w:pPr>
    </w:p>
    <w:p w14:paraId="189DBF85" w14:textId="7DE80F4D" w:rsidR="4E3703B7" w:rsidRPr="00BF255C" w:rsidRDefault="008307A0" w:rsidP="4E3703B7">
      <w:pPr>
        <w:jc w:val="center"/>
        <w:rPr>
          <w:rFonts w:ascii="Times New Roman" w:eastAsia="Times New Roman" w:hAnsi="Times New Roman" w:cs="Times New Roman"/>
          <w:b/>
          <w:bCs/>
          <w:sz w:val="24"/>
          <w:szCs w:val="24"/>
        </w:rPr>
      </w:pPr>
      <w:r w:rsidRPr="008307A0">
        <w:rPr>
          <w:rFonts w:ascii="Times New Roman" w:eastAsia="Times New Roman" w:hAnsi="Times New Roman" w:cs="Times New Roman"/>
          <w:b/>
          <w:bCs/>
          <w:noProof/>
          <w:sz w:val="24"/>
          <w:szCs w:val="24"/>
        </w:rPr>
        <w:drawing>
          <wp:inline distT="0" distB="0" distL="0" distR="0" wp14:anchorId="4A9FE99E" wp14:editId="21CEE9DF">
            <wp:extent cx="6246495" cy="6050012"/>
            <wp:effectExtent l="0" t="0" r="190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0"/>
                    <a:stretch>
                      <a:fillRect/>
                    </a:stretch>
                  </pic:blipFill>
                  <pic:spPr>
                    <a:xfrm>
                      <a:off x="0" y="0"/>
                      <a:ext cx="6271653" cy="6074378"/>
                    </a:xfrm>
                    <a:prstGeom prst="rect">
                      <a:avLst/>
                    </a:prstGeom>
                  </pic:spPr>
                </pic:pic>
              </a:graphicData>
            </a:graphic>
          </wp:inline>
        </w:drawing>
      </w:r>
    </w:p>
    <w:sectPr w:rsidR="4E3703B7" w:rsidRPr="00BF255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6B036" w14:textId="77777777" w:rsidR="00335641" w:rsidRDefault="00335641" w:rsidP="001B2354">
      <w:pPr>
        <w:spacing w:after="0" w:line="240" w:lineRule="auto"/>
      </w:pPr>
      <w:r>
        <w:separator/>
      </w:r>
    </w:p>
  </w:endnote>
  <w:endnote w:type="continuationSeparator" w:id="0">
    <w:p w14:paraId="0E45F807" w14:textId="77777777" w:rsidR="00335641" w:rsidRDefault="00335641"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doni MT Black">
    <w:altName w:val="Bodoni MT Black"/>
    <w:panose1 w:val="02070A03080606020203"/>
    <w:charset w:val="00"/>
    <w:family w:val="roman"/>
    <w:pitch w:val="variable"/>
    <w:sig w:usb0="00000003" w:usb1="00000000" w:usb2="00000000" w:usb3="00000000" w:csb0="00000001" w:csb1="00000000"/>
  </w:font>
  <w:font w:name="Bel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19D2B" w14:textId="77777777" w:rsidR="00335641" w:rsidRDefault="00335641" w:rsidP="001B2354">
      <w:pPr>
        <w:spacing w:after="0" w:line="240" w:lineRule="auto"/>
      </w:pPr>
      <w:r>
        <w:separator/>
      </w:r>
    </w:p>
  </w:footnote>
  <w:footnote w:type="continuationSeparator" w:id="0">
    <w:p w14:paraId="0FF246ED" w14:textId="77777777" w:rsidR="00335641" w:rsidRDefault="00335641" w:rsidP="001B2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024B9"/>
    <w:rsid w:val="00004DE6"/>
    <w:rsid w:val="00072DA6"/>
    <w:rsid w:val="0009044E"/>
    <w:rsid w:val="000B3644"/>
    <w:rsid w:val="00135704"/>
    <w:rsid w:val="00175549"/>
    <w:rsid w:val="001B2354"/>
    <w:rsid w:val="001F47E6"/>
    <w:rsid w:val="002B2443"/>
    <w:rsid w:val="002B50F5"/>
    <w:rsid w:val="002F26C2"/>
    <w:rsid w:val="00335641"/>
    <w:rsid w:val="00351A5F"/>
    <w:rsid w:val="003776FF"/>
    <w:rsid w:val="003E2AC9"/>
    <w:rsid w:val="00441C3F"/>
    <w:rsid w:val="00444D24"/>
    <w:rsid w:val="004E20D2"/>
    <w:rsid w:val="005544BF"/>
    <w:rsid w:val="00724126"/>
    <w:rsid w:val="00740054"/>
    <w:rsid w:val="00742A01"/>
    <w:rsid w:val="007479F0"/>
    <w:rsid w:val="0077777D"/>
    <w:rsid w:val="00794013"/>
    <w:rsid w:val="007B4327"/>
    <w:rsid w:val="008307A0"/>
    <w:rsid w:val="0085199C"/>
    <w:rsid w:val="00866748"/>
    <w:rsid w:val="008D7613"/>
    <w:rsid w:val="00913A5B"/>
    <w:rsid w:val="00986B3C"/>
    <w:rsid w:val="00AE2497"/>
    <w:rsid w:val="00AF7B1A"/>
    <w:rsid w:val="00B1266C"/>
    <w:rsid w:val="00B43EE9"/>
    <w:rsid w:val="00B8777C"/>
    <w:rsid w:val="00BF255C"/>
    <w:rsid w:val="00C3086E"/>
    <w:rsid w:val="00D26261"/>
    <w:rsid w:val="00D34886"/>
    <w:rsid w:val="00D644AB"/>
    <w:rsid w:val="00D9499B"/>
    <w:rsid w:val="00DE4EBA"/>
    <w:rsid w:val="00E90EC6"/>
    <w:rsid w:val="00EB1D0C"/>
    <w:rsid w:val="00EC4559"/>
    <w:rsid w:val="00F27247"/>
    <w:rsid w:val="00F326BC"/>
    <w:rsid w:val="00F670A1"/>
    <w:rsid w:val="00FA46DC"/>
    <w:rsid w:val="00FA4F48"/>
    <w:rsid w:val="00FE5915"/>
    <w:rsid w:val="022E4F33"/>
    <w:rsid w:val="030E5A2B"/>
    <w:rsid w:val="037BEDE6"/>
    <w:rsid w:val="043CA254"/>
    <w:rsid w:val="0D9209F8"/>
    <w:rsid w:val="0FF4CAB9"/>
    <w:rsid w:val="10EFA364"/>
    <w:rsid w:val="10F566D2"/>
    <w:rsid w:val="11756EEC"/>
    <w:rsid w:val="12D0DBE5"/>
    <w:rsid w:val="146CDF17"/>
    <w:rsid w:val="15863EE6"/>
    <w:rsid w:val="19CA3B2A"/>
    <w:rsid w:val="1B377D60"/>
    <w:rsid w:val="1B4C440C"/>
    <w:rsid w:val="1C986A99"/>
    <w:rsid w:val="1D1F8892"/>
    <w:rsid w:val="1DFA9900"/>
    <w:rsid w:val="1DFEEF1E"/>
    <w:rsid w:val="1FD3BCA0"/>
    <w:rsid w:val="21D07713"/>
    <w:rsid w:val="22AC39A2"/>
    <w:rsid w:val="26268DF7"/>
    <w:rsid w:val="28055176"/>
    <w:rsid w:val="28580401"/>
    <w:rsid w:val="2895CB19"/>
    <w:rsid w:val="28AC6F47"/>
    <w:rsid w:val="295E2EB9"/>
    <w:rsid w:val="29C40ABB"/>
    <w:rsid w:val="2AC7D1BD"/>
    <w:rsid w:val="2AE0D6BD"/>
    <w:rsid w:val="2AF9FF1A"/>
    <w:rsid w:val="2C52F577"/>
    <w:rsid w:val="2C95CF7B"/>
    <w:rsid w:val="2F5FDC82"/>
    <w:rsid w:val="30E28486"/>
    <w:rsid w:val="32977D44"/>
    <w:rsid w:val="330FA24D"/>
    <w:rsid w:val="338BCC1C"/>
    <w:rsid w:val="33C7CE4F"/>
    <w:rsid w:val="351DAE7C"/>
    <w:rsid w:val="35E3E4B2"/>
    <w:rsid w:val="390F3833"/>
    <w:rsid w:val="39745283"/>
    <w:rsid w:val="3A029D75"/>
    <w:rsid w:val="3A4EED19"/>
    <w:rsid w:val="3AE25B19"/>
    <w:rsid w:val="3B1022E4"/>
    <w:rsid w:val="3C6817B9"/>
    <w:rsid w:val="3EB65E18"/>
    <w:rsid w:val="4151D000"/>
    <w:rsid w:val="4682961B"/>
    <w:rsid w:val="479DC663"/>
    <w:rsid w:val="4A128A36"/>
    <w:rsid w:val="4A6E9C01"/>
    <w:rsid w:val="4B6D7344"/>
    <w:rsid w:val="4D9CB1A5"/>
    <w:rsid w:val="4DE06854"/>
    <w:rsid w:val="4DF4A9D3"/>
    <w:rsid w:val="4E3703B7"/>
    <w:rsid w:val="4E7E5C1C"/>
    <w:rsid w:val="4FFAC230"/>
    <w:rsid w:val="502F05A5"/>
    <w:rsid w:val="50D45267"/>
    <w:rsid w:val="52272FCA"/>
    <w:rsid w:val="526E3C0B"/>
    <w:rsid w:val="532DC168"/>
    <w:rsid w:val="54E68DBF"/>
    <w:rsid w:val="55DCCCDB"/>
    <w:rsid w:val="57E0BAC9"/>
    <w:rsid w:val="588F474D"/>
    <w:rsid w:val="5AE728DC"/>
    <w:rsid w:val="5B98C261"/>
    <w:rsid w:val="5BB348D2"/>
    <w:rsid w:val="5BEDFEEB"/>
    <w:rsid w:val="5FB5B85E"/>
    <w:rsid w:val="60A2B248"/>
    <w:rsid w:val="61A085D6"/>
    <w:rsid w:val="634C41BA"/>
    <w:rsid w:val="63A34861"/>
    <w:rsid w:val="6454A41B"/>
    <w:rsid w:val="64E34CBE"/>
    <w:rsid w:val="65556D28"/>
    <w:rsid w:val="657FB103"/>
    <w:rsid w:val="675F8D92"/>
    <w:rsid w:val="6834524B"/>
    <w:rsid w:val="688B8030"/>
    <w:rsid w:val="68E44D3F"/>
    <w:rsid w:val="6A078A15"/>
    <w:rsid w:val="6B2B8FA5"/>
    <w:rsid w:val="6BA78C65"/>
    <w:rsid w:val="6FF82771"/>
    <w:rsid w:val="706E2079"/>
    <w:rsid w:val="7204736D"/>
    <w:rsid w:val="72CEF784"/>
    <w:rsid w:val="77424FFA"/>
    <w:rsid w:val="7757487B"/>
    <w:rsid w:val="782DD8AA"/>
    <w:rsid w:val="79340349"/>
    <w:rsid w:val="7B79A8BC"/>
    <w:rsid w:val="7BB5E739"/>
    <w:rsid w:val="7D89A414"/>
    <w:rsid w:val="7F006AFC"/>
    <w:rsid w:val="7F400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24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D761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D34886"/>
    <w:rPr>
      <w:sz w:val="16"/>
      <w:szCs w:val="16"/>
    </w:rPr>
  </w:style>
  <w:style w:type="paragraph" w:styleId="Textocomentario">
    <w:name w:val="annotation text"/>
    <w:basedOn w:val="Normal"/>
    <w:link w:val="TextocomentarioCar"/>
    <w:uiPriority w:val="99"/>
    <w:semiHidden/>
    <w:unhideWhenUsed/>
    <w:rsid w:val="00D348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4886"/>
    <w:rPr>
      <w:sz w:val="20"/>
      <w:szCs w:val="20"/>
    </w:rPr>
  </w:style>
  <w:style w:type="paragraph" w:styleId="Asuntodelcomentario">
    <w:name w:val="annotation subject"/>
    <w:basedOn w:val="Textocomentario"/>
    <w:next w:val="Textocomentario"/>
    <w:link w:val="AsuntodelcomentarioCar"/>
    <w:uiPriority w:val="99"/>
    <w:semiHidden/>
    <w:unhideWhenUsed/>
    <w:rsid w:val="00D34886"/>
    <w:rPr>
      <w:b/>
      <w:bCs/>
    </w:rPr>
  </w:style>
  <w:style w:type="character" w:customStyle="1" w:styleId="AsuntodelcomentarioCar">
    <w:name w:val="Asunto del comentario Car"/>
    <w:basedOn w:val="TextocomentarioCar"/>
    <w:link w:val="Asuntodelcomentario"/>
    <w:uiPriority w:val="99"/>
    <w:semiHidden/>
    <w:rsid w:val="00D348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48884">
      <w:bodyDiv w:val="1"/>
      <w:marLeft w:val="0"/>
      <w:marRight w:val="0"/>
      <w:marTop w:val="0"/>
      <w:marBottom w:val="0"/>
      <w:divBdr>
        <w:top w:val="none" w:sz="0" w:space="0" w:color="auto"/>
        <w:left w:val="none" w:sz="0" w:space="0" w:color="auto"/>
        <w:bottom w:val="none" w:sz="0" w:space="0" w:color="auto"/>
        <w:right w:val="none" w:sz="0" w:space="0" w:color="auto"/>
      </w:divBdr>
    </w:div>
    <w:div w:id="186988211">
      <w:bodyDiv w:val="1"/>
      <w:marLeft w:val="0"/>
      <w:marRight w:val="0"/>
      <w:marTop w:val="0"/>
      <w:marBottom w:val="0"/>
      <w:divBdr>
        <w:top w:val="none" w:sz="0" w:space="0" w:color="auto"/>
        <w:left w:val="none" w:sz="0" w:space="0" w:color="auto"/>
        <w:bottom w:val="none" w:sz="0" w:space="0" w:color="auto"/>
        <w:right w:val="none" w:sz="0" w:space="0" w:color="auto"/>
      </w:divBdr>
    </w:div>
    <w:div w:id="242183180">
      <w:bodyDiv w:val="1"/>
      <w:marLeft w:val="0"/>
      <w:marRight w:val="0"/>
      <w:marTop w:val="0"/>
      <w:marBottom w:val="0"/>
      <w:divBdr>
        <w:top w:val="none" w:sz="0" w:space="0" w:color="auto"/>
        <w:left w:val="none" w:sz="0" w:space="0" w:color="auto"/>
        <w:bottom w:val="none" w:sz="0" w:space="0" w:color="auto"/>
        <w:right w:val="none" w:sz="0" w:space="0" w:color="auto"/>
      </w:divBdr>
    </w:div>
    <w:div w:id="333647280">
      <w:bodyDiv w:val="1"/>
      <w:marLeft w:val="0"/>
      <w:marRight w:val="0"/>
      <w:marTop w:val="0"/>
      <w:marBottom w:val="0"/>
      <w:divBdr>
        <w:top w:val="none" w:sz="0" w:space="0" w:color="auto"/>
        <w:left w:val="none" w:sz="0" w:space="0" w:color="auto"/>
        <w:bottom w:val="none" w:sz="0" w:space="0" w:color="auto"/>
        <w:right w:val="none" w:sz="0" w:space="0" w:color="auto"/>
      </w:divBdr>
      <w:divsChild>
        <w:div w:id="829717029">
          <w:marLeft w:val="0"/>
          <w:marRight w:val="0"/>
          <w:marTop w:val="0"/>
          <w:marBottom w:val="0"/>
          <w:divBdr>
            <w:top w:val="none" w:sz="0" w:space="0" w:color="auto"/>
            <w:left w:val="none" w:sz="0" w:space="0" w:color="auto"/>
            <w:bottom w:val="none" w:sz="0" w:space="0" w:color="auto"/>
            <w:right w:val="none" w:sz="0" w:space="0" w:color="auto"/>
          </w:divBdr>
          <w:divsChild>
            <w:div w:id="1615750202">
              <w:marLeft w:val="0"/>
              <w:marRight w:val="0"/>
              <w:marTop w:val="0"/>
              <w:marBottom w:val="0"/>
              <w:divBdr>
                <w:top w:val="none" w:sz="0" w:space="0" w:color="auto"/>
                <w:left w:val="none" w:sz="0" w:space="0" w:color="auto"/>
                <w:bottom w:val="none" w:sz="0" w:space="0" w:color="auto"/>
                <w:right w:val="none" w:sz="0" w:space="0" w:color="auto"/>
              </w:divBdr>
              <w:divsChild>
                <w:div w:id="7560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4275">
      <w:bodyDiv w:val="1"/>
      <w:marLeft w:val="0"/>
      <w:marRight w:val="0"/>
      <w:marTop w:val="0"/>
      <w:marBottom w:val="0"/>
      <w:divBdr>
        <w:top w:val="none" w:sz="0" w:space="0" w:color="auto"/>
        <w:left w:val="none" w:sz="0" w:space="0" w:color="auto"/>
        <w:bottom w:val="none" w:sz="0" w:space="0" w:color="auto"/>
        <w:right w:val="none" w:sz="0" w:space="0" w:color="auto"/>
      </w:divBdr>
    </w:div>
    <w:div w:id="430786492">
      <w:bodyDiv w:val="1"/>
      <w:marLeft w:val="0"/>
      <w:marRight w:val="0"/>
      <w:marTop w:val="0"/>
      <w:marBottom w:val="0"/>
      <w:divBdr>
        <w:top w:val="none" w:sz="0" w:space="0" w:color="auto"/>
        <w:left w:val="none" w:sz="0" w:space="0" w:color="auto"/>
        <w:bottom w:val="none" w:sz="0" w:space="0" w:color="auto"/>
        <w:right w:val="none" w:sz="0" w:space="0" w:color="auto"/>
      </w:divBdr>
    </w:div>
    <w:div w:id="488063301">
      <w:bodyDiv w:val="1"/>
      <w:marLeft w:val="0"/>
      <w:marRight w:val="0"/>
      <w:marTop w:val="0"/>
      <w:marBottom w:val="0"/>
      <w:divBdr>
        <w:top w:val="none" w:sz="0" w:space="0" w:color="auto"/>
        <w:left w:val="none" w:sz="0" w:space="0" w:color="auto"/>
        <w:bottom w:val="none" w:sz="0" w:space="0" w:color="auto"/>
        <w:right w:val="none" w:sz="0" w:space="0" w:color="auto"/>
      </w:divBdr>
    </w:div>
    <w:div w:id="713575734">
      <w:bodyDiv w:val="1"/>
      <w:marLeft w:val="0"/>
      <w:marRight w:val="0"/>
      <w:marTop w:val="0"/>
      <w:marBottom w:val="0"/>
      <w:divBdr>
        <w:top w:val="none" w:sz="0" w:space="0" w:color="auto"/>
        <w:left w:val="none" w:sz="0" w:space="0" w:color="auto"/>
        <w:bottom w:val="none" w:sz="0" w:space="0" w:color="auto"/>
        <w:right w:val="none" w:sz="0" w:space="0" w:color="auto"/>
      </w:divBdr>
    </w:div>
    <w:div w:id="827014837">
      <w:bodyDiv w:val="1"/>
      <w:marLeft w:val="0"/>
      <w:marRight w:val="0"/>
      <w:marTop w:val="0"/>
      <w:marBottom w:val="0"/>
      <w:divBdr>
        <w:top w:val="none" w:sz="0" w:space="0" w:color="auto"/>
        <w:left w:val="none" w:sz="0" w:space="0" w:color="auto"/>
        <w:bottom w:val="none" w:sz="0" w:space="0" w:color="auto"/>
        <w:right w:val="none" w:sz="0" w:space="0" w:color="auto"/>
      </w:divBdr>
    </w:div>
    <w:div w:id="1169756386">
      <w:bodyDiv w:val="1"/>
      <w:marLeft w:val="0"/>
      <w:marRight w:val="0"/>
      <w:marTop w:val="0"/>
      <w:marBottom w:val="0"/>
      <w:divBdr>
        <w:top w:val="none" w:sz="0" w:space="0" w:color="auto"/>
        <w:left w:val="none" w:sz="0" w:space="0" w:color="auto"/>
        <w:bottom w:val="none" w:sz="0" w:space="0" w:color="auto"/>
        <w:right w:val="none" w:sz="0" w:space="0" w:color="auto"/>
      </w:divBdr>
    </w:div>
    <w:div w:id="1393697069">
      <w:bodyDiv w:val="1"/>
      <w:marLeft w:val="0"/>
      <w:marRight w:val="0"/>
      <w:marTop w:val="0"/>
      <w:marBottom w:val="0"/>
      <w:divBdr>
        <w:top w:val="none" w:sz="0" w:space="0" w:color="auto"/>
        <w:left w:val="none" w:sz="0" w:space="0" w:color="auto"/>
        <w:bottom w:val="none" w:sz="0" w:space="0" w:color="auto"/>
        <w:right w:val="none" w:sz="0" w:space="0" w:color="auto"/>
      </w:divBdr>
    </w:div>
    <w:div w:id="1404525091">
      <w:bodyDiv w:val="1"/>
      <w:marLeft w:val="0"/>
      <w:marRight w:val="0"/>
      <w:marTop w:val="0"/>
      <w:marBottom w:val="0"/>
      <w:divBdr>
        <w:top w:val="none" w:sz="0" w:space="0" w:color="auto"/>
        <w:left w:val="none" w:sz="0" w:space="0" w:color="auto"/>
        <w:bottom w:val="none" w:sz="0" w:space="0" w:color="auto"/>
        <w:right w:val="none" w:sz="0" w:space="0" w:color="auto"/>
      </w:divBdr>
    </w:div>
    <w:div w:id="1679653391">
      <w:bodyDiv w:val="1"/>
      <w:marLeft w:val="0"/>
      <w:marRight w:val="0"/>
      <w:marTop w:val="0"/>
      <w:marBottom w:val="0"/>
      <w:divBdr>
        <w:top w:val="none" w:sz="0" w:space="0" w:color="auto"/>
        <w:left w:val="none" w:sz="0" w:space="0" w:color="auto"/>
        <w:bottom w:val="none" w:sz="0" w:space="0" w:color="auto"/>
        <w:right w:val="none" w:sz="0" w:space="0" w:color="auto"/>
      </w:divBdr>
    </w:div>
    <w:div w:id="1774740643">
      <w:bodyDiv w:val="1"/>
      <w:marLeft w:val="0"/>
      <w:marRight w:val="0"/>
      <w:marTop w:val="0"/>
      <w:marBottom w:val="0"/>
      <w:divBdr>
        <w:top w:val="none" w:sz="0" w:space="0" w:color="auto"/>
        <w:left w:val="none" w:sz="0" w:space="0" w:color="auto"/>
        <w:bottom w:val="none" w:sz="0" w:space="0" w:color="auto"/>
        <w:right w:val="none" w:sz="0" w:space="0" w:color="auto"/>
      </w:divBdr>
    </w:div>
    <w:div w:id="1778714681">
      <w:bodyDiv w:val="1"/>
      <w:marLeft w:val="0"/>
      <w:marRight w:val="0"/>
      <w:marTop w:val="0"/>
      <w:marBottom w:val="0"/>
      <w:divBdr>
        <w:top w:val="none" w:sz="0" w:space="0" w:color="auto"/>
        <w:left w:val="none" w:sz="0" w:space="0" w:color="auto"/>
        <w:bottom w:val="none" w:sz="0" w:space="0" w:color="auto"/>
        <w:right w:val="none" w:sz="0" w:space="0" w:color="auto"/>
      </w:divBdr>
      <w:divsChild>
        <w:div w:id="43918151">
          <w:marLeft w:val="0"/>
          <w:marRight w:val="0"/>
          <w:marTop w:val="0"/>
          <w:marBottom w:val="0"/>
          <w:divBdr>
            <w:top w:val="none" w:sz="0" w:space="0" w:color="auto"/>
            <w:left w:val="none" w:sz="0" w:space="0" w:color="auto"/>
            <w:bottom w:val="none" w:sz="0" w:space="0" w:color="auto"/>
            <w:right w:val="none" w:sz="0" w:space="0" w:color="auto"/>
          </w:divBdr>
          <w:divsChild>
            <w:div w:id="664867378">
              <w:marLeft w:val="0"/>
              <w:marRight w:val="0"/>
              <w:marTop w:val="0"/>
              <w:marBottom w:val="0"/>
              <w:divBdr>
                <w:top w:val="none" w:sz="0" w:space="0" w:color="auto"/>
                <w:left w:val="none" w:sz="0" w:space="0" w:color="auto"/>
                <w:bottom w:val="none" w:sz="0" w:space="0" w:color="auto"/>
                <w:right w:val="none" w:sz="0" w:space="0" w:color="auto"/>
              </w:divBdr>
              <w:divsChild>
                <w:div w:id="14068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0F0ECFAD8BBC4299F07917D06F3D54" ma:contentTypeVersion="9" ma:contentTypeDescription="Crear nuevo documento." ma:contentTypeScope="" ma:versionID="15c13b9ade60ad2fc7cdcd9a15c1b156">
  <xsd:schema xmlns:xsd="http://www.w3.org/2001/XMLSchema" xmlns:xs="http://www.w3.org/2001/XMLSchema" xmlns:p="http://schemas.microsoft.com/office/2006/metadata/properties" xmlns:ns2="c6733a21-9e94-4ae9-af88-4a94f29929a7" targetNamespace="http://schemas.microsoft.com/office/2006/metadata/properties" ma:root="true" ma:fieldsID="143fd7503257f1b2cd01e38393cec480" ns2:_="">
    <xsd:import namespace="c6733a21-9e94-4ae9-af88-4a94f2992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33a21-9e94-4ae9-af88-4a94f2992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D9CCF-D252-4795-B662-02E98B703B7E}">
  <ds:schemaRefs>
    <ds:schemaRef ds:uri="http://schemas.microsoft.com/sharepoint/v3/contenttype/forms"/>
  </ds:schemaRefs>
</ds:datastoreItem>
</file>

<file path=customXml/itemProps2.xml><?xml version="1.0" encoding="utf-8"?>
<ds:datastoreItem xmlns:ds="http://schemas.openxmlformats.org/officeDocument/2006/customXml" ds:itemID="{FA0F13C0-A0D6-4AAE-8657-F6758449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33a21-9e94-4ae9-af88-4a94f2992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AAAF4-19A4-479F-A5DE-CCE321954C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2592</Words>
  <Characters>14261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2022-01-04T16:53:00Z</dcterms:created>
  <dcterms:modified xsi:type="dcterms:W3CDTF">2022-01-04T16:54:00Z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0x010100970F0ECFAD8BBC4299F07917D06F3D54</vt:lpwstr>
  </property>
</Properties>
</file>