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C" w:rsidRDefault="00A075FC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5366084" cy="1202556"/>
            <wp:effectExtent l="0" t="0" r="0" b="0"/>
            <wp:wrapNone/>
            <wp:docPr id="3" name="Imagen 3" descr="Comic Shark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Comic Shark Font Generator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169" r="69117"/>
                    <a:stretch/>
                  </pic:blipFill>
                  <pic:spPr bwMode="auto">
                    <a:xfrm>
                      <a:off x="0" y="0"/>
                      <a:ext cx="5366084" cy="120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FC" w:rsidRDefault="00A075F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411212</wp:posOffset>
            </wp:positionV>
            <wp:extent cx="10659745" cy="7483793"/>
            <wp:effectExtent l="6985" t="0" r="0" b="0"/>
            <wp:wrapNone/>
            <wp:docPr id="1" name="Imagen 1" descr="Ilustración de Cómic De Fondo y más Vectores Libres de Derechos de Amarillo  - Col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Cómic De Fondo y más Vectores Libres de Derechos de Amarillo  - Color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59745" cy="748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5FC" w:rsidRDefault="00A075FC"/>
    <w:p w:rsidR="00A075FC" w:rsidRDefault="00A075FC"/>
    <w:p w:rsidR="00A075FC" w:rsidRDefault="00A075FC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265DD75" wp14:editId="08ED9DC9">
            <wp:simplePos x="0" y="0"/>
            <wp:positionH relativeFrom="margin">
              <wp:posOffset>122555</wp:posOffset>
            </wp:positionH>
            <wp:positionV relativeFrom="paragraph">
              <wp:posOffset>81280</wp:posOffset>
            </wp:positionV>
            <wp:extent cx="5245768" cy="1275348"/>
            <wp:effectExtent l="0" t="0" r="0" b="1270"/>
            <wp:wrapNone/>
            <wp:docPr id="5" name="Imagen 5" descr="Comic Shark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Comic Shark Font Generator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0" t="-6254" r="36839" b="-4260"/>
                    <a:stretch/>
                  </pic:blipFill>
                  <pic:spPr bwMode="auto">
                    <a:xfrm>
                      <a:off x="0" y="0"/>
                      <a:ext cx="5245768" cy="12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FC" w:rsidRDefault="00A075FC"/>
    <w:p w:rsidR="00A075FC" w:rsidRDefault="00A075FC"/>
    <w:p w:rsidR="00A075FC" w:rsidRDefault="00A075FC"/>
    <w:p w:rsidR="00A075FC" w:rsidRDefault="00A075FC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265DD75" wp14:editId="08ED9DC9">
            <wp:simplePos x="0" y="0"/>
            <wp:positionH relativeFrom="margin">
              <wp:posOffset>-309880</wp:posOffset>
            </wp:positionH>
            <wp:positionV relativeFrom="paragraph">
              <wp:posOffset>238125</wp:posOffset>
            </wp:positionV>
            <wp:extent cx="6017260" cy="1298575"/>
            <wp:effectExtent l="0" t="0" r="2540" b="0"/>
            <wp:wrapNone/>
            <wp:docPr id="4" name="Imagen 4" descr="Comic Shark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Comic Shark Font Generator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6" t="-12506"/>
                    <a:stretch/>
                  </pic:blipFill>
                  <pic:spPr bwMode="auto">
                    <a:xfrm>
                      <a:off x="0" y="0"/>
                      <a:ext cx="601726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171183</wp:posOffset>
            </wp:positionV>
            <wp:extent cx="4283243" cy="467924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ujer maravill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9" t="15829" r="17091" b="9541"/>
                    <a:stretch/>
                  </pic:blipFill>
                  <pic:spPr bwMode="auto">
                    <a:xfrm>
                      <a:off x="0" y="0"/>
                      <a:ext cx="4283243" cy="4679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A075FC" w:rsidRDefault="00A075FC"/>
    <w:p w:rsidR="001A4FA0" w:rsidRDefault="001A4FA0"/>
    <w:p w:rsidR="00A075FC" w:rsidRPr="001D7779" w:rsidRDefault="00193B36">
      <w:pPr>
        <w:rPr>
          <w:rFonts w:ascii="Arial" w:hAnsi="Arial" w:cs="Arial"/>
          <w:b/>
          <w:sz w:val="24"/>
          <w:u w:val="single"/>
        </w:rPr>
      </w:pPr>
      <w:r w:rsidRPr="001D7779">
        <w:rPr>
          <w:rFonts w:ascii="Arial" w:hAnsi="Arial" w:cs="Arial"/>
          <w:b/>
          <w:sz w:val="24"/>
          <w:u w:val="single"/>
        </w:rPr>
        <w:lastRenderedPageBreak/>
        <w:t xml:space="preserve">Emociones </w:t>
      </w:r>
    </w:p>
    <w:p w:rsidR="00193B36" w:rsidRDefault="00193B36" w:rsidP="001D7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emoción es una alteración afectiva intensa que sucede gracias a alguna experiencia, lo que causa la expresión de sentimientos.</w:t>
      </w:r>
    </w:p>
    <w:p w:rsidR="00193B36" w:rsidRDefault="00193B36" w:rsidP="001D7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emoción también se conoce como un proceso que se activa cuando el cuerpo detecta algún peligro, amenaza o desequilibrio, por lo que se pueden considerar como mecanismos que nos ayudan a reaccionar con rapidez ante acontecimientos inesperados que funcionan de manera automática, es decir, que son impulsos en nuestro actuar. </w:t>
      </w:r>
    </w:p>
    <w:p w:rsidR="00193B36" w:rsidRDefault="00193B36" w:rsidP="001D7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tema se </w:t>
      </w:r>
      <w:r w:rsidR="001D7779">
        <w:rPr>
          <w:rFonts w:ascii="Arial" w:hAnsi="Arial" w:cs="Arial"/>
          <w:sz w:val="24"/>
        </w:rPr>
        <w:t>dará</w:t>
      </w:r>
      <w:r>
        <w:rPr>
          <w:rFonts w:ascii="Arial" w:hAnsi="Arial" w:cs="Arial"/>
          <w:sz w:val="24"/>
        </w:rPr>
        <w:t xml:space="preserve"> a conocer a </w:t>
      </w:r>
      <w:r w:rsidR="001D7779">
        <w:rPr>
          <w:rFonts w:ascii="Arial" w:hAnsi="Arial" w:cs="Arial"/>
          <w:sz w:val="24"/>
        </w:rPr>
        <w:t>través</w:t>
      </w:r>
      <w:r>
        <w:rPr>
          <w:rFonts w:ascii="Arial" w:hAnsi="Arial" w:cs="Arial"/>
          <w:sz w:val="24"/>
        </w:rPr>
        <w:t xml:space="preserve"> de imágenes de </w:t>
      </w:r>
      <w:r w:rsidR="001D7779">
        <w:rPr>
          <w:rFonts w:ascii="Arial" w:hAnsi="Arial" w:cs="Arial"/>
          <w:sz w:val="24"/>
        </w:rPr>
        <w:t>súper</w:t>
      </w:r>
      <w:r>
        <w:rPr>
          <w:rFonts w:ascii="Arial" w:hAnsi="Arial" w:cs="Arial"/>
          <w:sz w:val="24"/>
        </w:rPr>
        <w:t xml:space="preserve"> héroes en las que estos mismos muestran sus emociones y los niños relacionan y expresan con situaciones cotidianas de su vida. </w:t>
      </w:r>
    </w:p>
    <w:p w:rsidR="001A4FA0" w:rsidRPr="001A4FA0" w:rsidRDefault="001A4FA0" w:rsidP="001A4FA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A4FA0">
        <w:rPr>
          <w:rFonts w:ascii="Arial" w:hAnsi="Arial" w:cs="Arial"/>
          <w:b/>
          <w:sz w:val="24"/>
          <w:u w:val="single"/>
        </w:rPr>
        <w:t xml:space="preserve">Longitud. </w:t>
      </w:r>
    </w:p>
    <w:p w:rsidR="001A4FA0" w:rsidRPr="001A4FA0" w:rsidRDefault="001A4FA0" w:rsidP="001A4F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4FA0">
        <w:rPr>
          <w:rFonts w:ascii="Arial" w:hAnsi="Arial" w:cs="Arial"/>
          <w:sz w:val="24"/>
          <w:szCs w:val="24"/>
        </w:rPr>
        <w:t xml:space="preserve">La longitud determina la distancia que hay entre dos puntos, o dicho de otra manera la longitud es la cantidad de espacio que hay entre dos puntos, por ejemplo, la distancia que hay de un extremo de una mesa al otro. </w:t>
      </w:r>
    </w:p>
    <w:p w:rsidR="001A4FA0" w:rsidRPr="001A4FA0" w:rsidRDefault="001A4FA0" w:rsidP="001A4F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4FA0">
        <w:rPr>
          <w:rFonts w:ascii="Arial" w:hAnsi="Arial" w:cs="Arial"/>
          <w:sz w:val="24"/>
          <w:szCs w:val="24"/>
        </w:rPr>
        <w:t xml:space="preserve">La unidad principal para medir la longitud es el metro, y los múltiplos de esta medida se dividen en dos, los más grandes que el metro como el decámetro, el hectómetro y el kilómetro; y los más pequeños como el decímetro, centímetro y milímetro.  </w:t>
      </w:r>
      <w:bookmarkStart w:id="0" w:name="_GoBack"/>
      <w:bookmarkEnd w:id="0"/>
    </w:p>
    <w:p w:rsidR="001A4FA0" w:rsidRPr="001A4FA0" w:rsidRDefault="001A4FA0" w:rsidP="001D777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1D7779" w:rsidRDefault="001D7779" w:rsidP="001D7779">
      <w:pPr>
        <w:spacing w:line="360" w:lineRule="auto"/>
        <w:jc w:val="both"/>
        <w:rPr>
          <w:rFonts w:ascii="Arial" w:hAnsi="Arial" w:cs="Arial"/>
          <w:sz w:val="24"/>
        </w:rPr>
      </w:pPr>
    </w:p>
    <w:p w:rsidR="001D7779" w:rsidRDefault="001D7779" w:rsidP="001D7779">
      <w:pPr>
        <w:spacing w:line="360" w:lineRule="auto"/>
        <w:jc w:val="both"/>
        <w:rPr>
          <w:rFonts w:ascii="Arial" w:hAnsi="Arial" w:cs="Arial"/>
          <w:sz w:val="24"/>
        </w:rPr>
      </w:pPr>
    </w:p>
    <w:p w:rsidR="001D7779" w:rsidRDefault="001D7779" w:rsidP="001D77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Referencia bibliográfica.</w:t>
      </w:r>
    </w:p>
    <w:p w:rsidR="001D7779" w:rsidRPr="001D7779" w:rsidRDefault="001D7779" w:rsidP="001D77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¿Q</w:t>
      </w:r>
      <w:r w:rsidRPr="001D7779">
        <w:rPr>
          <w:rFonts w:ascii="Arial" w:hAnsi="Arial" w:cs="Arial"/>
          <w:sz w:val="24"/>
        </w:rPr>
        <w:t>ué es una emoción? teoría relacional de las emociones</w:t>
      </w:r>
      <w:r>
        <w:rPr>
          <w:rFonts w:ascii="Arial" w:hAnsi="Arial" w:cs="Arial"/>
          <w:sz w:val="24"/>
        </w:rPr>
        <w:t xml:space="preserve"> </w:t>
      </w:r>
      <w:hyperlink r:id="rId8" w:history="1">
        <w:r w:rsidRPr="00580E96">
          <w:rPr>
            <w:rStyle w:val="Hipervnculo"/>
            <w:rFonts w:ascii="Arial" w:hAnsi="Arial" w:cs="Arial"/>
            <w:sz w:val="24"/>
          </w:rPr>
          <w:t>https://www.psicoterapiarelacional.com/Portals/0/eJournalCeIR/V7N2_2013/10-Rodriguez-Sutil_Que-es-una-emocion_CeIR_V7N2.pdf</w:t>
        </w:r>
      </w:hyperlink>
      <w:r>
        <w:rPr>
          <w:rFonts w:ascii="Arial" w:hAnsi="Arial" w:cs="Arial"/>
          <w:sz w:val="24"/>
        </w:rPr>
        <w:t xml:space="preserve"> }</w:t>
      </w:r>
    </w:p>
    <w:p w:rsidR="001D7779" w:rsidRPr="001D7779" w:rsidRDefault="001D7779" w:rsidP="001D77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</w:rPr>
      </w:pPr>
    </w:p>
    <w:p w:rsidR="001D7779" w:rsidRDefault="001D7779" w:rsidP="001D7779">
      <w:pPr>
        <w:spacing w:line="360" w:lineRule="auto"/>
        <w:jc w:val="both"/>
        <w:rPr>
          <w:rFonts w:ascii="Arial" w:hAnsi="Arial" w:cs="Arial"/>
          <w:sz w:val="24"/>
        </w:rPr>
      </w:pPr>
    </w:p>
    <w:p w:rsidR="00A075FC" w:rsidRDefault="00A075FC" w:rsidP="001D7779">
      <w:pPr>
        <w:spacing w:line="360" w:lineRule="auto"/>
        <w:jc w:val="both"/>
      </w:pPr>
    </w:p>
    <w:p w:rsidR="00A075FC" w:rsidRDefault="00A075FC"/>
    <w:p w:rsidR="00A075FC" w:rsidRDefault="00A075FC"/>
    <w:p w:rsidR="00A075FC" w:rsidRDefault="00A075FC"/>
    <w:p w:rsidR="00023381" w:rsidRDefault="00023381"/>
    <w:sectPr w:rsidR="00023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2F17"/>
    <w:multiLevelType w:val="hybridMultilevel"/>
    <w:tmpl w:val="6CEE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687C"/>
    <w:multiLevelType w:val="hybridMultilevel"/>
    <w:tmpl w:val="37762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FC"/>
    <w:rsid w:val="00023381"/>
    <w:rsid w:val="00193B36"/>
    <w:rsid w:val="001A4FA0"/>
    <w:rsid w:val="001D7779"/>
    <w:rsid w:val="00A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9B85"/>
  <w15:chartTrackingRefBased/>
  <w15:docId w15:val="{352BAFE3-5399-4F72-9538-2AB3E45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7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7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terapiarelacional.com/Portals/0/eJournalCeIR/V7N2_2013/10-Rodriguez-Sutil_Que-es-una-emocion_CeIR_V7N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</dc:creator>
  <cp:keywords/>
  <dc:description/>
  <cp:lastModifiedBy>Heath</cp:lastModifiedBy>
  <cp:revision>1</cp:revision>
  <dcterms:created xsi:type="dcterms:W3CDTF">2021-08-31T04:55:00Z</dcterms:created>
  <dcterms:modified xsi:type="dcterms:W3CDTF">2021-08-31T05:33:00Z</dcterms:modified>
</cp:coreProperties>
</file>