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CFD" w:rsidRDefault="00ED4CFD" w:rsidP="002B01CF">
      <w:pPr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5423E" wp14:editId="35DB2F4C">
                <wp:simplePos x="0" y="0"/>
                <wp:positionH relativeFrom="margin">
                  <wp:posOffset>2291688</wp:posOffset>
                </wp:positionH>
                <wp:positionV relativeFrom="page">
                  <wp:posOffset>592144</wp:posOffset>
                </wp:positionV>
                <wp:extent cx="1435100" cy="84582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4CFD" w:rsidRPr="00ED4CFD" w:rsidRDefault="00ED4CFD" w:rsidP="00ED4CFD">
                            <w:pPr>
                              <w:jc w:val="center"/>
                              <w:rPr>
                                <w:rFonts w:ascii="Bookman Old Style" w:hAnsi="Bookman Old Style"/>
                                <w:color w:val="385623" w:themeColor="accent6" w:themeShade="8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4CFD">
                              <w:rPr>
                                <w:rFonts w:ascii="Bookman Old Style" w:hAnsi="Bookman Old Style"/>
                                <w:color w:val="385623" w:themeColor="accent6" w:themeShade="8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Videos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55423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80.45pt;margin-top:46.65pt;width:113pt;height:66.6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6w2JwIAAE0EAAAOAAAAZHJzL2Uyb0RvYy54bWysVE2P2jAQvVfqf7B8LwEKLUWEFWVFVQnt&#10;rsRWezaOQyIlHss2JPTX99kJLN32VPViJjPj+XjvmcVdW1fspKwrSad8NBhyprSkrNSHlP943nyY&#10;cea80JmoSKuUn5Xjd8v37xaNmasxFVRlyjIU0W7emJQX3pt5kjhZqFq4ARmlEczJ1sLj0x6SzIoG&#10;1esqGQ+Hn5KGbGYsSeUcvPddkC9j/TxX0j/muVOeVSnHbD6eNp77cCbLhZgfrDBFKfsxxD9MUYtS&#10;o+m11L3wgh1t+UepupSWHOV+IKlOKM9LqeIO2GY0fLPNrhBGxV0AjjNXmNz/KysfTk+WlRm440yL&#10;GhStjyKzxDLFvGo9sVEAqTFujtydQbZvv1IbLvR+B2fYvc1tHX6xFUMccJ+vEKMSk+HS5ON0NERI&#10;IjabTGfjyEHyettY578pqlkwUm5BYURWnLbOoyNSLymhmaZNWVWRxkr/5kBi8CRh9G7EYPl23/Zz&#10;7yk7Yx1LnSqckZsSPbfC+SdhIQOMCWn7Rxx5RU3Kqbc4K8j+/Js/5IMdRDlrIKuUa+ies+q7Bmtf&#10;RpNJUGH8mEw/Y3lmbyP724g+1muCbsEMZotmyPfVxcwt1S/Q/yr0REhoic4p9xdz7Tup4/1ItVrF&#10;JOjOCL/VOyND6QBZwPO5fRHW9KAH4h/oIj8xf4N9lxtuOrM6ejAQiQnwdpj2qEOzka/+fYVHcfsd&#10;s17/BZa/AAAA//8DAFBLAwQUAAYACAAAACEAT7lSa94AAAAKAQAADwAAAGRycy9kb3ducmV2Lnht&#10;bEyPQU7DMBBF90jcwRokdtRuQqIkzaRCBdZA4QBuPI1DYjuK3TZweswKljPz9Of9eruYkZ1p9r2z&#10;COuVAEa2daq3HcLH+/NdAcwHaZUcnSWEL/Kwba6valkpd7FvdN6HjsUQ6yuJoEOYKs59q8lIv3IT&#10;2Xg7utnIEMe542qWlxhuRp4IkXMjexs/aDnRTlM77E8GoRDmZRjK5NWb++91pneP7mn6RLy9WR42&#10;wAIt4Q+GX/2oDk10OriTVZ6NCGkuyogilGkKLAJZkcfFASFJ8gx4U/P/FZofAAAA//8DAFBLAQIt&#10;ABQABgAIAAAAIQC2gziS/gAAAOEBAAATAAAAAAAAAAAAAAAAAAAAAABbQ29udGVudF9UeXBlc10u&#10;eG1sUEsBAi0AFAAGAAgAAAAhADj9If/WAAAAlAEAAAsAAAAAAAAAAAAAAAAALwEAAF9yZWxzLy5y&#10;ZWxzUEsBAi0AFAAGAAgAAAAhAM8PrDYnAgAATQQAAA4AAAAAAAAAAAAAAAAALgIAAGRycy9lMm9E&#10;b2MueG1sUEsBAi0AFAAGAAgAAAAhAE+5UmveAAAACgEAAA8AAAAAAAAAAAAAAAAAgQQAAGRycy9k&#10;b3ducmV2LnhtbFBLBQYAAAAABAAEAPMAAACMBQAAAAA=&#10;" filled="f" stroked="f">
                <v:fill o:detectmouseclick="t"/>
                <v:textbox style="mso-fit-shape-to-text:t">
                  <w:txbxContent>
                    <w:p w:rsidR="00ED4CFD" w:rsidRPr="00ED4CFD" w:rsidRDefault="00ED4CFD" w:rsidP="00ED4CFD">
                      <w:pPr>
                        <w:jc w:val="center"/>
                        <w:rPr>
                          <w:rFonts w:ascii="Bookman Old Style" w:hAnsi="Bookman Old Style"/>
                          <w:color w:val="385623" w:themeColor="accent6" w:themeShade="8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4CFD">
                        <w:rPr>
                          <w:rFonts w:ascii="Bookman Old Style" w:hAnsi="Bookman Old Style"/>
                          <w:color w:val="385623" w:themeColor="accent6" w:themeShade="8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Videos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B01CF" w:rsidRPr="002B01CF" w:rsidRDefault="002B01CF" w:rsidP="002B01CF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2B01CF">
        <w:rPr>
          <w:rFonts w:ascii="Arial" w:hAnsi="Arial" w:cs="Arial"/>
          <w:sz w:val="24"/>
        </w:rPr>
        <w:t>Francisco Tonucci dice que cuando nacemos somos como animalitos, que no saben nada, pero cuando somos niños vamos a hacer importantes por lo que vamos a hacer.</w:t>
      </w:r>
    </w:p>
    <w:p w:rsidR="002B01CF" w:rsidRPr="002B01CF" w:rsidRDefault="002B01CF" w:rsidP="002B01CF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2B01CF">
        <w:rPr>
          <w:rFonts w:ascii="Arial" w:hAnsi="Arial" w:cs="Arial"/>
          <w:sz w:val="24"/>
        </w:rPr>
        <w:t>Un niño es competente desde el principio</w:t>
      </w:r>
    </w:p>
    <w:p w:rsidR="002B01CF" w:rsidRPr="002B01CF" w:rsidRDefault="002B01CF" w:rsidP="002B01CF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2B01CF">
        <w:rPr>
          <w:rFonts w:ascii="Arial" w:hAnsi="Arial" w:cs="Arial"/>
          <w:sz w:val="24"/>
        </w:rPr>
        <w:t>Bruner “antes de los siete años hombres y mujeres ya han desarrollado mas del 80% de las capacidades”.</w:t>
      </w:r>
    </w:p>
    <w:p w:rsidR="002B01CF" w:rsidRPr="002B01CF" w:rsidRDefault="002B01CF" w:rsidP="002B01CF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2B01CF">
        <w:rPr>
          <w:rFonts w:ascii="Arial" w:hAnsi="Arial" w:cs="Arial"/>
          <w:sz w:val="24"/>
        </w:rPr>
        <w:t>Se necesitan maestros preparados para niños de prescolar.</w:t>
      </w:r>
    </w:p>
    <w:p w:rsidR="002B01CF" w:rsidRPr="002B01CF" w:rsidRDefault="002B01CF" w:rsidP="002B01CF">
      <w:pPr>
        <w:pStyle w:val="Prrafodelista"/>
        <w:numPr>
          <w:ilvl w:val="0"/>
          <w:numId w:val="2"/>
        </w:numPr>
        <w:rPr>
          <w:rFonts w:ascii="Arial" w:hAnsi="Arial" w:cs="Arial"/>
          <w:sz w:val="28"/>
        </w:rPr>
      </w:pPr>
      <w:r w:rsidRPr="002B01CF">
        <w:rPr>
          <w:rFonts w:ascii="Arial" w:hAnsi="Arial" w:cs="Arial"/>
          <w:sz w:val="24"/>
        </w:rPr>
        <w:t>Errores infantiles “que los niños siguen de los errores en vez de aprender de ellos”</w:t>
      </w:r>
    </w:p>
    <w:p w:rsidR="002B01CF" w:rsidRPr="002B01CF" w:rsidRDefault="002B01CF" w:rsidP="002B01CF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Pr="002B01CF">
        <w:rPr>
          <w:rFonts w:ascii="Arial" w:hAnsi="Arial" w:cs="Arial"/>
          <w:sz w:val="24"/>
        </w:rPr>
        <w:t>i los niños dibujan a la edad de cuatro años tiene “ortogramidad”</w:t>
      </w:r>
    </w:p>
    <w:p w:rsidR="002B01CF" w:rsidRDefault="002B01CF" w:rsidP="002B01CF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Dibujo libre, no es buena opción para los niños pues realizan dibujos que ya han hecho antes en vez de cerrar más.</w:t>
      </w:r>
    </w:p>
    <w:p w:rsidR="002B01CF" w:rsidRDefault="002B01CF" w:rsidP="002B01CF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importancia de leer y escribir a muchos de los niños no les interesa y no le </w:t>
      </w:r>
      <w:bookmarkStart w:id="0" w:name="_GoBack"/>
      <w:bookmarkEnd w:id="0"/>
      <w:r>
        <w:rPr>
          <w:rFonts w:ascii="Arial" w:hAnsi="Arial" w:cs="Arial"/>
          <w:sz w:val="24"/>
        </w:rPr>
        <w:t>tomas importancia, pues no tiene un vínculo con ello.</w:t>
      </w:r>
    </w:p>
    <w:p w:rsidR="002B01CF" w:rsidRDefault="002B01CF" w:rsidP="002B01CF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prescolar es fundamental enseñar las bases, la lectura, escritura y experiencias culturales.</w:t>
      </w:r>
    </w:p>
    <w:p w:rsidR="002B01CF" w:rsidRDefault="002B01CF" w:rsidP="002B01CF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 niño habla porque está rodeado de personas y emite lo que hacen.</w:t>
      </w:r>
    </w:p>
    <w:p w:rsidR="002B01CF" w:rsidRDefault="002B01CF" w:rsidP="002B01CF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niños desarrollan competencias a través del juego.</w:t>
      </w:r>
    </w:p>
    <w:p w:rsidR="002B01CF" w:rsidRDefault="002B01CF" w:rsidP="002B01CF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escuela debe de promover experiencias viviendo no estudiándolo  </w:t>
      </w:r>
    </w:p>
    <w:p w:rsidR="00BE25BB" w:rsidRDefault="00BE25BB" w:rsidP="00BE25BB">
      <w:pPr>
        <w:pStyle w:val="Prrafodelista"/>
        <w:rPr>
          <w:rFonts w:ascii="Arial" w:hAnsi="Arial" w:cs="Arial"/>
          <w:sz w:val="24"/>
        </w:rPr>
      </w:pPr>
    </w:p>
    <w:p w:rsidR="00BE25BB" w:rsidRDefault="00BE25BB" w:rsidP="00BE25BB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escuela prepara a futuros adultos trasmitiendo conocimientos, valores y hábitos.</w:t>
      </w:r>
    </w:p>
    <w:p w:rsidR="00BE25BB" w:rsidRDefault="00BE25BB" w:rsidP="00BE25BB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escuela es la segunda parte más importante en la socialización para un niño pues es donde va a aprender a compartir, a limitarse y descubrir el mundo que lo rodea.</w:t>
      </w:r>
    </w:p>
    <w:p w:rsidR="00BE25BB" w:rsidRDefault="00BE25BB" w:rsidP="00BE25BB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escuela, registra cambio en la sociedad para poder adaptarse a ellos si son positivos, como la tecnología, la discriminación, la educación sexual.</w:t>
      </w:r>
    </w:p>
    <w:p w:rsidR="00BE25BB" w:rsidRDefault="00BE25BB" w:rsidP="00BE25BB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Los niños en los jardines de niños se van adaptando a socializar </w:t>
      </w:r>
      <w:r w:rsidR="00A5745D">
        <w:rPr>
          <w:rFonts w:ascii="Arial" w:hAnsi="Arial" w:cs="Arial"/>
          <w:sz w:val="24"/>
        </w:rPr>
        <w:t>y van a haciendo un nuevo aprendizaje.</w:t>
      </w:r>
    </w:p>
    <w:p w:rsidR="00A5745D" w:rsidRDefault="00A5745D" w:rsidP="00BE25BB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creaciones de los ambientes de aprendizaje son diseñadas por la docente, a través de su reflexión identificando las necesidades de sus alumnos para poder lograr buenos aprendizajes.</w:t>
      </w:r>
    </w:p>
    <w:p w:rsidR="00A5745D" w:rsidRDefault="00A5745D" w:rsidP="00BE25BB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aprendizajes no solo son el espacio sino el afectivo, materiales y los valores.</w:t>
      </w:r>
    </w:p>
    <w:p w:rsidR="00A5745D" w:rsidRDefault="00A5745D" w:rsidP="00BE25BB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una buena educación es necesario la participación tanto del docente, como de alumno además de los adres de familia.</w:t>
      </w:r>
    </w:p>
    <w:p w:rsidR="00A5745D" w:rsidRDefault="00A5745D" w:rsidP="00BE25BB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docente debe apoyar a los padres a convertir </w:t>
      </w:r>
      <w:r w:rsidR="00071411">
        <w:rPr>
          <w:rFonts w:ascii="Arial" w:hAnsi="Arial" w:cs="Arial"/>
          <w:sz w:val="24"/>
        </w:rPr>
        <w:t>hábitos</w:t>
      </w:r>
      <w:r>
        <w:rPr>
          <w:rFonts w:ascii="Arial" w:hAnsi="Arial" w:cs="Arial"/>
          <w:sz w:val="24"/>
        </w:rPr>
        <w:t xml:space="preserve"> </w:t>
      </w:r>
      <w:r w:rsidR="00071411">
        <w:rPr>
          <w:rFonts w:ascii="Arial" w:hAnsi="Arial" w:cs="Arial"/>
          <w:sz w:val="24"/>
        </w:rPr>
        <w:t>funcionales.</w:t>
      </w:r>
    </w:p>
    <w:p w:rsidR="00071411" w:rsidRDefault="00071411" w:rsidP="00BE25BB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docentes tienen que observar necesidades de los alumnos para poder planificar actividades para los alumnos.</w:t>
      </w:r>
    </w:p>
    <w:p w:rsidR="00071411" w:rsidRDefault="00071411" w:rsidP="00071411">
      <w:pPr>
        <w:pStyle w:val="Prrafodelista"/>
        <w:rPr>
          <w:rFonts w:ascii="Arial" w:hAnsi="Arial" w:cs="Arial"/>
          <w:sz w:val="24"/>
        </w:rPr>
      </w:pPr>
    </w:p>
    <w:p w:rsidR="00071411" w:rsidRDefault="00071411" w:rsidP="00071411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La educación trabaja con la información intentando ayudar que las nuevas generaciones, encuentren sentido a la información y rodeado de incertidumbre.</w:t>
      </w:r>
    </w:p>
    <w:p w:rsidR="007E131D" w:rsidRDefault="00071411" w:rsidP="007E131D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nuevas generaciones aprendan a aprender</w:t>
      </w:r>
      <w:r w:rsidR="007E131D">
        <w:rPr>
          <w:rFonts w:ascii="Arial" w:hAnsi="Arial" w:cs="Arial"/>
          <w:sz w:val="24"/>
        </w:rPr>
        <w:t xml:space="preserve"> y que san capaces de vivir con sentaste.</w:t>
      </w:r>
    </w:p>
    <w:p w:rsidR="00071411" w:rsidRPr="007E131D" w:rsidRDefault="007E131D" w:rsidP="007E131D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Las escuelas están adaptadas a un siclo en el que ya no van acorde con la sociedad </w:t>
      </w:r>
      <w:r w:rsidRPr="007E131D">
        <w:rPr>
          <w:rFonts w:ascii="Arial" w:hAnsi="Arial" w:cs="Arial"/>
          <w:sz w:val="24"/>
        </w:rPr>
        <w:t xml:space="preserve"> </w:t>
      </w:r>
    </w:p>
    <w:p w:rsidR="00071411" w:rsidRDefault="007E131D" w:rsidP="00071411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Ayudar a los alumnos a convenir la información en conocimientos.</w:t>
      </w:r>
    </w:p>
    <w:p w:rsidR="007E131D" w:rsidRDefault="007E131D" w:rsidP="00071411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escuela que se necesita hoy en día, no necesita trasmitir información pues la información está por todos lados, se necesita que los alumnos seleccionen la información que necesitan y la que no, procesarla, entenderla y luego aplicarla y crear nueva información.</w:t>
      </w:r>
    </w:p>
    <w:p w:rsidR="007E131D" w:rsidRDefault="007E131D" w:rsidP="007E131D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información que se trabaja en la escuela no provoca desarrollo personal en el niño.</w:t>
      </w:r>
    </w:p>
    <w:p w:rsidR="007E131D" w:rsidRDefault="007D13F8" w:rsidP="007E131D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escuela forma el conocimiento reproductivo.</w:t>
      </w:r>
    </w:p>
    <w:p w:rsidR="007D13F8" w:rsidRDefault="007D13F8" w:rsidP="007D13F8">
      <w:pPr>
        <w:pStyle w:val="Prrafodelista"/>
        <w:rPr>
          <w:rFonts w:ascii="Arial" w:hAnsi="Arial" w:cs="Arial"/>
          <w:sz w:val="24"/>
        </w:rPr>
      </w:pPr>
    </w:p>
    <w:p w:rsidR="007D13F8" w:rsidRDefault="00275391" w:rsidP="007D13F8">
      <w:pPr>
        <w:pStyle w:val="Prrafodelista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Cultura escolar es desarrollar competencias, en las personas para participar en distintas esferas de la sociedad.</w:t>
      </w:r>
    </w:p>
    <w:p w:rsidR="00275391" w:rsidRDefault="00275391" w:rsidP="00275391">
      <w:pPr>
        <w:pStyle w:val="Prrafodelista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cultura tiene autonomía, que le permite generar disciplinas, asignaturas y contenidos educativos.</w:t>
      </w:r>
    </w:p>
    <w:p w:rsidR="00275391" w:rsidRDefault="00275391" w:rsidP="00275391">
      <w:pPr>
        <w:pStyle w:val="Prrafodelista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Los elementos de la cultura escolar son los actores (maestros, alumnos, padres, personal de administración) discursos (lenguajes, conceptos y modos de comunicación), a</w:t>
      </w:r>
      <w:r w:rsidRPr="00275391">
        <w:rPr>
          <w:rFonts w:ascii="Arial" w:hAnsi="Arial" w:cs="Arial"/>
          <w:sz w:val="24"/>
        </w:rPr>
        <w:t>spectos organizativos e institucionales (prácticas de la acción educativa, el currículo</w:t>
      </w:r>
      <w:r>
        <w:rPr>
          <w:rFonts w:ascii="Arial" w:hAnsi="Arial" w:cs="Arial"/>
          <w:sz w:val="24"/>
        </w:rPr>
        <w:t xml:space="preserve"> y los grados.</w:t>
      </w:r>
    </w:p>
    <w:p w:rsidR="00275391" w:rsidRDefault="00275391" w:rsidP="00275391">
      <w:pPr>
        <w:pStyle w:val="Prrafodelista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la escuela se aprende de los alumnos, maestros, e los compañeros, de los libros y el currículo.</w:t>
      </w:r>
    </w:p>
    <w:p w:rsidR="00275391" w:rsidRDefault="00275391" w:rsidP="00275391">
      <w:pPr>
        <w:pStyle w:val="Prrafodelista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aprende formas de relación con el concomimiento, relaciones con otras </w:t>
      </w:r>
      <w:r w:rsidR="0091064B">
        <w:rPr>
          <w:rFonts w:ascii="Arial" w:hAnsi="Arial" w:cs="Arial"/>
          <w:sz w:val="24"/>
        </w:rPr>
        <w:t>personas, ideas</w:t>
      </w:r>
      <w:r>
        <w:rPr>
          <w:rFonts w:ascii="Arial" w:hAnsi="Arial" w:cs="Arial"/>
          <w:sz w:val="24"/>
        </w:rPr>
        <w:t xml:space="preserve"> de uno </w:t>
      </w:r>
      <w:r w:rsidR="0091064B">
        <w:rPr>
          <w:rFonts w:ascii="Arial" w:hAnsi="Arial" w:cs="Arial"/>
          <w:sz w:val="24"/>
        </w:rPr>
        <w:t>mismo, nuestro</w:t>
      </w:r>
      <w:r>
        <w:rPr>
          <w:rFonts w:ascii="Arial" w:hAnsi="Arial" w:cs="Arial"/>
          <w:sz w:val="24"/>
        </w:rPr>
        <w:t xml:space="preserve"> lugar en la sociedad, se adquieren habilidad</w:t>
      </w:r>
      <w:r w:rsidR="0091064B">
        <w:rPr>
          <w:rFonts w:ascii="Arial" w:hAnsi="Arial" w:cs="Arial"/>
          <w:sz w:val="24"/>
        </w:rPr>
        <w:t>es.</w:t>
      </w:r>
    </w:p>
    <w:p w:rsidR="0091064B" w:rsidRDefault="0091064B" w:rsidP="0091064B">
      <w:pPr>
        <w:pStyle w:val="Prrafodelista"/>
        <w:rPr>
          <w:rFonts w:ascii="Arial" w:hAnsi="Arial" w:cs="Arial"/>
          <w:sz w:val="24"/>
        </w:rPr>
      </w:pPr>
    </w:p>
    <w:p w:rsidR="0091064B" w:rsidRDefault="0091064B" w:rsidP="0091064B">
      <w:pPr>
        <w:pStyle w:val="Prrafodelista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hace un planteamiento en donde la educación prescolar, tengan un conocimiento más claro del desarrollo cognitivo, físico y de sus necesidades en función a su edad.</w:t>
      </w:r>
    </w:p>
    <w:p w:rsidR="0091064B" w:rsidRDefault="0091064B" w:rsidP="0091064B">
      <w:pPr>
        <w:pStyle w:val="Prrafodelista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intenta que exista una continuación entre el prescolar, primaria y secundaria.</w:t>
      </w:r>
    </w:p>
    <w:p w:rsidR="0091064B" w:rsidRDefault="0091064B" w:rsidP="0091064B">
      <w:pPr>
        <w:pStyle w:val="Prrafodelista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modelos se planeta al margen de diseño de proyectos político-educativo.</w:t>
      </w:r>
    </w:p>
    <w:p w:rsidR="0091064B" w:rsidRPr="0091064B" w:rsidRDefault="0091064B" w:rsidP="0091064B">
      <w:pPr>
        <w:pStyle w:val="Prrafodelista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Que el modelo se quede en términos pedagógicos. </w:t>
      </w:r>
    </w:p>
    <w:sectPr w:rsidR="0091064B" w:rsidRPr="0091064B" w:rsidSect="00ED4CFD">
      <w:pgSz w:w="12240" w:h="15840"/>
      <w:pgMar w:top="1417" w:right="1701" w:bottom="1417" w:left="1701" w:header="708" w:footer="708" w:gutter="0"/>
      <w:pgBorders w:offsetFrom="page">
        <w:top w:val="thinThickThinMediumGap" w:sz="36" w:space="24" w:color="CCFF99"/>
        <w:left w:val="thinThickThinMediumGap" w:sz="36" w:space="24" w:color="CCFF99"/>
        <w:bottom w:val="thinThickThinMediumGap" w:sz="36" w:space="24" w:color="CCFF99"/>
        <w:right w:val="thinThickThinMediumGap" w:sz="36" w:space="24" w:color="CCFF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26891"/>
    <w:multiLevelType w:val="hybridMultilevel"/>
    <w:tmpl w:val="AC5E35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E4035"/>
    <w:multiLevelType w:val="hybridMultilevel"/>
    <w:tmpl w:val="C3DC637A"/>
    <w:lvl w:ilvl="0" w:tplc="87929512">
      <w:start w:val="1"/>
      <w:numFmt w:val="bullet"/>
      <w:lvlText w:val=""/>
      <w:lvlJc w:val="center"/>
      <w:pPr>
        <w:ind w:left="11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B0B75C">
      <w:start w:val="1"/>
      <w:numFmt w:val="bullet"/>
      <w:lvlText w:val=""/>
      <w:lvlJc w:val="righ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479BA"/>
    <w:multiLevelType w:val="hybridMultilevel"/>
    <w:tmpl w:val="EF52CDBE"/>
    <w:lvl w:ilvl="0" w:tplc="ABF2DBD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66FF6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87A7A"/>
    <w:multiLevelType w:val="hybridMultilevel"/>
    <w:tmpl w:val="AB462CC4"/>
    <w:lvl w:ilvl="0" w:tplc="B9881FE6">
      <w:start w:val="1"/>
      <w:numFmt w:val="bullet"/>
      <w:lvlText w:val="▫"/>
      <w:lvlJc w:val="center"/>
      <w:pPr>
        <w:ind w:left="360" w:hanging="360"/>
      </w:pPr>
      <w:rPr>
        <w:rFonts w:ascii="Yu Gothic UI Semibold" w:eastAsia="Yu Gothic UI Semibold" w:hAnsi="Yu Gothic UI Semibold" w:hint="eastAsia"/>
        <w:color w:val="339933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D45A8"/>
    <w:multiLevelType w:val="hybridMultilevel"/>
    <w:tmpl w:val="C21EA030"/>
    <w:lvl w:ilvl="0" w:tplc="C5887514">
      <w:start w:val="1"/>
      <w:numFmt w:val="bullet"/>
      <w:lvlText w:val=""/>
      <w:lvlJc w:val="center"/>
      <w:pPr>
        <w:ind w:left="360" w:hanging="360"/>
      </w:pPr>
      <w:rPr>
        <w:rFonts w:ascii="Symbol" w:hAnsi="Symbol" w:hint="default"/>
        <w:color w:val="66FF33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F12D7"/>
    <w:multiLevelType w:val="hybridMultilevel"/>
    <w:tmpl w:val="EB8A922A"/>
    <w:lvl w:ilvl="0" w:tplc="EC482216">
      <w:start w:val="1"/>
      <w:numFmt w:val="bullet"/>
      <w:lvlText w:val="~"/>
      <w:lvlJc w:val="center"/>
      <w:pPr>
        <w:ind w:left="360" w:hanging="360"/>
      </w:pPr>
      <w:rPr>
        <w:rFonts w:ascii="Leelawadee UI" w:hAnsi="Leelawadee UI" w:hint="default"/>
        <w:color w:val="00B05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B7A34"/>
    <w:multiLevelType w:val="hybridMultilevel"/>
    <w:tmpl w:val="CAD26AC8"/>
    <w:lvl w:ilvl="0" w:tplc="09C4FE56">
      <w:start w:val="1"/>
      <w:numFmt w:val="bullet"/>
      <w:lvlText w:val=""/>
      <w:lvlJc w:val="center"/>
      <w:pPr>
        <w:ind w:left="360" w:hanging="360"/>
      </w:pPr>
      <w:rPr>
        <w:rFonts w:ascii="Symbol" w:hAnsi="Symbol" w:hint="default"/>
        <w:color w:val="538135" w:themeColor="accent6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CF"/>
    <w:rsid w:val="00071411"/>
    <w:rsid w:val="00275391"/>
    <w:rsid w:val="002B01CF"/>
    <w:rsid w:val="007A4598"/>
    <w:rsid w:val="007D13F8"/>
    <w:rsid w:val="007E131D"/>
    <w:rsid w:val="0091064B"/>
    <w:rsid w:val="00A5745D"/>
    <w:rsid w:val="00BE25BB"/>
    <w:rsid w:val="00DF6A5F"/>
    <w:rsid w:val="00ED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3C01E"/>
  <w15:chartTrackingRefBased/>
  <w15:docId w15:val="{82AEDD3A-8BF4-4177-B0F4-DAF7191B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0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620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2</cp:revision>
  <dcterms:created xsi:type="dcterms:W3CDTF">2021-09-01T20:48:00Z</dcterms:created>
  <dcterms:modified xsi:type="dcterms:W3CDTF">2021-09-01T22:40:00Z</dcterms:modified>
</cp:coreProperties>
</file>