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CB" w:rsidRPr="0073682A" w:rsidRDefault="00B54BCB" w:rsidP="00B54BCB">
      <w:pPr>
        <w:pStyle w:val="paragraph"/>
        <w:spacing w:before="0" w:beforeAutospacing="0" w:after="0" w:afterAutospacing="0"/>
        <w:jc w:val="center"/>
        <w:textAlignment w:val="baseline"/>
        <w:rPr>
          <w:sz w:val="20"/>
          <w:szCs w:val="20"/>
        </w:rPr>
      </w:pPr>
      <w:r>
        <w:rPr>
          <w:rStyle w:val="normaltextrun"/>
          <w:b/>
          <w:bCs/>
          <w:sz w:val="32"/>
          <w:szCs w:val="32"/>
          <w:lang w:val="es-MX"/>
        </w:rPr>
        <w:t>E</w:t>
      </w:r>
      <w:r w:rsidRPr="0073682A">
        <w:rPr>
          <w:rStyle w:val="normaltextrun"/>
          <w:b/>
          <w:bCs/>
          <w:sz w:val="32"/>
          <w:szCs w:val="32"/>
          <w:lang w:val="es-MX"/>
        </w:rPr>
        <w:t>SCUELA NORMAL DE EDUCACIÓN PREESCOLAR</w:t>
      </w:r>
      <w:r w:rsidRPr="0073682A">
        <w:rPr>
          <w:rStyle w:val="eop"/>
          <w:sz w:val="32"/>
          <w:szCs w:val="32"/>
        </w:rPr>
        <w:t> </w:t>
      </w:r>
    </w:p>
    <w:p w:rsidR="00B54BCB" w:rsidRPr="0073682A" w:rsidRDefault="00B54BCB" w:rsidP="00B54BCB">
      <w:pPr>
        <w:pStyle w:val="paragraph"/>
        <w:spacing w:before="0" w:beforeAutospacing="0" w:after="0" w:afterAutospacing="0"/>
        <w:jc w:val="center"/>
        <w:textAlignment w:val="baseline"/>
        <w:rPr>
          <w:sz w:val="20"/>
          <w:szCs w:val="20"/>
        </w:rPr>
      </w:pPr>
      <w:r w:rsidRPr="0073682A">
        <w:rPr>
          <w:rStyle w:val="normaltextrun"/>
          <w:sz w:val="28"/>
          <w:szCs w:val="28"/>
          <w:lang w:val="es-MX"/>
        </w:rPr>
        <w:t>Licenciatura en Educación preescolar</w:t>
      </w:r>
      <w:r w:rsidRPr="0073682A">
        <w:rPr>
          <w:rStyle w:val="eop"/>
          <w:sz w:val="28"/>
          <w:szCs w:val="28"/>
        </w:rPr>
        <w:t> </w:t>
      </w:r>
    </w:p>
    <w:p w:rsidR="00B54BCB" w:rsidRDefault="00B54BCB" w:rsidP="00B54BCB">
      <w:pPr>
        <w:pStyle w:val="paragraph"/>
        <w:spacing w:before="0" w:beforeAutospacing="0" w:after="0" w:afterAutospacing="0"/>
        <w:jc w:val="center"/>
        <w:textAlignment w:val="baseline"/>
        <w:rPr>
          <w:rStyle w:val="normaltextrun"/>
          <w:sz w:val="28"/>
          <w:szCs w:val="28"/>
          <w:lang w:val="es-MX"/>
        </w:rPr>
      </w:pPr>
      <w:r w:rsidRPr="0073682A">
        <w:rPr>
          <w:rStyle w:val="normaltextrun"/>
          <w:sz w:val="28"/>
          <w:szCs w:val="28"/>
          <w:lang w:val="es-MX"/>
        </w:rPr>
        <w:t>Ciclo escolar 2020 – 2021</w:t>
      </w:r>
    </w:p>
    <w:p w:rsidR="00B54BCB" w:rsidRDefault="00B54BCB" w:rsidP="00B54BCB">
      <w:pPr>
        <w:pStyle w:val="paragraph"/>
        <w:spacing w:before="0" w:beforeAutospacing="0" w:after="0" w:afterAutospacing="0"/>
        <w:jc w:val="center"/>
        <w:textAlignment w:val="baseline"/>
        <w:rPr>
          <w:rStyle w:val="normaltextrun"/>
          <w:sz w:val="28"/>
          <w:szCs w:val="28"/>
          <w:lang w:val="es-MX"/>
        </w:rPr>
      </w:pPr>
      <w:r w:rsidRPr="0073682A">
        <w:rPr>
          <w:noProof/>
          <w:sz w:val="20"/>
          <w:szCs w:val="20"/>
          <w:lang w:val="es-MX" w:eastAsia="es-MX"/>
        </w:rPr>
        <w:drawing>
          <wp:anchor distT="0" distB="0" distL="114300" distR="114300" simplePos="0" relativeHeight="251659264" behindDoc="0" locked="0" layoutInCell="1" allowOverlap="1" wp14:anchorId="78604065" wp14:editId="1F9358B5">
            <wp:simplePos x="0" y="0"/>
            <wp:positionH relativeFrom="column">
              <wp:posOffset>1982783</wp:posOffset>
            </wp:positionH>
            <wp:positionV relativeFrom="paragraph">
              <wp:posOffset>130290</wp:posOffset>
            </wp:positionV>
            <wp:extent cx="1857375" cy="1381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B54BCB" w:rsidRDefault="00B54BCB" w:rsidP="00B54BCB">
      <w:pPr>
        <w:pStyle w:val="paragraph"/>
        <w:spacing w:before="0" w:beforeAutospacing="0" w:after="0" w:afterAutospacing="0"/>
        <w:jc w:val="center"/>
        <w:textAlignment w:val="baseline"/>
        <w:rPr>
          <w:rStyle w:val="normaltextrun"/>
          <w:sz w:val="28"/>
          <w:szCs w:val="28"/>
          <w:lang w:val="es-MX"/>
        </w:rPr>
      </w:pPr>
    </w:p>
    <w:p w:rsidR="00B54BCB" w:rsidRDefault="00B54BCB" w:rsidP="00B54BCB">
      <w:pPr>
        <w:pStyle w:val="paragraph"/>
        <w:spacing w:before="0" w:beforeAutospacing="0" w:after="0" w:afterAutospacing="0"/>
        <w:jc w:val="center"/>
        <w:textAlignment w:val="baseline"/>
        <w:rPr>
          <w:rStyle w:val="normaltextrun"/>
          <w:sz w:val="28"/>
          <w:szCs w:val="28"/>
          <w:lang w:val="es-MX"/>
        </w:rPr>
      </w:pPr>
    </w:p>
    <w:p w:rsidR="00B54BCB" w:rsidRDefault="00B54BCB" w:rsidP="00B54BCB">
      <w:pPr>
        <w:pStyle w:val="paragraph"/>
        <w:spacing w:before="0" w:beforeAutospacing="0" w:after="0" w:afterAutospacing="0"/>
        <w:jc w:val="center"/>
        <w:textAlignment w:val="baseline"/>
        <w:rPr>
          <w:rStyle w:val="normaltextrun"/>
          <w:sz w:val="28"/>
          <w:szCs w:val="28"/>
          <w:lang w:val="es-MX"/>
        </w:rPr>
      </w:pPr>
    </w:p>
    <w:p w:rsidR="00B54BCB" w:rsidRPr="0073682A" w:rsidRDefault="00B54BCB" w:rsidP="00B54BCB">
      <w:pPr>
        <w:pStyle w:val="paragraph"/>
        <w:spacing w:before="0" w:beforeAutospacing="0" w:after="0" w:afterAutospacing="0"/>
        <w:jc w:val="center"/>
        <w:textAlignment w:val="baseline"/>
        <w:rPr>
          <w:rStyle w:val="eop"/>
          <w:sz w:val="28"/>
          <w:szCs w:val="28"/>
        </w:rPr>
      </w:pPr>
      <w:r w:rsidRPr="0073682A">
        <w:rPr>
          <w:rStyle w:val="eop"/>
          <w:sz w:val="28"/>
          <w:szCs w:val="28"/>
        </w:rPr>
        <w:t> </w:t>
      </w:r>
    </w:p>
    <w:p w:rsidR="00B54BCB" w:rsidRPr="0073682A" w:rsidRDefault="00B54BCB" w:rsidP="00B54BCB">
      <w:pPr>
        <w:pStyle w:val="paragraph"/>
        <w:spacing w:before="0" w:beforeAutospacing="0" w:after="0" w:afterAutospacing="0"/>
        <w:jc w:val="center"/>
        <w:textAlignment w:val="baseline"/>
        <w:rPr>
          <w:sz w:val="20"/>
          <w:szCs w:val="20"/>
        </w:rPr>
      </w:pPr>
    </w:p>
    <w:p w:rsidR="00B54BCB" w:rsidRDefault="00B54BCB" w:rsidP="00B54BCB">
      <w:pPr>
        <w:pStyle w:val="paragraph"/>
        <w:spacing w:before="0" w:beforeAutospacing="0" w:after="0" w:afterAutospacing="0"/>
        <w:jc w:val="center"/>
        <w:textAlignment w:val="baseline"/>
        <w:rPr>
          <w:rStyle w:val="eop"/>
          <w:sz w:val="28"/>
          <w:szCs w:val="28"/>
        </w:rPr>
      </w:pPr>
      <w:r w:rsidRPr="0073682A">
        <w:rPr>
          <w:rStyle w:val="eop"/>
          <w:sz w:val="28"/>
          <w:szCs w:val="28"/>
        </w:rPr>
        <w:t> </w:t>
      </w:r>
    </w:p>
    <w:p w:rsidR="00B54BCB" w:rsidRPr="0073682A" w:rsidRDefault="00B54BCB" w:rsidP="00B54BCB">
      <w:pPr>
        <w:pStyle w:val="paragraph"/>
        <w:spacing w:before="0" w:beforeAutospacing="0" w:after="0" w:afterAutospacing="0"/>
        <w:jc w:val="center"/>
        <w:textAlignment w:val="baseline"/>
        <w:rPr>
          <w:sz w:val="28"/>
          <w:szCs w:val="28"/>
        </w:rPr>
      </w:pPr>
    </w:p>
    <w:p w:rsidR="00B54BCB" w:rsidRDefault="00B54BCB" w:rsidP="00B54BCB">
      <w:pPr>
        <w:pStyle w:val="paragraph"/>
        <w:spacing w:before="0" w:beforeAutospacing="0" w:after="0" w:afterAutospacing="0"/>
        <w:jc w:val="center"/>
        <w:textAlignment w:val="baseline"/>
        <w:rPr>
          <w:rStyle w:val="normaltextrun"/>
          <w:b/>
          <w:bCs/>
          <w:sz w:val="28"/>
          <w:szCs w:val="28"/>
          <w:lang w:val="es-MX"/>
        </w:rPr>
      </w:pPr>
    </w:p>
    <w:p w:rsidR="00B54BCB" w:rsidRPr="0073682A" w:rsidRDefault="00B54BCB" w:rsidP="00B54BCB">
      <w:pPr>
        <w:pStyle w:val="paragraph"/>
        <w:spacing w:before="0" w:beforeAutospacing="0" w:after="0" w:afterAutospacing="0"/>
        <w:jc w:val="center"/>
        <w:textAlignment w:val="baseline"/>
        <w:rPr>
          <w:sz w:val="20"/>
          <w:szCs w:val="20"/>
        </w:rPr>
      </w:pPr>
      <w:r>
        <w:rPr>
          <w:rStyle w:val="normaltextrun"/>
          <w:b/>
          <w:bCs/>
          <w:sz w:val="28"/>
          <w:szCs w:val="28"/>
          <w:lang w:val="es-MX"/>
        </w:rPr>
        <w:t>INICIACIÓN DEL TRABAJO DOCENTE</w:t>
      </w:r>
      <w:r w:rsidRPr="0073682A">
        <w:rPr>
          <w:rStyle w:val="eop"/>
          <w:sz w:val="28"/>
          <w:szCs w:val="28"/>
        </w:rPr>
        <w:t> </w:t>
      </w:r>
    </w:p>
    <w:p w:rsidR="00B54BCB" w:rsidRPr="0073682A" w:rsidRDefault="00CB7970" w:rsidP="00B54BCB">
      <w:pPr>
        <w:pStyle w:val="paragraph"/>
        <w:spacing w:before="0" w:beforeAutospacing="0" w:after="0" w:afterAutospacing="0"/>
        <w:jc w:val="center"/>
        <w:textAlignment w:val="baseline"/>
        <w:rPr>
          <w:rStyle w:val="normaltextrun"/>
          <w:b/>
          <w:bCs/>
          <w:sz w:val="32"/>
          <w:szCs w:val="32"/>
          <w:lang w:val="es-MX"/>
        </w:rPr>
      </w:pPr>
      <w:r>
        <w:rPr>
          <w:rStyle w:val="normaltextrun"/>
          <w:b/>
          <w:bCs/>
          <w:sz w:val="32"/>
          <w:szCs w:val="32"/>
          <w:lang w:val="es-MX"/>
        </w:rPr>
        <w:t>VIDEOS</w:t>
      </w:r>
      <w:r w:rsidR="00B54BCB">
        <w:rPr>
          <w:rStyle w:val="normaltextrun"/>
          <w:b/>
          <w:bCs/>
          <w:sz w:val="32"/>
          <w:szCs w:val="32"/>
          <w:lang w:val="es-MX"/>
        </w:rPr>
        <w:t xml:space="preserve"> </w:t>
      </w:r>
    </w:p>
    <w:p w:rsidR="00B54BCB" w:rsidRPr="0073682A" w:rsidRDefault="00B54BCB" w:rsidP="00B54BCB">
      <w:pPr>
        <w:pStyle w:val="paragraph"/>
        <w:spacing w:before="0" w:beforeAutospacing="0" w:after="0" w:afterAutospacing="0"/>
        <w:jc w:val="center"/>
        <w:textAlignment w:val="baseline"/>
        <w:rPr>
          <w:sz w:val="20"/>
          <w:szCs w:val="20"/>
        </w:rPr>
      </w:pPr>
      <w:r>
        <w:rPr>
          <w:rStyle w:val="normaltextrun"/>
          <w:lang w:val="es-MX"/>
        </w:rPr>
        <w:t>Nombres de la alumna</w:t>
      </w:r>
      <w:r w:rsidRPr="0073682A">
        <w:rPr>
          <w:rStyle w:val="normaltextrun"/>
          <w:lang w:val="es-MX"/>
        </w:rPr>
        <w:t>:</w:t>
      </w:r>
      <w:r w:rsidRPr="0073682A">
        <w:rPr>
          <w:rStyle w:val="eop"/>
        </w:rPr>
        <w:t> </w:t>
      </w:r>
    </w:p>
    <w:p w:rsidR="00B54BCB" w:rsidRPr="0073682A" w:rsidRDefault="00B54BCB" w:rsidP="00B54BCB">
      <w:pPr>
        <w:pStyle w:val="paragraph"/>
        <w:spacing w:before="0" w:beforeAutospacing="0" w:after="0" w:afterAutospacing="0"/>
        <w:jc w:val="center"/>
        <w:textAlignment w:val="baseline"/>
        <w:rPr>
          <w:sz w:val="20"/>
          <w:szCs w:val="20"/>
        </w:rPr>
      </w:pPr>
      <w:r>
        <w:rPr>
          <w:rStyle w:val="normaltextrun"/>
          <w:lang w:val="es-MX"/>
        </w:rPr>
        <w:t>Melissa Martínez </w:t>
      </w:r>
      <w:proofErr w:type="spellStart"/>
      <w:r>
        <w:rPr>
          <w:rStyle w:val="normaltextrun"/>
          <w:lang w:val="es-MX"/>
        </w:rPr>
        <w:t>Aldaco</w:t>
      </w:r>
      <w:proofErr w:type="spellEnd"/>
      <w:r>
        <w:rPr>
          <w:rStyle w:val="normaltextrun"/>
          <w:lang w:val="es-MX"/>
        </w:rPr>
        <w:t xml:space="preserve"> ·11</w:t>
      </w:r>
      <w:r w:rsidRPr="0073682A">
        <w:rPr>
          <w:rStyle w:val="eop"/>
        </w:rPr>
        <w:t> </w:t>
      </w:r>
    </w:p>
    <w:p w:rsidR="00B54BCB" w:rsidRPr="0073682A" w:rsidRDefault="00B54BCB" w:rsidP="00B54BCB">
      <w:pPr>
        <w:pStyle w:val="paragraph"/>
        <w:spacing w:before="0" w:beforeAutospacing="0" w:after="0" w:afterAutospacing="0"/>
        <w:jc w:val="center"/>
        <w:textAlignment w:val="baseline"/>
        <w:rPr>
          <w:rStyle w:val="scxw222150867"/>
        </w:rPr>
      </w:pPr>
      <w:r w:rsidRPr="0073682A">
        <w:br/>
      </w:r>
      <w:r>
        <w:rPr>
          <w:rStyle w:val="normaltextrun"/>
          <w:lang w:val="es-MX"/>
        </w:rPr>
        <w:t>Grupo: 3º C</w:t>
      </w:r>
      <w:r w:rsidRPr="0073682A">
        <w:rPr>
          <w:rStyle w:val="scxw222150867"/>
        </w:rPr>
        <w:t>  </w:t>
      </w:r>
      <w:r w:rsidRPr="0073682A">
        <w:br/>
      </w:r>
      <w:r w:rsidRPr="0073682A">
        <w:rPr>
          <w:rStyle w:val="normaltextrun"/>
          <w:lang w:val="es-MX"/>
        </w:rPr>
        <w:t>Docente: </w:t>
      </w:r>
      <w:r w:rsidRPr="002471A0">
        <w:rPr>
          <w:rStyle w:val="normaltextrun"/>
          <w:lang w:val="es-MX"/>
        </w:rPr>
        <w:t>Oralia Gabriela Palmares Villarreal</w:t>
      </w:r>
    </w:p>
    <w:p w:rsidR="00B54BCB" w:rsidRPr="0073682A" w:rsidRDefault="00B54BCB" w:rsidP="00B54BCB">
      <w:pPr>
        <w:pStyle w:val="paragraph"/>
        <w:jc w:val="center"/>
        <w:textAlignment w:val="baseline"/>
      </w:pPr>
      <w:r>
        <w:rPr>
          <w:rFonts w:ascii="Berlin Sans FB" w:hAnsi="Berlin Sans FB" w:cs="Arial"/>
        </w:rPr>
        <w:br/>
      </w:r>
      <w:r w:rsidRPr="002471A0">
        <w:t>Unidad de aprendizaje I. La escuela y el trabajo docente.</w:t>
      </w:r>
    </w:p>
    <w:p w:rsidR="00B54BCB" w:rsidRDefault="00B54BCB" w:rsidP="00B54BCB">
      <w:pPr>
        <w:pStyle w:val="paragraph"/>
        <w:spacing w:before="0" w:beforeAutospacing="0" w:after="0" w:afterAutospacing="0"/>
        <w:jc w:val="center"/>
        <w:textAlignment w:val="baseline"/>
        <w:rPr>
          <w:rStyle w:val="eop"/>
        </w:rPr>
      </w:pPr>
      <w:r>
        <w:rPr>
          <w:rFonts w:ascii="Berlin Sans FB" w:hAnsi="Berlin Sans FB" w:cs="Arial"/>
        </w:rPr>
        <w:br/>
      </w:r>
      <w:r>
        <w:rPr>
          <w:rStyle w:val="scxw222150867"/>
          <w:rFonts w:ascii="Berlin Sans FB" w:hAnsi="Berlin Sans FB" w:cs="Calibri"/>
        </w:rPr>
        <w:t> </w:t>
      </w:r>
      <w:r>
        <w:rPr>
          <w:rFonts w:ascii="Berlin Sans FB" w:hAnsi="Berlin Sans FB" w:cs="Calibri"/>
        </w:rPr>
        <w:br/>
      </w:r>
      <w:r w:rsidRPr="0073682A">
        <w:rPr>
          <w:rStyle w:val="normaltextrun"/>
          <w:b/>
          <w:bCs/>
          <w:lang w:val="es-MX"/>
        </w:rPr>
        <w:t>Competencias de la unidad de aprendizaje:</w:t>
      </w:r>
      <w:r w:rsidRPr="0073682A">
        <w:rPr>
          <w:rStyle w:val="eop"/>
        </w:rPr>
        <w:t> </w:t>
      </w:r>
    </w:p>
    <w:p w:rsidR="00B54BCB" w:rsidRDefault="00B54BCB" w:rsidP="00B54BCB">
      <w:pPr>
        <w:pStyle w:val="paragraph"/>
        <w:spacing w:before="0" w:beforeAutospacing="0" w:after="0" w:afterAutospacing="0"/>
        <w:jc w:val="both"/>
        <w:textAlignment w:val="baseline"/>
        <w:rPr>
          <w:szCs w:val="20"/>
          <w:lang w:val="es-MX"/>
        </w:rPr>
      </w:pPr>
    </w:p>
    <w:p w:rsidR="00B54BCB" w:rsidRPr="00720F42" w:rsidRDefault="00B54BCB" w:rsidP="00B54BCB">
      <w:pPr>
        <w:pStyle w:val="paragraph"/>
        <w:spacing w:before="0" w:beforeAutospacing="0" w:after="0" w:afterAutospacing="0"/>
        <w:jc w:val="both"/>
        <w:textAlignment w:val="baseline"/>
        <w:rPr>
          <w:szCs w:val="20"/>
          <w:lang w:val="es-MX"/>
        </w:rPr>
      </w:pPr>
      <w:r>
        <w:rPr>
          <w:szCs w:val="20"/>
          <w:lang w:val="es-MX"/>
        </w:rPr>
        <w:t xml:space="preserve">             -</w:t>
      </w:r>
      <w:r w:rsidRPr="002471A0">
        <w:rPr>
          <w:szCs w:val="20"/>
          <w:lang w:val="es-MX"/>
        </w:rPr>
        <w:t xml:space="preserve">Detecta los procesos de aprendizaje de sus alumnos para favorecer su desarrollo cognitivo </w:t>
      </w:r>
      <w:r>
        <w:rPr>
          <w:szCs w:val="20"/>
          <w:lang w:val="es-MX"/>
        </w:rPr>
        <w:t xml:space="preserve">    </w:t>
      </w:r>
      <w:r w:rsidRPr="002471A0">
        <w:rPr>
          <w:szCs w:val="20"/>
          <w:lang w:val="es-MX"/>
        </w:rPr>
        <w:t>y socioemocional.</w:t>
      </w:r>
    </w:p>
    <w:p w:rsidR="00B54BCB" w:rsidRPr="002471A0" w:rsidRDefault="00B54BCB" w:rsidP="00B54BCB">
      <w:pPr>
        <w:pStyle w:val="paragraph"/>
        <w:ind w:left="720"/>
        <w:jc w:val="both"/>
        <w:textAlignment w:val="baseline"/>
        <w:rPr>
          <w:szCs w:val="20"/>
          <w:lang w:val="es-MX"/>
        </w:rPr>
      </w:pPr>
      <w:r>
        <w:rPr>
          <w:szCs w:val="20"/>
          <w:lang w:val="es-MX"/>
        </w:rPr>
        <w:t>-</w:t>
      </w:r>
      <w:r w:rsidRPr="002471A0">
        <w:rPr>
          <w:szCs w:val="20"/>
          <w:lang w:val="es-MX"/>
        </w:rPr>
        <w:t>Aplica el plan y programas de estudio para alcanzar los propósitos educativos y contribuir al pleno desenvolvimiento de las capacidades de sus alumnos.</w:t>
      </w:r>
    </w:p>
    <w:p w:rsidR="00B54BCB" w:rsidRDefault="00B54BCB" w:rsidP="00B54BCB">
      <w:pPr>
        <w:pStyle w:val="paragraph"/>
        <w:ind w:left="720"/>
        <w:jc w:val="both"/>
        <w:textAlignment w:val="baseline"/>
        <w:rPr>
          <w:szCs w:val="20"/>
          <w:lang w:val="es-MX"/>
        </w:rPr>
      </w:pPr>
      <w:r>
        <w:rPr>
          <w:szCs w:val="20"/>
          <w:lang w:val="es-MX"/>
        </w:rPr>
        <w:t>-</w:t>
      </w:r>
      <w:r w:rsidRPr="002471A0">
        <w:rPr>
          <w:szCs w:val="20"/>
          <w:lang w:val="es-MX"/>
        </w:rPr>
        <w:t>Integra recursos de la investigación educativa para enriquecer su práctica profesional, expresando su interés por el conocimiento, la ciencia y la mejora de la educación.</w:t>
      </w:r>
    </w:p>
    <w:p w:rsidR="00B54BCB" w:rsidRPr="004E4ED5" w:rsidRDefault="00B54BCB" w:rsidP="00B54BCB">
      <w:pPr>
        <w:pStyle w:val="paragraph"/>
        <w:ind w:left="720"/>
        <w:jc w:val="both"/>
        <w:textAlignment w:val="baseline"/>
        <w:rPr>
          <w:szCs w:val="20"/>
          <w:lang w:val="es-MX"/>
        </w:rPr>
      </w:pPr>
      <w:r>
        <w:rPr>
          <w:szCs w:val="20"/>
          <w:lang w:val="es-MX"/>
        </w:rPr>
        <w:t>-</w:t>
      </w:r>
      <w:r w:rsidRPr="002471A0">
        <w:rPr>
          <w:szCs w:val="20"/>
          <w:lang w:val="es-MX"/>
        </w:rPr>
        <w:t>Actúa de manera ética ante la diversidad de situaciones que se presentan en la práctica profesional.</w:t>
      </w:r>
    </w:p>
    <w:p w:rsidR="00B54BCB" w:rsidRDefault="00B54BCB" w:rsidP="00B54BCB">
      <w:pPr>
        <w:pStyle w:val="paragraph"/>
        <w:spacing w:before="0" w:beforeAutospacing="0" w:after="0" w:afterAutospacing="0"/>
        <w:jc w:val="right"/>
        <w:textAlignment w:val="baseline"/>
        <w:rPr>
          <w:color w:val="000000"/>
        </w:rPr>
      </w:pPr>
    </w:p>
    <w:p w:rsidR="00B54BCB" w:rsidRDefault="00B54BCB" w:rsidP="00B54BCB">
      <w:pPr>
        <w:pStyle w:val="paragraph"/>
        <w:spacing w:before="0" w:beforeAutospacing="0" w:after="0" w:afterAutospacing="0"/>
        <w:jc w:val="right"/>
        <w:textAlignment w:val="baseline"/>
        <w:rPr>
          <w:color w:val="000000"/>
        </w:rPr>
      </w:pPr>
    </w:p>
    <w:p w:rsidR="00B54BCB" w:rsidRDefault="00B54BCB" w:rsidP="00B54BCB">
      <w:pPr>
        <w:pStyle w:val="paragraph"/>
        <w:spacing w:before="0" w:beforeAutospacing="0" w:after="0" w:afterAutospacing="0"/>
        <w:jc w:val="right"/>
        <w:textAlignment w:val="baseline"/>
        <w:rPr>
          <w:color w:val="000000"/>
        </w:rPr>
      </w:pPr>
      <w:r w:rsidRPr="0073682A">
        <w:rPr>
          <w:color w:val="000000"/>
        </w:rPr>
        <w:t>SALTILLO, COAHUILA DE ZARAGOZA</w:t>
      </w:r>
      <w:r>
        <w:rPr>
          <w:color w:val="000000"/>
        </w:rPr>
        <w:t xml:space="preserve">                      </w:t>
      </w:r>
      <w:r w:rsidR="00CB7970">
        <w:rPr>
          <w:color w:val="000000"/>
        </w:rPr>
        <w:t xml:space="preserve">                  01 Septiembre </w:t>
      </w:r>
      <w:r w:rsidRPr="0073682A">
        <w:rPr>
          <w:color w:val="000000"/>
        </w:rPr>
        <w:t>2021</w:t>
      </w:r>
      <w:r w:rsidRPr="0073682A">
        <w:rPr>
          <w:color w:val="000000"/>
        </w:rPr>
        <w:tab/>
        <w:t xml:space="preserve">     </w:t>
      </w:r>
    </w:p>
    <w:p w:rsidR="009F0AE2" w:rsidRPr="00452E6A" w:rsidRDefault="000E4276">
      <w:pPr>
        <w:rPr>
          <w:b/>
        </w:rPr>
      </w:pPr>
      <w:r w:rsidRPr="00452E6A">
        <w:rPr>
          <w:b/>
        </w:rPr>
        <w:lastRenderedPageBreak/>
        <w:t>LA FUNCIÓN SOCIAL DE LA ESCUELA</w:t>
      </w:r>
    </w:p>
    <w:p w:rsidR="00B41B90" w:rsidRDefault="00AD599E">
      <w:r>
        <w:t>La escuela cumple un rol formativo en la sociedad, prepara a los adultos del mañana, trasmitiéndoles hábitos, conocimientos y valores para que sean miembros útiles, eficientes y felices.</w:t>
      </w:r>
      <w:r w:rsidR="005711DE">
        <w:t xml:space="preserve">                                                                                                                                                                             </w:t>
      </w:r>
      <w:r>
        <w:t>La escuela es el lugar de socialización del individuo, donde aprende a compartir, a descubrir el mundo que lo rodea e ira construyendo su identidad.</w:t>
      </w:r>
      <w:r w:rsidR="005711DE">
        <w:t xml:space="preserve">                                                                                      </w:t>
      </w:r>
      <w:r w:rsidR="00B41B90">
        <w:t>Igualdad de oportunidades, apoyar económicamente a quienes lo necesiten y creando escuelas especiales para aquellos que tienen alguna discapacidad.</w:t>
      </w:r>
      <w:r w:rsidR="005711DE">
        <w:t xml:space="preserve">                                                                                   </w:t>
      </w:r>
      <w:r w:rsidR="00B41B90">
        <w:t>Niños que asisten a clases adaptan conocimientos, actitudes, y habilidades.</w:t>
      </w:r>
      <w:r w:rsidR="005711DE">
        <w:t xml:space="preserve">                                                </w:t>
      </w:r>
      <w:r w:rsidR="00B41B90">
        <w:t>Dentro de una institución los alumnos tienen disposición para mantener la organización, un buen lugar para trabajar, un buen contexto de donde se encuentra la escuela.</w:t>
      </w:r>
      <w:r w:rsidR="005711DE">
        <w:t xml:space="preserve">                                         </w:t>
      </w:r>
      <w:r w:rsidR="00B41B90">
        <w:t>Cultura escolar se entiende a todas las características sociales, económicas, políticas, normas de convivencia, establecidas por los agentes que se encuentran diversos dentro de la institución, valores y rutinas de trabajo.</w:t>
      </w:r>
      <w:r w:rsidR="005711DE">
        <w:t xml:space="preserve">                                                                                                                                          </w:t>
      </w:r>
      <w:r w:rsidR="00B41B90">
        <w:t>La docente es vista como un modelo, lo que hace que todas sus acciones sean motivo de imitación, toda información es asimilada por los alumnos para convertirla en un nuevo aprendizaje.</w:t>
      </w:r>
      <w:r w:rsidR="005711DE">
        <w:t xml:space="preserve">                                                                                                                                                         </w:t>
      </w:r>
      <w:r w:rsidR="00B41B90">
        <w:t>Ambiente de aprendizaje y adecuación curricular, se denomina ambientes de aprendizaje al espacio donde se desarrolla la comunicación y a las interacciones que posibilitan el aprendizaje. Con esta perspectiva se asume que los ambientes de aprendizaje media la actuación del docente para construirlos y emplearlos tal y como el programa de estudios 2011.</w:t>
      </w:r>
      <w:r w:rsidR="005711DE">
        <w:t xml:space="preserve">                                                              El programa de estudios dice que la creación de estos ambientes de aprendizaje es diseñados por el docente a través de su reflexión durante todo el ciclo escolar, identificando las necesidades de los alumnos para poder lograr aprendizajes significativos, los ambientes de aprendizaje no se deben de limitar al espacio.</w:t>
      </w:r>
    </w:p>
    <w:p w:rsidR="00F049AF" w:rsidRPr="00452E6A" w:rsidRDefault="00F049AF" w:rsidP="00F049AF">
      <w:pPr>
        <w:rPr>
          <w:b/>
        </w:rPr>
      </w:pPr>
      <w:r w:rsidRPr="00452E6A">
        <w:rPr>
          <w:b/>
        </w:rPr>
        <w:t>COMPRENDER LA ESCUELA Y EL NUEVO ROL DOCENTE, ENTREVISTA AL DR. ÁNGEL PÉREZ GÓMEZ.</w:t>
      </w:r>
    </w:p>
    <w:p w:rsidR="00452E6A" w:rsidRDefault="00782B38" w:rsidP="00F049AF">
      <w:r>
        <w:t>Ayuda a que los niños aprendan a aprender a lo largo de toda la vida y que sean capases de vivir en sensatez y solidaridad en el mundo cambiante.</w:t>
      </w:r>
      <w:r w:rsidR="00452E6A">
        <w:t xml:space="preserve">                                                                                                       </w:t>
      </w:r>
      <w:r>
        <w:t>La escuela debe cambiar constantemente para adaptarse a las exigencias y a los retos de la actualidad.</w:t>
      </w:r>
      <w:r w:rsidR="00452E6A">
        <w:t xml:space="preserve">                                                                                                                                                                    Ayudar a convertir la información en conocimientos, donde todos puedan adquirir la información.                La escuela no tiene por qué trasmitir información fundamentalmente donde los alumnos se llenen la mente de información memorizada.                                                                                                                 Se debe de enseñar al niño como seleccionar la información adecuada y cual no, procesar la información, entenderla, organizarla, aplicarla y crear nueva información.                                                                        La escuela tiene muchas dificultades en formar un pensamiento, aplicarlo, un pensamiento crítico y tiene dificultades para ayudar a los niños a formar educativamente sus emociones y sentimientos.                                                                                                                                                                           La escuela hace formar el conocimiento reproductivo (la repetición).                                                                      Lo que se tiene que intentar trabajar en la escuela es aquello que influye en la personalidad de los nuevos ciudadanos (influye la emociones, los sentimientos, los conocimientos, las habilidades y las actitudes.</w:t>
      </w:r>
    </w:p>
    <w:p w:rsidR="00651CAB" w:rsidRPr="00FD26B7" w:rsidRDefault="00651CAB" w:rsidP="00F049AF">
      <w:pPr>
        <w:rPr>
          <w:b/>
        </w:rPr>
      </w:pPr>
      <w:r w:rsidRPr="00FD26B7">
        <w:rPr>
          <w:b/>
        </w:rPr>
        <w:lastRenderedPageBreak/>
        <w:t>LA CULTURA ESCOLAR Y SUS ELEMENTOS</w:t>
      </w:r>
    </w:p>
    <w:p w:rsidR="0040495E" w:rsidRDefault="006006CA" w:rsidP="00F049AF">
      <w:r>
        <w:t>Nadie educa a nadie, nadie se educa así mismo: los hombres se educan entre sí, mediatizados por el mundo. Paulo Freire.</w:t>
      </w:r>
      <w:r w:rsidR="0040495E">
        <w:t xml:space="preserve">                                                                                                                                                  </w:t>
      </w:r>
      <w:r>
        <w:t>Una de las funciones más importantes de la escuela en sociedad democrática es desarrollar competencias en todos los ciudadanos para ser libres, valorar la diversidad, vivir en paz con otras personas y participar activamente en distintas esferas de la sociedad, esto ayuda a recuperar el papel que tiene la escuela como agente socializador, que implica prácticas y significados que se mezclan en el mismo espacio.</w:t>
      </w:r>
      <w:r w:rsidR="0040495E">
        <w:t xml:space="preserve">                                                                                                                           </w:t>
      </w:r>
      <w:r>
        <w:t>Reconocer el impacto que tiene la cultura escolar en los procesos formativos y la socialización de los jóvenes.</w:t>
      </w:r>
      <w:r w:rsidR="0040495E">
        <w:t xml:space="preserve">                                                                                                                                                                       </w:t>
      </w:r>
      <w:r>
        <w:t xml:space="preserve">La cultura escolar </w:t>
      </w:r>
      <w:r w:rsidR="005C5864">
        <w:t>está</w:t>
      </w:r>
      <w:r>
        <w:t xml:space="preserve"> constitu</w:t>
      </w:r>
      <w:r w:rsidR="005C5864">
        <w:t xml:space="preserve">ida por un conjunto de teorías, ideas, inercias, hábitos y prácticas, formas de hacer y de pensar, mentalidades, comportamientos presentes de manera diversa y dinámica en la escuela. </w:t>
      </w:r>
      <w:r w:rsidR="0040495E">
        <w:t xml:space="preserve">                                                                                                                                                 </w:t>
      </w:r>
      <w:r w:rsidR="005C5864">
        <w:t xml:space="preserve">La cultura escolar permanece </w:t>
      </w:r>
      <w:r w:rsidR="00856D85">
        <w:t xml:space="preserve"> en el tiempo, se institucionaliza</w:t>
      </w:r>
      <w:r w:rsidR="005C5864">
        <w:t xml:space="preserve"> y tiene cierta autonomía que le permite generar productos concretos como son las disciplinas, asignaturas y contenidos educativos.</w:t>
      </w:r>
      <w:r w:rsidR="0040495E">
        <w:t xml:space="preserve">                                                                                                                                                                       </w:t>
      </w:r>
      <w:r w:rsidR="005C5864">
        <w:t>La realidad cultural de la escuela permanece, se difunde y evoluciona progresiva o regresivamente.</w:t>
      </w:r>
      <w:r w:rsidR="0040495E">
        <w:t xml:space="preserve">                                                                                                                                                              </w:t>
      </w:r>
      <w:r w:rsidR="005C5864">
        <w:t>Los elementos más visibles en la cultura escolar son, los actores (maestros, padres, de familia, alumnos, personal de administración y servicio), los discursos (lenguajes, conceptos y modos de comunicación utilizados en el mundo académico y escolar), los aspectos organizativos e institucionales (prácticas y rituales de la acción educativa), los grados escolares, la clasificación de los alumnos y el currículo.</w:t>
      </w:r>
      <w:r w:rsidR="0040495E">
        <w:t xml:space="preserve">                                                                                                                                                 </w:t>
      </w:r>
      <w:r w:rsidR="005C5864">
        <w:t>La cultura escolar agrupa aspectos cognitivos, afectivos, éticos, estáticos, sociales y conductuales.</w:t>
      </w:r>
      <w:r w:rsidR="0040495E">
        <w:t xml:space="preserve"> </w:t>
      </w:r>
      <w:r w:rsidR="005C5864">
        <w:t xml:space="preserve">A la cultura se le puede aplicar distintas funciones, proporciona una identidad, una </w:t>
      </w:r>
      <w:r w:rsidR="0040495E">
        <w:t>imposición</w:t>
      </w:r>
      <w:r w:rsidR="005C5864">
        <w:t xml:space="preserve"> o forma de control (dentro de la escuela</w:t>
      </w:r>
      <w:r w:rsidR="0040495E">
        <w:t xml:space="preserve"> hay una cultura dominante), al sentido de la preservación del statu </w:t>
      </w:r>
      <w:proofErr w:type="spellStart"/>
      <w:r w:rsidR="0040495E">
        <w:t>auo</w:t>
      </w:r>
      <w:proofErr w:type="spellEnd"/>
      <w:r w:rsidR="0040495E">
        <w:t xml:space="preserve"> (reproductora de desigualdades), cumple una función adaptativa (garantizar la continuidad del centro educativo) y cumple una función </w:t>
      </w:r>
      <w:proofErr w:type="spellStart"/>
      <w:r w:rsidR="0040495E">
        <w:t>energetizante</w:t>
      </w:r>
      <w:proofErr w:type="spellEnd"/>
      <w:r w:rsidR="0040495E">
        <w:t xml:space="preserve"> y renovadora (busca de una mejora de la vida educativa).                                                                                                                                     Se debe avanzar asía una cultura que haga énfasis en el valor de la comunidad, es necesario construir escuelas donde predomine la comunicación, la colaboración, el respeto y las relaciones personales.</w:t>
      </w:r>
    </w:p>
    <w:p w:rsidR="00FD26B7" w:rsidRPr="00B54BCB" w:rsidRDefault="00FD26B7" w:rsidP="00F049AF">
      <w:pPr>
        <w:rPr>
          <w:b/>
        </w:rPr>
      </w:pPr>
      <w:r w:rsidRPr="00B54BCB">
        <w:rPr>
          <w:b/>
        </w:rPr>
        <w:t>¿QUÉ DICE EL NUEVO MODELO SOBRE LA EDUCACIÓN PREESCOLAR?</w:t>
      </w:r>
    </w:p>
    <w:p w:rsidR="00E91BD5" w:rsidRDefault="00E91BD5" w:rsidP="00F049AF">
      <w:r>
        <w:t>La estructura escolar ha tenido una continuidad interesante desde el punto de vista de enfoques, expectativa a lúdica, que el niño aprenda  a través del juego, capacidades que tiene que desarrollar el niño, como un complemento de lo que el niño puede aprender en su ambiente familiar y social.</w:t>
      </w:r>
      <w:r w:rsidR="00B54BCB">
        <w:t xml:space="preserve">                                                                                                                                                            </w:t>
      </w:r>
      <w:r>
        <w:t>Antes solo se dedicaban a cuidar niños sin una formación académica, actualmente el proyecto está tratando de que se defina un proceso de profesión de los maestros que están dedicados a este nivel.</w:t>
      </w:r>
      <w:r w:rsidR="00B54BCB">
        <w:t xml:space="preserve">                                                                                                                                                                                </w:t>
      </w:r>
      <w:r>
        <w:t>Se está tomando en cuenta un enfoque asistencialista, en donde la sociedad en general y muchas personas dedicadas al ámbito de preescolar, no consideran que el preescolar requiera de una</w:t>
      </w:r>
      <w:r w:rsidR="00B54BCB">
        <w:t xml:space="preserve"> </w:t>
      </w:r>
      <w:r>
        <w:t xml:space="preserve">profesión, pero se debe de definir un nivel de </w:t>
      </w:r>
      <w:r w:rsidR="00B54BCB">
        <w:t>profesión</w:t>
      </w:r>
      <w:r>
        <w:t xml:space="preserve"> de maestros que tengan </w:t>
      </w:r>
      <w:r w:rsidR="00B54BCB">
        <w:t>más</w:t>
      </w:r>
      <w:r>
        <w:t xml:space="preserve"> claro el </w:t>
      </w:r>
      <w:r>
        <w:lastRenderedPageBreak/>
        <w:t>desarrollo y las necesidades de los niños.</w:t>
      </w:r>
      <w:r w:rsidR="00B54BCB">
        <w:t xml:space="preserve">                                                                                                                        </w:t>
      </w:r>
      <w:r>
        <w:t xml:space="preserve">No </w:t>
      </w:r>
      <w:r w:rsidR="00B54BCB">
        <w:t>se</w:t>
      </w:r>
      <w:r>
        <w:t xml:space="preserve"> tiene la </w:t>
      </w:r>
      <w:r w:rsidR="00B54BCB">
        <w:t>infraestructura</w:t>
      </w:r>
      <w:r>
        <w:t xml:space="preserve"> necesaria para atender la cantidad necesaria para atender la cantidad de niños que requieren de la educación preescolar. Para ello se tendrá que plantear </w:t>
      </w:r>
      <w:r w:rsidR="00B54BCB">
        <w:t>si se tiene suficientes escuelas, valorar en relación a las zonas geográficas y llevar un proceso de profesionalidades de educadoras.</w:t>
      </w:r>
    </w:p>
    <w:p w:rsidR="00E91BD5" w:rsidRDefault="00B54BCB" w:rsidP="00F049AF">
      <w:r w:rsidRPr="00B54BCB">
        <w:t>UNA EDUCACIÓN PREESCOLAR A LA ALTURA DE LAS EXIGENCIAS Y NECESIDADES INFANTILES</w:t>
      </w:r>
    </w:p>
    <w:p w:rsidR="00856D85" w:rsidRDefault="00720F42" w:rsidP="00F049AF">
      <w:r>
        <w:t>La reforma educativa debe de cumplir las necesidades.</w:t>
      </w:r>
      <w:r w:rsidR="00C85B56">
        <w:t xml:space="preserve">                                                                                     </w:t>
      </w:r>
      <w:r>
        <w:t>Desde que nacemos el niño aumenta el sentido importante, el que va hacer.</w:t>
      </w:r>
      <w:r w:rsidR="00C85B56">
        <w:t xml:space="preserve">                                                    </w:t>
      </w:r>
      <w:r>
        <w:t>Un niño es importante por lo que va a hacer después, las cosas importantes ocurren después.</w:t>
      </w:r>
      <w:r w:rsidR="00C85B56">
        <w:t xml:space="preserve">  </w:t>
      </w:r>
      <w:r>
        <w:t>Como lo importante va a llegar después hay que prepararlo.</w:t>
      </w:r>
      <w:r w:rsidR="00C85B56">
        <w:t xml:space="preserve">                                                                            </w:t>
      </w:r>
      <w:r>
        <w:t>El desarrollo es rápido y el niño es competente desde el principio.</w:t>
      </w:r>
      <w:r w:rsidR="00C85B56">
        <w:t xml:space="preserve">                                                                                Existe una sociedad preocupada, las cuales quieren los mejores maestros.                                                      </w:t>
      </w:r>
      <w:r>
        <w:t xml:space="preserve">El niño ara las cosas por que valen </w:t>
      </w:r>
      <w:r w:rsidR="00C85B56">
        <w:t>la pena</w:t>
      </w:r>
      <w:r>
        <w:t xml:space="preserve"> y debemos de tener en cuenta de implementarles emociones.</w:t>
      </w:r>
      <w:r w:rsidR="00C85B56">
        <w:t xml:space="preserve">                                                                                                                                                                          La escuela no es un aprendizaje de errores pero sirve para conocer a los alumnos.</w:t>
      </w:r>
      <w:r>
        <w:t xml:space="preserve"> </w:t>
      </w:r>
      <w:r w:rsidR="00C85B56">
        <w:t xml:space="preserve">                                            Los alumnos que hacen lo correcto toman en cuenta las propuestas de las educadoras, aprenden y renunciar a sus propias ideas.                                                                                                                                        Los alumnos que cometen errores toman en cuenta lo que les proponen y lo que él piensa.                             El niño no tiene límites para aprender.                                                                                                                          Los niños no dibujan lo que ve, sino lo que piensan. El dibujo libre lo hacen como ocupar el tiempo, esto hace que los niños repitan el dibujo porque el niño no ve que el material sirva de gran interés y no se deben hacer experiencias que no tengan sentido, para que los niños tengan interés para hacer la actividad.</w:t>
      </w:r>
      <w:r w:rsidR="00C17F3A">
        <w:t xml:space="preserve">                                                                                                                                                          Hacer que los niños construyan sus propias ideas de por qué tal suceso y que expliquen esas ideas. Se debe de implementar la importancia los niños de la lectura, escritura, música y arte</w:t>
      </w:r>
      <w:r w:rsidR="00D76FCE">
        <w:t>.                     Debemos de ofrecerles las bases culturales.</w:t>
      </w:r>
      <w:r w:rsidR="00856D85">
        <w:t xml:space="preserve">                                                                                                       Menciona que los niños no deben de escribir como puedan si no de una manera correcta, no importa que si no que este correcto.                                                                                                                           El maestro enseña y el alumno aprende, prepara a los alumnos.                                                                                  Se deben aplicar actividades donde se aprenda a observar, respetar, conocer y desarrollar competencias.                                                                                                                                                              Vivir experiencias complejas con los niños, experiencias científicas, donde se pueda vivir y no solo información.                                                                                                                                                                       Que los niños aprendan a preguntar</w:t>
      </w:r>
      <w:r w:rsidR="00FD7620">
        <w:t>.</w:t>
      </w:r>
      <w:bookmarkStart w:id="0" w:name="_GoBack"/>
      <w:bookmarkEnd w:id="0"/>
    </w:p>
    <w:p w:rsidR="0040495E" w:rsidRDefault="0040495E" w:rsidP="00F049AF"/>
    <w:p w:rsidR="00452E6A" w:rsidRDefault="00452E6A" w:rsidP="00F049AF"/>
    <w:sectPr w:rsidR="00452E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76"/>
    <w:rsid w:val="000E4276"/>
    <w:rsid w:val="0040495E"/>
    <w:rsid w:val="00452E6A"/>
    <w:rsid w:val="005711DE"/>
    <w:rsid w:val="005C5864"/>
    <w:rsid w:val="006006CA"/>
    <w:rsid w:val="00651CAB"/>
    <w:rsid w:val="00720F42"/>
    <w:rsid w:val="00782B38"/>
    <w:rsid w:val="007A73E8"/>
    <w:rsid w:val="00856D85"/>
    <w:rsid w:val="009163A6"/>
    <w:rsid w:val="009F0AE2"/>
    <w:rsid w:val="00AD599E"/>
    <w:rsid w:val="00B41B90"/>
    <w:rsid w:val="00B54BCB"/>
    <w:rsid w:val="00C17F3A"/>
    <w:rsid w:val="00C85B56"/>
    <w:rsid w:val="00CB7970"/>
    <w:rsid w:val="00D76FCE"/>
    <w:rsid w:val="00E91BD5"/>
    <w:rsid w:val="00EE4A82"/>
    <w:rsid w:val="00F049AF"/>
    <w:rsid w:val="00FD26B7"/>
    <w:rsid w:val="00FD7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DF8C6-435F-49CD-851B-C468F900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54B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54BCB"/>
  </w:style>
  <w:style w:type="character" w:customStyle="1" w:styleId="eop">
    <w:name w:val="eop"/>
    <w:basedOn w:val="Fuentedeprrafopredeter"/>
    <w:rsid w:val="00B54BCB"/>
  </w:style>
  <w:style w:type="character" w:customStyle="1" w:styleId="scxw222150867">
    <w:name w:val="scxw222150867"/>
    <w:basedOn w:val="Fuentedeprrafopredeter"/>
    <w:rsid w:val="00B5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5</cp:revision>
  <dcterms:created xsi:type="dcterms:W3CDTF">2021-09-01T14:02:00Z</dcterms:created>
  <dcterms:modified xsi:type="dcterms:W3CDTF">2021-09-01T15:45:00Z</dcterms:modified>
</cp:coreProperties>
</file>