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Pr="004803B4" w:rsidRDefault="000B547B">
      <w:pPr>
        <w:rPr>
          <w:rStyle w:val="fontstyle21"/>
          <w:rFonts w:ascii="Century Gothic" w:hAnsi="Century Gothic"/>
        </w:rPr>
      </w:pPr>
      <w:r w:rsidRPr="004803B4">
        <w:rPr>
          <w:rStyle w:val="fontstyle01"/>
          <w:rFonts w:ascii="Century Gothic" w:hAnsi="Century Gothic"/>
        </w:rPr>
        <w:t>Ejercicio no. 1</w:t>
      </w:r>
    </w:p>
    <w:p w14:paraId="44F2804F" w14:textId="4E04ED4F" w:rsidR="000B547B" w:rsidRPr="004803B4" w:rsidRDefault="000B547B">
      <w:pPr>
        <w:rPr>
          <w:rStyle w:val="fontstyle31"/>
          <w:rFonts w:ascii="Century Gothic" w:hAnsi="Century Gothic"/>
        </w:rPr>
      </w:pPr>
      <w:r w:rsidRPr="004803B4">
        <w:rPr>
          <w:rFonts w:ascii="Century Gothic" w:hAnsi="Century Gothic" w:cs="Arial"/>
          <w:b/>
          <w:bCs/>
          <w:i/>
          <w:iCs/>
          <w:color w:val="000000"/>
        </w:rPr>
        <w:br/>
      </w:r>
      <w:r w:rsidRPr="004803B4">
        <w:rPr>
          <w:rStyle w:val="fontstyle21"/>
          <w:rFonts w:ascii="Century Gothic" w:hAnsi="Century Gothic"/>
        </w:rPr>
        <w:t>Para el estudiante.</w:t>
      </w:r>
      <w:r w:rsidRPr="004803B4">
        <w:rPr>
          <w:rFonts w:ascii="Century Gothic" w:hAnsi="Century Gothic" w:cs="Arial"/>
          <w:b/>
          <w:bCs/>
          <w:i/>
          <w:iCs/>
          <w:color w:val="000000"/>
        </w:rPr>
        <w:br/>
      </w:r>
      <w:r w:rsidRPr="004803B4">
        <w:rPr>
          <w:rStyle w:val="fontstyle01"/>
          <w:rFonts w:ascii="Century Gothic" w:hAnsi="Century Gothic"/>
        </w:rPr>
        <w:t xml:space="preserve">Instrucción: </w:t>
      </w:r>
      <w:r w:rsidRPr="004803B4">
        <w:rPr>
          <w:rStyle w:val="fontstyle31"/>
          <w:rFonts w:ascii="Century Gothic" w:hAnsi="Century Gothic"/>
        </w:rPr>
        <w:t>Responder de manera individual y/o binas las preguntas de reflexión siguientes.</w:t>
      </w:r>
      <w:r w:rsidR="004803B4">
        <w:rPr>
          <w:rStyle w:val="fontstyle31"/>
          <w:rFonts w:ascii="Century Gothic" w:hAnsi="Century Gothic"/>
        </w:rPr>
        <w:t xml:space="preserve"> </w:t>
      </w:r>
      <w:r w:rsidRPr="004803B4">
        <w:rPr>
          <w:rStyle w:val="fontstyle31"/>
          <w:rFonts w:ascii="Century Gothic" w:hAnsi="Century Gothic"/>
        </w:rPr>
        <w:t>Posteriormente participa en la discusión grupal que establezca el profesor tutor.</w:t>
      </w:r>
    </w:p>
    <w:p w14:paraId="1CAA1650" w14:textId="77777777" w:rsidR="004803B4" w:rsidRDefault="000B547B">
      <w:pPr>
        <w:rPr>
          <w:rStyle w:val="fontstyle01"/>
          <w:rFonts w:ascii="Century Gothic" w:hAnsi="Century Gothic"/>
        </w:rPr>
      </w:pPr>
      <w:r w:rsidRPr="004803B4">
        <w:rPr>
          <w:rStyle w:val="fontstyle01"/>
          <w:rFonts w:ascii="Century Gothic" w:hAnsi="Century Gothic"/>
        </w:rPr>
        <w:t>Preguntas generadoras de reflexión:</w:t>
      </w:r>
    </w:p>
    <w:p w14:paraId="1E0D660A" w14:textId="39BFB2E5" w:rsidR="000B547B" w:rsidRDefault="000B547B">
      <w:pPr>
        <w:rPr>
          <w:rStyle w:val="fontstyle31"/>
          <w:rFonts w:ascii="Century Gothic" w:hAnsi="Century Gothic"/>
          <w:b/>
        </w:rPr>
      </w:pPr>
      <w:r w:rsidRPr="004803B4">
        <w:rPr>
          <w:rFonts w:ascii="Century Gothic" w:hAnsi="Century Gothic" w:cs="Arial"/>
          <w:b/>
          <w:bCs/>
          <w:color w:val="000000"/>
        </w:rPr>
        <w:br/>
      </w:r>
      <w:r w:rsidRPr="004803B4">
        <w:rPr>
          <w:rStyle w:val="fontstyle31"/>
          <w:rFonts w:ascii="Century Gothic" w:hAnsi="Century Gothic"/>
          <w:b/>
        </w:rPr>
        <w:t>1. ¿Cuáles son mis principios de vida?, ¿en qué creo?</w:t>
      </w:r>
      <w:r w:rsidR="004803B4">
        <w:rPr>
          <w:rStyle w:val="fontstyle31"/>
          <w:rFonts w:ascii="Century Gothic" w:hAnsi="Century Gothic"/>
          <w:b/>
        </w:rPr>
        <w:t xml:space="preserve"> </w:t>
      </w:r>
    </w:p>
    <w:p w14:paraId="22569892" w14:textId="27CDF093" w:rsidR="000B547B" w:rsidRPr="004803B4" w:rsidRDefault="00DD42F3">
      <w:pPr>
        <w:rPr>
          <w:rStyle w:val="fontstyle31"/>
          <w:rFonts w:ascii="Century Gothic" w:hAnsi="Century Gothic"/>
          <w:b/>
        </w:rPr>
      </w:pPr>
      <w:r>
        <w:rPr>
          <w:rStyle w:val="fontstyle31"/>
          <w:rFonts w:ascii="Century Gothic" w:hAnsi="Century Gothic"/>
        </w:rPr>
        <w:t xml:space="preserve">Ser prioridad de mi vida, luchar por lo que creo y que no soy perfecto no tengo la obligación de serlo, creo en que todos los días luchas para ser una mejor persona.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2. ¿Qué tan convencido estoy de mis valores? y ¿cuáles son?</w:t>
      </w:r>
    </w:p>
    <w:p w14:paraId="65848520" w14:textId="18241BA9" w:rsidR="000B547B" w:rsidRPr="004803B4" w:rsidRDefault="00DD42F3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En mi casa me inculcaron muy bien los valores de respeto, honestidad, amor, solidaridad y sorioridad. </w:t>
      </w:r>
      <w:r w:rsidR="000B547B" w:rsidRPr="004803B4">
        <w:rPr>
          <w:rFonts w:ascii="Arial" w:hAnsi="Arial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3. ¿Qué es lo que me da fuerza para continuar adelante en momentos de incertidumbre y</w:t>
      </w:r>
      <w:r>
        <w:rPr>
          <w:rFonts w:ascii="Century Gothic" w:hAnsi="Century Gothic" w:cs="Arial"/>
          <w:b/>
          <w:color w:val="000000"/>
        </w:rPr>
        <w:t xml:space="preserve"> </w:t>
      </w:r>
      <w:r w:rsidR="000B547B" w:rsidRPr="004803B4">
        <w:rPr>
          <w:rStyle w:val="fontstyle31"/>
          <w:rFonts w:ascii="Century Gothic" w:hAnsi="Century Gothic"/>
          <w:b/>
        </w:rPr>
        <w:t>adversidad?</w:t>
      </w:r>
    </w:p>
    <w:p w14:paraId="5845623E" w14:textId="2A28EA51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Me da mucha paz pensar en mi futuro, en mis sobrinos, que por ellos salgo adelante.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4. ¿Cómo enfrento mis derrotas, mis decepciones mis errores?</w:t>
      </w:r>
    </w:p>
    <w:p w14:paraId="6276FA44" w14:textId="7D7E64C7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Es algo que me gustaría cambiar pues muchas de las veces me guardo las cosas o me deprimo. </w:t>
      </w:r>
      <w:r w:rsidR="000B547B" w:rsidRPr="004803B4">
        <w:rPr>
          <w:rFonts w:ascii="Century Gothic" w:hAnsi="Century Gothic" w:cs="Arial"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5. ¿Qué es lo que hace que yo no me dé por vencido?</w:t>
      </w:r>
    </w:p>
    <w:p w14:paraId="0A26901A" w14:textId="2569BC93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Mi familia y mi novio, están conmigo siempre y no me gustaría decepcionarlos.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6. ¿Qué me mantiene motivado (a) y entusiasmado (a) para estudiar?</w:t>
      </w:r>
    </w:p>
    <w:p w14:paraId="48EB258F" w14:textId="614E14A5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Demostrarle a mucha gente que es mi vocación ser docente.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7. ¿Qué tan buena es mi relación con las personas a mi alrededor?</w:t>
      </w:r>
    </w:p>
    <w:p w14:paraId="040B6432" w14:textId="0E4667D0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Me siento mejor y me llevó muy bien con mis padres y hermanos.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8. ¿Cuáles son los eventos en mi vida que me han hecho cambiar?</w:t>
      </w:r>
    </w:p>
    <w:p w14:paraId="2253063C" w14:textId="59B403D6" w:rsidR="000B547B" w:rsidRPr="004803B4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Entre en depresión cuando mi primera sobrina falleció y desde ese evento yo trato de ser mejor persona.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9. ¿Quiénes han influido en la formación de mi carácter?</w:t>
      </w:r>
    </w:p>
    <w:p w14:paraId="334B44E0" w14:textId="50A2EAAD" w:rsidR="00A03162" w:rsidRDefault="0083784C">
      <w:pPr>
        <w:rPr>
          <w:rStyle w:val="fontstyle31"/>
          <w:rFonts w:ascii="Century Gothic" w:hAnsi="Century Gothic"/>
          <w:b/>
        </w:rPr>
      </w:pPr>
      <w:r>
        <w:rPr>
          <w:rFonts w:ascii="Century Gothic" w:hAnsi="Century Gothic" w:cs="Arial"/>
          <w:color w:val="000000"/>
        </w:rPr>
        <w:t xml:space="preserve">Mis padres tienen una gran influencia pues me enseñaron a defenderme. </w:t>
      </w:r>
      <w:r w:rsidR="000B547B" w:rsidRPr="004803B4">
        <w:rPr>
          <w:rFonts w:ascii="Century Gothic" w:hAnsi="Century Gothic" w:cs="Arial"/>
          <w:b/>
          <w:color w:val="000000"/>
        </w:rPr>
        <w:br/>
      </w:r>
      <w:r w:rsidR="000B547B" w:rsidRPr="004803B4">
        <w:rPr>
          <w:rStyle w:val="fontstyle31"/>
          <w:rFonts w:ascii="Century Gothic" w:hAnsi="Century Gothic"/>
          <w:b/>
        </w:rPr>
        <w:t>10. ¿Cómo me siento actualmente con mi manera de ser?</w:t>
      </w:r>
    </w:p>
    <w:p w14:paraId="1511D02F" w14:textId="6BF49077" w:rsidR="0083784C" w:rsidRDefault="0083784C">
      <w:pPr>
        <w:rPr>
          <w:rStyle w:val="fontstyle31"/>
          <w:rFonts w:ascii="Century Gothic" w:hAnsi="Century Gothic"/>
        </w:rPr>
      </w:pPr>
      <w:r>
        <w:rPr>
          <w:rStyle w:val="fontstyle31"/>
          <w:rFonts w:ascii="Century Gothic" w:hAnsi="Century Gothic"/>
        </w:rPr>
        <w:t xml:space="preserve">Me tocó madurar un poco rápido, pero ahora me siento bien con mi actitud pues creo que tomo buenas decisiones. </w:t>
      </w:r>
    </w:p>
    <w:p w14:paraId="7E293219" w14:textId="77777777" w:rsidR="0083784C" w:rsidRPr="0083784C" w:rsidRDefault="0083784C">
      <w:pPr>
        <w:rPr>
          <w:rFonts w:ascii="Century Gothic" w:hAnsi="Century Gothic"/>
        </w:rPr>
      </w:pPr>
      <w:bookmarkStart w:id="0" w:name="_GoBack"/>
      <w:bookmarkEnd w:id="0"/>
    </w:p>
    <w:sectPr w:rsidR="0083784C" w:rsidRPr="00837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21106F"/>
    <w:rsid w:val="004803B4"/>
    <w:rsid w:val="0083784C"/>
    <w:rsid w:val="00A03162"/>
    <w:rsid w:val="00D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Usuario</cp:lastModifiedBy>
  <cp:revision>2</cp:revision>
  <dcterms:created xsi:type="dcterms:W3CDTF">2021-09-08T02:29:00Z</dcterms:created>
  <dcterms:modified xsi:type="dcterms:W3CDTF">2021-09-08T02:29:00Z</dcterms:modified>
</cp:coreProperties>
</file>