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CC26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ESCUELA NORMAL DE EDUCACIÓN PREESCOLAR</w:t>
      </w:r>
    </w:p>
    <w:p w14:paraId="7D5D7D02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691A034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Licenciatura en Educación preescolar</w:t>
      </w:r>
    </w:p>
    <w:p w14:paraId="1BBBA2B7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Ciclo escolar 2021 – 2022</w:t>
      </w:r>
    </w:p>
    <w:p w14:paraId="085E0653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6DA400" wp14:editId="2A395E08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2905" cy="1123950"/>
                <wp:effectExtent l="0" t="0" r="317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FF2A" w14:textId="77777777" w:rsidR="00535CE7" w:rsidRPr="008E0DBA" w:rsidRDefault="00535CE7" w:rsidP="00535C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E80AADF" w14:textId="70B4FCCF" w:rsidR="00535CE7" w:rsidRDefault="00535CE7" w:rsidP="00535C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TUTORIA </w:t>
                            </w:r>
                          </w:p>
                          <w:p w14:paraId="6A5397FE" w14:textId="18748591" w:rsidR="00535CE7" w:rsidRPr="008E0DBA" w:rsidRDefault="00535CE7" w:rsidP="00535C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A40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15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" fillcolor="white [3212]" stroked="f">
                <v:textbox>
                  <w:txbxContent>
                    <w:p w14:paraId="10A3FF2A" w14:textId="77777777" w:rsidR="00535CE7" w:rsidRPr="008E0DBA" w:rsidRDefault="00535CE7" w:rsidP="00535C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7E80AADF" w14:textId="70B4FCCF" w:rsidR="00535CE7" w:rsidRDefault="00535CE7" w:rsidP="00535C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TUTORIA </w:t>
                      </w:r>
                    </w:p>
                    <w:p w14:paraId="6A5397FE" w14:textId="18748591" w:rsidR="00535CE7" w:rsidRPr="008E0DBA" w:rsidRDefault="00535CE7" w:rsidP="00535C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GRUPAL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D91E10" wp14:editId="25633EC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4857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2354EF33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C6936D8" w14:textId="77777777" w:rsidR="00535CE7" w:rsidRDefault="00535CE7" w:rsidP="00535CE7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                </w:t>
      </w:r>
    </w:p>
    <w:p w14:paraId="3B69C29A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Nombre de la alumna:  </w:t>
      </w:r>
    </w:p>
    <w:p w14:paraId="635B6862" w14:textId="77777777" w:rsidR="00535CE7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Andrea Victoria Sanguino Rocamontes N. Lista 17</w:t>
      </w:r>
    </w:p>
    <w:p w14:paraId="2262BDD1" w14:textId="77777777" w:rsidR="00535CE7" w:rsidRPr="008E0DBA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8E0DB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Grupo:  B</w:t>
      </w:r>
    </w:p>
    <w:p w14:paraId="4118CC26" w14:textId="77777777" w:rsidR="00535CE7" w:rsidRPr="00F77039" w:rsidRDefault="00535CE7" w:rsidP="00535CE7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"/>
        </w:rPr>
      </w:pPr>
      <w:r w:rsidRPr="008E0DB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UNIDAD I</w:t>
      </w:r>
    </w:p>
    <w:p w14:paraId="6F5CA3BF" w14:textId="4934CF56" w:rsidR="00535CE7" w:rsidRPr="00F77039" w:rsidRDefault="00535CE7" w:rsidP="00535C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535CE7" w:rsidRPr="005D6894" w14:paraId="14267C43" w14:textId="77777777" w:rsidTr="000453DB">
        <w:tc>
          <w:tcPr>
            <w:tcW w:w="10480" w:type="dxa"/>
            <w:vAlign w:val="center"/>
          </w:tcPr>
          <w:p w14:paraId="5002BD56" w14:textId="77777777" w:rsidR="00535CE7" w:rsidRPr="005D6894" w:rsidRDefault="00535CE7" w:rsidP="00045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478A6170" w14:textId="4800CBF0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u w:val="single"/>
        </w:rPr>
      </w:pPr>
      <w:r w:rsidRPr="005D6894">
        <w:rPr>
          <w:sz w:val="24"/>
          <w:szCs w:val="24"/>
        </w:rPr>
        <w:t xml:space="preserve">Nombre del docente: </w:t>
      </w:r>
      <w:r>
        <w:rPr>
          <w:u w:val="single"/>
        </w:rPr>
        <w:t>IRMA EDITH VARGAS RODRIGUEZ</w:t>
      </w:r>
    </w:p>
    <w:p w14:paraId="619C9951" w14:textId="4FB2A9A4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1422E407" w14:textId="1992A627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29FCF631" w14:textId="687D8F57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33F0D8C5" w14:textId="39B8C114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7FD3E8FD" w14:textId="7F9E321C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72F55447" w14:textId="48AF2E97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039B2802" w14:textId="725A7D56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14873751" w14:textId="2261E7A2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20FFF716" w14:textId="16B6DA8A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7FEAA7E9" w14:textId="6838964B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5DEAB6CD" w14:textId="1073C478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4444FBF2" w14:textId="25825047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134E73B6" w14:textId="43B9BE45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47C53CE6" w14:textId="74BE299B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3E4F0849" w14:textId="78FD9E6D" w:rsid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34B3A77F" w14:textId="77777777" w:rsidR="00535CE7" w:rsidRPr="00535CE7" w:rsidRDefault="00535CE7" w:rsidP="00535CE7">
      <w:pPr>
        <w:pStyle w:val="Ttulo3"/>
        <w:spacing w:before="30" w:beforeAutospacing="0" w:after="30" w:afterAutospacing="0"/>
        <w:ind w:left="60"/>
        <w:jc w:val="center"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p w14:paraId="3381FB21" w14:textId="487EE7AB" w:rsidR="000B547B" w:rsidRDefault="000B547B">
      <w:pPr>
        <w:rPr>
          <w:rStyle w:val="fontstyle21"/>
        </w:rPr>
      </w:pPr>
      <w:r>
        <w:rPr>
          <w:rStyle w:val="fontstyle01"/>
        </w:rPr>
        <w:lastRenderedPageBreak/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5CFCA72" w14:textId="2EEDB61C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</w:t>
      </w:r>
      <w:r w:rsidRPr="00535CE7">
        <w:rPr>
          <w:rStyle w:val="fontstyle31"/>
          <w:b/>
          <w:bCs/>
        </w:rPr>
        <w:t>. ¿Cuáles son mis principios de vida?, ¿en qué creo?</w:t>
      </w:r>
    </w:p>
    <w:p w14:paraId="22569892" w14:textId="1F2CC4F4" w:rsidR="000B547B" w:rsidRDefault="00A67829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 xml:space="preserve">Uno de mis principales principios es ser honesta; ya que es indispensable decir la verdad en todo momento. Respeto; respetarme principalmente a </w:t>
      </w:r>
      <w:proofErr w:type="spellStart"/>
      <w:r>
        <w:rPr>
          <w:rFonts w:ascii="Arial" w:hAnsi="Arial" w:cs="Arial"/>
          <w:color w:val="000000"/>
        </w:rPr>
        <w:t>m</w:t>
      </w:r>
      <w:r w:rsidR="00535CE7"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misma, a mis padres, y a todo individuo. Solidaria; siempre tratar de entender al otro en diversas </w:t>
      </w:r>
      <w:r w:rsidR="00535CE7">
        <w:rPr>
          <w:rFonts w:ascii="Arial" w:hAnsi="Arial" w:cs="Arial"/>
          <w:color w:val="000000"/>
        </w:rPr>
        <w:t>situaciones</w:t>
      </w:r>
      <w:r>
        <w:rPr>
          <w:rFonts w:ascii="Arial" w:hAnsi="Arial" w:cs="Arial"/>
          <w:color w:val="000000"/>
        </w:rPr>
        <w:t xml:space="preserve">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2. </w:t>
      </w:r>
      <w:r w:rsidR="000B547B" w:rsidRPr="00535CE7">
        <w:rPr>
          <w:rStyle w:val="fontstyle31"/>
          <w:b/>
          <w:bCs/>
        </w:rPr>
        <w:t>¿Qué tan convencido estoy de mis valores? y ¿cuáles son?</w:t>
      </w:r>
    </w:p>
    <w:p w14:paraId="138C8036" w14:textId="40005583" w:rsidR="00535CE7" w:rsidRPr="00535CE7" w:rsidRDefault="00535CE7">
      <w:pPr>
        <w:rPr>
          <w:rStyle w:val="fontstyle31"/>
        </w:rPr>
      </w:pPr>
      <w:r>
        <w:rPr>
          <w:rStyle w:val="fontstyle31"/>
        </w:rPr>
        <w:t>Muy convencida; la honestidad, el respeto, la solidaridad, la responsabilidad y la ética.</w:t>
      </w:r>
    </w:p>
    <w:p w14:paraId="65848520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</w:t>
      </w:r>
      <w:r w:rsidRPr="00535CE7">
        <w:rPr>
          <w:rStyle w:val="fontstyle31"/>
          <w:b/>
          <w:bCs/>
        </w:rPr>
        <w:t xml:space="preserve"> ¿Qué es lo que me da fuerza para continuar adelante en momentos de incertidumbre y</w:t>
      </w:r>
      <w:r w:rsidRPr="00535CE7">
        <w:rPr>
          <w:rFonts w:ascii="Arial" w:hAnsi="Arial" w:cs="Arial"/>
          <w:b/>
          <w:bCs/>
          <w:color w:val="000000"/>
        </w:rPr>
        <w:br/>
      </w:r>
      <w:r w:rsidRPr="00535CE7">
        <w:rPr>
          <w:rStyle w:val="fontstyle31"/>
          <w:b/>
          <w:bCs/>
        </w:rPr>
        <w:t>adversidad?</w:t>
      </w:r>
    </w:p>
    <w:p w14:paraId="5845623E" w14:textId="6E2265E7" w:rsidR="000B547B" w:rsidRPr="00535CE7" w:rsidRDefault="00A67829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 xml:space="preserve">En mi caso; mi mamá, ya que ella estudiaba, trabajaba y tenía un hijo; entonces ella me motiva en gran parte, en mi pensamiento está, si mi mamá pudo con todo eso, con más razón puedo yo echarle todas las ganas.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4. </w:t>
      </w:r>
      <w:r w:rsidR="000B547B" w:rsidRPr="00535CE7">
        <w:rPr>
          <w:rStyle w:val="fontstyle31"/>
          <w:b/>
          <w:bCs/>
        </w:rPr>
        <w:t>¿Cómo enfrento mis derrotas, mis decepciones mis errores?</w:t>
      </w:r>
    </w:p>
    <w:p w14:paraId="6276FA44" w14:textId="66FF60AC" w:rsidR="000B547B" w:rsidRDefault="00535CE7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Trato de enfrentarlo de la mejor manera posible, buscando en qué parte fue el error para corregirlo desde cero.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5. </w:t>
      </w:r>
      <w:r w:rsidR="000B547B" w:rsidRPr="00535CE7">
        <w:rPr>
          <w:rStyle w:val="fontstyle31"/>
          <w:b/>
          <w:bCs/>
        </w:rPr>
        <w:t>¿Qué es lo que hace que yo no me dé por vencido?</w:t>
      </w:r>
    </w:p>
    <w:p w14:paraId="0A26901A" w14:textId="6455A61B" w:rsidR="000B547B" w:rsidRPr="00535CE7" w:rsidRDefault="00535CE7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>Las metas que tengo y lo que quiero llegar a ser.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6. </w:t>
      </w:r>
      <w:r w:rsidR="000B547B" w:rsidRPr="00535CE7">
        <w:rPr>
          <w:rStyle w:val="fontstyle31"/>
          <w:b/>
          <w:bCs/>
        </w:rPr>
        <w:t>¿Qué me mantiene motivado (a) y entusiasmado (a) para estudiar?</w:t>
      </w:r>
    </w:p>
    <w:p w14:paraId="44D23812" w14:textId="2EA15BDA" w:rsidR="00535CE7" w:rsidRDefault="00535CE7">
      <w:pPr>
        <w:rPr>
          <w:rStyle w:val="fontstyle31"/>
        </w:rPr>
      </w:pPr>
      <w:r>
        <w:rPr>
          <w:rStyle w:val="fontstyle31"/>
        </w:rPr>
        <w:t xml:space="preserve">Mi familia y yo. Quiero sentirme orgullosa de </w:t>
      </w:r>
      <w:proofErr w:type="spellStart"/>
      <w:r>
        <w:rPr>
          <w:rStyle w:val="fontstyle31"/>
        </w:rPr>
        <w:t>mi</w:t>
      </w:r>
      <w:proofErr w:type="spellEnd"/>
      <w:r>
        <w:rPr>
          <w:rStyle w:val="fontstyle31"/>
        </w:rPr>
        <w:t xml:space="preserve"> misma, y de igual manera mis papás. Además, el sueño que tengo de ser educadora en un futuro me motiva demasiado. </w:t>
      </w:r>
    </w:p>
    <w:p w14:paraId="48EB258F" w14:textId="0C83ABE2" w:rsidR="000B547B" w:rsidRDefault="00A67829">
      <w:pPr>
        <w:rPr>
          <w:rStyle w:val="fontstyle31"/>
        </w:rPr>
      </w:pPr>
      <w:r>
        <w:rPr>
          <w:rFonts w:ascii="Arial" w:hAnsi="Arial" w:cs="Arial"/>
          <w:color w:val="000000"/>
        </w:rPr>
        <w:t>El superarme a mí misma, y la meta de lo que quiero ser y a dónde quiero llegar.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</w:t>
      </w:r>
      <w:r w:rsidR="000B547B" w:rsidRPr="00535CE7">
        <w:rPr>
          <w:rStyle w:val="fontstyle31"/>
          <w:b/>
          <w:bCs/>
        </w:rPr>
        <w:t>. ¿Qué tan buena es mi relación con las personas a mi alrededor?</w:t>
      </w:r>
    </w:p>
    <w:p w14:paraId="040B6432" w14:textId="0441416F" w:rsidR="000B547B" w:rsidRDefault="00A67829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Excelente, ya que me llevo muy bien con mi familia, amigos, y círculo social. </w:t>
      </w:r>
      <w:r w:rsidR="000B547B">
        <w:rPr>
          <w:rFonts w:ascii="Arial" w:hAnsi="Arial" w:cs="Arial"/>
          <w:color w:val="000000"/>
        </w:rPr>
        <w:br/>
      </w:r>
      <w:r w:rsidR="000B547B" w:rsidRPr="00535CE7">
        <w:rPr>
          <w:rStyle w:val="fontstyle31"/>
          <w:b/>
          <w:bCs/>
        </w:rPr>
        <w:t>8. ¿Cuáles son los eventos en mi vida que me han hecho cambiar?</w:t>
      </w:r>
    </w:p>
    <w:p w14:paraId="2253063C" w14:textId="7C1A37E0" w:rsidR="000B547B" w:rsidRPr="00535CE7" w:rsidRDefault="00A67829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 xml:space="preserve">Los eventos que me han hecho cambiar han sido los más fuertes, o los que de alguna manera no salían como planeaba.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9. </w:t>
      </w:r>
      <w:r w:rsidR="000B547B" w:rsidRPr="00535CE7">
        <w:rPr>
          <w:rStyle w:val="fontstyle31"/>
          <w:b/>
          <w:bCs/>
        </w:rPr>
        <w:t>¿Quiénes han influido en la formación de mi carácter?</w:t>
      </w:r>
    </w:p>
    <w:p w14:paraId="334B44E0" w14:textId="14B1C6B8" w:rsidR="00A03162" w:rsidRDefault="00A67829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 familia y mi círculo social.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10. </w:t>
      </w:r>
      <w:r w:rsidR="000B547B" w:rsidRPr="00535CE7">
        <w:rPr>
          <w:rStyle w:val="fontstyle31"/>
          <w:b/>
          <w:bCs/>
        </w:rPr>
        <w:t>¿Cómo me siento actualmente con mi manera de ser?</w:t>
      </w:r>
    </w:p>
    <w:p w14:paraId="141BB5D7" w14:textId="13342C31" w:rsidR="00A67829" w:rsidRDefault="00A67829">
      <w:r>
        <w:rPr>
          <w:rStyle w:val="fontstyle31"/>
        </w:rPr>
        <w:lastRenderedPageBreak/>
        <w:t xml:space="preserve">Honestamente, me siento muy feliz, satisfecha y contenta de cómo soy ahora, sé lo que quiero y lo que debo y no debo hacer; he aprendido a ponerme límites, así como metas respetando mis valores y mi persona. </w:t>
      </w:r>
    </w:p>
    <w:sectPr w:rsidR="00A67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535CE7"/>
    <w:rsid w:val="00A03162"/>
    <w:rsid w:val="00A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535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535CE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ANDREA VICTORIA SANGUINO ROCAMONTES</cp:lastModifiedBy>
  <cp:revision>2</cp:revision>
  <dcterms:created xsi:type="dcterms:W3CDTF">2021-09-09T14:01:00Z</dcterms:created>
  <dcterms:modified xsi:type="dcterms:W3CDTF">2021-09-09T14:01:00Z</dcterms:modified>
</cp:coreProperties>
</file>