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05A6E" w14:textId="46135669" w:rsidR="00034073" w:rsidRPr="00034073" w:rsidRDefault="00034073" w:rsidP="00034073">
      <w:pPr>
        <w:spacing w:line="360" w:lineRule="auto"/>
        <w:jc w:val="center"/>
        <w:rPr>
          <w:rFonts w:ascii="Times New Roman" w:hAnsi="Times New Roman" w:cs="Times New Roman"/>
          <w:sz w:val="28"/>
          <w:szCs w:val="28"/>
        </w:rPr>
      </w:pPr>
      <w:r w:rsidRPr="00034073">
        <w:rPr>
          <w:noProof/>
          <w:sz w:val="18"/>
          <w:szCs w:val="18"/>
        </w:rPr>
        <w:drawing>
          <wp:anchor distT="0" distB="0" distL="114300" distR="114300" simplePos="0" relativeHeight="251786240" behindDoc="1" locked="0" layoutInCell="1" allowOverlap="1" wp14:anchorId="3066497E" wp14:editId="05B99CD3">
            <wp:simplePos x="0" y="0"/>
            <wp:positionH relativeFrom="column">
              <wp:posOffset>1024255</wp:posOffset>
            </wp:positionH>
            <wp:positionV relativeFrom="paragraph">
              <wp:posOffset>-508635</wp:posOffset>
            </wp:positionV>
            <wp:extent cx="1514475" cy="1130717"/>
            <wp:effectExtent l="0" t="0" r="0" b="0"/>
            <wp:wrapNone/>
            <wp:docPr id="112" name="Imagen 11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130717"/>
                    </a:xfrm>
                    <a:prstGeom prst="rect">
                      <a:avLst/>
                    </a:prstGeom>
                    <a:noFill/>
                  </pic:spPr>
                </pic:pic>
              </a:graphicData>
            </a:graphic>
            <wp14:sizeRelH relativeFrom="margin">
              <wp14:pctWidth>0</wp14:pctWidth>
            </wp14:sizeRelH>
            <wp14:sizeRelV relativeFrom="margin">
              <wp14:pctHeight>0</wp14:pctHeight>
            </wp14:sizeRelV>
          </wp:anchor>
        </w:drawing>
      </w:r>
      <w:r w:rsidRPr="00034073">
        <w:rPr>
          <w:rFonts w:ascii="Times New Roman" w:hAnsi="Times New Roman" w:cs="Times New Roman"/>
          <w:sz w:val="28"/>
          <w:szCs w:val="28"/>
        </w:rPr>
        <w:t>Escuela Normal De Educación Preescolar</w:t>
      </w:r>
      <w:r>
        <w:rPr>
          <w:rFonts w:ascii="Times New Roman" w:hAnsi="Times New Roman" w:cs="Times New Roman"/>
          <w:sz w:val="28"/>
          <w:szCs w:val="28"/>
        </w:rPr>
        <w:br/>
      </w:r>
      <w:r w:rsidRPr="00034073">
        <w:rPr>
          <w:rFonts w:ascii="Times New Roman" w:hAnsi="Times New Roman" w:cs="Times New Roman"/>
          <w:sz w:val="28"/>
          <w:szCs w:val="28"/>
        </w:rPr>
        <w:t xml:space="preserve">Ciclo escolar 2021-2022              </w:t>
      </w:r>
      <w:r>
        <w:rPr>
          <w:rFonts w:ascii="Times New Roman" w:hAnsi="Times New Roman" w:cs="Times New Roman"/>
          <w:sz w:val="28"/>
          <w:szCs w:val="28"/>
        </w:rPr>
        <w:br/>
        <w:t>P</w:t>
      </w:r>
      <w:r w:rsidRPr="00034073">
        <w:rPr>
          <w:rFonts w:ascii="Times New Roman" w:hAnsi="Times New Roman" w:cs="Times New Roman"/>
          <w:sz w:val="28"/>
          <w:szCs w:val="28"/>
        </w:rPr>
        <w:t>rimer Semestre</w:t>
      </w:r>
      <w:r>
        <w:rPr>
          <w:rFonts w:ascii="Times New Roman" w:hAnsi="Times New Roman" w:cs="Times New Roman"/>
          <w:sz w:val="28"/>
          <w:szCs w:val="28"/>
        </w:rPr>
        <w:br/>
      </w:r>
      <w:r w:rsidRPr="00034073">
        <w:rPr>
          <w:rFonts w:ascii="Times New Roman" w:hAnsi="Times New Roman" w:cs="Times New Roman"/>
          <w:sz w:val="28"/>
          <w:szCs w:val="28"/>
        </w:rPr>
        <w:t>Materia: El sujeto y su formación profesional</w:t>
      </w:r>
    </w:p>
    <w:p w14:paraId="51E9E721" w14:textId="77777777"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Profesor: Graciano Montoya Hoyos</w:t>
      </w:r>
    </w:p>
    <w:p w14:paraId="1554CD89" w14:textId="54765694"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 xml:space="preserve">Tema: </w:t>
      </w:r>
      <w:r>
        <w:rPr>
          <w:rFonts w:ascii="Times New Roman" w:hAnsi="Times New Roman" w:cs="Times New Roman"/>
          <w:sz w:val="28"/>
          <w:szCs w:val="28"/>
        </w:rPr>
        <w:t>Mapa Conceptual</w:t>
      </w:r>
      <w:r w:rsidRPr="00034073">
        <w:rPr>
          <w:rFonts w:ascii="Times New Roman" w:hAnsi="Times New Roman" w:cs="Times New Roman"/>
          <w:sz w:val="28"/>
          <w:szCs w:val="28"/>
        </w:rPr>
        <w:br/>
        <w:t>Unidad 1. ¿Por qué ser docente en el siglo XXI?</w:t>
      </w:r>
    </w:p>
    <w:p w14:paraId="715DAD80" w14:textId="77777777"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1 “C”</w:t>
      </w:r>
    </w:p>
    <w:p w14:paraId="31D5F233" w14:textId="77777777"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Alumna: Alondra Lizbeth Ruiz Gallegos</w:t>
      </w:r>
    </w:p>
    <w:p w14:paraId="77B95B2D" w14:textId="77777777"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Trayecto formativo: Bases Teóricas- Metodológicas para la Enseñanza</w:t>
      </w:r>
    </w:p>
    <w:p w14:paraId="1CEBC696" w14:textId="77777777"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 xml:space="preserve">Competencias Genéricas: </w:t>
      </w:r>
    </w:p>
    <w:p w14:paraId="1C2E1813" w14:textId="77777777" w:rsidR="00034073" w:rsidRPr="00034073" w:rsidRDefault="00034073" w:rsidP="00034073">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 xml:space="preserve">1- Aprende de manera autónoma y muestra iniciativa para auto- regularse y fortalecer su desarrollo personal </w:t>
      </w:r>
      <w:r w:rsidRPr="00034073">
        <w:rPr>
          <w:rFonts w:ascii="Times New Roman" w:hAnsi="Times New Roman" w:cs="Times New Roman"/>
          <w:sz w:val="28"/>
          <w:szCs w:val="28"/>
        </w:rPr>
        <w:br/>
        <w:t>2- Utiliza las tecnologías de la información y la comunicación de manera crítica.</w:t>
      </w:r>
      <w:r w:rsidRPr="00034073">
        <w:rPr>
          <w:rFonts w:ascii="Times New Roman" w:hAnsi="Times New Roman" w:cs="Times New Roman"/>
          <w:sz w:val="28"/>
          <w:szCs w:val="28"/>
        </w:rPr>
        <w:br/>
        <w:t>3- Aplica sus habilidades lingüísticas y comunicativas en diversos contextos.</w:t>
      </w:r>
    </w:p>
    <w:p w14:paraId="742E71E1" w14:textId="50E45A7A" w:rsidR="00100EE9" w:rsidRPr="00C01835" w:rsidRDefault="00034073" w:rsidP="00C01835">
      <w:pPr>
        <w:spacing w:line="360" w:lineRule="auto"/>
        <w:jc w:val="center"/>
        <w:rPr>
          <w:rFonts w:ascii="Times New Roman" w:hAnsi="Times New Roman" w:cs="Times New Roman"/>
          <w:sz w:val="28"/>
          <w:szCs w:val="28"/>
        </w:rPr>
      </w:pPr>
      <w:r w:rsidRPr="00034073">
        <w:rPr>
          <w:rFonts w:ascii="Times New Roman" w:hAnsi="Times New Roman" w:cs="Times New Roman"/>
          <w:sz w:val="28"/>
          <w:szCs w:val="28"/>
        </w:rPr>
        <w:t xml:space="preserve">Fecha </w:t>
      </w:r>
      <w:r>
        <w:rPr>
          <w:rFonts w:ascii="Times New Roman" w:hAnsi="Times New Roman" w:cs="Times New Roman"/>
          <w:sz w:val="28"/>
          <w:szCs w:val="28"/>
        </w:rPr>
        <w:t>11</w:t>
      </w:r>
      <w:r w:rsidRPr="00034073">
        <w:rPr>
          <w:rFonts w:ascii="Times New Roman" w:hAnsi="Times New Roman" w:cs="Times New Roman"/>
          <w:sz w:val="28"/>
          <w:szCs w:val="28"/>
        </w:rPr>
        <w:t>/09/2021</w:t>
      </w:r>
    </w:p>
    <w:p w14:paraId="785B212D" w14:textId="77C24DC5" w:rsidR="00735099" w:rsidRDefault="00735099">
      <w:r>
        <w:rPr>
          <w:noProof/>
        </w:rPr>
        <w:lastRenderedPageBreak/>
        <mc:AlternateContent>
          <mc:Choice Requires="wps">
            <w:drawing>
              <wp:anchor distT="0" distB="0" distL="114300" distR="114300" simplePos="0" relativeHeight="251685888" behindDoc="1" locked="0" layoutInCell="1" allowOverlap="1" wp14:anchorId="07CFED02" wp14:editId="61C8BA3D">
                <wp:simplePos x="0" y="0"/>
                <wp:positionH relativeFrom="column">
                  <wp:posOffset>-42546</wp:posOffset>
                </wp:positionH>
                <wp:positionV relativeFrom="paragraph">
                  <wp:posOffset>129540</wp:posOffset>
                </wp:positionV>
                <wp:extent cx="47625" cy="6534150"/>
                <wp:effectExtent l="19050" t="19050" r="28575" b="19050"/>
                <wp:wrapNone/>
                <wp:docPr id="18" name="Conector recto 18"/>
                <wp:cNvGraphicFramePr/>
                <a:graphic xmlns:a="http://schemas.openxmlformats.org/drawingml/2006/main">
                  <a:graphicData uri="http://schemas.microsoft.com/office/word/2010/wordprocessingShape">
                    <wps:wsp>
                      <wps:cNvCnPr/>
                      <wps:spPr>
                        <a:xfrm flipH="1">
                          <a:off x="0" y="0"/>
                          <a:ext cx="47625" cy="653415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E6F65" id="Conector recto 18"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2pt" to=".4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" strokecolor="#b37d55" strokeweight="3pt">
                <v:stroke joinstyle="miter"/>
              </v:line>
            </w:pict>
          </mc:Fallback>
        </mc:AlternateContent>
      </w:r>
      <w:r>
        <w:rPr>
          <w:noProof/>
        </w:rPr>
        <mc:AlternateContent>
          <mc:Choice Requires="wps">
            <w:drawing>
              <wp:anchor distT="0" distB="0" distL="114300" distR="114300" simplePos="0" relativeHeight="251691008" behindDoc="1" locked="0" layoutInCell="1" allowOverlap="1" wp14:anchorId="73DFB081" wp14:editId="4D9D672F">
                <wp:simplePos x="0" y="0"/>
                <wp:positionH relativeFrom="margin">
                  <wp:posOffset>8129905</wp:posOffset>
                </wp:positionH>
                <wp:positionV relativeFrom="paragraph">
                  <wp:posOffset>15240</wp:posOffset>
                </wp:positionV>
                <wp:extent cx="95250" cy="5457825"/>
                <wp:effectExtent l="19050" t="19050" r="19050" b="28575"/>
                <wp:wrapNone/>
                <wp:docPr id="21" name="Conector recto 21"/>
                <wp:cNvGraphicFramePr/>
                <a:graphic xmlns:a="http://schemas.openxmlformats.org/drawingml/2006/main">
                  <a:graphicData uri="http://schemas.microsoft.com/office/word/2010/wordprocessingShape">
                    <wps:wsp>
                      <wps:cNvCnPr/>
                      <wps:spPr>
                        <a:xfrm>
                          <a:off x="0" y="0"/>
                          <a:ext cx="95250" cy="5457825"/>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06F0D" id="Conector recto 21" o:spid="_x0000_s1026" style="position:absolute;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0.15pt,1.2pt" to="647.65pt,4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" strokecolor="#b37d55" strokeweight="3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C2BEEFE" wp14:editId="6C3BFA79">
                <wp:simplePos x="0" y="0"/>
                <wp:positionH relativeFrom="column">
                  <wp:posOffset>2386330</wp:posOffset>
                </wp:positionH>
                <wp:positionV relativeFrom="paragraph">
                  <wp:posOffset>-793115</wp:posOffset>
                </wp:positionV>
                <wp:extent cx="3178175" cy="1371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78175" cy="1371600"/>
                        </a:xfrm>
                        <a:prstGeom prst="rect">
                          <a:avLst/>
                        </a:prstGeom>
                        <a:noFill/>
                        <a:ln w="6350">
                          <a:noFill/>
                        </a:ln>
                      </wps:spPr>
                      <wps:txbx>
                        <w:txbxContent>
                          <w:p w14:paraId="3EC56F42" w14:textId="4DC255BE" w:rsidR="0016624E" w:rsidRPr="00EB64F1" w:rsidRDefault="00EC739F" w:rsidP="0016624E">
                            <w:pPr>
                              <w:jc w:val="center"/>
                              <w:rPr>
                                <w:rFonts w:ascii="DengXian Light" w:eastAsia="DengXian Light" w:hAnsi="DengXian Light"/>
                                <w:b/>
                                <w:bCs/>
                                <w:sz w:val="240"/>
                                <w:szCs w:val="12"/>
                              </w:rPr>
                            </w:pPr>
                            <w:r w:rsidRPr="00EB64F1">
                              <w:rPr>
                                <w:rFonts w:ascii="DengXian Light" w:eastAsia="DengXian Light" w:hAnsi="DengXian Light" w:cs="Arial"/>
                                <w:b/>
                                <w:bCs/>
                                <w:sz w:val="36"/>
                                <w:szCs w:val="36"/>
                              </w:rPr>
                              <w:t> Investigar la identidad profesional del profesorado: Una triangulación secuencial</w:t>
                            </w:r>
                            <w:r w:rsidRPr="00EB64F1">
                              <w:rPr>
                                <w:rFonts w:ascii="DengXian Light" w:eastAsia="DengXian Light" w:hAnsi="DengXian Light"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BEEFE" id="_x0000_t202" coordsize="21600,21600" o:spt="202" path="m,l,21600r21600,l21600,xe">
                <v:stroke joinstyle="miter"/>
                <v:path gradientshapeok="t" o:connecttype="rect"/>
              </v:shapetype>
              <v:shape id="Cuadro de texto 3" o:spid="_x0000_s1026" type="#_x0000_t202" style="position:absolute;margin-left:187.9pt;margin-top:-62.45pt;width:250.2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" filled="f" stroked="f" strokeweight=".5pt">
                <v:textbox>
                  <w:txbxContent>
                    <w:p w14:paraId="3EC56F42" w14:textId="4DC255BE" w:rsidR="0016624E" w:rsidRPr="00EB64F1" w:rsidRDefault="00EC739F" w:rsidP="0016624E">
                      <w:pPr>
                        <w:jc w:val="center"/>
                        <w:rPr>
                          <w:rFonts w:ascii="DengXian Light" w:eastAsia="DengXian Light" w:hAnsi="DengXian Light"/>
                          <w:b/>
                          <w:bCs/>
                          <w:sz w:val="240"/>
                          <w:szCs w:val="12"/>
                        </w:rPr>
                      </w:pPr>
                      <w:r w:rsidRPr="00EB64F1">
                        <w:rPr>
                          <w:rFonts w:ascii="DengXian Light" w:eastAsia="DengXian Light" w:hAnsi="DengXian Light" w:cs="Arial"/>
                          <w:b/>
                          <w:bCs/>
                          <w:sz w:val="36"/>
                          <w:szCs w:val="36"/>
                        </w:rPr>
                        <w:t> Investigar la identidad profesional del profesorado: Una triangulación secuencial</w:t>
                      </w:r>
                      <w:r w:rsidRPr="00EB64F1">
                        <w:rPr>
                          <w:rFonts w:ascii="DengXian Light" w:eastAsia="DengXian Light" w:hAnsi="DengXian Light" w:cs="Arial"/>
                          <w:b/>
                          <w:bCs/>
                          <w:sz w:val="36"/>
                          <w:szCs w:val="36"/>
                        </w:rPr>
                        <w:t>.</w:t>
                      </w:r>
                    </w:p>
                  </w:txbxContent>
                </v:textbox>
              </v:shape>
            </w:pict>
          </mc:Fallback>
        </mc:AlternateContent>
      </w:r>
      <w:r>
        <w:rPr>
          <w:noProof/>
        </w:rPr>
        <w:drawing>
          <wp:anchor distT="0" distB="0" distL="114300" distR="114300" simplePos="0" relativeHeight="251686912" behindDoc="1" locked="0" layoutInCell="1" allowOverlap="1" wp14:anchorId="5F54816E" wp14:editId="0D4AB7FD">
            <wp:simplePos x="0" y="0"/>
            <wp:positionH relativeFrom="column">
              <wp:posOffset>2376805</wp:posOffset>
            </wp:positionH>
            <wp:positionV relativeFrom="paragraph">
              <wp:posOffset>-1022985</wp:posOffset>
            </wp:positionV>
            <wp:extent cx="3374390" cy="16014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7439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368" behindDoc="0" locked="0" layoutInCell="1" allowOverlap="1" wp14:anchorId="468FF473" wp14:editId="2A9AE5E2">
                <wp:simplePos x="0" y="0"/>
                <wp:positionH relativeFrom="column">
                  <wp:posOffset>6605905</wp:posOffset>
                </wp:positionH>
                <wp:positionV relativeFrom="paragraph">
                  <wp:posOffset>4168140</wp:posOffset>
                </wp:positionV>
                <wp:extent cx="2252980" cy="1323975"/>
                <wp:effectExtent l="0" t="0" r="0" b="9525"/>
                <wp:wrapNone/>
                <wp:docPr id="28" name="Rectángulo 28"/>
                <wp:cNvGraphicFramePr/>
                <a:graphic xmlns:a="http://schemas.openxmlformats.org/drawingml/2006/main">
                  <a:graphicData uri="http://schemas.microsoft.com/office/word/2010/wordprocessingShape">
                    <wps:wsp>
                      <wps:cNvSpPr/>
                      <wps:spPr>
                        <a:xfrm>
                          <a:off x="0" y="0"/>
                          <a:ext cx="2252980" cy="132397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2337E" w14:textId="7DD0E500" w:rsidR="00735099" w:rsidRPr="00735099" w:rsidRDefault="00735099" w:rsidP="00735099">
                            <w:pPr>
                              <w:jc w:val="center"/>
                              <w:rPr>
                                <w:rFonts w:ascii="DengXian Light" w:eastAsia="DengXian Light" w:hAnsi="DengXian Light"/>
                                <w:color w:val="000000" w:themeColor="text1"/>
                                <w:sz w:val="24"/>
                                <w:szCs w:val="24"/>
                              </w:rPr>
                            </w:pPr>
                            <w:r w:rsidRPr="00735099">
                              <w:rPr>
                                <w:rFonts w:ascii="DengXian Light" w:eastAsia="DengXian Light" w:hAnsi="DengXian Light"/>
                                <w:color w:val="000000" w:themeColor="text1"/>
                              </w:rPr>
                              <w:t>Grupos de discusión</w:t>
                            </w:r>
                            <w:r w:rsidRPr="00735099">
                              <w:rPr>
                                <w:rFonts w:ascii="DengXian Light" w:eastAsia="DengXian Light" w:hAnsi="DengXian Light"/>
                                <w:color w:val="000000" w:themeColor="text1"/>
                              </w:rPr>
                              <w:t xml:space="preserve">: </w:t>
                            </w:r>
                            <w:r>
                              <w:rPr>
                                <w:rFonts w:ascii="DengXian Light" w:eastAsia="DengXian Light" w:hAnsi="DengXian Light"/>
                                <w:color w:val="000000" w:themeColor="text1"/>
                              </w:rPr>
                              <w:t>e</w:t>
                            </w:r>
                            <w:r w:rsidRPr="00735099">
                              <w:rPr>
                                <w:rFonts w:ascii="DengXian Light" w:eastAsia="DengXian Light" w:hAnsi="DengXian Light"/>
                                <w:color w:val="000000" w:themeColor="text1"/>
                              </w:rPr>
                              <w:t>s una técnica de investigación que permite recoger datos mediante la interacción del grupo sobre un tópico determinado por el investigador (MORGAN, 1996</w:t>
                            </w:r>
                            <w:r>
                              <w:rPr>
                                <w:rFonts w:ascii="DengXian Light" w:eastAsia="DengXian Light" w:hAnsi="DengXian Ligh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FF473" id="Rectángulo 28" o:spid="_x0000_s1027" style="position:absolute;margin-left:520.15pt;margin-top:328.2pt;width:177.4pt;height:10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" fillcolor="#d7baa5" stroked="f" strokeweight="1pt">
                <v:textbox>
                  <w:txbxContent>
                    <w:p w14:paraId="7C02337E" w14:textId="7DD0E500" w:rsidR="00735099" w:rsidRPr="00735099" w:rsidRDefault="00735099" w:rsidP="00735099">
                      <w:pPr>
                        <w:jc w:val="center"/>
                        <w:rPr>
                          <w:rFonts w:ascii="DengXian Light" w:eastAsia="DengXian Light" w:hAnsi="DengXian Light"/>
                          <w:color w:val="000000" w:themeColor="text1"/>
                          <w:sz w:val="24"/>
                          <w:szCs w:val="24"/>
                        </w:rPr>
                      </w:pPr>
                      <w:r w:rsidRPr="00735099">
                        <w:rPr>
                          <w:rFonts w:ascii="DengXian Light" w:eastAsia="DengXian Light" w:hAnsi="DengXian Light"/>
                          <w:color w:val="000000" w:themeColor="text1"/>
                        </w:rPr>
                        <w:t>Grupos de discusión</w:t>
                      </w:r>
                      <w:r w:rsidRPr="00735099">
                        <w:rPr>
                          <w:rFonts w:ascii="DengXian Light" w:eastAsia="DengXian Light" w:hAnsi="DengXian Light"/>
                          <w:color w:val="000000" w:themeColor="text1"/>
                        </w:rPr>
                        <w:t xml:space="preserve">: </w:t>
                      </w:r>
                      <w:r>
                        <w:rPr>
                          <w:rFonts w:ascii="DengXian Light" w:eastAsia="DengXian Light" w:hAnsi="DengXian Light"/>
                          <w:color w:val="000000" w:themeColor="text1"/>
                        </w:rPr>
                        <w:t>e</w:t>
                      </w:r>
                      <w:r w:rsidRPr="00735099">
                        <w:rPr>
                          <w:rFonts w:ascii="DengXian Light" w:eastAsia="DengXian Light" w:hAnsi="DengXian Light"/>
                          <w:color w:val="000000" w:themeColor="text1"/>
                        </w:rPr>
                        <w:t>s una técnica de investigación que permite recoger datos mediante la interacción del grupo sobre un tópico determinado por el investigador (MORGAN, 1996</w:t>
                      </w:r>
                      <w:r>
                        <w:rPr>
                          <w:rFonts w:ascii="DengXian Light" w:eastAsia="DengXian Light" w:hAnsi="DengXian Light"/>
                          <w:color w:val="000000" w:themeColor="text1"/>
                        </w:rPr>
                        <w:t>).</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4832C71D" wp14:editId="0ABDC5DE">
                <wp:simplePos x="0" y="0"/>
                <wp:positionH relativeFrom="column">
                  <wp:posOffset>6596380</wp:posOffset>
                </wp:positionH>
                <wp:positionV relativeFrom="paragraph">
                  <wp:posOffset>2606040</wp:posOffset>
                </wp:positionV>
                <wp:extent cx="2252980" cy="1485900"/>
                <wp:effectExtent l="0" t="0" r="0" b="0"/>
                <wp:wrapNone/>
                <wp:docPr id="27" name="Rectángulo 27"/>
                <wp:cNvGraphicFramePr/>
                <a:graphic xmlns:a="http://schemas.openxmlformats.org/drawingml/2006/main">
                  <a:graphicData uri="http://schemas.microsoft.com/office/word/2010/wordprocessingShape">
                    <wps:wsp>
                      <wps:cNvSpPr/>
                      <wps:spPr>
                        <a:xfrm>
                          <a:off x="0" y="0"/>
                          <a:ext cx="2252980" cy="148590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94E93" w14:textId="62E27169" w:rsidR="005D0D55" w:rsidRPr="005D0D55" w:rsidRDefault="005D0D55" w:rsidP="005D0D55">
                            <w:pPr>
                              <w:jc w:val="center"/>
                              <w:rPr>
                                <w:rFonts w:ascii="DengXian Light" w:eastAsia="DengXian Light" w:hAnsi="DengXian Light"/>
                                <w:color w:val="000000" w:themeColor="text1"/>
                              </w:rPr>
                            </w:pPr>
                            <w:r w:rsidRPr="005D0D55">
                              <w:rPr>
                                <w:rFonts w:ascii="DengXian Light" w:eastAsia="DengXian Light" w:hAnsi="DengXian Light"/>
                                <w:color w:val="000000" w:themeColor="text1"/>
                              </w:rPr>
                              <w:t>Análisis transversal: Elaboración de Guía-Informe de Protocolo</w:t>
                            </w:r>
                            <w:r>
                              <w:rPr>
                                <w:rFonts w:ascii="DengXian Light" w:eastAsia="DengXian Light" w:hAnsi="DengXian Light"/>
                                <w:color w:val="000000" w:themeColor="text1"/>
                              </w:rPr>
                              <w:t>: d</w:t>
                            </w:r>
                            <w:r w:rsidRPr="005D0D55">
                              <w:rPr>
                                <w:rFonts w:ascii="DengXian Light" w:eastAsia="DengXian Light" w:hAnsi="DengXian Light"/>
                                <w:color w:val="000000" w:themeColor="text1"/>
                              </w:rPr>
                              <w:t>e modo secuencial, realizamos una Guía de Protocolo, a modo de primer informe, que</w:t>
                            </w:r>
                            <w:r w:rsidR="00735099">
                              <w:rPr>
                                <w:rFonts w:ascii="DengXian Light" w:eastAsia="DengXian Light" w:hAnsi="DengXian Light"/>
                                <w:color w:val="000000" w:themeColor="text1"/>
                              </w:rPr>
                              <w:t xml:space="preserve"> </w:t>
                            </w:r>
                            <w:r w:rsidRPr="005D0D55">
                              <w:rPr>
                                <w:rFonts w:ascii="DengXian Light" w:eastAsia="DengXian Light" w:hAnsi="DengXian Light"/>
                                <w:color w:val="000000" w:themeColor="text1"/>
                              </w:rPr>
                              <w:t>juega un papel relevante en nuestro diseño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C71D" id="Rectángulo 27" o:spid="_x0000_s1028" style="position:absolute;margin-left:519.4pt;margin-top:205.2pt;width:177.4pt;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" fillcolor="#eee3da" stroked="f" strokeweight="1pt">
                <v:textbox>
                  <w:txbxContent>
                    <w:p w14:paraId="74B94E93" w14:textId="62E27169" w:rsidR="005D0D55" w:rsidRPr="005D0D55" w:rsidRDefault="005D0D55" w:rsidP="005D0D55">
                      <w:pPr>
                        <w:jc w:val="center"/>
                        <w:rPr>
                          <w:rFonts w:ascii="DengXian Light" w:eastAsia="DengXian Light" w:hAnsi="DengXian Light"/>
                          <w:color w:val="000000" w:themeColor="text1"/>
                        </w:rPr>
                      </w:pPr>
                      <w:r w:rsidRPr="005D0D55">
                        <w:rPr>
                          <w:rFonts w:ascii="DengXian Light" w:eastAsia="DengXian Light" w:hAnsi="DengXian Light"/>
                          <w:color w:val="000000" w:themeColor="text1"/>
                        </w:rPr>
                        <w:t>Análisis transversal: Elaboración de Guía-Informe de Protocolo</w:t>
                      </w:r>
                      <w:r>
                        <w:rPr>
                          <w:rFonts w:ascii="DengXian Light" w:eastAsia="DengXian Light" w:hAnsi="DengXian Light"/>
                          <w:color w:val="000000" w:themeColor="text1"/>
                        </w:rPr>
                        <w:t>: d</w:t>
                      </w:r>
                      <w:r w:rsidRPr="005D0D55">
                        <w:rPr>
                          <w:rFonts w:ascii="DengXian Light" w:eastAsia="DengXian Light" w:hAnsi="DengXian Light"/>
                          <w:color w:val="000000" w:themeColor="text1"/>
                        </w:rPr>
                        <w:t>e modo secuencial, realizamos una Guía de Protocolo, a modo de primer informe, que</w:t>
                      </w:r>
                      <w:r w:rsidR="00735099">
                        <w:rPr>
                          <w:rFonts w:ascii="DengXian Light" w:eastAsia="DengXian Light" w:hAnsi="DengXian Light"/>
                          <w:color w:val="000000" w:themeColor="text1"/>
                        </w:rPr>
                        <w:t xml:space="preserve"> </w:t>
                      </w:r>
                      <w:r w:rsidRPr="005D0D55">
                        <w:rPr>
                          <w:rFonts w:ascii="DengXian Light" w:eastAsia="DengXian Light" w:hAnsi="DengXian Light"/>
                          <w:color w:val="000000" w:themeColor="text1"/>
                        </w:rPr>
                        <w:t>juega un papel relevante en nuestro diseño de la investigación.</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2D9538E8" wp14:editId="499501D9">
                <wp:simplePos x="0" y="0"/>
                <wp:positionH relativeFrom="column">
                  <wp:posOffset>6605905</wp:posOffset>
                </wp:positionH>
                <wp:positionV relativeFrom="paragraph">
                  <wp:posOffset>824865</wp:posOffset>
                </wp:positionV>
                <wp:extent cx="2252980" cy="1695450"/>
                <wp:effectExtent l="0" t="0" r="0" b="0"/>
                <wp:wrapNone/>
                <wp:docPr id="12" name="Rectángulo 12"/>
                <wp:cNvGraphicFramePr/>
                <a:graphic xmlns:a="http://schemas.openxmlformats.org/drawingml/2006/main">
                  <a:graphicData uri="http://schemas.microsoft.com/office/word/2010/wordprocessingShape">
                    <wps:wsp>
                      <wps:cNvSpPr/>
                      <wps:spPr>
                        <a:xfrm>
                          <a:off x="0" y="0"/>
                          <a:ext cx="2252980" cy="16954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2BC33" w14:textId="5F146B03" w:rsidR="0016624E" w:rsidRPr="005D0D55" w:rsidRDefault="005D0D55" w:rsidP="0016624E">
                            <w:pPr>
                              <w:jc w:val="center"/>
                              <w:rPr>
                                <w:rFonts w:ascii="DengXian Light" w:eastAsia="DengXian Light" w:hAnsi="DengXian Light"/>
                                <w:color w:val="000000" w:themeColor="text1"/>
                              </w:rPr>
                            </w:pPr>
                            <w:r w:rsidRPr="005D0D55">
                              <w:rPr>
                                <w:rFonts w:ascii="DengXian Light" w:eastAsia="DengXian Light" w:hAnsi="DengXian Light"/>
                                <w:color w:val="000000" w:themeColor="text1"/>
                              </w:rPr>
                              <w:t>Entrevistas biográficas</w:t>
                            </w:r>
                            <w:r>
                              <w:rPr>
                                <w:rFonts w:ascii="DengXian Light" w:eastAsia="DengXian Light" w:hAnsi="DengXian Light"/>
                                <w:color w:val="000000" w:themeColor="text1"/>
                              </w:rPr>
                              <w:t>: l</w:t>
                            </w:r>
                            <w:r w:rsidRPr="005D0D55">
                              <w:rPr>
                                <w:rFonts w:ascii="DengXian Light" w:eastAsia="DengXian Light" w:hAnsi="DengXian Light"/>
                                <w:color w:val="000000" w:themeColor="text1"/>
                              </w:rPr>
                              <w:t>a entrevista biográfica empleada se inspira en un ciclo de profundización sucesiva, adaptado del de KELCHTERMANS (1994), sobre tres focos de interés (trayectoria, identidad profesional, vivencia actual del ejercicio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38E8" id="Rectángulo 12" o:spid="_x0000_s1029" style="position:absolute;margin-left:520.15pt;margin-top:64.95pt;width:177.4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" fillcolor="#d7baa5" stroked="f" strokeweight="1pt">
                <v:textbox>
                  <w:txbxContent>
                    <w:p w14:paraId="2772BC33" w14:textId="5F146B03" w:rsidR="0016624E" w:rsidRPr="005D0D55" w:rsidRDefault="005D0D55" w:rsidP="0016624E">
                      <w:pPr>
                        <w:jc w:val="center"/>
                        <w:rPr>
                          <w:rFonts w:ascii="DengXian Light" w:eastAsia="DengXian Light" w:hAnsi="DengXian Light"/>
                          <w:color w:val="000000" w:themeColor="text1"/>
                        </w:rPr>
                      </w:pPr>
                      <w:r w:rsidRPr="005D0D55">
                        <w:rPr>
                          <w:rFonts w:ascii="DengXian Light" w:eastAsia="DengXian Light" w:hAnsi="DengXian Light"/>
                          <w:color w:val="000000" w:themeColor="text1"/>
                        </w:rPr>
                        <w:t>Entrevistas biográficas</w:t>
                      </w:r>
                      <w:r>
                        <w:rPr>
                          <w:rFonts w:ascii="DengXian Light" w:eastAsia="DengXian Light" w:hAnsi="DengXian Light"/>
                          <w:color w:val="000000" w:themeColor="text1"/>
                        </w:rPr>
                        <w:t>: l</w:t>
                      </w:r>
                      <w:r w:rsidRPr="005D0D55">
                        <w:rPr>
                          <w:rFonts w:ascii="DengXian Light" w:eastAsia="DengXian Light" w:hAnsi="DengXian Light"/>
                          <w:color w:val="000000" w:themeColor="text1"/>
                        </w:rPr>
                        <w:t>a entrevista biográfica empleada se inspira en un ciclo de profundización sucesiva, adaptado del de KELCHTERMANS (1994), sobre tres focos de interés (trayectoria, identidad profesional, vivencia actual del ejercicio profesional).</w:t>
                      </w:r>
                    </w:p>
                  </w:txbxContent>
                </v:textbox>
              </v:rect>
            </w:pict>
          </mc:Fallback>
        </mc:AlternateContent>
      </w:r>
      <w:r w:rsidR="005D0D55">
        <w:rPr>
          <w:noProof/>
        </w:rPr>
        <mc:AlternateContent>
          <mc:Choice Requires="wps">
            <w:drawing>
              <wp:anchor distT="0" distB="0" distL="114300" distR="114300" simplePos="0" relativeHeight="251667456" behindDoc="0" locked="0" layoutInCell="1" allowOverlap="1" wp14:anchorId="3B7C6099" wp14:editId="70807BEE">
                <wp:simplePos x="0" y="0"/>
                <wp:positionH relativeFrom="column">
                  <wp:posOffset>6595745</wp:posOffset>
                </wp:positionH>
                <wp:positionV relativeFrom="paragraph">
                  <wp:posOffset>-5715</wp:posOffset>
                </wp:positionV>
                <wp:extent cx="2253342" cy="740229"/>
                <wp:effectExtent l="0" t="0" r="0" b="3175"/>
                <wp:wrapNone/>
                <wp:docPr id="8" name="Rectángulo 8"/>
                <wp:cNvGraphicFramePr/>
                <a:graphic xmlns:a="http://schemas.openxmlformats.org/drawingml/2006/main">
                  <a:graphicData uri="http://schemas.microsoft.com/office/word/2010/wordprocessingShape">
                    <wps:wsp>
                      <wps:cNvSpPr/>
                      <wps:spPr>
                        <a:xfrm>
                          <a:off x="0" y="0"/>
                          <a:ext cx="2253342" cy="740229"/>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1C6DC" w14:textId="7F7D789C" w:rsidR="0016624E" w:rsidRPr="005D0D55" w:rsidRDefault="005D0D55" w:rsidP="0016624E">
                            <w:pPr>
                              <w:jc w:val="center"/>
                              <w:rPr>
                                <w:rFonts w:ascii="DengXian Light" w:eastAsia="DengXian Light" w:hAnsi="DengXian Light"/>
                                <w:b/>
                                <w:bCs/>
                                <w:sz w:val="28"/>
                                <w:szCs w:val="28"/>
                              </w:rPr>
                            </w:pPr>
                            <w:r w:rsidRPr="005D0D55">
                              <w:rPr>
                                <w:rFonts w:ascii="DengXian Light" w:eastAsia="DengXian Light" w:hAnsi="DengXian Light"/>
                                <w:b/>
                                <w:bCs/>
                                <w:sz w:val="28"/>
                                <w:szCs w:val="28"/>
                              </w:rPr>
                              <w:t>Metodología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C6099" id="Rectángulo 8" o:spid="_x0000_s1030" style="position:absolute;margin-left:519.35pt;margin-top:-.45pt;width:177.45pt;height:5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" fillcolor="#c59c7d" stroked="f" strokeweight="1pt">
                <v:textbox>
                  <w:txbxContent>
                    <w:p w14:paraId="3B21C6DC" w14:textId="7F7D789C" w:rsidR="0016624E" w:rsidRPr="005D0D55" w:rsidRDefault="005D0D55" w:rsidP="0016624E">
                      <w:pPr>
                        <w:jc w:val="center"/>
                        <w:rPr>
                          <w:rFonts w:ascii="DengXian Light" w:eastAsia="DengXian Light" w:hAnsi="DengXian Light"/>
                          <w:b/>
                          <w:bCs/>
                          <w:sz w:val="28"/>
                          <w:szCs w:val="28"/>
                        </w:rPr>
                      </w:pPr>
                      <w:r w:rsidRPr="005D0D55">
                        <w:rPr>
                          <w:rFonts w:ascii="DengXian Light" w:eastAsia="DengXian Light" w:hAnsi="DengXian Light"/>
                          <w:b/>
                          <w:bCs/>
                          <w:sz w:val="28"/>
                          <w:szCs w:val="28"/>
                        </w:rPr>
                        <w:t>Metodología de la investigación</w:t>
                      </w:r>
                    </w:p>
                  </w:txbxContent>
                </v:textbox>
              </v:rect>
            </w:pict>
          </mc:Fallback>
        </mc:AlternateContent>
      </w:r>
      <w:r w:rsidR="00EC7FC6">
        <w:rPr>
          <w:noProof/>
        </w:rPr>
        <mc:AlternateContent>
          <mc:Choice Requires="wps">
            <w:drawing>
              <wp:anchor distT="0" distB="0" distL="114300" distR="114300" simplePos="0" relativeHeight="251677696" behindDoc="0" locked="0" layoutInCell="1" allowOverlap="1" wp14:anchorId="447AF0DE" wp14:editId="12D64EF0">
                <wp:simplePos x="0" y="0"/>
                <wp:positionH relativeFrom="column">
                  <wp:posOffset>4253230</wp:posOffset>
                </wp:positionH>
                <wp:positionV relativeFrom="paragraph">
                  <wp:posOffset>4899660</wp:posOffset>
                </wp:positionV>
                <wp:extent cx="2252980" cy="1200150"/>
                <wp:effectExtent l="0" t="0" r="0" b="0"/>
                <wp:wrapNone/>
                <wp:docPr id="13" name="Rectángulo 13"/>
                <wp:cNvGraphicFramePr/>
                <a:graphic xmlns:a="http://schemas.openxmlformats.org/drawingml/2006/main">
                  <a:graphicData uri="http://schemas.microsoft.com/office/word/2010/wordprocessingShape">
                    <wps:wsp>
                      <wps:cNvSpPr/>
                      <wps:spPr>
                        <a:xfrm>
                          <a:off x="0" y="0"/>
                          <a:ext cx="2252980" cy="120015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A2856" w14:textId="7F4D8B6C" w:rsidR="0016624E" w:rsidRPr="00EB64F1" w:rsidRDefault="00EC739F" w:rsidP="00EC739F">
                            <w:pPr>
                              <w:rPr>
                                <w:rFonts w:ascii="DengXian Light" w:eastAsia="DengXian Light" w:hAnsi="DengXian Light"/>
                                <w:color w:val="000000" w:themeColor="text1"/>
                                <w:sz w:val="24"/>
                                <w:szCs w:val="24"/>
                              </w:rPr>
                            </w:pPr>
                            <w:r w:rsidRPr="00EB64F1">
                              <w:rPr>
                                <w:rFonts w:ascii="DengXian Light" w:eastAsia="DengXian Light" w:hAnsi="DengXian Light"/>
                                <w:color w:val="000000" w:themeColor="text1"/>
                                <w:sz w:val="24"/>
                                <w:szCs w:val="24"/>
                              </w:rPr>
                              <w:t xml:space="preserve">Por ejemplo: </w:t>
                            </w:r>
                            <w:r w:rsidRPr="00EB64F1">
                              <w:rPr>
                                <w:rFonts w:ascii="DengXian Light" w:eastAsia="DengXian Light" w:hAnsi="DengXian Light"/>
                                <w:color w:val="000000" w:themeColor="text1"/>
                                <w:sz w:val="24"/>
                                <w:szCs w:val="24"/>
                              </w:rPr>
                              <w:t xml:space="preserve">en primer </w:t>
                            </w:r>
                            <w:r w:rsidRPr="00EB64F1">
                              <w:rPr>
                                <w:rFonts w:ascii="DengXian Light" w:eastAsia="DengXian Light" w:hAnsi="DengXian Light"/>
                                <w:color w:val="000000" w:themeColor="text1"/>
                                <w:sz w:val="24"/>
                                <w:szCs w:val="24"/>
                              </w:rPr>
                              <w:t>lugar,</w:t>
                            </w:r>
                            <w:r w:rsidRPr="00EB64F1">
                              <w:rPr>
                                <w:rFonts w:ascii="DengXian Light" w:eastAsia="DengXian Light" w:hAnsi="DengXian Light"/>
                                <w:color w:val="000000" w:themeColor="text1"/>
                                <w:sz w:val="24"/>
                                <w:szCs w:val="24"/>
                              </w:rPr>
                              <w:t xml:space="preserve"> en el centro escolar, con los profesores, alumnado y familias, como agentes reconocedores de identidad.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AF0DE" id="Rectángulo 13" o:spid="_x0000_s1031" style="position:absolute;margin-left:334.9pt;margin-top:385.8pt;width:177.4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" fillcolor="#eee3da" stroked="f" strokeweight="1pt">
                <v:textbox>
                  <w:txbxContent>
                    <w:p w14:paraId="2D9A2856" w14:textId="7F4D8B6C" w:rsidR="0016624E" w:rsidRPr="00EB64F1" w:rsidRDefault="00EC739F" w:rsidP="00EC739F">
                      <w:pPr>
                        <w:rPr>
                          <w:rFonts w:ascii="DengXian Light" w:eastAsia="DengXian Light" w:hAnsi="DengXian Light"/>
                          <w:color w:val="000000" w:themeColor="text1"/>
                          <w:sz w:val="24"/>
                          <w:szCs w:val="24"/>
                        </w:rPr>
                      </w:pPr>
                      <w:r w:rsidRPr="00EB64F1">
                        <w:rPr>
                          <w:rFonts w:ascii="DengXian Light" w:eastAsia="DengXian Light" w:hAnsi="DengXian Light"/>
                          <w:color w:val="000000" w:themeColor="text1"/>
                          <w:sz w:val="24"/>
                          <w:szCs w:val="24"/>
                        </w:rPr>
                        <w:t xml:space="preserve">Por ejemplo: </w:t>
                      </w:r>
                      <w:r w:rsidRPr="00EB64F1">
                        <w:rPr>
                          <w:rFonts w:ascii="DengXian Light" w:eastAsia="DengXian Light" w:hAnsi="DengXian Light"/>
                          <w:color w:val="000000" w:themeColor="text1"/>
                          <w:sz w:val="24"/>
                          <w:szCs w:val="24"/>
                        </w:rPr>
                        <w:t xml:space="preserve">en primer </w:t>
                      </w:r>
                      <w:r w:rsidRPr="00EB64F1">
                        <w:rPr>
                          <w:rFonts w:ascii="DengXian Light" w:eastAsia="DengXian Light" w:hAnsi="DengXian Light"/>
                          <w:color w:val="000000" w:themeColor="text1"/>
                          <w:sz w:val="24"/>
                          <w:szCs w:val="24"/>
                        </w:rPr>
                        <w:t>lugar,</w:t>
                      </w:r>
                      <w:r w:rsidRPr="00EB64F1">
                        <w:rPr>
                          <w:rFonts w:ascii="DengXian Light" w:eastAsia="DengXian Light" w:hAnsi="DengXian Light"/>
                          <w:color w:val="000000" w:themeColor="text1"/>
                          <w:sz w:val="24"/>
                          <w:szCs w:val="24"/>
                        </w:rPr>
                        <w:t xml:space="preserve"> en el centro escolar, con los profesores, alumnado y familias, como agentes reconocedores de identidad.</w:t>
                      </w:r>
                    </w:p>
                  </w:txbxContent>
                </v:textbox>
              </v:rect>
            </w:pict>
          </mc:Fallback>
        </mc:AlternateContent>
      </w:r>
      <w:r w:rsidR="00EC7FC6">
        <w:rPr>
          <w:noProof/>
        </w:rPr>
        <mc:AlternateContent>
          <mc:Choice Requires="wps">
            <w:drawing>
              <wp:anchor distT="0" distB="0" distL="114300" distR="114300" simplePos="0" relativeHeight="251669504" behindDoc="0" locked="0" layoutInCell="1" allowOverlap="1" wp14:anchorId="27A90710" wp14:editId="0B6D09CB">
                <wp:simplePos x="0" y="0"/>
                <wp:positionH relativeFrom="column">
                  <wp:posOffset>4205605</wp:posOffset>
                </wp:positionH>
                <wp:positionV relativeFrom="paragraph">
                  <wp:posOffset>1839595</wp:posOffset>
                </wp:positionV>
                <wp:extent cx="2252980" cy="2524125"/>
                <wp:effectExtent l="0" t="0" r="0" b="9525"/>
                <wp:wrapNone/>
                <wp:docPr id="9" name="Rectángulo 9"/>
                <wp:cNvGraphicFramePr/>
                <a:graphic xmlns:a="http://schemas.openxmlformats.org/drawingml/2006/main">
                  <a:graphicData uri="http://schemas.microsoft.com/office/word/2010/wordprocessingShape">
                    <wps:wsp>
                      <wps:cNvSpPr/>
                      <wps:spPr>
                        <a:xfrm>
                          <a:off x="0" y="0"/>
                          <a:ext cx="2252980" cy="252412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DDE8C" w14:textId="3890E0A5" w:rsidR="0016624E" w:rsidRPr="00EB64F1" w:rsidRDefault="00EC739F" w:rsidP="0016624E">
                            <w:pPr>
                              <w:jc w:val="center"/>
                              <w:rPr>
                                <w:rFonts w:ascii="DengXian Light" w:eastAsia="DengXian Light" w:hAnsi="DengXian Light"/>
                                <w:color w:val="000000" w:themeColor="text1"/>
                                <w:sz w:val="24"/>
                                <w:szCs w:val="24"/>
                              </w:rPr>
                            </w:pPr>
                            <w:r w:rsidRPr="00EB64F1">
                              <w:rPr>
                                <w:rFonts w:ascii="DengXian Light" w:eastAsia="DengXian Light" w:hAnsi="DengXian Light"/>
                                <w:color w:val="000000" w:themeColor="text1"/>
                                <w:sz w:val="24"/>
                                <w:szCs w:val="24"/>
                              </w:rPr>
                              <w:t>L</w:t>
                            </w:r>
                            <w:r w:rsidRPr="00EB64F1">
                              <w:rPr>
                                <w:rFonts w:ascii="DengXian Light" w:eastAsia="DengXian Light" w:hAnsi="DengXian Light"/>
                                <w:color w:val="000000" w:themeColor="text1"/>
                                <w:sz w:val="24"/>
                                <w:szCs w:val="24"/>
                              </w:rPr>
                              <w:t>a identidad profesional se configura como el espacio común compartido entre el individuo, su entorno profesional y social y la institución donde trabaja.</w:t>
                            </w:r>
                            <w:r w:rsidRPr="00EB64F1">
                              <w:rPr>
                                <w:rFonts w:ascii="DengXian Light" w:eastAsia="DengXian Light" w:hAnsi="DengXian Light"/>
                                <w:color w:val="000000" w:themeColor="text1"/>
                                <w:sz w:val="24"/>
                                <w:szCs w:val="24"/>
                              </w:rPr>
                              <w:t xml:space="preserve"> </w:t>
                            </w:r>
                            <w:r w:rsidRPr="00EB64F1">
                              <w:rPr>
                                <w:rFonts w:ascii="DengXian Light" w:eastAsia="DengXian Light" w:hAnsi="DengXian Light"/>
                                <w:color w:val="000000" w:themeColor="text1"/>
                                <w:sz w:val="24"/>
                                <w:szCs w:val="24"/>
                              </w:rPr>
                              <w:t>La identidad profesional docente</w:t>
                            </w:r>
                            <w:r w:rsidRPr="00EB64F1">
                              <w:rPr>
                                <w:rFonts w:ascii="DengXian Light" w:eastAsia="DengXian Light" w:hAnsi="DengXian Light"/>
                                <w:color w:val="000000" w:themeColor="text1"/>
                                <w:sz w:val="24"/>
                                <w:szCs w:val="24"/>
                              </w:rPr>
                              <w:t xml:space="preserve"> </w:t>
                            </w:r>
                            <w:r w:rsidRPr="00EB64F1">
                              <w:rPr>
                                <w:rFonts w:ascii="DengXian Light" w:eastAsia="DengXian Light" w:hAnsi="DengXian Light"/>
                                <w:color w:val="000000" w:themeColor="text1"/>
                                <w:sz w:val="24"/>
                                <w:szCs w:val="24"/>
                              </w:rPr>
                              <w:t>es un efecto del contexto de trabajo, inscrita en un espacio social determinado con unas relaciones sociales específicas.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90710" id="Rectángulo 9" o:spid="_x0000_s1032" style="position:absolute;margin-left:331.15pt;margin-top:144.85pt;width:177.4pt;height:19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" fillcolor="#d7baa5" stroked="f" strokeweight="1pt">
                <v:textbox>
                  <w:txbxContent>
                    <w:p w14:paraId="3DBDDE8C" w14:textId="3890E0A5" w:rsidR="0016624E" w:rsidRPr="00EB64F1" w:rsidRDefault="00EC739F" w:rsidP="0016624E">
                      <w:pPr>
                        <w:jc w:val="center"/>
                        <w:rPr>
                          <w:rFonts w:ascii="DengXian Light" w:eastAsia="DengXian Light" w:hAnsi="DengXian Light"/>
                          <w:color w:val="000000" w:themeColor="text1"/>
                          <w:sz w:val="24"/>
                          <w:szCs w:val="24"/>
                        </w:rPr>
                      </w:pPr>
                      <w:r w:rsidRPr="00EB64F1">
                        <w:rPr>
                          <w:rFonts w:ascii="DengXian Light" w:eastAsia="DengXian Light" w:hAnsi="DengXian Light"/>
                          <w:color w:val="000000" w:themeColor="text1"/>
                          <w:sz w:val="24"/>
                          <w:szCs w:val="24"/>
                        </w:rPr>
                        <w:t>L</w:t>
                      </w:r>
                      <w:r w:rsidRPr="00EB64F1">
                        <w:rPr>
                          <w:rFonts w:ascii="DengXian Light" w:eastAsia="DengXian Light" w:hAnsi="DengXian Light"/>
                          <w:color w:val="000000" w:themeColor="text1"/>
                          <w:sz w:val="24"/>
                          <w:szCs w:val="24"/>
                        </w:rPr>
                        <w:t>a identidad profesional se configura como el espacio común compartido entre el individuo, su entorno profesional y social y la institución donde trabaja.</w:t>
                      </w:r>
                      <w:r w:rsidRPr="00EB64F1">
                        <w:rPr>
                          <w:rFonts w:ascii="DengXian Light" w:eastAsia="DengXian Light" w:hAnsi="DengXian Light"/>
                          <w:color w:val="000000" w:themeColor="text1"/>
                          <w:sz w:val="24"/>
                          <w:szCs w:val="24"/>
                        </w:rPr>
                        <w:t xml:space="preserve"> </w:t>
                      </w:r>
                      <w:r w:rsidRPr="00EB64F1">
                        <w:rPr>
                          <w:rFonts w:ascii="DengXian Light" w:eastAsia="DengXian Light" w:hAnsi="DengXian Light"/>
                          <w:color w:val="000000" w:themeColor="text1"/>
                          <w:sz w:val="24"/>
                          <w:szCs w:val="24"/>
                        </w:rPr>
                        <w:t>La identidad profesional docente</w:t>
                      </w:r>
                      <w:r w:rsidRPr="00EB64F1">
                        <w:rPr>
                          <w:rFonts w:ascii="DengXian Light" w:eastAsia="DengXian Light" w:hAnsi="DengXian Light"/>
                          <w:color w:val="000000" w:themeColor="text1"/>
                          <w:sz w:val="24"/>
                          <w:szCs w:val="24"/>
                        </w:rPr>
                        <w:t xml:space="preserve"> </w:t>
                      </w:r>
                      <w:r w:rsidRPr="00EB64F1">
                        <w:rPr>
                          <w:rFonts w:ascii="DengXian Light" w:eastAsia="DengXian Light" w:hAnsi="DengXian Light"/>
                          <w:color w:val="000000" w:themeColor="text1"/>
                          <w:sz w:val="24"/>
                          <w:szCs w:val="24"/>
                        </w:rPr>
                        <w:t>es un efecto del contexto de trabajo, inscrita en un espacio social determinado con unas relaciones sociales específicas.</w:t>
                      </w:r>
                    </w:p>
                  </w:txbxContent>
                </v:textbox>
              </v:rect>
            </w:pict>
          </mc:Fallback>
        </mc:AlternateContent>
      </w:r>
      <w:r w:rsidR="00EC7FC6">
        <w:rPr>
          <w:noProof/>
        </w:rPr>
        <mc:AlternateContent>
          <mc:Choice Requires="wps">
            <w:drawing>
              <wp:anchor distT="0" distB="0" distL="114300" distR="114300" simplePos="0" relativeHeight="251671552" behindDoc="0" locked="0" layoutInCell="1" allowOverlap="1" wp14:anchorId="4E13317B" wp14:editId="07930C99">
                <wp:simplePos x="0" y="0"/>
                <wp:positionH relativeFrom="column">
                  <wp:posOffset>1757680</wp:posOffset>
                </wp:positionH>
                <wp:positionV relativeFrom="paragraph">
                  <wp:posOffset>1653540</wp:posOffset>
                </wp:positionV>
                <wp:extent cx="2252980" cy="1095375"/>
                <wp:effectExtent l="0" t="0" r="0" b="9525"/>
                <wp:wrapNone/>
                <wp:docPr id="10" name="Rectángulo 10"/>
                <wp:cNvGraphicFramePr/>
                <a:graphic xmlns:a="http://schemas.openxmlformats.org/drawingml/2006/main">
                  <a:graphicData uri="http://schemas.microsoft.com/office/word/2010/wordprocessingShape">
                    <wps:wsp>
                      <wps:cNvSpPr/>
                      <wps:spPr>
                        <a:xfrm>
                          <a:off x="0" y="0"/>
                          <a:ext cx="2252980" cy="109537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B265D" w14:textId="215A5D3A" w:rsidR="0016624E" w:rsidRPr="00EB64F1" w:rsidRDefault="00EB64F1" w:rsidP="0016624E">
                            <w:pPr>
                              <w:jc w:val="center"/>
                              <w:rPr>
                                <w:rFonts w:ascii="DengXian Light" w:eastAsia="DengXian Light" w:hAnsi="DengXian Light"/>
                                <w:color w:val="000000" w:themeColor="text1"/>
                              </w:rPr>
                            </w:pPr>
                            <w:r w:rsidRPr="00EB64F1">
                              <w:rPr>
                                <w:rFonts w:ascii="DengXian Light" w:eastAsia="DengXian Light" w:hAnsi="DengXian Light"/>
                                <w:color w:val="000000" w:themeColor="text1"/>
                              </w:rPr>
                              <w:t>Analizar la crisis de la identidad profesional del profesorado de Secundaria, así como de los efectos que está teniendo en su ejercicio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3317B" id="Rectángulo 10" o:spid="_x0000_s1033" style="position:absolute;margin-left:138.4pt;margin-top:130.2pt;width:177.4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" fillcolor="#d7baa5" stroked="f" strokeweight="1pt">
                <v:textbox>
                  <w:txbxContent>
                    <w:p w14:paraId="43DB265D" w14:textId="215A5D3A" w:rsidR="0016624E" w:rsidRPr="00EB64F1" w:rsidRDefault="00EB64F1" w:rsidP="0016624E">
                      <w:pPr>
                        <w:jc w:val="center"/>
                        <w:rPr>
                          <w:rFonts w:ascii="DengXian Light" w:eastAsia="DengXian Light" w:hAnsi="DengXian Light"/>
                          <w:color w:val="000000" w:themeColor="text1"/>
                        </w:rPr>
                      </w:pPr>
                      <w:r w:rsidRPr="00EB64F1">
                        <w:rPr>
                          <w:rFonts w:ascii="DengXian Light" w:eastAsia="DengXian Light" w:hAnsi="DengXian Light"/>
                          <w:color w:val="000000" w:themeColor="text1"/>
                        </w:rPr>
                        <w:t>Analizar la crisis de la identidad profesional del profesorado de Secundaria, así como de los efectos que está teniendo en su ejercicio profesional.</w:t>
                      </w:r>
                    </w:p>
                  </w:txbxContent>
                </v:textbox>
              </v:rect>
            </w:pict>
          </mc:Fallback>
        </mc:AlternateContent>
      </w:r>
      <w:r w:rsidR="00EC7FC6">
        <w:rPr>
          <w:noProof/>
        </w:rPr>
        <mc:AlternateContent>
          <mc:Choice Requires="wps">
            <w:drawing>
              <wp:anchor distT="0" distB="0" distL="114300" distR="114300" simplePos="0" relativeHeight="251700224" behindDoc="0" locked="0" layoutInCell="1" allowOverlap="1" wp14:anchorId="399FF763" wp14:editId="1E0F867F">
                <wp:simplePos x="0" y="0"/>
                <wp:positionH relativeFrom="column">
                  <wp:posOffset>1757680</wp:posOffset>
                </wp:positionH>
                <wp:positionV relativeFrom="paragraph">
                  <wp:posOffset>2987040</wp:posOffset>
                </wp:positionV>
                <wp:extent cx="2252980" cy="1076325"/>
                <wp:effectExtent l="0" t="0" r="0" b="9525"/>
                <wp:wrapNone/>
                <wp:docPr id="25" name="Rectángulo 25"/>
                <wp:cNvGraphicFramePr/>
                <a:graphic xmlns:a="http://schemas.openxmlformats.org/drawingml/2006/main">
                  <a:graphicData uri="http://schemas.microsoft.com/office/word/2010/wordprocessingShape">
                    <wps:wsp>
                      <wps:cNvSpPr/>
                      <wps:spPr>
                        <a:xfrm>
                          <a:off x="0" y="0"/>
                          <a:ext cx="2252980" cy="1076325"/>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D9CA6" w14:textId="7ABCB785" w:rsidR="00EB64F1" w:rsidRPr="00EB64F1" w:rsidRDefault="00EB64F1" w:rsidP="00EB64F1">
                            <w:pPr>
                              <w:jc w:val="center"/>
                              <w:rPr>
                                <w:color w:val="000000" w:themeColor="text1"/>
                              </w:rPr>
                            </w:pPr>
                            <w:r w:rsidRPr="00EB64F1">
                              <w:rPr>
                                <w:rFonts w:ascii="DengXian Light" w:eastAsia="DengXian Light" w:hAnsi="DengXian Light"/>
                                <w:color w:val="000000" w:themeColor="text1"/>
                              </w:rPr>
                              <w:t>Hacer una fenomenología de cómo los procesos de cambio educativo y social son vividos y sentidos por el profesorado, como actor principal</w:t>
                            </w:r>
                            <w:r w:rsidRPr="00EB64F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FF763" id="Rectángulo 25" o:spid="_x0000_s1034" style="position:absolute;margin-left:138.4pt;margin-top:235.2pt;width:177.4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" fillcolor="#eee3da" stroked="f" strokeweight="1pt">
                <v:textbox>
                  <w:txbxContent>
                    <w:p w14:paraId="215D9CA6" w14:textId="7ABCB785" w:rsidR="00EB64F1" w:rsidRPr="00EB64F1" w:rsidRDefault="00EB64F1" w:rsidP="00EB64F1">
                      <w:pPr>
                        <w:jc w:val="center"/>
                        <w:rPr>
                          <w:color w:val="000000" w:themeColor="text1"/>
                        </w:rPr>
                      </w:pPr>
                      <w:r w:rsidRPr="00EB64F1">
                        <w:rPr>
                          <w:rFonts w:ascii="DengXian Light" w:eastAsia="DengXian Light" w:hAnsi="DengXian Light"/>
                          <w:color w:val="000000" w:themeColor="text1"/>
                        </w:rPr>
                        <w:t>Hacer una fenomenología de cómo los procesos de cambio educativo y social son vividos y sentidos por el profesorado, como actor principal</w:t>
                      </w:r>
                      <w:r w:rsidRPr="00EB64F1">
                        <w:rPr>
                          <w:color w:val="000000" w:themeColor="text1"/>
                        </w:rPr>
                        <w:t>.</w:t>
                      </w:r>
                    </w:p>
                  </w:txbxContent>
                </v:textbox>
              </v:rect>
            </w:pict>
          </mc:Fallback>
        </mc:AlternateContent>
      </w:r>
      <w:r w:rsidR="00EC7FC6">
        <w:rPr>
          <w:noProof/>
        </w:rPr>
        <mc:AlternateContent>
          <mc:Choice Requires="wps">
            <w:drawing>
              <wp:anchor distT="0" distB="0" distL="114300" distR="114300" simplePos="0" relativeHeight="251698176" behindDoc="0" locked="0" layoutInCell="1" allowOverlap="1" wp14:anchorId="22AB2D46" wp14:editId="16D7D8D9">
                <wp:simplePos x="0" y="0"/>
                <wp:positionH relativeFrom="column">
                  <wp:posOffset>1748155</wp:posOffset>
                </wp:positionH>
                <wp:positionV relativeFrom="paragraph">
                  <wp:posOffset>4327525</wp:posOffset>
                </wp:positionV>
                <wp:extent cx="2253342" cy="904875"/>
                <wp:effectExtent l="0" t="0" r="0" b="9525"/>
                <wp:wrapNone/>
                <wp:docPr id="4" name="Rectángulo 4"/>
                <wp:cNvGraphicFramePr/>
                <a:graphic xmlns:a="http://schemas.openxmlformats.org/drawingml/2006/main">
                  <a:graphicData uri="http://schemas.microsoft.com/office/word/2010/wordprocessingShape">
                    <wps:wsp>
                      <wps:cNvSpPr/>
                      <wps:spPr>
                        <a:xfrm>
                          <a:off x="0" y="0"/>
                          <a:ext cx="2253342" cy="90487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A8146" w14:textId="22B2ADF1" w:rsidR="00EB64F1" w:rsidRPr="00EB64F1" w:rsidRDefault="00EB64F1" w:rsidP="00EB64F1">
                            <w:pPr>
                              <w:jc w:val="center"/>
                              <w:rPr>
                                <w:rFonts w:ascii="DengXian Light" w:eastAsia="DengXian Light" w:hAnsi="DengXian Light"/>
                                <w:color w:val="000000" w:themeColor="text1"/>
                              </w:rPr>
                            </w:pPr>
                            <w:r w:rsidRPr="00EB64F1">
                              <w:rPr>
                                <w:rFonts w:ascii="DengXian Light" w:eastAsia="DengXian Light" w:hAnsi="DengXian Light"/>
                                <w:color w:val="000000" w:themeColor="text1"/>
                              </w:rPr>
                              <w:t>Tomar los discursos del profesorado como medio para hacer emerger la identidad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B2D46" id="Rectángulo 4" o:spid="_x0000_s1035" style="position:absolute;margin-left:137.65pt;margin-top:340.75pt;width:177.45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" fillcolor="#d7baa5" stroked="f" strokeweight="1pt">
                <v:textbox>
                  <w:txbxContent>
                    <w:p w14:paraId="385A8146" w14:textId="22B2ADF1" w:rsidR="00EB64F1" w:rsidRPr="00EB64F1" w:rsidRDefault="00EB64F1" w:rsidP="00EB64F1">
                      <w:pPr>
                        <w:jc w:val="center"/>
                        <w:rPr>
                          <w:rFonts w:ascii="DengXian Light" w:eastAsia="DengXian Light" w:hAnsi="DengXian Light"/>
                          <w:color w:val="000000" w:themeColor="text1"/>
                        </w:rPr>
                      </w:pPr>
                      <w:r w:rsidRPr="00EB64F1">
                        <w:rPr>
                          <w:rFonts w:ascii="DengXian Light" w:eastAsia="DengXian Light" w:hAnsi="DengXian Light"/>
                          <w:color w:val="000000" w:themeColor="text1"/>
                        </w:rPr>
                        <w:t>Tomar los discursos del profesorado como medio para hacer emerger la identidad profesional.</w:t>
                      </w:r>
                    </w:p>
                  </w:txbxContent>
                </v:textbox>
              </v:rect>
            </w:pict>
          </mc:Fallback>
        </mc:AlternateContent>
      </w:r>
      <w:r w:rsidR="00EC7FC6">
        <w:rPr>
          <w:noProof/>
        </w:rPr>
        <mc:AlternateContent>
          <mc:Choice Requires="wps">
            <w:drawing>
              <wp:anchor distT="0" distB="0" distL="114300" distR="114300" simplePos="0" relativeHeight="251702272" behindDoc="0" locked="0" layoutInCell="1" allowOverlap="1" wp14:anchorId="73279549" wp14:editId="7F9771C2">
                <wp:simplePos x="0" y="0"/>
                <wp:positionH relativeFrom="column">
                  <wp:posOffset>1767205</wp:posOffset>
                </wp:positionH>
                <wp:positionV relativeFrom="paragraph">
                  <wp:posOffset>5473065</wp:posOffset>
                </wp:positionV>
                <wp:extent cx="2253342" cy="1114425"/>
                <wp:effectExtent l="0" t="0" r="0" b="9525"/>
                <wp:wrapNone/>
                <wp:docPr id="26" name="Rectángulo 26"/>
                <wp:cNvGraphicFramePr/>
                <a:graphic xmlns:a="http://schemas.openxmlformats.org/drawingml/2006/main">
                  <a:graphicData uri="http://schemas.microsoft.com/office/word/2010/wordprocessingShape">
                    <wps:wsp>
                      <wps:cNvSpPr/>
                      <wps:spPr>
                        <a:xfrm>
                          <a:off x="0" y="0"/>
                          <a:ext cx="2253342" cy="1114425"/>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7FB21" w14:textId="151E5264" w:rsidR="00D20E8A" w:rsidRPr="00D20E8A" w:rsidRDefault="00D20E8A" w:rsidP="00D20E8A">
                            <w:pPr>
                              <w:jc w:val="center"/>
                              <w:rPr>
                                <w:rFonts w:ascii="DengXian Light" w:eastAsia="DengXian Light" w:hAnsi="DengXian Light"/>
                                <w:color w:val="000000" w:themeColor="text1"/>
                              </w:rPr>
                            </w:pPr>
                            <w:r w:rsidRPr="00D20E8A">
                              <w:rPr>
                                <w:rFonts w:ascii="DengXian Light" w:eastAsia="DengXian Light" w:hAnsi="DengXian Light"/>
                                <w:color w:val="000000" w:themeColor="text1"/>
                              </w:rPr>
                              <w:t>Analizar las dinámicas identitarias, en función de las dimensiones categoriales determinadas por la metodología cualitativa y la investigación biográfica.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79549" id="Rectángulo 26" o:spid="_x0000_s1036" style="position:absolute;margin-left:139.15pt;margin-top:430.95pt;width:177.45pt;height:8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" fillcolor="#eee3da" stroked="f" strokeweight="1pt">
                <v:textbox>
                  <w:txbxContent>
                    <w:p w14:paraId="5427FB21" w14:textId="151E5264" w:rsidR="00D20E8A" w:rsidRPr="00D20E8A" w:rsidRDefault="00D20E8A" w:rsidP="00D20E8A">
                      <w:pPr>
                        <w:jc w:val="center"/>
                        <w:rPr>
                          <w:rFonts w:ascii="DengXian Light" w:eastAsia="DengXian Light" w:hAnsi="DengXian Light"/>
                          <w:color w:val="000000" w:themeColor="text1"/>
                        </w:rPr>
                      </w:pPr>
                      <w:r w:rsidRPr="00D20E8A">
                        <w:rPr>
                          <w:rFonts w:ascii="DengXian Light" w:eastAsia="DengXian Light" w:hAnsi="DengXian Light"/>
                          <w:color w:val="000000" w:themeColor="text1"/>
                        </w:rPr>
                        <w:t>Analizar las dinámicas identitarias, en función de las dimensiones categoriales determinadas por la metodología cualitativa y la investigación biográfica.</w:t>
                      </w:r>
                    </w:p>
                  </w:txbxContent>
                </v:textbox>
              </v:rect>
            </w:pict>
          </mc:Fallback>
        </mc:AlternateContent>
      </w:r>
      <w:r w:rsidR="00EC7FC6">
        <w:rPr>
          <w:noProof/>
        </w:rPr>
        <mc:AlternateContent>
          <mc:Choice Requires="wps">
            <w:drawing>
              <wp:anchor distT="0" distB="0" distL="114300" distR="114300" simplePos="0" relativeHeight="251661312" behindDoc="0" locked="0" layoutInCell="1" allowOverlap="1" wp14:anchorId="43C06564" wp14:editId="31923879">
                <wp:simplePos x="0" y="0"/>
                <wp:positionH relativeFrom="column">
                  <wp:posOffset>4126865</wp:posOffset>
                </wp:positionH>
                <wp:positionV relativeFrom="paragraph">
                  <wp:posOffset>614680</wp:posOffset>
                </wp:positionV>
                <wp:extent cx="2253342" cy="740229"/>
                <wp:effectExtent l="0" t="0" r="0" b="3175"/>
                <wp:wrapNone/>
                <wp:docPr id="5" name="Rectángulo 5"/>
                <wp:cNvGraphicFramePr/>
                <a:graphic xmlns:a="http://schemas.openxmlformats.org/drawingml/2006/main">
                  <a:graphicData uri="http://schemas.microsoft.com/office/word/2010/wordprocessingShape">
                    <wps:wsp>
                      <wps:cNvSpPr/>
                      <wps:spPr>
                        <a:xfrm>
                          <a:off x="0" y="0"/>
                          <a:ext cx="2253342" cy="740229"/>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64EC6" w14:textId="623030C7" w:rsidR="0016624E" w:rsidRPr="005D0D55" w:rsidRDefault="00EC739F" w:rsidP="0016624E">
                            <w:pPr>
                              <w:jc w:val="center"/>
                              <w:rPr>
                                <w:rFonts w:ascii="DengXian Light" w:eastAsia="DengXian Light" w:hAnsi="DengXian Light"/>
                                <w:b/>
                                <w:bCs/>
                                <w:sz w:val="40"/>
                                <w:szCs w:val="40"/>
                              </w:rPr>
                            </w:pPr>
                            <w:r w:rsidRPr="005D0D55">
                              <w:rPr>
                                <w:rFonts w:ascii="DengXian Light" w:eastAsia="DengXian Light" w:hAnsi="DengXian Light"/>
                                <w:b/>
                                <w:bCs/>
                                <w:sz w:val="28"/>
                                <w:szCs w:val="28"/>
                              </w:rPr>
                              <w:t>Conceptualizar la identidad profesional</w:t>
                            </w:r>
                            <w:r w:rsidRPr="005D0D55">
                              <w:rPr>
                                <w:rFonts w:ascii="DengXian Light" w:eastAsia="DengXian Light" w:hAnsi="DengXian Light"/>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06564" id="Rectángulo 5" o:spid="_x0000_s1037" style="position:absolute;margin-left:324.95pt;margin-top:48.4pt;width:177.45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" fillcolor="#c59c7d" stroked="f" strokeweight="1pt">
                <v:textbox>
                  <w:txbxContent>
                    <w:p w14:paraId="7C164EC6" w14:textId="623030C7" w:rsidR="0016624E" w:rsidRPr="005D0D55" w:rsidRDefault="00EC739F" w:rsidP="0016624E">
                      <w:pPr>
                        <w:jc w:val="center"/>
                        <w:rPr>
                          <w:rFonts w:ascii="DengXian Light" w:eastAsia="DengXian Light" w:hAnsi="DengXian Light"/>
                          <w:b/>
                          <w:bCs/>
                          <w:sz w:val="40"/>
                          <w:szCs w:val="40"/>
                        </w:rPr>
                      </w:pPr>
                      <w:r w:rsidRPr="005D0D55">
                        <w:rPr>
                          <w:rFonts w:ascii="DengXian Light" w:eastAsia="DengXian Light" w:hAnsi="DengXian Light"/>
                          <w:b/>
                          <w:bCs/>
                          <w:sz w:val="28"/>
                          <w:szCs w:val="28"/>
                        </w:rPr>
                        <w:t>Conceptualizar la identidad profesional</w:t>
                      </w:r>
                      <w:r w:rsidRPr="005D0D55">
                        <w:rPr>
                          <w:rFonts w:ascii="DengXian Light" w:eastAsia="DengXian Light" w:hAnsi="DengXian Light"/>
                          <w:b/>
                          <w:bCs/>
                          <w:sz w:val="28"/>
                          <w:szCs w:val="28"/>
                        </w:rPr>
                        <w:t>.</w:t>
                      </w:r>
                    </w:p>
                  </w:txbxContent>
                </v:textbox>
              </v:rect>
            </w:pict>
          </mc:Fallback>
        </mc:AlternateContent>
      </w:r>
      <w:r w:rsidR="00EC7FC6">
        <w:rPr>
          <w:noProof/>
        </w:rPr>
        <mc:AlternateContent>
          <mc:Choice Requires="wps">
            <w:drawing>
              <wp:anchor distT="0" distB="0" distL="114300" distR="114300" simplePos="0" relativeHeight="251679744" behindDoc="0" locked="0" layoutInCell="1" allowOverlap="1" wp14:anchorId="76A5362E" wp14:editId="1DA7E89C">
                <wp:simplePos x="0" y="0"/>
                <wp:positionH relativeFrom="column">
                  <wp:posOffset>-709295</wp:posOffset>
                </wp:positionH>
                <wp:positionV relativeFrom="paragraph">
                  <wp:posOffset>2806065</wp:posOffset>
                </wp:positionV>
                <wp:extent cx="2252980" cy="2312670"/>
                <wp:effectExtent l="0" t="0" r="0" b="0"/>
                <wp:wrapNone/>
                <wp:docPr id="14" name="Rectángulo 14"/>
                <wp:cNvGraphicFramePr/>
                <a:graphic xmlns:a="http://schemas.openxmlformats.org/drawingml/2006/main">
                  <a:graphicData uri="http://schemas.microsoft.com/office/word/2010/wordprocessingShape">
                    <wps:wsp>
                      <wps:cNvSpPr/>
                      <wps:spPr>
                        <a:xfrm>
                          <a:off x="0" y="0"/>
                          <a:ext cx="2252980" cy="231267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EC3E44" w14:textId="3F2C2FC6" w:rsidR="0016624E" w:rsidRPr="00EC7FC6" w:rsidRDefault="00EC7FC6" w:rsidP="0016624E">
                            <w:pPr>
                              <w:jc w:val="center"/>
                              <w:rPr>
                                <w:rFonts w:ascii="DengXian Light" w:eastAsia="DengXian Light" w:hAnsi="DengXian Light"/>
                                <w:color w:val="000000" w:themeColor="text1"/>
                              </w:rPr>
                            </w:pPr>
                            <w:r w:rsidRPr="00EC7FC6">
                              <w:rPr>
                                <w:rFonts w:ascii="DengXian Light" w:eastAsia="DengXian Light" w:hAnsi="DengXian Light"/>
                                <w:color w:val="000000" w:themeColor="text1"/>
                              </w:rPr>
                              <w:t>La triangulación es</w:t>
                            </w:r>
                            <w:r>
                              <w:rPr>
                                <w:rFonts w:ascii="DengXian Light" w:eastAsia="DengXian Light" w:hAnsi="DengXian Light"/>
                                <w:color w:val="000000" w:themeColor="text1"/>
                              </w:rPr>
                              <w:t xml:space="preserve"> </w:t>
                            </w:r>
                            <w:r w:rsidRPr="00EC7FC6">
                              <w:rPr>
                                <w:rFonts w:ascii="DengXian Light" w:eastAsia="DengXian Light" w:hAnsi="DengXian Light"/>
                                <w:color w:val="000000" w:themeColor="text1"/>
                              </w:rPr>
                              <w:t>una metodología para obtener hallazgos complementarios que incrementen los resultados de la investigación y contribuyan al desarrollo de la comprensión o del conocimiento de una realidad social. Esta triangulación la hemos diseñado de modo secuencial, según la distinción de MORSE (1991)</w:t>
                            </w:r>
                            <w:r>
                              <w:rPr>
                                <w:rFonts w:ascii="DengXian Light" w:eastAsia="DengXian Light" w:hAnsi="DengXian Ligh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362E" id="Rectángulo 14" o:spid="_x0000_s1038" style="position:absolute;margin-left:-55.85pt;margin-top:220.95pt;width:177.4pt;height:18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" fillcolor="#eee3da" stroked="f" strokeweight="1pt">
                <v:textbox>
                  <w:txbxContent>
                    <w:p w14:paraId="3FEC3E44" w14:textId="3F2C2FC6" w:rsidR="0016624E" w:rsidRPr="00EC7FC6" w:rsidRDefault="00EC7FC6" w:rsidP="0016624E">
                      <w:pPr>
                        <w:jc w:val="center"/>
                        <w:rPr>
                          <w:rFonts w:ascii="DengXian Light" w:eastAsia="DengXian Light" w:hAnsi="DengXian Light"/>
                          <w:color w:val="000000" w:themeColor="text1"/>
                        </w:rPr>
                      </w:pPr>
                      <w:r w:rsidRPr="00EC7FC6">
                        <w:rPr>
                          <w:rFonts w:ascii="DengXian Light" w:eastAsia="DengXian Light" w:hAnsi="DengXian Light"/>
                          <w:color w:val="000000" w:themeColor="text1"/>
                        </w:rPr>
                        <w:t>La triangulación es</w:t>
                      </w:r>
                      <w:r>
                        <w:rPr>
                          <w:rFonts w:ascii="DengXian Light" w:eastAsia="DengXian Light" w:hAnsi="DengXian Light"/>
                          <w:color w:val="000000" w:themeColor="text1"/>
                        </w:rPr>
                        <w:t xml:space="preserve"> </w:t>
                      </w:r>
                      <w:r w:rsidRPr="00EC7FC6">
                        <w:rPr>
                          <w:rFonts w:ascii="DengXian Light" w:eastAsia="DengXian Light" w:hAnsi="DengXian Light"/>
                          <w:color w:val="000000" w:themeColor="text1"/>
                        </w:rPr>
                        <w:t>una metodología para obtener hallazgos complementarios que incrementen los resultados de la investigación y contribuyan al desarrollo de la comprensión o del conocimiento de una realidad social. Esta triangulación la hemos diseñado de modo secuencial, según la distinción de MORSE (1991)</w:t>
                      </w:r>
                      <w:r>
                        <w:rPr>
                          <w:rFonts w:ascii="DengXian Light" w:eastAsia="DengXian Light" w:hAnsi="DengXian Light"/>
                          <w:color w:val="000000" w:themeColor="text1"/>
                        </w:rPr>
                        <w:t>.</w:t>
                      </w:r>
                    </w:p>
                  </w:txbxContent>
                </v:textbox>
              </v:rect>
            </w:pict>
          </mc:Fallback>
        </mc:AlternateContent>
      </w:r>
      <w:r w:rsidR="00EC7FC6">
        <w:rPr>
          <w:noProof/>
        </w:rPr>
        <mc:AlternateContent>
          <mc:Choice Requires="wps">
            <w:drawing>
              <wp:anchor distT="0" distB="0" distL="114300" distR="114300" simplePos="0" relativeHeight="251673600" behindDoc="0" locked="0" layoutInCell="1" allowOverlap="1" wp14:anchorId="331FD2C5" wp14:editId="25FB7E8C">
                <wp:simplePos x="0" y="0"/>
                <wp:positionH relativeFrom="column">
                  <wp:posOffset>-702945</wp:posOffset>
                </wp:positionH>
                <wp:positionV relativeFrom="paragraph">
                  <wp:posOffset>834390</wp:posOffset>
                </wp:positionV>
                <wp:extent cx="2252980" cy="1905000"/>
                <wp:effectExtent l="0" t="0" r="0" b="0"/>
                <wp:wrapNone/>
                <wp:docPr id="11" name="Rectángulo 11"/>
                <wp:cNvGraphicFramePr/>
                <a:graphic xmlns:a="http://schemas.openxmlformats.org/drawingml/2006/main">
                  <a:graphicData uri="http://schemas.microsoft.com/office/word/2010/wordprocessingShape">
                    <wps:wsp>
                      <wps:cNvSpPr/>
                      <wps:spPr>
                        <a:xfrm>
                          <a:off x="0" y="0"/>
                          <a:ext cx="2252980" cy="190500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46CD1" w14:textId="35AC5BDE" w:rsidR="0016624E" w:rsidRPr="00EC7FC6" w:rsidRDefault="00EC7FC6" w:rsidP="0016624E">
                            <w:pPr>
                              <w:jc w:val="center"/>
                              <w:rPr>
                                <w:rFonts w:ascii="DengXian Light" w:eastAsia="DengXian Light" w:hAnsi="DengXian Light"/>
                                <w:color w:val="000000" w:themeColor="text1"/>
                              </w:rPr>
                            </w:pPr>
                            <w:r>
                              <w:rPr>
                                <w:rFonts w:ascii="DengXian Light" w:eastAsia="DengXian Light" w:hAnsi="DengXian Light"/>
                                <w:color w:val="000000" w:themeColor="text1"/>
                              </w:rPr>
                              <w:t>E</w:t>
                            </w:r>
                            <w:r w:rsidR="00D20E8A" w:rsidRPr="00EC7FC6">
                              <w:rPr>
                                <w:rFonts w:ascii="DengXian Light" w:eastAsia="DengXian Light" w:hAnsi="DengXian Light"/>
                                <w:color w:val="000000" w:themeColor="text1"/>
                              </w:rPr>
                              <w:t>s preciso articular dos aspectos de los procesos identitarios: (a) la trayectoria "subjetiva", expresada en relatos biográficos diversos</w:t>
                            </w:r>
                            <w:r w:rsidRPr="00EC7FC6">
                              <w:rPr>
                                <w:rFonts w:ascii="DengXian Light" w:eastAsia="DengXian Light" w:hAnsi="DengXian Light"/>
                                <w:color w:val="000000" w:themeColor="text1"/>
                              </w:rPr>
                              <w:t>, que reenvían a los mundos sociales vividos por los</w:t>
                            </w:r>
                            <w:r w:rsidRPr="00EC7FC6">
                              <w:rPr>
                                <w:rFonts w:ascii="DengXian Light" w:eastAsia="DengXian Light" w:hAnsi="DengXian Light"/>
                                <w:color w:val="000000" w:themeColor="text1"/>
                              </w:rPr>
                              <w:t xml:space="preserve"> </w:t>
                            </w:r>
                            <w:r w:rsidRPr="00EC7FC6">
                              <w:rPr>
                                <w:rFonts w:ascii="DengXian Light" w:eastAsia="DengXian Light" w:hAnsi="DengXian Light"/>
                                <w:color w:val="000000" w:themeColor="text1"/>
                              </w:rPr>
                              <w:t>sujetos; y (b) la trayectoria "objetiva", entendida como el conjunto de posiciones sociales ocupadas en la vida</w:t>
                            </w:r>
                            <w:r>
                              <w:rPr>
                                <w:rFonts w:ascii="DengXian Light" w:eastAsia="DengXian Light" w:hAnsi="DengXian Ligh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FD2C5" id="Rectángulo 11" o:spid="_x0000_s1039" style="position:absolute;margin-left:-55.35pt;margin-top:65.7pt;width:177.4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" fillcolor="#d7baa5" stroked="f" strokeweight="1pt">
                <v:textbox>
                  <w:txbxContent>
                    <w:p w14:paraId="5BE46CD1" w14:textId="35AC5BDE" w:rsidR="0016624E" w:rsidRPr="00EC7FC6" w:rsidRDefault="00EC7FC6" w:rsidP="0016624E">
                      <w:pPr>
                        <w:jc w:val="center"/>
                        <w:rPr>
                          <w:rFonts w:ascii="DengXian Light" w:eastAsia="DengXian Light" w:hAnsi="DengXian Light"/>
                          <w:color w:val="000000" w:themeColor="text1"/>
                        </w:rPr>
                      </w:pPr>
                      <w:r>
                        <w:rPr>
                          <w:rFonts w:ascii="DengXian Light" w:eastAsia="DengXian Light" w:hAnsi="DengXian Light"/>
                          <w:color w:val="000000" w:themeColor="text1"/>
                        </w:rPr>
                        <w:t>E</w:t>
                      </w:r>
                      <w:r w:rsidR="00D20E8A" w:rsidRPr="00EC7FC6">
                        <w:rPr>
                          <w:rFonts w:ascii="DengXian Light" w:eastAsia="DengXian Light" w:hAnsi="DengXian Light"/>
                          <w:color w:val="000000" w:themeColor="text1"/>
                        </w:rPr>
                        <w:t>s preciso articular dos aspectos de los procesos identitarios: (a) la trayectoria "subjetiva", expresada en relatos biográficos diversos</w:t>
                      </w:r>
                      <w:r w:rsidRPr="00EC7FC6">
                        <w:rPr>
                          <w:rFonts w:ascii="DengXian Light" w:eastAsia="DengXian Light" w:hAnsi="DengXian Light"/>
                          <w:color w:val="000000" w:themeColor="text1"/>
                        </w:rPr>
                        <w:t>, que reenvían a los mundos sociales vividos por los</w:t>
                      </w:r>
                      <w:r w:rsidRPr="00EC7FC6">
                        <w:rPr>
                          <w:rFonts w:ascii="DengXian Light" w:eastAsia="DengXian Light" w:hAnsi="DengXian Light"/>
                          <w:color w:val="000000" w:themeColor="text1"/>
                        </w:rPr>
                        <w:t xml:space="preserve"> </w:t>
                      </w:r>
                      <w:r w:rsidRPr="00EC7FC6">
                        <w:rPr>
                          <w:rFonts w:ascii="DengXian Light" w:eastAsia="DengXian Light" w:hAnsi="DengXian Light"/>
                          <w:color w:val="000000" w:themeColor="text1"/>
                        </w:rPr>
                        <w:t>sujetos; y (b) la trayectoria "objetiva", entendida como el conjunto de posiciones sociales ocupadas en la vida</w:t>
                      </w:r>
                      <w:r>
                        <w:rPr>
                          <w:rFonts w:ascii="DengXian Light" w:eastAsia="DengXian Light" w:hAnsi="DengXian Light"/>
                          <w:color w:val="000000" w:themeColor="text1"/>
                        </w:rPr>
                        <w:t>.</w:t>
                      </w:r>
                    </w:p>
                  </w:txbxContent>
                </v:textbox>
              </v:rect>
            </w:pict>
          </mc:Fallback>
        </mc:AlternateContent>
      </w:r>
      <w:r w:rsidR="00EC7FC6">
        <w:rPr>
          <w:noProof/>
        </w:rPr>
        <mc:AlternateContent>
          <mc:Choice Requires="wps">
            <w:drawing>
              <wp:anchor distT="0" distB="0" distL="114300" distR="114300" simplePos="0" relativeHeight="251665408" behindDoc="0" locked="0" layoutInCell="1" allowOverlap="1" wp14:anchorId="60C3327C" wp14:editId="4DCA801B">
                <wp:simplePos x="0" y="0"/>
                <wp:positionH relativeFrom="column">
                  <wp:posOffset>-687070</wp:posOffset>
                </wp:positionH>
                <wp:positionV relativeFrom="paragraph">
                  <wp:posOffset>-5715</wp:posOffset>
                </wp:positionV>
                <wp:extent cx="2253342" cy="740229"/>
                <wp:effectExtent l="0" t="0" r="0" b="3175"/>
                <wp:wrapNone/>
                <wp:docPr id="7" name="Rectángulo 7"/>
                <wp:cNvGraphicFramePr/>
                <a:graphic xmlns:a="http://schemas.openxmlformats.org/drawingml/2006/main">
                  <a:graphicData uri="http://schemas.microsoft.com/office/word/2010/wordprocessingShape">
                    <wps:wsp>
                      <wps:cNvSpPr/>
                      <wps:spPr>
                        <a:xfrm>
                          <a:off x="0" y="0"/>
                          <a:ext cx="2253342" cy="740229"/>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BAE1E" w14:textId="4619B693" w:rsidR="0016624E" w:rsidRPr="00D20E8A" w:rsidRDefault="00D20E8A" w:rsidP="0016624E">
                            <w:pPr>
                              <w:jc w:val="center"/>
                              <w:rPr>
                                <w:rFonts w:ascii="DengXian Light" w:eastAsia="DengXian Light" w:hAnsi="DengXian Light"/>
                                <w:b/>
                                <w:bCs/>
                                <w:sz w:val="28"/>
                                <w:szCs w:val="28"/>
                              </w:rPr>
                            </w:pPr>
                            <w:r w:rsidRPr="00D20E8A">
                              <w:rPr>
                                <w:rFonts w:ascii="DengXian Light" w:eastAsia="DengXian Light" w:hAnsi="DengXian Light"/>
                                <w:b/>
                                <w:bCs/>
                                <w:sz w:val="28"/>
                                <w:szCs w:val="28"/>
                              </w:rPr>
                              <w:t>Diseño de la investigación: triangulación secuencial</w:t>
                            </w:r>
                            <w:r>
                              <w:rPr>
                                <w:rFonts w:ascii="DengXian Light" w:eastAsia="DengXian Light" w:hAnsi="DengXian Light"/>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3327C" id="Rectángulo 7" o:spid="_x0000_s1040" style="position:absolute;margin-left:-54.1pt;margin-top:-.45pt;width:177.45pt;height: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" fillcolor="#c59c7d" stroked="f" strokeweight="1pt">
                <v:textbox>
                  <w:txbxContent>
                    <w:p w14:paraId="4E5BAE1E" w14:textId="4619B693" w:rsidR="0016624E" w:rsidRPr="00D20E8A" w:rsidRDefault="00D20E8A" w:rsidP="0016624E">
                      <w:pPr>
                        <w:jc w:val="center"/>
                        <w:rPr>
                          <w:rFonts w:ascii="DengXian Light" w:eastAsia="DengXian Light" w:hAnsi="DengXian Light"/>
                          <w:b/>
                          <w:bCs/>
                          <w:sz w:val="28"/>
                          <w:szCs w:val="28"/>
                        </w:rPr>
                      </w:pPr>
                      <w:r w:rsidRPr="00D20E8A">
                        <w:rPr>
                          <w:rFonts w:ascii="DengXian Light" w:eastAsia="DengXian Light" w:hAnsi="DengXian Light"/>
                          <w:b/>
                          <w:bCs/>
                          <w:sz w:val="28"/>
                          <w:szCs w:val="28"/>
                        </w:rPr>
                        <w:t>Diseño de la investigación: triangulación secuencial</w:t>
                      </w:r>
                      <w:r>
                        <w:rPr>
                          <w:rFonts w:ascii="DengXian Light" w:eastAsia="DengXian Light" w:hAnsi="DengXian Light"/>
                          <w:b/>
                          <w:bCs/>
                          <w:sz w:val="28"/>
                          <w:szCs w:val="28"/>
                        </w:rPr>
                        <w:t>.</w:t>
                      </w:r>
                    </w:p>
                  </w:txbxContent>
                </v:textbox>
              </v:rect>
            </w:pict>
          </mc:Fallback>
        </mc:AlternateContent>
      </w:r>
      <w:r w:rsidR="00EC7FC6">
        <w:rPr>
          <w:noProof/>
        </w:rPr>
        <mc:AlternateContent>
          <mc:Choice Requires="wps">
            <w:drawing>
              <wp:anchor distT="0" distB="0" distL="114300" distR="114300" simplePos="0" relativeHeight="251663360" behindDoc="0" locked="0" layoutInCell="1" allowOverlap="1" wp14:anchorId="73F98FE0" wp14:editId="5DA7789F">
                <wp:simplePos x="0" y="0"/>
                <wp:positionH relativeFrom="column">
                  <wp:posOffset>1724660</wp:posOffset>
                </wp:positionH>
                <wp:positionV relativeFrom="paragraph">
                  <wp:posOffset>618490</wp:posOffset>
                </wp:positionV>
                <wp:extent cx="2252980" cy="739775"/>
                <wp:effectExtent l="0" t="0" r="0" b="3175"/>
                <wp:wrapNone/>
                <wp:docPr id="6" name="Rectángulo 6"/>
                <wp:cNvGraphicFramePr/>
                <a:graphic xmlns:a="http://schemas.openxmlformats.org/drawingml/2006/main">
                  <a:graphicData uri="http://schemas.microsoft.com/office/word/2010/wordprocessingShape">
                    <wps:wsp>
                      <wps:cNvSpPr/>
                      <wps:spPr>
                        <a:xfrm>
                          <a:off x="0" y="0"/>
                          <a:ext cx="2252980" cy="739775"/>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40256" w14:textId="7D082415" w:rsidR="0016624E" w:rsidRPr="005D0D55" w:rsidRDefault="00EB64F1" w:rsidP="0016624E">
                            <w:pPr>
                              <w:jc w:val="center"/>
                              <w:rPr>
                                <w:rFonts w:ascii="DengXian Light" w:eastAsia="DengXian Light" w:hAnsi="DengXian Light"/>
                                <w:b/>
                                <w:bCs/>
                                <w:sz w:val="44"/>
                                <w:szCs w:val="44"/>
                              </w:rPr>
                            </w:pPr>
                            <w:r w:rsidRPr="005D0D55">
                              <w:rPr>
                                <w:rFonts w:ascii="DengXian Light" w:eastAsia="DengXian Light" w:hAnsi="DengXian Light"/>
                                <w:b/>
                                <w:bCs/>
                                <w:sz w:val="32"/>
                                <w:szCs w:val="32"/>
                              </w:rPr>
                              <w:t>Objetivos</w:t>
                            </w:r>
                            <w:r w:rsidR="00D20E8A" w:rsidRPr="005D0D55">
                              <w:rPr>
                                <w:rFonts w:ascii="DengXian Light" w:eastAsia="DengXian Light" w:hAnsi="DengXian Light"/>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98FE0" id="Rectángulo 6" o:spid="_x0000_s1041" style="position:absolute;margin-left:135.8pt;margin-top:48.7pt;width:177.4pt;height: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" fillcolor="#c59c7d" stroked="f" strokeweight="1pt">
                <v:textbox>
                  <w:txbxContent>
                    <w:p w14:paraId="6C140256" w14:textId="7D082415" w:rsidR="0016624E" w:rsidRPr="005D0D55" w:rsidRDefault="00EB64F1" w:rsidP="0016624E">
                      <w:pPr>
                        <w:jc w:val="center"/>
                        <w:rPr>
                          <w:rFonts w:ascii="DengXian Light" w:eastAsia="DengXian Light" w:hAnsi="DengXian Light"/>
                          <w:b/>
                          <w:bCs/>
                          <w:sz w:val="44"/>
                          <w:szCs w:val="44"/>
                        </w:rPr>
                      </w:pPr>
                      <w:r w:rsidRPr="005D0D55">
                        <w:rPr>
                          <w:rFonts w:ascii="DengXian Light" w:eastAsia="DengXian Light" w:hAnsi="DengXian Light"/>
                          <w:b/>
                          <w:bCs/>
                          <w:sz w:val="32"/>
                          <w:szCs w:val="32"/>
                        </w:rPr>
                        <w:t>Objetivos</w:t>
                      </w:r>
                      <w:r w:rsidR="00D20E8A" w:rsidRPr="005D0D55">
                        <w:rPr>
                          <w:rFonts w:ascii="DengXian Light" w:eastAsia="DengXian Light" w:hAnsi="DengXian Light"/>
                          <w:b/>
                          <w:bCs/>
                          <w:sz w:val="32"/>
                          <w:szCs w:val="32"/>
                        </w:rPr>
                        <w:t>.</w:t>
                      </w:r>
                    </w:p>
                  </w:txbxContent>
                </v:textbox>
              </v:rect>
            </w:pict>
          </mc:Fallback>
        </mc:AlternateContent>
      </w:r>
      <w:r w:rsidR="00EB64F1">
        <w:rPr>
          <w:noProof/>
        </w:rPr>
        <mc:AlternateContent>
          <mc:Choice Requires="wps">
            <w:drawing>
              <wp:anchor distT="0" distB="0" distL="114300" distR="114300" simplePos="0" relativeHeight="251666431" behindDoc="1" locked="0" layoutInCell="1" allowOverlap="1" wp14:anchorId="46A6D95D" wp14:editId="3293A3EC">
                <wp:simplePos x="0" y="0"/>
                <wp:positionH relativeFrom="column">
                  <wp:posOffset>2776855</wp:posOffset>
                </wp:positionH>
                <wp:positionV relativeFrom="paragraph">
                  <wp:posOffset>367665</wp:posOffset>
                </wp:positionV>
                <wp:extent cx="95250" cy="6276975"/>
                <wp:effectExtent l="19050" t="19050" r="19050" b="28575"/>
                <wp:wrapNone/>
                <wp:docPr id="19" name="Conector recto 19"/>
                <wp:cNvGraphicFramePr/>
                <a:graphic xmlns:a="http://schemas.openxmlformats.org/drawingml/2006/main">
                  <a:graphicData uri="http://schemas.microsoft.com/office/word/2010/wordprocessingShape">
                    <wps:wsp>
                      <wps:cNvCnPr/>
                      <wps:spPr>
                        <a:xfrm>
                          <a:off x="0" y="0"/>
                          <a:ext cx="95250" cy="6276975"/>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58717" id="Conector recto 19" o:spid="_x0000_s1026" style="position:absolute;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28.95pt" to="226.15pt,5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" strokecolor="#b37d55" strokeweight="3pt">
                <v:stroke joinstyle="miter"/>
              </v:line>
            </w:pict>
          </mc:Fallback>
        </mc:AlternateContent>
      </w:r>
      <w:r w:rsidR="00EC739F">
        <w:rPr>
          <w:noProof/>
        </w:rPr>
        <w:drawing>
          <wp:anchor distT="0" distB="0" distL="114300" distR="114300" simplePos="0" relativeHeight="251659264" behindDoc="0" locked="0" layoutInCell="1" allowOverlap="1" wp14:anchorId="0D1D9054" wp14:editId="3000E16B">
            <wp:simplePos x="0" y="0"/>
            <wp:positionH relativeFrom="column">
              <wp:posOffset>5039995</wp:posOffset>
            </wp:positionH>
            <wp:positionV relativeFrom="paragraph">
              <wp:posOffset>-1170305</wp:posOffset>
            </wp:positionV>
            <wp:extent cx="1948543" cy="194854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72039">
                      <a:off x="0" y="0"/>
                      <a:ext cx="1948543" cy="1948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9DFE6" w14:textId="622D8C41" w:rsidR="00735099" w:rsidRDefault="001A59E6">
      <w:r>
        <w:rPr>
          <w:noProof/>
        </w:rPr>
        <mc:AlternateContent>
          <mc:Choice Requires="wps">
            <w:drawing>
              <wp:anchor distT="0" distB="0" distL="114300" distR="114300" simplePos="0" relativeHeight="251732992" behindDoc="0" locked="0" layoutInCell="1" allowOverlap="1" wp14:anchorId="6C273458" wp14:editId="718EA08D">
                <wp:simplePos x="0" y="0"/>
                <wp:positionH relativeFrom="column">
                  <wp:posOffset>-728345</wp:posOffset>
                </wp:positionH>
                <wp:positionV relativeFrom="paragraph">
                  <wp:posOffset>5092065</wp:posOffset>
                </wp:positionV>
                <wp:extent cx="2253342" cy="1076325"/>
                <wp:effectExtent l="0" t="0" r="0" b="9525"/>
                <wp:wrapNone/>
                <wp:docPr id="53" name="Rectángulo 53"/>
                <wp:cNvGraphicFramePr/>
                <a:graphic xmlns:a="http://schemas.openxmlformats.org/drawingml/2006/main">
                  <a:graphicData uri="http://schemas.microsoft.com/office/word/2010/wordprocessingShape">
                    <wps:wsp>
                      <wps:cNvSpPr/>
                      <wps:spPr>
                        <a:xfrm>
                          <a:off x="0" y="0"/>
                          <a:ext cx="2253342" cy="107632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6E75F" w14:textId="77777777" w:rsidR="001A59E6" w:rsidRPr="00EC7FC6" w:rsidRDefault="001A59E6" w:rsidP="001A59E6">
                            <w:pPr>
                              <w:jc w:val="center"/>
                              <w:rPr>
                                <w:rFonts w:ascii="DengXian Light" w:eastAsia="DengXian Light" w:hAnsi="DengXian Light"/>
                                <w:color w:val="000000" w:themeColor="text1"/>
                              </w:rPr>
                            </w:pPr>
                            <w:r w:rsidRPr="00EC7FC6">
                              <w:rPr>
                                <w:rFonts w:ascii="DengXian Light" w:eastAsia="DengXian Light" w:hAnsi="DengXian Light"/>
                                <w:color w:val="000000" w:themeColor="text1"/>
                              </w:rPr>
                              <w:t xml:space="preserve">Las entrevistas biográfico-narrativas son analizadas en una secuencia doble: </w:t>
                            </w:r>
                            <w:r>
                              <w:rPr>
                                <w:rFonts w:ascii="DengXian Light" w:eastAsia="DengXian Light" w:hAnsi="DengXian Light"/>
                                <w:color w:val="000000" w:themeColor="text1"/>
                              </w:rPr>
                              <w:t>v</w:t>
                            </w:r>
                            <w:r w:rsidRPr="00EC7FC6">
                              <w:rPr>
                                <w:rFonts w:ascii="DengXian Light" w:eastAsia="DengXian Light" w:hAnsi="DengXian Light"/>
                                <w:color w:val="000000" w:themeColor="text1"/>
                              </w:rPr>
                              <w:t>ertical/</w:t>
                            </w:r>
                            <w:r>
                              <w:rPr>
                                <w:rFonts w:ascii="DengXian Light" w:eastAsia="DengXian Light" w:hAnsi="DengXian Light"/>
                                <w:color w:val="000000" w:themeColor="text1"/>
                              </w:rPr>
                              <w:t>e</w:t>
                            </w:r>
                            <w:r w:rsidRPr="00EC7FC6">
                              <w:rPr>
                                <w:rFonts w:ascii="DengXian Light" w:eastAsia="DengXian Light" w:hAnsi="DengXian Light"/>
                                <w:color w:val="000000" w:themeColor="text1"/>
                              </w:rPr>
                              <w:t>studio descriptivo de caso y</w:t>
                            </w:r>
                            <w:r>
                              <w:rPr>
                                <w:rFonts w:ascii="DengXian Light" w:eastAsia="DengXian Light" w:hAnsi="DengXian Light"/>
                                <w:color w:val="000000" w:themeColor="text1"/>
                              </w:rPr>
                              <w:t xml:space="preserve"> h</w:t>
                            </w:r>
                            <w:r w:rsidRPr="00EC7FC6">
                              <w:rPr>
                                <w:rFonts w:ascii="DengXian Light" w:eastAsia="DengXian Light" w:hAnsi="DengXian Light"/>
                                <w:color w:val="000000" w:themeColor="text1"/>
                              </w:rPr>
                              <w:t>orizontal/</w:t>
                            </w:r>
                            <w:r>
                              <w:rPr>
                                <w:rFonts w:ascii="DengXian Light" w:eastAsia="DengXian Light" w:hAnsi="DengXian Light"/>
                                <w:color w:val="000000" w:themeColor="text1"/>
                              </w:rPr>
                              <w:t>a</w:t>
                            </w:r>
                            <w:r w:rsidRPr="00EC7FC6">
                              <w:rPr>
                                <w:rFonts w:ascii="DengXian Light" w:eastAsia="DengXian Light" w:hAnsi="DengXian Light"/>
                                <w:color w:val="000000" w:themeColor="text1"/>
                              </w:rPr>
                              <w:t>nálisis transversal.</w:t>
                            </w:r>
                          </w:p>
                          <w:p w14:paraId="4B11BF77" w14:textId="01A67799" w:rsidR="001A59E6" w:rsidRPr="00EB64F1" w:rsidRDefault="001A59E6" w:rsidP="001A59E6">
                            <w:pPr>
                              <w:jc w:val="center"/>
                              <w:rPr>
                                <w:rFonts w:ascii="DengXian Light" w:eastAsia="DengXian Light" w:hAnsi="DengXian Light"/>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3458" id="Rectángulo 53" o:spid="_x0000_s1042" style="position:absolute;margin-left:-57.35pt;margin-top:400.95pt;width:177.45pt;height:8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" fillcolor="#d7baa5" stroked="f" strokeweight="1pt">
                <v:textbox>
                  <w:txbxContent>
                    <w:p w14:paraId="6A46E75F" w14:textId="77777777" w:rsidR="001A59E6" w:rsidRPr="00EC7FC6" w:rsidRDefault="001A59E6" w:rsidP="001A59E6">
                      <w:pPr>
                        <w:jc w:val="center"/>
                        <w:rPr>
                          <w:rFonts w:ascii="DengXian Light" w:eastAsia="DengXian Light" w:hAnsi="DengXian Light"/>
                          <w:color w:val="000000" w:themeColor="text1"/>
                        </w:rPr>
                      </w:pPr>
                      <w:r w:rsidRPr="00EC7FC6">
                        <w:rPr>
                          <w:rFonts w:ascii="DengXian Light" w:eastAsia="DengXian Light" w:hAnsi="DengXian Light"/>
                          <w:color w:val="000000" w:themeColor="text1"/>
                        </w:rPr>
                        <w:t xml:space="preserve">Las entrevistas biográfico-narrativas son analizadas en una secuencia doble: </w:t>
                      </w:r>
                      <w:r>
                        <w:rPr>
                          <w:rFonts w:ascii="DengXian Light" w:eastAsia="DengXian Light" w:hAnsi="DengXian Light"/>
                          <w:color w:val="000000" w:themeColor="text1"/>
                        </w:rPr>
                        <w:t>v</w:t>
                      </w:r>
                      <w:r w:rsidRPr="00EC7FC6">
                        <w:rPr>
                          <w:rFonts w:ascii="DengXian Light" w:eastAsia="DengXian Light" w:hAnsi="DengXian Light"/>
                          <w:color w:val="000000" w:themeColor="text1"/>
                        </w:rPr>
                        <w:t>ertical/</w:t>
                      </w:r>
                      <w:r>
                        <w:rPr>
                          <w:rFonts w:ascii="DengXian Light" w:eastAsia="DengXian Light" w:hAnsi="DengXian Light"/>
                          <w:color w:val="000000" w:themeColor="text1"/>
                        </w:rPr>
                        <w:t>e</w:t>
                      </w:r>
                      <w:r w:rsidRPr="00EC7FC6">
                        <w:rPr>
                          <w:rFonts w:ascii="DengXian Light" w:eastAsia="DengXian Light" w:hAnsi="DengXian Light"/>
                          <w:color w:val="000000" w:themeColor="text1"/>
                        </w:rPr>
                        <w:t>studio descriptivo de caso y</w:t>
                      </w:r>
                      <w:r>
                        <w:rPr>
                          <w:rFonts w:ascii="DengXian Light" w:eastAsia="DengXian Light" w:hAnsi="DengXian Light"/>
                          <w:color w:val="000000" w:themeColor="text1"/>
                        </w:rPr>
                        <w:t xml:space="preserve"> h</w:t>
                      </w:r>
                      <w:r w:rsidRPr="00EC7FC6">
                        <w:rPr>
                          <w:rFonts w:ascii="DengXian Light" w:eastAsia="DengXian Light" w:hAnsi="DengXian Light"/>
                          <w:color w:val="000000" w:themeColor="text1"/>
                        </w:rPr>
                        <w:t>orizontal/</w:t>
                      </w:r>
                      <w:r>
                        <w:rPr>
                          <w:rFonts w:ascii="DengXian Light" w:eastAsia="DengXian Light" w:hAnsi="DengXian Light"/>
                          <w:color w:val="000000" w:themeColor="text1"/>
                        </w:rPr>
                        <w:t>a</w:t>
                      </w:r>
                      <w:r w:rsidRPr="00EC7FC6">
                        <w:rPr>
                          <w:rFonts w:ascii="DengXian Light" w:eastAsia="DengXian Light" w:hAnsi="DengXian Light"/>
                          <w:color w:val="000000" w:themeColor="text1"/>
                        </w:rPr>
                        <w:t>nálisis transversal.</w:t>
                      </w:r>
                    </w:p>
                    <w:p w14:paraId="4B11BF77" w14:textId="01A67799" w:rsidR="001A59E6" w:rsidRPr="00EB64F1" w:rsidRDefault="001A59E6" w:rsidP="001A59E6">
                      <w:pPr>
                        <w:jc w:val="center"/>
                        <w:rPr>
                          <w:rFonts w:ascii="DengXian Light" w:eastAsia="DengXian Light" w:hAnsi="DengXian Light"/>
                          <w:color w:val="000000" w:themeColor="text1"/>
                        </w:rPr>
                      </w:pPr>
                    </w:p>
                  </w:txbxContent>
                </v:textbox>
              </v:rect>
            </w:pict>
          </mc:Fallback>
        </mc:AlternateContent>
      </w:r>
      <w:r w:rsidR="00735099">
        <w:rPr>
          <w:noProof/>
        </w:rPr>
        <mc:AlternateContent>
          <mc:Choice Requires="wps">
            <w:drawing>
              <wp:anchor distT="0" distB="0" distL="114300" distR="114300" simplePos="0" relativeHeight="251688960" behindDoc="1" locked="0" layoutInCell="1" allowOverlap="1" wp14:anchorId="6F1BBF01" wp14:editId="42D60924">
                <wp:simplePos x="0" y="0"/>
                <wp:positionH relativeFrom="column">
                  <wp:posOffset>5272405</wp:posOffset>
                </wp:positionH>
                <wp:positionV relativeFrom="paragraph">
                  <wp:posOffset>729615</wp:posOffset>
                </wp:positionV>
                <wp:extent cx="19050" cy="5772150"/>
                <wp:effectExtent l="19050" t="19050" r="19050" b="19050"/>
                <wp:wrapNone/>
                <wp:docPr id="20" name="Conector recto 20"/>
                <wp:cNvGraphicFramePr/>
                <a:graphic xmlns:a="http://schemas.openxmlformats.org/drawingml/2006/main">
                  <a:graphicData uri="http://schemas.microsoft.com/office/word/2010/wordprocessingShape">
                    <wps:wsp>
                      <wps:cNvCnPr/>
                      <wps:spPr>
                        <a:xfrm>
                          <a:off x="0" y="0"/>
                          <a:ext cx="19050" cy="577215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0E24D" id="Conector recto 2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5pt,57.45pt" to="416.65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" strokecolor="#b37d55" strokeweight="3pt">
                <v:stroke joinstyle="miter"/>
              </v:line>
            </w:pict>
          </mc:Fallback>
        </mc:AlternateContent>
      </w:r>
      <w:r w:rsidR="00735099">
        <w:br w:type="page"/>
      </w:r>
    </w:p>
    <w:p w14:paraId="7C30D80D" w14:textId="6F7468E6" w:rsidR="00735099" w:rsidRDefault="00546504" w:rsidP="00735099">
      <w:r>
        <w:rPr>
          <w:noProof/>
        </w:rPr>
        <w:lastRenderedPageBreak/>
        <mc:AlternateContent>
          <mc:Choice Requires="wps">
            <w:drawing>
              <wp:anchor distT="0" distB="0" distL="114300" distR="114300" simplePos="0" relativeHeight="251709440" behindDoc="0" locked="0" layoutInCell="1" allowOverlap="1" wp14:anchorId="219CA6E9" wp14:editId="3C5588DD">
                <wp:simplePos x="0" y="0"/>
                <wp:positionH relativeFrom="column">
                  <wp:posOffset>2367280</wp:posOffset>
                </wp:positionH>
                <wp:positionV relativeFrom="paragraph">
                  <wp:posOffset>-889635</wp:posOffset>
                </wp:positionV>
                <wp:extent cx="3178629" cy="137160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3178629" cy="1371600"/>
                        </a:xfrm>
                        <a:prstGeom prst="rect">
                          <a:avLst/>
                        </a:prstGeom>
                        <a:noFill/>
                        <a:ln w="6350">
                          <a:noFill/>
                        </a:ln>
                      </wps:spPr>
                      <wps:txbx>
                        <w:txbxContent>
                          <w:p w14:paraId="65EED405" w14:textId="4D5F3AAA" w:rsidR="00735099" w:rsidRPr="00735099" w:rsidRDefault="00546504" w:rsidP="00735099">
                            <w:pPr>
                              <w:jc w:val="center"/>
                              <w:rPr>
                                <w:rFonts w:ascii="DengXian Light" w:eastAsia="DengXian Light" w:hAnsi="DengXian Light"/>
                                <w:b/>
                                <w:bCs/>
                                <w:sz w:val="360"/>
                                <w:szCs w:val="24"/>
                              </w:rPr>
                            </w:pPr>
                            <w:r>
                              <w:rPr>
                                <w:rFonts w:ascii="DengXian Light" w:eastAsia="DengXian Light" w:hAnsi="DengXian Light"/>
                                <w:b/>
                                <w:bCs/>
                                <w:sz w:val="44"/>
                                <w:szCs w:val="44"/>
                              </w:rPr>
                              <w:t xml:space="preserve">EL OFICIO DE SER </w:t>
                            </w:r>
                            <w:r w:rsidR="00735099" w:rsidRPr="00735099">
                              <w:rPr>
                                <w:rFonts w:ascii="DengXian Light" w:eastAsia="DengXian Light" w:hAnsi="DengXian Light"/>
                                <w:b/>
                                <w:bCs/>
                                <w:sz w:val="44"/>
                                <w:szCs w:val="44"/>
                              </w:rPr>
                              <w:t>MAESTRO: Relatos y reflexiones breves</w:t>
                            </w:r>
                            <w:r w:rsidR="00735099">
                              <w:rPr>
                                <w:rFonts w:ascii="DengXian Light" w:eastAsia="DengXian Light" w:hAnsi="DengXian Light"/>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A6E9" id="Cuadro de texto 48" o:spid="_x0000_s1043" type="#_x0000_t202" style="position:absolute;margin-left:186.4pt;margin-top:-70.05pt;width:250.3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" filled="f" stroked="f" strokeweight=".5pt">
                <v:textbox>
                  <w:txbxContent>
                    <w:p w14:paraId="65EED405" w14:textId="4D5F3AAA" w:rsidR="00735099" w:rsidRPr="00735099" w:rsidRDefault="00546504" w:rsidP="00735099">
                      <w:pPr>
                        <w:jc w:val="center"/>
                        <w:rPr>
                          <w:rFonts w:ascii="DengXian Light" w:eastAsia="DengXian Light" w:hAnsi="DengXian Light"/>
                          <w:b/>
                          <w:bCs/>
                          <w:sz w:val="360"/>
                          <w:szCs w:val="24"/>
                        </w:rPr>
                      </w:pPr>
                      <w:r>
                        <w:rPr>
                          <w:rFonts w:ascii="DengXian Light" w:eastAsia="DengXian Light" w:hAnsi="DengXian Light"/>
                          <w:b/>
                          <w:bCs/>
                          <w:sz w:val="44"/>
                          <w:szCs w:val="44"/>
                        </w:rPr>
                        <w:t xml:space="preserve">EL OFICIO DE SER </w:t>
                      </w:r>
                      <w:r w:rsidR="00735099" w:rsidRPr="00735099">
                        <w:rPr>
                          <w:rFonts w:ascii="DengXian Light" w:eastAsia="DengXian Light" w:hAnsi="DengXian Light"/>
                          <w:b/>
                          <w:bCs/>
                          <w:sz w:val="44"/>
                          <w:szCs w:val="44"/>
                        </w:rPr>
                        <w:t>MAESTRO: Relatos y reflexiones breves</w:t>
                      </w:r>
                      <w:r w:rsidR="00735099">
                        <w:rPr>
                          <w:rFonts w:ascii="DengXian Light" w:eastAsia="DengXian Light" w:hAnsi="DengXian Light"/>
                          <w:b/>
                          <w:bCs/>
                          <w:sz w:val="44"/>
                          <w:szCs w:val="44"/>
                        </w:rPr>
                        <w:t>.</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796D0143" wp14:editId="7C919361">
                <wp:simplePos x="0" y="0"/>
                <wp:positionH relativeFrom="column">
                  <wp:posOffset>-785495</wp:posOffset>
                </wp:positionH>
                <wp:positionV relativeFrom="paragraph">
                  <wp:posOffset>6350</wp:posOffset>
                </wp:positionV>
                <wp:extent cx="2252980" cy="1339850"/>
                <wp:effectExtent l="0" t="0" r="0" b="0"/>
                <wp:wrapNone/>
                <wp:docPr id="82" name="Rectángulo 82"/>
                <wp:cNvGraphicFramePr/>
                <a:graphic xmlns:a="http://schemas.openxmlformats.org/drawingml/2006/main">
                  <a:graphicData uri="http://schemas.microsoft.com/office/word/2010/wordprocessingShape">
                    <wps:wsp>
                      <wps:cNvSpPr/>
                      <wps:spPr>
                        <a:xfrm>
                          <a:off x="0" y="0"/>
                          <a:ext cx="2252980" cy="133985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DBDC0" w14:textId="77777777" w:rsidR="00546504" w:rsidRPr="00735099" w:rsidRDefault="00546504" w:rsidP="00546504">
                            <w:pPr>
                              <w:jc w:val="center"/>
                              <w:rPr>
                                <w:rFonts w:ascii="DengXian Light" w:eastAsia="DengXian Light" w:hAnsi="DengXian Light"/>
                                <w:b/>
                                <w:bCs/>
                                <w:sz w:val="36"/>
                                <w:szCs w:val="36"/>
                              </w:rPr>
                            </w:pPr>
                            <w:r w:rsidRPr="00735099">
                              <w:rPr>
                                <w:rFonts w:ascii="DengXian Light" w:eastAsia="DengXian Light" w:hAnsi="DengXian Light"/>
                                <w:b/>
                                <w:bCs/>
                                <w:sz w:val="28"/>
                                <w:szCs w:val="28"/>
                              </w:rPr>
                              <w:t>El maestro del siglo XXI, según el Banco Mundial: La modernidad, la globalización y sus demonios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0143" id="Rectángulo 82" o:spid="_x0000_s1044" style="position:absolute;margin-left:-61.85pt;margin-top:.5pt;width:177.4pt;height:10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" fillcolor="#c59c7d" stroked="f" strokeweight="1pt">
                <v:textbox>
                  <w:txbxContent>
                    <w:p w14:paraId="1E0DBDC0" w14:textId="77777777" w:rsidR="00546504" w:rsidRPr="00735099" w:rsidRDefault="00546504" w:rsidP="00546504">
                      <w:pPr>
                        <w:jc w:val="center"/>
                        <w:rPr>
                          <w:rFonts w:ascii="DengXian Light" w:eastAsia="DengXian Light" w:hAnsi="DengXian Light"/>
                          <w:b/>
                          <w:bCs/>
                          <w:sz w:val="36"/>
                          <w:szCs w:val="36"/>
                        </w:rPr>
                      </w:pPr>
                      <w:r w:rsidRPr="00735099">
                        <w:rPr>
                          <w:rFonts w:ascii="DengXian Light" w:eastAsia="DengXian Light" w:hAnsi="DengXian Light"/>
                          <w:b/>
                          <w:bCs/>
                          <w:sz w:val="28"/>
                          <w:szCs w:val="28"/>
                        </w:rPr>
                        <w:t>El maestro del siglo XXI, según el Banco Mundial: La modernidad, la globalización y sus demonios</w:t>
                      </w:r>
                    </w:p>
                  </w:txbxContent>
                </v:textbox>
              </v:rect>
            </w:pict>
          </mc:Fallback>
        </mc:AlternateContent>
      </w:r>
      <w:r w:rsidR="003335D7">
        <w:rPr>
          <w:noProof/>
        </w:rPr>
        <mc:AlternateContent>
          <mc:Choice Requires="wps">
            <w:drawing>
              <wp:anchor distT="0" distB="0" distL="114300" distR="114300" simplePos="0" relativeHeight="251725824" behindDoc="1" locked="0" layoutInCell="1" allowOverlap="1" wp14:anchorId="517318DA" wp14:editId="34C0F738">
                <wp:simplePos x="0" y="0"/>
                <wp:positionH relativeFrom="margin">
                  <wp:align>right</wp:align>
                </wp:positionH>
                <wp:positionV relativeFrom="paragraph">
                  <wp:posOffset>-118111</wp:posOffset>
                </wp:positionV>
                <wp:extent cx="104775" cy="6781800"/>
                <wp:effectExtent l="19050" t="19050" r="28575" b="19050"/>
                <wp:wrapNone/>
                <wp:docPr id="32" name="Conector recto 32"/>
                <wp:cNvGraphicFramePr/>
                <a:graphic xmlns:a="http://schemas.openxmlformats.org/drawingml/2006/main">
                  <a:graphicData uri="http://schemas.microsoft.com/office/word/2010/wordprocessingShape">
                    <wps:wsp>
                      <wps:cNvCnPr/>
                      <wps:spPr>
                        <a:xfrm>
                          <a:off x="0" y="0"/>
                          <a:ext cx="104775" cy="67818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E0FDB" id="Conector recto 32" o:spid="_x0000_s1026" style="position:absolute;z-index:-251590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5pt,-9.3pt" to="-34.7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" strokecolor="#b37d55" strokeweight="3pt">
                <v:stroke joinstyle="miter"/>
                <w10:wrap anchorx="margin"/>
              </v:line>
            </w:pict>
          </mc:Fallback>
        </mc:AlternateContent>
      </w:r>
      <w:r w:rsidR="003335D7">
        <w:rPr>
          <w:noProof/>
        </w:rPr>
        <mc:AlternateContent>
          <mc:Choice Requires="wps">
            <w:drawing>
              <wp:anchor distT="0" distB="0" distL="114300" distR="114300" simplePos="0" relativeHeight="251710464" behindDoc="0" locked="0" layoutInCell="1" allowOverlap="1" wp14:anchorId="333F6A54" wp14:editId="2DD1C44E">
                <wp:simplePos x="0" y="0"/>
                <wp:positionH relativeFrom="column">
                  <wp:posOffset>6739255</wp:posOffset>
                </wp:positionH>
                <wp:positionV relativeFrom="paragraph">
                  <wp:posOffset>5715</wp:posOffset>
                </wp:positionV>
                <wp:extent cx="2252980" cy="1066800"/>
                <wp:effectExtent l="0" t="0" r="0" b="0"/>
                <wp:wrapNone/>
                <wp:docPr id="41" name="Rectángulo 41"/>
                <wp:cNvGraphicFramePr/>
                <a:graphic xmlns:a="http://schemas.openxmlformats.org/drawingml/2006/main">
                  <a:graphicData uri="http://schemas.microsoft.com/office/word/2010/wordprocessingShape">
                    <wps:wsp>
                      <wps:cNvSpPr/>
                      <wps:spPr>
                        <a:xfrm>
                          <a:off x="0" y="0"/>
                          <a:ext cx="2252980" cy="106680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A88E3" w14:textId="4B953A98" w:rsidR="00735099" w:rsidRPr="003335D7" w:rsidRDefault="003335D7" w:rsidP="00735099">
                            <w:pPr>
                              <w:jc w:val="center"/>
                              <w:rPr>
                                <w:rFonts w:ascii="DengXian Light" w:eastAsia="DengXian Light" w:hAnsi="DengXian Light"/>
                                <w:b/>
                                <w:bCs/>
                                <w:sz w:val="48"/>
                                <w:szCs w:val="48"/>
                              </w:rPr>
                            </w:pPr>
                            <w:r w:rsidRPr="003335D7">
                              <w:rPr>
                                <w:rFonts w:ascii="DengXian Light" w:eastAsia="DengXian Light" w:hAnsi="DengXian Light"/>
                                <w:b/>
                                <w:bCs/>
                                <w:sz w:val="28"/>
                                <w:szCs w:val="28"/>
                              </w:rPr>
                              <w:t>Cenicientas, madrastras y tías. Reflexiones acerca de la feminización de la docencia</w:t>
                            </w:r>
                            <w:r w:rsidRPr="003335D7">
                              <w:rPr>
                                <w:rFonts w:ascii="DengXian Light" w:eastAsia="DengXian Light" w:hAnsi="DengXian Light"/>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F6A54" id="Rectángulo 41" o:spid="_x0000_s1045" style="position:absolute;margin-left:530.65pt;margin-top:.45pt;width:177.4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" fillcolor="#c59c7d" stroked="f" strokeweight="1pt">
                <v:textbox>
                  <w:txbxContent>
                    <w:p w14:paraId="076A88E3" w14:textId="4B953A98" w:rsidR="00735099" w:rsidRPr="003335D7" w:rsidRDefault="003335D7" w:rsidP="00735099">
                      <w:pPr>
                        <w:jc w:val="center"/>
                        <w:rPr>
                          <w:rFonts w:ascii="DengXian Light" w:eastAsia="DengXian Light" w:hAnsi="DengXian Light"/>
                          <w:b/>
                          <w:bCs/>
                          <w:sz w:val="48"/>
                          <w:szCs w:val="48"/>
                        </w:rPr>
                      </w:pPr>
                      <w:r w:rsidRPr="003335D7">
                        <w:rPr>
                          <w:rFonts w:ascii="DengXian Light" w:eastAsia="DengXian Light" w:hAnsi="DengXian Light"/>
                          <w:b/>
                          <w:bCs/>
                          <w:sz w:val="28"/>
                          <w:szCs w:val="28"/>
                        </w:rPr>
                        <w:t>Cenicientas, madrastras y tías. Reflexiones acerca de la feminización de la docencia</w:t>
                      </w:r>
                      <w:r w:rsidRPr="003335D7">
                        <w:rPr>
                          <w:rFonts w:ascii="DengXian Light" w:eastAsia="DengXian Light" w:hAnsi="DengXian Light"/>
                          <w:b/>
                          <w:bCs/>
                          <w:sz w:val="28"/>
                          <w:szCs w:val="28"/>
                        </w:rPr>
                        <w:t>.</w:t>
                      </w:r>
                    </w:p>
                  </w:txbxContent>
                </v:textbox>
              </v:rect>
            </w:pict>
          </mc:Fallback>
        </mc:AlternateContent>
      </w:r>
      <w:r w:rsidR="00735099">
        <w:rPr>
          <w:noProof/>
        </w:rPr>
        <mc:AlternateContent>
          <mc:Choice Requires="wps">
            <w:drawing>
              <wp:anchor distT="0" distB="0" distL="114300" distR="114300" simplePos="0" relativeHeight="251724800" behindDoc="1" locked="0" layoutInCell="1" allowOverlap="1" wp14:anchorId="242FD3B0" wp14:editId="7A3A62FB">
                <wp:simplePos x="0" y="0"/>
                <wp:positionH relativeFrom="column">
                  <wp:posOffset>5253355</wp:posOffset>
                </wp:positionH>
                <wp:positionV relativeFrom="paragraph">
                  <wp:posOffset>377190</wp:posOffset>
                </wp:positionV>
                <wp:extent cx="66675" cy="6286500"/>
                <wp:effectExtent l="19050" t="19050" r="28575" b="19050"/>
                <wp:wrapNone/>
                <wp:docPr id="36" name="Conector recto 36"/>
                <wp:cNvGraphicFramePr/>
                <a:graphic xmlns:a="http://schemas.openxmlformats.org/drawingml/2006/main">
                  <a:graphicData uri="http://schemas.microsoft.com/office/word/2010/wordprocessingShape">
                    <wps:wsp>
                      <wps:cNvCnPr/>
                      <wps:spPr>
                        <a:xfrm>
                          <a:off x="0" y="0"/>
                          <a:ext cx="66675" cy="62865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19A93" id="Conector recto 3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65pt,29.7pt" to="418.9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" strokecolor="#b37d55" strokeweight="3pt">
                <v:stroke joinstyle="miter"/>
              </v:line>
            </w:pict>
          </mc:Fallback>
        </mc:AlternateContent>
      </w:r>
      <w:r w:rsidR="00735099">
        <w:rPr>
          <w:noProof/>
        </w:rPr>
        <mc:AlternateContent>
          <mc:Choice Requires="wps">
            <w:drawing>
              <wp:anchor distT="0" distB="0" distL="114300" distR="114300" simplePos="0" relativeHeight="251722752" behindDoc="1" locked="0" layoutInCell="1" allowOverlap="1" wp14:anchorId="3C57B68B" wp14:editId="60EC4553">
                <wp:simplePos x="0" y="0"/>
                <wp:positionH relativeFrom="column">
                  <wp:posOffset>-42545</wp:posOffset>
                </wp:positionH>
                <wp:positionV relativeFrom="paragraph">
                  <wp:posOffset>-118110</wp:posOffset>
                </wp:positionV>
                <wp:extent cx="28575" cy="6781800"/>
                <wp:effectExtent l="19050" t="19050" r="28575" b="19050"/>
                <wp:wrapNone/>
                <wp:docPr id="44" name="Conector recto 44"/>
                <wp:cNvGraphicFramePr/>
                <a:graphic xmlns:a="http://schemas.openxmlformats.org/drawingml/2006/main">
                  <a:graphicData uri="http://schemas.microsoft.com/office/word/2010/wordprocessingShape">
                    <wps:wsp>
                      <wps:cNvCnPr/>
                      <wps:spPr>
                        <a:xfrm flipH="1">
                          <a:off x="0" y="0"/>
                          <a:ext cx="28575" cy="67818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F2294" id="Conector recto 44" o:spid="_x0000_s1026" style="position:absolute;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3pt" to="-1.1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" strokecolor="#b37d55" strokeweight="3pt">
                <v:stroke joinstyle="miter"/>
              </v:line>
            </w:pict>
          </mc:Fallback>
        </mc:AlternateContent>
      </w:r>
      <w:r w:rsidR="00735099">
        <w:rPr>
          <w:noProof/>
        </w:rPr>
        <w:drawing>
          <wp:anchor distT="0" distB="0" distL="114300" distR="114300" simplePos="0" relativeHeight="251723776" behindDoc="1" locked="0" layoutInCell="1" allowOverlap="1" wp14:anchorId="7588A2F3" wp14:editId="653911D0">
            <wp:simplePos x="0" y="0"/>
            <wp:positionH relativeFrom="column">
              <wp:posOffset>2409190</wp:posOffset>
            </wp:positionH>
            <wp:positionV relativeFrom="paragraph">
              <wp:posOffset>-1054100</wp:posOffset>
            </wp:positionV>
            <wp:extent cx="3374571" cy="1601633"/>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74571" cy="1601633"/>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99">
        <w:rPr>
          <w:noProof/>
        </w:rPr>
        <mc:AlternateContent>
          <mc:Choice Requires="wps">
            <w:drawing>
              <wp:anchor distT="0" distB="0" distL="114300" distR="114300" simplePos="0" relativeHeight="251713536" behindDoc="1" locked="0" layoutInCell="1" allowOverlap="1" wp14:anchorId="58764B6E" wp14:editId="4D38AAE7">
                <wp:simplePos x="0" y="0"/>
                <wp:positionH relativeFrom="column">
                  <wp:posOffset>2776855</wp:posOffset>
                </wp:positionH>
                <wp:positionV relativeFrom="paragraph">
                  <wp:posOffset>367665</wp:posOffset>
                </wp:positionV>
                <wp:extent cx="95250" cy="6276975"/>
                <wp:effectExtent l="19050" t="19050" r="19050" b="28575"/>
                <wp:wrapNone/>
                <wp:docPr id="49" name="Conector recto 49"/>
                <wp:cNvGraphicFramePr/>
                <a:graphic xmlns:a="http://schemas.openxmlformats.org/drawingml/2006/main">
                  <a:graphicData uri="http://schemas.microsoft.com/office/word/2010/wordprocessingShape">
                    <wps:wsp>
                      <wps:cNvCnPr/>
                      <wps:spPr>
                        <a:xfrm>
                          <a:off x="0" y="0"/>
                          <a:ext cx="95250" cy="6276975"/>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01079" id="Conector recto 49"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28.95pt" to="226.15pt,5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" strokecolor="#b37d55" strokeweight="3pt">
                <v:stroke joinstyle="miter"/>
              </v:line>
            </w:pict>
          </mc:Fallback>
        </mc:AlternateContent>
      </w:r>
      <w:r w:rsidR="00735099">
        <w:rPr>
          <w:noProof/>
        </w:rPr>
        <w:drawing>
          <wp:anchor distT="0" distB="0" distL="114300" distR="114300" simplePos="0" relativeHeight="251708416" behindDoc="0" locked="0" layoutInCell="1" allowOverlap="1" wp14:anchorId="120147FF" wp14:editId="5633C093">
            <wp:simplePos x="0" y="0"/>
            <wp:positionH relativeFrom="column">
              <wp:posOffset>5039995</wp:posOffset>
            </wp:positionH>
            <wp:positionV relativeFrom="paragraph">
              <wp:posOffset>-1170305</wp:posOffset>
            </wp:positionV>
            <wp:extent cx="1948543" cy="1948543"/>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72039">
                      <a:off x="0" y="0"/>
                      <a:ext cx="1948543" cy="1948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C085F" w14:textId="249D313E" w:rsidR="00546504" w:rsidRDefault="00546504" w:rsidP="00546504">
      <w:r>
        <w:rPr>
          <w:noProof/>
        </w:rPr>
        <mc:AlternateContent>
          <mc:Choice Requires="wps">
            <w:drawing>
              <wp:anchor distT="0" distB="0" distL="114300" distR="114300" simplePos="0" relativeHeight="251717632" behindDoc="0" locked="0" layoutInCell="1" allowOverlap="1" wp14:anchorId="5F4F547A" wp14:editId="51476831">
                <wp:simplePos x="0" y="0"/>
                <wp:positionH relativeFrom="column">
                  <wp:posOffset>-795020</wp:posOffset>
                </wp:positionH>
                <wp:positionV relativeFrom="paragraph">
                  <wp:posOffset>1101090</wp:posOffset>
                </wp:positionV>
                <wp:extent cx="2252980" cy="1924050"/>
                <wp:effectExtent l="0" t="0" r="0" b="0"/>
                <wp:wrapNone/>
                <wp:docPr id="45" name="Rectángulo 45"/>
                <wp:cNvGraphicFramePr/>
                <a:graphic xmlns:a="http://schemas.openxmlformats.org/drawingml/2006/main">
                  <a:graphicData uri="http://schemas.microsoft.com/office/word/2010/wordprocessingShape">
                    <wps:wsp>
                      <wps:cNvSpPr/>
                      <wps:spPr>
                        <a:xfrm>
                          <a:off x="0" y="0"/>
                          <a:ext cx="2252980" cy="19240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059D8" w14:textId="4AFA1E45" w:rsidR="00735099" w:rsidRPr="00DE6B6E" w:rsidRDefault="00DE6B6E" w:rsidP="00735099">
                            <w:pPr>
                              <w:jc w:val="center"/>
                              <w:rPr>
                                <w:rFonts w:ascii="DengXian Light" w:eastAsia="DengXian Light" w:hAnsi="DengXian Light"/>
                                <w:color w:val="000000" w:themeColor="text1"/>
                              </w:rPr>
                            </w:pPr>
                            <w:r w:rsidRPr="00DE6B6E">
                              <w:rPr>
                                <w:rFonts w:ascii="DengXian Light" w:eastAsia="DengXian Light" w:hAnsi="DengXian Light"/>
                                <w:color w:val="000000" w:themeColor="text1"/>
                              </w:rPr>
                              <w:t>E</w:t>
                            </w:r>
                            <w:r>
                              <w:rPr>
                                <w:rFonts w:ascii="DengXian Light" w:eastAsia="DengXian Light" w:hAnsi="DengXian Light"/>
                                <w:color w:val="000000" w:themeColor="text1"/>
                              </w:rPr>
                              <w:t>l</w:t>
                            </w:r>
                            <w:r w:rsidRPr="00DE6B6E">
                              <w:rPr>
                                <w:rFonts w:ascii="DengXian Light" w:eastAsia="DengXian Light" w:hAnsi="DengXian Light"/>
                                <w:color w:val="000000" w:themeColor="text1"/>
                              </w:rPr>
                              <w:t xml:space="preserve"> reconocer que el modelo de formación y de escuela con que fuimos formados en nuestra etapa de estudiantes y el que promovemos ahora como profesores, no puede permanecer estático y mucho menos estar al margen de lo que pasa en el mundo</w:t>
                            </w:r>
                            <w:r>
                              <w:rPr>
                                <w:rFonts w:ascii="DengXian Light" w:eastAsia="DengXian Light" w:hAnsi="DengXian Ligh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547A" id="Rectángulo 45" o:spid="_x0000_s1046" style="position:absolute;margin-left:-62.6pt;margin-top:86.7pt;width:177.4pt;height:1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" fillcolor="#d7baa5" stroked="f" strokeweight="1pt">
                <v:textbox>
                  <w:txbxContent>
                    <w:p w14:paraId="3FB059D8" w14:textId="4AFA1E45" w:rsidR="00735099" w:rsidRPr="00DE6B6E" w:rsidRDefault="00DE6B6E" w:rsidP="00735099">
                      <w:pPr>
                        <w:jc w:val="center"/>
                        <w:rPr>
                          <w:rFonts w:ascii="DengXian Light" w:eastAsia="DengXian Light" w:hAnsi="DengXian Light"/>
                          <w:color w:val="000000" w:themeColor="text1"/>
                        </w:rPr>
                      </w:pPr>
                      <w:r w:rsidRPr="00DE6B6E">
                        <w:rPr>
                          <w:rFonts w:ascii="DengXian Light" w:eastAsia="DengXian Light" w:hAnsi="DengXian Light"/>
                          <w:color w:val="000000" w:themeColor="text1"/>
                        </w:rPr>
                        <w:t>E</w:t>
                      </w:r>
                      <w:r>
                        <w:rPr>
                          <w:rFonts w:ascii="DengXian Light" w:eastAsia="DengXian Light" w:hAnsi="DengXian Light"/>
                          <w:color w:val="000000" w:themeColor="text1"/>
                        </w:rPr>
                        <w:t>l</w:t>
                      </w:r>
                      <w:r w:rsidRPr="00DE6B6E">
                        <w:rPr>
                          <w:rFonts w:ascii="DengXian Light" w:eastAsia="DengXian Light" w:hAnsi="DengXian Light"/>
                          <w:color w:val="000000" w:themeColor="text1"/>
                        </w:rPr>
                        <w:t xml:space="preserve"> reconocer que el modelo de formación y de escuela con que fuimos formados en nuestra etapa de estudiantes y el que promovemos ahora como profesores, no puede permanecer estático y mucho menos estar al margen de lo que pasa en el mundo</w:t>
                      </w:r>
                      <w:r>
                        <w:rPr>
                          <w:rFonts w:ascii="DengXian Light" w:eastAsia="DengXian Light" w:hAnsi="DengXian Light"/>
                          <w:color w:val="000000" w:themeColor="text1"/>
                        </w:rPr>
                        <w:t>.</w:t>
                      </w:r>
                    </w:p>
                  </w:txbxContent>
                </v:textbox>
              </v:rect>
            </w:pict>
          </mc:Fallback>
        </mc:AlternateContent>
      </w:r>
      <w:r w:rsidR="00100EE9">
        <w:rPr>
          <w:noProof/>
        </w:rPr>
        <mc:AlternateContent>
          <mc:Choice Requires="wps">
            <w:drawing>
              <wp:anchor distT="0" distB="0" distL="114300" distR="114300" simplePos="0" relativeHeight="251739136" behindDoc="0" locked="0" layoutInCell="1" allowOverlap="1" wp14:anchorId="5557BECB" wp14:editId="30EB8D15">
                <wp:simplePos x="0" y="0"/>
                <wp:positionH relativeFrom="column">
                  <wp:posOffset>4205605</wp:posOffset>
                </wp:positionH>
                <wp:positionV relativeFrom="paragraph">
                  <wp:posOffset>5053965</wp:posOffset>
                </wp:positionV>
                <wp:extent cx="2252980" cy="1314450"/>
                <wp:effectExtent l="0" t="0" r="0" b="0"/>
                <wp:wrapNone/>
                <wp:docPr id="56" name="Rectángulo 56"/>
                <wp:cNvGraphicFramePr/>
                <a:graphic xmlns:a="http://schemas.openxmlformats.org/drawingml/2006/main">
                  <a:graphicData uri="http://schemas.microsoft.com/office/word/2010/wordprocessingShape">
                    <wps:wsp>
                      <wps:cNvSpPr/>
                      <wps:spPr>
                        <a:xfrm>
                          <a:off x="0" y="0"/>
                          <a:ext cx="2252980" cy="13144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AB9F6" w14:textId="77777777" w:rsidR="00100EE9" w:rsidRPr="00100EE9" w:rsidRDefault="00100EE9" w:rsidP="00100EE9">
                            <w:pPr>
                              <w:jc w:val="center"/>
                              <w:rPr>
                                <w:rFonts w:ascii="DengXian Light" w:eastAsia="DengXian Light" w:hAnsi="DengXian Light"/>
                                <w:color w:val="000000" w:themeColor="text1"/>
                              </w:rPr>
                            </w:pPr>
                            <w:r w:rsidRPr="00100EE9">
                              <w:rPr>
                                <w:rFonts w:ascii="DengXian Light" w:eastAsia="DengXian Light" w:hAnsi="DengXian Light"/>
                                <w:color w:val="000000" w:themeColor="text1"/>
                              </w:rPr>
                              <w:t>El maestro ideal, es entonces, el que se compromete con su labor de enseñanza, con los niños; y no con la dirección de estado y escolar, que lucha por sus intereses gremiales y profesionales.</w:t>
                            </w:r>
                          </w:p>
                          <w:p w14:paraId="2AD5727A" w14:textId="7570DB0D" w:rsidR="00100EE9" w:rsidRPr="00100EE9" w:rsidRDefault="00100EE9" w:rsidP="00100EE9">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BECB" id="Rectángulo 56" o:spid="_x0000_s1047" style="position:absolute;margin-left:331.15pt;margin-top:397.95pt;width:177.4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" fillcolor="#d7baa5" stroked="f" strokeweight="1pt">
                <v:textbox>
                  <w:txbxContent>
                    <w:p w14:paraId="264AB9F6" w14:textId="77777777" w:rsidR="00100EE9" w:rsidRPr="00100EE9" w:rsidRDefault="00100EE9" w:rsidP="00100EE9">
                      <w:pPr>
                        <w:jc w:val="center"/>
                        <w:rPr>
                          <w:rFonts w:ascii="DengXian Light" w:eastAsia="DengXian Light" w:hAnsi="DengXian Light"/>
                          <w:color w:val="000000" w:themeColor="text1"/>
                        </w:rPr>
                      </w:pPr>
                      <w:r w:rsidRPr="00100EE9">
                        <w:rPr>
                          <w:rFonts w:ascii="DengXian Light" w:eastAsia="DengXian Light" w:hAnsi="DengXian Light"/>
                          <w:color w:val="000000" w:themeColor="text1"/>
                        </w:rPr>
                        <w:t>El maestro ideal, es entonces, el que se compromete con su labor de enseñanza, con los niños; y no con la dirección de estado y escolar, que lucha por sus intereses gremiales y profesionales.</w:t>
                      </w:r>
                    </w:p>
                    <w:p w14:paraId="2AD5727A" w14:textId="7570DB0D" w:rsidR="00100EE9" w:rsidRPr="00100EE9" w:rsidRDefault="00100EE9" w:rsidP="00100EE9">
                      <w:pPr>
                        <w:jc w:val="center"/>
                        <w:rPr>
                          <w:rFonts w:ascii="DengXian Light" w:eastAsia="DengXian Light" w:hAnsi="DengXian Light"/>
                          <w:color w:val="000000" w:themeColor="text1"/>
                          <w:sz w:val="24"/>
                          <w:szCs w:val="24"/>
                        </w:rPr>
                      </w:pPr>
                    </w:p>
                  </w:txbxContent>
                </v:textbox>
              </v:rect>
            </w:pict>
          </mc:Fallback>
        </mc:AlternateContent>
      </w:r>
      <w:r w:rsidR="00100EE9">
        <w:rPr>
          <w:noProof/>
        </w:rPr>
        <mc:AlternateContent>
          <mc:Choice Requires="wps">
            <w:drawing>
              <wp:anchor distT="0" distB="0" distL="114300" distR="114300" simplePos="0" relativeHeight="251729920" behindDoc="0" locked="0" layoutInCell="1" allowOverlap="1" wp14:anchorId="37729CDE" wp14:editId="1969B8C9">
                <wp:simplePos x="0" y="0"/>
                <wp:positionH relativeFrom="column">
                  <wp:posOffset>4205605</wp:posOffset>
                </wp:positionH>
                <wp:positionV relativeFrom="paragraph">
                  <wp:posOffset>3644265</wp:posOffset>
                </wp:positionV>
                <wp:extent cx="2252980" cy="1352550"/>
                <wp:effectExtent l="0" t="0" r="0" b="0"/>
                <wp:wrapNone/>
                <wp:docPr id="30" name="Rectángulo 30"/>
                <wp:cNvGraphicFramePr/>
                <a:graphic xmlns:a="http://schemas.openxmlformats.org/drawingml/2006/main">
                  <a:graphicData uri="http://schemas.microsoft.com/office/word/2010/wordprocessingShape">
                    <wps:wsp>
                      <wps:cNvSpPr/>
                      <wps:spPr>
                        <a:xfrm>
                          <a:off x="0" y="0"/>
                          <a:ext cx="2252980" cy="135255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CC1A8" w14:textId="0221D0D7" w:rsidR="00735099" w:rsidRPr="00100EE9" w:rsidRDefault="00100EE9" w:rsidP="00735099">
                            <w:pPr>
                              <w:jc w:val="center"/>
                              <w:rPr>
                                <w:rFonts w:ascii="DengXian Light" w:eastAsia="DengXian Light" w:hAnsi="DengXian Light"/>
                                <w:color w:val="000000" w:themeColor="text1"/>
                              </w:rPr>
                            </w:pPr>
                            <w:r w:rsidRPr="00100EE9">
                              <w:rPr>
                                <w:rFonts w:ascii="DengXian Light" w:eastAsia="DengXian Light" w:hAnsi="DengXian Light"/>
                                <w:color w:val="000000" w:themeColor="text1"/>
                              </w:rPr>
                              <w:t>La vocación es entonces una imposición ideo</w:t>
                            </w:r>
                            <w:r w:rsidRPr="00100EE9">
                              <w:rPr>
                                <w:rFonts w:ascii="DengXian Light" w:eastAsia="DengXian Light" w:hAnsi="DengXian Light"/>
                                <w:color w:val="000000" w:themeColor="text1"/>
                              </w:rPr>
                              <w:t>lógica que sirve a los intereses del Estado; pero qué pasa con las necesidades de la comunidad, de los niños, del maestro mismo (de su autonomía).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9CDE" id="Rectángulo 30" o:spid="_x0000_s1048" style="position:absolute;margin-left:331.15pt;margin-top:286.95pt;width:177.4pt;height:1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" fillcolor="#eee3da" stroked="f" strokeweight="1pt">
                <v:textbox>
                  <w:txbxContent>
                    <w:p w14:paraId="488CC1A8" w14:textId="0221D0D7" w:rsidR="00735099" w:rsidRPr="00100EE9" w:rsidRDefault="00100EE9" w:rsidP="00735099">
                      <w:pPr>
                        <w:jc w:val="center"/>
                        <w:rPr>
                          <w:rFonts w:ascii="DengXian Light" w:eastAsia="DengXian Light" w:hAnsi="DengXian Light"/>
                          <w:color w:val="000000" w:themeColor="text1"/>
                        </w:rPr>
                      </w:pPr>
                      <w:r w:rsidRPr="00100EE9">
                        <w:rPr>
                          <w:rFonts w:ascii="DengXian Light" w:eastAsia="DengXian Light" w:hAnsi="DengXian Light"/>
                          <w:color w:val="000000" w:themeColor="text1"/>
                        </w:rPr>
                        <w:t>La vocación es entonces una imposición ideo</w:t>
                      </w:r>
                      <w:r w:rsidRPr="00100EE9">
                        <w:rPr>
                          <w:rFonts w:ascii="DengXian Light" w:eastAsia="DengXian Light" w:hAnsi="DengXian Light"/>
                          <w:color w:val="000000" w:themeColor="text1"/>
                        </w:rPr>
                        <w:t>lógica que sirve a los intereses del Estado; pero qué pasa con las necesidades de la comunidad, de los niños, del maestro mismo (de su autonomía).</w:t>
                      </w:r>
                    </w:p>
                  </w:txbxContent>
                </v:textbox>
              </v:rect>
            </w:pict>
          </mc:Fallback>
        </mc:AlternateContent>
      </w:r>
      <w:r w:rsidR="00100EE9">
        <w:rPr>
          <w:noProof/>
        </w:rPr>
        <mc:AlternateContent>
          <mc:Choice Requires="wps">
            <w:drawing>
              <wp:anchor distT="0" distB="0" distL="114300" distR="114300" simplePos="0" relativeHeight="251730944" behindDoc="0" locked="0" layoutInCell="1" allowOverlap="1" wp14:anchorId="614D7890" wp14:editId="0C870690">
                <wp:simplePos x="0" y="0"/>
                <wp:positionH relativeFrom="column">
                  <wp:posOffset>4215130</wp:posOffset>
                </wp:positionH>
                <wp:positionV relativeFrom="paragraph">
                  <wp:posOffset>1243330</wp:posOffset>
                </wp:positionV>
                <wp:extent cx="2252980" cy="2352675"/>
                <wp:effectExtent l="0" t="0" r="0" b="9525"/>
                <wp:wrapNone/>
                <wp:docPr id="29" name="Rectángulo 29"/>
                <wp:cNvGraphicFramePr/>
                <a:graphic xmlns:a="http://schemas.openxmlformats.org/drawingml/2006/main">
                  <a:graphicData uri="http://schemas.microsoft.com/office/word/2010/wordprocessingShape">
                    <wps:wsp>
                      <wps:cNvSpPr/>
                      <wps:spPr>
                        <a:xfrm>
                          <a:off x="0" y="0"/>
                          <a:ext cx="2252980" cy="235267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955C9" w14:textId="47A4F2FF" w:rsidR="00735099" w:rsidRPr="00100EE9" w:rsidRDefault="00100EE9" w:rsidP="00735099">
                            <w:pPr>
                              <w:jc w:val="center"/>
                              <w:rPr>
                                <w:rFonts w:ascii="DengXian Light" w:eastAsia="DengXian Light" w:hAnsi="DengXian Light"/>
                                <w:color w:val="000000" w:themeColor="text1"/>
                                <w:sz w:val="24"/>
                                <w:szCs w:val="24"/>
                              </w:rPr>
                            </w:pPr>
                            <w:r w:rsidRPr="00100EE9">
                              <w:rPr>
                                <w:rFonts w:ascii="DengXian Light" w:eastAsia="DengXian Light" w:hAnsi="DengXian Light"/>
                                <w:color w:val="000000" w:themeColor="text1"/>
                              </w:rPr>
                              <w:t xml:space="preserve">Cuando hablamos de un maestro ideal, nos estamos refiriendo a alguien que no existe realmente, que sólo está en nuestra imaginación; es </w:t>
                            </w:r>
                            <w:r w:rsidRPr="00100EE9">
                              <w:rPr>
                                <w:rFonts w:ascii="DengXian Light" w:eastAsia="DengXian Light" w:hAnsi="DengXian Light"/>
                                <w:color w:val="000000" w:themeColor="text1"/>
                              </w:rPr>
                              <w:t>un prototipo para alcanzar</w:t>
                            </w:r>
                            <w:r w:rsidRPr="00100EE9">
                              <w:rPr>
                                <w:rFonts w:ascii="DengXian Light" w:eastAsia="DengXian Light" w:hAnsi="DengXian Light"/>
                                <w:color w:val="000000" w:themeColor="text1"/>
                              </w:rPr>
                              <w:t>. Esos ideales no surgen de la nada, se van construyendo social e históricamente y van formado parte de los discursos sobre lo que debería ser el maestro.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D7890" id="Rectángulo 29" o:spid="_x0000_s1049" style="position:absolute;margin-left:331.9pt;margin-top:97.9pt;width:177.4pt;height:18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" fillcolor="#d7baa5" stroked="f" strokeweight="1pt">
                <v:textbox>
                  <w:txbxContent>
                    <w:p w14:paraId="2EE955C9" w14:textId="47A4F2FF" w:rsidR="00735099" w:rsidRPr="00100EE9" w:rsidRDefault="00100EE9" w:rsidP="00735099">
                      <w:pPr>
                        <w:jc w:val="center"/>
                        <w:rPr>
                          <w:rFonts w:ascii="DengXian Light" w:eastAsia="DengXian Light" w:hAnsi="DengXian Light"/>
                          <w:color w:val="000000" w:themeColor="text1"/>
                          <w:sz w:val="24"/>
                          <w:szCs w:val="24"/>
                        </w:rPr>
                      </w:pPr>
                      <w:r w:rsidRPr="00100EE9">
                        <w:rPr>
                          <w:rFonts w:ascii="DengXian Light" w:eastAsia="DengXian Light" w:hAnsi="DengXian Light"/>
                          <w:color w:val="000000" w:themeColor="text1"/>
                        </w:rPr>
                        <w:t xml:space="preserve">Cuando hablamos de un maestro ideal, nos estamos refiriendo a alguien que no existe realmente, que sólo está en nuestra imaginación; es </w:t>
                      </w:r>
                      <w:r w:rsidRPr="00100EE9">
                        <w:rPr>
                          <w:rFonts w:ascii="DengXian Light" w:eastAsia="DengXian Light" w:hAnsi="DengXian Light"/>
                          <w:color w:val="000000" w:themeColor="text1"/>
                        </w:rPr>
                        <w:t>un prototipo para alcanzar</w:t>
                      </w:r>
                      <w:r w:rsidRPr="00100EE9">
                        <w:rPr>
                          <w:rFonts w:ascii="DengXian Light" w:eastAsia="DengXian Light" w:hAnsi="DengXian Light"/>
                          <w:color w:val="000000" w:themeColor="text1"/>
                        </w:rPr>
                        <w:t>. Esos ideales no surgen de la nada, se van construyendo social e históricamente y van formado parte de los discursos sobre lo que debería ser el maestro.</w:t>
                      </w:r>
                    </w:p>
                  </w:txbxContent>
                </v:textbox>
              </v:rect>
            </w:pict>
          </mc:Fallback>
        </mc:AlternateContent>
      </w:r>
      <w:r w:rsidR="003335D7">
        <w:rPr>
          <w:noProof/>
        </w:rPr>
        <mc:AlternateContent>
          <mc:Choice Requires="wps">
            <w:drawing>
              <wp:anchor distT="0" distB="0" distL="114300" distR="114300" simplePos="0" relativeHeight="251714560" behindDoc="0" locked="0" layoutInCell="1" allowOverlap="1" wp14:anchorId="11F2425B" wp14:editId="48CD97CE">
                <wp:simplePos x="0" y="0"/>
                <wp:positionH relativeFrom="column">
                  <wp:posOffset>4205605</wp:posOffset>
                </wp:positionH>
                <wp:positionV relativeFrom="paragraph">
                  <wp:posOffset>320040</wp:posOffset>
                </wp:positionV>
                <wp:extent cx="2253342" cy="882650"/>
                <wp:effectExtent l="0" t="0" r="0" b="0"/>
                <wp:wrapNone/>
                <wp:docPr id="33" name="Rectángulo 33"/>
                <wp:cNvGraphicFramePr/>
                <a:graphic xmlns:a="http://schemas.openxmlformats.org/drawingml/2006/main">
                  <a:graphicData uri="http://schemas.microsoft.com/office/word/2010/wordprocessingShape">
                    <wps:wsp>
                      <wps:cNvSpPr/>
                      <wps:spPr>
                        <a:xfrm>
                          <a:off x="0" y="0"/>
                          <a:ext cx="2253342" cy="88265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9F332" w14:textId="0009A83F" w:rsidR="00735099" w:rsidRPr="003335D7" w:rsidRDefault="003335D7" w:rsidP="00735099">
                            <w:pPr>
                              <w:jc w:val="center"/>
                              <w:rPr>
                                <w:rFonts w:ascii="DengXian Light" w:eastAsia="DengXian Light" w:hAnsi="DengXian Light"/>
                                <w:b/>
                                <w:bCs/>
                                <w:sz w:val="36"/>
                                <w:szCs w:val="36"/>
                              </w:rPr>
                            </w:pPr>
                            <w:r w:rsidRPr="003335D7">
                              <w:rPr>
                                <w:rFonts w:ascii="DengXian Light" w:eastAsia="DengXian Light" w:hAnsi="DengXian Light"/>
                                <w:sz w:val="28"/>
                                <w:szCs w:val="28"/>
                              </w:rPr>
                              <w:t>El mito de la eterna vocación: El maestro Sísifo y su piedra rodante</w:t>
                            </w:r>
                            <w:r w:rsidRPr="003335D7">
                              <w:rPr>
                                <w:rFonts w:ascii="DengXian Light" w:eastAsia="DengXian Light" w:hAnsi="DengXian Light"/>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425B" id="Rectángulo 33" o:spid="_x0000_s1050" style="position:absolute;margin-left:331.15pt;margin-top:25.2pt;width:177.45pt;height: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" fillcolor="#c59c7d" stroked="f" strokeweight="1pt">
                <v:textbox>
                  <w:txbxContent>
                    <w:p w14:paraId="7389F332" w14:textId="0009A83F" w:rsidR="00735099" w:rsidRPr="003335D7" w:rsidRDefault="003335D7" w:rsidP="00735099">
                      <w:pPr>
                        <w:jc w:val="center"/>
                        <w:rPr>
                          <w:rFonts w:ascii="DengXian Light" w:eastAsia="DengXian Light" w:hAnsi="DengXian Light"/>
                          <w:b/>
                          <w:bCs/>
                          <w:sz w:val="36"/>
                          <w:szCs w:val="36"/>
                        </w:rPr>
                      </w:pPr>
                      <w:r w:rsidRPr="003335D7">
                        <w:rPr>
                          <w:rFonts w:ascii="DengXian Light" w:eastAsia="DengXian Light" w:hAnsi="DengXian Light"/>
                          <w:sz w:val="28"/>
                          <w:szCs w:val="28"/>
                        </w:rPr>
                        <w:t>El mito de la eterna vocación: El maestro Sísifo y su piedra rodante</w:t>
                      </w:r>
                      <w:r w:rsidRPr="003335D7">
                        <w:rPr>
                          <w:rFonts w:ascii="DengXian Light" w:eastAsia="DengXian Light" w:hAnsi="DengXian Light"/>
                          <w:sz w:val="28"/>
                          <w:szCs w:val="28"/>
                        </w:rPr>
                        <w:t>.</w:t>
                      </w:r>
                    </w:p>
                  </w:txbxContent>
                </v:textbox>
              </v:rect>
            </w:pict>
          </mc:Fallback>
        </mc:AlternateContent>
      </w:r>
      <w:r w:rsidR="003335D7">
        <w:rPr>
          <w:noProof/>
        </w:rPr>
        <mc:AlternateContent>
          <mc:Choice Requires="wps">
            <w:drawing>
              <wp:anchor distT="0" distB="0" distL="114300" distR="114300" simplePos="0" relativeHeight="251718656" behindDoc="0" locked="0" layoutInCell="1" allowOverlap="1" wp14:anchorId="5D886E90" wp14:editId="72A793FB">
                <wp:simplePos x="0" y="0"/>
                <wp:positionH relativeFrom="page">
                  <wp:posOffset>7643495</wp:posOffset>
                </wp:positionH>
                <wp:positionV relativeFrom="paragraph">
                  <wp:posOffset>4624705</wp:posOffset>
                </wp:positionV>
                <wp:extent cx="2252980" cy="1704975"/>
                <wp:effectExtent l="0" t="0" r="0" b="9525"/>
                <wp:wrapNone/>
                <wp:docPr id="31" name="Rectángulo 31"/>
                <wp:cNvGraphicFramePr/>
                <a:graphic xmlns:a="http://schemas.openxmlformats.org/drawingml/2006/main">
                  <a:graphicData uri="http://schemas.microsoft.com/office/word/2010/wordprocessingShape">
                    <wps:wsp>
                      <wps:cNvSpPr/>
                      <wps:spPr>
                        <a:xfrm>
                          <a:off x="0" y="0"/>
                          <a:ext cx="2252980" cy="170497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8F6BEC" w14:textId="628A19FB" w:rsidR="00735099" w:rsidRPr="003335D7" w:rsidRDefault="003335D7" w:rsidP="00735099">
                            <w:pPr>
                              <w:jc w:val="center"/>
                              <w:rPr>
                                <w:rFonts w:ascii="DengXian Light" w:eastAsia="DengXian Light" w:hAnsi="DengXian Light"/>
                                <w:color w:val="000000" w:themeColor="text1"/>
                              </w:rPr>
                            </w:pPr>
                            <w:r w:rsidRPr="003335D7">
                              <w:rPr>
                                <w:rFonts w:ascii="DengXian Light" w:eastAsia="DengXian Light" w:hAnsi="DengXian Light"/>
                                <w:color w:val="000000" w:themeColor="text1"/>
                              </w:rPr>
                              <w:t>Pienso que la sociedad ha dado un gran paso al ya no considerar a la mujer como aquella abnegada y resignada a ocupar o desempeñar actividades que, según la tradición, eran propias de su género, donde se valoraban más los prejuicios que las capacidades.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6E90" id="Rectángulo 31" o:spid="_x0000_s1051" style="position:absolute;margin-left:601.85pt;margin-top:364.15pt;width:177.4pt;height:134.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" fillcolor="#d7baa5" stroked="f" strokeweight="1pt">
                <v:textbox>
                  <w:txbxContent>
                    <w:p w14:paraId="7D8F6BEC" w14:textId="628A19FB" w:rsidR="00735099" w:rsidRPr="003335D7" w:rsidRDefault="003335D7" w:rsidP="00735099">
                      <w:pPr>
                        <w:jc w:val="center"/>
                        <w:rPr>
                          <w:rFonts w:ascii="DengXian Light" w:eastAsia="DengXian Light" w:hAnsi="DengXian Light"/>
                          <w:color w:val="000000" w:themeColor="text1"/>
                        </w:rPr>
                      </w:pPr>
                      <w:r w:rsidRPr="003335D7">
                        <w:rPr>
                          <w:rFonts w:ascii="DengXian Light" w:eastAsia="DengXian Light" w:hAnsi="DengXian Light"/>
                          <w:color w:val="000000" w:themeColor="text1"/>
                        </w:rPr>
                        <w:t>Pienso que la sociedad ha dado un gran paso al ya no considerar a la mujer como aquella abnegada y resignada a ocupar o desempeñar actividades que, según la tradición, eran propias de su género, donde se valoraban más los prejuicios que las capacidades.</w:t>
                      </w:r>
                    </w:p>
                  </w:txbxContent>
                </v:textbox>
                <w10:wrap anchorx="page"/>
              </v:rect>
            </w:pict>
          </mc:Fallback>
        </mc:AlternateContent>
      </w:r>
      <w:r w:rsidR="003335D7">
        <w:rPr>
          <w:noProof/>
        </w:rPr>
        <mc:AlternateContent>
          <mc:Choice Requires="wps">
            <w:drawing>
              <wp:anchor distT="0" distB="0" distL="114300" distR="114300" simplePos="0" relativeHeight="251719680" behindDoc="0" locked="0" layoutInCell="1" allowOverlap="1" wp14:anchorId="0E94105B" wp14:editId="7D314BBA">
                <wp:simplePos x="0" y="0"/>
                <wp:positionH relativeFrom="column">
                  <wp:posOffset>6739255</wp:posOffset>
                </wp:positionH>
                <wp:positionV relativeFrom="paragraph">
                  <wp:posOffset>3053715</wp:posOffset>
                </wp:positionV>
                <wp:extent cx="2252980" cy="1495425"/>
                <wp:effectExtent l="0" t="0" r="0" b="9525"/>
                <wp:wrapNone/>
                <wp:docPr id="34" name="Rectángulo 34"/>
                <wp:cNvGraphicFramePr/>
                <a:graphic xmlns:a="http://schemas.openxmlformats.org/drawingml/2006/main">
                  <a:graphicData uri="http://schemas.microsoft.com/office/word/2010/wordprocessingShape">
                    <wps:wsp>
                      <wps:cNvSpPr/>
                      <wps:spPr>
                        <a:xfrm>
                          <a:off x="0" y="0"/>
                          <a:ext cx="2252980" cy="1495425"/>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B1DCF" w14:textId="3B395CB6" w:rsidR="00735099" w:rsidRPr="003335D7" w:rsidRDefault="003335D7" w:rsidP="00735099">
                            <w:pPr>
                              <w:rPr>
                                <w:rFonts w:ascii="DengXian Light" w:eastAsia="DengXian Light" w:hAnsi="DengXian Light"/>
                                <w:color w:val="000000" w:themeColor="text1"/>
                                <w:sz w:val="24"/>
                                <w:szCs w:val="24"/>
                              </w:rPr>
                            </w:pPr>
                            <w:r w:rsidRPr="003335D7">
                              <w:rPr>
                                <w:rFonts w:ascii="DengXian Light" w:eastAsia="DengXian Light" w:hAnsi="DengXian Light"/>
                                <w:color w:val="000000" w:themeColor="text1"/>
                              </w:rPr>
                              <w:t>Se piensa a menudo que la docencia no es verdaderamente una profesión como las demás, sino una simple ocupación para la que basta buena voluntad, sentido común, saber dos o tres cosas, y 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4105B" id="Rectángulo 34" o:spid="_x0000_s1052" style="position:absolute;margin-left:530.65pt;margin-top:240.45pt;width:177.4pt;height:11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" fillcolor="#eee3da" stroked="f" strokeweight="1pt">
                <v:textbox>
                  <w:txbxContent>
                    <w:p w14:paraId="54FB1DCF" w14:textId="3B395CB6" w:rsidR="00735099" w:rsidRPr="003335D7" w:rsidRDefault="003335D7" w:rsidP="00735099">
                      <w:pPr>
                        <w:rPr>
                          <w:rFonts w:ascii="DengXian Light" w:eastAsia="DengXian Light" w:hAnsi="DengXian Light"/>
                          <w:color w:val="000000" w:themeColor="text1"/>
                          <w:sz w:val="24"/>
                          <w:szCs w:val="24"/>
                        </w:rPr>
                      </w:pPr>
                      <w:r w:rsidRPr="003335D7">
                        <w:rPr>
                          <w:rFonts w:ascii="DengXian Light" w:eastAsia="DengXian Light" w:hAnsi="DengXian Light"/>
                          <w:color w:val="000000" w:themeColor="text1"/>
                        </w:rPr>
                        <w:t>Se piensa a menudo que la docencia no es verdaderamente una profesión como las demás, sino una simple ocupación para la que basta buena voluntad, sentido común, saber dos o tres cosas, y ya.</w:t>
                      </w:r>
                    </w:p>
                  </w:txbxContent>
                </v:textbox>
              </v:rect>
            </w:pict>
          </mc:Fallback>
        </mc:AlternateContent>
      </w:r>
      <w:r w:rsidR="003335D7">
        <w:rPr>
          <w:noProof/>
        </w:rPr>
        <mc:AlternateContent>
          <mc:Choice Requires="wps">
            <w:drawing>
              <wp:anchor distT="0" distB="0" distL="114300" distR="114300" simplePos="0" relativeHeight="251715584" behindDoc="0" locked="0" layoutInCell="1" allowOverlap="1" wp14:anchorId="0F619D9E" wp14:editId="62CA4700">
                <wp:simplePos x="0" y="0"/>
                <wp:positionH relativeFrom="column">
                  <wp:posOffset>6739255</wp:posOffset>
                </wp:positionH>
                <wp:positionV relativeFrom="paragraph">
                  <wp:posOffset>872490</wp:posOffset>
                </wp:positionV>
                <wp:extent cx="2252980" cy="2114550"/>
                <wp:effectExtent l="0" t="0" r="0" b="0"/>
                <wp:wrapNone/>
                <wp:docPr id="35" name="Rectángulo 35"/>
                <wp:cNvGraphicFramePr/>
                <a:graphic xmlns:a="http://schemas.openxmlformats.org/drawingml/2006/main">
                  <a:graphicData uri="http://schemas.microsoft.com/office/word/2010/wordprocessingShape">
                    <wps:wsp>
                      <wps:cNvSpPr/>
                      <wps:spPr>
                        <a:xfrm>
                          <a:off x="0" y="0"/>
                          <a:ext cx="2252980" cy="21145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FB4C7" w14:textId="37BB383B" w:rsidR="00735099" w:rsidRPr="003335D7" w:rsidRDefault="003335D7" w:rsidP="00735099">
                            <w:pPr>
                              <w:jc w:val="center"/>
                              <w:rPr>
                                <w:rFonts w:ascii="DengXian Light" w:eastAsia="DengXian Light" w:hAnsi="DengXian Light"/>
                                <w:color w:val="000000" w:themeColor="text1"/>
                              </w:rPr>
                            </w:pPr>
                            <w:r>
                              <w:rPr>
                                <w:rFonts w:ascii="DengXian Light" w:eastAsia="DengXian Light" w:hAnsi="DengXian Light"/>
                                <w:color w:val="000000" w:themeColor="text1"/>
                              </w:rPr>
                              <w:t>N</w:t>
                            </w:r>
                            <w:r w:rsidRPr="003335D7">
                              <w:rPr>
                                <w:rFonts w:ascii="DengXian Light" w:eastAsia="DengXian Light" w:hAnsi="DengXian Light"/>
                                <w:color w:val="000000" w:themeColor="text1"/>
                              </w:rPr>
                              <w:t>o todo es comprensión, ternura y cariño, también hay maestras que ejercen la docencia cual si fueran madrastras: regañan, golpean, chantajean, hacen de la escuela una verdadera prisión</w:t>
                            </w:r>
                            <w:r w:rsidRPr="003335D7">
                              <w:rPr>
                                <w:rFonts w:ascii="DengXian Light" w:eastAsia="DengXian Light" w:hAnsi="DengXian Light"/>
                                <w:color w:val="000000" w:themeColor="text1"/>
                              </w:rPr>
                              <w:t xml:space="preserve"> </w:t>
                            </w:r>
                            <w:r w:rsidRPr="003335D7">
                              <w:rPr>
                                <w:rFonts w:ascii="DengXian Light" w:eastAsia="DengXian Light" w:hAnsi="DengXian Light"/>
                                <w:color w:val="000000" w:themeColor="text1"/>
                              </w:rPr>
                              <w:t>de la pena del niño y de la niña, humillan y al hacerlo nos dejan una clara lección durante nuestra infancia: no todas las maestras son buenas.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19D9E" id="Rectángulo 35" o:spid="_x0000_s1053" style="position:absolute;margin-left:530.65pt;margin-top:68.7pt;width:177.4pt;height:1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" fillcolor="#d7baa5" stroked="f" strokeweight="1pt">
                <v:textbox>
                  <w:txbxContent>
                    <w:p w14:paraId="3E0FB4C7" w14:textId="37BB383B" w:rsidR="00735099" w:rsidRPr="003335D7" w:rsidRDefault="003335D7" w:rsidP="00735099">
                      <w:pPr>
                        <w:jc w:val="center"/>
                        <w:rPr>
                          <w:rFonts w:ascii="DengXian Light" w:eastAsia="DengXian Light" w:hAnsi="DengXian Light"/>
                          <w:color w:val="000000" w:themeColor="text1"/>
                        </w:rPr>
                      </w:pPr>
                      <w:r>
                        <w:rPr>
                          <w:rFonts w:ascii="DengXian Light" w:eastAsia="DengXian Light" w:hAnsi="DengXian Light"/>
                          <w:color w:val="000000" w:themeColor="text1"/>
                        </w:rPr>
                        <w:t>N</w:t>
                      </w:r>
                      <w:r w:rsidRPr="003335D7">
                        <w:rPr>
                          <w:rFonts w:ascii="DengXian Light" w:eastAsia="DengXian Light" w:hAnsi="DengXian Light"/>
                          <w:color w:val="000000" w:themeColor="text1"/>
                        </w:rPr>
                        <w:t>o todo es comprensión, ternura y cariño, también hay maestras que ejercen la docencia cual si fueran madrastras: regañan, golpean, chantajean, hacen de la escuela una verdadera prisión</w:t>
                      </w:r>
                      <w:r w:rsidRPr="003335D7">
                        <w:rPr>
                          <w:rFonts w:ascii="DengXian Light" w:eastAsia="DengXian Light" w:hAnsi="DengXian Light"/>
                          <w:color w:val="000000" w:themeColor="text1"/>
                        </w:rPr>
                        <w:t xml:space="preserve"> </w:t>
                      </w:r>
                      <w:r w:rsidRPr="003335D7">
                        <w:rPr>
                          <w:rFonts w:ascii="DengXian Light" w:eastAsia="DengXian Light" w:hAnsi="DengXian Light"/>
                          <w:color w:val="000000" w:themeColor="text1"/>
                        </w:rPr>
                        <w:t>de la pena del niño y de la niña, humillan y al hacerlo nos dejan una clara lección durante nuestra infancia: no todas las maestras son buenas.</w:t>
                      </w:r>
                    </w:p>
                  </w:txbxContent>
                </v:textbox>
              </v:rect>
            </w:pict>
          </mc:Fallback>
        </mc:AlternateContent>
      </w:r>
      <w:r w:rsidR="007530A0">
        <w:rPr>
          <w:noProof/>
        </w:rPr>
        <mc:AlternateContent>
          <mc:Choice Requires="wps">
            <w:drawing>
              <wp:anchor distT="0" distB="0" distL="114300" distR="114300" simplePos="0" relativeHeight="251727872" behindDoc="0" locked="0" layoutInCell="1" allowOverlap="1" wp14:anchorId="5A92F3E0" wp14:editId="5AC07C80">
                <wp:simplePos x="0" y="0"/>
                <wp:positionH relativeFrom="column">
                  <wp:posOffset>1700530</wp:posOffset>
                </wp:positionH>
                <wp:positionV relativeFrom="paragraph">
                  <wp:posOffset>4110990</wp:posOffset>
                </wp:positionV>
                <wp:extent cx="2252980" cy="1924050"/>
                <wp:effectExtent l="0" t="0" r="0" b="0"/>
                <wp:wrapNone/>
                <wp:docPr id="38" name="Rectángulo 38"/>
                <wp:cNvGraphicFramePr/>
                <a:graphic xmlns:a="http://schemas.openxmlformats.org/drawingml/2006/main">
                  <a:graphicData uri="http://schemas.microsoft.com/office/word/2010/wordprocessingShape">
                    <wps:wsp>
                      <wps:cNvSpPr/>
                      <wps:spPr>
                        <a:xfrm>
                          <a:off x="0" y="0"/>
                          <a:ext cx="2252980" cy="192405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4A3EF" w14:textId="0708CB29" w:rsidR="00735099" w:rsidRPr="007530A0" w:rsidRDefault="007530A0" w:rsidP="00735099">
                            <w:pPr>
                              <w:jc w:val="center"/>
                              <w:rPr>
                                <w:rFonts w:ascii="DengXian Light" w:eastAsia="DengXian Light" w:hAnsi="DengXian Light"/>
                                <w:color w:val="000000" w:themeColor="text1"/>
                              </w:rPr>
                            </w:pPr>
                            <w:r>
                              <w:rPr>
                                <w:rFonts w:ascii="DengXian Light" w:eastAsia="DengXian Light" w:hAnsi="DengXian Light"/>
                                <w:color w:val="000000" w:themeColor="text1"/>
                              </w:rPr>
                              <w:t>E</w:t>
                            </w:r>
                            <w:r w:rsidRPr="007530A0">
                              <w:rPr>
                                <w:rFonts w:ascii="DengXian Light" w:eastAsia="DengXian Light" w:hAnsi="DengXian Light"/>
                                <w:color w:val="000000" w:themeColor="text1"/>
                              </w:rPr>
                              <w:t xml:space="preserve">l trabajo de la educadora en la </w:t>
                            </w:r>
                            <w:r w:rsidRPr="007530A0">
                              <w:rPr>
                                <w:rFonts w:ascii="DengXian Light" w:eastAsia="DengXian Light" w:hAnsi="DengXian Light"/>
                                <w:color w:val="000000" w:themeColor="text1"/>
                              </w:rPr>
                              <w:t>actualidad</w:t>
                            </w:r>
                            <w:r w:rsidRPr="007530A0">
                              <w:rPr>
                                <w:rFonts w:ascii="DengXian Light" w:eastAsia="DengXian Light" w:hAnsi="DengXian Light"/>
                                <w:color w:val="000000" w:themeColor="text1"/>
                              </w:rPr>
                              <w:t xml:space="preserve"> es visto por la sociedad como el de una niñera, se piensa que cualquier persona sin estudios puede ejercer y cumplir con el cuidado de 35 niños en un aula, jugando, realizando trabajos manuales y prestando sus servicios de “mamá”</w:t>
                            </w:r>
                            <w:r>
                              <w:rPr>
                                <w:rFonts w:ascii="DengXian Light" w:eastAsia="DengXian Light" w:hAnsi="DengXian Ligh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2F3E0" id="Rectángulo 38" o:spid="_x0000_s1054" style="position:absolute;margin-left:133.9pt;margin-top:323.7pt;width:177.4pt;height:1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" fillcolor="#eee3da" stroked="f" strokeweight="1pt">
                <v:textbox>
                  <w:txbxContent>
                    <w:p w14:paraId="2AA4A3EF" w14:textId="0708CB29" w:rsidR="00735099" w:rsidRPr="007530A0" w:rsidRDefault="007530A0" w:rsidP="00735099">
                      <w:pPr>
                        <w:jc w:val="center"/>
                        <w:rPr>
                          <w:rFonts w:ascii="DengXian Light" w:eastAsia="DengXian Light" w:hAnsi="DengXian Light"/>
                          <w:color w:val="000000" w:themeColor="text1"/>
                        </w:rPr>
                      </w:pPr>
                      <w:r>
                        <w:rPr>
                          <w:rFonts w:ascii="DengXian Light" w:eastAsia="DengXian Light" w:hAnsi="DengXian Light"/>
                          <w:color w:val="000000" w:themeColor="text1"/>
                        </w:rPr>
                        <w:t>E</w:t>
                      </w:r>
                      <w:r w:rsidRPr="007530A0">
                        <w:rPr>
                          <w:rFonts w:ascii="DengXian Light" w:eastAsia="DengXian Light" w:hAnsi="DengXian Light"/>
                          <w:color w:val="000000" w:themeColor="text1"/>
                        </w:rPr>
                        <w:t xml:space="preserve">l trabajo de la educadora en la </w:t>
                      </w:r>
                      <w:r w:rsidRPr="007530A0">
                        <w:rPr>
                          <w:rFonts w:ascii="DengXian Light" w:eastAsia="DengXian Light" w:hAnsi="DengXian Light"/>
                          <w:color w:val="000000" w:themeColor="text1"/>
                        </w:rPr>
                        <w:t>actualidad</w:t>
                      </w:r>
                      <w:r w:rsidRPr="007530A0">
                        <w:rPr>
                          <w:rFonts w:ascii="DengXian Light" w:eastAsia="DengXian Light" w:hAnsi="DengXian Light"/>
                          <w:color w:val="000000" w:themeColor="text1"/>
                        </w:rPr>
                        <w:t xml:space="preserve"> es visto por la sociedad como el de una niñera, se piensa que cualquier persona sin estudios puede ejercer y cumplir con el cuidado de 35 niños en un aula, jugando, realizando trabajos manuales y prestando sus servicios de “mamá”</w:t>
                      </w:r>
                      <w:r>
                        <w:rPr>
                          <w:rFonts w:ascii="DengXian Light" w:eastAsia="DengXian Light" w:hAnsi="DengXian Light"/>
                          <w:color w:val="000000" w:themeColor="text1"/>
                        </w:rPr>
                        <w:t>.</w:t>
                      </w:r>
                    </w:p>
                  </w:txbxContent>
                </v:textbox>
              </v:rect>
            </w:pict>
          </mc:Fallback>
        </mc:AlternateContent>
      </w:r>
      <w:r w:rsidR="007530A0">
        <w:rPr>
          <w:noProof/>
        </w:rPr>
        <mc:AlternateContent>
          <mc:Choice Requires="wps">
            <w:drawing>
              <wp:anchor distT="0" distB="0" distL="114300" distR="114300" simplePos="0" relativeHeight="251716608" behindDoc="0" locked="0" layoutInCell="1" allowOverlap="1" wp14:anchorId="6E3A1AB9" wp14:editId="5F1D657D">
                <wp:simplePos x="0" y="0"/>
                <wp:positionH relativeFrom="column">
                  <wp:posOffset>1719580</wp:posOffset>
                </wp:positionH>
                <wp:positionV relativeFrom="paragraph">
                  <wp:posOffset>1844040</wp:posOffset>
                </wp:positionV>
                <wp:extent cx="2252980" cy="1924050"/>
                <wp:effectExtent l="0" t="0" r="0" b="0"/>
                <wp:wrapNone/>
                <wp:docPr id="37" name="Rectángulo 37"/>
                <wp:cNvGraphicFramePr/>
                <a:graphic xmlns:a="http://schemas.openxmlformats.org/drawingml/2006/main">
                  <a:graphicData uri="http://schemas.microsoft.com/office/word/2010/wordprocessingShape">
                    <wps:wsp>
                      <wps:cNvSpPr/>
                      <wps:spPr>
                        <a:xfrm>
                          <a:off x="0" y="0"/>
                          <a:ext cx="2252980" cy="19240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30AE4" w14:textId="5AC4753F" w:rsidR="00735099" w:rsidRPr="00684618" w:rsidRDefault="00684618" w:rsidP="00735099">
                            <w:pPr>
                              <w:jc w:val="center"/>
                              <w:rPr>
                                <w:rFonts w:ascii="DengXian Light" w:eastAsia="DengXian Light" w:hAnsi="DengXian Light"/>
                                <w:color w:val="000000" w:themeColor="text1"/>
                              </w:rPr>
                            </w:pPr>
                            <w:r w:rsidRPr="00684618">
                              <w:rPr>
                                <w:rFonts w:ascii="DengXian Light" w:eastAsia="DengXian Light" w:hAnsi="DengXian Light"/>
                                <w:color w:val="000000" w:themeColor="text1"/>
                              </w:rPr>
                              <w:t>M</w:t>
                            </w:r>
                            <w:r w:rsidR="00DE6B6E" w:rsidRPr="00684618">
                              <w:rPr>
                                <w:rFonts w:ascii="DengXian Light" w:eastAsia="DengXian Light" w:hAnsi="DengXian Light"/>
                                <w:color w:val="000000" w:themeColor="text1"/>
                              </w:rPr>
                              <w:t xml:space="preserve">artínez </w:t>
                            </w:r>
                            <w:proofErr w:type="spellStart"/>
                            <w:r w:rsidR="00DE6B6E" w:rsidRPr="00684618">
                              <w:rPr>
                                <w:rFonts w:ascii="DengXian Light" w:eastAsia="DengXian Light" w:hAnsi="DengXian Light"/>
                                <w:color w:val="000000" w:themeColor="text1"/>
                              </w:rPr>
                              <w:t>Bonafé</w:t>
                            </w:r>
                            <w:proofErr w:type="spellEnd"/>
                            <w:r w:rsidR="00DE6B6E" w:rsidRPr="00684618">
                              <w:rPr>
                                <w:rFonts w:ascii="DengXian Light" w:eastAsia="DengXian Light" w:hAnsi="DengXian Light"/>
                                <w:color w:val="000000" w:themeColor="text1"/>
                              </w:rPr>
                              <w:t xml:space="preserve"> (1998) </w:t>
                            </w:r>
                            <w:r w:rsidRPr="00684618">
                              <w:rPr>
                                <w:rFonts w:ascii="DengXian Light" w:eastAsia="DengXian Light" w:hAnsi="DengXian Light"/>
                                <w:color w:val="000000" w:themeColor="text1"/>
                              </w:rPr>
                              <w:t xml:space="preserve">ha planteado </w:t>
                            </w:r>
                            <w:r w:rsidR="00DE6B6E" w:rsidRPr="00684618">
                              <w:rPr>
                                <w:rFonts w:ascii="DengXian Light" w:eastAsia="DengXian Light" w:hAnsi="DengXian Light"/>
                                <w:color w:val="000000" w:themeColor="text1"/>
                              </w:rPr>
                              <w:t xml:space="preserve">que el maestro puede ser considerado como una mercancía; es decir, enajena el conocimiento y saber que posee y al hacerlo establece un tipo de valor de cambio entre lo que sabe y lo que el empleador puede pagar por ese saber.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A1AB9" id="Rectángulo 37" o:spid="_x0000_s1055" style="position:absolute;margin-left:135.4pt;margin-top:145.2pt;width:177.4pt;height:1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" fillcolor="#d7baa5" stroked="f" strokeweight="1pt">
                <v:textbox>
                  <w:txbxContent>
                    <w:p w14:paraId="6EA30AE4" w14:textId="5AC4753F" w:rsidR="00735099" w:rsidRPr="00684618" w:rsidRDefault="00684618" w:rsidP="00735099">
                      <w:pPr>
                        <w:jc w:val="center"/>
                        <w:rPr>
                          <w:rFonts w:ascii="DengXian Light" w:eastAsia="DengXian Light" w:hAnsi="DengXian Light"/>
                          <w:color w:val="000000" w:themeColor="text1"/>
                        </w:rPr>
                      </w:pPr>
                      <w:r w:rsidRPr="00684618">
                        <w:rPr>
                          <w:rFonts w:ascii="DengXian Light" w:eastAsia="DengXian Light" w:hAnsi="DengXian Light"/>
                          <w:color w:val="000000" w:themeColor="text1"/>
                        </w:rPr>
                        <w:t>M</w:t>
                      </w:r>
                      <w:r w:rsidR="00DE6B6E" w:rsidRPr="00684618">
                        <w:rPr>
                          <w:rFonts w:ascii="DengXian Light" w:eastAsia="DengXian Light" w:hAnsi="DengXian Light"/>
                          <w:color w:val="000000" w:themeColor="text1"/>
                        </w:rPr>
                        <w:t xml:space="preserve">artínez </w:t>
                      </w:r>
                      <w:proofErr w:type="spellStart"/>
                      <w:r w:rsidR="00DE6B6E" w:rsidRPr="00684618">
                        <w:rPr>
                          <w:rFonts w:ascii="DengXian Light" w:eastAsia="DengXian Light" w:hAnsi="DengXian Light"/>
                          <w:color w:val="000000" w:themeColor="text1"/>
                        </w:rPr>
                        <w:t>Bonafé</w:t>
                      </w:r>
                      <w:proofErr w:type="spellEnd"/>
                      <w:r w:rsidR="00DE6B6E" w:rsidRPr="00684618">
                        <w:rPr>
                          <w:rFonts w:ascii="DengXian Light" w:eastAsia="DengXian Light" w:hAnsi="DengXian Light"/>
                          <w:color w:val="000000" w:themeColor="text1"/>
                        </w:rPr>
                        <w:t xml:space="preserve"> (1998) </w:t>
                      </w:r>
                      <w:r w:rsidRPr="00684618">
                        <w:rPr>
                          <w:rFonts w:ascii="DengXian Light" w:eastAsia="DengXian Light" w:hAnsi="DengXian Light"/>
                          <w:color w:val="000000" w:themeColor="text1"/>
                        </w:rPr>
                        <w:t xml:space="preserve">ha planteado </w:t>
                      </w:r>
                      <w:r w:rsidR="00DE6B6E" w:rsidRPr="00684618">
                        <w:rPr>
                          <w:rFonts w:ascii="DengXian Light" w:eastAsia="DengXian Light" w:hAnsi="DengXian Light"/>
                          <w:color w:val="000000" w:themeColor="text1"/>
                        </w:rPr>
                        <w:t xml:space="preserve">que el maestro puede ser considerado como una mercancía; es decir, enajena el conocimiento y saber que posee y al hacerlo establece un tipo de valor de cambio entre lo que sabe y lo que el empleador puede pagar por ese saber. </w:t>
                      </w:r>
                    </w:p>
                  </w:txbxContent>
                </v:textbox>
              </v:rect>
            </w:pict>
          </mc:Fallback>
        </mc:AlternateContent>
      </w:r>
      <w:r w:rsidR="00DE6B6E">
        <w:rPr>
          <w:noProof/>
        </w:rPr>
        <mc:AlternateContent>
          <mc:Choice Requires="wps">
            <w:drawing>
              <wp:anchor distT="0" distB="0" distL="114300" distR="114300" simplePos="0" relativeHeight="251711488" behindDoc="0" locked="0" layoutInCell="1" allowOverlap="1" wp14:anchorId="7C9C74D9" wp14:editId="64EFDB3D">
                <wp:simplePos x="0" y="0"/>
                <wp:positionH relativeFrom="column">
                  <wp:posOffset>1738630</wp:posOffset>
                </wp:positionH>
                <wp:positionV relativeFrom="paragraph">
                  <wp:posOffset>320040</wp:posOffset>
                </wp:positionV>
                <wp:extent cx="2252980" cy="1085850"/>
                <wp:effectExtent l="0" t="0" r="0" b="0"/>
                <wp:wrapNone/>
                <wp:docPr id="47" name="Rectángulo 47"/>
                <wp:cNvGraphicFramePr/>
                <a:graphic xmlns:a="http://schemas.openxmlformats.org/drawingml/2006/main">
                  <a:graphicData uri="http://schemas.microsoft.com/office/word/2010/wordprocessingShape">
                    <wps:wsp>
                      <wps:cNvSpPr/>
                      <wps:spPr>
                        <a:xfrm>
                          <a:off x="0" y="0"/>
                          <a:ext cx="2252980" cy="108585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19AD1" w14:textId="72AF273E" w:rsidR="00DE6B6E" w:rsidRPr="00DE6B6E" w:rsidRDefault="00DE6B6E" w:rsidP="00DE6B6E">
                            <w:pPr>
                              <w:jc w:val="center"/>
                              <w:rPr>
                                <w:rFonts w:ascii="DengXian Light" w:eastAsia="DengXian Light" w:hAnsi="DengXian Light"/>
                                <w:b/>
                                <w:bCs/>
                                <w:sz w:val="52"/>
                                <w:szCs w:val="52"/>
                              </w:rPr>
                            </w:pPr>
                            <w:r w:rsidRPr="00DE6B6E">
                              <w:rPr>
                                <w:rFonts w:ascii="DengXian Light" w:eastAsia="DengXian Light" w:hAnsi="DengXian Light"/>
                                <w:b/>
                                <w:bCs/>
                                <w:sz w:val="28"/>
                                <w:szCs w:val="28"/>
                              </w:rPr>
                              <w:t>Por una educación de cien pesos por día: La enajenación del trabajo docente</w:t>
                            </w:r>
                            <w:r>
                              <w:rPr>
                                <w:rFonts w:ascii="DengXian Light" w:eastAsia="DengXian Light" w:hAnsi="DengXian Light"/>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74D9" id="Rectángulo 47" o:spid="_x0000_s1056" style="position:absolute;margin-left:136.9pt;margin-top:25.2pt;width:177.4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" fillcolor="#c59c7d" stroked="f" strokeweight="1pt">
                <v:textbox>
                  <w:txbxContent>
                    <w:p w14:paraId="40319AD1" w14:textId="72AF273E" w:rsidR="00DE6B6E" w:rsidRPr="00DE6B6E" w:rsidRDefault="00DE6B6E" w:rsidP="00DE6B6E">
                      <w:pPr>
                        <w:jc w:val="center"/>
                        <w:rPr>
                          <w:rFonts w:ascii="DengXian Light" w:eastAsia="DengXian Light" w:hAnsi="DengXian Light"/>
                          <w:b/>
                          <w:bCs/>
                          <w:sz w:val="52"/>
                          <w:szCs w:val="52"/>
                        </w:rPr>
                      </w:pPr>
                      <w:r w:rsidRPr="00DE6B6E">
                        <w:rPr>
                          <w:rFonts w:ascii="DengXian Light" w:eastAsia="DengXian Light" w:hAnsi="DengXian Light"/>
                          <w:b/>
                          <w:bCs/>
                          <w:sz w:val="28"/>
                          <w:szCs w:val="28"/>
                        </w:rPr>
                        <w:t>Por una educación de cien pesos por día: La enajenación del trabajo docente</w:t>
                      </w:r>
                      <w:r>
                        <w:rPr>
                          <w:rFonts w:ascii="DengXian Light" w:eastAsia="DengXian Light" w:hAnsi="DengXian Light"/>
                          <w:b/>
                          <w:bCs/>
                          <w:sz w:val="28"/>
                          <w:szCs w:val="28"/>
                        </w:rPr>
                        <w:t>.</w:t>
                      </w:r>
                    </w:p>
                  </w:txbxContent>
                </v:textbox>
              </v:rect>
            </w:pict>
          </mc:Fallback>
        </mc:AlternateContent>
      </w:r>
      <w:r w:rsidR="00DE6B6E">
        <w:rPr>
          <w:noProof/>
        </w:rPr>
        <mc:AlternateContent>
          <mc:Choice Requires="wps">
            <w:drawing>
              <wp:anchor distT="0" distB="0" distL="114300" distR="114300" simplePos="0" relativeHeight="251735040" behindDoc="0" locked="0" layoutInCell="1" allowOverlap="1" wp14:anchorId="2858EE20" wp14:editId="6C277147">
                <wp:simplePos x="0" y="0"/>
                <wp:positionH relativeFrom="column">
                  <wp:posOffset>-804545</wp:posOffset>
                </wp:positionH>
                <wp:positionV relativeFrom="paragraph">
                  <wp:posOffset>4824730</wp:posOffset>
                </wp:positionV>
                <wp:extent cx="2252980" cy="1533525"/>
                <wp:effectExtent l="0" t="0" r="0" b="9525"/>
                <wp:wrapNone/>
                <wp:docPr id="54" name="Rectángulo 54"/>
                <wp:cNvGraphicFramePr/>
                <a:graphic xmlns:a="http://schemas.openxmlformats.org/drawingml/2006/main">
                  <a:graphicData uri="http://schemas.microsoft.com/office/word/2010/wordprocessingShape">
                    <wps:wsp>
                      <wps:cNvSpPr/>
                      <wps:spPr>
                        <a:xfrm>
                          <a:off x="0" y="0"/>
                          <a:ext cx="2252980" cy="1533525"/>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7C3A6" w14:textId="06DE7ED9" w:rsidR="001A59E6" w:rsidRPr="001A59E6" w:rsidRDefault="001A59E6" w:rsidP="001A59E6">
                            <w:pPr>
                              <w:jc w:val="center"/>
                              <w:rPr>
                                <w:rFonts w:ascii="DengXian Light" w:eastAsia="DengXian Light" w:hAnsi="DengXian Light"/>
                                <w:color w:val="000000" w:themeColor="text1"/>
                              </w:rPr>
                            </w:pPr>
                            <w:r w:rsidRPr="001A59E6">
                              <w:rPr>
                                <w:rFonts w:ascii="DengXian Light" w:eastAsia="DengXian Light" w:hAnsi="DengXian Light"/>
                                <w:color w:val="000000" w:themeColor="text1"/>
                              </w:rPr>
                              <w:t>Los problemas y los retos están ahí, si los maestros tenemos que sobrevivir a los embates de la modernidad y la globalización, tendremos que lidiar con los demonios del mundo y con los propios.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8EE20" id="Rectángulo 54" o:spid="_x0000_s1057" style="position:absolute;margin-left:-63.35pt;margin-top:379.9pt;width:177.4pt;height:12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" fillcolor="#d7baa5" stroked="f" strokeweight="1pt">
                <v:textbox>
                  <w:txbxContent>
                    <w:p w14:paraId="2F47C3A6" w14:textId="06DE7ED9" w:rsidR="001A59E6" w:rsidRPr="001A59E6" w:rsidRDefault="001A59E6" w:rsidP="001A59E6">
                      <w:pPr>
                        <w:jc w:val="center"/>
                        <w:rPr>
                          <w:rFonts w:ascii="DengXian Light" w:eastAsia="DengXian Light" w:hAnsi="DengXian Light"/>
                          <w:color w:val="000000" w:themeColor="text1"/>
                        </w:rPr>
                      </w:pPr>
                      <w:r w:rsidRPr="001A59E6">
                        <w:rPr>
                          <w:rFonts w:ascii="DengXian Light" w:eastAsia="DengXian Light" w:hAnsi="DengXian Light"/>
                          <w:color w:val="000000" w:themeColor="text1"/>
                        </w:rPr>
                        <w:t>Los problemas y los retos están ahí, si los maestros tenemos que sobrevivir a los embates de la modernidad y la globalización, tendremos que lidiar con los demonios del mundo y con los propios.</w:t>
                      </w:r>
                    </w:p>
                  </w:txbxContent>
                </v:textbox>
              </v:rect>
            </w:pict>
          </mc:Fallback>
        </mc:AlternateContent>
      </w:r>
      <w:r w:rsidR="00DE6B6E">
        <w:rPr>
          <w:noProof/>
        </w:rPr>
        <mc:AlternateContent>
          <mc:Choice Requires="wps">
            <w:drawing>
              <wp:anchor distT="0" distB="0" distL="114300" distR="114300" simplePos="0" relativeHeight="251720704" behindDoc="0" locked="0" layoutInCell="1" allowOverlap="1" wp14:anchorId="181C0667" wp14:editId="19C57A51">
                <wp:simplePos x="0" y="0"/>
                <wp:positionH relativeFrom="margin">
                  <wp:posOffset>-795020</wp:posOffset>
                </wp:positionH>
                <wp:positionV relativeFrom="paragraph">
                  <wp:posOffset>3072765</wp:posOffset>
                </wp:positionV>
                <wp:extent cx="2252980" cy="1704975"/>
                <wp:effectExtent l="0" t="0" r="0" b="9525"/>
                <wp:wrapNone/>
                <wp:docPr id="43" name="Rectángulo 43"/>
                <wp:cNvGraphicFramePr/>
                <a:graphic xmlns:a="http://schemas.openxmlformats.org/drawingml/2006/main">
                  <a:graphicData uri="http://schemas.microsoft.com/office/word/2010/wordprocessingShape">
                    <wps:wsp>
                      <wps:cNvSpPr/>
                      <wps:spPr>
                        <a:xfrm>
                          <a:off x="0" y="0"/>
                          <a:ext cx="2252980" cy="1704975"/>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7AD13" w14:textId="48EBB505" w:rsidR="00735099" w:rsidRPr="001A59E6" w:rsidRDefault="001A59E6" w:rsidP="00735099">
                            <w:pPr>
                              <w:jc w:val="center"/>
                              <w:rPr>
                                <w:rFonts w:ascii="DengXian Light" w:eastAsia="DengXian Light" w:hAnsi="DengXian Light"/>
                                <w:color w:val="000000" w:themeColor="text1"/>
                              </w:rPr>
                            </w:pPr>
                            <w:r>
                              <w:rPr>
                                <w:rFonts w:ascii="DengXian Light" w:eastAsia="DengXian Light" w:hAnsi="DengXian Light"/>
                                <w:color w:val="000000" w:themeColor="text1"/>
                              </w:rPr>
                              <w:t>E</w:t>
                            </w:r>
                            <w:r w:rsidRPr="001A59E6">
                              <w:rPr>
                                <w:rFonts w:ascii="DengXian Light" w:eastAsia="DengXian Light" w:hAnsi="DengXian Light"/>
                                <w:color w:val="000000" w:themeColor="text1"/>
                              </w:rPr>
                              <w:t xml:space="preserve">l maestro, su formación y su salario no son una condición determinante para mejorar la calidad en las escuelas; sin </w:t>
                            </w:r>
                            <w:r w:rsidRPr="001A59E6">
                              <w:rPr>
                                <w:rFonts w:ascii="DengXian Light" w:eastAsia="DengXian Light" w:hAnsi="DengXian Light"/>
                                <w:color w:val="000000" w:themeColor="text1"/>
                              </w:rPr>
                              <w:t>embargo,</w:t>
                            </w:r>
                            <w:r w:rsidRPr="001A59E6">
                              <w:rPr>
                                <w:rFonts w:ascii="DengXian Light" w:eastAsia="DengXian Light" w:hAnsi="DengXian Light"/>
                                <w:color w:val="000000" w:themeColor="text1"/>
                              </w:rPr>
                              <w:t xml:space="preserve"> sí se reconoce que la </w:t>
                            </w:r>
                            <w:r w:rsidRPr="001A59E6">
                              <w:rPr>
                                <w:rFonts w:ascii="DengXian Light" w:eastAsia="DengXian Light" w:hAnsi="DengXian Light"/>
                                <w:color w:val="000000" w:themeColor="text1"/>
                              </w:rPr>
                              <w:t>par</w:t>
                            </w:r>
                            <w:r>
                              <w:rPr>
                                <w:rFonts w:ascii="DengXian Light" w:eastAsia="DengXian Light" w:hAnsi="DengXian Light"/>
                                <w:color w:val="000000" w:themeColor="text1"/>
                              </w:rPr>
                              <w:t>t</w:t>
                            </w:r>
                            <w:r w:rsidRPr="001A59E6">
                              <w:rPr>
                                <w:rFonts w:ascii="DengXian Light" w:eastAsia="DengXian Light" w:hAnsi="DengXian Light"/>
                                <w:color w:val="000000" w:themeColor="text1"/>
                              </w:rPr>
                              <w:t>icipación</w:t>
                            </w:r>
                            <w:r w:rsidRPr="001A59E6">
                              <w:rPr>
                                <w:rFonts w:ascii="DengXian Light" w:eastAsia="DengXian Light" w:hAnsi="DengXian Light"/>
                                <w:color w:val="000000" w:themeColor="text1"/>
                              </w:rPr>
                              <w:t xml:space="preserve"> de éste es fundamental para el cambio educativo.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0667" id="Rectángulo 43" o:spid="_x0000_s1058" style="position:absolute;margin-left:-62.6pt;margin-top:241.95pt;width:177.4pt;height:13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" fillcolor="#eee3da" stroked="f" strokeweight="1pt">
                <v:textbox>
                  <w:txbxContent>
                    <w:p w14:paraId="5787AD13" w14:textId="48EBB505" w:rsidR="00735099" w:rsidRPr="001A59E6" w:rsidRDefault="001A59E6" w:rsidP="00735099">
                      <w:pPr>
                        <w:jc w:val="center"/>
                        <w:rPr>
                          <w:rFonts w:ascii="DengXian Light" w:eastAsia="DengXian Light" w:hAnsi="DengXian Light"/>
                          <w:color w:val="000000" w:themeColor="text1"/>
                        </w:rPr>
                      </w:pPr>
                      <w:r>
                        <w:rPr>
                          <w:rFonts w:ascii="DengXian Light" w:eastAsia="DengXian Light" w:hAnsi="DengXian Light"/>
                          <w:color w:val="000000" w:themeColor="text1"/>
                        </w:rPr>
                        <w:t>E</w:t>
                      </w:r>
                      <w:r w:rsidRPr="001A59E6">
                        <w:rPr>
                          <w:rFonts w:ascii="DengXian Light" w:eastAsia="DengXian Light" w:hAnsi="DengXian Light"/>
                          <w:color w:val="000000" w:themeColor="text1"/>
                        </w:rPr>
                        <w:t xml:space="preserve">l maestro, su formación y su salario no son una condición determinante para mejorar la calidad en las escuelas; sin </w:t>
                      </w:r>
                      <w:r w:rsidRPr="001A59E6">
                        <w:rPr>
                          <w:rFonts w:ascii="DengXian Light" w:eastAsia="DengXian Light" w:hAnsi="DengXian Light"/>
                          <w:color w:val="000000" w:themeColor="text1"/>
                        </w:rPr>
                        <w:t>embargo,</w:t>
                      </w:r>
                      <w:r w:rsidRPr="001A59E6">
                        <w:rPr>
                          <w:rFonts w:ascii="DengXian Light" w:eastAsia="DengXian Light" w:hAnsi="DengXian Light"/>
                          <w:color w:val="000000" w:themeColor="text1"/>
                        </w:rPr>
                        <w:t xml:space="preserve"> sí se reconoce que la </w:t>
                      </w:r>
                      <w:r w:rsidRPr="001A59E6">
                        <w:rPr>
                          <w:rFonts w:ascii="DengXian Light" w:eastAsia="DengXian Light" w:hAnsi="DengXian Light"/>
                          <w:color w:val="000000" w:themeColor="text1"/>
                        </w:rPr>
                        <w:t>par</w:t>
                      </w:r>
                      <w:r>
                        <w:rPr>
                          <w:rFonts w:ascii="DengXian Light" w:eastAsia="DengXian Light" w:hAnsi="DengXian Light"/>
                          <w:color w:val="000000" w:themeColor="text1"/>
                        </w:rPr>
                        <w:t>t</w:t>
                      </w:r>
                      <w:r w:rsidRPr="001A59E6">
                        <w:rPr>
                          <w:rFonts w:ascii="DengXian Light" w:eastAsia="DengXian Light" w:hAnsi="DengXian Light"/>
                          <w:color w:val="000000" w:themeColor="text1"/>
                        </w:rPr>
                        <w:t>icipación</w:t>
                      </w:r>
                      <w:r w:rsidRPr="001A59E6">
                        <w:rPr>
                          <w:rFonts w:ascii="DengXian Light" w:eastAsia="DengXian Light" w:hAnsi="DengXian Light"/>
                          <w:color w:val="000000" w:themeColor="text1"/>
                        </w:rPr>
                        <w:t xml:space="preserve"> de éste es fundamental para el cambio educativo.</w:t>
                      </w:r>
                    </w:p>
                  </w:txbxContent>
                </v:textbox>
                <w10:wrap anchorx="margin"/>
              </v:rect>
            </w:pict>
          </mc:Fallback>
        </mc:AlternateContent>
      </w:r>
      <w:r w:rsidR="00735099">
        <w:br w:type="page"/>
      </w:r>
      <w:r>
        <w:rPr>
          <w:noProof/>
        </w:rPr>
        <mc:AlternateContent>
          <mc:Choice Requires="wps">
            <w:drawing>
              <wp:anchor distT="0" distB="0" distL="114300" distR="114300" simplePos="0" relativeHeight="251749376" behindDoc="1" locked="0" layoutInCell="1" allowOverlap="1" wp14:anchorId="33AE64B6" wp14:editId="445A65DF">
                <wp:simplePos x="0" y="0"/>
                <wp:positionH relativeFrom="margin">
                  <wp:align>right</wp:align>
                </wp:positionH>
                <wp:positionV relativeFrom="paragraph">
                  <wp:posOffset>-118111</wp:posOffset>
                </wp:positionV>
                <wp:extent cx="104775" cy="6781800"/>
                <wp:effectExtent l="19050" t="19050" r="28575" b="19050"/>
                <wp:wrapNone/>
                <wp:docPr id="80" name="Conector recto 80"/>
                <wp:cNvGraphicFramePr/>
                <a:graphic xmlns:a="http://schemas.openxmlformats.org/drawingml/2006/main">
                  <a:graphicData uri="http://schemas.microsoft.com/office/word/2010/wordprocessingShape">
                    <wps:wsp>
                      <wps:cNvCnPr/>
                      <wps:spPr>
                        <a:xfrm>
                          <a:off x="0" y="0"/>
                          <a:ext cx="104775" cy="67818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C04A9" id="Conector recto 80" o:spid="_x0000_s1026" style="position:absolute;z-index:-251567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5pt,-9.3pt" to="-34.7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" strokecolor="#b37d55" strokeweight="3pt">
                <v:stroke joinstyle="miter"/>
                <w10:wrap anchorx="margin"/>
              </v:line>
            </w:pict>
          </mc:Fallback>
        </mc:AlternateContent>
      </w:r>
      <w:r>
        <w:rPr>
          <w:noProof/>
        </w:rPr>
        <mc:AlternateContent>
          <mc:Choice Requires="wps">
            <w:drawing>
              <wp:anchor distT="0" distB="0" distL="114300" distR="114300" simplePos="0" relativeHeight="251743232" behindDoc="0" locked="0" layoutInCell="1" allowOverlap="1" wp14:anchorId="5B02E7FD" wp14:editId="24E3C7C6">
                <wp:simplePos x="0" y="0"/>
                <wp:positionH relativeFrom="column">
                  <wp:posOffset>6739255</wp:posOffset>
                </wp:positionH>
                <wp:positionV relativeFrom="paragraph">
                  <wp:posOffset>5715</wp:posOffset>
                </wp:positionV>
                <wp:extent cx="2252980" cy="1066800"/>
                <wp:effectExtent l="0" t="0" r="0" b="0"/>
                <wp:wrapNone/>
                <wp:docPr id="81" name="Rectángulo 81"/>
                <wp:cNvGraphicFramePr/>
                <a:graphic xmlns:a="http://schemas.openxmlformats.org/drawingml/2006/main">
                  <a:graphicData uri="http://schemas.microsoft.com/office/word/2010/wordprocessingShape">
                    <wps:wsp>
                      <wps:cNvSpPr/>
                      <wps:spPr>
                        <a:xfrm>
                          <a:off x="0" y="0"/>
                          <a:ext cx="2252980" cy="106680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309DB" w14:textId="77777777" w:rsidR="00546504" w:rsidRPr="003335D7" w:rsidRDefault="00546504" w:rsidP="00546504">
                            <w:pPr>
                              <w:jc w:val="center"/>
                              <w:rPr>
                                <w:rFonts w:ascii="DengXian Light" w:eastAsia="DengXian Light" w:hAnsi="DengXian Light"/>
                                <w:b/>
                                <w:bCs/>
                                <w:sz w:val="48"/>
                                <w:szCs w:val="48"/>
                              </w:rPr>
                            </w:pPr>
                            <w:r w:rsidRPr="003335D7">
                              <w:rPr>
                                <w:rFonts w:ascii="DengXian Light" w:eastAsia="DengXian Light" w:hAnsi="DengXian Light"/>
                                <w:b/>
                                <w:bCs/>
                                <w:sz w:val="28"/>
                                <w:szCs w:val="28"/>
                              </w:rPr>
                              <w:t>Cenicientas, madrastras y tías. Reflexiones acerca de la feminización de la docencia.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E7FD" id="Rectángulo 81" o:spid="_x0000_s1059" style="position:absolute;margin-left:530.65pt;margin-top:.45pt;width:177.4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" fillcolor="#c59c7d" stroked="f" strokeweight="1pt">
                <v:textbox>
                  <w:txbxContent>
                    <w:p w14:paraId="013309DB" w14:textId="77777777" w:rsidR="00546504" w:rsidRPr="003335D7" w:rsidRDefault="00546504" w:rsidP="00546504">
                      <w:pPr>
                        <w:jc w:val="center"/>
                        <w:rPr>
                          <w:rFonts w:ascii="DengXian Light" w:eastAsia="DengXian Light" w:hAnsi="DengXian Light"/>
                          <w:b/>
                          <w:bCs/>
                          <w:sz w:val="48"/>
                          <w:szCs w:val="48"/>
                        </w:rPr>
                      </w:pPr>
                      <w:r w:rsidRPr="003335D7">
                        <w:rPr>
                          <w:rFonts w:ascii="DengXian Light" w:eastAsia="DengXian Light" w:hAnsi="DengXian Light"/>
                          <w:b/>
                          <w:bCs/>
                          <w:sz w:val="28"/>
                          <w:szCs w:val="28"/>
                        </w:rPr>
                        <w:t>Cenicientas, madrastras y tías. Reflexiones acerca de la feminización de la docencia.</w:t>
                      </w:r>
                    </w:p>
                  </w:txbxContent>
                </v:textbox>
              </v:rect>
            </w:pict>
          </mc:Fallback>
        </mc:AlternateContent>
      </w:r>
      <w:r>
        <w:rPr>
          <w:noProof/>
        </w:rPr>
        <mc:AlternateContent>
          <mc:Choice Requires="wps">
            <w:drawing>
              <wp:anchor distT="0" distB="0" distL="114300" distR="114300" simplePos="0" relativeHeight="251748352" behindDoc="1" locked="0" layoutInCell="1" allowOverlap="1" wp14:anchorId="6567B800" wp14:editId="10214B32">
                <wp:simplePos x="0" y="0"/>
                <wp:positionH relativeFrom="column">
                  <wp:posOffset>5253355</wp:posOffset>
                </wp:positionH>
                <wp:positionV relativeFrom="paragraph">
                  <wp:posOffset>377190</wp:posOffset>
                </wp:positionV>
                <wp:extent cx="66675" cy="6286500"/>
                <wp:effectExtent l="19050" t="19050" r="28575" b="19050"/>
                <wp:wrapNone/>
                <wp:docPr id="84" name="Conector recto 84"/>
                <wp:cNvGraphicFramePr/>
                <a:graphic xmlns:a="http://schemas.openxmlformats.org/drawingml/2006/main">
                  <a:graphicData uri="http://schemas.microsoft.com/office/word/2010/wordprocessingShape">
                    <wps:wsp>
                      <wps:cNvCnPr/>
                      <wps:spPr>
                        <a:xfrm>
                          <a:off x="0" y="0"/>
                          <a:ext cx="66675" cy="62865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F026F" id="Conector recto 84"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65pt,29.7pt" to="418.9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" strokecolor="#b37d55" strokeweight="3pt">
                <v:stroke joinstyle="miter"/>
              </v:line>
            </w:pict>
          </mc:Fallback>
        </mc:AlternateContent>
      </w:r>
      <w:r>
        <w:rPr>
          <w:noProof/>
        </w:rPr>
        <mc:AlternateContent>
          <mc:Choice Requires="wps">
            <w:drawing>
              <wp:anchor distT="0" distB="0" distL="114300" distR="114300" simplePos="0" relativeHeight="251746304" behindDoc="1" locked="0" layoutInCell="1" allowOverlap="1" wp14:anchorId="512FCCF3" wp14:editId="31D65960">
                <wp:simplePos x="0" y="0"/>
                <wp:positionH relativeFrom="column">
                  <wp:posOffset>-42545</wp:posOffset>
                </wp:positionH>
                <wp:positionV relativeFrom="paragraph">
                  <wp:posOffset>-118110</wp:posOffset>
                </wp:positionV>
                <wp:extent cx="28575" cy="6781800"/>
                <wp:effectExtent l="19050" t="19050" r="28575" b="19050"/>
                <wp:wrapNone/>
                <wp:docPr id="85" name="Conector recto 85"/>
                <wp:cNvGraphicFramePr/>
                <a:graphic xmlns:a="http://schemas.openxmlformats.org/drawingml/2006/main">
                  <a:graphicData uri="http://schemas.microsoft.com/office/word/2010/wordprocessingShape">
                    <wps:wsp>
                      <wps:cNvCnPr/>
                      <wps:spPr>
                        <a:xfrm flipH="1">
                          <a:off x="0" y="0"/>
                          <a:ext cx="28575" cy="67818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4BF2C" id="Conector recto 85" o:spid="_x0000_s1026" style="position:absolute;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3pt" to="-1.1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" strokecolor="#b37d55" strokeweight="3pt">
                <v:stroke joinstyle="miter"/>
              </v:line>
            </w:pict>
          </mc:Fallback>
        </mc:AlternateContent>
      </w:r>
      <w:r>
        <w:rPr>
          <w:noProof/>
        </w:rPr>
        <mc:AlternateContent>
          <mc:Choice Requires="wps">
            <w:drawing>
              <wp:anchor distT="0" distB="0" distL="114300" distR="114300" simplePos="0" relativeHeight="251745280" behindDoc="1" locked="0" layoutInCell="1" allowOverlap="1" wp14:anchorId="425A59F0" wp14:editId="3D76E440">
                <wp:simplePos x="0" y="0"/>
                <wp:positionH relativeFrom="column">
                  <wp:posOffset>2776855</wp:posOffset>
                </wp:positionH>
                <wp:positionV relativeFrom="paragraph">
                  <wp:posOffset>367665</wp:posOffset>
                </wp:positionV>
                <wp:extent cx="95250" cy="6276975"/>
                <wp:effectExtent l="19050" t="19050" r="19050" b="28575"/>
                <wp:wrapNone/>
                <wp:docPr id="86" name="Conector recto 86"/>
                <wp:cNvGraphicFramePr/>
                <a:graphic xmlns:a="http://schemas.openxmlformats.org/drawingml/2006/main">
                  <a:graphicData uri="http://schemas.microsoft.com/office/word/2010/wordprocessingShape">
                    <wps:wsp>
                      <wps:cNvCnPr/>
                      <wps:spPr>
                        <a:xfrm>
                          <a:off x="0" y="0"/>
                          <a:ext cx="95250" cy="6276975"/>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FDB52" id="Conector recto 8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28.95pt" to="226.15pt,5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" strokecolor="#b37d55" strokeweight="3pt">
                <v:stroke joinstyle="miter"/>
              </v:line>
            </w:pict>
          </mc:Fallback>
        </mc:AlternateContent>
      </w:r>
      <w:r>
        <w:rPr>
          <w:noProof/>
        </w:rPr>
        <w:drawing>
          <wp:anchor distT="0" distB="0" distL="114300" distR="114300" simplePos="0" relativeHeight="251741184" behindDoc="0" locked="0" layoutInCell="1" allowOverlap="1" wp14:anchorId="6DD97332" wp14:editId="4A253D46">
            <wp:simplePos x="0" y="0"/>
            <wp:positionH relativeFrom="column">
              <wp:posOffset>5039995</wp:posOffset>
            </wp:positionH>
            <wp:positionV relativeFrom="paragraph">
              <wp:posOffset>-1170305</wp:posOffset>
            </wp:positionV>
            <wp:extent cx="1948543" cy="1948543"/>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72039">
                      <a:off x="0" y="0"/>
                      <a:ext cx="1948543" cy="1948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70472" w14:textId="59EFA706" w:rsidR="00546504" w:rsidRDefault="0071183D" w:rsidP="00546504">
      <w:r>
        <w:rPr>
          <w:noProof/>
        </w:rPr>
        <w:lastRenderedPageBreak/>
        <mc:AlternateContent>
          <mc:Choice Requires="wps">
            <w:drawing>
              <wp:anchor distT="0" distB="0" distL="114300" distR="114300" simplePos="0" relativeHeight="251753472" behindDoc="0" locked="0" layoutInCell="1" allowOverlap="1" wp14:anchorId="7E3F71FF" wp14:editId="003A896F">
                <wp:simplePos x="0" y="0"/>
                <wp:positionH relativeFrom="column">
                  <wp:posOffset>6739255</wp:posOffset>
                </wp:positionH>
                <wp:positionV relativeFrom="paragraph">
                  <wp:posOffset>5715</wp:posOffset>
                </wp:positionV>
                <wp:extent cx="2252980" cy="561975"/>
                <wp:effectExtent l="0" t="0" r="0" b="9525"/>
                <wp:wrapNone/>
                <wp:docPr id="90" name="Rectángulo 90"/>
                <wp:cNvGraphicFramePr/>
                <a:graphic xmlns:a="http://schemas.openxmlformats.org/drawingml/2006/main">
                  <a:graphicData uri="http://schemas.microsoft.com/office/word/2010/wordprocessingShape">
                    <wps:wsp>
                      <wps:cNvSpPr/>
                      <wps:spPr>
                        <a:xfrm>
                          <a:off x="0" y="0"/>
                          <a:ext cx="2252980" cy="561975"/>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83E07" w14:textId="77F8B327" w:rsidR="00546504" w:rsidRPr="0071183D" w:rsidRDefault="0071183D" w:rsidP="00546504">
                            <w:pPr>
                              <w:jc w:val="center"/>
                              <w:rPr>
                                <w:rFonts w:ascii="DengXian Light" w:eastAsia="DengXian Light" w:hAnsi="DengXian Light"/>
                                <w:b/>
                                <w:bCs/>
                                <w:color w:val="FFFFFF" w:themeColor="background1"/>
                                <w:sz w:val="72"/>
                                <w:szCs w:val="72"/>
                              </w:rPr>
                            </w:pPr>
                            <w:r w:rsidRPr="0071183D">
                              <w:rPr>
                                <w:rFonts w:ascii="DengXian Light" w:eastAsia="DengXian Light" w:hAnsi="DengXian Light" w:cs="Times New Roman"/>
                                <w:b/>
                                <w:bCs/>
                                <w:color w:val="FFFFFF" w:themeColor="background1"/>
                                <w:sz w:val="28"/>
                                <w:szCs w:val="28"/>
                                <w:lang w:eastAsia="es-MX"/>
                              </w:rPr>
                              <w:t>Identidad del Profesor en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F71FF" id="Rectángulo 90" o:spid="_x0000_s1060" style="position:absolute;margin-left:530.65pt;margin-top:.45pt;width:177.4pt;height:4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" fillcolor="#c59c7d" stroked="f" strokeweight="1pt">
                <v:textbox>
                  <w:txbxContent>
                    <w:p w14:paraId="48883E07" w14:textId="77F8B327" w:rsidR="00546504" w:rsidRPr="0071183D" w:rsidRDefault="0071183D" w:rsidP="00546504">
                      <w:pPr>
                        <w:jc w:val="center"/>
                        <w:rPr>
                          <w:rFonts w:ascii="DengXian Light" w:eastAsia="DengXian Light" w:hAnsi="DengXian Light"/>
                          <w:b/>
                          <w:bCs/>
                          <w:color w:val="FFFFFF" w:themeColor="background1"/>
                          <w:sz w:val="72"/>
                          <w:szCs w:val="72"/>
                        </w:rPr>
                      </w:pPr>
                      <w:r w:rsidRPr="0071183D">
                        <w:rPr>
                          <w:rFonts w:ascii="DengXian Light" w:eastAsia="DengXian Light" w:hAnsi="DengXian Light" w:cs="Times New Roman"/>
                          <w:b/>
                          <w:bCs/>
                          <w:color w:val="FFFFFF" w:themeColor="background1"/>
                          <w:sz w:val="28"/>
                          <w:szCs w:val="28"/>
                          <w:lang w:eastAsia="es-MX"/>
                        </w:rPr>
                        <w:t>Identidad del Profesor en Formación</w:t>
                      </w:r>
                    </w:p>
                  </w:txbxContent>
                </v:textbox>
              </v:rect>
            </w:pict>
          </mc:Fallback>
        </mc:AlternateContent>
      </w:r>
      <w:r w:rsidR="00546504">
        <w:rPr>
          <w:noProof/>
        </w:rPr>
        <mc:AlternateContent>
          <mc:Choice Requires="wps">
            <w:drawing>
              <wp:anchor distT="0" distB="0" distL="114300" distR="114300" simplePos="0" relativeHeight="251754496" behindDoc="0" locked="0" layoutInCell="1" allowOverlap="1" wp14:anchorId="5D898F85" wp14:editId="6964EA7A">
                <wp:simplePos x="0" y="0"/>
                <wp:positionH relativeFrom="page">
                  <wp:posOffset>123825</wp:posOffset>
                </wp:positionH>
                <wp:positionV relativeFrom="paragraph">
                  <wp:posOffset>-3809</wp:posOffset>
                </wp:positionV>
                <wp:extent cx="2252980" cy="1104900"/>
                <wp:effectExtent l="0" t="0" r="0" b="0"/>
                <wp:wrapNone/>
                <wp:docPr id="91" name="Rectángulo 91"/>
                <wp:cNvGraphicFramePr/>
                <a:graphic xmlns:a="http://schemas.openxmlformats.org/drawingml/2006/main">
                  <a:graphicData uri="http://schemas.microsoft.com/office/word/2010/wordprocessingShape">
                    <wps:wsp>
                      <wps:cNvSpPr/>
                      <wps:spPr>
                        <a:xfrm>
                          <a:off x="0" y="0"/>
                          <a:ext cx="2252980" cy="110490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0742D" w14:textId="21B8979E" w:rsidR="00546504" w:rsidRPr="00546504" w:rsidRDefault="00546504" w:rsidP="00546504">
                            <w:pPr>
                              <w:jc w:val="center"/>
                              <w:rPr>
                                <w:rFonts w:ascii="DengXian Light" w:eastAsia="DengXian Light" w:hAnsi="DengXian Light"/>
                                <w:b/>
                                <w:bCs/>
                                <w:color w:val="FFFFFF" w:themeColor="background1"/>
                                <w:sz w:val="48"/>
                                <w:szCs w:val="48"/>
                              </w:rPr>
                            </w:pPr>
                            <w:r w:rsidRPr="00546504">
                              <w:rPr>
                                <w:rFonts w:ascii="DengXian Light" w:eastAsia="DengXian Light" w:hAnsi="DengXian Light" w:cs="Times New Roman"/>
                                <w:b/>
                                <w:bCs/>
                                <w:color w:val="FFFFFF" w:themeColor="background1"/>
                                <w:sz w:val="28"/>
                                <w:szCs w:val="28"/>
                                <w:lang w:eastAsia="es-MX"/>
                              </w:rPr>
                              <w:t>La reflexión: el motor que da sentido y construye significados a las prácticas pedagógicas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98F85" id="Rectángulo 91" o:spid="_x0000_s1061" style="position:absolute;margin-left:9.75pt;margin-top:-.3pt;width:177.4pt;height:87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" fillcolor="#c59c7d" stroked="f" strokeweight="1pt">
                <v:textbox>
                  <w:txbxContent>
                    <w:p w14:paraId="2DC0742D" w14:textId="21B8979E" w:rsidR="00546504" w:rsidRPr="00546504" w:rsidRDefault="00546504" w:rsidP="00546504">
                      <w:pPr>
                        <w:jc w:val="center"/>
                        <w:rPr>
                          <w:rFonts w:ascii="DengXian Light" w:eastAsia="DengXian Light" w:hAnsi="DengXian Light"/>
                          <w:b/>
                          <w:bCs/>
                          <w:color w:val="FFFFFF" w:themeColor="background1"/>
                          <w:sz w:val="48"/>
                          <w:szCs w:val="48"/>
                        </w:rPr>
                      </w:pPr>
                      <w:r w:rsidRPr="00546504">
                        <w:rPr>
                          <w:rFonts w:ascii="DengXian Light" w:eastAsia="DengXian Light" w:hAnsi="DengXian Light" w:cs="Times New Roman"/>
                          <w:b/>
                          <w:bCs/>
                          <w:color w:val="FFFFFF" w:themeColor="background1"/>
                          <w:sz w:val="28"/>
                          <w:szCs w:val="28"/>
                          <w:lang w:eastAsia="es-MX"/>
                        </w:rPr>
                        <w:t>La reflexión: el motor que da sentido y construye significados a las prácticas pedagógicas</w:t>
                      </w:r>
                    </w:p>
                  </w:txbxContent>
                </v:textbox>
                <w10:wrap anchorx="page"/>
              </v:rect>
            </w:pict>
          </mc:Fallback>
        </mc:AlternateContent>
      </w:r>
      <w:r w:rsidR="00546504">
        <w:rPr>
          <w:noProof/>
        </w:rPr>
        <mc:AlternateContent>
          <mc:Choice Requires="wps">
            <w:drawing>
              <wp:anchor distT="0" distB="0" distL="114300" distR="114300" simplePos="0" relativeHeight="251752448" behindDoc="0" locked="0" layoutInCell="1" allowOverlap="1" wp14:anchorId="08B4EBDD" wp14:editId="08021E7D">
                <wp:simplePos x="0" y="0"/>
                <wp:positionH relativeFrom="column">
                  <wp:posOffset>2481580</wp:posOffset>
                </wp:positionH>
                <wp:positionV relativeFrom="paragraph">
                  <wp:posOffset>-899160</wp:posOffset>
                </wp:positionV>
                <wp:extent cx="3178629" cy="1371600"/>
                <wp:effectExtent l="0" t="0" r="0" b="0"/>
                <wp:wrapNone/>
                <wp:docPr id="92" name="Cuadro de texto 92"/>
                <wp:cNvGraphicFramePr/>
                <a:graphic xmlns:a="http://schemas.openxmlformats.org/drawingml/2006/main">
                  <a:graphicData uri="http://schemas.microsoft.com/office/word/2010/wordprocessingShape">
                    <wps:wsp>
                      <wps:cNvSpPr txBox="1"/>
                      <wps:spPr>
                        <a:xfrm>
                          <a:off x="0" y="0"/>
                          <a:ext cx="3178629" cy="1371600"/>
                        </a:xfrm>
                        <a:prstGeom prst="rect">
                          <a:avLst/>
                        </a:prstGeom>
                        <a:noFill/>
                        <a:ln w="6350">
                          <a:noFill/>
                        </a:ln>
                      </wps:spPr>
                      <wps:txbx>
                        <w:txbxContent>
                          <w:p w14:paraId="169B1CCB" w14:textId="602463FD" w:rsidR="00546504" w:rsidRPr="00546504" w:rsidRDefault="00546504" w:rsidP="00546504">
                            <w:pPr>
                              <w:spacing w:after="0" w:line="240" w:lineRule="auto"/>
                              <w:jc w:val="center"/>
                              <w:rPr>
                                <w:rFonts w:ascii="DengXian Light" w:eastAsia="DengXian Light" w:hAnsi="DengXian Light" w:cs="Arial"/>
                                <w:b/>
                                <w:bCs/>
                                <w:color w:val="000000" w:themeColor="text1"/>
                                <w:sz w:val="32"/>
                                <w:szCs w:val="32"/>
                                <w:lang w:eastAsia="es-MX"/>
                              </w:rPr>
                            </w:pPr>
                            <w:r w:rsidRPr="00546504">
                              <w:rPr>
                                <w:rFonts w:ascii="DengXian Light" w:eastAsia="DengXian Light" w:hAnsi="DengXian Light" w:cs="Arial"/>
                                <w:b/>
                                <w:bCs/>
                                <w:color w:val="000000" w:themeColor="text1"/>
                                <w:sz w:val="32"/>
                                <w:szCs w:val="32"/>
                                <w:lang w:eastAsia="es-MX"/>
                              </w:rPr>
                              <w:t>Identidad profesional docente, reflexión y práctica pedagógica:</w:t>
                            </w:r>
                          </w:p>
                          <w:p w14:paraId="57AC6033" w14:textId="127C86FC" w:rsidR="00546504" w:rsidRPr="00546504" w:rsidRDefault="00546504" w:rsidP="00546504">
                            <w:pPr>
                              <w:spacing w:after="0" w:line="240" w:lineRule="auto"/>
                              <w:jc w:val="center"/>
                              <w:rPr>
                                <w:rFonts w:ascii="DengXian Light" w:eastAsia="DengXian Light" w:hAnsi="DengXian Light" w:cs="Arial"/>
                                <w:b/>
                                <w:bCs/>
                                <w:color w:val="000000" w:themeColor="text1"/>
                                <w:sz w:val="32"/>
                                <w:szCs w:val="32"/>
                                <w:lang w:eastAsia="es-MX"/>
                              </w:rPr>
                            </w:pPr>
                            <w:r w:rsidRPr="00546504">
                              <w:rPr>
                                <w:rFonts w:ascii="DengXian Light" w:eastAsia="DengXian Light" w:hAnsi="DengXian Light" w:cs="Arial"/>
                                <w:b/>
                                <w:bCs/>
                                <w:color w:val="000000" w:themeColor="text1"/>
                                <w:sz w:val="32"/>
                                <w:szCs w:val="32"/>
                                <w:lang w:eastAsia="es-MX"/>
                              </w:rPr>
                              <w:t>Consideraciones claves para la formación de profesores</w:t>
                            </w:r>
                            <w:r w:rsidRPr="00546504">
                              <w:rPr>
                                <w:rFonts w:ascii="DengXian Light" w:eastAsia="DengXian Light" w:hAnsi="DengXian Light" w:cs="Arial"/>
                                <w:b/>
                                <w:bCs/>
                                <w:color w:val="000000" w:themeColor="text1"/>
                                <w:sz w:val="32"/>
                                <w:szCs w:val="32"/>
                                <w:lang w:eastAsia="es-MX"/>
                              </w:rPr>
                              <w:t>.</w:t>
                            </w:r>
                          </w:p>
                          <w:p w14:paraId="4B35AFD3" w14:textId="6B755505" w:rsidR="00546504" w:rsidRPr="00735099" w:rsidRDefault="00546504" w:rsidP="00546504">
                            <w:pPr>
                              <w:jc w:val="center"/>
                              <w:rPr>
                                <w:rFonts w:ascii="DengXian Light" w:eastAsia="DengXian Light" w:hAnsi="DengXian Light"/>
                                <w:b/>
                                <w:bCs/>
                                <w:sz w:val="36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EBDD" id="Cuadro de texto 92" o:spid="_x0000_s1062" type="#_x0000_t202" style="position:absolute;margin-left:195.4pt;margin-top:-70.8pt;width:250.3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" filled="f" stroked="f" strokeweight=".5pt">
                <v:textbox>
                  <w:txbxContent>
                    <w:p w14:paraId="169B1CCB" w14:textId="602463FD" w:rsidR="00546504" w:rsidRPr="00546504" w:rsidRDefault="00546504" w:rsidP="00546504">
                      <w:pPr>
                        <w:spacing w:after="0" w:line="240" w:lineRule="auto"/>
                        <w:jc w:val="center"/>
                        <w:rPr>
                          <w:rFonts w:ascii="DengXian Light" w:eastAsia="DengXian Light" w:hAnsi="DengXian Light" w:cs="Arial"/>
                          <w:b/>
                          <w:bCs/>
                          <w:color w:val="000000" w:themeColor="text1"/>
                          <w:sz w:val="32"/>
                          <w:szCs w:val="32"/>
                          <w:lang w:eastAsia="es-MX"/>
                        </w:rPr>
                      </w:pPr>
                      <w:r w:rsidRPr="00546504">
                        <w:rPr>
                          <w:rFonts w:ascii="DengXian Light" w:eastAsia="DengXian Light" w:hAnsi="DengXian Light" w:cs="Arial"/>
                          <w:b/>
                          <w:bCs/>
                          <w:color w:val="000000" w:themeColor="text1"/>
                          <w:sz w:val="32"/>
                          <w:szCs w:val="32"/>
                          <w:lang w:eastAsia="es-MX"/>
                        </w:rPr>
                        <w:t>Identidad profesional docente, reflexión y práctica pedagógica:</w:t>
                      </w:r>
                    </w:p>
                    <w:p w14:paraId="57AC6033" w14:textId="127C86FC" w:rsidR="00546504" w:rsidRPr="00546504" w:rsidRDefault="00546504" w:rsidP="00546504">
                      <w:pPr>
                        <w:spacing w:after="0" w:line="240" w:lineRule="auto"/>
                        <w:jc w:val="center"/>
                        <w:rPr>
                          <w:rFonts w:ascii="DengXian Light" w:eastAsia="DengXian Light" w:hAnsi="DengXian Light" w:cs="Arial"/>
                          <w:b/>
                          <w:bCs/>
                          <w:color w:val="000000" w:themeColor="text1"/>
                          <w:sz w:val="32"/>
                          <w:szCs w:val="32"/>
                          <w:lang w:eastAsia="es-MX"/>
                        </w:rPr>
                      </w:pPr>
                      <w:r w:rsidRPr="00546504">
                        <w:rPr>
                          <w:rFonts w:ascii="DengXian Light" w:eastAsia="DengXian Light" w:hAnsi="DengXian Light" w:cs="Arial"/>
                          <w:b/>
                          <w:bCs/>
                          <w:color w:val="000000" w:themeColor="text1"/>
                          <w:sz w:val="32"/>
                          <w:szCs w:val="32"/>
                          <w:lang w:eastAsia="es-MX"/>
                        </w:rPr>
                        <w:t>Consideraciones claves para la formación de profesores</w:t>
                      </w:r>
                      <w:r w:rsidRPr="00546504">
                        <w:rPr>
                          <w:rFonts w:ascii="DengXian Light" w:eastAsia="DengXian Light" w:hAnsi="DengXian Light" w:cs="Arial"/>
                          <w:b/>
                          <w:bCs/>
                          <w:color w:val="000000" w:themeColor="text1"/>
                          <w:sz w:val="32"/>
                          <w:szCs w:val="32"/>
                          <w:lang w:eastAsia="es-MX"/>
                        </w:rPr>
                        <w:t>.</w:t>
                      </w:r>
                    </w:p>
                    <w:p w14:paraId="4B35AFD3" w14:textId="6B755505" w:rsidR="00546504" w:rsidRPr="00735099" w:rsidRDefault="00546504" w:rsidP="00546504">
                      <w:pPr>
                        <w:jc w:val="center"/>
                        <w:rPr>
                          <w:rFonts w:ascii="DengXian Light" w:eastAsia="DengXian Light" w:hAnsi="DengXian Light"/>
                          <w:b/>
                          <w:bCs/>
                          <w:sz w:val="360"/>
                          <w:szCs w:val="24"/>
                        </w:rPr>
                      </w:pPr>
                    </w:p>
                  </w:txbxContent>
                </v:textbox>
              </v:shape>
            </w:pict>
          </mc:Fallback>
        </mc:AlternateContent>
      </w:r>
      <w:r w:rsidR="00546504">
        <w:rPr>
          <w:noProof/>
        </w:rPr>
        <mc:AlternateContent>
          <mc:Choice Requires="wps">
            <w:drawing>
              <wp:anchor distT="0" distB="0" distL="114300" distR="114300" simplePos="0" relativeHeight="251759616" behindDoc="1" locked="0" layoutInCell="1" allowOverlap="1" wp14:anchorId="53627E9A" wp14:editId="0275C207">
                <wp:simplePos x="0" y="0"/>
                <wp:positionH relativeFrom="margin">
                  <wp:align>right</wp:align>
                </wp:positionH>
                <wp:positionV relativeFrom="paragraph">
                  <wp:posOffset>-118111</wp:posOffset>
                </wp:positionV>
                <wp:extent cx="104775" cy="6781800"/>
                <wp:effectExtent l="19050" t="19050" r="28575" b="19050"/>
                <wp:wrapNone/>
                <wp:docPr id="89" name="Conector recto 89"/>
                <wp:cNvGraphicFramePr/>
                <a:graphic xmlns:a="http://schemas.openxmlformats.org/drawingml/2006/main">
                  <a:graphicData uri="http://schemas.microsoft.com/office/word/2010/wordprocessingShape">
                    <wps:wsp>
                      <wps:cNvCnPr/>
                      <wps:spPr>
                        <a:xfrm>
                          <a:off x="0" y="0"/>
                          <a:ext cx="104775" cy="67818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781AF" id="Conector recto 89" o:spid="_x0000_s1026" style="position:absolute;z-index:-251556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5pt,-9.3pt" to="-34.7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" strokecolor="#b37d55" strokeweight="3pt">
                <v:stroke joinstyle="miter"/>
                <w10:wrap anchorx="margin"/>
              </v:line>
            </w:pict>
          </mc:Fallback>
        </mc:AlternateContent>
      </w:r>
      <w:r w:rsidR="00546504">
        <w:rPr>
          <w:noProof/>
        </w:rPr>
        <mc:AlternateContent>
          <mc:Choice Requires="wps">
            <w:drawing>
              <wp:anchor distT="0" distB="0" distL="114300" distR="114300" simplePos="0" relativeHeight="251758592" behindDoc="1" locked="0" layoutInCell="1" allowOverlap="1" wp14:anchorId="06578F63" wp14:editId="68246BFE">
                <wp:simplePos x="0" y="0"/>
                <wp:positionH relativeFrom="column">
                  <wp:posOffset>5253355</wp:posOffset>
                </wp:positionH>
                <wp:positionV relativeFrom="paragraph">
                  <wp:posOffset>377190</wp:posOffset>
                </wp:positionV>
                <wp:extent cx="66675" cy="6286500"/>
                <wp:effectExtent l="19050" t="19050" r="28575" b="19050"/>
                <wp:wrapNone/>
                <wp:docPr id="93" name="Conector recto 93"/>
                <wp:cNvGraphicFramePr/>
                <a:graphic xmlns:a="http://schemas.openxmlformats.org/drawingml/2006/main">
                  <a:graphicData uri="http://schemas.microsoft.com/office/word/2010/wordprocessingShape">
                    <wps:wsp>
                      <wps:cNvCnPr/>
                      <wps:spPr>
                        <a:xfrm>
                          <a:off x="0" y="0"/>
                          <a:ext cx="66675" cy="62865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85665" id="Conector recto 93"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65pt,29.7pt" to="418.9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" strokecolor="#b37d55" strokeweight="3pt">
                <v:stroke joinstyle="miter"/>
              </v:line>
            </w:pict>
          </mc:Fallback>
        </mc:AlternateContent>
      </w:r>
      <w:r w:rsidR="00546504">
        <w:rPr>
          <w:noProof/>
        </w:rPr>
        <mc:AlternateContent>
          <mc:Choice Requires="wps">
            <w:drawing>
              <wp:anchor distT="0" distB="0" distL="114300" distR="114300" simplePos="0" relativeHeight="251756544" behindDoc="1" locked="0" layoutInCell="1" allowOverlap="1" wp14:anchorId="584FD91C" wp14:editId="0A48E3A3">
                <wp:simplePos x="0" y="0"/>
                <wp:positionH relativeFrom="column">
                  <wp:posOffset>-42545</wp:posOffset>
                </wp:positionH>
                <wp:positionV relativeFrom="paragraph">
                  <wp:posOffset>-118110</wp:posOffset>
                </wp:positionV>
                <wp:extent cx="28575" cy="6781800"/>
                <wp:effectExtent l="19050" t="19050" r="28575" b="19050"/>
                <wp:wrapNone/>
                <wp:docPr id="94" name="Conector recto 94"/>
                <wp:cNvGraphicFramePr/>
                <a:graphic xmlns:a="http://schemas.openxmlformats.org/drawingml/2006/main">
                  <a:graphicData uri="http://schemas.microsoft.com/office/word/2010/wordprocessingShape">
                    <wps:wsp>
                      <wps:cNvCnPr/>
                      <wps:spPr>
                        <a:xfrm flipH="1">
                          <a:off x="0" y="0"/>
                          <a:ext cx="28575" cy="6781800"/>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A0254" id="Conector recto 94" o:spid="_x0000_s1026" style="position:absolute;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3pt" to="-1.1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" strokecolor="#b37d55" strokeweight="3pt">
                <v:stroke joinstyle="miter"/>
              </v:line>
            </w:pict>
          </mc:Fallback>
        </mc:AlternateContent>
      </w:r>
      <w:r w:rsidR="00546504">
        <w:rPr>
          <w:noProof/>
        </w:rPr>
        <w:drawing>
          <wp:anchor distT="0" distB="0" distL="114300" distR="114300" simplePos="0" relativeHeight="251757568" behindDoc="1" locked="0" layoutInCell="1" allowOverlap="1" wp14:anchorId="29519D3D" wp14:editId="3B09E967">
            <wp:simplePos x="0" y="0"/>
            <wp:positionH relativeFrom="column">
              <wp:posOffset>2409190</wp:posOffset>
            </wp:positionH>
            <wp:positionV relativeFrom="paragraph">
              <wp:posOffset>-1054100</wp:posOffset>
            </wp:positionV>
            <wp:extent cx="3374571" cy="1601633"/>
            <wp:effectExtent l="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74571" cy="1601633"/>
                    </a:xfrm>
                    <a:prstGeom prst="rect">
                      <a:avLst/>
                    </a:prstGeom>
                    <a:noFill/>
                    <a:ln>
                      <a:noFill/>
                    </a:ln>
                  </pic:spPr>
                </pic:pic>
              </a:graphicData>
            </a:graphic>
            <wp14:sizeRelH relativeFrom="page">
              <wp14:pctWidth>0</wp14:pctWidth>
            </wp14:sizeRelH>
            <wp14:sizeRelV relativeFrom="page">
              <wp14:pctHeight>0</wp14:pctHeight>
            </wp14:sizeRelV>
          </wp:anchor>
        </w:drawing>
      </w:r>
      <w:r w:rsidR="00546504">
        <w:rPr>
          <w:noProof/>
        </w:rPr>
        <mc:AlternateContent>
          <mc:Choice Requires="wps">
            <w:drawing>
              <wp:anchor distT="0" distB="0" distL="114300" distR="114300" simplePos="0" relativeHeight="251755520" behindDoc="1" locked="0" layoutInCell="1" allowOverlap="1" wp14:anchorId="064BEFC2" wp14:editId="2A39A910">
                <wp:simplePos x="0" y="0"/>
                <wp:positionH relativeFrom="column">
                  <wp:posOffset>2776855</wp:posOffset>
                </wp:positionH>
                <wp:positionV relativeFrom="paragraph">
                  <wp:posOffset>367665</wp:posOffset>
                </wp:positionV>
                <wp:extent cx="95250" cy="6276975"/>
                <wp:effectExtent l="19050" t="19050" r="19050" b="28575"/>
                <wp:wrapNone/>
                <wp:docPr id="95" name="Conector recto 95"/>
                <wp:cNvGraphicFramePr/>
                <a:graphic xmlns:a="http://schemas.openxmlformats.org/drawingml/2006/main">
                  <a:graphicData uri="http://schemas.microsoft.com/office/word/2010/wordprocessingShape">
                    <wps:wsp>
                      <wps:cNvCnPr/>
                      <wps:spPr>
                        <a:xfrm>
                          <a:off x="0" y="0"/>
                          <a:ext cx="95250" cy="6276975"/>
                        </a:xfrm>
                        <a:prstGeom prst="line">
                          <a:avLst/>
                        </a:prstGeom>
                        <a:ln w="38100">
                          <a:solidFill>
                            <a:srgbClr val="B37D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D4F48" id="Conector recto 95"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28.95pt" to="226.15pt,5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" strokecolor="#b37d55" strokeweight="3pt">
                <v:stroke joinstyle="miter"/>
              </v:line>
            </w:pict>
          </mc:Fallback>
        </mc:AlternateContent>
      </w:r>
      <w:r w:rsidR="00546504">
        <w:rPr>
          <w:noProof/>
        </w:rPr>
        <w:drawing>
          <wp:anchor distT="0" distB="0" distL="114300" distR="114300" simplePos="0" relativeHeight="251751424" behindDoc="0" locked="0" layoutInCell="1" allowOverlap="1" wp14:anchorId="01179E83" wp14:editId="0228B6F3">
            <wp:simplePos x="0" y="0"/>
            <wp:positionH relativeFrom="column">
              <wp:posOffset>5039995</wp:posOffset>
            </wp:positionH>
            <wp:positionV relativeFrom="paragraph">
              <wp:posOffset>-1170305</wp:posOffset>
            </wp:positionV>
            <wp:extent cx="1948543" cy="1948543"/>
            <wp:effectExtent l="0" t="0" r="0" b="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72039">
                      <a:off x="0" y="0"/>
                      <a:ext cx="1948543" cy="1948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3A0FD" w14:textId="2357D12D" w:rsidR="00A12972" w:rsidRDefault="00034073">
      <w:r>
        <w:rPr>
          <w:noProof/>
        </w:rPr>
        <mc:AlternateContent>
          <mc:Choice Requires="wps">
            <w:drawing>
              <wp:anchor distT="0" distB="0" distL="114300" distR="114300" simplePos="0" relativeHeight="251784192" behindDoc="0" locked="0" layoutInCell="1" allowOverlap="1" wp14:anchorId="6F53F18B" wp14:editId="09F2B792">
                <wp:simplePos x="0" y="0"/>
                <wp:positionH relativeFrom="column">
                  <wp:posOffset>6786880</wp:posOffset>
                </wp:positionH>
                <wp:positionV relativeFrom="paragraph">
                  <wp:posOffset>4358640</wp:posOffset>
                </wp:positionV>
                <wp:extent cx="2252980" cy="1847850"/>
                <wp:effectExtent l="0" t="0" r="0" b="0"/>
                <wp:wrapNone/>
                <wp:docPr id="111" name="Rectángulo 111"/>
                <wp:cNvGraphicFramePr/>
                <a:graphic xmlns:a="http://schemas.openxmlformats.org/drawingml/2006/main">
                  <a:graphicData uri="http://schemas.microsoft.com/office/word/2010/wordprocessingShape">
                    <wps:wsp>
                      <wps:cNvSpPr/>
                      <wps:spPr>
                        <a:xfrm>
                          <a:off x="0" y="0"/>
                          <a:ext cx="2252980" cy="18478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932C8" w14:textId="6EBFD32B" w:rsidR="00034073" w:rsidRPr="00034073" w:rsidRDefault="00034073" w:rsidP="00034073">
                            <w:pPr>
                              <w:spacing w:before="100" w:beforeAutospacing="1" w:after="100" w:afterAutospacing="1" w:line="240" w:lineRule="auto"/>
                              <w:jc w:val="center"/>
                              <w:rPr>
                                <w:rFonts w:ascii="DengXian Light" w:eastAsia="DengXian Light" w:hAnsi="DengXian Light" w:cs="Times New Roman"/>
                                <w:color w:val="000000"/>
                                <w:lang w:eastAsia="es-MX"/>
                              </w:rPr>
                            </w:pPr>
                            <w:r w:rsidRPr="00034073">
                              <w:rPr>
                                <w:rFonts w:ascii="DengXian Light" w:eastAsia="DengXian Light" w:hAnsi="DengXian Light" w:cs="Times New Roman"/>
                                <w:color w:val="000000"/>
                                <w:lang w:eastAsia="es-MX"/>
                              </w:rPr>
                              <w:t>E</w:t>
                            </w:r>
                            <w:r w:rsidRPr="00034073">
                              <w:rPr>
                                <w:rFonts w:ascii="DengXian Light" w:eastAsia="DengXian Light" w:hAnsi="DengXian Light" w:cs="Times New Roman"/>
                                <w:color w:val="000000"/>
                                <w:lang w:eastAsia="es-MX"/>
                              </w:rPr>
                              <w:t>ste tipo de identidad representa un reto personal para el futuro profesional de la educación porque implica cambios en los conocimientos, las emociones y las responsabilidades, y durante la formación inicial, se combinan y confunden para posteriormente diferenciarse.</w:t>
                            </w:r>
                          </w:p>
                          <w:p w14:paraId="46D283C1" w14:textId="77777777" w:rsidR="00034073" w:rsidRPr="00143DFF" w:rsidRDefault="00034073" w:rsidP="00034073">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F18B" id="Rectángulo 111" o:spid="_x0000_s1063" style="position:absolute;margin-left:534.4pt;margin-top:343.2pt;width:177.4pt;height:14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" fillcolor="#d7baa5" stroked="f" strokeweight="1pt">
                <v:textbox>
                  <w:txbxContent>
                    <w:p w14:paraId="244932C8" w14:textId="6EBFD32B" w:rsidR="00034073" w:rsidRPr="00034073" w:rsidRDefault="00034073" w:rsidP="00034073">
                      <w:pPr>
                        <w:spacing w:before="100" w:beforeAutospacing="1" w:after="100" w:afterAutospacing="1" w:line="240" w:lineRule="auto"/>
                        <w:jc w:val="center"/>
                        <w:rPr>
                          <w:rFonts w:ascii="DengXian Light" w:eastAsia="DengXian Light" w:hAnsi="DengXian Light" w:cs="Times New Roman"/>
                          <w:color w:val="000000"/>
                          <w:lang w:eastAsia="es-MX"/>
                        </w:rPr>
                      </w:pPr>
                      <w:r w:rsidRPr="00034073">
                        <w:rPr>
                          <w:rFonts w:ascii="DengXian Light" w:eastAsia="DengXian Light" w:hAnsi="DengXian Light" w:cs="Times New Roman"/>
                          <w:color w:val="000000"/>
                          <w:lang w:eastAsia="es-MX"/>
                        </w:rPr>
                        <w:t>E</w:t>
                      </w:r>
                      <w:r w:rsidRPr="00034073">
                        <w:rPr>
                          <w:rFonts w:ascii="DengXian Light" w:eastAsia="DengXian Light" w:hAnsi="DengXian Light" w:cs="Times New Roman"/>
                          <w:color w:val="000000"/>
                          <w:lang w:eastAsia="es-MX"/>
                        </w:rPr>
                        <w:t>ste tipo de identidad representa un reto personal para el futuro profesional de la educación porque implica cambios en los conocimientos, las emociones y las responsabilidades, y durante la formación inicial, se combinan y confunden para posteriormente diferenciarse.</w:t>
                      </w:r>
                    </w:p>
                    <w:p w14:paraId="46D283C1" w14:textId="77777777" w:rsidR="00034073" w:rsidRPr="00143DFF" w:rsidRDefault="00034073" w:rsidP="00034073">
                      <w:pPr>
                        <w:jc w:val="center"/>
                        <w:rPr>
                          <w:rFonts w:ascii="DengXian Light" w:eastAsia="DengXian Light" w:hAnsi="DengXian Light"/>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782144" behindDoc="0" locked="0" layoutInCell="1" allowOverlap="1" wp14:anchorId="25BDD28C" wp14:editId="79D9B2E4">
                <wp:simplePos x="0" y="0"/>
                <wp:positionH relativeFrom="column">
                  <wp:posOffset>6767830</wp:posOffset>
                </wp:positionH>
                <wp:positionV relativeFrom="paragraph">
                  <wp:posOffset>2529840</wp:posOffset>
                </wp:positionV>
                <wp:extent cx="2252980" cy="1571625"/>
                <wp:effectExtent l="0" t="0" r="0" b="9525"/>
                <wp:wrapNone/>
                <wp:docPr id="110" name="Rectángulo 110"/>
                <wp:cNvGraphicFramePr/>
                <a:graphic xmlns:a="http://schemas.openxmlformats.org/drawingml/2006/main">
                  <a:graphicData uri="http://schemas.microsoft.com/office/word/2010/wordprocessingShape">
                    <wps:wsp>
                      <wps:cNvSpPr/>
                      <wps:spPr>
                        <a:xfrm>
                          <a:off x="0" y="0"/>
                          <a:ext cx="2252980" cy="1571625"/>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FCAEB" w14:textId="42449BF6" w:rsidR="00034073" w:rsidRPr="00034073" w:rsidRDefault="00034073" w:rsidP="00034073">
                            <w:pPr>
                              <w:jc w:val="center"/>
                              <w:rPr>
                                <w:rFonts w:ascii="DengXian Light" w:eastAsia="DengXian Light" w:hAnsi="DengXian Light"/>
                                <w:color w:val="000000" w:themeColor="text1"/>
                              </w:rPr>
                            </w:pPr>
                            <w:r w:rsidRPr="00034073">
                              <w:rPr>
                                <w:rFonts w:ascii="DengXian Light" w:eastAsia="DengXian Light" w:hAnsi="DengXian Light" w:cs="Times New Roman"/>
                                <w:color w:val="000000" w:themeColor="text1"/>
                                <w:lang w:eastAsia="es-MX"/>
                              </w:rPr>
                              <w:t xml:space="preserve">El proceso de identidad del profesor en formación implica una transformación sustancial y profunda en las formas en que se mira, lee, interpreta y actúa sobre el sistema educativo y las aulas de clase </w:t>
                            </w:r>
                            <w:r w:rsidRPr="00034073">
                              <w:rPr>
                                <w:rFonts w:ascii="DengXian Light" w:eastAsia="DengXian Light" w:hAnsi="DengXian Light" w:cs="Times New Roman"/>
                                <w:color w:val="000000" w:themeColor="text1"/>
                                <w:sz w:val="28"/>
                                <w:szCs w:val="28"/>
                                <w:lang w:eastAsia="es-MX"/>
                              </w:rPr>
                              <w:t>(</w:t>
                            </w:r>
                            <w:hyperlink r:id="rId10" w:anchor="B63" w:history="1">
                              <w:r w:rsidRPr="00034073">
                                <w:rPr>
                                  <w:rFonts w:ascii="DengXian Light" w:eastAsia="DengXian Light" w:hAnsi="DengXian Light" w:cs="Times New Roman"/>
                                  <w:color w:val="000000" w:themeColor="text1"/>
                                  <w:sz w:val="28"/>
                                  <w:szCs w:val="28"/>
                                  <w:u w:val="single"/>
                                  <w:vertAlign w:val="superscript"/>
                                  <w:lang w:eastAsia="es-MX"/>
                                </w:rPr>
                                <w:t>Zimmermann et al., 2012</w:t>
                              </w:r>
                            </w:hyperlink>
                            <w:r w:rsidRPr="00034073">
                              <w:rPr>
                                <w:rFonts w:ascii="DengXian Light" w:eastAsia="DengXian Light" w:hAnsi="DengXian Light" w:cs="Times New Roman"/>
                                <w:color w:val="000000" w:themeColor="text1"/>
                                <w:sz w:val="28"/>
                                <w:szCs w:val="28"/>
                                <w:lang w:eastAsia="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D28C" id="Rectángulo 110" o:spid="_x0000_s1064" style="position:absolute;margin-left:532.9pt;margin-top:199.2pt;width:177.4pt;height:12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" fillcolor="#eee3da" stroked="f" strokeweight="1pt">
                <v:textbox>
                  <w:txbxContent>
                    <w:p w14:paraId="4E1FCAEB" w14:textId="42449BF6" w:rsidR="00034073" w:rsidRPr="00034073" w:rsidRDefault="00034073" w:rsidP="00034073">
                      <w:pPr>
                        <w:jc w:val="center"/>
                        <w:rPr>
                          <w:rFonts w:ascii="DengXian Light" w:eastAsia="DengXian Light" w:hAnsi="DengXian Light"/>
                          <w:color w:val="000000" w:themeColor="text1"/>
                        </w:rPr>
                      </w:pPr>
                      <w:r w:rsidRPr="00034073">
                        <w:rPr>
                          <w:rFonts w:ascii="DengXian Light" w:eastAsia="DengXian Light" w:hAnsi="DengXian Light" w:cs="Times New Roman"/>
                          <w:color w:val="000000" w:themeColor="text1"/>
                          <w:lang w:eastAsia="es-MX"/>
                        </w:rPr>
                        <w:t xml:space="preserve">El proceso de identidad del profesor en formación implica una transformación sustancial y profunda en las formas en que se mira, lee, interpreta y actúa sobre el sistema educativo y las aulas de clase </w:t>
                      </w:r>
                      <w:r w:rsidRPr="00034073">
                        <w:rPr>
                          <w:rFonts w:ascii="DengXian Light" w:eastAsia="DengXian Light" w:hAnsi="DengXian Light" w:cs="Times New Roman"/>
                          <w:color w:val="000000" w:themeColor="text1"/>
                          <w:sz w:val="28"/>
                          <w:szCs w:val="28"/>
                          <w:lang w:eastAsia="es-MX"/>
                        </w:rPr>
                        <w:t>(</w:t>
                      </w:r>
                      <w:hyperlink r:id="rId11" w:anchor="B63" w:history="1">
                        <w:r w:rsidRPr="00034073">
                          <w:rPr>
                            <w:rFonts w:ascii="DengXian Light" w:eastAsia="DengXian Light" w:hAnsi="DengXian Light" w:cs="Times New Roman"/>
                            <w:color w:val="000000" w:themeColor="text1"/>
                            <w:sz w:val="28"/>
                            <w:szCs w:val="28"/>
                            <w:u w:val="single"/>
                            <w:vertAlign w:val="superscript"/>
                            <w:lang w:eastAsia="es-MX"/>
                          </w:rPr>
                          <w:t>Zimmermann et al., 2012</w:t>
                        </w:r>
                      </w:hyperlink>
                      <w:r w:rsidRPr="00034073">
                        <w:rPr>
                          <w:rFonts w:ascii="DengXian Light" w:eastAsia="DengXian Light" w:hAnsi="DengXian Light" w:cs="Times New Roman"/>
                          <w:color w:val="000000" w:themeColor="text1"/>
                          <w:sz w:val="28"/>
                          <w:szCs w:val="28"/>
                          <w:lang w:eastAsia="es-MX"/>
                        </w:rPr>
                        <w:t>).</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34250B50" wp14:editId="136BD3E4">
                <wp:simplePos x="0" y="0"/>
                <wp:positionH relativeFrom="column">
                  <wp:posOffset>6767830</wp:posOffset>
                </wp:positionH>
                <wp:positionV relativeFrom="paragraph">
                  <wp:posOffset>563245</wp:posOffset>
                </wp:positionV>
                <wp:extent cx="2252980" cy="1676400"/>
                <wp:effectExtent l="0" t="0" r="0" b="0"/>
                <wp:wrapNone/>
                <wp:docPr id="108" name="Rectángulo 108"/>
                <wp:cNvGraphicFramePr/>
                <a:graphic xmlns:a="http://schemas.openxmlformats.org/drawingml/2006/main">
                  <a:graphicData uri="http://schemas.microsoft.com/office/word/2010/wordprocessingShape">
                    <wps:wsp>
                      <wps:cNvSpPr/>
                      <wps:spPr>
                        <a:xfrm>
                          <a:off x="0" y="0"/>
                          <a:ext cx="2252980" cy="167640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39C77" w14:textId="1365C342" w:rsidR="0071183D" w:rsidRPr="0071183D" w:rsidRDefault="0071183D" w:rsidP="0071183D">
                            <w:pPr>
                              <w:spacing w:before="100" w:beforeAutospacing="1" w:after="100" w:afterAutospacing="1" w:line="240" w:lineRule="auto"/>
                              <w:rPr>
                                <w:rFonts w:ascii="DengXian Light" w:eastAsia="DengXian Light" w:hAnsi="DengXian Light" w:cs="Times New Roman"/>
                                <w:color w:val="000000" w:themeColor="text1"/>
                                <w:lang w:eastAsia="es-MX"/>
                              </w:rPr>
                            </w:pPr>
                            <w:r w:rsidRPr="0071183D">
                              <w:rPr>
                                <w:rFonts w:ascii="DengXian Light" w:eastAsia="DengXian Light" w:hAnsi="DengXian Light" w:cs="Times New Roman"/>
                                <w:color w:val="000000" w:themeColor="text1"/>
                                <w:lang w:eastAsia="es-MX"/>
                              </w:rPr>
                              <w:t xml:space="preserve">Para que los procesos reflexivos permitan abordar las tensiones de identidad profesional docente durante los procesos de práctica, se requiere la caracterización de </w:t>
                            </w:r>
                            <w:r w:rsidRPr="0071183D">
                              <w:rPr>
                                <w:rFonts w:ascii="DengXian Light" w:eastAsia="DengXian Light" w:hAnsi="DengXian Light" w:cs="Times New Roman"/>
                                <w:color w:val="000000" w:themeColor="text1"/>
                                <w:lang w:eastAsia="es-MX"/>
                              </w:rPr>
                              <w:t>estas</w:t>
                            </w:r>
                            <w:r w:rsidRPr="0071183D">
                              <w:rPr>
                                <w:rFonts w:ascii="DengXian Light" w:eastAsia="DengXian Light" w:hAnsi="DengXian Light" w:cs="Times New Roman"/>
                                <w:color w:val="000000" w:themeColor="text1"/>
                                <w:lang w:eastAsia="es-MX"/>
                              </w:rPr>
                              <w:t>. La revisión de literatura de </w:t>
                            </w:r>
                            <w:hyperlink r:id="rId12" w:anchor="B46" w:history="1">
                              <w:r w:rsidRPr="0071183D">
                                <w:rPr>
                                  <w:rFonts w:ascii="DengXian Light" w:eastAsia="DengXian Light" w:hAnsi="DengXian Light" w:cs="Times New Roman"/>
                                  <w:color w:val="000000" w:themeColor="text1"/>
                                  <w:sz w:val="28"/>
                                  <w:szCs w:val="28"/>
                                  <w:u w:val="single"/>
                                  <w:vertAlign w:val="superscript"/>
                                  <w:lang w:eastAsia="es-MX"/>
                                </w:rPr>
                                <w:t>Pillen et al. (2013</w:t>
                              </w:r>
                            </w:hyperlink>
                            <w:r w:rsidRPr="0071183D">
                              <w:rPr>
                                <w:rFonts w:ascii="DengXian Light" w:eastAsia="DengXian Light" w:hAnsi="DengXian Light" w:cs="Times New Roman"/>
                                <w:color w:val="000000" w:themeColor="text1"/>
                                <w:sz w:val="28"/>
                                <w:szCs w:val="28"/>
                                <w:lang w:eastAsia="es-MX"/>
                              </w:rPr>
                              <w:t xml:space="preserve">) </w:t>
                            </w:r>
                            <w:r w:rsidRPr="0071183D">
                              <w:rPr>
                                <w:rFonts w:ascii="DengXian Light" w:eastAsia="DengXian Light" w:hAnsi="DengXian Light" w:cs="Times New Roman"/>
                                <w:color w:val="000000" w:themeColor="text1"/>
                                <w:lang w:eastAsia="es-MX"/>
                              </w:rPr>
                              <w:t>permite tener presente las siguientes:</w:t>
                            </w:r>
                          </w:p>
                          <w:p w14:paraId="427AEE68" w14:textId="77777777" w:rsidR="0071183D" w:rsidRPr="00143DFF" w:rsidRDefault="0071183D" w:rsidP="0071183D">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50B50" id="Rectángulo 108" o:spid="_x0000_s1065" style="position:absolute;margin-left:532.9pt;margin-top:44.35pt;width:177.4pt;height:13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" fillcolor="#d7baa5" stroked="f" strokeweight="1pt">
                <v:textbox>
                  <w:txbxContent>
                    <w:p w14:paraId="41239C77" w14:textId="1365C342" w:rsidR="0071183D" w:rsidRPr="0071183D" w:rsidRDefault="0071183D" w:rsidP="0071183D">
                      <w:pPr>
                        <w:spacing w:before="100" w:beforeAutospacing="1" w:after="100" w:afterAutospacing="1" w:line="240" w:lineRule="auto"/>
                        <w:rPr>
                          <w:rFonts w:ascii="DengXian Light" w:eastAsia="DengXian Light" w:hAnsi="DengXian Light" w:cs="Times New Roman"/>
                          <w:color w:val="000000" w:themeColor="text1"/>
                          <w:lang w:eastAsia="es-MX"/>
                        </w:rPr>
                      </w:pPr>
                      <w:r w:rsidRPr="0071183D">
                        <w:rPr>
                          <w:rFonts w:ascii="DengXian Light" w:eastAsia="DengXian Light" w:hAnsi="DengXian Light" w:cs="Times New Roman"/>
                          <w:color w:val="000000" w:themeColor="text1"/>
                          <w:lang w:eastAsia="es-MX"/>
                        </w:rPr>
                        <w:t xml:space="preserve">Para que los procesos reflexivos permitan abordar las tensiones de identidad profesional docente durante los procesos de práctica, se requiere la caracterización de </w:t>
                      </w:r>
                      <w:r w:rsidRPr="0071183D">
                        <w:rPr>
                          <w:rFonts w:ascii="DengXian Light" w:eastAsia="DengXian Light" w:hAnsi="DengXian Light" w:cs="Times New Roman"/>
                          <w:color w:val="000000" w:themeColor="text1"/>
                          <w:lang w:eastAsia="es-MX"/>
                        </w:rPr>
                        <w:t>estas</w:t>
                      </w:r>
                      <w:r w:rsidRPr="0071183D">
                        <w:rPr>
                          <w:rFonts w:ascii="DengXian Light" w:eastAsia="DengXian Light" w:hAnsi="DengXian Light" w:cs="Times New Roman"/>
                          <w:color w:val="000000" w:themeColor="text1"/>
                          <w:lang w:eastAsia="es-MX"/>
                        </w:rPr>
                        <w:t>. La revisión de literatura de </w:t>
                      </w:r>
                      <w:hyperlink r:id="rId13" w:anchor="B46" w:history="1">
                        <w:r w:rsidRPr="0071183D">
                          <w:rPr>
                            <w:rFonts w:ascii="DengXian Light" w:eastAsia="DengXian Light" w:hAnsi="DengXian Light" w:cs="Times New Roman"/>
                            <w:color w:val="000000" w:themeColor="text1"/>
                            <w:sz w:val="28"/>
                            <w:szCs w:val="28"/>
                            <w:u w:val="single"/>
                            <w:vertAlign w:val="superscript"/>
                            <w:lang w:eastAsia="es-MX"/>
                          </w:rPr>
                          <w:t>Pillen et al. (2013</w:t>
                        </w:r>
                      </w:hyperlink>
                      <w:r w:rsidRPr="0071183D">
                        <w:rPr>
                          <w:rFonts w:ascii="DengXian Light" w:eastAsia="DengXian Light" w:hAnsi="DengXian Light" w:cs="Times New Roman"/>
                          <w:color w:val="000000" w:themeColor="text1"/>
                          <w:sz w:val="28"/>
                          <w:szCs w:val="28"/>
                          <w:lang w:eastAsia="es-MX"/>
                        </w:rPr>
                        <w:t xml:space="preserve">) </w:t>
                      </w:r>
                      <w:r w:rsidRPr="0071183D">
                        <w:rPr>
                          <w:rFonts w:ascii="DengXian Light" w:eastAsia="DengXian Light" w:hAnsi="DengXian Light" w:cs="Times New Roman"/>
                          <w:color w:val="000000" w:themeColor="text1"/>
                          <w:lang w:eastAsia="es-MX"/>
                        </w:rPr>
                        <w:t>permite tener presente las siguientes:</w:t>
                      </w:r>
                    </w:p>
                    <w:p w14:paraId="427AEE68" w14:textId="77777777" w:rsidR="0071183D" w:rsidRPr="00143DFF" w:rsidRDefault="0071183D" w:rsidP="0071183D">
                      <w:pPr>
                        <w:jc w:val="center"/>
                        <w:rPr>
                          <w:rFonts w:ascii="DengXian Light" w:eastAsia="DengXian Light" w:hAnsi="DengXian Light"/>
                          <w:color w:val="000000" w:themeColor="text1"/>
                          <w:sz w:val="24"/>
                          <w:szCs w:val="24"/>
                        </w:rPr>
                      </w:pPr>
                    </w:p>
                  </w:txbxContent>
                </v:textbox>
              </v:rect>
            </w:pict>
          </mc:Fallback>
        </mc:AlternateContent>
      </w:r>
      <w:r w:rsidR="0071183D">
        <w:rPr>
          <w:noProof/>
        </w:rPr>
        <mc:AlternateContent>
          <mc:Choice Requires="wps">
            <w:drawing>
              <wp:anchor distT="0" distB="0" distL="114300" distR="114300" simplePos="0" relativeHeight="251773952" behindDoc="0" locked="0" layoutInCell="1" allowOverlap="1" wp14:anchorId="4B83C24A" wp14:editId="0ACC640D">
                <wp:simplePos x="0" y="0"/>
                <wp:positionH relativeFrom="column">
                  <wp:posOffset>4205605</wp:posOffset>
                </wp:positionH>
                <wp:positionV relativeFrom="paragraph">
                  <wp:posOffset>4396740</wp:posOffset>
                </wp:positionV>
                <wp:extent cx="2252980" cy="1828800"/>
                <wp:effectExtent l="0" t="0" r="0" b="0"/>
                <wp:wrapNone/>
                <wp:docPr id="105" name="Rectángulo 105"/>
                <wp:cNvGraphicFramePr/>
                <a:graphic xmlns:a="http://schemas.openxmlformats.org/drawingml/2006/main">
                  <a:graphicData uri="http://schemas.microsoft.com/office/word/2010/wordprocessingShape">
                    <wps:wsp>
                      <wps:cNvSpPr/>
                      <wps:spPr>
                        <a:xfrm>
                          <a:off x="0" y="0"/>
                          <a:ext cx="2252980" cy="182880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9D051" w14:textId="64C99E02" w:rsidR="0071183D" w:rsidRPr="0071183D" w:rsidRDefault="0071183D" w:rsidP="0071183D">
                            <w:pPr>
                              <w:jc w:val="center"/>
                              <w:rPr>
                                <w:rFonts w:ascii="DengXian Light" w:eastAsia="DengXian Light" w:hAnsi="DengXian Light"/>
                                <w:color w:val="000000" w:themeColor="text1"/>
                              </w:rPr>
                            </w:pPr>
                            <w:hyperlink r:id="rId14" w:anchor="B25" w:history="1">
                              <w:proofErr w:type="spellStart"/>
                              <w:r w:rsidRPr="0071183D">
                                <w:rPr>
                                  <w:rFonts w:ascii="DengXian Light" w:eastAsia="DengXian Light" w:hAnsi="DengXian Light" w:cs="Times New Roman"/>
                                  <w:color w:val="000000" w:themeColor="text1"/>
                                  <w:sz w:val="28"/>
                                  <w:szCs w:val="28"/>
                                  <w:u w:val="single"/>
                                  <w:vertAlign w:val="superscript"/>
                                  <w:lang w:eastAsia="es-MX"/>
                                </w:rPr>
                                <w:t>Gohier</w:t>
                              </w:r>
                              <w:proofErr w:type="spellEnd"/>
                              <w:r w:rsidRPr="0071183D">
                                <w:rPr>
                                  <w:rFonts w:ascii="DengXian Light" w:eastAsia="DengXian Light" w:hAnsi="DengXian Light" w:cs="Times New Roman"/>
                                  <w:color w:val="000000" w:themeColor="text1"/>
                                  <w:sz w:val="28"/>
                                  <w:szCs w:val="28"/>
                                  <w:u w:val="single"/>
                                  <w:vertAlign w:val="superscript"/>
                                  <w:lang w:eastAsia="es-MX"/>
                                </w:rPr>
                                <w:t xml:space="preserve">, Anadón, Bouchard, </w:t>
                              </w:r>
                              <w:proofErr w:type="spellStart"/>
                              <w:r w:rsidRPr="0071183D">
                                <w:rPr>
                                  <w:rFonts w:ascii="DengXian Light" w:eastAsia="DengXian Light" w:hAnsi="DengXian Light" w:cs="Times New Roman"/>
                                  <w:color w:val="000000" w:themeColor="text1"/>
                                  <w:sz w:val="28"/>
                                  <w:szCs w:val="28"/>
                                  <w:u w:val="single"/>
                                  <w:vertAlign w:val="superscript"/>
                                  <w:lang w:eastAsia="es-MX"/>
                                </w:rPr>
                                <w:t>Charbonneau</w:t>
                              </w:r>
                              <w:proofErr w:type="spellEnd"/>
                              <w:r w:rsidRPr="0071183D">
                                <w:rPr>
                                  <w:rFonts w:ascii="DengXian Light" w:eastAsia="DengXian Light" w:hAnsi="DengXian Light" w:cs="Times New Roman"/>
                                  <w:color w:val="000000" w:themeColor="text1"/>
                                  <w:sz w:val="28"/>
                                  <w:szCs w:val="28"/>
                                  <w:u w:val="single"/>
                                  <w:vertAlign w:val="superscript"/>
                                  <w:lang w:eastAsia="es-MX"/>
                                </w:rPr>
                                <w:t xml:space="preserve"> y </w:t>
                              </w:r>
                              <w:proofErr w:type="spellStart"/>
                              <w:r w:rsidRPr="0071183D">
                                <w:rPr>
                                  <w:rFonts w:ascii="DengXian Light" w:eastAsia="DengXian Light" w:hAnsi="DengXian Light" w:cs="Times New Roman"/>
                                  <w:color w:val="000000" w:themeColor="text1"/>
                                  <w:sz w:val="28"/>
                                  <w:szCs w:val="28"/>
                                  <w:u w:val="single"/>
                                  <w:vertAlign w:val="superscript"/>
                                  <w:lang w:eastAsia="es-MX"/>
                                </w:rPr>
                                <w:t>Chevrier</w:t>
                              </w:r>
                              <w:proofErr w:type="spellEnd"/>
                              <w:r w:rsidRPr="0071183D">
                                <w:rPr>
                                  <w:rFonts w:ascii="DengXian Light" w:eastAsia="DengXian Light" w:hAnsi="DengXian Light" w:cs="Times New Roman"/>
                                  <w:color w:val="000000" w:themeColor="text1"/>
                                  <w:sz w:val="28"/>
                                  <w:szCs w:val="28"/>
                                  <w:u w:val="single"/>
                                  <w:vertAlign w:val="superscript"/>
                                  <w:lang w:eastAsia="es-MX"/>
                                </w:rPr>
                                <w:t xml:space="preserve"> (2001</w:t>
                              </w:r>
                            </w:hyperlink>
                            <w:r w:rsidRPr="0071183D">
                              <w:rPr>
                                <w:rFonts w:ascii="DengXian Light" w:eastAsia="DengXian Light" w:hAnsi="DengXian Light" w:cs="Times New Roman"/>
                                <w:color w:val="000000" w:themeColor="text1"/>
                                <w:sz w:val="28"/>
                                <w:szCs w:val="28"/>
                                <w:lang w:eastAsia="es-MX"/>
                              </w:rPr>
                              <w:t xml:space="preserve">) </w:t>
                            </w:r>
                            <w:r w:rsidRPr="0071183D">
                              <w:rPr>
                                <w:rFonts w:ascii="DengXian Light" w:eastAsia="DengXian Light" w:hAnsi="DengXian Light" w:cs="Times New Roman"/>
                                <w:color w:val="000000" w:themeColor="text1"/>
                                <w:lang w:eastAsia="es-MX"/>
                              </w:rPr>
                              <w:t>plantean que la identidad profesional docente no consiste en la repetición de un modelo fijo sino en la trayectoria autónomamente elegida por el individuo entre las diferentes alternativas que podría tomar.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C24A" id="Rectángulo 105" o:spid="_x0000_s1066" style="position:absolute;margin-left:331.15pt;margin-top:346.2pt;width:177.4pt;height:2in;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" fillcolor="#eee3da" stroked="f" strokeweight="1pt">
                <v:textbox>
                  <w:txbxContent>
                    <w:p w14:paraId="7319D051" w14:textId="64C99E02" w:rsidR="0071183D" w:rsidRPr="0071183D" w:rsidRDefault="0071183D" w:rsidP="0071183D">
                      <w:pPr>
                        <w:jc w:val="center"/>
                        <w:rPr>
                          <w:rFonts w:ascii="DengXian Light" w:eastAsia="DengXian Light" w:hAnsi="DengXian Light"/>
                          <w:color w:val="000000" w:themeColor="text1"/>
                        </w:rPr>
                      </w:pPr>
                      <w:hyperlink r:id="rId15" w:anchor="B25" w:history="1">
                        <w:proofErr w:type="spellStart"/>
                        <w:r w:rsidRPr="0071183D">
                          <w:rPr>
                            <w:rFonts w:ascii="DengXian Light" w:eastAsia="DengXian Light" w:hAnsi="DengXian Light" w:cs="Times New Roman"/>
                            <w:color w:val="000000" w:themeColor="text1"/>
                            <w:sz w:val="28"/>
                            <w:szCs w:val="28"/>
                            <w:u w:val="single"/>
                            <w:vertAlign w:val="superscript"/>
                            <w:lang w:eastAsia="es-MX"/>
                          </w:rPr>
                          <w:t>Gohier</w:t>
                        </w:r>
                        <w:proofErr w:type="spellEnd"/>
                        <w:r w:rsidRPr="0071183D">
                          <w:rPr>
                            <w:rFonts w:ascii="DengXian Light" w:eastAsia="DengXian Light" w:hAnsi="DengXian Light" w:cs="Times New Roman"/>
                            <w:color w:val="000000" w:themeColor="text1"/>
                            <w:sz w:val="28"/>
                            <w:szCs w:val="28"/>
                            <w:u w:val="single"/>
                            <w:vertAlign w:val="superscript"/>
                            <w:lang w:eastAsia="es-MX"/>
                          </w:rPr>
                          <w:t xml:space="preserve">, Anadón, Bouchard, </w:t>
                        </w:r>
                        <w:proofErr w:type="spellStart"/>
                        <w:r w:rsidRPr="0071183D">
                          <w:rPr>
                            <w:rFonts w:ascii="DengXian Light" w:eastAsia="DengXian Light" w:hAnsi="DengXian Light" w:cs="Times New Roman"/>
                            <w:color w:val="000000" w:themeColor="text1"/>
                            <w:sz w:val="28"/>
                            <w:szCs w:val="28"/>
                            <w:u w:val="single"/>
                            <w:vertAlign w:val="superscript"/>
                            <w:lang w:eastAsia="es-MX"/>
                          </w:rPr>
                          <w:t>Charbonneau</w:t>
                        </w:r>
                        <w:proofErr w:type="spellEnd"/>
                        <w:r w:rsidRPr="0071183D">
                          <w:rPr>
                            <w:rFonts w:ascii="DengXian Light" w:eastAsia="DengXian Light" w:hAnsi="DengXian Light" w:cs="Times New Roman"/>
                            <w:color w:val="000000" w:themeColor="text1"/>
                            <w:sz w:val="28"/>
                            <w:szCs w:val="28"/>
                            <w:u w:val="single"/>
                            <w:vertAlign w:val="superscript"/>
                            <w:lang w:eastAsia="es-MX"/>
                          </w:rPr>
                          <w:t xml:space="preserve"> y </w:t>
                        </w:r>
                        <w:proofErr w:type="spellStart"/>
                        <w:r w:rsidRPr="0071183D">
                          <w:rPr>
                            <w:rFonts w:ascii="DengXian Light" w:eastAsia="DengXian Light" w:hAnsi="DengXian Light" w:cs="Times New Roman"/>
                            <w:color w:val="000000" w:themeColor="text1"/>
                            <w:sz w:val="28"/>
                            <w:szCs w:val="28"/>
                            <w:u w:val="single"/>
                            <w:vertAlign w:val="superscript"/>
                            <w:lang w:eastAsia="es-MX"/>
                          </w:rPr>
                          <w:t>Chevrier</w:t>
                        </w:r>
                        <w:proofErr w:type="spellEnd"/>
                        <w:r w:rsidRPr="0071183D">
                          <w:rPr>
                            <w:rFonts w:ascii="DengXian Light" w:eastAsia="DengXian Light" w:hAnsi="DengXian Light" w:cs="Times New Roman"/>
                            <w:color w:val="000000" w:themeColor="text1"/>
                            <w:sz w:val="28"/>
                            <w:szCs w:val="28"/>
                            <w:u w:val="single"/>
                            <w:vertAlign w:val="superscript"/>
                            <w:lang w:eastAsia="es-MX"/>
                          </w:rPr>
                          <w:t xml:space="preserve"> (2001</w:t>
                        </w:r>
                      </w:hyperlink>
                      <w:r w:rsidRPr="0071183D">
                        <w:rPr>
                          <w:rFonts w:ascii="DengXian Light" w:eastAsia="DengXian Light" w:hAnsi="DengXian Light" w:cs="Times New Roman"/>
                          <w:color w:val="000000" w:themeColor="text1"/>
                          <w:sz w:val="28"/>
                          <w:szCs w:val="28"/>
                          <w:lang w:eastAsia="es-MX"/>
                        </w:rPr>
                        <w:t xml:space="preserve">) </w:t>
                      </w:r>
                      <w:r w:rsidRPr="0071183D">
                        <w:rPr>
                          <w:rFonts w:ascii="DengXian Light" w:eastAsia="DengXian Light" w:hAnsi="DengXian Light" w:cs="Times New Roman"/>
                          <w:color w:val="000000" w:themeColor="text1"/>
                          <w:lang w:eastAsia="es-MX"/>
                        </w:rPr>
                        <w:t>plantean que la identidad profesional docente no consiste en la repetición de un modelo fijo sino en la trayectoria autónomamente elegida por el individuo entre las diferentes alternativas que podría tomar.</w:t>
                      </w:r>
                    </w:p>
                  </w:txbxContent>
                </v:textbox>
              </v:rect>
            </w:pict>
          </mc:Fallback>
        </mc:AlternateContent>
      </w:r>
      <w:r w:rsidR="0071183D">
        <w:rPr>
          <w:noProof/>
        </w:rPr>
        <mc:AlternateContent>
          <mc:Choice Requires="wps">
            <w:drawing>
              <wp:anchor distT="0" distB="0" distL="114300" distR="114300" simplePos="0" relativeHeight="251776000" behindDoc="0" locked="0" layoutInCell="1" allowOverlap="1" wp14:anchorId="06D16442" wp14:editId="213D0463">
                <wp:simplePos x="0" y="0"/>
                <wp:positionH relativeFrom="column">
                  <wp:posOffset>4192905</wp:posOffset>
                </wp:positionH>
                <wp:positionV relativeFrom="paragraph">
                  <wp:posOffset>1634490</wp:posOffset>
                </wp:positionV>
                <wp:extent cx="2252980" cy="2571750"/>
                <wp:effectExtent l="0" t="0" r="0" b="0"/>
                <wp:wrapNone/>
                <wp:docPr id="106" name="Rectángulo 106"/>
                <wp:cNvGraphicFramePr/>
                <a:graphic xmlns:a="http://schemas.openxmlformats.org/drawingml/2006/main">
                  <a:graphicData uri="http://schemas.microsoft.com/office/word/2010/wordprocessingShape">
                    <wps:wsp>
                      <wps:cNvSpPr/>
                      <wps:spPr>
                        <a:xfrm>
                          <a:off x="0" y="0"/>
                          <a:ext cx="2252980" cy="25717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8278C" w14:textId="77777777" w:rsidR="0071183D" w:rsidRPr="0071183D" w:rsidRDefault="0071183D" w:rsidP="0071183D">
                            <w:pPr>
                              <w:spacing w:before="100" w:beforeAutospacing="1" w:after="100" w:afterAutospacing="1" w:line="240" w:lineRule="auto"/>
                              <w:rPr>
                                <w:rFonts w:ascii="DengXian Light" w:eastAsia="DengXian Light" w:hAnsi="DengXian Light" w:cs="Times New Roman"/>
                                <w:color w:val="000000"/>
                                <w:lang w:eastAsia="es-MX"/>
                              </w:rPr>
                            </w:pPr>
                            <w:r w:rsidRPr="0071183D">
                              <w:rPr>
                                <w:rFonts w:ascii="DengXian Light" w:eastAsia="DengXian Light" w:hAnsi="DengXian Light" w:cs="Times New Roman"/>
                                <w:color w:val="000000"/>
                                <w:lang w:eastAsia="es-MX"/>
                              </w:rPr>
                              <w:t>La identidad profesional docente es la representación que el profesor en ejercicio o en formación desarrolla de sí mismo como profesor, se centra en los conocimientos, creencias, valores, actitudes, conductas, habilidades, objetivos y aspiraciones que se asigna como propios y que surgen en la interacción consigo mismo, las responsabilidades profesionales, los colegas y la escuela como institución social.</w:t>
                            </w:r>
                          </w:p>
                          <w:p w14:paraId="5C84D066" w14:textId="77777777" w:rsidR="0071183D" w:rsidRPr="00143DFF" w:rsidRDefault="0071183D" w:rsidP="0071183D">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16442" id="Rectángulo 106" o:spid="_x0000_s1067" style="position:absolute;margin-left:330.15pt;margin-top:128.7pt;width:177.4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" fillcolor="#d7baa5" stroked="f" strokeweight="1pt">
                <v:textbox>
                  <w:txbxContent>
                    <w:p w14:paraId="56A8278C" w14:textId="77777777" w:rsidR="0071183D" w:rsidRPr="0071183D" w:rsidRDefault="0071183D" w:rsidP="0071183D">
                      <w:pPr>
                        <w:spacing w:before="100" w:beforeAutospacing="1" w:after="100" w:afterAutospacing="1" w:line="240" w:lineRule="auto"/>
                        <w:rPr>
                          <w:rFonts w:ascii="DengXian Light" w:eastAsia="DengXian Light" w:hAnsi="DengXian Light" w:cs="Times New Roman"/>
                          <w:color w:val="000000"/>
                          <w:lang w:eastAsia="es-MX"/>
                        </w:rPr>
                      </w:pPr>
                      <w:r w:rsidRPr="0071183D">
                        <w:rPr>
                          <w:rFonts w:ascii="DengXian Light" w:eastAsia="DengXian Light" w:hAnsi="DengXian Light" w:cs="Times New Roman"/>
                          <w:color w:val="000000"/>
                          <w:lang w:eastAsia="es-MX"/>
                        </w:rPr>
                        <w:t>La identidad profesional docente es la representación que el profesor en ejercicio o en formación desarrolla de sí mismo como profesor, se centra en los conocimientos, creencias, valores, actitudes, conductas, habilidades, objetivos y aspiraciones que se asigna como propios y que surgen en la interacción consigo mismo, las responsabilidades profesionales, los colegas y la escuela como institución social.</w:t>
                      </w:r>
                    </w:p>
                    <w:p w14:paraId="5C84D066" w14:textId="77777777" w:rsidR="0071183D" w:rsidRPr="00143DFF" w:rsidRDefault="0071183D" w:rsidP="0071183D">
                      <w:pPr>
                        <w:jc w:val="center"/>
                        <w:rPr>
                          <w:rFonts w:ascii="DengXian Light" w:eastAsia="DengXian Light" w:hAnsi="DengXian Light"/>
                          <w:color w:val="000000" w:themeColor="text1"/>
                          <w:sz w:val="24"/>
                          <w:szCs w:val="24"/>
                        </w:rPr>
                      </w:pPr>
                    </w:p>
                  </w:txbxContent>
                </v:textbox>
              </v:rect>
            </w:pict>
          </mc:Fallback>
        </mc:AlternateContent>
      </w:r>
      <w:r w:rsidR="0071183D">
        <w:rPr>
          <w:noProof/>
        </w:rPr>
        <mc:AlternateContent>
          <mc:Choice Requires="wps">
            <w:drawing>
              <wp:anchor distT="0" distB="0" distL="114300" distR="114300" simplePos="0" relativeHeight="251761664" behindDoc="0" locked="0" layoutInCell="1" allowOverlap="1" wp14:anchorId="6CD72566" wp14:editId="754E203B">
                <wp:simplePos x="0" y="0"/>
                <wp:positionH relativeFrom="column">
                  <wp:posOffset>-785495</wp:posOffset>
                </wp:positionH>
                <wp:positionV relativeFrom="paragraph">
                  <wp:posOffset>3472816</wp:posOffset>
                </wp:positionV>
                <wp:extent cx="2252980" cy="2857500"/>
                <wp:effectExtent l="0" t="0" r="0" b="0"/>
                <wp:wrapNone/>
                <wp:docPr id="98" name="Rectángulo 98"/>
                <wp:cNvGraphicFramePr/>
                <a:graphic xmlns:a="http://schemas.openxmlformats.org/drawingml/2006/main">
                  <a:graphicData uri="http://schemas.microsoft.com/office/word/2010/wordprocessingShape">
                    <wps:wsp>
                      <wps:cNvSpPr/>
                      <wps:spPr>
                        <a:xfrm>
                          <a:off x="0" y="0"/>
                          <a:ext cx="2252980" cy="2857500"/>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DC96F" w14:textId="77777777" w:rsidR="00143DFF" w:rsidRPr="00D657B2" w:rsidRDefault="00143DFF" w:rsidP="00143DFF">
                            <w:pPr>
                              <w:spacing w:before="100" w:beforeAutospacing="1" w:after="100" w:afterAutospacing="1" w:line="240" w:lineRule="auto"/>
                              <w:rPr>
                                <w:rFonts w:ascii="Verdana" w:eastAsia="Times New Roman" w:hAnsi="Verdana" w:cs="Times New Roman"/>
                                <w:color w:val="000000"/>
                                <w:sz w:val="20"/>
                                <w:szCs w:val="20"/>
                                <w:lang w:eastAsia="es-MX"/>
                              </w:rPr>
                            </w:pPr>
                            <w:r w:rsidRPr="00143DFF">
                              <w:rPr>
                                <w:rFonts w:ascii="DengXian Light" w:eastAsia="DengXian Light" w:hAnsi="DengXian Light" w:cs="Times New Roman"/>
                                <w:color w:val="000000"/>
                                <w:lang w:eastAsia="es-MX"/>
                              </w:rPr>
                              <w:t>El enfoque reflexivo permite pensar la formación de profesores desde aspectos que superen los contenidos y los métodos pedagógicos, dando lugar a la consideración de los valores, actitudes y emociones del profesor, el desarrollo de su identidad profesional, la toma de decisiones, el análisis de los dilemas éticos y la examinación de los propios puntos de vista</w:t>
                            </w:r>
                            <w:r>
                              <w:rPr>
                                <w:rFonts w:ascii="DengXian Light" w:eastAsia="DengXian Light" w:hAnsi="DengXian Light" w:cs="Times New Roman"/>
                                <w:color w:val="000000"/>
                                <w:lang w:eastAsia="es-MX"/>
                              </w:rPr>
                              <w:t xml:space="preserve"> </w:t>
                            </w:r>
                            <w:r w:rsidRPr="00143DFF">
                              <w:rPr>
                                <w:rFonts w:ascii="DengXian Light" w:eastAsia="DengXian Light" w:hAnsi="DengXian Light" w:cs="Times New Roman"/>
                                <w:color w:val="000000" w:themeColor="text1"/>
                                <w:sz w:val="28"/>
                                <w:szCs w:val="28"/>
                                <w:lang w:eastAsia="es-MX"/>
                              </w:rPr>
                              <w:t>(</w:t>
                            </w:r>
                            <w:hyperlink r:id="rId16" w:anchor="B29" w:history="1">
                              <w:r w:rsidRPr="00143DFF">
                                <w:rPr>
                                  <w:rFonts w:ascii="DengXian Light" w:eastAsia="DengXian Light" w:hAnsi="DengXian Light" w:cs="Times New Roman"/>
                                  <w:color w:val="000000" w:themeColor="text1"/>
                                  <w:sz w:val="28"/>
                                  <w:szCs w:val="28"/>
                                  <w:u w:val="single"/>
                                  <w:vertAlign w:val="superscript"/>
                                  <w:lang w:eastAsia="es-MX"/>
                                </w:rPr>
                                <w:t xml:space="preserve">Janssen, De </w:t>
                              </w:r>
                              <w:proofErr w:type="spellStart"/>
                              <w:r w:rsidRPr="00143DFF">
                                <w:rPr>
                                  <w:rFonts w:ascii="DengXian Light" w:eastAsia="DengXian Light" w:hAnsi="DengXian Light" w:cs="Times New Roman"/>
                                  <w:color w:val="000000" w:themeColor="text1"/>
                                  <w:sz w:val="28"/>
                                  <w:szCs w:val="28"/>
                                  <w:u w:val="single"/>
                                  <w:vertAlign w:val="superscript"/>
                                  <w:lang w:eastAsia="es-MX"/>
                                </w:rPr>
                                <w:t>Hullu</w:t>
                              </w:r>
                              <w:proofErr w:type="spellEnd"/>
                              <w:r w:rsidRPr="00143DFF">
                                <w:rPr>
                                  <w:rFonts w:ascii="DengXian Light" w:eastAsia="DengXian Light" w:hAnsi="DengXian Light" w:cs="Times New Roman"/>
                                  <w:color w:val="000000" w:themeColor="text1"/>
                                  <w:sz w:val="28"/>
                                  <w:szCs w:val="28"/>
                                  <w:u w:val="single"/>
                                  <w:vertAlign w:val="superscript"/>
                                  <w:lang w:eastAsia="es-MX"/>
                                </w:rPr>
                                <w:t xml:space="preserve"> &amp; </w:t>
                              </w:r>
                              <w:proofErr w:type="spellStart"/>
                              <w:r w:rsidRPr="00143DFF">
                                <w:rPr>
                                  <w:rFonts w:ascii="DengXian Light" w:eastAsia="DengXian Light" w:hAnsi="DengXian Light" w:cs="Times New Roman"/>
                                  <w:color w:val="000000" w:themeColor="text1"/>
                                  <w:sz w:val="28"/>
                                  <w:szCs w:val="28"/>
                                  <w:u w:val="single"/>
                                  <w:vertAlign w:val="superscript"/>
                                  <w:lang w:eastAsia="es-MX"/>
                                </w:rPr>
                                <w:t>Tigelaar</w:t>
                              </w:r>
                              <w:proofErr w:type="spellEnd"/>
                              <w:r w:rsidRPr="00143DFF">
                                <w:rPr>
                                  <w:rFonts w:ascii="DengXian Light" w:eastAsia="DengXian Light" w:hAnsi="DengXian Light" w:cs="Times New Roman"/>
                                  <w:color w:val="000000" w:themeColor="text1"/>
                                  <w:sz w:val="28"/>
                                  <w:szCs w:val="28"/>
                                  <w:u w:val="single"/>
                                  <w:vertAlign w:val="superscript"/>
                                  <w:lang w:eastAsia="es-MX"/>
                                </w:rPr>
                                <w:t>, 2008</w:t>
                              </w:r>
                            </w:hyperlink>
                            <w:r w:rsidRPr="00143DFF">
                              <w:rPr>
                                <w:rFonts w:ascii="DengXian Light" w:eastAsia="DengXian Light" w:hAnsi="DengXian Light" w:cs="Times New Roman"/>
                                <w:color w:val="000000" w:themeColor="text1"/>
                                <w:sz w:val="28"/>
                                <w:szCs w:val="28"/>
                                <w:lang w:eastAsia="es-MX"/>
                              </w:rPr>
                              <w:t>; </w:t>
                            </w:r>
                            <w:hyperlink r:id="rId17" w:anchor="B30" w:history="1">
                              <w:r w:rsidRPr="00143DFF">
                                <w:rPr>
                                  <w:rFonts w:ascii="DengXian Light" w:eastAsia="DengXian Light" w:hAnsi="DengXian Light" w:cs="Times New Roman"/>
                                  <w:color w:val="000000" w:themeColor="text1"/>
                                  <w:sz w:val="28"/>
                                  <w:szCs w:val="28"/>
                                  <w:u w:val="single"/>
                                  <w:vertAlign w:val="superscript"/>
                                  <w:lang w:eastAsia="es-MX"/>
                                </w:rPr>
                                <w:t>Jiménez, 2012</w:t>
                              </w:r>
                            </w:hyperlink>
                            <w:r w:rsidRPr="00143DFF">
                              <w:rPr>
                                <w:rFonts w:ascii="DengXian Light" w:eastAsia="DengXian Light" w:hAnsi="DengXian Light" w:cs="Times New Roman"/>
                                <w:color w:val="000000" w:themeColor="text1"/>
                                <w:sz w:val="28"/>
                                <w:szCs w:val="28"/>
                                <w:lang w:eastAsia="es-MX"/>
                              </w:rPr>
                              <w:t>; </w:t>
                            </w:r>
                            <w:proofErr w:type="spellStart"/>
                            <w:r w:rsidRPr="00143DFF">
                              <w:rPr>
                                <w:rFonts w:ascii="DengXian Light" w:eastAsia="DengXian Light" w:hAnsi="DengXian Light" w:cs="Times New Roman"/>
                                <w:color w:val="000000" w:themeColor="text1"/>
                                <w:sz w:val="28"/>
                                <w:szCs w:val="28"/>
                                <w:vertAlign w:val="superscript"/>
                                <w:lang w:eastAsia="es-MX"/>
                              </w:rPr>
                              <w:fldChar w:fldCharType="begin"/>
                            </w:r>
                            <w:r w:rsidRPr="00143DFF">
                              <w:rPr>
                                <w:rFonts w:ascii="DengXian Light" w:eastAsia="DengXian Light" w:hAnsi="DengXian Light" w:cs="Times New Roman"/>
                                <w:color w:val="000000" w:themeColor="text1"/>
                                <w:sz w:val="28"/>
                                <w:szCs w:val="28"/>
                                <w:vertAlign w:val="superscript"/>
                                <w:lang w:eastAsia="es-MX"/>
                              </w:rPr>
                              <w:instrText xml:space="preserve"> HYPERLINK "https://scielo.conicyt.cl/scielo.php?script=sci_arttext&amp;pid=S0718-97292019000100115" \l "B49" </w:instrText>
                            </w:r>
                            <w:r w:rsidRPr="00143DFF">
                              <w:rPr>
                                <w:rFonts w:ascii="DengXian Light" w:eastAsia="DengXian Light" w:hAnsi="DengXian Light" w:cs="Times New Roman"/>
                                <w:color w:val="000000" w:themeColor="text1"/>
                                <w:sz w:val="28"/>
                                <w:szCs w:val="28"/>
                                <w:vertAlign w:val="superscript"/>
                                <w:lang w:eastAsia="es-MX"/>
                              </w:rPr>
                              <w:fldChar w:fldCharType="separate"/>
                            </w:r>
                            <w:r w:rsidRPr="00143DFF">
                              <w:rPr>
                                <w:rFonts w:ascii="DengXian Light" w:eastAsia="DengXian Light" w:hAnsi="DengXian Light" w:cs="Times New Roman"/>
                                <w:color w:val="000000" w:themeColor="text1"/>
                                <w:sz w:val="28"/>
                                <w:szCs w:val="28"/>
                                <w:u w:val="single"/>
                                <w:vertAlign w:val="superscript"/>
                                <w:lang w:eastAsia="es-MX"/>
                              </w:rPr>
                              <w:t>Schön</w:t>
                            </w:r>
                            <w:proofErr w:type="spellEnd"/>
                            <w:r w:rsidRPr="00143DFF">
                              <w:rPr>
                                <w:rFonts w:ascii="DengXian Light" w:eastAsia="DengXian Light" w:hAnsi="DengXian Light" w:cs="Times New Roman"/>
                                <w:color w:val="000000" w:themeColor="text1"/>
                                <w:sz w:val="28"/>
                                <w:szCs w:val="28"/>
                                <w:u w:val="single"/>
                                <w:vertAlign w:val="superscript"/>
                                <w:lang w:eastAsia="es-MX"/>
                              </w:rPr>
                              <w:t>, 1983</w:t>
                            </w:r>
                            <w:r w:rsidRPr="00143DFF">
                              <w:rPr>
                                <w:rFonts w:ascii="DengXian Light" w:eastAsia="DengXian Light" w:hAnsi="DengXian Light" w:cs="Times New Roman"/>
                                <w:color w:val="000000" w:themeColor="text1"/>
                                <w:sz w:val="28"/>
                                <w:szCs w:val="28"/>
                                <w:vertAlign w:val="superscript"/>
                                <w:lang w:eastAsia="es-MX"/>
                              </w:rPr>
                              <w:fldChar w:fldCharType="end"/>
                            </w:r>
                            <w:r w:rsidRPr="00143DFF">
                              <w:rPr>
                                <w:rFonts w:ascii="DengXian Light" w:eastAsia="DengXian Light" w:hAnsi="DengXian Light" w:cs="Times New Roman"/>
                                <w:color w:val="000000" w:themeColor="text1"/>
                                <w:sz w:val="28"/>
                                <w:szCs w:val="28"/>
                                <w:lang w:eastAsia="es-MX"/>
                              </w:rPr>
                              <w:t>; </w:t>
                            </w:r>
                            <w:hyperlink r:id="rId18" w:anchor="B50" w:history="1">
                              <w:r w:rsidRPr="00143DFF">
                                <w:rPr>
                                  <w:rFonts w:ascii="DengXian Light" w:eastAsia="DengXian Light" w:hAnsi="DengXian Light" w:cs="Times New Roman"/>
                                  <w:color w:val="000000" w:themeColor="text1"/>
                                  <w:sz w:val="28"/>
                                  <w:szCs w:val="28"/>
                                  <w:u w:val="single"/>
                                  <w:vertAlign w:val="superscript"/>
                                  <w:lang w:eastAsia="es-MX"/>
                                </w:rPr>
                                <w:t>Sellars, 2012</w:t>
                              </w:r>
                            </w:hyperlink>
                            <w:r w:rsidRPr="00143DFF">
                              <w:rPr>
                                <w:rFonts w:ascii="DengXian Light" w:eastAsia="DengXian Light" w:hAnsi="DengXian Light" w:cs="Times New Roman"/>
                                <w:color w:val="000000" w:themeColor="text1"/>
                                <w:sz w:val="28"/>
                                <w:szCs w:val="28"/>
                                <w:lang w:eastAsia="es-MX"/>
                              </w:rPr>
                              <w:t>).</w:t>
                            </w:r>
                          </w:p>
                          <w:p w14:paraId="7F621FB1" w14:textId="5D358848" w:rsidR="00546504" w:rsidRPr="00143DFF" w:rsidRDefault="00546504" w:rsidP="00546504">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72566" id="Rectángulo 98" o:spid="_x0000_s1068" style="position:absolute;margin-left:-61.85pt;margin-top:273.45pt;width:177.4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" fillcolor="#eee3da" stroked="f" strokeweight="1pt">
                <v:textbox>
                  <w:txbxContent>
                    <w:p w14:paraId="624DC96F" w14:textId="77777777" w:rsidR="00143DFF" w:rsidRPr="00D657B2" w:rsidRDefault="00143DFF" w:rsidP="00143DFF">
                      <w:pPr>
                        <w:spacing w:before="100" w:beforeAutospacing="1" w:after="100" w:afterAutospacing="1" w:line="240" w:lineRule="auto"/>
                        <w:rPr>
                          <w:rFonts w:ascii="Verdana" w:eastAsia="Times New Roman" w:hAnsi="Verdana" w:cs="Times New Roman"/>
                          <w:color w:val="000000"/>
                          <w:sz w:val="20"/>
                          <w:szCs w:val="20"/>
                          <w:lang w:eastAsia="es-MX"/>
                        </w:rPr>
                      </w:pPr>
                      <w:r w:rsidRPr="00143DFF">
                        <w:rPr>
                          <w:rFonts w:ascii="DengXian Light" w:eastAsia="DengXian Light" w:hAnsi="DengXian Light" w:cs="Times New Roman"/>
                          <w:color w:val="000000"/>
                          <w:lang w:eastAsia="es-MX"/>
                        </w:rPr>
                        <w:t>El enfoque reflexivo permite pensar la formación de profesores desde aspectos que superen los contenidos y los métodos pedagógicos, dando lugar a la consideración de los valores, actitudes y emociones del profesor, el desarrollo de su identidad profesional, la toma de decisiones, el análisis de los dilemas éticos y la examinación de los propios puntos de vista</w:t>
                      </w:r>
                      <w:r>
                        <w:rPr>
                          <w:rFonts w:ascii="DengXian Light" w:eastAsia="DengXian Light" w:hAnsi="DengXian Light" w:cs="Times New Roman"/>
                          <w:color w:val="000000"/>
                          <w:lang w:eastAsia="es-MX"/>
                        </w:rPr>
                        <w:t xml:space="preserve"> </w:t>
                      </w:r>
                      <w:r w:rsidRPr="00143DFF">
                        <w:rPr>
                          <w:rFonts w:ascii="DengXian Light" w:eastAsia="DengXian Light" w:hAnsi="DengXian Light" w:cs="Times New Roman"/>
                          <w:color w:val="000000" w:themeColor="text1"/>
                          <w:sz w:val="28"/>
                          <w:szCs w:val="28"/>
                          <w:lang w:eastAsia="es-MX"/>
                        </w:rPr>
                        <w:t>(</w:t>
                      </w:r>
                      <w:hyperlink r:id="rId19" w:anchor="B29" w:history="1">
                        <w:r w:rsidRPr="00143DFF">
                          <w:rPr>
                            <w:rFonts w:ascii="DengXian Light" w:eastAsia="DengXian Light" w:hAnsi="DengXian Light" w:cs="Times New Roman"/>
                            <w:color w:val="000000" w:themeColor="text1"/>
                            <w:sz w:val="28"/>
                            <w:szCs w:val="28"/>
                            <w:u w:val="single"/>
                            <w:vertAlign w:val="superscript"/>
                            <w:lang w:eastAsia="es-MX"/>
                          </w:rPr>
                          <w:t xml:space="preserve">Janssen, De </w:t>
                        </w:r>
                        <w:proofErr w:type="spellStart"/>
                        <w:r w:rsidRPr="00143DFF">
                          <w:rPr>
                            <w:rFonts w:ascii="DengXian Light" w:eastAsia="DengXian Light" w:hAnsi="DengXian Light" w:cs="Times New Roman"/>
                            <w:color w:val="000000" w:themeColor="text1"/>
                            <w:sz w:val="28"/>
                            <w:szCs w:val="28"/>
                            <w:u w:val="single"/>
                            <w:vertAlign w:val="superscript"/>
                            <w:lang w:eastAsia="es-MX"/>
                          </w:rPr>
                          <w:t>Hullu</w:t>
                        </w:r>
                        <w:proofErr w:type="spellEnd"/>
                        <w:r w:rsidRPr="00143DFF">
                          <w:rPr>
                            <w:rFonts w:ascii="DengXian Light" w:eastAsia="DengXian Light" w:hAnsi="DengXian Light" w:cs="Times New Roman"/>
                            <w:color w:val="000000" w:themeColor="text1"/>
                            <w:sz w:val="28"/>
                            <w:szCs w:val="28"/>
                            <w:u w:val="single"/>
                            <w:vertAlign w:val="superscript"/>
                            <w:lang w:eastAsia="es-MX"/>
                          </w:rPr>
                          <w:t xml:space="preserve"> &amp; </w:t>
                        </w:r>
                        <w:proofErr w:type="spellStart"/>
                        <w:r w:rsidRPr="00143DFF">
                          <w:rPr>
                            <w:rFonts w:ascii="DengXian Light" w:eastAsia="DengXian Light" w:hAnsi="DengXian Light" w:cs="Times New Roman"/>
                            <w:color w:val="000000" w:themeColor="text1"/>
                            <w:sz w:val="28"/>
                            <w:szCs w:val="28"/>
                            <w:u w:val="single"/>
                            <w:vertAlign w:val="superscript"/>
                            <w:lang w:eastAsia="es-MX"/>
                          </w:rPr>
                          <w:t>Tigelaar</w:t>
                        </w:r>
                        <w:proofErr w:type="spellEnd"/>
                        <w:r w:rsidRPr="00143DFF">
                          <w:rPr>
                            <w:rFonts w:ascii="DengXian Light" w:eastAsia="DengXian Light" w:hAnsi="DengXian Light" w:cs="Times New Roman"/>
                            <w:color w:val="000000" w:themeColor="text1"/>
                            <w:sz w:val="28"/>
                            <w:szCs w:val="28"/>
                            <w:u w:val="single"/>
                            <w:vertAlign w:val="superscript"/>
                            <w:lang w:eastAsia="es-MX"/>
                          </w:rPr>
                          <w:t>, 2008</w:t>
                        </w:r>
                      </w:hyperlink>
                      <w:r w:rsidRPr="00143DFF">
                        <w:rPr>
                          <w:rFonts w:ascii="DengXian Light" w:eastAsia="DengXian Light" w:hAnsi="DengXian Light" w:cs="Times New Roman"/>
                          <w:color w:val="000000" w:themeColor="text1"/>
                          <w:sz w:val="28"/>
                          <w:szCs w:val="28"/>
                          <w:lang w:eastAsia="es-MX"/>
                        </w:rPr>
                        <w:t>; </w:t>
                      </w:r>
                      <w:hyperlink r:id="rId20" w:anchor="B30" w:history="1">
                        <w:r w:rsidRPr="00143DFF">
                          <w:rPr>
                            <w:rFonts w:ascii="DengXian Light" w:eastAsia="DengXian Light" w:hAnsi="DengXian Light" w:cs="Times New Roman"/>
                            <w:color w:val="000000" w:themeColor="text1"/>
                            <w:sz w:val="28"/>
                            <w:szCs w:val="28"/>
                            <w:u w:val="single"/>
                            <w:vertAlign w:val="superscript"/>
                            <w:lang w:eastAsia="es-MX"/>
                          </w:rPr>
                          <w:t>Jiménez, 2012</w:t>
                        </w:r>
                      </w:hyperlink>
                      <w:r w:rsidRPr="00143DFF">
                        <w:rPr>
                          <w:rFonts w:ascii="DengXian Light" w:eastAsia="DengXian Light" w:hAnsi="DengXian Light" w:cs="Times New Roman"/>
                          <w:color w:val="000000" w:themeColor="text1"/>
                          <w:sz w:val="28"/>
                          <w:szCs w:val="28"/>
                          <w:lang w:eastAsia="es-MX"/>
                        </w:rPr>
                        <w:t>; </w:t>
                      </w:r>
                      <w:proofErr w:type="spellStart"/>
                      <w:r w:rsidRPr="00143DFF">
                        <w:rPr>
                          <w:rFonts w:ascii="DengXian Light" w:eastAsia="DengXian Light" w:hAnsi="DengXian Light" w:cs="Times New Roman"/>
                          <w:color w:val="000000" w:themeColor="text1"/>
                          <w:sz w:val="28"/>
                          <w:szCs w:val="28"/>
                          <w:vertAlign w:val="superscript"/>
                          <w:lang w:eastAsia="es-MX"/>
                        </w:rPr>
                        <w:fldChar w:fldCharType="begin"/>
                      </w:r>
                      <w:r w:rsidRPr="00143DFF">
                        <w:rPr>
                          <w:rFonts w:ascii="DengXian Light" w:eastAsia="DengXian Light" w:hAnsi="DengXian Light" w:cs="Times New Roman"/>
                          <w:color w:val="000000" w:themeColor="text1"/>
                          <w:sz w:val="28"/>
                          <w:szCs w:val="28"/>
                          <w:vertAlign w:val="superscript"/>
                          <w:lang w:eastAsia="es-MX"/>
                        </w:rPr>
                        <w:instrText xml:space="preserve"> HYPERLINK "https://scielo.conicyt.cl/scielo.php?script=sci_arttext&amp;pid=S0718-97292019000100115" \l "B49" </w:instrText>
                      </w:r>
                      <w:r w:rsidRPr="00143DFF">
                        <w:rPr>
                          <w:rFonts w:ascii="DengXian Light" w:eastAsia="DengXian Light" w:hAnsi="DengXian Light" w:cs="Times New Roman"/>
                          <w:color w:val="000000" w:themeColor="text1"/>
                          <w:sz w:val="28"/>
                          <w:szCs w:val="28"/>
                          <w:vertAlign w:val="superscript"/>
                          <w:lang w:eastAsia="es-MX"/>
                        </w:rPr>
                        <w:fldChar w:fldCharType="separate"/>
                      </w:r>
                      <w:r w:rsidRPr="00143DFF">
                        <w:rPr>
                          <w:rFonts w:ascii="DengXian Light" w:eastAsia="DengXian Light" w:hAnsi="DengXian Light" w:cs="Times New Roman"/>
                          <w:color w:val="000000" w:themeColor="text1"/>
                          <w:sz w:val="28"/>
                          <w:szCs w:val="28"/>
                          <w:u w:val="single"/>
                          <w:vertAlign w:val="superscript"/>
                          <w:lang w:eastAsia="es-MX"/>
                        </w:rPr>
                        <w:t>Schön</w:t>
                      </w:r>
                      <w:proofErr w:type="spellEnd"/>
                      <w:r w:rsidRPr="00143DFF">
                        <w:rPr>
                          <w:rFonts w:ascii="DengXian Light" w:eastAsia="DengXian Light" w:hAnsi="DengXian Light" w:cs="Times New Roman"/>
                          <w:color w:val="000000" w:themeColor="text1"/>
                          <w:sz w:val="28"/>
                          <w:szCs w:val="28"/>
                          <w:u w:val="single"/>
                          <w:vertAlign w:val="superscript"/>
                          <w:lang w:eastAsia="es-MX"/>
                        </w:rPr>
                        <w:t>, 1983</w:t>
                      </w:r>
                      <w:r w:rsidRPr="00143DFF">
                        <w:rPr>
                          <w:rFonts w:ascii="DengXian Light" w:eastAsia="DengXian Light" w:hAnsi="DengXian Light" w:cs="Times New Roman"/>
                          <w:color w:val="000000" w:themeColor="text1"/>
                          <w:sz w:val="28"/>
                          <w:szCs w:val="28"/>
                          <w:vertAlign w:val="superscript"/>
                          <w:lang w:eastAsia="es-MX"/>
                        </w:rPr>
                        <w:fldChar w:fldCharType="end"/>
                      </w:r>
                      <w:r w:rsidRPr="00143DFF">
                        <w:rPr>
                          <w:rFonts w:ascii="DengXian Light" w:eastAsia="DengXian Light" w:hAnsi="DengXian Light" w:cs="Times New Roman"/>
                          <w:color w:val="000000" w:themeColor="text1"/>
                          <w:sz w:val="28"/>
                          <w:szCs w:val="28"/>
                          <w:lang w:eastAsia="es-MX"/>
                        </w:rPr>
                        <w:t>; </w:t>
                      </w:r>
                      <w:hyperlink r:id="rId21" w:anchor="B50" w:history="1">
                        <w:r w:rsidRPr="00143DFF">
                          <w:rPr>
                            <w:rFonts w:ascii="DengXian Light" w:eastAsia="DengXian Light" w:hAnsi="DengXian Light" w:cs="Times New Roman"/>
                            <w:color w:val="000000" w:themeColor="text1"/>
                            <w:sz w:val="28"/>
                            <w:szCs w:val="28"/>
                            <w:u w:val="single"/>
                            <w:vertAlign w:val="superscript"/>
                            <w:lang w:eastAsia="es-MX"/>
                          </w:rPr>
                          <w:t>Sellars, 2012</w:t>
                        </w:r>
                      </w:hyperlink>
                      <w:r w:rsidRPr="00143DFF">
                        <w:rPr>
                          <w:rFonts w:ascii="DengXian Light" w:eastAsia="DengXian Light" w:hAnsi="DengXian Light" w:cs="Times New Roman"/>
                          <w:color w:val="000000" w:themeColor="text1"/>
                          <w:sz w:val="28"/>
                          <w:szCs w:val="28"/>
                          <w:lang w:eastAsia="es-MX"/>
                        </w:rPr>
                        <w:t>).</w:t>
                      </w:r>
                    </w:p>
                    <w:p w14:paraId="7F621FB1" w14:textId="5D358848" w:rsidR="00546504" w:rsidRPr="00143DFF" w:rsidRDefault="00546504" w:rsidP="00546504">
                      <w:pPr>
                        <w:jc w:val="center"/>
                        <w:rPr>
                          <w:rFonts w:ascii="DengXian Light" w:eastAsia="DengXian Light" w:hAnsi="DengXian Light"/>
                          <w:color w:val="000000" w:themeColor="text1"/>
                          <w:sz w:val="24"/>
                          <w:szCs w:val="24"/>
                        </w:rPr>
                      </w:pPr>
                    </w:p>
                  </w:txbxContent>
                </v:textbox>
              </v:rect>
            </w:pict>
          </mc:Fallback>
        </mc:AlternateContent>
      </w:r>
      <w:r w:rsidR="0071183D">
        <w:rPr>
          <w:noProof/>
        </w:rPr>
        <mc:AlternateContent>
          <mc:Choice Requires="wps">
            <w:drawing>
              <wp:anchor distT="0" distB="0" distL="114300" distR="114300" simplePos="0" relativeHeight="251767808" behindDoc="0" locked="0" layoutInCell="1" allowOverlap="1" wp14:anchorId="40D4C0F0" wp14:editId="193E5427">
                <wp:simplePos x="0" y="0"/>
                <wp:positionH relativeFrom="column">
                  <wp:posOffset>-775970</wp:posOffset>
                </wp:positionH>
                <wp:positionV relativeFrom="paragraph">
                  <wp:posOffset>862965</wp:posOffset>
                </wp:positionV>
                <wp:extent cx="2252980" cy="2552700"/>
                <wp:effectExtent l="0" t="0" r="0" b="0"/>
                <wp:wrapNone/>
                <wp:docPr id="101" name="Rectángulo 101"/>
                <wp:cNvGraphicFramePr/>
                <a:graphic xmlns:a="http://schemas.openxmlformats.org/drawingml/2006/main">
                  <a:graphicData uri="http://schemas.microsoft.com/office/word/2010/wordprocessingShape">
                    <wps:wsp>
                      <wps:cNvSpPr/>
                      <wps:spPr>
                        <a:xfrm>
                          <a:off x="0" y="0"/>
                          <a:ext cx="2252980" cy="255270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E4883" w14:textId="5ADED74C" w:rsidR="00546504" w:rsidRPr="00143DFF" w:rsidRDefault="00143DFF" w:rsidP="00546504">
                            <w:pPr>
                              <w:jc w:val="center"/>
                              <w:rPr>
                                <w:rFonts w:ascii="DengXian Light" w:eastAsia="DengXian Light" w:hAnsi="DengXian Light"/>
                                <w:color w:val="000000" w:themeColor="text1"/>
                                <w:sz w:val="24"/>
                                <w:szCs w:val="24"/>
                              </w:rPr>
                            </w:pPr>
                            <w:r w:rsidRPr="00143DFF">
                              <w:rPr>
                                <w:rFonts w:ascii="DengXian Light" w:eastAsia="DengXian Light" w:hAnsi="DengXian Light" w:cs="Times New Roman"/>
                                <w:color w:val="000000"/>
                                <w:lang w:eastAsia="es-MX"/>
                              </w:rPr>
                              <w:t>Comprender la naturaleza y características de los procesos reflexivos resulta fundamental para la formación inicial de profesores, puesto que permite aprender de las experiencias propias y de otros, mejorar la actividad profesional, producir conciencia sobre las formas en que se interpreta la realidad y dar sentido a las acciones y el comportamiento</w:t>
                            </w:r>
                            <w:r>
                              <w:rPr>
                                <w:rFonts w:ascii="DengXian Light" w:eastAsia="DengXian Light" w:hAnsi="DengXian Light" w:cs="Times New Roman"/>
                                <w:color w:val="000000"/>
                                <w:lang w:eastAsia="es-MX"/>
                              </w:rPr>
                              <w:t xml:space="preserve"> </w:t>
                            </w:r>
                            <w:r w:rsidRPr="00143DFF">
                              <w:rPr>
                                <w:rFonts w:ascii="DengXian Light" w:eastAsia="DengXian Light" w:hAnsi="DengXian Light" w:cs="Times New Roman"/>
                                <w:color w:val="000000" w:themeColor="text1"/>
                                <w:sz w:val="28"/>
                                <w:szCs w:val="28"/>
                                <w:lang w:eastAsia="es-MX"/>
                              </w:rPr>
                              <w:t>(</w:t>
                            </w:r>
                            <w:proofErr w:type="spellStart"/>
                            <w:r w:rsidRPr="00143DFF">
                              <w:rPr>
                                <w:rFonts w:ascii="DengXian Light" w:eastAsia="DengXian Light" w:hAnsi="DengXian Light" w:cs="Times New Roman"/>
                                <w:color w:val="000000" w:themeColor="text1"/>
                                <w:sz w:val="28"/>
                                <w:szCs w:val="28"/>
                                <w:vertAlign w:val="superscript"/>
                                <w:lang w:eastAsia="es-MX"/>
                              </w:rPr>
                              <w:fldChar w:fldCharType="begin"/>
                            </w:r>
                            <w:r w:rsidRPr="00143DFF">
                              <w:rPr>
                                <w:rFonts w:ascii="DengXian Light" w:eastAsia="DengXian Light" w:hAnsi="DengXian Light" w:cs="Times New Roman"/>
                                <w:color w:val="000000" w:themeColor="text1"/>
                                <w:sz w:val="28"/>
                                <w:szCs w:val="28"/>
                                <w:vertAlign w:val="superscript"/>
                                <w:lang w:eastAsia="es-MX"/>
                              </w:rPr>
                              <w:instrText xml:space="preserve"> HYPERLINK "https://scielo.conicyt.cl/scielo.php?script=sci_arttext&amp;pid=S0718-97292019000100115" \l "B34" </w:instrText>
                            </w:r>
                            <w:r w:rsidRPr="00143DFF">
                              <w:rPr>
                                <w:rFonts w:ascii="DengXian Light" w:eastAsia="DengXian Light" w:hAnsi="DengXian Light" w:cs="Times New Roman"/>
                                <w:color w:val="000000" w:themeColor="text1"/>
                                <w:sz w:val="28"/>
                                <w:szCs w:val="28"/>
                                <w:vertAlign w:val="superscript"/>
                                <w:lang w:eastAsia="es-MX"/>
                              </w:rPr>
                              <w:fldChar w:fldCharType="separate"/>
                            </w:r>
                            <w:r w:rsidRPr="00143DFF">
                              <w:rPr>
                                <w:rFonts w:ascii="DengXian Light" w:eastAsia="DengXian Light" w:hAnsi="DengXian Light" w:cs="Times New Roman"/>
                                <w:color w:val="000000" w:themeColor="text1"/>
                                <w:sz w:val="28"/>
                                <w:szCs w:val="28"/>
                                <w:u w:val="single"/>
                                <w:vertAlign w:val="superscript"/>
                                <w:lang w:eastAsia="es-MX"/>
                              </w:rPr>
                              <w:t>Köksal</w:t>
                            </w:r>
                            <w:proofErr w:type="spellEnd"/>
                            <w:r w:rsidRPr="00143DFF">
                              <w:rPr>
                                <w:rFonts w:ascii="DengXian Light" w:eastAsia="DengXian Light" w:hAnsi="DengXian Light" w:cs="Times New Roman"/>
                                <w:color w:val="000000" w:themeColor="text1"/>
                                <w:sz w:val="28"/>
                                <w:szCs w:val="28"/>
                                <w:u w:val="single"/>
                                <w:vertAlign w:val="superscript"/>
                                <w:lang w:eastAsia="es-MX"/>
                              </w:rPr>
                              <w:t xml:space="preserve"> &amp; Demirel, 2008</w:t>
                            </w:r>
                            <w:r w:rsidRPr="00143DFF">
                              <w:rPr>
                                <w:rFonts w:ascii="DengXian Light" w:eastAsia="DengXian Light" w:hAnsi="DengXian Light" w:cs="Times New Roman"/>
                                <w:color w:val="000000" w:themeColor="text1"/>
                                <w:sz w:val="28"/>
                                <w:szCs w:val="28"/>
                                <w:vertAlign w:val="superscript"/>
                                <w:lang w:eastAsia="es-MX"/>
                              </w:rPr>
                              <w:fldChar w:fldCharType="end"/>
                            </w:r>
                            <w:r w:rsidRPr="00143DFF">
                              <w:rPr>
                                <w:rFonts w:ascii="DengXian Light" w:eastAsia="DengXian Light" w:hAnsi="DengXian Light" w:cs="Times New Roman"/>
                                <w:color w:val="000000" w:themeColor="text1"/>
                                <w:sz w:val="28"/>
                                <w:szCs w:val="28"/>
                                <w:lang w:eastAsia="es-MX"/>
                              </w:rPr>
                              <w:t>; </w:t>
                            </w:r>
                            <w:proofErr w:type="spellStart"/>
                            <w:r w:rsidRPr="00143DFF">
                              <w:rPr>
                                <w:rFonts w:ascii="DengXian Light" w:eastAsia="DengXian Light" w:hAnsi="DengXian Light" w:cs="Times New Roman"/>
                                <w:color w:val="000000" w:themeColor="text1"/>
                                <w:sz w:val="28"/>
                                <w:szCs w:val="28"/>
                                <w:vertAlign w:val="superscript"/>
                                <w:lang w:eastAsia="es-MX"/>
                              </w:rPr>
                              <w:fldChar w:fldCharType="begin"/>
                            </w:r>
                            <w:r w:rsidRPr="00143DFF">
                              <w:rPr>
                                <w:rFonts w:ascii="DengXian Light" w:eastAsia="DengXian Light" w:hAnsi="DengXian Light" w:cs="Times New Roman"/>
                                <w:color w:val="000000" w:themeColor="text1"/>
                                <w:sz w:val="28"/>
                                <w:szCs w:val="28"/>
                                <w:vertAlign w:val="superscript"/>
                                <w:lang w:eastAsia="es-MX"/>
                              </w:rPr>
                              <w:instrText xml:space="preserve"> HYPERLINK "https://scielo.conicyt.cl/scielo.php?script=sci_arttext&amp;pid=S0718-97292019000100115" \l "B51" </w:instrText>
                            </w:r>
                            <w:r w:rsidRPr="00143DFF">
                              <w:rPr>
                                <w:rFonts w:ascii="DengXian Light" w:eastAsia="DengXian Light" w:hAnsi="DengXian Light" w:cs="Times New Roman"/>
                                <w:color w:val="000000" w:themeColor="text1"/>
                                <w:sz w:val="28"/>
                                <w:szCs w:val="28"/>
                                <w:vertAlign w:val="superscript"/>
                                <w:lang w:eastAsia="es-MX"/>
                              </w:rPr>
                              <w:fldChar w:fldCharType="separate"/>
                            </w:r>
                            <w:r w:rsidRPr="00143DFF">
                              <w:rPr>
                                <w:rFonts w:ascii="DengXian Light" w:eastAsia="DengXian Light" w:hAnsi="DengXian Light" w:cs="Times New Roman"/>
                                <w:color w:val="000000" w:themeColor="text1"/>
                                <w:sz w:val="28"/>
                                <w:szCs w:val="28"/>
                                <w:u w:val="single"/>
                                <w:vertAlign w:val="superscript"/>
                                <w:lang w:eastAsia="es-MX"/>
                              </w:rPr>
                              <w:t>Selmo</w:t>
                            </w:r>
                            <w:proofErr w:type="spellEnd"/>
                            <w:r w:rsidRPr="00143DFF">
                              <w:rPr>
                                <w:rFonts w:ascii="DengXian Light" w:eastAsia="DengXian Light" w:hAnsi="DengXian Light" w:cs="Times New Roman"/>
                                <w:color w:val="000000" w:themeColor="text1"/>
                                <w:sz w:val="28"/>
                                <w:szCs w:val="28"/>
                                <w:u w:val="single"/>
                                <w:vertAlign w:val="superscript"/>
                                <w:lang w:eastAsia="es-MX"/>
                              </w:rPr>
                              <w:t xml:space="preserve"> &amp; </w:t>
                            </w:r>
                            <w:proofErr w:type="spellStart"/>
                            <w:r w:rsidRPr="00143DFF">
                              <w:rPr>
                                <w:rFonts w:ascii="DengXian Light" w:eastAsia="DengXian Light" w:hAnsi="DengXian Light" w:cs="Times New Roman"/>
                                <w:color w:val="000000" w:themeColor="text1"/>
                                <w:sz w:val="28"/>
                                <w:szCs w:val="28"/>
                                <w:u w:val="single"/>
                                <w:vertAlign w:val="superscript"/>
                                <w:lang w:eastAsia="es-MX"/>
                              </w:rPr>
                              <w:t>Orsenigo</w:t>
                            </w:r>
                            <w:proofErr w:type="spellEnd"/>
                            <w:r w:rsidRPr="00143DFF">
                              <w:rPr>
                                <w:rFonts w:ascii="DengXian Light" w:eastAsia="DengXian Light" w:hAnsi="DengXian Light" w:cs="Times New Roman"/>
                                <w:color w:val="000000" w:themeColor="text1"/>
                                <w:sz w:val="28"/>
                                <w:szCs w:val="28"/>
                                <w:u w:val="single"/>
                                <w:vertAlign w:val="superscript"/>
                                <w:lang w:eastAsia="es-MX"/>
                              </w:rPr>
                              <w:t>, 2014</w:t>
                            </w:r>
                            <w:r w:rsidRPr="00143DFF">
                              <w:rPr>
                                <w:rFonts w:ascii="DengXian Light" w:eastAsia="DengXian Light" w:hAnsi="DengXian Light" w:cs="Times New Roman"/>
                                <w:color w:val="000000" w:themeColor="text1"/>
                                <w:sz w:val="28"/>
                                <w:szCs w:val="28"/>
                                <w:vertAlign w:val="superscript"/>
                                <w:lang w:eastAsia="es-MX"/>
                              </w:rPr>
                              <w:fldChar w:fldCharType="end"/>
                            </w:r>
                            <w:r w:rsidRPr="00143DFF">
                              <w:rPr>
                                <w:rFonts w:ascii="DengXian Light" w:eastAsia="DengXian Light" w:hAnsi="DengXian Light" w:cs="Times New Roman"/>
                                <w:color w:val="000000" w:themeColor="text1"/>
                                <w:sz w:val="28"/>
                                <w:szCs w:val="28"/>
                                <w:lang w:eastAsia="es-MX"/>
                              </w:rPr>
                              <w:t>)</w:t>
                            </w:r>
                            <w:r>
                              <w:rPr>
                                <w:rFonts w:ascii="DengXian Light" w:eastAsia="DengXian Light" w:hAnsi="DengXian Light" w:cs="Times New Roman"/>
                                <w:color w:val="000000" w:themeColor="text1"/>
                                <w:sz w:val="28"/>
                                <w:szCs w:val="28"/>
                                <w:lang w:eastAsia="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4C0F0" id="Rectángulo 101" o:spid="_x0000_s1069" style="position:absolute;margin-left:-61.1pt;margin-top:67.95pt;width:177.4pt;height:20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" fillcolor="#d7baa5" stroked="f" strokeweight="1pt">
                <v:textbox>
                  <w:txbxContent>
                    <w:p w14:paraId="34CE4883" w14:textId="5ADED74C" w:rsidR="00546504" w:rsidRPr="00143DFF" w:rsidRDefault="00143DFF" w:rsidP="00546504">
                      <w:pPr>
                        <w:jc w:val="center"/>
                        <w:rPr>
                          <w:rFonts w:ascii="DengXian Light" w:eastAsia="DengXian Light" w:hAnsi="DengXian Light"/>
                          <w:color w:val="000000" w:themeColor="text1"/>
                          <w:sz w:val="24"/>
                          <w:szCs w:val="24"/>
                        </w:rPr>
                      </w:pPr>
                      <w:r w:rsidRPr="00143DFF">
                        <w:rPr>
                          <w:rFonts w:ascii="DengXian Light" w:eastAsia="DengXian Light" w:hAnsi="DengXian Light" w:cs="Times New Roman"/>
                          <w:color w:val="000000"/>
                          <w:lang w:eastAsia="es-MX"/>
                        </w:rPr>
                        <w:t>Comprender la naturaleza y características de los procesos reflexivos resulta fundamental para la formación inicial de profesores, puesto que permite aprender de las experiencias propias y de otros, mejorar la actividad profesional, producir conciencia sobre las formas en que se interpreta la realidad y dar sentido a las acciones y el comportamiento</w:t>
                      </w:r>
                      <w:r>
                        <w:rPr>
                          <w:rFonts w:ascii="DengXian Light" w:eastAsia="DengXian Light" w:hAnsi="DengXian Light" w:cs="Times New Roman"/>
                          <w:color w:val="000000"/>
                          <w:lang w:eastAsia="es-MX"/>
                        </w:rPr>
                        <w:t xml:space="preserve"> </w:t>
                      </w:r>
                      <w:r w:rsidRPr="00143DFF">
                        <w:rPr>
                          <w:rFonts w:ascii="DengXian Light" w:eastAsia="DengXian Light" w:hAnsi="DengXian Light" w:cs="Times New Roman"/>
                          <w:color w:val="000000" w:themeColor="text1"/>
                          <w:sz w:val="28"/>
                          <w:szCs w:val="28"/>
                          <w:lang w:eastAsia="es-MX"/>
                        </w:rPr>
                        <w:t>(</w:t>
                      </w:r>
                      <w:proofErr w:type="spellStart"/>
                      <w:r w:rsidRPr="00143DFF">
                        <w:rPr>
                          <w:rFonts w:ascii="DengXian Light" w:eastAsia="DengXian Light" w:hAnsi="DengXian Light" w:cs="Times New Roman"/>
                          <w:color w:val="000000" w:themeColor="text1"/>
                          <w:sz w:val="28"/>
                          <w:szCs w:val="28"/>
                          <w:vertAlign w:val="superscript"/>
                          <w:lang w:eastAsia="es-MX"/>
                        </w:rPr>
                        <w:fldChar w:fldCharType="begin"/>
                      </w:r>
                      <w:r w:rsidRPr="00143DFF">
                        <w:rPr>
                          <w:rFonts w:ascii="DengXian Light" w:eastAsia="DengXian Light" w:hAnsi="DengXian Light" w:cs="Times New Roman"/>
                          <w:color w:val="000000" w:themeColor="text1"/>
                          <w:sz w:val="28"/>
                          <w:szCs w:val="28"/>
                          <w:vertAlign w:val="superscript"/>
                          <w:lang w:eastAsia="es-MX"/>
                        </w:rPr>
                        <w:instrText xml:space="preserve"> HYPERLINK "https://scielo.conicyt.cl/scielo.php?script=sci_arttext&amp;pid=S0718-97292019000100115" \l "B34" </w:instrText>
                      </w:r>
                      <w:r w:rsidRPr="00143DFF">
                        <w:rPr>
                          <w:rFonts w:ascii="DengXian Light" w:eastAsia="DengXian Light" w:hAnsi="DengXian Light" w:cs="Times New Roman"/>
                          <w:color w:val="000000" w:themeColor="text1"/>
                          <w:sz w:val="28"/>
                          <w:szCs w:val="28"/>
                          <w:vertAlign w:val="superscript"/>
                          <w:lang w:eastAsia="es-MX"/>
                        </w:rPr>
                        <w:fldChar w:fldCharType="separate"/>
                      </w:r>
                      <w:r w:rsidRPr="00143DFF">
                        <w:rPr>
                          <w:rFonts w:ascii="DengXian Light" w:eastAsia="DengXian Light" w:hAnsi="DengXian Light" w:cs="Times New Roman"/>
                          <w:color w:val="000000" w:themeColor="text1"/>
                          <w:sz w:val="28"/>
                          <w:szCs w:val="28"/>
                          <w:u w:val="single"/>
                          <w:vertAlign w:val="superscript"/>
                          <w:lang w:eastAsia="es-MX"/>
                        </w:rPr>
                        <w:t>Köksal</w:t>
                      </w:r>
                      <w:proofErr w:type="spellEnd"/>
                      <w:r w:rsidRPr="00143DFF">
                        <w:rPr>
                          <w:rFonts w:ascii="DengXian Light" w:eastAsia="DengXian Light" w:hAnsi="DengXian Light" w:cs="Times New Roman"/>
                          <w:color w:val="000000" w:themeColor="text1"/>
                          <w:sz w:val="28"/>
                          <w:szCs w:val="28"/>
                          <w:u w:val="single"/>
                          <w:vertAlign w:val="superscript"/>
                          <w:lang w:eastAsia="es-MX"/>
                        </w:rPr>
                        <w:t xml:space="preserve"> &amp; Demirel, 2008</w:t>
                      </w:r>
                      <w:r w:rsidRPr="00143DFF">
                        <w:rPr>
                          <w:rFonts w:ascii="DengXian Light" w:eastAsia="DengXian Light" w:hAnsi="DengXian Light" w:cs="Times New Roman"/>
                          <w:color w:val="000000" w:themeColor="text1"/>
                          <w:sz w:val="28"/>
                          <w:szCs w:val="28"/>
                          <w:vertAlign w:val="superscript"/>
                          <w:lang w:eastAsia="es-MX"/>
                        </w:rPr>
                        <w:fldChar w:fldCharType="end"/>
                      </w:r>
                      <w:r w:rsidRPr="00143DFF">
                        <w:rPr>
                          <w:rFonts w:ascii="DengXian Light" w:eastAsia="DengXian Light" w:hAnsi="DengXian Light" w:cs="Times New Roman"/>
                          <w:color w:val="000000" w:themeColor="text1"/>
                          <w:sz w:val="28"/>
                          <w:szCs w:val="28"/>
                          <w:lang w:eastAsia="es-MX"/>
                        </w:rPr>
                        <w:t>; </w:t>
                      </w:r>
                      <w:proofErr w:type="spellStart"/>
                      <w:r w:rsidRPr="00143DFF">
                        <w:rPr>
                          <w:rFonts w:ascii="DengXian Light" w:eastAsia="DengXian Light" w:hAnsi="DengXian Light" w:cs="Times New Roman"/>
                          <w:color w:val="000000" w:themeColor="text1"/>
                          <w:sz w:val="28"/>
                          <w:szCs w:val="28"/>
                          <w:vertAlign w:val="superscript"/>
                          <w:lang w:eastAsia="es-MX"/>
                        </w:rPr>
                        <w:fldChar w:fldCharType="begin"/>
                      </w:r>
                      <w:r w:rsidRPr="00143DFF">
                        <w:rPr>
                          <w:rFonts w:ascii="DengXian Light" w:eastAsia="DengXian Light" w:hAnsi="DengXian Light" w:cs="Times New Roman"/>
                          <w:color w:val="000000" w:themeColor="text1"/>
                          <w:sz w:val="28"/>
                          <w:szCs w:val="28"/>
                          <w:vertAlign w:val="superscript"/>
                          <w:lang w:eastAsia="es-MX"/>
                        </w:rPr>
                        <w:instrText xml:space="preserve"> HYPERLINK "https://scielo.conicyt.cl/scielo.php?script=sci_arttext&amp;pid=S0718-97292019000100115" \l "B51" </w:instrText>
                      </w:r>
                      <w:r w:rsidRPr="00143DFF">
                        <w:rPr>
                          <w:rFonts w:ascii="DengXian Light" w:eastAsia="DengXian Light" w:hAnsi="DengXian Light" w:cs="Times New Roman"/>
                          <w:color w:val="000000" w:themeColor="text1"/>
                          <w:sz w:val="28"/>
                          <w:szCs w:val="28"/>
                          <w:vertAlign w:val="superscript"/>
                          <w:lang w:eastAsia="es-MX"/>
                        </w:rPr>
                        <w:fldChar w:fldCharType="separate"/>
                      </w:r>
                      <w:r w:rsidRPr="00143DFF">
                        <w:rPr>
                          <w:rFonts w:ascii="DengXian Light" w:eastAsia="DengXian Light" w:hAnsi="DengXian Light" w:cs="Times New Roman"/>
                          <w:color w:val="000000" w:themeColor="text1"/>
                          <w:sz w:val="28"/>
                          <w:szCs w:val="28"/>
                          <w:u w:val="single"/>
                          <w:vertAlign w:val="superscript"/>
                          <w:lang w:eastAsia="es-MX"/>
                        </w:rPr>
                        <w:t>Selmo</w:t>
                      </w:r>
                      <w:proofErr w:type="spellEnd"/>
                      <w:r w:rsidRPr="00143DFF">
                        <w:rPr>
                          <w:rFonts w:ascii="DengXian Light" w:eastAsia="DengXian Light" w:hAnsi="DengXian Light" w:cs="Times New Roman"/>
                          <w:color w:val="000000" w:themeColor="text1"/>
                          <w:sz w:val="28"/>
                          <w:szCs w:val="28"/>
                          <w:u w:val="single"/>
                          <w:vertAlign w:val="superscript"/>
                          <w:lang w:eastAsia="es-MX"/>
                        </w:rPr>
                        <w:t xml:space="preserve"> &amp; </w:t>
                      </w:r>
                      <w:proofErr w:type="spellStart"/>
                      <w:r w:rsidRPr="00143DFF">
                        <w:rPr>
                          <w:rFonts w:ascii="DengXian Light" w:eastAsia="DengXian Light" w:hAnsi="DengXian Light" w:cs="Times New Roman"/>
                          <w:color w:val="000000" w:themeColor="text1"/>
                          <w:sz w:val="28"/>
                          <w:szCs w:val="28"/>
                          <w:u w:val="single"/>
                          <w:vertAlign w:val="superscript"/>
                          <w:lang w:eastAsia="es-MX"/>
                        </w:rPr>
                        <w:t>Orsenigo</w:t>
                      </w:r>
                      <w:proofErr w:type="spellEnd"/>
                      <w:r w:rsidRPr="00143DFF">
                        <w:rPr>
                          <w:rFonts w:ascii="DengXian Light" w:eastAsia="DengXian Light" w:hAnsi="DengXian Light" w:cs="Times New Roman"/>
                          <w:color w:val="000000" w:themeColor="text1"/>
                          <w:sz w:val="28"/>
                          <w:szCs w:val="28"/>
                          <w:u w:val="single"/>
                          <w:vertAlign w:val="superscript"/>
                          <w:lang w:eastAsia="es-MX"/>
                        </w:rPr>
                        <w:t>, 2014</w:t>
                      </w:r>
                      <w:r w:rsidRPr="00143DFF">
                        <w:rPr>
                          <w:rFonts w:ascii="DengXian Light" w:eastAsia="DengXian Light" w:hAnsi="DengXian Light" w:cs="Times New Roman"/>
                          <w:color w:val="000000" w:themeColor="text1"/>
                          <w:sz w:val="28"/>
                          <w:szCs w:val="28"/>
                          <w:vertAlign w:val="superscript"/>
                          <w:lang w:eastAsia="es-MX"/>
                        </w:rPr>
                        <w:fldChar w:fldCharType="end"/>
                      </w:r>
                      <w:r w:rsidRPr="00143DFF">
                        <w:rPr>
                          <w:rFonts w:ascii="DengXian Light" w:eastAsia="DengXian Light" w:hAnsi="DengXian Light" w:cs="Times New Roman"/>
                          <w:color w:val="000000" w:themeColor="text1"/>
                          <w:sz w:val="28"/>
                          <w:szCs w:val="28"/>
                          <w:lang w:eastAsia="es-MX"/>
                        </w:rPr>
                        <w:t>)</w:t>
                      </w:r>
                      <w:r>
                        <w:rPr>
                          <w:rFonts w:ascii="DengXian Light" w:eastAsia="DengXian Light" w:hAnsi="DengXian Light" w:cs="Times New Roman"/>
                          <w:color w:val="000000" w:themeColor="text1"/>
                          <w:sz w:val="28"/>
                          <w:szCs w:val="28"/>
                          <w:lang w:eastAsia="es-MX"/>
                        </w:rPr>
                        <w:t>.</w:t>
                      </w:r>
                    </w:p>
                  </w:txbxContent>
                </v:textbox>
              </v:rect>
            </w:pict>
          </mc:Fallback>
        </mc:AlternateContent>
      </w:r>
      <w:r w:rsidR="0071183D">
        <w:rPr>
          <w:noProof/>
        </w:rPr>
        <mc:AlternateContent>
          <mc:Choice Requires="wps">
            <w:drawing>
              <wp:anchor distT="0" distB="0" distL="114300" distR="114300" simplePos="0" relativeHeight="251769856" behindDoc="0" locked="0" layoutInCell="1" allowOverlap="1" wp14:anchorId="3EBAADF7" wp14:editId="3E99406A">
                <wp:simplePos x="0" y="0"/>
                <wp:positionH relativeFrom="column">
                  <wp:posOffset>1605280</wp:posOffset>
                </wp:positionH>
                <wp:positionV relativeFrom="paragraph">
                  <wp:posOffset>4091940</wp:posOffset>
                </wp:positionV>
                <wp:extent cx="2252980" cy="2200275"/>
                <wp:effectExtent l="0" t="0" r="0" b="9525"/>
                <wp:wrapNone/>
                <wp:docPr id="102" name="Rectángulo 102"/>
                <wp:cNvGraphicFramePr/>
                <a:graphic xmlns:a="http://schemas.openxmlformats.org/drawingml/2006/main">
                  <a:graphicData uri="http://schemas.microsoft.com/office/word/2010/wordprocessingShape">
                    <wps:wsp>
                      <wps:cNvSpPr/>
                      <wps:spPr>
                        <a:xfrm>
                          <a:off x="0" y="0"/>
                          <a:ext cx="2252980" cy="2200275"/>
                        </a:xfrm>
                        <a:prstGeom prst="rect">
                          <a:avLst/>
                        </a:prstGeom>
                        <a:solidFill>
                          <a:srgbClr val="EEE3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19B3B" w14:textId="77777777" w:rsidR="00143DFF" w:rsidRPr="00143DFF" w:rsidRDefault="00143DFF" w:rsidP="00143DFF">
                            <w:pPr>
                              <w:spacing w:before="100" w:beforeAutospacing="1" w:after="100" w:afterAutospacing="1" w:line="240" w:lineRule="auto"/>
                              <w:rPr>
                                <w:rFonts w:ascii="DengXian Light" w:eastAsia="DengXian Light" w:hAnsi="DengXian Light" w:cs="Times New Roman"/>
                                <w:color w:val="000000" w:themeColor="text1"/>
                                <w:lang w:eastAsia="es-MX"/>
                              </w:rPr>
                            </w:pPr>
                            <w:r w:rsidRPr="00143DFF">
                              <w:rPr>
                                <w:rFonts w:ascii="DengXian Light" w:eastAsia="DengXian Light" w:hAnsi="DengXian Light" w:cs="Times New Roman"/>
                                <w:color w:val="000000" w:themeColor="text1"/>
                                <w:lang w:eastAsia="es-MX"/>
                              </w:rPr>
                              <w:t>La identidad profesional docente pasa por tres tensiones: la primera, entre la confirmación de la identidad o vocación y la adquisición de una nueva identidad; la segunda, entre la identidad atribuida a la formación y la identidad reivindicada o comprobada; y la tercera, entre el proyecto identitario personal y el de los demás</w:t>
                            </w:r>
                            <w:r w:rsidRPr="00143DFF">
                              <w:rPr>
                                <w:rFonts w:ascii="DengXian Light" w:eastAsia="DengXian Light" w:hAnsi="DengXian Light" w:cs="Times New Roman"/>
                                <w:color w:val="000000" w:themeColor="text1"/>
                                <w:sz w:val="24"/>
                                <w:szCs w:val="24"/>
                                <w:lang w:eastAsia="es-MX"/>
                              </w:rPr>
                              <w:t xml:space="preserve"> (</w:t>
                            </w:r>
                            <w:proofErr w:type="spellStart"/>
                            <w:r w:rsidRPr="00143DFF">
                              <w:rPr>
                                <w:rFonts w:ascii="DengXian Light" w:eastAsia="DengXian Light" w:hAnsi="DengXian Light" w:cs="Times New Roman"/>
                                <w:color w:val="000000" w:themeColor="text1"/>
                                <w:sz w:val="24"/>
                                <w:szCs w:val="24"/>
                                <w:vertAlign w:val="superscript"/>
                                <w:lang w:eastAsia="es-MX"/>
                              </w:rPr>
                              <w:fldChar w:fldCharType="begin"/>
                            </w:r>
                            <w:r w:rsidRPr="00143DFF">
                              <w:rPr>
                                <w:rFonts w:ascii="DengXian Light" w:eastAsia="DengXian Light" w:hAnsi="DengXian Light" w:cs="Times New Roman"/>
                                <w:color w:val="000000" w:themeColor="text1"/>
                                <w:sz w:val="24"/>
                                <w:szCs w:val="24"/>
                                <w:vertAlign w:val="superscript"/>
                                <w:lang w:eastAsia="es-MX"/>
                              </w:rPr>
                              <w:instrText xml:space="preserve"> HYPERLINK "https://scielo.conicyt.cl/scielo.php?script=sci_arttext&amp;pid=S0718-97292019000100115" \l "B31" </w:instrText>
                            </w:r>
                            <w:r w:rsidRPr="00143DFF">
                              <w:rPr>
                                <w:rFonts w:ascii="DengXian Light" w:eastAsia="DengXian Light" w:hAnsi="DengXian Light" w:cs="Times New Roman"/>
                                <w:color w:val="000000" w:themeColor="text1"/>
                                <w:sz w:val="24"/>
                                <w:szCs w:val="24"/>
                                <w:vertAlign w:val="superscript"/>
                                <w:lang w:eastAsia="es-MX"/>
                              </w:rPr>
                              <w:fldChar w:fldCharType="separate"/>
                            </w:r>
                            <w:r w:rsidRPr="00143DFF">
                              <w:rPr>
                                <w:rFonts w:ascii="DengXian Light" w:eastAsia="DengXian Light" w:hAnsi="DengXian Light" w:cs="Times New Roman"/>
                                <w:color w:val="000000" w:themeColor="text1"/>
                                <w:sz w:val="24"/>
                                <w:szCs w:val="24"/>
                                <w:u w:val="single"/>
                                <w:vertAlign w:val="superscript"/>
                                <w:lang w:eastAsia="es-MX"/>
                              </w:rPr>
                              <w:t>Kaddouri</w:t>
                            </w:r>
                            <w:proofErr w:type="spellEnd"/>
                            <w:r w:rsidRPr="00143DFF">
                              <w:rPr>
                                <w:rFonts w:ascii="DengXian Light" w:eastAsia="DengXian Light" w:hAnsi="DengXian Light" w:cs="Times New Roman"/>
                                <w:color w:val="000000" w:themeColor="text1"/>
                                <w:sz w:val="24"/>
                                <w:szCs w:val="24"/>
                                <w:u w:val="single"/>
                                <w:vertAlign w:val="superscript"/>
                                <w:lang w:eastAsia="es-MX"/>
                              </w:rPr>
                              <w:t xml:space="preserve"> &amp; </w:t>
                            </w:r>
                            <w:proofErr w:type="spellStart"/>
                            <w:r w:rsidRPr="00143DFF">
                              <w:rPr>
                                <w:rFonts w:ascii="DengXian Light" w:eastAsia="DengXian Light" w:hAnsi="DengXian Light" w:cs="Times New Roman"/>
                                <w:color w:val="000000" w:themeColor="text1"/>
                                <w:sz w:val="24"/>
                                <w:szCs w:val="24"/>
                                <w:u w:val="single"/>
                                <w:vertAlign w:val="superscript"/>
                                <w:lang w:eastAsia="es-MX"/>
                              </w:rPr>
                              <w:t>Vandroz</w:t>
                            </w:r>
                            <w:proofErr w:type="spellEnd"/>
                            <w:r w:rsidRPr="00143DFF">
                              <w:rPr>
                                <w:rFonts w:ascii="DengXian Light" w:eastAsia="DengXian Light" w:hAnsi="DengXian Light" w:cs="Times New Roman"/>
                                <w:color w:val="000000" w:themeColor="text1"/>
                                <w:sz w:val="24"/>
                                <w:szCs w:val="24"/>
                                <w:u w:val="single"/>
                                <w:vertAlign w:val="superscript"/>
                                <w:lang w:eastAsia="es-MX"/>
                              </w:rPr>
                              <w:t>, 2008</w:t>
                            </w:r>
                            <w:r w:rsidRPr="00143DFF">
                              <w:rPr>
                                <w:rFonts w:ascii="DengXian Light" w:eastAsia="DengXian Light" w:hAnsi="DengXian Light" w:cs="Times New Roman"/>
                                <w:color w:val="000000" w:themeColor="text1"/>
                                <w:sz w:val="24"/>
                                <w:szCs w:val="24"/>
                                <w:vertAlign w:val="superscript"/>
                                <w:lang w:eastAsia="es-MX"/>
                              </w:rPr>
                              <w:fldChar w:fldCharType="end"/>
                            </w:r>
                            <w:r w:rsidRPr="00143DFF">
                              <w:rPr>
                                <w:rFonts w:ascii="DengXian Light" w:eastAsia="DengXian Light" w:hAnsi="DengXian Light" w:cs="Times New Roman"/>
                                <w:color w:val="000000" w:themeColor="text1"/>
                                <w:sz w:val="24"/>
                                <w:szCs w:val="24"/>
                                <w:lang w:eastAsia="es-MX"/>
                              </w:rPr>
                              <w:t>).</w:t>
                            </w:r>
                          </w:p>
                          <w:p w14:paraId="6B44E5DC" w14:textId="77777777" w:rsidR="00143DFF" w:rsidRPr="00143DFF" w:rsidRDefault="00143DFF" w:rsidP="00143DFF">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ADF7" id="Rectángulo 102" o:spid="_x0000_s1070" style="position:absolute;margin-left:126.4pt;margin-top:322.2pt;width:177.4pt;height:17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" fillcolor="#eee3da" stroked="f" strokeweight="1pt">
                <v:textbox>
                  <w:txbxContent>
                    <w:p w14:paraId="02A19B3B" w14:textId="77777777" w:rsidR="00143DFF" w:rsidRPr="00143DFF" w:rsidRDefault="00143DFF" w:rsidP="00143DFF">
                      <w:pPr>
                        <w:spacing w:before="100" w:beforeAutospacing="1" w:after="100" w:afterAutospacing="1" w:line="240" w:lineRule="auto"/>
                        <w:rPr>
                          <w:rFonts w:ascii="DengXian Light" w:eastAsia="DengXian Light" w:hAnsi="DengXian Light" w:cs="Times New Roman"/>
                          <w:color w:val="000000" w:themeColor="text1"/>
                          <w:lang w:eastAsia="es-MX"/>
                        </w:rPr>
                      </w:pPr>
                      <w:r w:rsidRPr="00143DFF">
                        <w:rPr>
                          <w:rFonts w:ascii="DengXian Light" w:eastAsia="DengXian Light" w:hAnsi="DengXian Light" w:cs="Times New Roman"/>
                          <w:color w:val="000000" w:themeColor="text1"/>
                          <w:lang w:eastAsia="es-MX"/>
                        </w:rPr>
                        <w:t>La identidad profesional docente pasa por tres tensiones: la primera, entre la confirmación de la identidad o vocación y la adquisición de una nueva identidad; la segunda, entre la identidad atribuida a la formación y la identidad reivindicada o comprobada; y la tercera, entre el proyecto identitario personal y el de los demás</w:t>
                      </w:r>
                      <w:r w:rsidRPr="00143DFF">
                        <w:rPr>
                          <w:rFonts w:ascii="DengXian Light" w:eastAsia="DengXian Light" w:hAnsi="DengXian Light" w:cs="Times New Roman"/>
                          <w:color w:val="000000" w:themeColor="text1"/>
                          <w:sz w:val="24"/>
                          <w:szCs w:val="24"/>
                          <w:lang w:eastAsia="es-MX"/>
                        </w:rPr>
                        <w:t xml:space="preserve"> (</w:t>
                      </w:r>
                      <w:proofErr w:type="spellStart"/>
                      <w:r w:rsidRPr="00143DFF">
                        <w:rPr>
                          <w:rFonts w:ascii="DengXian Light" w:eastAsia="DengXian Light" w:hAnsi="DengXian Light" w:cs="Times New Roman"/>
                          <w:color w:val="000000" w:themeColor="text1"/>
                          <w:sz w:val="24"/>
                          <w:szCs w:val="24"/>
                          <w:vertAlign w:val="superscript"/>
                          <w:lang w:eastAsia="es-MX"/>
                        </w:rPr>
                        <w:fldChar w:fldCharType="begin"/>
                      </w:r>
                      <w:r w:rsidRPr="00143DFF">
                        <w:rPr>
                          <w:rFonts w:ascii="DengXian Light" w:eastAsia="DengXian Light" w:hAnsi="DengXian Light" w:cs="Times New Roman"/>
                          <w:color w:val="000000" w:themeColor="text1"/>
                          <w:sz w:val="24"/>
                          <w:szCs w:val="24"/>
                          <w:vertAlign w:val="superscript"/>
                          <w:lang w:eastAsia="es-MX"/>
                        </w:rPr>
                        <w:instrText xml:space="preserve"> HYPERLINK "https://scielo.conicyt.cl/scielo.php?script=sci_arttext&amp;pid=S0718-97292019000100115" \l "B31" </w:instrText>
                      </w:r>
                      <w:r w:rsidRPr="00143DFF">
                        <w:rPr>
                          <w:rFonts w:ascii="DengXian Light" w:eastAsia="DengXian Light" w:hAnsi="DengXian Light" w:cs="Times New Roman"/>
                          <w:color w:val="000000" w:themeColor="text1"/>
                          <w:sz w:val="24"/>
                          <w:szCs w:val="24"/>
                          <w:vertAlign w:val="superscript"/>
                          <w:lang w:eastAsia="es-MX"/>
                        </w:rPr>
                        <w:fldChar w:fldCharType="separate"/>
                      </w:r>
                      <w:r w:rsidRPr="00143DFF">
                        <w:rPr>
                          <w:rFonts w:ascii="DengXian Light" w:eastAsia="DengXian Light" w:hAnsi="DengXian Light" w:cs="Times New Roman"/>
                          <w:color w:val="000000" w:themeColor="text1"/>
                          <w:sz w:val="24"/>
                          <w:szCs w:val="24"/>
                          <w:u w:val="single"/>
                          <w:vertAlign w:val="superscript"/>
                          <w:lang w:eastAsia="es-MX"/>
                        </w:rPr>
                        <w:t>Kaddouri</w:t>
                      </w:r>
                      <w:proofErr w:type="spellEnd"/>
                      <w:r w:rsidRPr="00143DFF">
                        <w:rPr>
                          <w:rFonts w:ascii="DengXian Light" w:eastAsia="DengXian Light" w:hAnsi="DengXian Light" w:cs="Times New Roman"/>
                          <w:color w:val="000000" w:themeColor="text1"/>
                          <w:sz w:val="24"/>
                          <w:szCs w:val="24"/>
                          <w:u w:val="single"/>
                          <w:vertAlign w:val="superscript"/>
                          <w:lang w:eastAsia="es-MX"/>
                        </w:rPr>
                        <w:t xml:space="preserve"> &amp; </w:t>
                      </w:r>
                      <w:proofErr w:type="spellStart"/>
                      <w:r w:rsidRPr="00143DFF">
                        <w:rPr>
                          <w:rFonts w:ascii="DengXian Light" w:eastAsia="DengXian Light" w:hAnsi="DengXian Light" w:cs="Times New Roman"/>
                          <w:color w:val="000000" w:themeColor="text1"/>
                          <w:sz w:val="24"/>
                          <w:szCs w:val="24"/>
                          <w:u w:val="single"/>
                          <w:vertAlign w:val="superscript"/>
                          <w:lang w:eastAsia="es-MX"/>
                        </w:rPr>
                        <w:t>Vandroz</w:t>
                      </w:r>
                      <w:proofErr w:type="spellEnd"/>
                      <w:r w:rsidRPr="00143DFF">
                        <w:rPr>
                          <w:rFonts w:ascii="DengXian Light" w:eastAsia="DengXian Light" w:hAnsi="DengXian Light" w:cs="Times New Roman"/>
                          <w:color w:val="000000" w:themeColor="text1"/>
                          <w:sz w:val="24"/>
                          <w:szCs w:val="24"/>
                          <w:u w:val="single"/>
                          <w:vertAlign w:val="superscript"/>
                          <w:lang w:eastAsia="es-MX"/>
                        </w:rPr>
                        <w:t>, 2008</w:t>
                      </w:r>
                      <w:r w:rsidRPr="00143DFF">
                        <w:rPr>
                          <w:rFonts w:ascii="DengXian Light" w:eastAsia="DengXian Light" w:hAnsi="DengXian Light" w:cs="Times New Roman"/>
                          <w:color w:val="000000" w:themeColor="text1"/>
                          <w:sz w:val="24"/>
                          <w:szCs w:val="24"/>
                          <w:vertAlign w:val="superscript"/>
                          <w:lang w:eastAsia="es-MX"/>
                        </w:rPr>
                        <w:fldChar w:fldCharType="end"/>
                      </w:r>
                      <w:r w:rsidRPr="00143DFF">
                        <w:rPr>
                          <w:rFonts w:ascii="DengXian Light" w:eastAsia="DengXian Light" w:hAnsi="DengXian Light" w:cs="Times New Roman"/>
                          <w:color w:val="000000" w:themeColor="text1"/>
                          <w:sz w:val="24"/>
                          <w:szCs w:val="24"/>
                          <w:lang w:eastAsia="es-MX"/>
                        </w:rPr>
                        <w:t>).</w:t>
                      </w:r>
                    </w:p>
                    <w:p w14:paraId="6B44E5DC" w14:textId="77777777" w:rsidR="00143DFF" w:rsidRPr="00143DFF" w:rsidRDefault="00143DFF" w:rsidP="00143DFF">
                      <w:pPr>
                        <w:jc w:val="center"/>
                        <w:rPr>
                          <w:rFonts w:ascii="DengXian Light" w:eastAsia="DengXian Light" w:hAnsi="DengXian Light"/>
                          <w:color w:val="000000" w:themeColor="text1"/>
                          <w:sz w:val="24"/>
                          <w:szCs w:val="24"/>
                        </w:rPr>
                      </w:pPr>
                    </w:p>
                  </w:txbxContent>
                </v:textbox>
              </v:rect>
            </w:pict>
          </mc:Fallback>
        </mc:AlternateContent>
      </w:r>
      <w:r w:rsidR="0071183D">
        <w:rPr>
          <w:noProof/>
        </w:rPr>
        <mc:AlternateContent>
          <mc:Choice Requires="wps">
            <w:drawing>
              <wp:anchor distT="0" distB="0" distL="114300" distR="114300" simplePos="0" relativeHeight="251771904" behindDoc="0" locked="0" layoutInCell="1" allowOverlap="1" wp14:anchorId="4F69C8E7" wp14:editId="48AEF5D3">
                <wp:simplePos x="0" y="0"/>
                <wp:positionH relativeFrom="margin">
                  <wp:posOffset>1621790</wp:posOffset>
                </wp:positionH>
                <wp:positionV relativeFrom="paragraph">
                  <wp:posOffset>1586865</wp:posOffset>
                </wp:positionV>
                <wp:extent cx="2252980" cy="2381250"/>
                <wp:effectExtent l="0" t="0" r="0" b="0"/>
                <wp:wrapNone/>
                <wp:docPr id="103" name="Rectángulo 103"/>
                <wp:cNvGraphicFramePr/>
                <a:graphic xmlns:a="http://schemas.openxmlformats.org/drawingml/2006/main">
                  <a:graphicData uri="http://schemas.microsoft.com/office/word/2010/wordprocessingShape">
                    <wps:wsp>
                      <wps:cNvSpPr/>
                      <wps:spPr>
                        <a:xfrm>
                          <a:off x="0" y="0"/>
                          <a:ext cx="2252980" cy="2381250"/>
                        </a:xfrm>
                        <a:prstGeom prst="rect">
                          <a:avLst/>
                        </a:prstGeom>
                        <a:solidFill>
                          <a:srgbClr val="D7BA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477A4" w14:textId="7BF8F1CD" w:rsidR="00143DFF" w:rsidRPr="00143DFF" w:rsidRDefault="00143DFF" w:rsidP="00143DFF">
                            <w:pPr>
                              <w:spacing w:before="100" w:beforeAutospacing="1" w:after="100" w:afterAutospacing="1" w:line="240" w:lineRule="auto"/>
                              <w:rPr>
                                <w:rFonts w:ascii="DengXian Light" w:eastAsia="DengXian Light" w:hAnsi="DengXian Light" w:cs="Times New Roman"/>
                                <w:color w:val="000000"/>
                                <w:lang w:eastAsia="es-MX"/>
                              </w:rPr>
                            </w:pPr>
                            <w:r w:rsidRPr="00143DFF">
                              <w:rPr>
                                <w:rFonts w:ascii="DengXian Light" w:eastAsia="DengXian Light" w:hAnsi="DengXian Light" w:cs="Times New Roman"/>
                                <w:color w:val="000000"/>
                                <w:lang w:eastAsia="es-MX"/>
                              </w:rPr>
                              <w:t xml:space="preserve">Las prácticas pedagógicas de formación inicial permiten desarrollar la identidad profesional docente (tanto del profesor en formación, como del profesor tutor y del profesor guía) porque es un espacio curricular en el que se construyen comunidades, se comprende y elaboran relaciones con los demás y con el mundo, </w:t>
                            </w:r>
                            <w:r w:rsidRPr="00143DFF">
                              <w:rPr>
                                <w:rFonts w:ascii="DengXian Light" w:eastAsia="DengXian Light" w:hAnsi="DengXian Light" w:cs="Times New Roman"/>
                                <w:color w:val="000000"/>
                                <w:lang w:eastAsia="es-MX"/>
                              </w:rPr>
                              <w:t>y,</w:t>
                            </w:r>
                            <w:r w:rsidRPr="00143DFF">
                              <w:rPr>
                                <w:rFonts w:ascii="DengXian Light" w:eastAsia="DengXian Light" w:hAnsi="DengXian Light" w:cs="Times New Roman"/>
                                <w:color w:val="000000"/>
                                <w:lang w:eastAsia="es-MX"/>
                              </w:rPr>
                              <w:t xml:space="preserve"> además, se adquiere el sentido vivido de lo que se es.</w:t>
                            </w:r>
                          </w:p>
                          <w:p w14:paraId="2DCE6644" w14:textId="078C2D5A" w:rsidR="00143DFF" w:rsidRPr="00143DFF" w:rsidRDefault="00143DFF" w:rsidP="00143DFF">
                            <w:pPr>
                              <w:jc w:val="center"/>
                              <w:rPr>
                                <w:rFonts w:ascii="DengXian Light" w:eastAsia="DengXian Light" w:hAnsi="DengXian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9C8E7" id="Rectángulo 103" o:spid="_x0000_s1071" style="position:absolute;margin-left:127.7pt;margin-top:124.95pt;width:177.4pt;height:18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" fillcolor="#d7baa5" stroked="f" strokeweight="1pt">
                <v:textbox>
                  <w:txbxContent>
                    <w:p w14:paraId="27B477A4" w14:textId="7BF8F1CD" w:rsidR="00143DFF" w:rsidRPr="00143DFF" w:rsidRDefault="00143DFF" w:rsidP="00143DFF">
                      <w:pPr>
                        <w:spacing w:before="100" w:beforeAutospacing="1" w:after="100" w:afterAutospacing="1" w:line="240" w:lineRule="auto"/>
                        <w:rPr>
                          <w:rFonts w:ascii="DengXian Light" w:eastAsia="DengXian Light" w:hAnsi="DengXian Light" w:cs="Times New Roman"/>
                          <w:color w:val="000000"/>
                          <w:lang w:eastAsia="es-MX"/>
                        </w:rPr>
                      </w:pPr>
                      <w:r w:rsidRPr="00143DFF">
                        <w:rPr>
                          <w:rFonts w:ascii="DengXian Light" w:eastAsia="DengXian Light" w:hAnsi="DengXian Light" w:cs="Times New Roman"/>
                          <w:color w:val="000000"/>
                          <w:lang w:eastAsia="es-MX"/>
                        </w:rPr>
                        <w:t xml:space="preserve">Las prácticas pedagógicas de formación inicial permiten desarrollar la identidad profesional docente (tanto del profesor en formación, como del profesor tutor y del profesor guía) porque es un espacio curricular en el que se construyen comunidades, se comprende y elaboran relaciones con los demás y con el mundo, </w:t>
                      </w:r>
                      <w:r w:rsidRPr="00143DFF">
                        <w:rPr>
                          <w:rFonts w:ascii="DengXian Light" w:eastAsia="DengXian Light" w:hAnsi="DengXian Light" w:cs="Times New Roman"/>
                          <w:color w:val="000000"/>
                          <w:lang w:eastAsia="es-MX"/>
                        </w:rPr>
                        <w:t>y,</w:t>
                      </w:r>
                      <w:r w:rsidRPr="00143DFF">
                        <w:rPr>
                          <w:rFonts w:ascii="DengXian Light" w:eastAsia="DengXian Light" w:hAnsi="DengXian Light" w:cs="Times New Roman"/>
                          <w:color w:val="000000"/>
                          <w:lang w:eastAsia="es-MX"/>
                        </w:rPr>
                        <w:t xml:space="preserve"> además, se adquiere el sentido vivido de lo que se es.</w:t>
                      </w:r>
                    </w:p>
                    <w:p w14:paraId="2DCE6644" w14:textId="078C2D5A" w:rsidR="00143DFF" w:rsidRPr="00143DFF" w:rsidRDefault="00143DFF" w:rsidP="00143DFF">
                      <w:pPr>
                        <w:jc w:val="center"/>
                        <w:rPr>
                          <w:rFonts w:ascii="DengXian Light" w:eastAsia="DengXian Light" w:hAnsi="DengXian Light"/>
                          <w:color w:val="000000" w:themeColor="text1"/>
                          <w:sz w:val="24"/>
                          <w:szCs w:val="24"/>
                        </w:rPr>
                      </w:pPr>
                    </w:p>
                  </w:txbxContent>
                </v:textbox>
                <w10:wrap anchorx="margin"/>
              </v:rect>
            </w:pict>
          </mc:Fallback>
        </mc:AlternateContent>
      </w:r>
      <w:r w:rsidR="0071183D">
        <w:rPr>
          <w:noProof/>
        </w:rPr>
        <mc:AlternateContent>
          <mc:Choice Requires="wps">
            <w:drawing>
              <wp:anchor distT="0" distB="0" distL="114300" distR="114300" simplePos="0" relativeHeight="251763712" behindDoc="0" locked="0" layoutInCell="1" allowOverlap="1" wp14:anchorId="001A9C95" wp14:editId="7C38BDB0">
                <wp:simplePos x="0" y="0"/>
                <wp:positionH relativeFrom="column">
                  <wp:posOffset>4186555</wp:posOffset>
                </wp:positionH>
                <wp:positionV relativeFrom="paragraph">
                  <wp:posOffset>358140</wp:posOffset>
                </wp:positionV>
                <wp:extent cx="2252980" cy="1114425"/>
                <wp:effectExtent l="0" t="0" r="0" b="9525"/>
                <wp:wrapNone/>
                <wp:docPr id="99" name="Rectángulo 99"/>
                <wp:cNvGraphicFramePr/>
                <a:graphic xmlns:a="http://schemas.openxmlformats.org/drawingml/2006/main">
                  <a:graphicData uri="http://schemas.microsoft.com/office/word/2010/wordprocessingShape">
                    <wps:wsp>
                      <wps:cNvSpPr/>
                      <wps:spPr>
                        <a:xfrm>
                          <a:off x="0" y="0"/>
                          <a:ext cx="2252980" cy="1114425"/>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B1CB1" w14:textId="6E9E025D" w:rsidR="00546504" w:rsidRPr="0071183D" w:rsidRDefault="0071183D" w:rsidP="00546504">
                            <w:pPr>
                              <w:jc w:val="center"/>
                              <w:rPr>
                                <w:rFonts w:ascii="DengXian Light" w:eastAsia="DengXian Light" w:hAnsi="DengXian Light"/>
                                <w:b/>
                                <w:bCs/>
                                <w:color w:val="FFFFFF" w:themeColor="background1"/>
                                <w:sz w:val="72"/>
                                <w:szCs w:val="72"/>
                              </w:rPr>
                            </w:pPr>
                            <w:r w:rsidRPr="0071183D">
                              <w:rPr>
                                <w:rFonts w:ascii="DengXian Light" w:eastAsia="DengXian Light" w:hAnsi="DengXian Light" w:cs="Times New Roman"/>
                                <w:b/>
                                <w:bCs/>
                                <w:color w:val="FFFFFF" w:themeColor="background1"/>
                                <w:sz w:val="28"/>
                                <w:szCs w:val="28"/>
                                <w:lang w:eastAsia="es-MX"/>
                              </w:rPr>
                              <w:t>Un modelo para comprender la construcción de la identidad profesional docente</w:t>
                            </w:r>
                            <w:r w:rsidRPr="0071183D">
                              <w:rPr>
                                <w:rFonts w:ascii="DengXian Light" w:eastAsia="DengXian Light" w:hAnsi="DengXian Light" w:cs="Times New Roman"/>
                                <w:b/>
                                <w:bCs/>
                                <w:color w:val="FFFFFF" w:themeColor="background1"/>
                                <w:sz w:val="28"/>
                                <w:szCs w:val="28"/>
                                <w:lang w:eastAsia="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9C95" id="Rectángulo 99" o:spid="_x0000_s1072" style="position:absolute;margin-left:329.65pt;margin-top:28.2pt;width:177.4pt;height:8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" fillcolor="#c59c7d" stroked="f" strokeweight="1pt">
                <v:textbox>
                  <w:txbxContent>
                    <w:p w14:paraId="487B1CB1" w14:textId="6E9E025D" w:rsidR="00546504" w:rsidRPr="0071183D" w:rsidRDefault="0071183D" w:rsidP="00546504">
                      <w:pPr>
                        <w:jc w:val="center"/>
                        <w:rPr>
                          <w:rFonts w:ascii="DengXian Light" w:eastAsia="DengXian Light" w:hAnsi="DengXian Light"/>
                          <w:b/>
                          <w:bCs/>
                          <w:color w:val="FFFFFF" w:themeColor="background1"/>
                          <w:sz w:val="72"/>
                          <w:szCs w:val="72"/>
                        </w:rPr>
                      </w:pPr>
                      <w:r w:rsidRPr="0071183D">
                        <w:rPr>
                          <w:rFonts w:ascii="DengXian Light" w:eastAsia="DengXian Light" w:hAnsi="DengXian Light" w:cs="Times New Roman"/>
                          <w:b/>
                          <w:bCs/>
                          <w:color w:val="FFFFFF" w:themeColor="background1"/>
                          <w:sz w:val="28"/>
                          <w:szCs w:val="28"/>
                          <w:lang w:eastAsia="es-MX"/>
                        </w:rPr>
                        <w:t>Un modelo para comprender la construcción de la identidad profesional docente</w:t>
                      </w:r>
                      <w:r w:rsidRPr="0071183D">
                        <w:rPr>
                          <w:rFonts w:ascii="DengXian Light" w:eastAsia="DengXian Light" w:hAnsi="DengXian Light" w:cs="Times New Roman"/>
                          <w:b/>
                          <w:bCs/>
                          <w:color w:val="FFFFFF" w:themeColor="background1"/>
                          <w:sz w:val="28"/>
                          <w:szCs w:val="28"/>
                          <w:lang w:eastAsia="es-MX"/>
                        </w:rPr>
                        <w:t>.</w:t>
                      </w:r>
                    </w:p>
                  </w:txbxContent>
                </v:textbox>
              </v:rect>
            </w:pict>
          </mc:Fallback>
        </mc:AlternateContent>
      </w:r>
      <w:r w:rsidR="00143DFF">
        <w:rPr>
          <w:noProof/>
        </w:rPr>
        <mc:AlternateContent>
          <mc:Choice Requires="wps">
            <w:drawing>
              <wp:anchor distT="0" distB="0" distL="114300" distR="114300" simplePos="0" relativeHeight="251765760" behindDoc="0" locked="0" layoutInCell="1" allowOverlap="1" wp14:anchorId="6C1045F0" wp14:editId="23D9DC64">
                <wp:simplePos x="0" y="0"/>
                <wp:positionH relativeFrom="column">
                  <wp:posOffset>1643380</wp:posOffset>
                </wp:positionH>
                <wp:positionV relativeFrom="paragraph">
                  <wp:posOffset>358140</wp:posOffset>
                </wp:positionV>
                <wp:extent cx="2252980" cy="1104900"/>
                <wp:effectExtent l="0" t="0" r="0" b="0"/>
                <wp:wrapNone/>
                <wp:docPr id="100" name="Rectángulo 100"/>
                <wp:cNvGraphicFramePr/>
                <a:graphic xmlns:a="http://schemas.openxmlformats.org/drawingml/2006/main">
                  <a:graphicData uri="http://schemas.microsoft.com/office/word/2010/wordprocessingShape">
                    <wps:wsp>
                      <wps:cNvSpPr/>
                      <wps:spPr>
                        <a:xfrm>
                          <a:off x="0" y="0"/>
                          <a:ext cx="2252980" cy="1104900"/>
                        </a:xfrm>
                        <a:prstGeom prst="rect">
                          <a:avLst/>
                        </a:prstGeom>
                        <a:solidFill>
                          <a:srgbClr val="C59C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BA96AD" w14:textId="007E3D4C" w:rsidR="00546504" w:rsidRPr="00143DFF" w:rsidRDefault="00143DFF" w:rsidP="00546504">
                            <w:pPr>
                              <w:jc w:val="center"/>
                              <w:rPr>
                                <w:rFonts w:ascii="DengXian Light" w:eastAsia="DengXian Light" w:hAnsi="DengXian Light"/>
                                <w:b/>
                                <w:bCs/>
                                <w:color w:val="FFFFFF" w:themeColor="background1"/>
                                <w:sz w:val="72"/>
                                <w:szCs w:val="72"/>
                              </w:rPr>
                            </w:pPr>
                            <w:r w:rsidRPr="00143DFF">
                              <w:rPr>
                                <w:rFonts w:ascii="DengXian Light" w:eastAsia="DengXian Light" w:hAnsi="DengXian Light" w:cs="Times New Roman"/>
                                <w:b/>
                                <w:bCs/>
                                <w:color w:val="FFFFFF" w:themeColor="background1"/>
                                <w:sz w:val="28"/>
                                <w:szCs w:val="28"/>
                                <w:lang w:eastAsia="es-MX"/>
                              </w:rPr>
                              <w:t>Relación de la identidad profesional docente con la práctica pedagógica y los procesos reflexivos</w:t>
                            </w:r>
                            <w:r w:rsidRPr="00143DFF">
                              <w:rPr>
                                <w:rFonts w:ascii="DengXian Light" w:eastAsia="DengXian Light" w:hAnsi="DengXian Light" w:cs="Times New Roman"/>
                                <w:b/>
                                <w:bCs/>
                                <w:color w:val="FFFFFF" w:themeColor="background1"/>
                                <w:sz w:val="28"/>
                                <w:szCs w:val="28"/>
                                <w:lang w:eastAsia="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45F0" id="Rectángulo 100" o:spid="_x0000_s1073" style="position:absolute;margin-left:129.4pt;margin-top:28.2pt;width:177.4pt;height: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" fillcolor="#c59c7d" stroked="f" strokeweight="1pt">
                <v:textbox>
                  <w:txbxContent>
                    <w:p w14:paraId="38BA96AD" w14:textId="007E3D4C" w:rsidR="00546504" w:rsidRPr="00143DFF" w:rsidRDefault="00143DFF" w:rsidP="00546504">
                      <w:pPr>
                        <w:jc w:val="center"/>
                        <w:rPr>
                          <w:rFonts w:ascii="DengXian Light" w:eastAsia="DengXian Light" w:hAnsi="DengXian Light"/>
                          <w:b/>
                          <w:bCs/>
                          <w:color w:val="FFFFFF" w:themeColor="background1"/>
                          <w:sz w:val="72"/>
                          <w:szCs w:val="72"/>
                        </w:rPr>
                      </w:pPr>
                      <w:r w:rsidRPr="00143DFF">
                        <w:rPr>
                          <w:rFonts w:ascii="DengXian Light" w:eastAsia="DengXian Light" w:hAnsi="DengXian Light" w:cs="Times New Roman"/>
                          <w:b/>
                          <w:bCs/>
                          <w:color w:val="FFFFFF" w:themeColor="background1"/>
                          <w:sz w:val="28"/>
                          <w:szCs w:val="28"/>
                          <w:lang w:eastAsia="es-MX"/>
                        </w:rPr>
                        <w:t>Relación de la identidad profesional docente con la práctica pedagógica y los procesos reflexivos</w:t>
                      </w:r>
                      <w:r w:rsidRPr="00143DFF">
                        <w:rPr>
                          <w:rFonts w:ascii="DengXian Light" w:eastAsia="DengXian Light" w:hAnsi="DengXian Light" w:cs="Times New Roman"/>
                          <w:b/>
                          <w:bCs/>
                          <w:color w:val="FFFFFF" w:themeColor="background1"/>
                          <w:sz w:val="28"/>
                          <w:szCs w:val="28"/>
                          <w:lang w:eastAsia="es-MX"/>
                        </w:rPr>
                        <w:t>.</w:t>
                      </w:r>
                    </w:p>
                  </w:txbxContent>
                </v:textbox>
              </v:rect>
            </w:pict>
          </mc:Fallback>
        </mc:AlternateContent>
      </w:r>
    </w:p>
    <w:sectPr w:rsidR="00A12972" w:rsidSect="00A1297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E0A5" w14:textId="77777777" w:rsidR="00F94623" w:rsidRDefault="00F94623" w:rsidP="00100EE9">
      <w:pPr>
        <w:spacing w:after="0" w:line="240" w:lineRule="auto"/>
      </w:pPr>
      <w:r>
        <w:separator/>
      </w:r>
    </w:p>
  </w:endnote>
  <w:endnote w:type="continuationSeparator" w:id="0">
    <w:p w14:paraId="3E780A08" w14:textId="77777777" w:rsidR="00F94623" w:rsidRDefault="00F94623" w:rsidP="0010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embedRegular r:id="rId1" w:subsetted="1" w:fontKey="{456F4A1F-F4A9-416E-84EF-B03A228F4DE2}"/>
  </w:font>
  <w:font w:name="DengXian Light">
    <w:charset w:val="86"/>
    <w:family w:val="auto"/>
    <w:pitch w:val="variable"/>
    <w:sig w:usb0="A00002BF" w:usb1="38CF7CFA" w:usb2="00000016" w:usb3="00000000" w:csb0="0004000F" w:csb1="00000000"/>
    <w:embedRegular r:id="rId2" w:subsetted="1" w:fontKey="{63F245F2-1063-47C7-9C06-967CBC404B96}"/>
    <w:embedBold r:id="rId3" w:subsetted="1" w:fontKey="{98AD61CF-4113-4F7E-9C5C-BF18C5404F0B}"/>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957F" w14:textId="77777777" w:rsidR="00F94623" w:rsidRDefault="00F94623" w:rsidP="00100EE9">
      <w:pPr>
        <w:spacing w:after="0" w:line="240" w:lineRule="auto"/>
      </w:pPr>
      <w:r>
        <w:separator/>
      </w:r>
    </w:p>
  </w:footnote>
  <w:footnote w:type="continuationSeparator" w:id="0">
    <w:p w14:paraId="47F94F7C" w14:textId="77777777" w:rsidR="00F94623" w:rsidRDefault="00F94623" w:rsidP="00100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209FA"/>
    <w:multiLevelType w:val="hybridMultilevel"/>
    <w:tmpl w:val="2D36E7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914BEF"/>
    <w:multiLevelType w:val="multilevel"/>
    <w:tmpl w:val="AF9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72"/>
    <w:rsid w:val="00034073"/>
    <w:rsid w:val="00100EE9"/>
    <w:rsid w:val="00143DFF"/>
    <w:rsid w:val="0016624E"/>
    <w:rsid w:val="001A59E6"/>
    <w:rsid w:val="00230CCB"/>
    <w:rsid w:val="002B2E8E"/>
    <w:rsid w:val="003335D7"/>
    <w:rsid w:val="00546504"/>
    <w:rsid w:val="005D0D55"/>
    <w:rsid w:val="00684618"/>
    <w:rsid w:val="0071183D"/>
    <w:rsid w:val="00735099"/>
    <w:rsid w:val="007530A0"/>
    <w:rsid w:val="00A12972"/>
    <w:rsid w:val="00C01835"/>
    <w:rsid w:val="00CE76FA"/>
    <w:rsid w:val="00D20E8A"/>
    <w:rsid w:val="00D41EBA"/>
    <w:rsid w:val="00DE6B6E"/>
    <w:rsid w:val="00EB64F1"/>
    <w:rsid w:val="00EC739F"/>
    <w:rsid w:val="00EC7FC6"/>
    <w:rsid w:val="00F94623"/>
    <w:rsid w:val="00FA2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6D9B"/>
  <w15:chartTrackingRefBased/>
  <w15:docId w15:val="{5650C54C-3E67-4CAF-9F44-C1D6C8A9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E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EE9"/>
  </w:style>
  <w:style w:type="paragraph" w:styleId="Piedepgina">
    <w:name w:val="footer"/>
    <w:basedOn w:val="Normal"/>
    <w:link w:val="PiedepginaCar"/>
    <w:uiPriority w:val="99"/>
    <w:unhideWhenUsed/>
    <w:rsid w:val="00100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EE9"/>
  </w:style>
  <w:style w:type="paragraph" w:styleId="Prrafodelista">
    <w:name w:val="List Paragraph"/>
    <w:basedOn w:val="Normal"/>
    <w:uiPriority w:val="34"/>
    <w:qFormat/>
    <w:rsid w:val="00711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079411">
      <w:bodyDiv w:val="1"/>
      <w:marLeft w:val="0"/>
      <w:marRight w:val="0"/>
      <w:marTop w:val="0"/>
      <w:marBottom w:val="0"/>
      <w:divBdr>
        <w:top w:val="none" w:sz="0" w:space="0" w:color="auto"/>
        <w:left w:val="none" w:sz="0" w:space="0" w:color="auto"/>
        <w:bottom w:val="none" w:sz="0" w:space="0" w:color="auto"/>
        <w:right w:val="none" w:sz="0" w:space="0" w:color="auto"/>
      </w:divBdr>
    </w:div>
    <w:div w:id="1939677555">
      <w:bodyDiv w:val="1"/>
      <w:marLeft w:val="0"/>
      <w:marRight w:val="0"/>
      <w:marTop w:val="0"/>
      <w:marBottom w:val="0"/>
      <w:divBdr>
        <w:top w:val="none" w:sz="0" w:space="0" w:color="auto"/>
        <w:left w:val="none" w:sz="0" w:space="0" w:color="auto"/>
        <w:bottom w:val="none" w:sz="0" w:space="0" w:color="auto"/>
        <w:right w:val="none" w:sz="0" w:space="0" w:color="auto"/>
      </w:divBdr>
      <w:divsChild>
        <w:div w:id="318653771">
          <w:marLeft w:val="0"/>
          <w:marRight w:val="0"/>
          <w:marTop w:val="0"/>
          <w:marBottom w:val="0"/>
          <w:divBdr>
            <w:top w:val="none" w:sz="0" w:space="0" w:color="auto"/>
            <w:left w:val="none" w:sz="0" w:space="0" w:color="auto"/>
            <w:bottom w:val="none" w:sz="0" w:space="0" w:color="auto"/>
            <w:right w:val="none" w:sz="0" w:space="0" w:color="auto"/>
          </w:divBdr>
        </w:div>
        <w:div w:id="192329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ielo.conicyt.cl/scielo.php?script=sci_arttext&amp;pid=S0718-97292019000100115" TargetMode="External"/><Relationship Id="rId18" Type="http://schemas.openxmlformats.org/officeDocument/2006/relationships/hyperlink" Target="https://scielo.conicyt.cl/scielo.php?script=sci_arttext&amp;pid=S0718-97292019000100115" TargetMode="External"/><Relationship Id="rId3" Type="http://schemas.openxmlformats.org/officeDocument/2006/relationships/settings" Target="settings.xml"/><Relationship Id="rId21" Type="http://schemas.openxmlformats.org/officeDocument/2006/relationships/hyperlink" Target="https://scielo.conicyt.cl/scielo.php?script=sci_arttext&amp;pid=S0718-97292019000100115" TargetMode="External"/><Relationship Id="rId7" Type="http://schemas.openxmlformats.org/officeDocument/2006/relationships/image" Target="media/image1.gif"/><Relationship Id="rId12" Type="http://schemas.openxmlformats.org/officeDocument/2006/relationships/hyperlink" Target="https://scielo.conicyt.cl/scielo.php?script=sci_arttext&amp;pid=S0718-97292019000100115" TargetMode="External"/><Relationship Id="rId17" Type="http://schemas.openxmlformats.org/officeDocument/2006/relationships/hyperlink" Target="https://scielo.conicyt.cl/scielo.php?script=sci_arttext&amp;pid=S0718-97292019000100115" TargetMode="External"/><Relationship Id="rId2" Type="http://schemas.openxmlformats.org/officeDocument/2006/relationships/styles" Target="styles.xml"/><Relationship Id="rId16" Type="http://schemas.openxmlformats.org/officeDocument/2006/relationships/hyperlink" Target="https://scielo.conicyt.cl/scielo.php?script=sci_arttext&amp;pid=S0718-97292019000100115" TargetMode="External"/><Relationship Id="rId20" Type="http://schemas.openxmlformats.org/officeDocument/2006/relationships/hyperlink" Target="https://scielo.conicyt.cl/scielo.php?script=sci_arttext&amp;pid=S0718-972920190001001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lo.conicyt.cl/scielo.php?script=sci_arttext&amp;pid=S0718-97292019000100115" TargetMode="External"/><Relationship Id="rId5" Type="http://schemas.openxmlformats.org/officeDocument/2006/relationships/footnotes" Target="footnotes.xml"/><Relationship Id="rId15" Type="http://schemas.openxmlformats.org/officeDocument/2006/relationships/hyperlink" Target="https://scielo.conicyt.cl/scielo.php?script=sci_arttext&amp;pid=S0718-97292019000100115" TargetMode="External"/><Relationship Id="rId23" Type="http://schemas.openxmlformats.org/officeDocument/2006/relationships/theme" Target="theme/theme1.xml"/><Relationship Id="rId10" Type="http://schemas.openxmlformats.org/officeDocument/2006/relationships/hyperlink" Target="https://scielo.conicyt.cl/scielo.php?script=sci_arttext&amp;pid=S0718-97292019000100115" TargetMode="External"/><Relationship Id="rId19" Type="http://schemas.openxmlformats.org/officeDocument/2006/relationships/hyperlink" Target="https://scielo.conicyt.cl/scielo.php?script=sci_arttext&amp;pid=S0718-9729201900010011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cielo.conicyt.cl/scielo.php?script=sci_arttext&amp;pid=S0718-97292019000100115"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Estrada Vilchis</dc:creator>
  <cp:keywords/>
  <dc:description/>
  <cp:lastModifiedBy>ALONDRA LIZBETH RUIZ GALLEGOS</cp:lastModifiedBy>
  <cp:revision>2</cp:revision>
  <dcterms:created xsi:type="dcterms:W3CDTF">2021-09-12T03:21:00Z</dcterms:created>
  <dcterms:modified xsi:type="dcterms:W3CDTF">2021-09-12T03:21:00Z</dcterms:modified>
</cp:coreProperties>
</file>