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42688064"/>
        <w:docPartObj>
          <w:docPartGallery w:val="Cover Pages"/>
          <w:docPartUnique/>
        </w:docPartObj>
      </w:sdtPr>
      <w:sdtEndPr>
        <w:rPr>
          <w:rFonts w:ascii="Century Gothic" w:hAnsi="Century Gothic"/>
          <w:sz w:val="24"/>
          <w:szCs w:val="24"/>
        </w:rPr>
      </w:sdtEndPr>
      <w:sdtContent>
        <w:p w14:paraId="374A1A8D" w14:textId="037D7D8C" w:rsidR="00F17DA9" w:rsidRDefault="00C66520">
          <w:r>
            <w:rPr>
              <w:noProof/>
              <w:lang w:eastAsia="es-MX"/>
            </w:rPr>
            <w:drawing>
              <wp:anchor distT="0" distB="0" distL="114300" distR="114300" simplePos="0" relativeHeight="251664384" behindDoc="0" locked="0" layoutInCell="1" allowOverlap="1" wp14:anchorId="0B456451" wp14:editId="00460F8C">
                <wp:simplePos x="0" y="0"/>
                <wp:positionH relativeFrom="margin">
                  <wp:align>left</wp:align>
                </wp:positionH>
                <wp:positionV relativeFrom="paragraph">
                  <wp:posOffset>13266</wp:posOffset>
                </wp:positionV>
                <wp:extent cx="1857375" cy="1381125"/>
                <wp:effectExtent l="0" t="0" r="0" b="9525"/>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224">
            <w:rPr>
              <w:noProof/>
              <w:lang w:eastAsia="es-MX"/>
            </w:rPr>
            <mc:AlternateContent>
              <mc:Choice Requires="wps">
                <w:drawing>
                  <wp:anchor distT="0" distB="0" distL="114300" distR="114300" simplePos="0" relativeHeight="251662336" behindDoc="0" locked="0" layoutInCell="1" allowOverlap="1" wp14:anchorId="57091DEF" wp14:editId="25349E7E">
                    <wp:simplePos x="0" y="0"/>
                    <wp:positionH relativeFrom="column">
                      <wp:posOffset>1878227</wp:posOffset>
                    </wp:positionH>
                    <wp:positionV relativeFrom="paragraph">
                      <wp:posOffset>13266</wp:posOffset>
                    </wp:positionV>
                    <wp:extent cx="3419475" cy="16954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419475" cy="1695450"/>
                            </a:xfrm>
                            <a:prstGeom prst="rect">
                              <a:avLst/>
                            </a:prstGeom>
                            <a:noFill/>
                            <a:ln w="6350">
                              <a:noFill/>
                            </a:ln>
                          </wps:spPr>
                          <wps:txbx>
                            <w:txbxContent>
                              <w:p w14:paraId="69DC2934" w14:textId="77777777" w:rsidR="003F5224" w:rsidRPr="007042BE" w:rsidRDefault="003F5224" w:rsidP="003F5224">
                                <w:pPr>
                                  <w:rPr>
                                    <w:rFonts w:ascii="Bahnschrift Light" w:hAnsi="Bahnschrift Light"/>
                                    <w:sz w:val="36"/>
                                    <w:szCs w:val="36"/>
                                    <w:lang w:val="es-ES"/>
                                  </w:rPr>
                                </w:pPr>
                                <w:r w:rsidRPr="007042BE">
                                  <w:rPr>
                                    <w:rFonts w:ascii="Bahnschrift Light" w:hAnsi="Bahnschrift Light"/>
                                    <w:sz w:val="36"/>
                                    <w:szCs w:val="36"/>
                                    <w:lang w:val="es-ES"/>
                                  </w:rPr>
                                  <w:t>ESCUELA NORMAL DE EDUCACIÓN PREESCOLAR</w:t>
                                </w:r>
                              </w:p>
                              <w:p w14:paraId="3E258F0D" w14:textId="77777777" w:rsidR="003F5224" w:rsidRPr="007042BE" w:rsidRDefault="003F5224" w:rsidP="003F5224">
                                <w:pPr>
                                  <w:rPr>
                                    <w:b/>
                                    <w:bCs/>
                                    <w:lang w:val="es-ES"/>
                                  </w:rPr>
                                </w:pPr>
                                <w:r w:rsidRPr="007042BE">
                                  <w:rPr>
                                    <w:b/>
                                    <w:bCs/>
                                    <w:lang w:val="es-ES"/>
                                  </w:rPr>
                                  <w:t>LIC.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091DEF" id="_x0000_t202" coordsize="21600,21600" o:spt="202" path="m,l,21600r21600,l21600,xe">
                    <v:stroke joinstyle="miter"/>
                    <v:path gradientshapeok="t" o:connecttype="rect"/>
                  </v:shapetype>
                  <v:shape id="Cuadro de texto 2" o:spid="_x0000_s1026" type="#_x0000_t202" style="position:absolute;margin-left:147.9pt;margin-top:1.05pt;width:269.25pt;height:13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" filled="f" stroked="f" strokeweight=".5pt">
                    <v:textbox>
                      <w:txbxContent>
                        <w:p w14:paraId="69DC2934" w14:textId="77777777" w:rsidR="003F5224" w:rsidRPr="007042BE" w:rsidRDefault="003F5224" w:rsidP="003F5224">
                          <w:pPr>
                            <w:rPr>
                              <w:rFonts w:ascii="Bahnschrift Light" w:hAnsi="Bahnschrift Light"/>
                              <w:sz w:val="36"/>
                              <w:szCs w:val="36"/>
                              <w:lang w:val="es-ES"/>
                            </w:rPr>
                          </w:pPr>
                          <w:r w:rsidRPr="007042BE">
                            <w:rPr>
                              <w:rFonts w:ascii="Bahnschrift Light" w:hAnsi="Bahnschrift Light"/>
                              <w:sz w:val="36"/>
                              <w:szCs w:val="36"/>
                              <w:lang w:val="es-ES"/>
                            </w:rPr>
                            <w:t>ESCUELA NORMAL DE EDUCACIÓN PREESCOLAR</w:t>
                          </w:r>
                        </w:p>
                        <w:p w14:paraId="3E258F0D" w14:textId="77777777" w:rsidR="003F5224" w:rsidRPr="007042BE" w:rsidRDefault="003F5224" w:rsidP="003F5224">
                          <w:pPr>
                            <w:rPr>
                              <w:b/>
                              <w:bCs/>
                              <w:lang w:val="es-ES"/>
                            </w:rPr>
                          </w:pPr>
                          <w:r w:rsidRPr="007042BE">
                            <w:rPr>
                              <w:b/>
                              <w:bCs/>
                              <w:lang w:val="es-ES"/>
                            </w:rPr>
                            <w:t>LIC. EDUCACIÓN PREESCOLAR</w:t>
                          </w:r>
                        </w:p>
                      </w:txbxContent>
                    </v:textbox>
                  </v:shape>
                </w:pict>
              </mc:Fallback>
            </mc:AlternateContent>
          </w:r>
        </w:p>
        <w:p w14:paraId="1025938C" w14:textId="0AA409A5" w:rsidR="00F17DA9" w:rsidRDefault="00EE1990">
          <w:pPr>
            <w:rPr>
              <w:rFonts w:ascii="Century Gothic" w:hAnsi="Century Gothic"/>
              <w:sz w:val="24"/>
              <w:szCs w:val="24"/>
            </w:rPr>
          </w:pPr>
          <w:r>
            <w:rPr>
              <w:noProof/>
              <w:lang w:eastAsia="es-MX"/>
            </w:rPr>
            <mc:AlternateContent>
              <mc:Choice Requires="wps">
                <w:drawing>
                  <wp:anchor distT="0" distB="0" distL="114300" distR="114300" simplePos="0" relativeHeight="251665408" behindDoc="0" locked="0" layoutInCell="1" allowOverlap="1" wp14:anchorId="69BD769C" wp14:editId="7F27AD7C">
                    <wp:simplePos x="0" y="0"/>
                    <wp:positionH relativeFrom="column">
                      <wp:posOffset>-709839</wp:posOffset>
                    </wp:positionH>
                    <wp:positionV relativeFrom="paragraph">
                      <wp:posOffset>7054034</wp:posOffset>
                    </wp:positionV>
                    <wp:extent cx="5606143" cy="1175657"/>
                    <wp:effectExtent l="0" t="0" r="13970" b="24765"/>
                    <wp:wrapNone/>
                    <wp:docPr id="5" name="Cuadro de texto 5"/>
                    <wp:cNvGraphicFramePr/>
                    <a:graphic xmlns:a="http://schemas.openxmlformats.org/drawingml/2006/main">
                      <a:graphicData uri="http://schemas.microsoft.com/office/word/2010/wordprocessingShape">
                        <wps:wsp>
                          <wps:cNvSpPr txBox="1"/>
                          <wps:spPr>
                            <a:xfrm>
                              <a:off x="0" y="0"/>
                              <a:ext cx="5606143" cy="1175657"/>
                            </a:xfrm>
                            <a:prstGeom prst="rect">
                              <a:avLst/>
                            </a:prstGeom>
                            <a:solidFill>
                              <a:schemeClr val="lt1"/>
                            </a:solidFill>
                            <a:ln w="6350">
                              <a:solidFill>
                                <a:prstClr val="black"/>
                              </a:solidFill>
                            </a:ln>
                          </wps:spPr>
                          <wps:txbx>
                            <w:txbxContent>
                              <w:p w14:paraId="52741EA3" w14:textId="7DFDBC43" w:rsidR="009D6CE0" w:rsidRDefault="009D6CE0">
                                <w:pPr>
                                  <w:rPr>
                                    <w:lang w:val="es-ES"/>
                                  </w:rPr>
                                </w:pPr>
                                <w:r>
                                  <w:rPr>
                                    <w:lang w:val="es-ES"/>
                                  </w:rPr>
                                  <w:t>C O M P E T E N C I A 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215"/>
                                </w:tblGrid>
                                <w:tr w:rsidR="009D6CE0" w:rsidRPr="009D6CE0" w14:paraId="68861CAA" w14:textId="77777777" w:rsidTr="009D6CE0">
                                  <w:trPr>
                                    <w:tblCellSpacing w:w="15" w:type="dxa"/>
                                  </w:trPr>
                                  <w:tc>
                                    <w:tcPr>
                                      <w:tcW w:w="0" w:type="auto"/>
                                      <w:hideMark/>
                                    </w:tcPr>
                                    <w:p w14:paraId="4CFEA59C" w14:textId="6F6B5BDF" w:rsidR="009D6CE0" w:rsidRPr="009D6CE0" w:rsidRDefault="009D6CE0" w:rsidP="009D6CE0">
                                      <w:pPr>
                                        <w:spacing w:after="0" w:line="240" w:lineRule="auto"/>
                                        <w:ind w:left="60"/>
                                        <w:jc w:val="both"/>
                                        <w:rPr>
                                          <w:rFonts w:ascii="Verdana" w:eastAsia="Times New Roman" w:hAnsi="Verdana" w:cs="Times New Roman"/>
                                          <w:color w:val="000000"/>
                                          <w:sz w:val="20"/>
                                          <w:szCs w:val="20"/>
                                          <w:lang w:eastAsia="es-MX"/>
                                        </w:rPr>
                                      </w:pPr>
                                      <w:r w:rsidRPr="009D6CE0">
                                        <w:rPr>
                                          <w:rFonts w:ascii="Verdana" w:eastAsia="Times New Roman" w:hAnsi="Verdana" w:cs="Times New Roman"/>
                                          <w:noProof/>
                                          <w:color w:val="000000"/>
                                          <w:sz w:val="20"/>
                                          <w:szCs w:val="20"/>
                                          <w:lang w:eastAsia="es-MX"/>
                                        </w:rPr>
                                        <w:drawing>
                                          <wp:inline distT="0" distB="0" distL="0" distR="0" wp14:anchorId="7602EF93" wp14:editId="7B831937">
                                            <wp:extent cx="108585" cy="108585"/>
                                            <wp:effectExtent l="0" t="0" r="571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60243806" w14:textId="77777777" w:rsidR="009D6CE0" w:rsidRPr="009D6CE0" w:rsidRDefault="009D6CE0" w:rsidP="009D6CE0">
                                      <w:pPr>
                                        <w:spacing w:after="0" w:line="240" w:lineRule="auto"/>
                                        <w:ind w:left="60"/>
                                        <w:rPr>
                                          <w:rFonts w:ascii="Verdana" w:eastAsia="Times New Roman" w:hAnsi="Verdana" w:cs="Times New Roman"/>
                                          <w:color w:val="000000"/>
                                          <w:sz w:val="20"/>
                                          <w:szCs w:val="20"/>
                                          <w:lang w:eastAsia="es-MX"/>
                                        </w:rPr>
                                      </w:pPr>
                                      <w:r w:rsidRPr="009D6CE0">
                                        <w:rPr>
                                          <w:rFonts w:ascii="Verdana" w:eastAsia="Times New Roman" w:hAnsi="Verdana" w:cs="Times New Roman"/>
                                          <w:color w:val="000000"/>
                                          <w:sz w:val="20"/>
                                          <w:szCs w:val="20"/>
                                          <w:lang w:eastAsia="es-MX"/>
                                        </w:rPr>
                                        <w:t>Detecta los procesos de aprendizaje de sus alumnos para favorecer su desarrollo cognitivo y socioemocional.</w:t>
                                      </w:r>
                                    </w:p>
                                  </w:tc>
                                </w:tr>
                              </w:tbl>
                              <w:p w14:paraId="7C068177" w14:textId="77777777" w:rsidR="009D6CE0" w:rsidRPr="009D6CE0" w:rsidRDefault="009D6CE0" w:rsidP="009D6CE0">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215"/>
                                </w:tblGrid>
                                <w:tr w:rsidR="009D6CE0" w:rsidRPr="009D6CE0" w14:paraId="7F8EF686" w14:textId="77777777" w:rsidTr="009D6CE0">
                                  <w:trPr>
                                    <w:tblCellSpacing w:w="15" w:type="dxa"/>
                                  </w:trPr>
                                  <w:tc>
                                    <w:tcPr>
                                      <w:tcW w:w="0" w:type="auto"/>
                                      <w:hideMark/>
                                    </w:tcPr>
                                    <w:p w14:paraId="20A1BF06" w14:textId="39B04BB0" w:rsidR="009D6CE0" w:rsidRPr="009D6CE0" w:rsidRDefault="009D6CE0" w:rsidP="009D6CE0">
                                      <w:pPr>
                                        <w:spacing w:after="0" w:line="240" w:lineRule="auto"/>
                                        <w:ind w:left="60"/>
                                        <w:jc w:val="both"/>
                                        <w:rPr>
                                          <w:rFonts w:ascii="Verdana" w:eastAsia="Times New Roman" w:hAnsi="Verdana" w:cs="Times New Roman"/>
                                          <w:color w:val="000000"/>
                                          <w:sz w:val="20"/>
                                          <w:szCs w:val="20"/>
                                          <w:lang w:eastAsia="es-MX"/>
                                        </w:rPr>
                                      </w:pPr>
                                      <w:r w:rsidRPr="009D6CE0">
                                        <w:rPr>
                                          <w:rFonts w:ascii="Verdana" w:eastAsia="Times New Roman" w:hAnsi="Verdana" w:cs="Times New Roman"/>
                                          <w:noProof/>
                                          <w:color w:val="000000"/>
                                          <w:sz w:val="20"/>
                                          <w:szCs w:val="20"/>
                                          <w:lang w:eastAsia="es-MX"/>
                                        </w:rPr>
                                        <w:drawing>
                                          <wp:inline distT="0" distB="0" distL="0" distR="0" wp14:anchorId="69ADD62F" wp14:editId="67260C3C">
                                            <wp:extent cx="108585" cy="108585"/>
                                            <wp:effectExtent l="0" t="0" r="571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782A0857" w14:textId="77777777" w:rsidR="009D6CE0" w:rsidRPr="009D6CE0" w:rsidRDefault="009D6CE0" w:rsidP="009D6CE0">
                                      <w:pPr>
                                        <w:spacing w:after="0" w:line="240" w:lineRule="auto"/>
                                        <w:ind w:left="60"/>
                                        <w:rPr>
                                          <w:rFonts w:ascii="Verdana" w:eastAsia="Times New Roman" w:hAnsi="Verdana" w:cs="Times New Roman"/>
                                          <w:color w:val="000000"/>
                                          <w:sz w:val="20"/>
                                          <w:szCs w:val="20"/>
                                          <w:lang w:eastAsia="es-MX"/>
                                        </w:rPr>
                                      </w:pPr>
                                      <w:r w:rsidRPr="009D6CE0">
                                        <w:rPr>
                                          <w:rFonts w:ascii="Verdana" w:eastAsia="Times New Roman" w:hAnsi="Verdana" w:cs="Times New Roman"/>
                                          <w:color w:val="000000"/>
                                          <w:sz w:val="20"/>
                                          <w:szCs w:val="20"/>
                                          <w:lang w:eastAsia="es-MX"/>
                                        </w:rPr>
                                        <w:t>Aplica el plan y programas de estudio para alcanzar los propósitos educativos y contribuir al pleno desenvolvimiento de las capacidades de sus alumnos.</w:t>
                                      </w:r>
                                    </w:p>
                                  </w:tc>
                                </w:tr>
                              </w:tbl>
                              <w:p w14:paraId="0A2C4CE1" w14:textId="77777777" w:rsidR="009D6CE0" w:rsidRPr="009D6CE0" w:rsidRDefault="009D6CE0">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D769C" id="_x0000_t202" coordsize="21600,21600" o:spt="202" path="m,l,21600r21600,l21600,xe">
                    <v:stroke joinstyle="miter"/>
                    <v:path gradientshapeok="t" o:connecttype="rect"/>
                  </v:shapetype>
                  <v:shape id="Cuadro de texto 5" o:spid="_x0000_s1027" type="#_x0000_t202" style="position:absolute;margin-left:-55.9pt;margin-top:555.45pt;width:441.45pt;height:9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" fillcolor="white [3201]" strokeweight=".5pt">
                    <v:textbox>
                      <w:txbxContent>
                        <w:p w14:paraId="52741EA3" w14:textId="7DFDBC43" w:rsidR="009D6CE0" w:rsidRDefault="009D6CE0">
                          <w:pPr>
                            <w:rPr>
                              <w:lang w:val="es-ES"/>
                            </w:rPr>
                          </w:pPr>
                          <w:r>
                            <w:rPr>
                              <w:lang w:val="es-ES"/>
                            </w:rPr>
                            <w:t>C O M P E T E N C I A 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215"/>
                          </w:tblGrid>
                          <w:tr w:rsidR="009D6CE0" w:rsidRPr="009D6CE0" w14:paraId="68861CAA" w14:textId="77777777" w:rsidTr="009D6CE0">
                            <w:trPr>
                              <w:tblCellSpacing w:w="15" w:type="dxa"/>
                            </w:trPr>
                            <w:tc>
                              <w:tcPr>
                                <w:tcW w:w="0" w:type="auto"/>
                                <w:hideMark/>
                              </w:tcPr>
                              <w:p w14:paraId="4CFEA59C" w14:textId="6F6B5BDF" w:rsidR="009D6CE0" w:rsidRPr="009D6CE0" w:rsidRDefault="009D6CE0" w:rsidP="009D6CE0">
                                <w:pPr>
                                  <w:spacing w:after="0" w:line="240" w:lineRule="auto"/>
                                  <w:ind w:left="60"/>
                                  <w:jc w:val="both"/>
                                  <w:rPr>
                                    <w:rFonts w:ascii="Verdana" w:eastAsia="Times New Roman" w:hAnsi="Verdana" w:cs="Times New Roman"/>
                                    <w:color w:val="000000"/>
                                    <w:sz w:val="20"/>
                                    <w:szCs w:val="20"/>
                                    <w:lang w:eastAsia="es-MX"/>
                                  </w:rPr>
                                </w:pPr>
                                <w:r w:rsidRPr="009D6CE0">
                                  <w:rPr>
                                    <w:rFonts w:ascii="Verdana" w:eastAsia="Times New Roman" w:hAnsi="Verdana" w:cs="Times New Roman"/>
                                    <w:noProof/>
                                    <w:color w:val="000000"/>
                                    <w:sz w:val="20"/>
                                    <w:szCs w:val="20"/>
                                    <w:lang w:eastAsia="es-MX"/>
                                  </w:rPr>
                                  <w:drawing>
                                    <wp:inline distT="0" distB="0" distL="0" distR="0" wp14:anchorId="7602EF93" wp14:editId="7B831937">
                                      <wp:extent cx="108585" cy="108585"/>
                                      <wp:effectExtent l="0" t="0" r="571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60243806" w14:textId="77777777" w:rsidR="009D6CE0" w:rsidRPr="009D6CE0" w:rsidRDefault="009D6CE0" w:rsidP="009D6CE0">
                                <w:pPr>
                                  <w:spacing w:after="0" w:line="240" w:lineRule="auto"/>
                                  <w:ind w:left="60"/>
                                  <w:rPr>
                                    <w:rFonts w:ascii="Verdana" w:eastAsia="Times New Roman" w:hAnsi="Verdana" w:cs="Times New Roman"/>
                                    <w:color w:val="000000"/>
                                    <w:sz w:val="20"/>
                                    <w:szCs w:val="20"/>
                                    <w:lang w:eastAsia="es-MX"/>
                                  </w:rPr>
                                </w:pPr>
                                <w:r w:rsidRPr="009D6CE0">
                                  <w:rPr>
                                    <w:rFonts w:ascii="Verdana" w:eastAsia="Times New Roman" w:hAnsi="Verdana" w:cs="Times New Roman"/>
                                    <w:color w:val="000000"/>
                                    <w:sz w:val="20"/>
                                    <w:szCs w:val="20"/>
                                    <w:lang w:eastAsia="es-MX"/>
                                  </w:rPr>
                                  <w:t>Detecta los procesos de aprendizaje de sus alumnos para favorecer su desarrollo cognitivo y socioemocional.</w:t>
                                </w:r>
                              </w:p>
                            </w:tc>
                          </w:tr>
                        </w:tbl>
                        <w:p w14:paraId="7C068177" w14:textId="77777777" w:rsidR="009D6CE0" w:rsidRPr="009D6CE0" w:rsidRDefault="009D6CE0" w:rsidP="009D6CE0">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215"/>
                          </w:tblGrid>
                          <w:tr w:rsidR="009D6CE0" w:rsidRPr="009D6CE0" w14:paraId="7F8EF686" w14:textId="77777777" w:rsidTr="009D6CE0">
                            <w:trPr>
                              <w:tblCellSpacing w:w="15" w:type="dxa"/>
                            </w:trPr>
                            <w:tc>
                              <w:tcPr>
                                <w:tcW w:w="0" w:type="auto"/>
                                <w:hideMark/>
                              </w:tcPr>
                              <w:p w14:paraId="20A1BF06" w14:textId="39B04BB0" w:rsidR="009D6CE0" w:rsidRPr="009D6CE0" w:rsidRDefault="009D6CE0" w:rsidP="009D6CE0">
                                <w:pPr>
                                  <w:spacing w:after="0" w:line="240" w:lineRule="auto"/>
                                  <w:ind w:left="60"/>
                                  <w:jc w:val="both"/>
                                  <w:rPr>
                                    <w:rFonts w:ascii="Verdana" w:eastAsia="Times New Roman" w:hAnsi="Verdana" w:cs="Times New Roman"/>
                                    <w:color w:val="000000"/>
                                    <w:sz w:val="20"/>
                                    <w:szCs w:val="20"/>
                                    <w:lang w:eastAsia="es-MX"/>
                                  </w:rPr>
                                </w:pPr>
                                <w:r w:rsidRPr="009D6CE0">
                                  <w:rPr>
                                    <w:rFonts w:ascii="Verdana" w:eastAsia="Times New Roman" w:hAnsi="Verdana" w:cs="Times New Roman"/>
                                    <w:noProof/>
                                    <w:color w:val="000000"/>
                                    <w:sz w:val="20"/>
                                    <w:szCs w:val="20"/>
                                    <w:lang w:eastAsia="es-MX"/>
                                  </w:rPr>
                                  <w:drawing>
                                    <wp:inline distT="0" distB="0" distL="0" distR="0" wp14:anchorId="69ADD62F" wp14:editId="67260C3C">
                                      <wp:extent cx="108585" cy="108585"/>
                                      <wp:effectExtent l="0" t="0" r="571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782A0857" w14:textId="77777777" w:rsidR="009D6CE0" w:rsidRPr="009D6CE0" w:rsidRDefault="009D6CE0" w:rsidP="009D6CE0">
                                <w:pPr>
                                  <w:spacing w:after="0" w:line="240" w:lineRule="auto"/>
                                  <w:ind w:left="60"/>
                                  <w:rPr>
                                    <w:rFonts w:ascii="Verdana" w:eastAsia="Times New Roman" w:hAnsi="Verdana" w:cs="Times New Roman"/>
                                    <w:color w:val="000000"/>
                                    <w:sz w:val="20"/>
                                    <w:szCs w:val="20"/>
                                    <w:lang w:eastAsia="es-MX"/>
                                  </w:rPr>
                                </w:pPr>
                                <w:r w:rsidRPr="009D6CE0">
                                  <w:rPr>
                                    <w:rFonts w:ascii="Verdana" w:eastAsia="Times New Roman" w:hAnsi="Verdana" w:cs="Times New Roman"/>
                                    <w:color w:val="000000"/>
                                    <w:sz w:val="20"/>
                                    <w:szCs w:val="20"/>
                                    <w:lang w:eastAsia="es-MX"/>
                                  </w:rPr>
                                  <w:t>Aplica el plan y programas de estudio para alcanzar los propósitos educativos y contribuir al pleno desenvolvimiento de las capacidades de sus alumnos.</w:t>
                                </w:r>
                              </w:p>
                            </w:tc>
                          </w:tr>
                        </w:tbl>
                        <w:p w14:paraId="0A2C4CE1" w14:textId="77777777" w:rsidR="009D6CE0" w:rsidRPr="009D6CE0" w:rsidRDefault="009D6CE0">
                          <w:pPr>
                            <w:rPr>
                              <w:lang w:val="es-ES"/>
                            </w:rPr>
                          </w:pP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080A60A1" wp14:editId="260BCD8F">
                    <wp:simplePos x="0" y="0"/>
                    <wp:positionH relativeFrom="margin">
                      <wp:posOffset>1096463</wp:posOffset>
                    </wp:positionH>
                    <wp:positionV relativeFrom="paragraph">
                      <wp:posOffset>1307012</wp:posOffset>
                    </wp:positionV>
                    <wp:extent cx="4321628" cy="5072743"/>
                    <wp:effectExtent l="0" t="0" r="3175" b="0"/>
                    <wp:wrapNone/>
                    <wp:docPr id="3" name="Cuadro de texto 3"/>
                    <wp:cNvGraphicFramePr/>
                    <a:graphic xmlns:a="http://schemas.openxmlformats.org/drawingml/2006/main">
                      <a:graphicData uri="http://schemas.microsoft.com/office/word/2010/wordprocessingShape">
                        <wps:wsp>
                          <wps:cNvSpPr txBox="1"/>
                          <wps:spPr>
                            <a:xfrm>
                              <a:off x="0" y="0"/>
                              <a:ext cx="4321628" cy="5072743"/>
                            </a:xfrm>
                            <a:prstGeom prst="rect">
                              <a:avLst/>
                            </a:prstGeom>
                            <a:solidFill>
                              <a:schemeClr val="lt1"/>
                            </a:solidFill>
                            <a:ln w="6350">
                              <a:noFill/>
                            </a:ln>
                          </wps:spPr>
                          <wps:txbx>
                            <w:txbxContent>
                              <w:p w14:paraId="060ABEBB" w14:textId="31A1218B" w:rsidR="003F5224" w:rsidRDefault="003F5224" w:rsidP="003F5224">
                                <w:pPr>
                                  <w:rPr>
                                    <w:b/>
                                    <w:bCs/>
                                    <w:sz w:val="36"/>
                                    <w:szCs w:val="36"/>
                                    <w:lang w:val="es-ES"/>
                                  </w:rPr>
                                </w:pPr>
                                <w:r w:rsidRPr="003F5224">
                                  <w:rPr>
                                    <w:b/>
                                    <w:bCs/>
                                    <w:sz w:val="36"/>
                                    <w:szCs w:val="36"/>
                                    <w:lang w:val="es-ES"/>
                                  </w:rPr>
                                  <w:t>U N I D A D 1.  Fundamentos científicos y pedagógicos de la educación socioemocional</w:t>
                                </w:r>
                              </w:p>
                              <w:p w14:paraId="0D909C6E" w14:textId="0CFF0883" w:rsidR="009D6CE0" w:rsidRDefault="009D6CE0" w:rsidP="003F5224">
                                <w:pPr>
                                  <w:rPr>
                                    <w:b/>
                                    <w:bCs/>
                                    <w:sz w:val="36"/>
                                    <w:szCs w:val="36"/>
                                    <w:lang w:val="es-ES"/>
                                  </w:rPr>
                                </w:pPr>
                                <w:r>
                                  <w:rPr>
                                    <w:b/>
                                    <w:bCs/>
                                    <w:sz w:val="36"/>
                                    <w:szCs w:val="36"/>
                                    <w:lang w:val="es-ES"/>
                                  </w:rPr>
                                  <w:t xml:space="preserve">Propósito: </w:t>
                                </w:r>
                                <w:r w:rsidRPr="00F17DA9">
                                  <w:rPr>
                                    <w:rFonts w:ascii="Bahnschrift Light" w:hAnsi="Bahnschrift Light"/>
                                    <w:sz w:val="24"/>
                                    <w:szCs w:val="24"/>
                                  </w:rPr>
                                  <w:t>Identifica los tipos de inteligencia</w:t>
                                </w:r>
                              </w:p>
                              <w:p w14:paraId="2AF4A594" w14:textId="77777777" w:rsidR="009D6CE0" w:rsidRDefault="009D6CE0" w:rsidP="003F5224">
                                <w:pPr>
                                  <w:rPr>
                                    <w:b/>
                                    <w:bCs/>
                                    <w:sz w:val="36"/>
                                    <w:szCs w:val="36"/>
                                    <w:lang w:val="es-ES"/>
                                  </w:rPr>
                                </w:pPr>
                              </w:p>
                              <w:p w14:paraId="72A56690" w14:textId="5BECEAB2" w:rsidR="009D6CE0" w:rsidRPr="003F5224" w:rsidRDefault="009D6CE0" w:rsidP="003F5224">
                                <w:pPr>
                                  <w:rPr>
                                    <w:b/>
                                    <w:bCs/>
                                    <w:sz w:val="36"/>
                                    <w:szCs w:val="36"/>
                                    <w:lang w:val="es-ES"/>
                                  </w:rPr>
                                </w:pPr>
                                <w:r>
                                  <w:rPr>
                                    <w:b/>
                                    <w:bCs/>
                                    <w:sz w:val="36"/>
                                    <w:szCs w:val="36"/>
                                    <w:lang w:val="es-ES"/>
                                  </w:rPr>
                                  <w:t>I n t e g r a n t e s</w:t>
                                </w:r>
                              </w:p>
                              <w:p w14:paraId="7585949F" w14:textId="7DCB6600" w:rsidR="003F5224" w:rsidRPr="00EE1990" w:rsidRDefault="003F5224" w:rsidP="003F5224">
                                <w:pPr>
                                  <w:rPr>
                                    <w:sz w:val="28"/>
                                    <w:szCs w:val="28"/>
                                    <w:lang w:val="es-ES"/>
                                  </w:rPr>
                                </w:pPr>
                                <w:r w:rsidRPr="00EE1990">
                                  <w:rPr>
                                    <w:sz w:val="28"/>
                                    <w:szCs w:val="28"/>
                                    <w:lang w:val="es-ES"/>
                                  </w:rPr>
                                  <w:t>Pamela Yudith Avila Castillo</w:t>
                                </w:r>
                                <w:r w:rsidR="00C66520" w:rsidRPr="00EE1990">
                                  <w:rPr>
                                    <w:sz w:val="28"/>
                                    <w:szCs w:val="28"/>
                                    <w:lang w:val="es-ES"/>
                                  </w:rPr>
                                  <w:t xml:space="preserve"> n.1</w:t>
                                </w:r>
                              </w:p>
                              <w:p w14:paraId="7F15050F" w14:textId="189274BD" w:rsidR="009D6CE0" w:rsidRPr="00EE1990" w:rsidRDefault="009D6CE0" w:rsidP="003F5224">
                                <w:pPr>
                                  <w:rPr>
                                    <w:sz w:val="28"/>
                                    <w:szCs w:val="28"/>
                                    <w:lang w:val="es-ES"/>
                                  </w:rPr>
                                </w:pPr>
                                <w:r w:rsidRPr="00EE1990">
                                  <w:rPr>
                                    <w:sz w:val="28"/>
                                    <w:szCs w:val="28"/>
                                    <w:lang w:val="es-ES"/>
                                  </w:rPr>
                                  <w:t>Kathia Anahí Castañuela Salas n.2</w:t>
                                </w:r>
                              </w:p>
                              <w:p w14:paraId="4AE7FE71" w14:textId="66007F2A" w:rsidR="009D6CE0" w:rsidRPr="009D6CE0" w:rsidRDefault="009D6CE0" w:rsidP="009D6CE0">
                                <w:pPr>
                                  <w:rPr>
                                    <w:sz w:val="28"/>
                                    <w:szCs w:val="28"/>
                                    <w:lang w:val="es-ES"/>
                                  </w:rPr>
                                </w:pPr>
                                <w:r w:rsidRPr="009D6CE0">
                                  <w:rPr>
                                    <w:sz w:val="28"/>
                                    <w:szCs w:val="28"/>
                                    <w:lang w:val="es-ES"/>
                                  </w:rPr>
                                  <w:t xml:space="preserve">Alondra Esmeralda Cortes Albizo </w:t>
                                </w:r>
                                <w:r w:rsidRPr="00EE1990">
                                  <w:rPr>
                                    <w:sz w:val="28"/>
                                    <w:szCs w:val="28"/>
                                    <w:lang w:val="es-ES"/>
                                  </w:rPr>
                                  <w:t>n.</w:t>
                                </w:r>
                                <w:r w:rsidRPr="009D6CE0">
                                  <w:rPr>
                                    <w:sz w:val="28"/>
                                    <w:szCs w:val="28"/>
                                    <w:lang w:val="es-ES"/>
                                  </w:rPr>
                                  <w:t>3</w:t>
                                </w:r>
                              </w:p>
                              <w:p w14:paraId="41191D34" w14:textId="495E338F" w:rsidR="009D6CE0" w:rsidRPr="009D6CE0" w:rsidRDefault="009D6CE0" w:rsidP="009D6CE0">
                                <w:pPr>
                                  <w:rPr>
                                    <w:sz w:val="28"/>
                                    <w:szCs w:val="28"/>
                                    <w:lang w:val="es-ES"/>
                                  </w:rPr>
                                </w:pPr>
                                <w:r w:rsidRPr="009D6CE0">
                                  <w:rPr>
                                    <w:sz w:val="28"/>
                                    <w:szCs w:val="28"/>
                                    <w:lang w:val="es-ES"/>
                                  </w:rPr>
                                  <w:t xml:space="preserve">Nancy Guadalupe Covarrubias Tavitas </w:t>
                                </w:r>
                                <w:r w:rsidRPr="00EE1990">
                                  <w:rPr>
                                    <w:sz w:val="28"/>
                                    <w:szCs w:val="28"/>
                                    <w:lang w:val="es-ES"/>
                                  </w:rPr>
                                  <w:t>n.</w:t>
                                </w:r>
                                <w:r w:rsidRPr="009D6CE0">
                                  <w:rPr>
                                    <w:sz w:val="28"/>
                                    <w:szCs w:val="28"/>
                                    <w:lang w:val="es-ES"/>
                                  </w:rPr>
                                  <w:t>4</w:t>
                                </w:r>
                              </w:p>
                              <w:p w14:paraId="2B9477D5" w14:textId="573133D4" w:rsidR="009D6CE0" w:rsidRPr="00EE1990" w:rsidRDefault="009D6CE0" w:rsidP="009D6CE0">
                                <w:pPr>
                                  <w:rPr>
                                    <w:sz w:val="28"/>
                                    <w:szCs w:val="28"/>
                                    <w:lang w:val="es-ES"/>
                                  </w:rPr>
                                </w:pPr>
                                <w:r w:rsidRPr="00EE1990">
                                  <w:rPr>
                                    <w:sz w:val="28"/>
                                    <w:szCs w:val="28"/>
                                    <w:lang w:val="es-ES"/>
                                  </w:rPr>
                                  <w:t>Mayra Alejandra Gaona Navejar n.5</w:t>
                                </w:r>
                              </w:p>
                              <w:p w14:paraId="20A3877B" w14:textId="77777777" w:rsidR="003F5224" w:rsidRPr="003F5224" w:rsidRDefault="003F5224" w:rsidP="003F5224">
                                <w:pPr>
                                  <w:rPr>
                                    <w:sz w:val="36"/>
                                    <w:szCs w:val="36"/>
                                    <w:lang w:val="es-ES"/>
                                  </w:rPr>
                                </w:pPr>
                              </w:p>
                              <w:p w14:paraId="3C914CEE" w14:textId="77777777" w:rsidR="003F5224" w:rsidRPr="003F5224" w:rsidRDefault="003F5224" w:rsidP="003F5224">
                                <w:pPr>
                                  <w:rPr>
                                    <w:sz w:val="36"/>
                                    <w:szCs w:val="36"/>
                                    <w:lang w:val="es-ES"/>
                                  </w:rPr>
                                </w:pPr>
                                <w:r w:rsidRPr="003F5224">
                                  <w:rPr>
                                    <w:sz w:val="36"/>
                                    <w:szCs w:val="36"/>
                                    <w:lang w:val="es-ES"/>
                                  </w:rPr>
                                  <w:t>MAESTRA. LAURA CRISTINA REYES RINCON</w:t>
                                </w:r>
                              </w:p>
                              <w:p w14:paraId="2D4118BC" w14:textId="77777777" w:rsidR="003F5224" w:rsidRPr="003F5224" w:rsidRDefault="003F5224" w:rsidP="003F5224">
                                <w:pPr>
                                  <w:rPr>
                                    <w:b/>
                                    <w:bCs/>
                                    <w:sz w:val="36"/>
                                    <w:szCs w:val="36"/>
                                    <w:lang w:val="es-ES"/>
                                  </w:rPr>
                                </w:pPr>
                                <w:r w:rsidRPr="003F5224">
                                  <w:rPr>
                                    <w:sz w:val="36"/>
                                    <w:szCs w:val="36"/>
                                    <w:lang w:val="es-ES"/>
                                  </w:rPr>
                                  <w:t xml:space="preserve">   </w:t>
                                </w:r>
                                <w:r w:rsidRPr="003F5224">
                                  <w:rPr>
                                    <w:b/>
                                    <w:bCs/>
                                    <w:sz w:val="36"/>
                                    <w:szCs w:val="36"/>
                                    <w:lang w:val="es-ES"/>
                                  </w:rPr>
                                  <w:t>GRADO. 2                            SECCIÓN. C</w:t>
                                </w:r>
                              </w:p>
                              <w:p w14:paraId="355EA8B5" w14:textId="77777777" w:rsidR="003F5224" w:rsidRPr="007042BE" w:rsidRDefault="003F5224" w:rsidP="003F5224">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0A60A1" id="Cuadro de texto 3" o:spid="_x0000_s1028" type="#_x0000_t202" style="position:absolute;margin-left:86.35pt;margin-top:102.9pt;width:340.3pt;height:39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" fillcolor="white [3201]" stroked="f" strokeweight=".5pt">
                    <v:textbox>
                      <w:txbxContent>
                        <w:p w14:paraId="060ABEBB" w14:textId="31A1218B" w:rsidR="003F5224" w:rsidRDefault="003F5224" w:rsidP="003F5224">
                          <w:pPr>
                            <w:rPr>
                              <w:b/>
                              <w:bCs/>
                              <w:sz w:val="36"/>
                              <w:szCs w:val="36"/>
                              <w:lang w:val="es-ES"/>
                            </w:rPr>
                          </w:pPr>
                          <w:r w:rsidRPr="003F5224">
                            <w:rPr>
                              <w:b/>
                              <w:bCs/>
                              <w:sz w:val="36"/>
                              <w:szCs w:val="36"/>
                              <w:lang w:val="es-ES"/>
                            </w:rPr>
                            <w:t>U N I D A D 1.  Fundamentos científicos y pedagógicos de la educación socioemocional</w:t>
                          </w:r>
                        </w:p>
                        <w:p w14:paraId="0D909C6E" w14:textId="0CFF0883" w:rsidR="009D6CE0" w:rsidRDefault="009D6CE0" w:rsidP="003F5224">
                          <w:pPr>
                            <w:rPr>
                              <w:b/>
                              <w:bCs/>
                              <w:sz w:val="36"/>
                              <w:szCs w:val="36"/>
                              <w:lang w:val="es-ES"/>
                            </w:rPr>
                          </w:pPr>
                          <w:r>
                            <w:rPr>
                              <w:b/>
                              <w:bCs/>
                              <w:sz w:val="36"/>
                              <w:szCs w:val="36"/>
                              <w:lang w:val="es-ES"/>
                            </w:rPr>
                            <w:t xml:space="preserve">Propósito: </w:t>
                          </w:r>
                          <w:r w:rsidRPr="00F17DA9">
                            <w:rPr>
                              <w:rFonts w:ascii="Bahnschrift Light" w:hAnsi="Bahnschrift Light"/>
                              <w:sz w:val="24"/>
                              <w:szCs w:val="24"/>
                            </w:rPr>
                            <w:t>Identifica los tipos de inteligencia</w:t>
                          </w:r>
                        </w:p>
                        <w:p w14:paraId="2AF4A594" w14:textId="77777777" w:rsidR="009D6CE0" w:rsidRDefault="009D6CE0" w:rsidP="003F5224">
                          <w:pPr>
                            <w:rPr>
                              <w:b/>
                              <w:bCs/>
                              <w:sz w:val="36"/>
                              <w:szCs w:val="36"/>
                              <w:lang w:val="es-ES"/>
                            </w:rPr>
                          </w:pPr>
                        </w:p>
                        <w:p w14:paraId="72A56690" w14:textId="5BECEAB2" w:rsidR="009D6CE0" w:rsidRPr="003F5224" w:rsidRDefault="009D6CE0" w:rsidP="003F5224">
                          <w:pPr>
                            <w:rPr>
                              <w:b/>
                              <w:bCs/>
                              <w:sz w:val="36"/>
                              <w:szCs w:val="36"/>
                              <w:lang w:val="es-ES"/>
                            </w:rPr>
                          </w:pPr>
                          <w:r>
                            <w:rPr>
                              <w:b/>
                              <w:bCs/>
                              <w:sz w:val="36"/>
                              <w:szCs w:val="36"/>
                              <w:lang w:val="es-ES"/>
                            </w:rPr>
                            <w:t>I n t e g r a n t e s</w:t>
                          </w:r>
                        </w:p>
                        <w:p w14:paraId="7585949F" w14:textId="7DCB6600" w:rsidR="003F5224" w:rsidRPr="00EE1990" w:rsidRDefault="003F5224" w:rsidP="003F5224">
                          <w:pPr>
                            <w:rPr>
                              <w:sz w:val="28"/>
                              <w:szCs w:val="28"/>
                              <w:lang w:val="es-ES"/>
                            </w:rPr>
                          </w:pPr>
                          <w:r w:rsidRPr="00EE1990">
                            <w:rPr>
                              <w:sz w:val="28"/>
                              <w:szCs w:val="28"/>
                              <w:lang w:val="es-ES"/>
                            </w:rPr>
                            <w:t>Pamela Yudith Avila Castillo</w:t>
                          </w:r>
                          <w:r w:rsidR="00C66520" w:rsidRPr="00EE1990">
                            <w:rPr>
                              <w:sz w:val="28"/>
                              <w:szCs w:val="28"/>
                              <w:lang w:val="es-ES"/>
                            </w:rPr>
                            <w:t xml:space="preserve"> n.1</w:t>
                          </w:r>
                        </w:p>
                        <w:p w14:paraId="7F15050F" w14:textId="189274BD" w:rsidR="009D6CE0" w:rsidRPr="00EE1990" w:rsidRDefault="009D6CE0" w:rsidP="003F5224">
                          <w:pPr>
                            <w:rPr>
                              <w:sz w:val="28"/>
                              <w:szCs w:val="28"/>
                              <w:lang w:val="es-ES"/>
                            </w:rPr>
                          </w:pPr>
                          <w:r w:rsidRPr="00EE1990">
                            <w:rPr>
                              <w:sz w:val="28"/>
                              <w:szCs w:val="28"/>
                              <w:lang w:val="es-ES"/>
                            </w:rPr>
                            <w:t>Kathia Anahí Castañuela Salas n.2</w:t>
                          </w:r>
                        </w:p>
                        <w:p w14:paraId="4AE7FE71" w14:textId="66007F2A" w:rsidR="009D6CE0" w:rsidRPr="009D6CE0" w:rsidRDefault="009D6CE0" w:rsidP="009D6CE0">
                          <w:pPr>
                            <w:rPr>
                              <w:sz w:val="28"/>
                              <w:szCs w:val="28"/>
                              <w:lang w:val="es-ES"/>
                            </w:rPr>
                          </w:pPr>
                          <w:r w:rsidRPr="009D6CE0">
                            <w:rPr>
                              <w:sz w:val="28"/>
                              <w:szCs w:val="28"/>
                              <w:lang w:val="es-ES"/>
                            </w:rPr>
                            <w:t xml:space="preserve">Alondra Esmeralda Cortes Albizo </w:t>
                          </w:r>
                          <w:r w:rsidRPr="00EE1990">
                            <w:rPr>
                              <w:sz w:val="28"/>
                              <w:szCs w:val="28"/>
                              <w:lang w:val="es-ES"/>
                            </w:rPr>
                            <w:t>n.</w:t>
                          </w:r>
                          <w:r w:rsidRPr="009D6CE0">
                            <w:rPr>
                              <w:sz w:val="28"/>
                              <w:szCs w:val="28"/>
                              <w:lang w:val="es-ES"/>
                            </w:rPr>
                            <w:t>3</w:t>
                          </w:r>
                        </w:p>
                        <w:p w14:paraId="41191D34" w14:textId="495E338F" w:rsidR="009D6CE0" w:rsidRPr="009D6CE0" w:rsidRDefault="009D6CE0" w:rsidP="009D6CE0">
                          <w:pPr>
                            <w:rPr>
                              <w:sz w:val="28"/>
                              <w:szCs w:val="28"/>
                              <w:lang w:val="es-ES"/>
                            </w:rPr>
                          </w:pPr>
                          <w:r w:rsidRPr="009D6CE0">
                            <w:rPr>
                              <w:sz w:val="28"/>
                              <w:szCs w:val="28"/>
                              <w:lang w:val="es-ES"/>
                            </w:rPr>
                            <w:t xml:space="preserve">Nancy Guadalupe Covarrubias Tavitas </w:t>
                          </w:r>
                          <w:r w:rsidRPr="00EE1990">
                            <w:rPr>
                              <w:sz w:val="28"/>
                              <w:szCs w:val="28"/>
                              <w:lang w:val="es-ES"/>
                            </w:rPr>
                            <w:t>n.</w:t>
                          </w:r>
                          <w:r w:rsidRPr="009D6CE0">
                            <w:rPr>
                              <w:sz w:val="28"/>
                              <w:szCs w:val="28"/>
                              <w:lang w:val="es-ES"/>
                            </w:rPr>
                            <w:t>4</w:t>
                          </w:r>
                        </w:p>
                        <w:p w14:paraId="2B9477D5" w14:textId="573133D4" w:rsidR="009D6CE0" w:rsidRPr="00EE1990" w:rsidRDefault="009D6CE0" w:rsidP="009D6CE0">
                          <w:pPr>
                            <w:rPr>
                              <w:sz w:val="28"/>
                              <w:szCs w:val="28"/>
                              <w:lang w:val="es-ES"/>
                            </w:rPr>
                          </w:pPr>
                          <w:r w:rsidRPr="00EE1990">
                            <w:rPr>
                              <w:sz w:val="28"/>
                              <w:szCs w:val="28"/>
                              <w:lang w:val="es-ES"/>
                            </w:rPr>
                            <w:t xml:space="preserve">Mayra Alejandra Gaona Navejar </w:t>
                          </w:r>
                          <w:r w:rsidRPr="00EE1990">
                            <w:rPr>
                              <w:sz w:val="28"/>
                              <w:szCs w:val="28"/>
                              <w:lang w:val="es-ES"/>
                            </w:rPr>
                            <w:t>n.</w:t>
                          </w:r>
                          <w:r w:rsidRPr="00EE1990">
                            <w:rPr>
                              <w:sz w:val="28"/>
                              <w:szCs w:val="28"/>
                              <w:lang w:val="es-ES"/>
                            </w:rPr>
                            <w:t>5</w:t>
                          </w:r>
                        </w:p>
                        <w:p w14:paraId="20A3877B" w14:textId="77777777" w:rsidR="003F5224" w:rsidRPr="003F5224" w:rsidRDefault="003F5224" w:rsidP="003F5224">
                          <w:pPr>
                            <w:rPr>
                              <w:sz w:val="36"/>
                              <w:szCs w:val="36"/>
                              <w:lang w:val="es-ES"/>
                            </w:rPr>
                          </w:pPr>
                        </w:p>
                        <w:p w14:paraId="3C914CEE" w14:textId="77777777" w:rsidR="003F5224" w:rsidRPr="003F5224" w:rsidRDefault="003F5224" w:rsidP="003F5224">
                          <w:pPr>
                            <w:rPr>
                              <w:sz w:val="36"/>
                              <w:szCs w:val="36"/>
                              <w:lang w:val="es-ES"/>
                            </w:rPr>
                          </w:pPr>
                          <w:r w:rsidRPr="003F5224">
                            <w:rPr>
                              <w:sz w:val="36"/>
                              <w:szCs w:val="36"/>
                              <w:lang w:val="es-ES"/>
                            </w:rPr>
                            <w:t>MAESTRA. LAURA CRISTINA REYES RINCON</w:t>
                          </w:r>
                        </w:p>
                        <w:p w14:paraId="2D4118BC" w14:textId="77777777" w:rsidR="003F5224" w:rsidRPr="003F5224" w:rsidRDefault="003F5224" w:rsidP="003F5224">
                          <w:pPr>
                            <w:rPr>
                              <w:b/>
                              <w:bCs/>
                              <w:sz w:val="36"/>
                              <w:szCs w:val="36"/>
                              <w:lang w:val="es-ES"/>
                            </w:rPr>
                          </w:pPr>
                          <w:r w:rsidRPr="003F5224">
                            <w:rPr>
                              <w:sz w:val="36"/>
                              <w:szCs w:val="36"/>
                              <w:lang w:val="es-ES"/>
                            </w:rPr>
                            <w:t xml:space="preserve">   </w:t>
                          </w:r>
                          <w:r w:rsidRPr="003F5224">
                            <w:rPr>
                              <w:b/>
                              <w:bCs/>
                              <w:sz w:val="36"/>
                              <w:szCs w:val="36"/>
                              <w:lang w:val="es-ES"/>
                            </w:rPr>
                            <w:t>GRADO. 2                            SECCIÓN. C</w:t>
                          </w:r>
                        </w:p>
                        <w:p w14:paraId="355EA8B5" w14:textId="77777777" w:rsidR="003F5224" w:rsidRPr="007042BE" w:rsidRDefault="003F5224" w:rsidP="003F5224">
                          <w:pPr>
                            <w:rPr>
                              <w:lang w:val="es-ES"/>
                            </w:rPr>
                          </w:pPr>
                        </w:p>
                      </w:txbxContent>
                    </v:textbox>
                    <w10:wrap anchorx="margin"/>
                  </v:shape>
                </w:pict>
              </mc:Fallback>
            </mc:AlternateContent>
          </w:r>
          <w:r w:rsidR="00F17DA9">
            <w:rPr>
              <w:rFonts w:ascii="Century Gothic" w:hAnsi="Century Gothic"/>
              <w:sz w:val="24"/>
              <w:szCs w:val="24"/>
            </w:rPr>
            <w:br w:type="page"/>
          </w:r>
        </w:p>
        <w:p w14:paraId="0E0357FD" w14:textId="00B8C9C3" w:rsidR="00F17DA9" w:rsidRDefault="00045672">
          <w:pPr>
            <w:rPr>
              <w:rFonts w:ascii="Century Gothic" w:hAnsi="Century Gothic"/>
              <w:sz w:val="24"/>
              <w:szCs w:val="24"/>
            </w:rPr>
          </w:pPr>
          <w:r>
            <w:rPr>
              <w:rFonts w:ascii="Century Gothic" w:hAnsi="Century Gothic"/>
              <w:noProof/>
              <w:sz w:val="24"/>
              <w:szCs w:val="24"/>
              <w:lang w:eastAsia="es-MX"/>
            </w:rPr>
            <w:lastRenderedPageBreak/>
            <w:drawing>
              <wp:anchor distT="0" distB="0" distL="114300" distR="114300" simplePos="0" relativeHeight="251658240" behindDoc="0" locked="0" layoutInCell="1" allowOverlap="1" wp14:anchorId="150B2372" wp14:editId="588CEFA6">
                <wp:simplePos x="0" y="0"/>
                <wp:positionH relativeFrom="margin">
                  <wp:posOffset>-703617</wp:posOffset>
                </wp:positionH>
                <wp:positionV relativeFrom="paragraph">
                  <wp:posOffset>-469488</wp:posOffset>
                </wp:positionV>
                <wp:extent cx="7022360" cy="9224682"/>
                <wp:effectExtent l="0" t="0" r="7620" b="0"/>
                <wp:wrapNone/>
                <wp:docPr id="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pic:nvPicPr>
                      <pic:blipFill rotWithShape="1">
                        <a:blip r:embed="rId7">
                          <a:extLst>
                            <a:ext uri="{28A0092B-C50C-407E-A947-70E740481C1C}">
                              <a14:useLocalDpi xmlns:a14="http://schemas.microsoft.com/office/drawing/2010/main" val="0"/>
                            </a:ext>
                          </a:extLst>
                        </a:blip>
                        <a:srcRect t="4062" b="3068"/>
                        <a:stretch/>
                      </pic:blipFill>
                      <pic:spPr bwMode="auto">
                        <a:xfrm>
                          <a:off x="0" y="0"/>
                          <a:ext cx="7029757" cy="9234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F7D309" w14:textId="7911B810" w:rsidR="00F17DA9" w:rsidRDefault="00F17DA9">
          <w:pPr>
            <w:rPr>
              <w:rFonts w:ascii="Century Gothic" w:hAnsi="Century Gothic"/>
              <w:sz w:val="24"/>
              <w:szCs w:val="24"/>
            </w:rPr>
          </w:pPr>
        </w:p>
        <w:p w14:paraId="7FBCAF1D" w14:textId="647FCD97" w:rsidR="00F17DA9" w:rsidRDefault="00F17DA9">
          <w:pPr>
            <w:rPr>
              <w:rFonts w:ascii="Century Gothic" w:hAnsi="Century Gothic"/>
              <w:sz w:val="24"/>
              <w:szCs w:val="24"/>
            </w:rPr>
          </w:pPr>
        </w:p>
        <w:p w14:paraId="2F2EA8C4" w14:textId="3CD98477" w:rsidR="00F17DA9" w:rsidRDefault="00F17DA9">
          <w:pPr>
            <w:rPr>
              <w:rFonts w:ascii="Century Gothic" w:hAnsi="Century Gothic"/>
              <w:sz w:val="24"/>
              <w:szCs w:val="24"/>
            </w:rPr>
          </w:pPr>
        </w:p>
        <w:p w14:paraId="13C171F5" w14:textId="77777777" w:rsidR="00F17DA9" w:rsidRDefault="00F17DA9">
          <w:pPr>
            <w:rPr>
              <w:rFonts w:ascii="Century Gothic" w:hAnsi="Century Gothic"/>
              <w:sz w:val="24"/>
              <w:szCs w:val="24"/>
            </w:rPr>
          </w:pPr>
        </w:p>
        <w:p w14:paraId="7293AD12" w14:textId="77777777" w:rsidR="00F17DA9" w:rsidRDefault="00F17DA9">
          <w:pPr>
            <w:rPr>
              <w:rFonts w:ascii="Century Gothic" w:hAnsi="Century Gothic"/>
              <w:sz w:val="24"/>
              <w:szCs w:val="24"/>
            </w:rPr>
          </w:pPr>
        </w:p>
        <w:p w14:paraId="52459D2B" w14:textId="52B4E4C2" w:rsidR="00F17DA9" w:rsidRDefault="00F17DA9">
          <w:pPr>
            <w:rPr>
              <w:rFonts w:ascii="Century Gothic" w:hAnsi="Century Gothic"/>
              <w:sz w:val="24"/>
              <w:szCs w:val="24"/>
            </w:rPr>
          </w:pPr>
        </w:p>
        <w:p w14:paraId="7074D1C9" w14:textId="77777777" w:rsidR="00F17DA9" w:rsidRDefault="00F17DA9">
          <w:pPr>
            <w:rPr>
              <w:rFonts w:ascii="Century Gothic" w:hAnsi="Century Gothic"/>
              <w:sz w:val="24"/>
              <w:szCs w:val="24"/>
            </w:rPr>
          </w:pPr>
        </w:p>
        <w:p w14:paraId="55FD7F74" w14:textId="77777777" w:rsidR="00F17DA9" w:rsidRDefault="00F17DA9">
          <w:pPr>
            <w:rPr>
              <w:rFonts w:ascii="Century Gothic" w:hAnsi="Century Gothic"/>
              <w:sz w:val="24"/>
              <w:szCs w:val="24"/>
            </w:rPr>
          </w:pPr>
        </w:p>
        <w:p w14:paraId="61AC8776" w14:textId="77777777" w:rsidR="00F17DA9" w:rsidRDefault="00F17DA9">
          <w:pPr>
            <w:rPr>
              <w:rFonts w:ascii="Century Gothic" w:hAnsi="Century Gothic"/>
              <w:sz w:val="24"/>
              <w:szCs w:val="24"/>
            </w:rPr>
          </w:pPr>
        </w:p>
        <w:p w14:paraId="4834058B" w14:textId="77777777" w:rsidR="00F17DA9" w:rsidRDefault="00F17DA9">
          <w:pPr>
            <w:rPr>
              <w:rFonts w:ascii="Century Gothic" w:hAnsi="Century Gothic"/>
              <w:sz w:val="24"/>
              <w:szCs w:val="24"/>
            </w:rPr>
          </w:pPr>
        </w:p>
        <w:p w14:paraId="4B7343BD" w14:textId="77777777" w:rsidR="00F17DA9" w:rsidRDefault="00F17DA9">
          <w:pPr>
            <w:rPr>
              <w:rFonts w:ascii="Century Gothic" w:hAnsi="Century Gothic"/>
              <w:sz w:val="24"/>
              <w:szCs w:val="24"/>
            </w:rPr>
          </w:pPr>
        </w:p>
        <w:p w14:paraId="69E6C7E9" w14:textId="77777777" w:rsidR="00F17DA9" w:rsidRDefault="00F17DA9">
          <w:pPr>
            <w:rPr>
              <w:rFonts w:ascii="Century Gothic" w:hAnsi="Century Gothic"/>
              <w:sz w:val="24"/>
              <w:szCs w:val="24"/>
            </w:rPr>
          </w:pPr>
        </w:p>
        <w:p w14:paraId="147AC508" w14:textId="77777777" w:rsidR="00F17DA9" w:rsidRDefault="00F17DA9">
          <w:pPr>
            <w:rPr>
              <w:rFonts w:ascii="Century Gothic" w:hAnsi="Century Gothic"/>
              <w:sz w:val="24"/>
              <w:szCs w:val="24"/>
            </w:rPr>
          </w:pPr>
        </w:p>
        <w:p w14:paraId="30FC8977" w14:textId="77777777" w:rsidR="00F17DA9" w:rsidRDefault="00F17DA9">
          <w:pPr>
            <w:rPr>
              <w:rFonts w:ascii="Century Gothic" w:hAnsi="Century Gothic"/>
              <w:sz w:val="24"/>
              <w:szCs w:val="24"/>
            </w:rPr>
          </w:pPr>
        </w:p>
        <w:p w14:paraId="214B2BD6" w14:textId="77777777" w:rsidR="00F17DA9" w:rsidRDefault="00F17DA9">
          <w:pPr>
            <w:rPr>
              <w:rFonts w:ascii="Century Gothic" w:hAnsi="Century Gothic"/>
              <w:sz w:val="24"/>
              <w:szCs w:val="24"/>
            </w:rPr>
          </w:pPr>
        </w:p>
        <w:p w14:paraId="5754CA46" w14:textId="77777777" w:rsidR="00F17DA9" w:rsidRDefault="00F17DA9">
          <w:pPr>
            <w:rPr>
              <w:rFonts w:ascii="Century Gothic" w:hAnsi="Century Gothic"/>
              <w:sz w:val="24"/>
              <w:szCs w:val="24"/>
            </w:rPr>
          </w:pPr>
        </w:p>
        <w:p w14:paraId="4B5B504A" w14:textId="77777777" w:rsidR="00F17DA9" w:rsidRDefault="00F17DA9">
          <w:pPr>
            <w:rPr>
              <w:rFonts w:ascii="Century Gothic" w:hAnsi="Century Gothic"/>
              <w:sz w:val="24"/>
              <w:szCs w:val="24"/>
            </w:rPr>
          </w:pPr>
        </w:p>
        <w:p w14:paraId="443416C7" w14:textId="77777777" w:rsidR="00F17DA9" w:rsidRDefault="00F17DA9">
          <w:pPr>
            <w:rPr>
              <w:rFonts w:ascii="Century Gothic" w:hAnsi="Century Gothic"/>
              <w:sz w:val="24"/>
              <w:szCs w:val="24"/>
            </w:rPr>
          </w:pPr>
        </w:p>
        <w:p w14:paraId="397FF48F" w14:textId="77777777" w:rsidR="00F17DA9" w:rsidRDefault="00F17DA9">
          <w:pPr>
            <w:rPr>
              <w:rFonts w:ascii="Century Gothic" w:hAnsi="Century Gothic"/>
              <w:sz w:val="24"/>
              <w:szCs w:val="24"/>
            </w:rPr>
          </w:pPr>
        </w:p>
        <w:p w14:paraId="363670E2" w14:textId="77777777" w:rsidR="00F17DA9" w:rsidRDefault="00F17DA9">
          <w:pPr>
            <w:rPr>
              <w:rFonts w:ascii="Century Gothic" w:hAnsi="Century Gothic"/>
              <w:sz w:val="24"/>
              <w:szCs w:val="24"/>
            </w:rPr>
          </w:pPr>
        </w:p>
        <w:p w14:paraId="3A00EE66" w14:textId="77777777" w:rsidR="00F17DA9" w:rsidRDefault="00F17DA9">
          <w:pPr>
            <w:rPr>
              <w:rFonts w:ascii="Century Gothic" w:hAnsi="Century Gothic"/>
              <w:sz w:val="24"/>
              <w:szCs w:val="24"/>
            </w:rPr>
          </w:pPr>
        </w:p>
        <w:p w14:paraId="6C6EABAC" w14:textId="77777777" w:rsidR="00F17DA9" w:rsidRDefault="00F17DA9">
          <w:pPr>
            <w:rPr>
              <w:rFonts w:ascii="Century Gothic" w:hAnsi="Century Gothic"/>
              <w:sz w:val="24"/>
              <w:szCs w:val="24"/>
            </w:rPr>
          </w:pPr>
        </w:p>
        <w:p w14:paraId="257F65CA" w14:textId="77777777" w:rsidR="00F17DA9" w:rsidRDefault="00F17DA9">
          <w:pPr>
            <w:rPr>
              <w:rFonts w:ascii="Century Gothic" w:hAnsi="Century Gothic"/>
              <w:sz w:val="24"/>
              <w:szCs w:val="24"/>
            </w:rPr>
          </w:pPr>
        </w:p>
        <w:p w14:paraId="3880FCEF" w14:textId="77777777" w:rsidR="00F17DA9" w:rsidRDefault="00F17DA9">
          <w:pPr>
            <w:rPr>
              <w:rFonts w:ascii="Century Gothic" w:hAnsi="Century Gothic"/>
              <w:sz w:val="24"/>
              <w:szCs w:val="24"/>
            </w:rPr>
          </w:pPr>
        </w:p>
        <w:p w14:paraId="4EE0BAC2" w14:textId="77777777" w:rsidR="00F17DA9" w:rsidRDefault="00F17DA9">
          <w:pPr>
            <w:rPr>
              <w:rFonts w:ascii="Century Gothic" w:hAnsi="Century Gothic"/>
              <w:sz w:val="24"/>
              <w:szCs w:val="24"/>
            </w:rPr>
          </w:pPr>
        </w:p>
        <w:p w14:paraId="0B98A821" w14:textId="5A429A0A" w:rsidR="00F17DA9" w:rsidRDefault="00045672">
          <w:pPr>
            <w:rPr>
              <w:rFonts w:ascii="Century Gothic" w:hAnsi="Century Gothic"/>
              <w:sz w:val="24"/>
              <w:szCs w:val="24"/>
            </w:rPr>
          </w:pPr>
        </w:p>
      </w:sdtContent>
    </w:sdt>
    <w:p w14:paraId="5EDB7698" w14:textId="77E79DAB" w:rsidR="003D2D28" w:rsidRPr="00F17DA9" w:rsidRDefault="003D2D28" w:rsidP="00F17DA9">
      <w:pPr>
        <w:spacing w:line="360" w:lineRule="auto"/>
        <w:jc w:val="center"/>
        <w:rPr>
          <w:rFonts w:asciiTheme="majorHAnsi" w:hAnsiTheme="majorHAnsi" w:cstheme="majorHAnsi"/>
          <w:sz w:val="24"/>
          <w:szCs w:val="24"/>
        </w:rPr>
      </w:pPr>
      <w:r w:rsidRPr="00F17DA9">
        <w:rPr>
          <w:rFonts w:asciiTheme="majorHAnsi" w:hAnsiTheme="majorHAnsi" w:cstheme="majorHAnsi"/>
          <w:b/>
          <w:bCs/>
          <w:sz w:val="24"/>
          <w:szCs w:val="24"/>
        </w:rPr>
        <w:lastRenderedPageBreak/>
        <w:t>Actividad:</w:t>
      </w:r>
      <w:r w:rsidRPr="00F17DA9">
        <w:rPr>
          <w:rFonts w:asciiTheme="majorHAnsi" w:hAnsiTheme="majorHAnsi" w:cstheme="majorHAnsi"/>
          <w:sz w:val="24"/>
          <w:szCs w:val="24"/>
        </w:rPr>
        <w:t xml:space="preserve"> La inteligencia emocional.</w:t>
      </w:r>
    </w:p>
    <w:p w14:paraId="24617D30" w14:textId="77777777" w:rsidR="003D2D28" w:rsidRPr="00F17DA9" w:rsidRDefault="003D2D28" w:rsidP="00F17DA9">
      <w:pPr>
        <w:spacing w:line="360" w:lineRule="auto"/>
        <w:jc w:val="center"/>
        <w:rPr>
          <w:rFonts w:ascii="Bahnschrift Light" w:hAnsi="Bahnschrift Light"/>
          <w:sz w:val="24"/>
          <w:szCs w:val="24"/>
        </w:rPr>
      </w:pPr>
      <w:r w:rsidRPr="00F17DA9">
        <w:rPr>
          <w:rFonts w:ascii="Bahnschrift Light" w:hAnsi="Bahnschrift Light"/>
          <w:b/>
          <w:bCs/>
          <w:sz w:val="24"/>
          <w:szCs w:val="24"/>
        </w:rPr>
        <w:t>Propósitos:</w:t>
      </w:r>
      <w:r w:rsidRPr="00F17DA9">
        <w:rPr>
          <w:rFonts w:ascii="Bahnschrift Light" w:hAnsi="Bahnschrift Light"/>
          <w:sz w:val="24"/>
          <w:szCs w:val="24"/>
        </w:rPr>
        <w:t xml:space="preserve"> Identifica los tipos de inteligencia.</w:t>
      </w:r>
    </w:p>
    <w:p w14:paraId="4B0C575B" w14:textId="49289966" w:rsidR="003D2D28" w:rsidRPr="00F17DA9" w:rsidRDefault="003D2D28" w:rsidP="00F17DA9">
      <w:pPr>
        <w:spacing w:line="360" w:lineRule="auto"/>
        <w:jc w:val="center"/>
        <w:rPr>
          <w:rFonts w:ascii="Bahnschrift Light" w:hAnsi="Bahnschrift Light"/>
          <w:sz w:val="24"/>
          <w:szCs w:val="24"/>
        </w:rPr>
      </w:pPr>
      <w:r w:rsidRPr="00F17DA9">
        <w:rPr>
          <w:rFonts w:ascii="Bahnschrift Light" w:hAnsi="Bahnschrift Light"/>
          <w:sz w:val="24"/>
          <w:szCs w:val="24"/>
        </w:rPr>
        <w:t>Define y conceptualiza la inteligencia emocional.</w:t>
      </w:r>
    </w:p>
    <w:p w14:paraId="6258DCD9" w14:textId="77E1FA30" w:rsidR="003D2D28" w:rsidRDefault="003D2D28" w:rsidP="00F17DA9">
      <w:pPr>
        <w:spacing w:line="360" w:lineRule="auto"/>
        <w:jc w:val="center"/>
        <w:rPr>
          <w:rFonts w:ascii="Century Gothic" w:hAnsi="Century Gothic"/>
          <w:sz w:val="20"/>
          <w:szCs w:val="20"/>
        </w:rPr>
      </w:pPr>
      <w:r w:rsidRPr="00F17DA9">
        <w:rPr>
          <w:rFonts w:ascii="Century Gothic" w:hAnsi="Century Gothic"/>
          <w:b/>
          <w:bCs/>
          <w:sz w:val="20"/>
          <w:szCs w:val="20"/>
        </w:rPr>
        <w:t>Indicaciones:</w:t>
      </w:r>
      <w:r w:rsidRPr="00F17DA9">
        <w:rPr>
          <w:rFonts w:ascii="Century Gothic" w:hAnsi="Century Gothic"/>
          <w:sz w:val="20"/>
          <w:szCs w:val="20"/>
        </w:rPr>
        <w:t xml:space="preserve"> Después de observar el video: Inteligencia emocional de Daniel Goleman, contesta en equipo las siguientes preguntas:</w:t>
      </w:r>
    </w:p>
    <w:p w14:paraId="2823A34B" w14:textId="31D2A7F8" w:rsidR="00F17DA9" w:rsidRPr="00F17DA9" w:rsidRDefault="00F17DA9" w:rsidP="00045672">
      <w:pPr>
        <w:spacing w:line="360" w:lineRule="auto"/>
        <w:rPr>
          <w:rFonts w:ascii="Century Gothic" w:hAnsi="Century Gothic"/>
          <w:sz w:val="20"/>
          <w:szCs w:val="20"/>
        </w:rPr>
      </w:pPr>
    </w:p>
    <w:p w14:paraId="468EBD3C" w14:textId="5F758A57" w:rsidR="003D2D28" w:rsidRPr="00F17DA9" w:rsidRDefault="003D2D28" w:rsidP="003D2D28">
      <w:pPr>
        <w:pStyle w:val="Prrafodelista"/>
        <w:numPr>
          <w:ilvl w:val="0"/>
          <w:numId w:val="1"/>
        </w:numPr>
        <w:spacing w:line="360" w:lineRule="auto"/>
        <w:rPr>
          <w:rFonts w:ascii="Century Gothic" w:hAnsi="Century Gothic"/>
          <w:b/>
          <w:bCs/>
          <w:sz w:val="24"/>
          <w:szCs w:val="24"/>
        </w:rPr>
      </w:pPr>
      <w:r w:rsidRPr="00F17DA9">
        <w:rPr>
          <w:rFonts w:ascii="Century Gothic" w:hAnsi="Century Gothic"/>
          <w:b/>
          <w:bCs/>
          <w:sz w:val="24"/>
          <w:szCs w:val="24"/>
        </w:rPr>
        <w:t>¿Cuál es la diferencia entre mente racional y mente emocional y por qué deben operar en armonía?</w:t>
      </w:r>
    </w:p>
    <w:p w14:paraId="3B491D59" w14:textId="713C37B7" w:rsidR="00346DCE" w:rsidRDefault="00346DCE" w:rsidP="00346DCE">
      <w:pPr>
        <w:pStyle w:val="Prrafodelista"/>
        <w:spacing w:line="360" w:lineRule="auto"/>
        <w:rPr>
          <w:rFonts w:ascii="Century Gothic" w:hAnsi="Century Gothic"/>
          <w:sz w:val="24"/>
          <w:szCs w:val="24"/>
        </w:rPr>
      </w:pPr>
      <w:r>
        <w:rPr>
          <w:rFonts w:ascii="Century Gothic" w:hAnsi="Century Gothic"/>
          <w:sz w:val="24"/>
          <w:szCs w:val="24"/>
        </w:rPr>
        <w:t>La mente racional es la capacidad de emitir pensamientos lógicos, y la mente emocional son nuestros sentimientos y emociones. La armonía nos ayuda a tomar mejores decisiones y a tener comportamientos más asertivos</w:t>
      </w:r>
    </w:p>
    <w:p w14:paraId="7C2F0CA6" w14:textId="77777777" w:rsidR="003D2D28" w:rsidRDefault="003D2D28" w:rsidP="003D2D28">
      <w:pPr>
        <w:pStyle w:val="Prrafodelista"/>
        <w:spacing w:line="360" w:lineRule="auto"/>
        <w:rPr>
          <w:rFonts w:ascii="Century Gothic" w:hAnsi="Century Gothic"/>
          <w:sz w:val="24"/>
          <w:szCs w:val="24"/>
        </w:rPr>
      </w:pPr>
    </w:p>
    <w:p w14:paraId="144C07C5" w14:textId="2E3252EE" w:rsidR="003D2D28" w:rsidRPr="00F17DA9" w:rsidRDefault="003D2D28" w:rsidP="003D2D28">
      <w:pPr>
        <w:pStyle w:val="Prrafodelista"/>
        <w:numPr>
          <w:ilvl w:val="0"/>
          <w:numId w:val="1"/>
        </w:numPr>
        <w:spacing w:line="360" w:lineRule="auto"/>
        <w:rPr>
          <w:rFonts w:ascii="Century Gothic" w:hAnsi="Century Gothic"/>
          <w:b/>
          <w:bCs/>
          <w:sz w:val="24"/>
          <w:szCs w:val="24"/>
        </w:rPr>
      </w:pPr>
      <w:r w:rsidRPr="00F17DA9">
        <w:rPr>
          <w:rFonts w:ascii="Century Gothic" w:hAnsi="Century Gothic"/>
          <w:b/>
          <w:bCs/>
          <w:sz w:val="24"/>
          <w:szCs w:val="24"/>
        </w:rPr>
        <w:t>Tener inteligencia emocional abarca 5 pilares fundamentales ¿Cuáles son? Explícalos</w:t>
      </w:r>
    </w:p>
    <w:p w14:paraId="5BA43A38" w14:textId="0461BBA5" w:rsidR="00346DCE" w:rsidRDefault="00346DCE" w:rsidP="00346DCE">
      <w:pPr>
        <w:pStyle w:val="Prrafodelista"/>
        <w:numPr>
          <w:ilvl w:val="0"/>
          <w:numId w:val="2"/>
        </w:numPr>
        <w:spacing w:line="360" w:lineRule="auto"/>
        <w:rPr>
          <w:rFonts w:ascii="Century Gothic" w:hAnsi="Century Gothic"/>
          <w:sz w:val="24"/>
          <w:szCs w:val="24"/>
        </w:rPr>
      </w:pPr>
      <w:r w:rsidRPr="00F17DA9">
        <w:rPr>
          <w:rFonts w:ascii="Century Gothic" w:hAnsi="Century Gothic"/>
          <w:color w:val="00B050"/>
          <w:sz w:val="24"/>
          <w:szCs w:val="24"/>
        </w:rPr>
        <w:t xml:space="preserve">Entender nuestras </w:t>
      </w:r>
      <w:r w:rsidR="00F17DA9" w:rsidRPr="00F17DA9">
        <w:rPr>
          <w:rFonts w:ascii="Century Gothic" w:hAnsi="Century Gothic"/>
          <w:color w:val="00B050"/>
          <w:sz w:val="24"/>
          <w:szCs w:val="24"/>
        </w:rPr>
        <w:t>emociones</w:t>
      </w:r>
      <w:r w:rsidRPr="00F17DA9">
        <w:rPr>
          <w:rFonts w:ascii="Century Gothic" w:hAnsi="Century Gothic"/>
          <w:color w:val="00B050"/>
          <w:sz w:val="24"/>
          <w:szCs w:val="24"/>
        </w:rPr>
        <w:t xml:space="preserve">: </w:t>
      </w:r>
      <w:r>
        <w:rPr>
          <w:rFonts w:ascii="Century Gothic" w:hAnsi="Century Gothic"/>
          <w:sz w:val="24"/>
          <w:szCs w:val="24"/>
        </w:rPr>
        <w:t>reconocer sentimientos y saber que los provoca</w:t>
      </w:r>
    </w:p>
    <w:p w14:paraId="44564E75" w14:textId="6AFBFEDE" w:rsidR="00346DCE" w:rsidRDefault="00F17DA9" w:rsidP="00346DCE">
      <w:pPr>
        <w:pStyle w:val="Prrafodelista"/>
        <w:numPr>
          <w:ilvl w:val="0"/>
          <w:numId w:val="2"/>
        </w:numPr>
        <w:spacing w:line="360" w:lineRule="auto"/>
        <w:rPr>
          <w:rFonts w:ascii="Century Gothic" w:hAnsi="Century Gothic"/>
          <w:sz w:val="24"/>
          <w:szCs w:val="24"/>
        </w:rPr>
      </w:pPr>
      <w:r w:rsidRPr="00F17DA9">
        <w:rPr>
          <w:rFonts w:ascii="Century Gothic" w:hAnsi="Century Gothic"/>
          <w:color w:val="ED7D31" w:themeColor="accent2"/>
          <w:sz w:val="24"/>
          <w:szCs w:val="24"/>
        </w:rPr>
        <w:t>Manejar</w:t>
      </w:r>
      <w:r w:rsidR="00346DCE" w:rsidRPr="00F17DA9">
        <w:rPr>
          <w:rFonts w:ascii="Century Gothic" w:hAnsi="Century Gothic"/>
          <w:color w:val="ED7D31" w:themeColor="accent2"/>
          <w:sz w:val="24"/>
          <w:szCs w:val="24"/>
        </w:rPr>
        <w:t xml:space="preserve"> nuestras emociones: </w:t>
      </w:r>
      <w:r w:rsidR="00346DCE">
        <w:rPr>
          <w:rFonts w:ascii="Century Gothic" w:hAnsi="Century Gothic"/>
          <w:sz w:val="24"/>
          <w:szCs w:val="24"/>
        </w:rPr>
        <w:t xml:space="preserve">controlar y tener </w:t>
      </w:r>
      <w:r>
        <w:rPr>
          <w:rFonts w:ascii="Century Gothic" w:hAnsi="Century Gothic"/>
          <w:sz w:val="24"/>
          <w:szCs w:val="24"/>
        </w:rPr>
        <w:t>comportamientos</w:t>
      </w:r>
      <w:r w:rsidR="00346DCE">
        <w:rPr>
          <w:rFonts w:ascii="Century Gothic" w:hAnsi="Century Gothic"/>
          <w:sz w:val="24"/>
          <w:szCs w:val="24"/>
        </w:rPr>
        <w:t xml:space="preserve"> asertivos cuando una emoción emerge</w:t>
      </w:r>
    </w:p>
    <w:p w14:paraId="7583914F" w14:textId="1CF6C8BD" w:rsidR="00346DCE" w:rsidRDefault="00346DCE" w:rsidP="00346DCE">
      <w:pPr>
        <w:pStyle w:val="Prrafodelista"/>
        <w:numPr>
          <w:ilvl w:val="0"/>
          <w:numId w:val="2"/>
        </w:numPr>
        <w:spacing w:line="360" w:lineRule="auto"/>
        <w:rPr>
          <w:rFonts w:ascii="Century Gothic" w:hAnsi="Century Gothic"/>
          <w:sz w:val="24"/>
          <w:szCs w:val="24"/>
        </w:rPr>
      </w:pPr>
      <w:r w:rsidRPr="00F17DA9">
        <w:rPr>
          <w:rFonts w:ascii="Century Gothic" w:hAnsi="Century Gothic"/>
          <w:color w:val="0070C0"/>
          <w:sz w:val="24"/>
          <w:szCs w:val="24"/>
        </w:rPr>
        <w:t xml:space="preserve">Motivación: </w:t>
      </w:r>
      <w:r>
        <w:rPr>
          <w:rFonts w:ascii="Century Gothic" w:hAnsi="Century Gothic"/>
          <w:sz w:val="24"/>
          <w:szCs w:val="24"/>
        </w:rPr>
        <w:t xml:space="preserve">Es la capacidad de motivarnos y persistir a pesar de no tener los resultados deseados, también es la relación con la capacidad de evitar la gratificación </w:t>
      </w:r>
      <w:r w:rsidR="00F17DA9">
        <w:rPr>
          <w:rFonts w:ascii="Century Gothic" w:hAnsi="Century Gothic"/>
          <w:sz w:val="24"/>
          <w:szCs w:val="24"/>
        </w:rPr>
        <w:t>inmediata</w:t>
      </w:r>
      <w:r>
        <w:rPr>
          <w:rFonts w:ascii="Century Gothic" w:hAnsi="Century Gothic"/>
          <w:sz w:val="24"/>
          <w:szCs w:val="24"/>
        </w:rPr>
        <w:t>.</w:t>
      </w:r>
    </w:p>
    <w:p w14:paraId="3873B4D5" w14:textId="3FDB8A3F" w:rsidR="00346DCE" w:rsidRDefault="00F17DA9" w:rsidP="00346DCE">
      <w:pPr>
        <w:pStyle w:val="Prrafodelista"/>
        <w:numPr>
          <w:ilvl w:val="0"/>
          <w:numId w:val="2"/>
        </w:numPr>
        <w:spacing w:line="360" w:lineRule="auto"/>
        <w:rPr>
          <w:rFonts w:ascii="Century Gothic" w:hAnsi="Century Gothic"/>
          <w:sz w:val="24"/>
          <w:szCs w:val="24"/>
        </w:rPr>
      </w:pPr>
      <w:r w:rsidRPr="00F17DA9">
        <w:rPr>
          <w:rFonts w:ascii="Century Gothic" w:hAnsi="Century Gothic"/>
          <w:color w:val="7030A0"/>
          <w:sz w:val="24"/>
          <w:szCs w:val="24"/>
        </w:rPr>
        <w:t xml:space="preserve">Empatía: </w:t>
      </w:r>
      <w:r>
        <w:rPr>
          <w:rFonts w:ascii="Century Gothic" w:hAnsi="Century Gothic"/>
          <w:sz w:val="24"/>
          <w:szCs w:val="24"/>
        </w:rPr>
        <w:t>reconocer las emociones de los demás</w:t>
      </w:r>
    </w:p>
    <w:p w14:paraId="0726D5BA" w14:textId="59CD9A27" w:rsidR="00F17DA9" w:rsidRDefault="00F17DA9" w:rsidP="00045672">
      <w:pPr>
        <w:pStyle w:val="Prrafodelista"/>
        <w:numPr>
          <w:ilvl w:val="0"/>
          <w:numId w:val="2"/>
        </w:numPr>
        <w:spacing w:line="360" w:lineRule="auto"/>
        <w:rPr>
          <w:rFonts w:ascii="Century Gothic" w:hAnsi="Century Gothic"/>
          <w:sz w:val="24"/>
          <w:szCs w:val="24"/>
        </w:rPr>
      </w:pPr>
      <w:r w:rsidRPr="00F17DA9">
        <w:rPr>
          <w:rFonts w:ascii="Century Gothic" w:hAnsi="Century Gothic"/>
          <w:color w:val="BF8F00" w:themeColor="accent4" w:themeShade="BF"/>
          <w:sz w:val="24"/>
          <w:szCs w:val="24"/>
        </w:rPr>
        <w:t>Administrar</w:t>
      </w:r>
      <w:r>
        <w:rPr>
          <w:rFonts w:ascii="Century Gothic" w:hAnsi="Century Gothic"/>
          <w:sz w:val="24"/>
          <w:szCs w:val="24"/>
        </w:rPr>
        <w:t xml:space="preserve"> tus relaciones con los demás</w:t>
      </w:r>
    </w:p>
    <w:p w14:paraId="3F9FBDA2" w14:textId="77777777" w:rsidR="00045672" w:rsidRPr="00045672" w:rsidRDefault="00045672" w:rsidP="00045672">
      <w:pPr>
        <w:pStyle w:val="Prrafodelista"/>
        <w:spacing w:line="360" w:lineRule="auto"/>
        <w:ind w:left="1080"/>
        <w:rPr>
          <w:rFonts w:ascii="Century Gothic" w:hAnsi="Century Gothic"/>
          <w:sz w:val="24"/>
          <w:szCs w:val="24"/>
        </w:rPr>
      </w:pPr>
      <w:bookmarkStart w:id="0" w:name="_GoBack"/>
      <w:bookmarkEnd w:id="0"/>
    </w:p>
    <w:p w14:paraId="643F3294" w14:textId="608843CA" w:rsidR="003D2D28" w:rsidRPr="00F17DA9" w:rsidRDefault="003D2D28" w:rsidP="003D2D28">
      <w:pPr>
        <w:pStyle w:val="Prrafodelista"/>
        <w:numPr>
          <w:ilvl w:val="0"/>
          <w:numId w:val="1"/>
        </w:numPr>
        <w:spacing w:line="360" w:lineRule="auto"/>
        <w:rPr>
          <w:rFonts w:ascii="Century Gothic" w:hAnsi="Century Gothic"/>
          <w:b/>
          <w:bCs/>
          <w:sz w:val="24"/>
          <w:szCs w:val="24"/>
        </w:rPr>
      </w:pPr>
      <w:r w:rsidRPr="00F17DA9">
        <w:rPr>
          <w:rFonts w:ascii="Century Gothic" w:hAnsi="Century Gothic"/>
          <w:b/>
          <w:bCs/>
          <w:sz w:val="24"/>
          <w:szCs w:val="24"/>
        </w:rPr>
        <w:t>¿Cuáles son las emociones que debemos aprender a controlar? ¿Por qué?</w:t>
      </w:r>
    </w:p>
    <w:p w14:paraId="42237680" w14:textId="77777777" w:rsidR="002A4E24" w:rsidRPr="002A4E24" w:rsidRDefault="002A4E24" w:rsidP="002A4E24">
      <w:pPr>
        <w:pStyle w:val="Prrafodelista"/>
        <w:rPr>
          <w:rFonts w:ascii="Century Gothic" w:hAnsi="Century Gothic"/>
          <w:sz w:val="24"/>
          <w:szCs w:val="24"/>
        </w:rPr>
      </w:pPr>
    </w:p>
    <w:p w14:paraId="669D7878" w14:textId="0E37557A" w:rsidR="002A4E24" w:rsidRDefault="002A4E24" w:rsidP="002A4E24">
      <w:pPr>
        <w:pStyle w:val="Prrafodelista"/>
        <w:spacing w:line="360" w:lineRule="auto"/>
        <w:rPr>
          <w:rFonts w:ascii="Century Gothic" w:hAnsi="Century Gothic"/>
          <w:sz w:val="24"/>
          <w:szCs w:val="24"/>
        </w:rPr>
      </w:pPr>
      <w:r w:rsidRPr="00F17DA9">
        <w:rPr>
          <w:rFonts w:ascii="Century Gothic" w:hAnsi="Century Gothic"/>
          <w:color w:val="FF0000"/>
          <w:sz w:val="24"/>
          <w:szCs w:val="24"/>
        </w:rPr>
        <w:lastRenderedPageBreak/>
        <w:t>Ira</w:t>
      </w:r>
      <w:r>
        <w:rPr>
          <w:rFonts w:ascii="Century Gothic" w:hAnsi="Century Gothic"/>
          <w:sz w:val="24"/>
          <w:szCs w:val="24"/>
        </w:rPr>
        <w:t xml:space="preserve">, </w:t>
      </w:r>
      <w:r w:rsidRPr="00F17DA9">
        <w:rPr>
          <w:rFonts w:ascii="Century Gothic" w:hAnsi="Century Gothic"/>
          <w:color w:val="0070C0"/>
          <w:sz w:val="24"/>
          <w:szCs w:val="24"/>
        </w:rPr>
        <w:t>ansiedad</w:t>
      </w:r>
      <w:r>
        <w:rPr>
          <w:rFonts w:ascii="Century Gothic" w:hAnsi="Century Gothic"/>
          <w:sz w:val="24"/>
          <w:szCs w:val="24"/>
        </w:rPr>
        <w:t xml:space="preserve"> y </w:t>
      </w:r>
      <w:r w:rsidRPr="00F17DA9">
        <w:rPr>
          <w:rFonts w:ascii="Century Gothic" w:hAnsi="Century Gothic"/>
          <w:color w:val="C45911" w:themeColor="accent2" w:themeShade="BF"/>
          <w:sz w:val="24"/>
          <w:szCs w:val="24"/>
        </w:rPr>
        <w:t>depresión</w:t>
      </w:r>
    </w:p>
    <w:p w14:paraId="396A03A1" w14:textId="77777777" w:rsidR="002A4E24" w:rsidRPr="002A4E24" w:rsidRDefault="002A4E24" w:rsidP="002A4E24">
      <w:pPr>
        <w:pStyle w:val="Prrafodelista"/>
        <w:rPr>
          <w:rFonts w:ascii="Century Gothic" w:hAnsi="Century Gothic"/>
          <w:sz w:val="24"/>
          <w:szCs w:val="24"/>
        </w:rPr>
      </w:pPr>
    </w:p>
    <w:p w14:paraId="56669B8B" w14:textId="2B6AC976" w:rsidR="002A4E24" w:rsidRPr="002A4E24" w:rsidRDefault="002A4E24" w:rsidP="002A4E24">
      <w:pPr>
        <w:pStyle w:val="Prrafodelista"/>
        <w:spacing w:line="360" w:lineRule="auto"/>
        <w:rPr>
          <w:rFonts w:ascii="Century Gothic" w:hAnsi="Century Gothic"/>
          <w:sz w:val="24"/>
          <w:szCs w:val="24"/>
        </w:rPr>
      </w:pPr>
      <w:r>
        <w:rPr>
          <w:rFonts w:ascii="Century Gothic" w:hAnsi="Century Gothic"/>
          <w:sz w:val="24"/>
          <w:szCs w:val="24"/>
        </w:rPr>
        <w:t xml:space="preserve"> Son las emociones que mayor daño le hacen al corazón, no se deben suprimir, sino evitar que se vuelvan recurrentes y existe una mayor posibilidad de sufrir enfermedades</w:t>
      </w:r>
    </w:p>
    <w:p w14:paraId="678437E6" w14:textId="77777777" w:rsidR="003D2D28" w:rsidRPr="003D2D28" w:rsidRDefault="003D2D28" w:rsidP="003D2D28">
      <w:pPr>
        <w:pStyle w:val="Prrafodelista"/>
        <w:spacing w:line="360" w:lineRule="auto"/>
        <w:rPr>
          <w:rFonts w:ascii="Century Gothic" w:hAnsi="Century Gothic"/>
          <w:sz w:val="24"/>
          <w:szCs w:val="24"/>
        </w:rPr>
      </w:pPr>
    </w:p>
    <w:p w14:paraId="272C13F5" w14:textId="3ABF701C" w:rsidR="003D2D28" w:rsidRPr="00F17DA9" w:rsidRDefault="003D2D28" w:rsidP="003D2D28">
      <w:pPr>
        <w:pStyle w:val="Prrafodelista"/>
        <w:numPr>
          <w:ilvl w:val="0"/>
          <w:numId w:val="1"/>
        </w:numPr>
        <w:spacing w:line="360" w:lineRule="auto"/>
        <w:rPr>
          <w:rFonts w:ascii="Century Gothic" w:hAnsi="Century Gothic"/>
          <w:b/>
          <w:bCs/>
          <w:sz w:val="24"/>
          <w:szCs w:val="24"/>
        </w:rPr>
      </w:pPr>
      <w:r w:rsidRPr="00F17DA9">
        <w:rPr>
          <w:rFonts w:ascii="Century Gothic" w:hAnsi="Century Gothic"/>
          <w:b/>
          <w:bCs/>
          <w:sz w:val="24"/>
          <w:szCs w:val="24"/>
        </w:rPr>
        <w:t>¿Qué emociones debemos cultivar? ¿Por qué?</w:t>
      </w:r>
    </w:p>
    <w:p w14:paraId="5D3CBD82" w14:textId="3757FB75" w:rsidR="002A4E24" w:rsidRDefault="002A4E24" w:rsidP="002A4E24">
      <w:pPr>
        <w:pStyle w:val="Prrafodelista"/>
        <w:spacing w:line="360" w:lineRule="auto"/>
        <w:rPr>
          <w:rFonts w:ascii="Century Gothic" w:hAnsi="Century Gothic"/>
          <w:sz w:val="24"/>
          <w:szCs w:val="24"/>
        </w:rPr>
      </w:pPr>
      <w:r w:rsidRPr="00F17DA9">
        <w:rPr>
          <w:rFonts w:ascii="Century Gothic" w:hAnsi="Century Gothic"/>
          <w:color w:val="7030A0"/>
          <w:sz w:val="24"/>
          <w:szCs w:val="24"/>
        </w:rPr>
        <w:t>Optimismo</w:t>
      </w:r>
      <w:r w:rsidR="00346DCE">
        <w:rPr>
          <w:rFonts w:ascii="Century Gothic" w:hAnsi="Century Gothic"/>
          <w:sz w:val="24"/>
          <w:szCs w:val="24"/>
        </w:rPr>
        <w:t xml:space="preserve"> y </w:t>
      </w:r>
      <w:r w:rsidR="00346DCE" w:rsidRPr="00F17DA9">
        <w:rPr>
          <w:rFonts w:ascii="Century Gothic" w:hAnsi="Century Gothic"/>
          <w:color w:val="BF8F00" w:themeColor="accent4" w:themeShade="BF"/>
          <w:sz w:val="24"/>
          <w:szCs w:val="24"/>
        </w:rPr>
        <w:t>e</w:t>
      </w:r>
      <w:r w:rsidRPr="00F17DA9">
        <w:rPr>
          <w:rFonts w:ascii="Century Gothic" w:hAnsi="Century Gothic"/>
          <w:color w:val="BF8F00" w:themeColor="accent4" w:themeShade="BF"/>
          <w:sz w:val="24"/>
          <w:szCs w:val="24"/>
        </w:rPr>
        <w:t>speranza</w:t>
      </w:r>
    </w:p>
    <w:p w14:paraId="455683B5" w14:textId="1912B181" w:rsidR="00346DCE" w:rsidRDefault="00346DCE" w:rsidP="002A4E24">
      <w:pPr>
        <w:pStyle w:val="Prrafodelista"/>
        <w:spacing w:line="360" w:lineRule="auto"/>
        <w:rPr>
          <w:rFonts w:ascii="Century Gothic" w:hAnsi="Century Gothic"/>
          <w:sz w:val="24"/>
          <w:szCs w:val="24"/>
        </w:rPr>
      </w:pPr>
      <w:r>
        <w:rPr>
          <w:rFonts w:ascii="Century Gothic" w:hAnsi="Century Gothic"/>
          <w:sz w:val="24"/>
          <w:szCs w:val="24"/>
        </w:rPr>
        <w:t xml:space="preserve">Nos ayudan a tener una mayor expectativa sobre nuestros resultados, ya que, nos animan a seguir para alcanzar nuestras metas y a no darnos por vencidos, y ver el lado positivo de las cosas </w:t>
      </w:r>
    </w:p>
    <w:p w14:paraId="61067033" w14:textId="77777777" w:rsidR="003D2D28" w:rsidRPr="003D2D28" w:rsidRDefault="003D2D28" w:rsidP="003D2D28">
      <w:pPr>
        <w:pStyle w:val="Prrafodelista"/>
        <w:spacing w:line="360" w:lineRule="auto"/>
        <w:rPr>
          <w:rFonts w:ascii="Century Gothic" w:hAnsi="Century Gothic"/>
          <w:sz w:val="24"/>
          <w:szCs w:val="24"/>
        </w:rPr>
      </w:pPr>
    </w:p>
    <w:p w14:paraId="7FCDB16D" w14:textId="7D305962" w:rsidR="003D2D28" w:rsidRPr="00F17DA9" w:rsidRDefault="003D2D28" w:rsidP="003D2D28">
      <w:pPr>
        <w:pStyle w:val="Prrafodelista"/>
        <w:numPr>
          <w:ilvl w:val="0"/>
          <w:numId w:val="1"/>
        </w:numPr>
        <w:spacing w:line="360" w:lineRule="auto"/>
        <w:rPr>
          <w:rFonts w:ascii="Century Gothic" w:hAnsi="Century Gothic"/>
          <w:b/>
          <w:bCs/>
          <w:sz w:val="24"/>
          <w:szCs w:val="24"/>
        </w:rPr>
      </w:pPr>
      <w:r w:rsidRPr="00F17DA9">
        <w:rPr>
          <w:rFonts w:ascii="Century Gothic" w:hAnsi="Century Gothic"/>
          <w:b/>
          <w:bCs/>
          <w:sz w:val="24"/>
          <w:szCs w:val="24"/>
        </w:rPr>
        <w:t>¿Qué puede pasar si no controlamos nuestras emociones?</w:t>
      </w:r>
    </w:p>
    <w:p w14:paraId="42E1F54B" w14:textId="34F2CEE0" w:rsidR="00346DCE" w:rsidRDefault="00346DCE" w:rsidP="00346DCE">
      <w:pPr>
        <w:pStyle w:val="Prrafodelista"/>
        <w:spacing w:line="360" w:lineRule="auto"/>
        <w:rPr>
          <w:rFonts w:ascii="Century Gothic" w:hAnsi="Century Gothic"/>
          <w:sz w:val="24"/>
          <w:szCs w:val="24"/>
        </w:rPr>
      </w:pPr>
      <w:r>
        <w:rPr>
          <w:rFonts w:ascii="Century Gothic" w:hAnsi="Century Gothic"/>
          <w:sz w:val="24"/>
          <w:szCs w:val="24"/>
        </w:rPr>
        <w:t>Escalar conflicto que se hubieran podido resolver con el dialogo</w:t>
      </w:r>
      <w:r>
        <w:rPr>
          <w:rFonts w:ascii="Century Gothic" w:hAnsi="Century Gothic"/>
          <w:sz w:val="24"/>
          <w:szCs w:val="24"/>
        </w:rPr>
        <w:br/>
        <w:t>Más vulnerabilidad a droga y alcohol</w:t>
      </w:r>
      <w:r>
        <w:rPr>
          <w:rFonts w:ascii="Century Gothic" w:hAnsi="Century Gothic"/>
          <w:sz w:val="24"/>
          <w:szCs w:val="24"/>
        </w:rPr>
        <w:br/>
        <w:t>Actos violentos que terminan en tragedia</w:t>
      </w:r>
    </w:p>
    <w:p w14:paraId="111CA2F4" w14:textId="77777777" w:rsidR="003D2D28" w:rsidRPr="003D2D28" w:rsidRDefault="003D2D28" w:rsidP="003D2D28">
      <w:pPr>
        <w:pStyle w:val="Prrafodelista"/>
        <w:spacing w:line="360" w:lineRule="auto"/>
        <w:rPr>
          <w:rFonts w:ascii="Century Gothic" w:hAnsi="Century Gothic"/>
          <w:sz w:val="24"/>
          <w:szCs w:val="24"/>
        </w:rPr>
      </w:pPr>
    </w:p>
    <w:p w14:paraId="2477474B" w14:textId="61F738D2" w:rsidR="00F62DF0" w:rsidRPr="00F17DA9" w:rsidRDefault="003D2D28" w:rsidP="003D2D28">
      <w:pPr>
        <w:pStyle w:val="Prrafodelista"/>
        <w:numPr>
          <w:ilvl w:val="0"/>
          <w:numId w:val="1"/>
        </w:numPr>
        <w:spacing w:line="360" w:lineRule="auto"/>
        <w:rPr>
          <w:rFonts w:ascii="Century Gothic" w:hAnsi="Century Gothic"/>
          <w:b/>
          <w:bCs/>
          <w:sz w:val="24"/>
          <w:szCs w:val="24"/>
        </w:rPr>
      </w:pPr>
      <w:r w:rsidRPr="00F17DA9">
        <w:rPr>
          <w:rFonts w:ascii="Century Gothic" w:hAnsi="Century Gothic"/>
          <w:b/>
          <w:bCs/>
          <w:sz w:val="24"/>
          <w:szCs w:val="24"/>
        </w:rPr>
        <w:t>¿Qué es inteligencia emocional?</w:t>
      </w:r>
    </w:p>
    <w:p w14:paraId="644BBB23" w14:textId="432E3A0B" w:rsidR="00346DCE" w:rsidRDefault="00346DCE" w:rsidP="00346DCE">
      <w:pPr>
        <w:pStyle w:val="Prrafodelista"/>
        <w:spacing w:line="360" w:lineRule="auto"/>
        <w:rPr>
          <w:rFonts w:ascii="Century Gothic" w:hAnsi="Century Gothic"/>
          <w:sz w:val="24"/>
          <w:szCs w:val="24"/>
        </w:rPr>
      </w:pPr>
      <w:r>
        <w:rPr>
          <w:rFonts w:ascii="Century Gothic" w:hAnsi="Century Gothic"/>
          <w:sz w:val="24"/>
          <w:szCs w:val="24"/>
        </w:rPr>
        <w:t>Es la relación entre la mente racional y la mente emocional, estas nos ayudan a controlar, utilizar y comprender nuestras emociones</w:t>
      </w:r>
    </w:p>
    <w:p w14:paraId="427897DE" w14:textId="77777777" w:rsidR="003D2D28" w:rsidRPr="003D2D28" w:rsidRDefault="003D2D28" w:rsidP="003D2D28">
      <w:pPr>
        <w:pStyle w:val="Prrafodelista"/>
        <w:spacing w:line="360" w:lineRule="auto"/>
        <w:rPr>
          <w:rFonts w:ascii="Century Gothic" w:hAnsi="Century Gothic"/>
          <w:sz w:val="24"/>
          <w:szCs w:val="24"/>
        </w:rPr>
      </w:pPr>
    </w:p>
    <w:p w14:paraId="643AE539" w14:textId="5D6098C2" w:rsidR="003D2D28" w:rsidRPr="00F17DA9" w:rsidRDefault="003D2D28" w:rsidP="003D2D28">
      <w:pPr>
        <w:pStyle w:val="Prrafodelista"/>
        <w:numPr>
          <w:ilvl w:val="0"/>
          <w:numId w:val="1"/>
        </w:numPr>
        <w:spacing w:line="360" w:lineRule="auto"/>
        <w:rPr>
          <w:rFonts w:ascii="Century Gothic" w:hAnsi="Century Gothic"/>
          <w:b/>
          <w:bCs/>
          <w:sz w:val="24"/>
          <w:szCs w:val="24"/>
        </w:rPr>
      </w:pPr>
      <w:r w:rsidRPr="00F17DA9">
        <w:rPr>
          <w:rFonts w:ascii="Century Gothic" w:hAnsi="Century Gothic"/>
          <w:b/>
          <w:bCs/>
          <w:sz w:val="24"/>
          <w:szCs w:val="24"/>
        </w:rPr>
        <w:t>¿Qué aprendimos?</w:t>
      </w:r>
    </w:p>
    <w:p w14:paraId="5DD1280F" w14:textId="0F5A557F" w:rsidR="00F17DA9" w:rsidRPr="003D2D28" w:rsidRDefault="00F17DA9" w:rsidP="00F17DA9">
      <w:pPr>
        <w:pStyle w:val="Prrafodelista"/>
        <w:spacing w:line="360" w:lineRule="auto"/>
        <w:rPr>
          <w:rFonts w:ascii="Century Gothic" w:hAnsi="Century Gothic"/>
          <w:sz w:val="24"/>
          <w:szCs w:val="24"/>
        </w:rPr>
      </w:pPr>
      <w:r w:rsidRPr="00F17DA9">
        <w:rPr>
          <w:rFonts w:ascii="Century Gothic" w:hAnsi="Century Gothic"/>
          <w:sz w:val="24"/>
          <w:szCs w:val="24"/>
        </w:rPr>
        <w:t>Existen dos tipos de mentes la emocional y racional y las dos operan armónicamente que nos permite tomar mejores decisiones y tener comportamientos asertivos, pero en algunas ocasiones nuestro cerebro nos hace cometer decisiones de las cuales nos arrepentimos, por eso es importante tener inteligencia emocional, el conocer nuestras emociones, entenderlas tener motivación, empatía y administrar nuestras relaciones con otras personas</w:t>
      </w:r>
    </w:p>
    <w:sectPr w:rsidR="00F17DA9" w:rsidRPr="003D2D28" w:rsidSect="00045672">
      <w:pgSz w:w="12240" w:h="15840"/>
      <w:pgMar w:top="1417" w:right="1701" w:bottom="1417" w:left="1701" w:header="708" w:footer="708" w:gutter="0"/>
      <w:pgBorders w:offsetFrom="page">
        <w:top w:val="thickThinSmallGap" w:sz="48" w:space="24" w:color="FFC000"/>
        <w:left w:val="thickThinSmallGap" w:sz="48" w:space="24" w:color="FFC000"/>
        <w:bottom w:val="thinThickSmallGap" w:sz="48" w:space="24" w:color="FFC000"/>
        <w:right w:val="thinThickSmallGap" w:sz="48" w:space="24" w:color="FFC00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157E6"/>
    <w:multiLevelType w:val="hybridMultilevel"/>
    <w:tmpl w:val="73481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404EC4"/>
    <w:multiLevelType w:val="hybridMultilevel"/>
    <w:tmpl w:val="0202561A"/>
    <w:lvl w:ilvl="0" w:tplc="5B94D0A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F0"/>
    <w:rsid w:val="00045672"/>
    <w:rsid w:val="002A4E24"/>
    <w:rsid w:val="00346DCE"/>
    <w:rsid w:val="003D2D28"/>
    <w:rsid w:val="003F5224"/>
    <w:rsid w:val="009D6CE0"/>
    <w:rsid w:val="00C66520"/>
    <w:rsid w:val="00EE1990"/>
    <w:rsid w:val="00F17DA9"/>
    <w:rsid w:val="00F62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7C4D"/>
  <w15:chartTrackingRefBased/>
  <w15:docId w15:val="{0E530334-855A-4B2E-B80C-9C3C0839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D28"/>
    <w:pPr>
      <w:ind w:left="720"/>
      <w:contextualSpacing/>
    </w:pPr>
  </w:style>
  <w:style w:type="paragraph" w:styleId="Sinespaciado">
    <w:name w:val="No Spacing"/>
    <w:link w:val="SinespaciadoCar"/>
    <w:uiPriority w:val="1"/>
    <w:qFormat/>
    <w:rsid w:val="00F17DA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17DA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reyes rincon</dc:creator>
  <cp:keywords/>
  <dc:description/>
  <cp:lastModifiedBy>NANCY</cp:lastModifiedBy>
  <cp:revision>3</cp:revision>
  <dcterms:created xsi:type="dcterms:W3CDTF">2021-09-15T15:29:00Z</dcterms:created>
  <dcterms:modified xsi:type="dcterms:W3CDTF">2021-09-15T15:33:00Z</dcterms:modified>
</cp:coreProperties>
</file>