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C265" w14:textId="76A0660E" w:rsidR="00997A6D" w:rsidRPr="00997A6D" w:rsidRDefault="00997A6D" w:rsidP="00997A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 wp14:anchorId="27E185C7" wp14:editId="44D75B2A">
            <wp:simplePos x="0" y="0"/>
            <wp:positionH relativeFrom="column">
              <wp:posOffset>-984885</wp:posOffset>
            </wp:positionH>
            <wp:positionV relativeFrom="paragraph">
              <wp:posOffset>0</wp:posOffset>
            </wp:positionV>
            <wp:extent cx="1695450" cy="1181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ESCUELA NORMAL DE EDUCACIÓN PREESCOLAR DEL ESTADO DE COAHUILA DE ZARAGOZA</w:t>
      </w:r>
    </w:p>
    <w:p w14:paraId="70E994D8" w14:textId="14D1366C" w:rsidR="00997A6D" w:rsidRDefault="00997A6D" w:rsidP="00997A6D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escolar: 2021-2022</w:t>
      </w:r>
    </w:p>
    <w:p w14:paraId="392190BF" w14:textId="77777777" w:rsidR="00997A6D" w:rsidRPr="00997A6D" w:rsidRDefault="00997A6D" w:rsidP="00997A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C00261E" w14:textId="5D3E3A8E" w:rsidR="00997A6D" w:rsidRPr="00997A6D" w:rsidRDefault="00997A6D" w:rsidP="00997A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“</w:t>
      </w:r>
      <w:r w:rsidRPr="00997A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Cuadro comparativo análisis de lecturas”</w:t>
      </w:r>
    </w:p>
    <w:p w14:paraId="3CC32C48" w14:textId="77777777" w:rsidR="00997A6D" w:rsidRPr="00997A6D" w:rsidRDefault="00997A6D" w:rsidP="00997A6D">
      <w:pPr>
        <w:spacing w:before="240" w:after="240" w:line="36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Materia:</w:t>
      </w: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HERRAMIENTAS BÁSICAS PARA LA INVESTIGACIÓN EDUCATIVA</w:t>
      </w:r>
    </w:p>
    <w:p w14:paraId="2686A8C4" w14:textId="77777777" w:rsidR="00997A6D" w:rsidRPr="00997A6D" w:rsidRDefault="00997A6D" w:rsidP="00997A6D">
      <w:pPr>
        <w:spacing w:before="240" w:after="240" w:line="36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Maestro: Roxana Janet Sánchez Suarez</w:t>
      </w:r>
    </w:p>
    <w:p w14:paraId="17051C2E" w14:textId="77777777" w:rsidR="00997A6D" w:rsidRPr="00997A6D" w:rsidRDefault="00997A6D" w:rsidP="00997A6D">
      <w:pPr>
        <w:spacing w:before="240" w:after="240" w:line="36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997A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Equipo:</w:t>
      </w:r>
    </w:p>
    <w:p w14:paraId="3A16D44C" w14:textId="77777777" w:rsidR="00997A6D" w:rsidRPr="00997A6D" w:rsidRDefault="00997A6D" w:rsidP="00997A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Maria</w:t>
      </w:r>
      <w:proofErr w:type="spellEnd"/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Fernanda </w:t>
      </w:r>
      <w:proofErr w:type="spellStart"/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Davila</w:t>
      </w:r>
      <w:proofErr w:type="spellEnd"/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Bustos #3</w:t>
      </w:r>
    </w:p>
    <w:p w14:paraId="18DB3B4F" w14:textId="77777777" w:rsidR="00997A6D" w:rsidRPr="00997A6D" w:rsidRDefault="00997A6D" w:rsidP="00997A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Blanca Guadalupe Ramírez García #14</w:t>
      </w:r>
    </w:p>
    <w:p w14:paraId="2D7EF50E" w14:textId="77777777" w:rsidR="00997A6D" w:rsidRPr="00997A6D" w:rsidRDefault="00997A6D" w:rsidP="00997A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Grado: 3</w:t>
      </w:r>
    </w:p>
    <w:p w14:paraId="7A8BEC21" w14:textId="77777777" w:rsidR="00997A6D" w:rsidRPr="00997A6D" w:rsidRDefault="00997A6D" w:rsidP="00997A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Sección: C</w:t>
      </w:r>
    </w:p>
    <w:p w14:paraId="64EEAA38" w14:textId="77777777" w:rsidR="00997A6D" w:rsidRPr="00997A6D" w:rsidRDefault="00997A6D" w:rsidP="00997A6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7A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MX"/>
        </w:rPr>
        <w:t>UNIDAD DE APRENDIZAJE I. DE LA INVESTIGACIÓN EDUCATIVA Y LA PRÁCTICA DOCENTE. ELEMENTOS TEÓRICO-METODOLÓGICOS PARA SU DESARROLLO:</w:t>
      </w:r>
    </w:p>
    <w:p w14:paraId="3305067A" w14:textId="77777777" w:rsidR="00997A6D" w:rsidRPr="00997A6D" w:rsidRDefault="00997A6D" w:rsidP="00997A6D">
      <w:pPr>
        <w:numPr>
          <w:ilvl w:val="0"/>
          <w:numId w:val="1"/>
        </w:numPr>
        <w:spacing w:before="240"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997A6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997A6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2D651E2" w14:textId="42932976" w:rsidR="00997A6D" w:rsidRPr="00997A6D" w:rsidRDefault="00997A6D" w:rsidP="00997A6D">
      <w:pPr>
        <w:numPr>
          <w:ilvl w:val="0"/>
          <w:numId w:val="1"/>
        </w:numPr>
        <w:spacing w:after="240" w:line="360" w:lineRule="auto"/>
        <w:ind w:left="2160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997A6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997A6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Actúa de manera ética ante la diversidad de situaciones que se presentan en la práctica profesional.</w:t>
      </w:r>
    </w:p>
    <w:p w14:paraId="22AA5B0D" w14:textId="7C73CAA0" w:rsidR="00997A6D" w:rsidRDefault="00997A6D" w:rsidP="00997A6D">
      <w:p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315237" w14:textId="5C2BC5A5" w:rsidR="00997A6D" w:rsidRDefault="00997A6D" w:rsidP="00997A6D">
      <w:p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4A3797" w14:textId="38436955" w:rsidR="00997A6D" w:rsidRDefault="00997A6D" w:rsidP="00997A6D">
      <w:p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2CB4AE" w14:textId="071C1FAD" w:rsidR="00997A6D" w:rsidRDefault="00997A6D" w:rsidP="00997A6D">
      <w:p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551833C" w14:textId="67E7FD20" w:rsidR="00997A6D" w:rsidRPr="00997A6D" w:rsidRDefault="00997A6D" w:rsidP="00997A6D">
      <w:pPr>
        <w:spacing w:after="240" w:line="36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Saltillo, Coahuila.                                                                                       24 de septiembre del 2021.</w:t>
      </w:r>
    </w:p>
    <w:p w14:paraId="53102397" w14:textId="2DCE6A8C" w:rsidR="00997A6D" w:rsidRDefault="00997A6D">
      <w:pPr>
        <w:rPr>
          <w:rFonts w:ascii="Arial" w:hAnsi="Arial" w:cs="Arial"/>
          <w:sz w:val="28"/>
          <w:szCs w:val="28"/>
        </w:rPr>
      </w:pPr>
      <w:r w:rsidRPr="00997A6D">
        <w:rPr>
          <w:rFonts w:ascii="Modern Love" w:hAnsi="Modern Love"/>
          <w:sz w:val="48"/>
          <w:szCs w:val="48"/>
        </w:rPr>
        <w:lastRenderedPageBreak/>
        <w:t xml:space="preserve">Link del documento: </w:t>
      </w:r>
      <w:r>
        <w:rPr>
          <w:rFonts w:ascii="Modern Love" w:hAnsi="Modern Love"/>
          <w:sz w:val="48"/>
          <w:szCs w:val="48"/>
        </w:rPr>
        <w:t xml:space="preserve"> </w:t>
      </w:r>
      <w:hyperlink r:id="rId6" w:history="1">
        <w:r w:rsidRPr="00FE42E3">
          <w:rPr>
            <w:rStyle w:val="Hipervnculo"/>
            <w:rFonts w:ascii="Arial" w:hAnsi="Arial" w:cs="Arial"/>
            <w:sz w:val="28"/>
            <w:szCs w:val="28"/>
          </w:rPr>
          <w:t>https://docs.google.com/document/d/1LIuzjkrLuLmKlWC59Cl4Y5_Yj0GO8OvQ9x6OlgHk11U/edit?usp=sharing</w:t>
        </w:r>
      </w:hyperlink>
    </w:p>
    <w:p w14:paraId="2CBDC995" w14:textId="77777777" w:rsidR="00997A6D" w:rsidRPr="00997A6D" w:rsidRDefault="00997A6D">
      <w:pPr>
        <w:rPr>
          <w:rFonts w:ascii="Modern Love" w:hAnsi="Modern Love"/>
          <w:sz w:val="48"/>
          <w:szCs w:val="48"/>
        </w:rPr>
      </w:pPr>
    </w:p>
    <w:sectPr w:rsidR="00997A6D" w:rsidRPr="00997A6D" w:rsidSect="00997A6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0CF5"/>
    <w:multiLevelType w:val="multilevel"/>
    <w:tmpl w:val="73E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6D"/>
    <w:rsid w:val="009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1470"/>
  <w15:chartTrackingRefBased/>
  <w15:docId w15:val="{D9004914-DF9D-448E-8C6F-F41155B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7A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LIuzjkrLuLmKlWC59Cl4Y5_Yj0GO8OvQ9x6OlgHk11U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2021-09-24T15:23:00Z</dcterms:created>
  <dcterms:modified xsi:type="dcterms:W3CDTF">2021-09-24T15:30:00Z</dcterms:modified>
</cp:coreProperties>
</file>