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672C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A9B935" wp14:editId="6132ED82">
            <wp:simplePos x="0" y="0"/>
            <wp:positionH relativeFrom="column">
              <wp:posOffset>-613410</wp:posOffset>
            </wp:positionH>
            <wp:positionV relativeFrom="paragraph">
              <wp:posOffset>-370840</wp:posOffset>
            </wp:positionV>
            <wp:extent cx="1143000" cy="1429385"/>
            <wp:effectExtent l="0" t="0" r="0" b="0"/>
            <wp:wrapNone/>
            <wp:docPr id="1" name="Imagen 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7CBBE" w14:textId="77777777" w:rsidR="00600ECA" w:rsidRDefault="00600ECA" w:rsidP="00600ECA">
      <w:pPr>
        <w:spacing w:after="160" w:line="254" w:lineRule="auto"/>
        <w:rPr>
          <w:rFonts w:ascii="Times New Roman" w:hAnsi="Times New Roman" w:cs="Times New Roman"/>
          <w:b/>
          <w:sz w:val="32"/>
          <w:szCs w:val="32"/>
        </w:rPr>
      </w:pPr>
    </w:p>
    <w:p w14:paraId="0CFFF9D0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Preescolar</w:t>
      </w:r>
    </w:p>
    <w:p w14:paraId="531F6678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76AAF57D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 xml:space="preserve">Curso: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tutoría </w:t>
      </w:r>
    </w:p>
    <w:p w14:paraId="1798ABD5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5704C1C0" w14:textId="77777777" w:rsidR="00600ECA" w:rsidRPr="00CA15BE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A15BE">
        <w:rPr>
          <w:rFonts w:ascii="Times New Roman" w:hAnsi="Times New Roman" w:cs="Times New Roman"/>
          <w:sz w:val="28"/>
          <w:szCs w:val="28"/>
        </w:rPr>
        <w:t xml:space="preserve">Mtro. </w:t>
      </w:r>
      <w:r w:rsidRPr="002E2AD1">
        <w:rPr>
          <w:rFonts w:ascii="Times New Roman" w:hAnsi="Times New Roman" w:cs="Times New Roman"/>
          <w:sz w:val="28"/>
          <w:szCs w:val="28"/>
        </w:rPr>
        <w:t>Irma Edith Vargas Rodríguez</w:t>
      </w:r>
    </w:p>
    <w:p w14:paraId="6C89C581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ACF22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Tercer   Semestre        Sección B</w:t>
      </w:r>
    </w:p>
    <w:p w14:paraId="2899537F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Debanhi Yolanda Suarez García #18</w:t>
      </w:r>
    </w:p>
    <w:p w14:paraId="1D250AA0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56DA6" w14:textId="77777777" w:rsidR="00600ECA" w:rsidRDefault="00600ECA" w:rsidP="00600ECA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Competencias Profesionales De La Unidad De Aprendizaje:</w:t>
      </w:r>
    </w:p>
    <w:p w14:paraId="1E1C44C3" w14:textId="77777777" w:rsidR="00600ECA" w:rsidRDefault="00600ECA" w:rsidP="00600ECA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</w:r>
    </w:p>
    <w:p w14:paraId="3D869CF2" w14:textId="77777777" w:rsidR="00600ECA" w:rsidRDefault="00600ECA" w:rsidP="00600ECA">
      <w:pPr>
        <w:pStyle w:val="Prrafodelista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s-ES"/>
        </w:rPr>
      </w:pPr>
    </w:p>
    <w:p w14:paraId="703FBAEA" w14:textId="77777777" w:rsidR="00600ECA" w:rsidRDefault="00600ECA" w:rsidP="00600ECA">
      <w:pPr>
        <w:pStyle w:val="Prrafodelista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s-ES"/>
        </w:rPr>
      </w:pPr>
    </w:p>
    <w:p w14:paraId="57F29C64" w14:textId="77777777" w:rsidR="00600ECA" w:rsidRDefault="00600ECA" w:rsidP="00600E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Saltillo, Coahuila </w:t>
      </w:r>
    </w:p>
    <w:p w14:paraId="11668C10" w14:textId="77777777" w:rsidR="00600ECA" w:rsidRPr="00087F37" w:rsidRDefault="00600ECA" w:rsidP="00600E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septiembre del 2021</w:t>
      </w:r>
    </w:p>
    <w:p w14:paraId="2617EC39" w14:textId="77777777" w:rsidR="00600ECA" w:rsidRDefault="00600ECA" w:rsidP="00600ECA">
      <w:pPr>
        <w:rPr>
          <w:lang w:val="es-ES"/>
        </w:rPr>
      </w:pPr>
    </w:p>
    <w:p w14:paraId="7ECE1933" w14:textId="77777777" w:rsidR="00600ECA" w:rsidRDefault="00600ECA" w:rsidP="00600ECA">
      <w:pPr>
        <w:rPr>
          <w:lang w:val="es-ES"/>
        </w:rPr>
      </w:pPr>
    </w:p>
    <w:p w14:paraId="07C99CFA" w14:textId="776E7B30" w:rsidR="00600ECA" w:rsidRDefault="00600ECA"/>
    <w:p w14:paraId="6478E8E1" w14:textId="0D8AF71A" w:rsidR="00BB44B4" w:rsidRDefault="00BB44B4"/>
    <w:p w14:paraId="2736617C" w14:textId="6C469EFF" w:rsidR="00BB44B4" w:rsidRDefault="00BB44B4"/>
    <w:p w14:paraId="6C4E8B61" w14:textId="1C45F410" w:rsidR="00BB44B4" w:rsidRDefault="00BB44B4"/>
    <w:p w14:paraId="42B0CBF9" w14:textId="138DF836" w:rsidR="00BB44B4" w:rsidRDefault="00BB44B4"/>
    <w:p w14:paraId="4877E08C" w14:textId="39EE25CA" w:rsidR="00BB44B4" w:rsidRDefault="00BB44B4"/>
    <w:p w14:paraId="002C8270" w14:textId="4694C42D" w:rsidR="00BB44B4" w:rsidRDefault="00BB44B4"/>
    <w:p w14:paraId="5436C2BF" w14:textId="53D9FDCA" w:rsidR="00BB44B4" w:rsidRDefault="00BB44B4"/>
    <w:p w14:paraId="6CEA1781" w14:textId="6B94A9FE" w:rsidR="00BB44B4" w:rsidRDefault="00BB44B4"/>
    <w:p w14:paraId="414A7879" w14:textId="664EA617" w:rsidR="00BB44B4" w:rsidRDefault="00234765" w:rsidP="00234765">
      <w:pPr>
        <w:jc w:val="center"/>
        <w:rPr>
          <w:rStyle w:val="fontstyle01"/>
          <w:sz w:val="28"/>
          <w:szCs w:val="28"/>
        </w:rPr>
      </w:pPr>
      <w:r w:rsidRPr="00234765">
        <w:rPr>
          <w:rStyle w:val="fontstyle01"/>
          <w:sz w:val="28"/>
          <w:szCs w:val="28"/>
        </w:rPr>
        <w:lastRenderedPageBreak/>
        <w:t>Los 7 hábitos de las personas altamente eficientes.</w:t>
      </w:r>
    </w:p>
    <w:p w14:paraId="7246AB47" w14:textId="7257099B" w:rsidR="00234765" w:rsidRDefault="00234765" w:rsidP="00234765">
      <w:pPr>
        <w:rPr>
          <w:rStyle w:val="fontstyle01"/>
          <w:b w:val="0"/>
          <w:bCs w:val="0"/>
          <w:sz w:val="24"/>
          <w:szCs w:val="24"/>
        </w:rPr>
      </w:pPr>
    </w:p>
    <w:p w14:paraId="101875EC" w14:textId="03CEB3B8" w:rsidR="00234765" w:rsidRDefault="00234765" w:rsidP="00234765">
      <w:pPr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En esta lectura se darán a conocer algunos hábitos que podemos utilizar para cambiar, ya que lo único que podemos cambiar es a nosotros mismos y la menara en la que percibimos el mundo.</w:t>
      </w:r>
    </w:p>
    <w:p w14:paraId="2BD15AF5" w14:textId="6243C704" w:rsidR="00234765" w:rsidRDefault="00234765" w:rsidP="00234765">
      <w:pPr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Para empezar, hablaremos de los hábitos.</w:t>
      </w:r>
    </w:p>
    <w:p w14:paraId="3CEBDBB9" w14:textId="77777777" w:rsidR="00234765" w:rsidRDefault="00234765" w:rsidP="00234765">
      <w:pPr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Los hábitos con acciones que nosotros hacemos de manera cotidiana como parte de una rutina, los hábitos pueden cambiar de manera que las situaciones lo van solicitando.</w:t>
      </w:r>
    </w:p>
    <w:p w14:paraId="763A41C8" w14:textId="77777777" w:rsidR="00234765" w:rsidRDefault="00234765" w:rsidP="00234765">
      <w:pPr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Estos son algunos de los hábitos que podemos implementar en nuestra vida para ser personas productivas y saludables:</w:t>
      </w:r>
    </w:p>
    <w:p w14:paraId="435C642E" w14:textId="742DAA2D" w:rsidR="00234765" w:rsidRPr="001472AA" w:rsidRDefault="00234765" w:rsidP="00234765">
      <w:pPr>
        <w:pStyle w:val="Prrafodelista"/>
        <w:numPr>
          <w:ilvl w:val="0"/>
          <w:numId w:val="1"/>
        </w:numPr>
        <w:rPr>
          <w:rStyle w:val="fontstyle01"/>
          <w:sz w:val="24"/>
          <w:szCs w:val="24"/>
        </w:rPr>
      </w:pPr>
      <w:r w:rsidRPr="00234765">
        <w:rPr>
          <w:rStyle w:val="fontstyle01"/>
          <w:sz w:val="24"/>
          <w:szCs w:val="24"/>
        </w:rPr>
        <w:t xml:space="preserve">Ser </w:t>
      </w:r>
      <w:r w:rsidR="001472AA" w:rsidRPr="00234765">
        <w:rPr>
          <w:rStyle w:val="fontstyle01"/>
          <w:sz w:val="24"/>
          <w:szCs w:val="24"/>
        </w:rPr>
        <w:t>proactivo:</w:t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b w:val="0"/>
          <w:bCs w:val="0"/>
          <w:sz w:val="24"/>
          <w:szCs w:val="24"/>
        </w:rPr>
        <w:t xml:space="preserve">esto significa </w:t>
      </w:r>
      <w:r w:rsidR="001472AA">
        <w:rPr>
          <w:rStyle w:val="fontstyle01"/>
          <w:b w:val="0"/>
          <w:bCs w:val="0"/>
          <w:sz w:val="24"/>
          <w:szCs w:val="24"/>
        </w:rPr>
        <w:t>tomar tus propias decisiones de acuerdo con las necesidades o contextos que lo vayan solicitando, aprender a razón los pros y los contras de las decisiones y elegir la mas factible, saber decidir entre lo bueno y lo malo y saber tomar la decisión por ti mismo.</w:t>
      </w:r>
    </w:p>
    <w:p w14:paraId="778B248F" w14:textId="40C991FA" w:rsidR="001472AA" w:rsidRPr="001472AA" w:rsidRDefault="001472AA" w:rsidP="00234765">
      <w:pPr>
        <w:pStyle w:val="Prrafodelista"/>
        <w:numPr>
          <w:ilvl w:val="0"/>
          <w:numId w:val="1"/>
        </w:numPr>
        <w:rPr>
          <w:rStyle w:val="fontstyle01"/>
          <w:sz w:val="24"/>
          <w:szCs w:val="24"/>
        </w:rPr>
      </w:pPr>
      <w:r w:rsidRPr="001472AA">
        <w:rPr>
          <w:rStyle w:val="fontstyle01"/>
          <w:sz w:val="24"/>
          <w:szCs w:val="24"/>
        </w:rPr>
        <w:t>Comience con un fin en mente</w:t>
      </w:r>
      <w:r>
        <w:rPr>
          <w:rStyle w:val="fontstyle01"/>
          <w:sz w:val="24"/>
          <w:szCs w:val="24"/>
        </w:rPr>
        <w:t xml:space="preserve">: </w:t>
      </w:r>
      <w:r>
        <w:rPr>
          <w:rStyle w:val="fontstyle01"/>
          <w:b w:val="0"/>
          <w:bCs w:val="0"/>
          <w:sz w:val="24"/>
          <w:szCs w:val="24"/>
        </w:rPr>
        <w:t xml:space="preserve">tener una meta fija, comenzar tu día con algo que quieras lograr hacer por ejemplo “hoy </w:t>
      </w:r>
      <w:proofErr w:type="gramStart"/>
      <w:r>
        <w:rPr>
          <w:rStyle w:val="fontstyle01"/>
          <w:b w:val="0"/>
          <w:bCs w:val="0"/>
          <w:sz w:val="24"/>
          <w:szCs w:val="24"/>
        </w:rPr>
        <w:t>voy  a</w:t>
      </w:r>
      <w:proofErr w:type="gramEnd"/>
      <w:r>
        <w:rPr>
          <w:rStyle w:val="fontstyle01"/>
          <w:b w:val="0"/>
          <w:bCs w:val="0"/>
          <w:sz w:val="24"/>
          <w:szCs w:val="24"/>
        </w:rPr>
        <w:t xml:space="preserve"> hacer ejercicio 10 min más ” y cumplir, tener esa mentalidad de liderazgo, siempre tener en cuenta estas preguntas </w:t>
      </w:r>
      <w:r w:rsidRPr="001472AA">
        <w:rPr>
          <w:rStyle w:val="fontstyle01"/>
          <w:b w:val="0"/>
          <w:bCs w:val="0"/>
          <w:sz w:val="24"/>
          <w:szCs w:val="24"/>
        </w:rPr>
        <w:t>¿qué quiero lograr?</w:t>
      </w:r>
      <w:r>
        <w:rPr>
          <w:rStyle w:val="fontstyle01"/>
          <w:b w:val="0"/>
          <w:bCs w:val="0"/>
          <w:sz w:val="24"/>
          <w:szCs w:val="24"/>
        </w:rPr>
        <w:t xml:space="preserve">, </w:t>
      </w:r>
      <w:r w:rsidRPr="001472AA">
        <w:rPr>
          <w:rStyle w:val="fontstyle01"/>
          <w:b w:val="0"/>
          <w:bCs w:val="0"/>
          <w:sz w:val="24"/>
          <w:szCs w:val="24"/>
        </w:rPr>
        <w:t>¿cuál es la mejor forma de lograr lo que quiero?</w:t>
      </w:r>
      <w:r>
        <w:rPr>
          <w:rStyle w:val="fontstyle01"/>
          <w:b w:val="0"/>
          <w:bCs w:val="0"/>
          <w:sz w:val="24"/>
          <w:szCs w:val="24"/>
        </w:rPr>
        <w:t>, ¿</w:t>
      </w:r>
      <w:r w:rsidRPr="001472AA">
        <w:t xml:space="preserve"> </w:t>
      </w:r>
      <w:r w:rsidRPr="001472AA">
        <w:rPr>
          <w:rStyle w:val="fontstyle01"/>
          <w:b w:val="0"/>
          <w:bCs w:val="0"/>
          <w:sz w:val="24"/>
          <w:szCs w:val="24"/>
        </w:rPr>
        <w:t>qué quiero lograr</w:t>
      </w:r>
      <w:r>
        <w:rPr>
          <w:rStyle w:val="fontstyle01"/>
          <w:b w:val="0"/>
          <w:bCs w:val="0"/>
          <w:sz w:val="24"/>
          <w:szCs w:val="24"/>
        </w:rPr>
        <w:t>?, ¿</w:t>
      </w:r>
      <w:r w:rsidRPr="001472AA">
        <w:t xml:space="preserve"> </w:t>
      </w:r>
      <w:r w:rsidRPr="001472AA">
        <w:rPr>
          <w:rStyle w:val="fontstyle01"/>
          <w:b w:val="0"/>
          <w:bCs w:val="0"/>
          <w:sz w:val="24"/>
          <w:szCs w:val="24"/>
        </w:rPr>
        <w:t>cuál es la mejor forma</w:t>
      </w:r>
      <w:r>
        <w:rPr>
          <w:rStyle w:val="fontstyle01"/>
          <w:b w:val="0"/>
          <w:bCs w:val="0"/>
          <w:sz w:val="24"/>
          <w:szCs w:val="24"/>
        </w:rPr>
        <w:t>?.</w:t>
      </w:r>
    </w:p>
    <w:p w14:paraId="6746BCAC" w14:textId="77777777" w:rsidR="00E91BE5" w:rsidRPr="00E91BE5" w:rsidRDefault="001472AA" w:rsidP="00E91BE5">
      <w:pPr>
        <w:pStyle w:val="Prrafodelista"/>
        <w:numPr>
          <w:ilvl w:val="0"/>
          <w:numId w:val="1"/>
        </w:numPr>
        <w:rPr>
          <w:rStyle w:val="fontstyle01"/>
          <w:sz w:val="24"/>
          <w:szCs w:val="24"/>
        </w:rPr>
      </w:pPr>
      <w:r w:rsidRPr="001472AA">
        <w:rPr>
          <w:rStyle w:val="fontstyle01"/>
          <w:sz w:val="24"/>
          <w:szCs w:val="24"/>
        </w:rPr>
        <w:t>Poner primero lo primero</w:t>
      </w:r>
      <w:r>
        <w:rPr>
          <w:rStyle w:val="fontstyle01"/>
          <w:sz w:val="24"/>
          <w:szCs w:val="24"/>
        </w:rPr>
        <w:t xml:space="preserve">: </w:t>
      </w:r>
      <w:r w:rsidR="00443B86">
        <w:rPr>
          <w:rStyle w:val="fontstyle01"/>
          <w:b w:val="0"/>
          <w:bCs w:val="0"/>
          <w:sz w:val="24"/>
          <w:szCs w:val="24"/>
        </w:rPr>
        <w:t xml:space="preserve">con esto se quiere lograr administrar el tiempo para que se puedan hacer las actividades que requieres en el día. Con esto nos vamos a basar en un listado </w:t>
      </w:r>
      <w:r w:rsidR="00E91BE5">
        <w:rPr>
          <w:rStyle w:val="fontstyle01"/>
          <w:b w:val="0"/>
          <w:bCs w:val="0"/>
          <w:sz w:val="24"/>
          <w:szCs w:val="24"/>
        </w:rPr>
        <w:t xml:space="preserve">de lo mas urgente a lo más lave. Hay actividades que podemos marcar como importante y urgente por ejemplo tres actividades que tengo para esta semana que podrían ser clasificados son: </w:t>
      </w:r>
    </w:p>
    <w:p w14:paraId="7A845BD7" w14:textId="50558BDA" w:rsidR="00E91BE5" w:rsidRDefault="00E91BE5" w:rsidP="00E91BE5">
      <w:pPr>
        <w:pStyle w:val="Prrafodelista"/>
        <w:numPr>
          <w:ilvl w:val="0"/>
          <w:numId w:val="2"/>
        </w:numPr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Evidencia de unidad 1-</w:t>
      </w:r>
      <w:r>
        <w:rPr>
          <w:rStyle w:val="fontstyle01"/>
          <w:sz w:val="24"/>
          <w:szCs w:val="24"/>
        </w:rPr>
        <w:t xml:space="preserve"> </w:t>
      </w:r>
      <w:r w:rsidRPr="00E91BE5">
        <w:rPr>
          <w:rStyle w:val="fontstyle01"/>
          <w:b w:val="0"/>
          <w:bCs w:val="0"/>
          <w:sz w:val="24"/>
          <w:szCs w:val="24"/>
        </w:rPr>
        <w:t xml:space="preserve">importante </w:t>
      </w:r>
      <w:r>
        <w:rPr>
          <w:rStyle w:val="fontstyle01"/>
          <w:b w:val="0"/>
          <w:bCs w:val="0"/>
          <w:sz w:val="24"/>
          <w:szCs w:val="24"/>
        </w:rPr>
        <w:t xml:space="preserve">no urgente </w:t>
      </w:r>
    </w:p>
    <w:p w14:paraId="356A462F" w14:textId="060ACFE2" w:rsidR="00E91BE5" w:rsidRDefault="00E91BE5" w:rsidP="00E91BE5">
      <w:pPr>
        <w:pStyle w:val="Prrafodelista"/>
        <w:numPr>
          <w:ilvl w:val="0"/>
          <w:numId w:val="2"/>
        </w:numPr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 xml:space="preserve">Trabajo educación física- importante no urgente </w:t>
      </w:r>
    </w:p>
    <w:p w14:paraId="737BEB01" w14:textId="67D5D4C2" w:rsidR="00E91BE5" w:rsidRDefault="00E91BE5" w:rsidP="00E91BE5">
      <w:pPr>
        <w:pStyle w:val="Prrafodelista"/>
        <w:numPr>
          <w:ilvl w:val="0"/>
          <w:numId w:val="2"/>
        </w:numPr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 xml:space="preserve">Tarea probabilidad- importante y urgente </w:t>
      </w:r>
    </w:p>
    <w:p w14:paraId="2FC683D4" w14:textId="77777777" w:rsidR="00E91BE5" w:rsidRDefault="00E91BE5" w:rsidP="00E91BE5">
      <w:pPr>
        <w:pStyle w:val="Prrafodelista"/>
        <w:numPr>
          <w:ilvl w:val="0"/>
          <w:numId w:val="1"/>
        </w:numPr>
        <w:rPr>
          <w:rStyle w:val="fontstyle01"/>
          <w:b w:val="0"/>
          <w:bCs w:val="0"/>
          <w:sz w:val="24"/>
          <w:szCs w:val="24"/>
        </w:rPr>
      </w:pPr>
      <w:r w:rsidRPr="00E91BE5">
        <w:rPr>
          <w:rStyle w:val="fontstyle01"/>
          <w:sz w:val="24"/>
          <w:szCs w:val="24"/>
        </w:rPr>
        <w:t>Piense Ganar/Ganar</w:t>
      </w:r>
      <w:r>
        <w:rPr>
          <w:rStyle w:val="fontstyle01"/>
          <w:sz w:val="24"/>
          <w:szCs w:val="24"/>
        </w:rPr>
        <w:t xml:space="preserve">: </w:t>
      </w:r>
      <w:r>
        <w:rPr>
          <w:rStyle w:val="fontstyle01"/>
          <w:b w:val="0"/>
          <w:bCs w:val="0"/>
          <w:sz w:val="24"/>
          <w:szCs w:val="24"/>
        </w:rPr>
        <w:t xml:space="preserve">las actividades interiores marcaban “metas personales” pero en esta se busca que la otra persona también se favorezca con él, </w:t>
      </w:r>
    </w:p>
    <w:p w14:paraId="5A3291EA" w14:textId="54D5F937" w:rsidR="00E91BE5" w:rsidRPr="00E91BE5" w:rsidRDefault="00E91BE5" w:rsidP="00E91BE5">
      <w:pPr>
        <w:pStyle w:val="Prrafodelista"/>
        <w:rPr>
          <w:rStyle w:val="fontstyle01"/>
          <w:b w:val="0"/>
          <w:bCs w:val="0"/>
          <w:sz w:val="24"/>
          <w:szCs w:val="24"/>
        </w:rPr>
      </w:pPr>
      <w:r w:rsidRPr="00E91BE5">
        <w:rPr>
          <w:rStyle w:val="fontstyle01"/>
          <w:b w:val="0"/>
          <w:bCs w:val="0"/>
          <w:sz w:val="24"/>
          <w:szCs w:val="24"/>
        </w:rPr>
        <w:t>. Ganar/ganar implica cinco elementos o dimensiones:</w:t>
      </w:r>
    </w:p>
    <w:p w14:paraId="61149F1D" w14:textId="021F5E9F" w:rsidR="00E91BE5" w:rsidRPr="00E91BE5" w:rsidRDefault="00E91BE5" w:rsidP="00E91BE5">
      <w:pPr>
        <w:pStyle w:val="Prrafodelista"/>
        <w:rPr>
          <w:rStyle w:val="fontstyle01"/>
          <w:b w:val="0"/>
          <w:bCs w:val="0"/>
          <w:sz w:val="24"/>
          <w:szCs w:val="24"/>
        </w:rPr>
      </w:pPr>
      <w:r w:rsidRPr="00E91BE5">
        <w:rPr>
          <w:rStyle w:val="fontstyle01"/>
          <w:b w:val="0"/>
          <w:bCs w:val="0"/>
          <w:sz w:val="24"/>
          <w:szCs w:val="24"/>
        </w:rPr>
        <w:t>1</w:t>
      </w:r>
      <w:r w:rsidR="00576B99">
        <w:rPr>
          <w:rStyle w:val="fontstyle01"/>
          <w:b w:val="0"/>
          <w:bCs w:val="0"/>
          <w:sz w:val="24"/>
          <w:szCs w:val="24"/>
        </w:rPr>
        <w:t xml:space="preserve">) </w:t>
      </w:r>
      <w:r w:rsidRPr="00576B99">
        <w:rPr>
          <w:rStyle w:val="fontstyle01"/>
          <w:b w:val="0"/>
          <w:bCs w:val="0"/>
          <w:sz w:val="24"/>
          <w:szCs w:val="24"/>
          <w:u w:val="single"/>
        </w:rPr>
        <w:t>Carácter:</w:t>
      </w:r>
      <w:r w:rsidRPr="00E91BE5">
        <w:rPr>
          <w:rStyle w:val="fontstyle01"/>
          <w:b w:val="0"/>
          <w:bCs w:val="0"/>
          <w:sz w:val="24"/>
          <w:szCs w:val="24"/>
        </w:rPr>
        <w:t xml:space="preserve"> </w:t>
      </w:r>
      <w:r w:rsidR="00576B99">
        <w:rPr>
          <w:rStyle w:val="fontstyle01"/>
          <w:b w:val="0"/>
          <w:bCs w:val="0"/>
          <w:sz w:val="24"/>
          <w:szCs w:val="24"/>
        </w:rPr>
        <w:t xml:space="preserve"> el carácter es el papel más fundamentar del ganar/ganar, con este se conocerán tus valores, tu forma de actuar en </w:t>
      </w:r>
      <w:r w:rsidR="008861D6">
        <w:rPr>
          <w:rStyle w:val="fontstyle01"/>
          <w:b w:val="0"/>
          <w:bCs w:val="0"/>
          <w:sz w:val="24"/>
          <w:szCs w:val="24"/>
        </w:rPr>
        <w:t>diferente situación</w:t>
      </w:r>
      <w:r w:rsidR="00576B99">
        <w:rPr>
          <w:rStyle w:val="fontstyle01"/>
          <w:b w:val="0"/>
          <w:bCs w:val="0"/>
          <w:sz w:val="24"/>
          <w:szCs w:val="24"/>
        </w:rPr>
        <w:t xml:space="preserve">, la forma de relacionar te y la forma en la que piensas. </w:t>
      </w:r>
    </w:p>
    <w:p w14:paraId="6F2904F5" w14:textId="6CA6264A" w:rsidR="00E91BE5" w:rsidRPr="00E91BE5" w:rsidRDefault="00E91BE5" w:rsidP="00E91BE5">
      <w:pPr>
        <w:pStyle w:val="Prrafodelista"/>
        <w:rPr>
          <w:rStyle w:val="fontstyle01"/>
          <w:b w:val="0"/>
          <w:bCs w:val="0"/>
          <w:sz w:val="24"/>
          <w:szCs w:val="24"/>
        </w:rPr>
      </w:pPr>
      <w:r w:rsidRPr="00E91BE5">
        <w:rPr>
          <w:rStyle w:val="fontstyle01"/>
          <w:b w:val="0"/>
          <w:bCs w:val="0"/>
          <w:sz w:val="24"/>
          <w:szCs w:val="24"/>
        </w:rPr>
        <w:t xml:space="preserve">2.- </w:t>
      </w:r>
      <w:r w:rsidRPr="00576B99">
        <w:rPr>
          <w:rStyle w:val="fontstyle01"/>
          <w:b w:val="0"/>
          <w:bCs w:val="0"/>
          <w:sz w:val="24"/>
          <w:szCs w:val="24"/>
          <w:u w:val="single"/>
        </w:rPr>
        <w:t>Relaciones</w:t>
      </w:r>
      <w:r w:rsidRPr="00E91BE5">
        <w:rPr>
          <w:rStyle w:val="fontstyle01"/>
          <w:b w:val="0"/>
          <w:bCs w:val="0"/>
          <w:sz w:val="24"/>
          <w:szCs w:val="24"/>
        </w:rPr>
        <w:t xml:space="preserve">: </w:t>
      </w:r>
      <w:r w:rsidR="008861D6">
        <w:rPr>
          <w:rStyle w:val="fontstyle01"/>
          <w:b w:val="0"/>
          <w:bCs w:val="0"/>
          <w:sz w:val="24"/>
          <w:szCs w:val="24"/>
        </w:rPr>
        <w:t xml:space="preserve">es la segunda parte del carácter, al momento de conocer a alguien se tiene que desarrollar la credibilidad. </w:t>
      </w:r>
    </w:p>
    <w:p w14:paraId="13B01AA6" w14:textId="2C593056" w:rsidR="00E91BE5" w:rsidRPr="00E91BE5" w:rsidRDefault="00E91BE5" w:rsidP="00E91BE5">
      <w:pPr>
        <w:pStyle w:val="Prrafodelista"/>
        <w:rPr>
          <w:rStyle w:val="fontstyle01"/>
          <w:b w:val="0"/>
          <w:bCs w:val="0"/>
          <w:sz w:val="24"/>
          <w:szCs w:val="24"/>
        </w:rPr>
      </w:pPr>
      <w:r w:rsidRPr="00E91BE5">
        <w:rPr>
          <w:rStyle w:val="fontstyle01"/>
          <w:b w:val="0"/>
          <w:bCs w:val="0"/>
          <w:sz w:val="24"/>
          <w:szCs w:val="24"/>
        </w:rPr>
        <w:lastRenderedPageBreak/>
        <w:t xml:space="preserve">3.- </w:t>
      </w:r>
      <w:r w:rsidRPr="008861D6">
        <w:rPr>
          <w:rStyle w:val="fontstyle01"/>
          <w:b w:val="0"/>
          <w:bCs w:val="0"/>
          <w:sz w:val="24"/>
          <w:szCs w:val="24"/>
          <w:u w:val="single"/>
        </w:rPr>
        <w:t>Acuerdos:</w:t>
      </w:r>
      <w:r w:rsidR="0053407A">
        <w:rPr>
          <w:rStyle w:val="fontstyle01"/>
          <w:b w:val="0"/>
          <w:bCs w:val="0"/>
          <w:sz w:val="24"/>
          <w:szCs w:val="24"/>
          <w:u w:val="single"/>
        </w:rPr>
        <w:t xml:space="preserve"> </w:t>
      </w:r>
      <w:r w:rsidRPr="008861D6">
        <w:rPr>
          <w:rStyle w:val="fontstyle01"/>
          <w:b w:val="0"/>
          <w:bCs w:val="0"/>
          <w:sz w:val="24"/>
          <w:szCs w:val="24"/>
          <w:u w:val="single"/>
        </w:rPr>
        <w:t xml:space="preserve"> </w:t>
      </w:r>
      <w:r w:rsidR="007865A7">
        <w:rPr>
          <w:rStyle w:val="fontstyle01"/>
          <w:b w:val="0"/>
          <w:bCs w:val="0"/>
          <w:sz w:val="24"/>
          <w:szCs w:val="24"/>
        </w:rPr>
        <w:t>l</w:t>
      </w:r>
      <w:r w:rsidRPr="00E91BE5">
        <w:rPr>
          <w:rStyle w:val="fontstyle01"/>
          <w:b w:val="0"/>
          <w:bCs w:val="0"/>
          <w:sz w:val="24"/>
          <w:szCs w:val="24"/>
        </w:rPr>
        <w:t>os acuerdos surgen a partir de las relaciones</w:t>
      </w:r>
      <w:r w:rsidR="007E6396">
        <w:rPr>
          <w:rStyle w:val="fontstyle01"/>
          <w:b w:val="0"/>
          <w:bCs w:val="0"/>
          <w:sz w:val="24"/>
          <w:szCs w:val="24"/>
        </w:rPr>
        <w:t xml:space="preserve">, esta es una decisión que se toma entre 2 o as personas, es una situación en la que favorezca a todos los presentas y todos tiene que estar de acuerdo en el </w:t>
      </w:r>
    </w:p>
    <w:p w14:paraId="65FB1EA8" w14:textId="77777777" w:rsidR="00E91BE5" w:rsidRPr="00E91BE5" w:rsidRDefault="00E91BE5" w:rsidP="00E91BE5">
      <w:pPr>
        <w:pStyle w:val="Prrafodelista"/>
        <w:rPr>
          <w:rStyle w:val="fontstyle01"/>
          <w:b w:val="0"/>
          <w:bCs w:val="0"/>
          <w:sz w:val="24"/>
          <w:szCs w:val="24"/>
        </w:rPr>
      </w:pPr>
      <w:r w:rsidRPr="00E91BE5">
        <w:rPr>
          <w:rStyle w:val="fontstyle01"/>
          <w:b w:val="0"/>
          <w:bCs w:val="0"/>
          <w:sz w:val="24"/>
          <w:szCs w:val="24"/>
        </w:rPr>
        <w:t xml:space="preserve">4.- </w:t>
      </w:r>
      <w:r w:rsidRPr="007E6396">
        <w:rPr>
          <w:rStyle w:val="fontstyle01"/>
          <w:b w:val="0"/>
          <w:bCs w:val="0"/>
          <w:sz w:val="24"/>
          <w:szCs w:val="24"/>
          <w:u w:val="single"/>
        </w:rPr>
        <w:t>Sistema:</w:t>
      </w:r>
      <w:r w:rsidRPr="00E91BE5">
        <w:rPr>
          <w:rStyle w:val="fontstyle01"/>
          <w:b w:val="0"/>
          <w:bCs w:val="0"/>
          <w:sz w:val="24"/>
          <w:szCs w:val="24"/>
        </w:rPr>
        <w:t xml:space="preserve"> para que los acuerdos funcionen, el sistema debe estar en capacidad de manejarlo. Incluye sistemas para capacitación, planificación, comunicación, información, etc.</w:t>
      </w:r>
    </w:p>
    <w:p w14:paraId="11501782" w14:textId="11103133" w:rsidR="00E91BE5" w:rsidRDefault="009B3B9F" w:rsidP="00345279">
      <w:pPr>
        <w:ind w:left="360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 xml:space="preserve">     </w:t>
      </w:r>
      <w:r w:rsidR="00E91BE5" w:rsidRPr="00E91BE5">
        <w:rPr>
          <w:rStyle w:val="fontstyle01"/>
          <w:b w:val="0"/>
          <w:bCs w:val="0"/>
          <w:sz w:val="24"/>
          <w:szCs w:val="24"/>
        </w:rPr>
        <w:t xml:space="preserve">5.- Proceso: </w:t>
      </w:r>
      <w:r w:rsidR="00345279">
        <w:rPr>
          <w:rStyle w:val="fontstyle01"/>
          <w:b w:val="0"/>
          <w:bCs w:val="0"/>
          <w:sz w:val="24"/>
          <w:szCs w:val="24"/>
        </w:rPr>
        <w:t xml:space="preserve">el proceso son los pasos que se requirieron o los que se necesitaron para llegar al acuerdo de ganar/ ganar. </w:t>
      </w:r>
    </w:p>
    <w:p w14:paraId="52F7544B" w14:textId="36653720" w:rsidR="00345279" w:rsidRDefault="00345279" w:rsidP="00345279">
      <w:pPr>
        <w:ind w:left="360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sz w:val="24"/>
          <w:szCs w:val="24"/>
        </w:rPr>
        <w:t xml:space="preserve">5. </w:t>
      </w:r>
      <w:r w:rsidRPr="00345279">
        <w:rPr>
          <w:rStyle w:val="fontstyle01"/>
          <w:sz w:val="24"/>
          <w:szCs w:val="24"/>
        </w:rPr>
        <w:t>Busque primero entender, luego ser entendido</w:t>
      </w:r>
      <w:r>
        <w:rPr>
          <w:rStyle w:val="fontstyle01"/>
          <w:sz w:val="24"/>
          <w:szCs w:val="24"/>
        </w:rPr>
        <w:t xml:space="preserve">: </w:t>
      </w:r>
      <w:r>
        <w:rPr>
          <w:rStyle w:val="fontstyle01"/>
          <w:b w:val="0"/>
          <w:bCs w:val="0"/>
          <w:sz w:val="24"/>
          <w:szCs w:val="24"/>
        </w:rPr>
        <w:t xml:space="preserve">en este habito se busca implementar la comunicación para saber cual es el pensar de las demás </w:t>
      </w:r>
      <w:proofErr w:type="gramStart"/>
      <w:r>
        <w:rPr>
          <w:rStyle w:val="fontstyle01"/>
          <w:b w:val="0"/>
          <w:bCs w:val="0"/>
          <w:sz w:val="24"/>
          <w:szCs w:val="24"/>
        </w:rPr>
        <w:t>personas ,</w:t>
      </w:r>
      <w:proofErr w:type="gramEnd"/>
      <w:r>
        <w:rPr>
          <w:rStyle w:val="fontstyle01"/>
          <w:b w:val="0"/>
          <w:bCs w:val="0"/>
          <w:sz w:val="24"/>
          <w:szCs w:val="24"/>
        </w:rPr>
        <w:t xml:space="preserve"> busca que tengamos una comunicación asertiva  y tratar de entender el punto de vista de los demás.</w:t>
      </w:r>
    </w:p>
    <w:p w14:paraId="64008C9B" w14:textId="50C01855" w:rsidR="00345279" w:rsidRDefault="00345279" w:rsidP="00345279">
      <w:pPr>
        <w:ind w:left="360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sz w:val="24"/>
          <w:szCs w:val="24"/>
        </w:rPr>
        <w:t>6.</w:t>
      </w:r>
      <w:r w:rsidRPr="00345279">
        <w:t xml:space="preserve"> </w:t>
      </w:r>
      <w:r w:rsidRPr="00345279">
        <w:rPr>
          <w:rStyle w:val="fontstyle01"/>
          <w:sz w:val="24"/>
          <w:szCs w:val="24"/>
        </w:rPr>
        <w:t>Sinérgica</w:t>
      </w:r>
      <w:r>
        <w:rPr>
          <w:rStyle w:val="fontstyle01"/>
          <w:sz w:val="24"/>
          <w:szCs w:val="24"/>
        </w:rPr>
        <w:t xml:space="preserve">: </w:t>
      </w:r>
      <w:r w:rsidRPr="00345279">
        <w:rPr>
          <w:rStyle w:val="fontstyle01"/>
          <w:b w:val="0"/>
          <w:bCs w:val="0"/>
          <w:sz w:val="24"/>
          <w:szCs w:val="24"/>
        </w:rPr>
        <w:t>La sinergia es un trabajo o un esfuerzo para realizar una determinada tarea muy compleja, y conseguir alcanzar el éxito al final.</w:t>
      </w:r>
      <w:r>
        <w:rPr>
          <w:rStyle w:val="fontstyle01"/>
          <w:b w:val="0"/>
          <w:bCs w:val="0"/>
          <w:sz w:val="24"/>
          <w:szCs w:val="24"/>
        </w:rPr>
        <w:t xml:space="preserve"> </w:t>
      </w:r>
    </w:p>
    <w:p w14:paraId="7472632C" w14:textId="15AF25C9" w:rsidR="00345279" w:rsidRDefault="00345279" w:rsidP="00345279">
      <w:pPr>
        <w:ind w:left="360"/>
        <w:rPr>
          <w:rStyle w:val="fontstyle01"/>
          <w:b w:val="0"/>
          <w:bCs w:val="0"/>
          <w:sz w:val="24"/>
          <w:szCs w:val="24"/>
        </w:rPr>
      </w:pPr>
      <w:r w:rsidRPr="00345279">
        <w:rPr>
          <w:rStyle w:val="fontstyle01"/>
          <w:sz w:val="24"/>
          <w:szCs w:val="24"/>
        </w:rPr>
        <w:t xml:space="preserve">7. </w:t>
      </w:r>
      <w:r w:rsidRPr="00345279">
        <w:rPr>
          <w:rStyle w:val="fontstyle01"/>
          <w:sz w:val="24"/>
          <w:szCs w:val="24"/>
        </w:rPr>
        <w:t>Afilar la sierra</w:t>
      </w:r>
      <w:r w:rsidRPr="00345279">
        <w:rPr>
          <w:rStyle w:val="fontstyle01"/>
          <w:sz w:val="24"/>
          <w:szCs w:val="24"/>
        </w:rPr>
        <w:t xml:space="preserve">: </w:t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b w:val="0"/>
          <w:bCs w:val="0"/>
          <w:sz w:val="24"/>
          <w:szCs w:val="24"/>
        </w:rPr>
        <w:t xml:space="preserve">es la </w:t>
      </w:r>
      <w:proofErr w:type="spellStart"/>
      <w:r>
        <w:rPr>
          <w:rStyle w:val="fontstyle01"/>
          <w:b w:val="0"/>
          <w:bCs w:val="0"/>
          <w:sz w:val="24"/>
          <w:szCs w:val="24"/>
        </w:rPr>
        <w:t>auto-renovacion</w:t>
      </w:r>
      <w:proofErr w:type="spellEnd"/>
      <w:r>
        <w:rPr>
          <w:rStyle w:val="fontstyle01"/>
          <w:b w:val="0"/>
          <w:bCs w:val="0"/>
          <w:sz w:val="24"/>
          <w:szCs w:val="24"/>
        </w:rPr>
        <w:t xml:space="preserve">, es el final de estos procesos, busca </w:t>
      </w:r>
      <w:proofErr w:type="spellStart"/>
      <w:r>
        <w:rPr>
          <w:rStyle w:val="fontstyle01"/>
          <w:b w:val="0"/>
          <w:bCs w:val="0"/>
          <w:sz w:val="24"/>
          <w:szCs w:val="24"/>
        </w:rPr>
        <w:t>mnter</w:t>
      </w:r>
      <w:proofErr w:type="spellEnd"/>
      <w:r>
        <w:rPr>
          <w:rStyle w:val="fontstyle01"/>
          <w:b w:val="0"/>
          <w:bCs w:val="0"/>
          <w:sz w:val="24"/>
          <w:szCs w:val="24"/>
        </w:rPr>
        <w:t xml:space="preserve"> los hábitos antes mencionados trabajando de manera constante y diaria, en </w:t>
      </w:r>
      <w:proofErr w:type="gramStart"/>
      <w:r>
        <w:rPr>
          <w:rStyle w:val="fontstyle01"/>
          <w:b w:val="0"/>
          <w:bCs w:val="0"/>
          <w:sz w:val="24"/>
          <w:szCs w:val="24"/>
        </w:rPr>
        <w:t>la auto</w:t>
      </w:r>
      <w:proofErr w:type="gramEnd"/>
      <w:r>
        <w:rPr>
          <w:rStyle w:val="fontstyle01"/>
          <w:b w:val="0"/>
          <w:bCs w:val="0"/>
          <w:sz w:val="24"/>
          <w:szCs w:val="24"/>
        </w:rPr>
        <w:t xml:space="preserve"> – </w:t>
      </w:r>
      <w:proofErr w:type="spellStart"/>
      <w:r>
        <w:rPr>
          <w:rStyle w:val="fontstyle01"/>
          <w:b w:val="0"/>
          <w:bCs w:val="0"/>
          <w:sz w:val="24"/>
          <w:szCs w:val="24"/>
        </w:rPr>
        <w:t>renovcion</w:t>
      </w:r>
      <w:proofErr w:type="spellEnd"/>
      <w:r>
        <w:rPr>
          <w:rStyle w:val="fontstyle01"/>
          <w:b w:val="0"/>
          <w:bCs w:val="0"/>
          <w:sz w:val="24"/>
          <w:szCs w:val="24"/>
        </w:rPr>
        <w:t xml:space="preserve"> existen 4 </w:t>
      </w:r>
      <w:proofErr w:type="spellStart"/>
      <w:r>
        <w:rPr>
          <w:rStyle w:val="fontstyle01"/>
          <w:b w:val="0"/>
          <w:bCs w:val="0"/>
          <w:sz w:val="24"/>
          <w:szCs w:val="24"/>
        </w:rPr>
        <w:t>areas</w:t>
      </w:r>
      <w:proofErr w:type="spellEnd"/>
      <w:r>
        <w:rPr>
          <w:rStyle w:val="fontstyle01"/>
          <w:b w:val="0"/>
          <w:bCs w:val="0"/>
          <w:sz w:val="24"/>
          <w:szCs w:val="24"/>
        </w:rPr>
        <w:t xml:space="preserve"> importantes que se tienen que manejar mínimo 30 min al día: </w:t>
      </w:r>
    </w:p>
    <w:p w14:paraId="76DBBE6E" w14:textId="3CB702D3" w:rsidR="00345279" w:rsidRPr="00345279" w:rsidRDefault="00345279" w:rsidP="00345279">
      <w:pPr>
        <w:ind w:left="360"/>
        <w:rPr>
          <w:rStyle w:val="fontstyle01"/>
          <w:b w:val="0"/>
          <w:bCs w:val="0"/>
          <w:sz w:val="24"/>
          <w:szCs w:val="24"/>
        </w:rPr>
      </w:pPr>
      <w:r w:rsidRPr="00345279">
        <w:rPr>
          <w:rStyle w:val="fontstyle01"/>
          <w:b w:val="0"/>
          <w:bCs w:val="0"/>
          <w:sz w:val="24"/>
          <w:szCs w:val="24"/>
        </w:rPr>
        <w:t>1</w:t>
      </w:r>
      <w:r w:rsidRPr="00345279">
        <w:rPr>
          <w:rStyle w:val="fontstyle01"/>
          <w:b w:val="0"/>
          <w:bCs w:val="0"/>
          <w:sz w:val="24"/>
          <w:szCs w:val="24"/>
          <w:u w:val="single"/>
        </w:rPr>
        <w:t xml:space="preserve">) </w:t>
      </w:r>
      <w:r w:rsidRPr="00345279">
        <w:rPr>
          <w:rStyle w:val="fontstyle01"/>
          <w:b w:val="0"/>
          <w:bCs w:val="0"/>
          <w:sz w:val="24"/>
          <w:szCs w:val="24"/>
          <w:u w:val="single"/>
        </w:rPr>
        <w:t>Dimensión física:</w:t>
      </w:r>
      <w:r>
        <w:rPr>
          <w:rStyle w:val="fontstyle01"/>
          <w:b w:val="0"/>
          <w:bCs w:val="0"/>
          <w:sz w:val="24"/>
          <w:szCs w:val="24"/>
          <w:u w:val="single"/>
        </w:rPr>
        <w:t xml:space="preserve"> </w:t>
      </w:r>
      <w:r>
        <w:rPr>
          <w:rStyle w:val="fontstyle01"/>
          <w:b w:val="0"/>
          <w:bCs w:val="0"/>
          <w:sz w:val="24"/>
          <w:szCs w:val="24"/>
        </w:rPr>
        <w:t xml:space="preserve">hacer actividad física 30 minutos al día, comer adecuadamente </w:t>
      </w:r>
      <w:proofErr w:type="spellStart"/>
      <w:r>
        <w:rPr>
          <w:rStyle w:val="fontstyle01"/>
          <w:b w:val="0"/>
          <w:bCs w:val="0"/>
          <w:sz w:val="24"/>
          <w:szCs w:val="24"/>
        </w:rPr>
        <w:t>y</w:t>
      </w:r>
      <w:proofErr w:type="spellEnd"/>
      <w:r>
        <w:rPr>
          <w:rStyle w:val="fontstyle01"/>
          <w:b w:val="0"/>
          <w:bCs w:val="0"/>
          <w:sz w:val="24"/>
          <w:szCs w:val="24"/>
        </w:rPr>
        <w:t xml:space="preserve"> saber manejar el stress. </w:t>
      </w:r>
    </w:p>
    <w:p w14:paraId="67256C22" w14:textId="0FA0A296" w:rsidR="00345279" w:rsidRPr="00345279" w:rsidRDefault="00345279" w:rsidP="00345279">
      <w:pPr>
        <w:ind w:left="360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 xml:space="preserve">2) </w:t>
      </w:r>
      <w:r w:rsidRPr="001D213A">
        <w:rPr>
          <w:rStyle w:val="fontstyle01"/>
          <w:b w:val="0"/>
          <w:bCs w:val="0"/>
          <w:sz w:val="24"/>
          <w:szCs w:val="24"/>
          <w:u w:val="single"/>
        </w:rPr>
        <w:t>Dimensión espiritual:</w:t>
      </w:r>
      <w:r w:rsidRPr="00345279">
        <w:rPr>
          <w:rStyle w:val="fontstyle01"/>
          <w:b w:val="0"/>
          <w:bCs w:val="0"/>
          <w:sz w:val="24"/>
          <w:szCs w:val="24"/>
        </w:rPr>
        <w:t xml:space="preserve"> renovar su compromiso con sus valores a través del rezo, meditación, o inmersión en música, literatura, o naturaleza. </w:t>
      </w:r>
    </w:p>
    <w:p w14:paraId="21B23D07" w14:textId="5576C934" w:rsidR="00345279" w:rsidRPr="00345279" w:rsidRDefault="00286054" w:rsidP="00345279">
      <w:pPr>
        <w:ind w:left="360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 xml:space="preserve">3) </w:t>
      </w:r>
      <w:r w:rsidR="00345279" w:rsidRPr="00286054">
        <w:rPr>
          <w:rStyle w:val="fontstyle01"/>
          <w:b w:val="0"/>
          <w:bCs w:val="0"/>
          <w:sz w:val="24"/>
          <w:szCs w:val="24"/>
          <w:u w:val="single"/>
        </w:rPr>
        <w:t>Dimensión mental:</w:t>
      </w:r>
      <w:r w:rsidR="00345279" w:rsidRPr="00345279">
        <w:rPr>
          <w:rStyle w:val="fontstyle01"/>
          <w:b w:val="0"/>
          <w:bCs w:val="0"/>
          <w:sz w:val="24"/>
          <w:szCs w:val="24"/>
        </w:rPr>
        <w:t xml:space="preserve"> </w:t>
      </w:r>
      <w:r w:rsidR="00F66DF9">
        <w:rPr>
          <w:rStyle w:val="fontstyle01"/>
          <w:b w:val="0"/>
          <w:bCs w:val="0"/>
          <w:sz w:val="24"/>
          <w:szCs w:val="24"/>
        </w:rPr>
        <w:t xml:space="preserve"> hacer </w:t>
      </w:r>
      <w:proofErr w:type="spellStart"/>
      <w:r w:rsidR="00F66DF9">
        <w:rPr>
          <w:rStyle w:val="fontstyle01"/>
          <w:b w:val="0"/>
          <w:bCs w:val="0"/>
          <w:sz w:val="24"/>
          <w:szCs w:val="24"/>
        </w:rPr>
        <w:t>mas</w:t>
      </w:r>
      <w:proofErr w:type="spellEnd"/>
      <w:r w:rsidR="00F66DF9">
        <w:rPr>
          <w:rStyle w:val="fontstyle01"/>
          <w:b w:val="0"/>
          <w:bCs w:val="0"/>
          <w:sz w:val="24"/>
          <w:szCs w:val="24"/>
        </w:rPr>
        <w:t xml:space="preserve"> ágil tu mente </w:t>
      </w:r>
      <w:r w:rsidR="00345279" w:rsidRPr="00345279">
        <w:rPr>
          <w:rStyle w:val="fontstyle01"/>
          <w:b w:val="0"/>
          <w:bCs w:val="0"/>
          <w:sz w:val="24"/>
          <w:szCs w:val="24"/>
        </w:rPr>
        <w:t xml:space="preserve">a través de actividades como lectura, escritura y planificación. </w:t>
      </w:r>
    </w:p>
    <w:p w14:paraId="7B49431E" w14:textId="138D898C" w:rsidR="00345279" w:rsidRPr="00345279" w:rsidRDefault="00F66DF9" w:rsidP="00345279">
      <w:pPr>
        <w:ind w:left="360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4)</w:t>
      </w:r>
      <w:r w:rsidR="00345279" w:rsidRPr="001863C1">
        <w:rPr>
          <w:rStyle w:val="fontstyle01"/>
          <w:b w:val="0"/>
          <w:bCs w:val="0"/>
          <w:sz w:val="24"/>
          <w:szCs w:val="24"/>
          <w:u w:val="single"/>
        </w:rPr>
        <w:t>Dimensión social/emocional:</w:t>
      </w:r>
      <w:r w:rsidR="00345279" w:rsidRPr="00345279">
        <w:rPr>
          <w:rStyle w:val="fontstyle01"/>
          <w:b w:val="0"/>
          <w:bCs w:val="0"/>
          <w:sz w:val="24"/>
          <w:szCs w:val="24"/>
        </w:rPr>
        <w:t xml:space="preserve"> enfocarse en los hábitos 4,5 y 6, utilizándolos en las interacciones diarias con los demás.</w:t>
      </w:r>
    </w:p>
    <w:p w14:paraId="553B40AD" w14:textId="5D2D08EF" w:rsidR="00345279" w:rsidRDefault="00345279" w:rsidP="00345279">
      <w:pPr>
        <w:ind w:left="360"/>
        <w:rPr>
          <w:rStyle w:val="fontstyle01"/>
          <w:b w:val="0"/>
          <w:bCs w:val="0"/>
          <w:sz w:val="24"/>
          <w:szCs w:val="24"/>
        </w:rPr>
      </w:pPr>
    </w:p>
    <w:p w14:paraId="23BC9BBB" w14:textId="77777777" w:rsidR="00345279" w:rsidRPr="00345279" w:rsidRDefault="00345279" w:rsidP="00345279">
      <w:pPr>
        <w:ind w:left="360"/>
        <w:rPr>
          <w:rStyle w:val="fontstyle01"/>
          <w:b w:val="0"/>
          <w:bCs w:val="0"/>
          <w:sz w:val="24"/>
          <w:szCs w:val="24"/>
        </w:rPr>
      </w:pPr>
    </w:p>
    <w:p w14:paraId="634130FB" w14:textId="77777777" w:rsidR="00345279" w:rsidRPr="00345279" w:rsidRDefault="00345279" w:rsidP="00345279">
      <w:pPr>
        <w:ind w:left="360"/>
        <w:rPr>
          <w:rStyle w:val="fontstyle01"/>
          <w:b w:val="0"/>
          <w:bCs w:val="0"/>
          <w:sz w:val="24"/>
          <w:szCs w:val="24"/>
        </w:rPr>
      </w:pPr>
    </w:p>
    <w:p w14:paraId="1FC4ABD1" w14:textId="77777777" w:rsidR="00E91BE5" w:rsidRPr="00E91BE5" w:rsidRDefault="00E91BE5" w:rsidP="00E91BE5">
      <w:pPr>
        <w:rPr>
          <w:rStyle w:val="fontstyle01"/>
          <w:sz w:val="24"/>
          <w:szCs w:val="24"/>
        </w:rPr>
      </w:pPr>
    </w:p>
    <w:p w14:paraId="1CB860AC" w14:textId="77777777" w:rsidR="00234765" w:rsidRPr="00234765" w:rsidRDefault="00234765" w:rsidP="00234765">
      <w:pPr>
        <w:rPr>
          <w:rStyle w:val="fontstyle01"/>
          <w:b w:val="0"/>
          <w:bCs w:val="0"/>
          <w:sz w:val="24"/>
          <w:szCs w:val="24"/>
        </w:rPr>
      </w:pPr>
    </w:p>
    <w:p w14:paraId="5A7AAA36" w14:textId="77777777" w:rsidR="00234765" w:rsidRDefault="00234765" w:rsidP="00234765">
      <w:pPr>
        <w:jc w:val="center"/>
      </w:pPr>
    </w:p>
    <w:p w14:paraId="550F4729" w14:textId="77777777" w:rsidR="00BB44B4" w:rsidRDefault="00BB44B4"/>
    <w:sectPr w:rsidR="00BB44B4" w:rsidSect="00234765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1E2E" w14:textId="77777777" w:rsidR="003200E6" w:rsidRDefault="003200E6" w:rsidP="00234765">
      <w:pPr>
        <w:spacing w:after="0" w:line="240" w:lineRule="auto"/>
      </w:pPr>
      <w:r>
        <w:separator/>
      </w:r>
    </w:p>
  </w:endnote>
  <w:endnote w:type="continuationSeparator" w:id="0">
    <w:p w14:paraId="4F566072" w14:textId="77777777" w:rsidR="003200E6" w:rsidRDefault="003200E6" w:rsidP="0023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C1C1" w14:textId="77777777" w:rsidR="003200E6" w:rsidRDefault="003200E6" w:rsidP="00234765">
      <w:pPr>
        <w:spacing w:after="0" w:line="240" w:lineRule="auto"/>
      </w:pPr>
      <w:r>
        <w:separator/>
      </w:r>
    </w:p>
  </w:footnote>
  <w:footnote w:type="continuationSeparator" w:id="0">
    <w:p w14:paraId="2A6755EE" w14:textId="77777777" w:rsidR="003200E6" w:rsidRDefault="003200E6" w:rsidP="0023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B3E"/>
    <w:multiLevelType w:val="hybridMultilevel"/>
    <w:tmpl w:val="F1447C7C"/>
    <w:lvl w:ilvl="0" w:tplc="F2E4C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9758C"/>
    <w:multiLevelType w:val="hybridMultilevel"/>
    <w:tmpl w:val="4A9CB462"/>
    <w:lvl w:ilvl="0" w:tplc="ACBA0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CA"/>
    <w:rsid w:val="001472AA"/>
    <w:rsid w:val="001863C1"/>
    <w:rsid w:val="001D213A"/>
    <w:rsid w:val="00234765"/>
    <w:rsid w:val="00286054"/>
    <w:rsid w:val="003200E6"/>
    <w:rsid w:val="00332A47"/>
    <w:rsid w:val="00345279"/>
    <w:rsid w:val="00443B86"/>
    <w:rsid w:val="0053407A"/>
    <w:rsid w:val="00576B99"/>
    <w:rsid w:val="00600ECA"/>
    <w:rsid w:val="007865A7"/>
    <w:rsid w:val="007E6396"/>
    <w:rsid w:val="008861D6"/>
    <w:rsid w:val="009B3B9F"/>
    <w:rsid w:val="00BB44B4"/>
    <w:rsid w:val="00E91BE5"/>
    <w:rsid w:val="00EB23C9"/>
    <w:rsid w:val="00F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3FF4"/>
  <w15:chartTrackingRefBased/>
  <w15:docId w15:val="{24EE1082-D7F0-4A64-82BA-0D5E1A8C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CA"/>
    <w:pPr>
      <w:spacing w:after="200" w:line="276" w:lineRule="auto"/>
    </w:pPr>
    <w:rPr>
      <w:rFonts w:ascii="Calibri" w:eastAsia="Calibri" w:hAnsi="Calibri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ECA"/>
    <w:pPr>
      <w:ind w:left="720"/>
      <w:contextualSpacing/>
    </w:pPr>
  </w:style>
  <w:style w:type="character" w:customStyle="1" w:styleId="fontstyle01">
    <w:name w:val="fontstyle01"/>
    <w:basedOn w:val="Fuentedeprrafopredeter"/>
    <w:rsid w:val="00234765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34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765"/>
    <w:rPr>
      <w:rFonts w:ascii="Calibri" w:eastAsia="Calibri" w:hAnsi="Calibri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34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765"/>
    <w:rPr>
      <w:rFonts w:ascii="Calibri" w:eastAsia="Calibri" w:hAnsi="Calibri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15</cp:revision>
  <dcterms:created xsi:type="dcterms:W3CDTF">2021-09-23T03:19:00Z</dcterms:created>
  <dcterms:modified xsi:type="dcterms:W3CDTF">2021-09-23T04:02:00Z</dcterms:modified>
</cp:coreProperties>
</file>