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A56C" w14:textId="77777777" w:rsidR="004679FB" w:rsidRDefault="004679FB" w:rsidP="004679FB">
      <w:pPr>
        <w:ind w:left="-851"/>
        <w:rPr>
          <w:rFonts w:ascii="Arial" w:hAnsi="Arial" w:cs="Arial"/>
          <w:b/>
          <w:bCs/>
          <w:sz w:val="28"/>
          <w:szCs w:val="28"/>
        </w:rPr>
      </w:pPr>
    </w:p>
    <w:p w14:paraId="088799DD" w14:textId="5983C1CC" w:rsidR="00AA6F08" w:rsidRDefault="004679FB" w:rsidP="004679FB">
      <w:pPr>
        <w:ind w:left="-851"/>
        <w:rPr>
          <w:rFonts w:ascii="Arial" w:hAnsi="Arial" w:cs="Arial"/>
          <w:b/>
          <w:bCs/>
          <w:sz w:val="28"/>
          <w:szCs w:val="28"/>
        </w:rPr>
      </w:pPr>
      <w:r w:rsidRPr="004679FB">
        <w:rPr>
          <w:rFonts w:ascii="Arial" w:hAnsi="Arial" w:cs="Arial"/>
          <w:b/>
          <w:bCs/>
          <w:sz w:val="28"/>
          <w:szCs w:val="28"/>
        </w:rPr>
        <w:t xml:space="preserve">SESION 14. COMO ELEGIR BIEN UN LIBRO INFANTIL </w:t>
      </w:r>
    </w:p>
    <w:p w14:paraId="04A0F3C8" w14:textId="1B740E71" w:rsidR="004679FB" w:rsidRDefault="004679FB" w:rsidP="004679FB">
      <w:pPr>
        <w:ind w:left="-851"/>
        <w:rPr>
          <w:rFonts w:ascii="Arial" w:hAnsi="Arial" w:cs="Arial"/>
          <w:b/>
          <w:bCs/>
          <w:sz w:val="28"/>
          <w:szCs w:val="28"/>
        </w:rPr>
      </w:pPr>
      <w:r w:rsidRPr="004679FB">
        <w:rPr>
          <w:rFonts w:ascii="Arial" w:hAnsi="Arial" w:cs="Arial"/>
          <w:b/>
          <w:bCs/>
          <w:sz w:val="28"/>
          <w:szCs w:val="28"/>
          <w:highlight w:val="yellow"/>
        </w:rPr>
        <w:t>María Fernanda Dávila Bustos</w:t>
      </w:r>
      <w:r>
        <w:rPr>
          <w:rFonts w:ascii="Arial" w:hAnsi="Arial" w:cs="Arial"/>
          <w:b/>
          <w:bCs/>
          <w:sz w:val="28"/>
          <w:szCs w:val="28"/>
        </w:rPr>
        <w:t xml:space="preserve"> #3</w:t>
      </w:r>
    </w:p>
    <w:p w14:paraId="4E5AC94F" w14:textId="1202CC0B" w:rsidR="004679FB" w:rsidRDefault="004679FB" w:rsidP="004679FB">
      <w:pPr>
        <w:ind w:left="-851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“c”</w:t>
      </w:r>
    </w:p>
    <w:p w14:paraId="0A98491E" w14:textId="6FC1CC2D" w:rsidR="004679FB" w:rsidRPr="00B732C4" w:rsidRDefault="004679FB" w:rsidP="004679F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  <w:lang w:eastAsia="es-MX"/>
        </w:rPr>
      </w:pPr>
      <w:r w:rsidRPr="004679FB">
        <w:rPr>
          <w:rFonts w:ascii="Arial" w:eastAsia="Times New Roman" w:hAnsi="Arial" w:cs="Arial"/>
          <w:i/>
          <w:iCs/>
          <w:color w:val="000000"/>
          <w:sz w:val="32"/>
          <w:szCs w:val="32"/>
          <w:lang w:eastAsia="es-MX"/>
        </w:rPr>
        <w:t>1.- De los criterios anteriores, escoge los cinco más importantes para seleccionar los textos de una biblioteca infantil.</w:t>
      </w:r>
    </w:p>
    <w:p w14:paraId="78C2CCC3" w14:textId="2016F7D4" w:rsidR="00232C8E" w:rsidRDefault="00232C8E" w:rsidP="00232C8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  <w:t>Estimulen su imaginación y su creatividad</w:t>
      </w:r>
    </w:p>
    <w:p w14:paraId="2C2E3A50" w14:textId="0E10763B" w:rsidR="00232C8E" w:rsidRDefault="00232C8E" w:rsidP="00232C8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  <w:t xml:space="preserve">Les ayuden a conocerse a si mismos y al mundo que les rodea </w:t>
      </w:r>
    </w:p>
    <w:p w14:paraId="28946218" w14:textId="18AFF180" w:rsidR="00232C8E" w:rsidRDefault="00232C8E" w:rsidP="00232C8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  <w:t xml:space="preserve">Provoquen la reflexión y sentido critico </w:t>
      </w:r>
    </w:p>
    <w:p w14:paraId="30D07E7D" w14:textId="6BE6E68E" w:rsidR="00232C8E" w:rsidRDefault="00232C8E" w:rsidP="00232C8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  <w:t xml:space="preserve">Estimulen la confianza en si mismos y en el futuro </w:t>
      </w:r>
    </w:p>
    <w:p w14:paraId="1427C6E1" w14:textId="614C3398" w:rsidR="00232C8E" w:rsidRPr="00232C8E" w:rsidRDefault="00232C8E" w:rsidP="00232C8E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  <w:t xml:space="preserve">Les potencien la capacidad de pensar </w:t>
      </w:r>
    </w:p>
    <w:p w14:paraId="0F39B5E1" w14:textId="77777777" w:rsidR="004679FB" w:rsidRPr="004679FB" w:rsidRDefault="004679FB" w:rsidP="004679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32"/>
          <w:szCs w:val="32"/>
          <w:lang w:eastAsia="es-MX"/>
        </w:rPr>
      </w:pPr>
      <w:r w:rsidRPr="004679FB">
        <w:rPr>
          <w:rFonts w:ascii="Arial" w:eastAsia="Times New Roman" w:hAnsi="Arial" w:cs="Arial"/>
          <w:i/>
          <w:iCs/>
          <w:color w:val="000000"/>
          <w:sz w:val="32"/>
          <w:szCs w:val="32"/>
          <w:lang w:eastAsia="es-MX"/>
        </w:rPr>
        <w:t>2.- De las anteriores consideraciones para seleccionar los libros infantiles, explica las siguientes:</w:t>
      </w:r>
    </w:p>
    <w:p w14:paraId="34033222" w14:textId="05AFCA3D" w:rsidR="004679FB" w:rsidRPr="004679FB" w:rsidRDefault="004679FB" w:rsidP="004679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4679FB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4679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Calidad literaria:</w:t>
      </w:r>
      <w:r w:rsidR="00232C8E">
        <w:rPr>
          <w:rFonts w:ascii="Arial" w:eastAsia="Times New Roman" w:hAnsi="Arial" w:cs="Arial"/>
          <w:color w:val="000000"/>
          <w:sz w:val="32"/>
          <w:szCs w:val="32"/>
          <w:lang w:eastAsia="es-MX"/>
        </w:rPr>
        <w:t xml:space="preserve"> Ayuda a desarrollar el gusto estético, la afición por la lectura y el descubrimiento y fomentar su creatividad. </w:t>
      </w:r>
    </w:p>
    <w:p w14:paraId="79A7216F" w14:textId="21296DE0" w:rsidR="004679FB" w:rsidRPr="004679FB" w:rsidRDefault="004679FB" w:rsidP="004679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4679FB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4679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Las imágenes:</w:t>
      </w:r>
      <w:r w:rsidR="00232C8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232C8E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Despiertan la imaginación</w:t>
      </w:r>
      <w:r w:rsidR="00B732C4">
        <w:rPr>
          <w:rFonts w:ascii="Arial" w:eastAsia="Times New Roman" w:hAnsi="Arial" w:cs="Arial"/>
          <w:color w:val="000000"/>
          <w:sz w:val="32"/>
          <w:szCs w:val="32"/>
          <w:lang w:eastAsia="es-MX"/>
        </w:rPr>
        <w:t xml:space="preserve"> y otorgan armonía, se debe de poseer un carácter narrativo propio y estar acorde al texto. Equilibrio entre texto-imagen </w:t>
      </w:r>
    </w:p>
    <w:p w14:paraId="1BBA8C6C" w14:textId="42AAA6FD" w:rsidR="004679FB" w:rsidRPr="004679FB" w:rsidRDefault="004679FB" w:rsidP="004679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4679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 temática:</w:t>
      </w:r>
      <w:r w:rsidR="00B732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B732C4">
        <w:rPr>
          <w:rFonts w:ascii="Arial" w:eastAsia="Times New Roman" w:hAnsi="Arial" w:cs="Arial"/>
          <w:color w:val="000000"/>
          <w:sz w:val="32"/>
          <w:szCs w:val="32"/>
          <w:lang w:eastAsia="es-MX"/>
        </w:rPr>
        <w:t xml:space="preserve">Se le ofrece al alumno una variedad de temas, variedad de diálogos y desarrollo de valores. Se debe de tomar en cuenta la sensibilidad de ciertos temas. </w:t>
      </w:r>
    </w:p>
    <w:p w14:paraId="5EA9D0B1" w14:textId="479C194A" w:rsidR="004679FB" w:rsidRPr="004679FB" w:rsidRDefault="004679FB" w:rsidP="004679F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 w:rsidRPr="004679F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El destinatario:</w:t>
      </w:r>
      <w:r w:rsidR="00B732C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B732C4">
        <w:rPr>
          <w:rFonts w:ascii="Arial" w:eastAsia="Times New Roman" w:hAnsi="Arial" w:cs="Arial"/>
          <w:color w:val="000000"/>
          <w:sz w:val="32"/>
          <w:szCs w:val="32"/>
          <w:lang w:eastAsia="es-MX"/>
        </w:rPr>
        <w:t xml:space="preserve">La edad del lector es clave importante, por eso es importante analizar su capacidad crítica, sus gustos, intereses, nivel de conocimiento y comprensión lectora. </w:t>
      </w:r>
    </w:p>
    <w:p w14:paraId="33B7FEC0" w14:textId="4A831036" w:rsidR="004679FB" w:rsidRPr="00B732C4" w:rsidRDefault="004679FB" w:rsidP="004679F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  <w:lang w:eastAsia="es-MX"/>
        </w:rPr>
      </w:pPr>
      <w:r w:rsidRPr="004679FB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r w:rsidRPr="004679FB">
        <w:rPr>
          <w:rFonts w:ascii="Arial" w:eastAsia="Times New Roman" w:hAnsi="Arial" w:cs="Arial"/>
          <w:i/>
          <w:iCs/>
          <w:color w:val="000000"/>
          <w:sz w:val="32"/>
          <w:szCs w:val="32"/>
          <w:lang w:eastAsia="es-MX"/>
        </w:rPr>
        <w:t>3.- De los criterios anteriormente recomendados para escoger un libro para preescolar, elige y comenta cuatro:</w:t>
      </w:r>
    </w:p>
    <w:p w14:paraId="2111C9C7" w14:textId="5F35354B" w:rsidR="00B732C4" w:rsidRDefault="00B732C4" w:rsidP="00B732C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s-MX"/>
        </w:rPr>
        <w:lastRenderedPageBreak/>
        <w:t xml:space="preserve">El destinatario: </w:t>
      </w:r>
      <w:r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  <w:t xml:space="preserve">Se me hace un punto relevante conocer la edad del lector para así saber que tipo de textos manejar. </w:t>
      </w:r>
    </w:p>
    <w:p w14:paraId="174A79A8" w14:textId="0C6B6C67" w:rsidR="00B732C4" w:rsidRDefault="00B732C4" w:rsidP="00B732C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s-MX"/>
        </w:rPr>
        <w:t>Calidad de imágenes:</w:t>
      </w:r>
      <w:r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  <w:t xml:space="preserve"> Las imágenes para los alumnos de preescolar son muy indispensables ya que son gran parte visual-narrativa para el niño y su comprensión lectora puede mejorar. Es una herramienta fácil para comprender cierto porcentaje del texto. </w:t>
      </w:r>
    </w:p>
    <w:p w14:paraId="102A70E1" w14:textId="65D19B0F" w:rsidR="00B732C4" w:rsidRDefault="00B732C4" w:rsidP="00B732C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s-MX"/>
        </w:rPr>
        <w:t>Personajes:</w:t>
      </w:r>
      <w:r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  <w:t xml:space="preserve"> Deben de ser cotidianos para los niños, acciones de su vida diaria y deben de estar caracterizados con características que impacten al lector. </w:t>
      </w:r>
    </w:p>
    <w:p w14:paraId="3D5F7102" w14:textId="0AE706F3" w:rsidR="00B732C4" w:rsidRPr="00B732C4" w:rsidRDefault="00B732C4" w:rsidP="00B732C4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>
        <w:rPr>
          <w:rFonts w:ascii="Verdana" w:eastAsia="Times New Roman" w:hAnsi="Verdana" w:cs="Times New Roman"/>
          <w:b/>
          <w:bCs/>
          <w:color w:val="000000"/>
          <w:sz w:val="32"/>
          <w:szCs w:val="32"/>
          <w:lang w:eastAsia="es-MX"/>
        </w:rPr>
        <w:t>Lenguaje:</w:t>
      </w:r>
      <w:r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  <w:t xml:space="preserve"> Debe de ser enriquecedor y adaptable a su nivel de lectura. Puede haber juegos de palabras y demás recursos para potencias el humor. Todo esto se debe de tomar en cuenta a partir del nivel en el que se trabaja. </w:t>
      </w:r>
    </w:p>
    <w:p w14:paraId="34B4ED88" w14:textId="5C025F75" w:rsidR="004679FB" w:rsidRDefault="004679FB" w:rsidP="004679FB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color w:val="000000"/>
          <w:sz w:val="32"/>
          <w:szCs w:val="32"/>
          <w:lang w:eastAsia="es-MX"/>
        </w:rPr>
      </w:pPr>
      <w:r w:rsidRPr="004679FB">
        <w:rPr>
          <w:rFonts w:ascii="Arial" w:eastAsia="Times New Roman" w:hAnsi="Arial" w:cs="Arial"/>
          <w:color w:val="000000"/>
          <w:sz w:val="32"/>
          <w:szCs w:val="32"/>
          <w:lang w:eastAsia="es-MX"/>
        </w:rPr>
        <w:t> </w:t>
      </w:r>
      <w:bookmarkStart w:id="0" w:name="_Hlk80037479"/>
      <w:r w:rsidRPr="004679FB">
        <w:rPr>
          <w:rFonts w:ascii="Arial" w:eastAsia="Times New Roman" w:hAnsi="Arial" w:cs="Arial"/>
          <w:i/>
          <w:iCs/>
          <w:color w:val="000000"/>
          <w:sz w:val="32"/>
          <w:szCs w:val="32"/>
          <w:lang w:eastAsia="es-MX"/>
        </w:rPr>
        <w:t>4.- La selección de libros es un proceso complejo y de gran trascendencia, porque en él está en juego la cimentación de los hábitos lectores. Por eso lo más importante es…</w:t>
      </w:r>
      <w:bookmarkEnd w:id="0"/>
    </w:p>
    <w:p w14:paraId="6214FAC5" w14:textId="6699F198" w:rsidR="00B732C4" w:rsidRDefault="00536C0E" w:rsidP="00536C0E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  <w:t xml:space="preserve">Conocer profunda e individualmente a los alumnos, así para buscar puntos clave que nos permitan afinar las recomendaciones lectoras. </w:t>
      </w:r>
    </w:p>
    <w:p w14:paraId="3AD64D01" w14:textId="05111478" w:rsidR="00536C0E" w:rsidRPr="00536C0E" w:rsidRDefault="00536C0E" w:rsidP="00536C0E">
      <w:pPr>
        <w:pStyle w:val="Prrafodelista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</w:pPr>
      <w:r>
        <w:rPr>
          <w:rFonts w:ascii="Verdana" w:eastAsia="Times New Roman" w:hAnsi="Verdana" w:cs="Times New Roman"/>
          <w:color w:val="000000"/>
          <w:sz w:val="32"/>
          <w:szCs w:val="32"/>
          <w:lang w:eastAsia="es-MX"/>
        </w:rPr>
        <w:t xml:space="preserve">Conocer verdaderamente los libros y demás materiales de lectura, descartando el hecho de ser perfectos, ya que es mas indispensable el texto que como lo presentan. </w:t>
      </w:r>
    </w:p>
    <w:p w14:paraId="105A8117" w14:textId="77777777" w:rsidR="004679FB" w:rsidRPr="004679FB" w:rsidRDefault="004679FB" w:rsidP="004679FB">
      <w:pPr>
        <w:ind w:left="-1134" w:firstLine="283"/>
        <w:rPr>
          <w:rFonts w:ascii="Arial" w:hAnsi="Arial" w:cs="Arial"/>
          <w:sz w:val="28"/>
          <w:szCs w:val="28"/>
        </w:rPr>
      </w:pPr>
    </w:p>
    <w:p w14:paraId="07092B05" w14:textId="77777777" w:rsidR="004679FB" w:rsidRPr="004679FB" w:rsidRDefault="004679FB">
      <w:pPr>
        <w:rPr>
          <w:rFonts w:ascii="Arial" w:hAnsi="Arial" w:cs="Arial"/>
          <w:b/>
          <w:bCs/>
          <w:sz w:val="28"/>
          <w:szCs w:val="28"/>
        </w:rPr>
      </w:pPr>
    </w:p>
    <w:p w14:paraId="60386FDA" w14:textId="77777777" w:rsidR="004679FB" w:rsidRPr="004679FB" w:rsidRDefault="004679FB">
      <w:pPr>
        <w:rPr>
          <w:b/>
          <w:bCs/>
        </w:rPr>
      </w:pPr>
    </w:p>
    <w:sectPr w:rsidR="004679FB" w:rsidRPr="004679FB" w:rsidSect="004679FB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6586B"/>
    <w:multiLevelType w:val="hybridMultilevel"/>
    <w:tmpl w:val="705C0B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50FC5"/>
    <w:multiLevelType w:val="hybridMultilevel"/>
    <w:tmpl w:val="74BE3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B1A5A"/>
    <w:multiLevelType w:val="hybridMultilevel"/>
    <w:tmpl w:val="3E5E0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FB"/>
    <w:rsid w:val="00232C8E"/>
    <w:rsid w:val="004679FB"/>
    <w:rsid w:val="00536C0E"/>
    <w:rsid w:val="00AA6F08"/>
    <w:rsid w:val="00B7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5887A"/>
  <w15:chartTrackingRefBased/>
  <w15:docId w15:val="{55D6B166-9487-4D73-AE3E-1BF798FB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32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BUSTOS AGUIRRE</dc:creator>
  <cp:keywords/>
  <dc:description/>
  <cp:lastModifiedBy>MARCELA BUSTOS AGUIRRE</cp:lastModifiedBy>
  <cp:revision>1</cp:revision>
  <dcterms:created xsi:type="dcterms:W3CDTF">2021-09-24T02:35:00Z</dcterms:created>
  <dcterms:modified xsi:type="dcterms:W3CDTF">2021-09-24T03:12:00Z</dcterms:modified>
</cp:coreProperties>
</file>