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AA" w:rsidRPr="00676AA9" w:rsidRDefault="008B65AA" w:rsidP="008B6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ESCUELA NORMAL DE EDUCACIÓN PREESCOLAR</w:t>
      </w:r>
    </w:p>
    <w:p w:rsidR="008B65AA" w:rsidRPr="00676AA9" w:rsidRDefault="008B65AA" w:rsidP="008B6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noProof/>
          <w:color w:val="000000"/>
          <w:sz w:val="36"/>
          <w:szCs w:val="24"/>
          <w:lang w:eastAsia="es-MX"/>
        </w:rPr>
        <w:drawing>
          <wp:inline distT="0" distB="0" distL="0" distR="0" wp14:anchorId="3740D352" wp14:editId="4CF7B280">
            <wp:extent cx="1561514" cy="1161126"/>
            <wp:effectExtent l="0" t="0" r="63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14" cy="116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5AA" w:rsidRPr="00676AA9" w:rsidRDefault="008B65AA" w:rsidP="008B6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SESIÓN 1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.</w:t>
      </w: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 </w:t>
      </w:r>
      <w:r w:rsidRPr="008B65AA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ÉTICA LITERATURA INFANTIL Y FORMACIÓN LITERARIA</w:t>
      </w:r>
    </w:p>
    <w:p w:rsidR="008B65AA" w:rsidRPr="00676AA9" w:rsidRDefault="008B65AA" w:rsidP="008B6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8B65AA" w:rsidRPr="00676AA9" w:rsidRDefault="008B65AA" w:rsidP="008B6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CURSO. </w:t>
      </w: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LITERATURA INFANTIL</w:t>
      </w:r>
    </w:p>
    <w:p w:rsidR="008B65AA" w:rsidRPr="00676AA9" w:rsidRDefault="008B65AA" w:rsidP="008B6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8B65AA" w:rsidRPr="00676AA9" w:rsidRDefault="008B65AA" w:rsidP="008B6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DOCENTE. </w:t>
      </w: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HUMBERTO VALDEZ SANCHEZ</w:t>
      </w:r>
    </w:p>
    <w:p w:rsidR="008B65AA" w:rsidRPr="00676AA9" w:rsidRDefault="008B65AA" w:rsidP="008B6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8B65AA" w:rsidRPr="00676AA9" w:rsidRDefault="008B65AA" w:rsidP="008B6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ALUMNA. </w:t>
      </w: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MARIANA PAOLA PARDO SENA</w:t>
      </w:r>
    </w:p>
    <w:p w:rsidR="008B65AA" w:rsidRPr="00676AA9" w:rsidRDefault="008B65AA" w:rsidP="008B6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8B65AA" w:rsidRPr="00676AA9" w:rsidRDefault="008B65AA" w:rsidP="008B6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N.L </w:t>
      </w: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13</w:t>
      </w:r>
    </w:p>
    <w:p w:rsidR="008B65AA" w:rsidRPr="00676AA9" w:rsidRDefault="008B65AA" w:rsidP="008B6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8B65AA" w:rsidRPr="00676AA9" w:rsidRDefault="008B65AA" w:rsidP="008B65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VIERNES 01 DE OCTUBRE</w:t>
      </w: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 xml:space="preserve"> </w:t>
      </w: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DEL 2021</w:t>
      </w:r>
    </w:p>
    <w:p w:rsidR="008B65AA" w:rsidRDefault="008B65A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8B65AA" w:rsidRDefault="008B65A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8B65AA" w:rsidRDefault="008B65A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05714C" w:rsidRPr="00E22195" w:rsidRDefault="0005714C" w:rsidP="0005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057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>En la antología de Literatura Infantil lee los temas:</w:t>
      </w:r>
    </w:p>
    <w:p w:rsidR="0005714C" w:rsidRPr="0005714C" w:rsidRDefault="0005714C" w:rsidP="0005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05714C" w:rsidRPr="00E22195" w:rsidRDefault="0005714C" w:rsidP="0005714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</w:pPr>
      <w:r w:rsidRPr="00E22195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es-MX"/>
        </w:rPr>
        <w:t>ÉTICA, LITERATURA INFANTIL Y FORMACIÓN LITERARIA</w:t>
      </w:r>
    </w:p>
    <w:p w:rsidR="0005714C" w:rsidRPr="00E22195" w:rsidRDefault="0005714C" w:rsidP="0005714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es-MX"/>
        </w:rPr>
      </w:pPr>
      <w:r w:rsidRPr="00E22195">
        <w:rPr>
          <w:rFonts w:ascii="Times New Roman" w:eastAsia="Times New Roman" w:hAnsi="Times New Roman" w:cs="Times New Roman"/>
          <w:b/>
          <w:color w:val="00B0F0"/>
          <w:sz w:val="24"/>
          <w:szCs w:val="24"/>
          <w:shd w:val="clear" w:color="auto" w:fill="FFFFFF"/>
          <w:lang w:eastAsia="es-MX"/>
        </w:rPr>
        <w:t>LEER ÉTICAMENTE</w:t>
      </w:r>
    </w:p>
    <w:p w:rsidR="0005714C" w:rsidRPr="00E22195" w:rsidRDefault="0005714C" w:rsidP="0005714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es-MX"/>
        </w:rPr>
      </w:pPr>
      <w:r w:rsidRPr="00E22195">
        <w:rPr>
          <w:rFonts w:ascii="Times New Roman" w:eastAsia="Times New Roman" w:hAnsi="Times New Roman" w:cs="Times New Roman"/>
          <w:b/>
          <w:color w:val="FFC000"/>
          <w:sz w:val="24"/>
          <w:szCs w:val="24"/>
          <w:shd w:val="clear" w:color="auto" w:fill="FFFFFF"/>
          <w:lang w:eastAsia="es-MX"/>
        </w:rPr>
        <w:t>PALABRAS Y LIBROS</w:t>
      </w:r>
    </w:p>
    <w:p w:rsidR="0005714C" w:rsidRPr="00E22195" w:rsidRDefault="0005714C" w:rsidP="0005714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E22195">
        <w:rPr>
          <w:rFonts w:ascii="Times New Roman" w:eastAsia="Times New Roman" w:hAnsi="Times New Roman" w:cs="Times New Roman"/>
          <w:b/>
          <w:color w:val="7030A0"/>
          <w:sz w:val="24"/>
          <w:szCs w:val="24"/>
          <w:shd w:val="clear" w:color="auto" w:fill="FFFFFF"/>
          <w:lang w:eastAsia="es-MX"/>
        </w:rPr>
        <w:t>ENTRE LAS LECCIONES Y LAS ACCIONES</w:t>
      </w:r>
    </w:p>
    <w:p w:rsidR="0005714C" w:rsidRPr="00E22195" w:rsidRDefault="0005714C" w:rsidP="0005714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s-MX"/>
        </w:rPr>
      </w:pPr>
      <w:r w:rsidRPr="00E22195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FFFFF"/>
          <w:lang w:eastAsia="es-MX"/>
        </w:rPr>
        <w:t>RESPONDER A LA LITERATURA</w:t>
      </w:r>
    </w:p>
    <w:p w:rsidR="0005714C" w:rsidRPr="00E22195" w:rsidRDefault="0005714C" w:rsidP="000571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es-MX"/>
        </w:rPr>
      </w:pPr>
    </w:p>
    <w:p w:rsidR="0005714C" w:rsidRPr="0005714C" w:rsidRDefault="0005714C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057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 Al terminar responde o complementa los siguientes cuestionamientos:</w:t>
      </w:r>
    </w:p>
    <w:p w:rsidR="0005714C" w:rsidRPr="00E22195" w:rsidRDefault="0005714C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057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6.- Los lectores dan cuenta de una lectura ética de los textos. Es decir…</w:t>
      </w:r>
    </w:p>
    <w:p w:rsidR="0005714C" w:rsidRDefault="0005714C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22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lectores, cuando hablan de una obra literaria, centran su atención sobre todo en los comportamien</w:t>
      </w:r>
      <w:bookmarkStart w:id="0" w:name="_GoBack"/>
      <w:bookmarkEnd w:id="0"/>
      <w:r w:rsidRPr="00E22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tos de los personajes, sus emociones, sus anhelos, sus relaciones, sus conflictos. </w:t>
      </w:r>
    </w:p>
    <w:p w:rsidR="00E22195" w:rsidRPr="0005714C" w:rsidRDefault="00E22195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5714C" w:rsidRPr="00E22195" w:rsidRDefault="0005714C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057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7.- ¿Qué quiere decir el autor al escribir que “Los valores son construcciones sociales e históricas que florecen, se expanden y desaparecen”?</w:t>
      </w:r>
    </w:p>
    <w:p w:rsidR="0005714C" w:rsidRDefault="00E22195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221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Cada sociedad, cada época, prestigia unas virtudes y desprecia otras. </w:t>
      </w:r>
    </w:p>
    <w:p w:rsidR="00951CC8" w:rsidRPr="0005714C" w:rsidRDefault="00951CC8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5714C" w:rsidRDefault="0005714C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057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8.- El autor dice que “Leer no es una actividad que transmita valores”, entonces… ¿Cómo puede una obra literaria desarrollar valores en los individuos?</w:t>
      </w:r>
    </w:p>
    <w:p w:rsidR="00951CC8" w:rsidRDefault="00951CC8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Una obra literaria presenta comportamientos humanos que pueden propiciar emociones, reflexiones intimas, y diálogos con otros, y esa actividad puede ser el origen de un cambio o una decisión.</w:t>
      </w:r>
    </w:p>
    <w:p w:rsidR="00951CC8" w:rsidRPr="0005714C" w:rsidRDefault="00951CC8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5714C" w:rsidRDefault="0005714C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057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9.- El autor habla sobre la “imaginación moral”. ¿Qué es y cuál es su importancia?</w:t>
      </w:r>
    </w:p>
    <w:p w:rsidR="005522E2" w:rsidRDefault="005522E2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capacidad de ponerse en el lugar de otro, de poder entender lo que otros sienten, de idear posibilidades de mejora de la experiencia personal y colectiva. Esto facilita el conocimiento moral desde que permiten conocer las consecuencias de cualquier acto humano.</w:t>
      </w:r>
    </w:p>
    <w:p w:rsidR="005522E2" w:rsidRPr="0005714C" w:rsidRDefault="005522E2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5714C" w:rsidRDefault="0005714C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057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>10.- ¿Por qué la literatura infantil es una experiencia de carácter ético para los niños?</w:t>
      </w:r>
    </w:p>
    <w:p w:rsidR="005522E2" w:rsidRDefault="005522E2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5522E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Permite imaginar posibilidades, ir al encuentro de mundos desconocidos, conocer nuevas formas de pensar y actuar, simular lo que se quiere ser. </w:t>
      </w:r>
    </w:p>
    <w:p w:rsidR="005522E2" w:rsidRPr="0005714C" w:rsidRDefault="005522E2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5714C" w:rsidRDefault="0005714C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057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11.- El autor critica los libros infantiles expresamente concebidos y promovidos para trabajar determinados valores o conflictos porque…</w:t>
      </w:r>
    </w:p>
    <w:p w:rsidR="00F6209E" w:rsidRDefault="00F6209E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sostienen esos libros en la creencia errónea de que basta una lectura o una actividad, exámenes incluidos, para que un valor arraigue en la conciencia del lector</w:t>
      </w:r>
    </w:p>
    <w:p w:rsidR="00F6209E" w:rsidRPr="0005714C" w:rsidRDefault="00F6209E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5714C" w:rsidRDefault="0005714C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057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12.- El autor defiende la buena literatura, en la que los libros ofrezcan las realidades del mundo y los conflictos de los seres humanos sin pensar en lo educativo, porque…</w:t>
      </w:r>
    </w:p>
    <w:p w:rsidR="00F6209E" w:rsidRDefault="008B65AA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Deben ser un estímulo para pensar y no un utensilio para instruir </w:t>
      </w:r>
    </w:p>
    <w:p w:rsidR="008B65AA" w:rsidRPr="0005714C" w:rsidRDefault="008B65AA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5714C" w:rsidRDefault="0005714C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057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13.- En una sola frase define que es “Responder a la literatura”:</w:t>
      </w:r>
    </w:p>
    <w:p w:rsidR="008B65AA" w:rsidRDefault="008B65AA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B65A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 decir lo que piensas sobre una obra literaria. </w:t>
      </w:r>
    </w:p>
    <w:p w:rsidR="008B65AA" w:rsidRPr="0005714C" w:rsidRDefault="008B65AA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5714C" w:rsidRDefault="0005714C" w:rsidP="000571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057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14.- Leer con otros, o sea el diálogo entre lectores, es el andamiaje del aprendizaje, cuyas ventajas son manifiestas:</w:t>
      </w:r>
    </w:p>
    <w:p w:rsidR="008B65AA" w:rsidRPr="008B65AA" w:rsidRDefault="008B65AA" w:rsidP="008B65A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B65A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Aviva la inteligencia y la creatividad</w:t>
      </w:r>
    </w:p>
    <w:p w:rsidR="008B65AA" w:rsidRPr="008B65AA" w:rsidRDefault="008B65AA" w:rsidP="008B65A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B65A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Anima a compartir palabras y vivencias </w:t>
      </w:r>
    </w:p>
    <w:p w:rsidR="008B65AA" w:rsidRPr="008B65AA" w:rsidRDefault="008B65AA" w:rsidP="008B65A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B65A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Afirma la convivencia y la solidaridad</w:t>
      </w:r>
    </w:p>
    <w:p w:rsidR="008B65AA" w:rsidRPr="008B65AA" w:rsidRDefault="008B65AA" w:rsidP="008B65A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B65A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Transforma las relaciones entre la gente y su entorno</w:t>
      </w:r>
    </w:p>
    <w:p w:rsidR="008B65AA" w:rsidRPr="008B65AA" w:rsidRDefault="008B65AA" w:rsidP="008B65A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8B65A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Favorece la creación colectiva de sentido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</w:p>
    <w:p w:rsidR="00D53B76" w:rsidRPr="00E22195" w:rsidRDefault="00D53B76">
      <w:pPr>
        <w:rPr>
          <w:rFonts w:ascii="Times New Roman" w:hAnsi="Times New Roman" w:cs="Times New Roman"/>
        </w:rPr>
      </w:pPr>
    </w:p>
    <w:sectPr w:rsidR="00D53B76" w:rsidRPr="00E22195" w:rsidSect="008B65A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97525"/>
    <w:multiLevelType w:val="hybridMultilevel"/>
    <w:tmpl w:val="D5A81D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51F2A"/>
    <w:multiLevelType w:val="hybridMultilevel"/>
    <w:tmpl w:val="A484EB2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4C"/>
    <w:rsid w:val="0005714C"/>
    <w:rsid w:val="005522E2"/>
    <w:rsid w:val="008B65AA"/>
    <w:rsid w:val="00951CC8"/>
    <w:rsid w:val="00D53B76"/>
    <w:rsid w:val="00E22195"/>
    <w:rsid w:val="00F6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83337-2D31-4F74-8631-AE8071AF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Paola Pardo</dc:creator>
  <cp:keywords/>
  <dc:description/>
  <cp:lastModifiedBy>Mariana Paola Pardo</cp:lastModifiedBy>
  <cp:revision>2</cp:revision>
  <dcterms:created xsi:type="dcterms:W3CDTF">2021-10-01T23:20:00Z</dcterms:created>
  <dcterms:modified xsi:type="dcterms:W3CDTF">2021-10-02T00:21:00Z</dcterms:modified>
</cp:coreProperties>
</file>