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D0AC" w14:textId="77777777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Escuela Normal de Educación Preescolar.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73F31F4" wp14:editId="7E6C4590">
            <wp:simplePos x="0" y="0"/>
            <wp:positionH relativeFrom="column">
              <wp:posOffset>-152399</wp:posOffset>
            </wp:positionH>
            <wp:positionV relativeFrom="paragraph">
              <wp:posOffset>114300</wp:posOffset>
            </wp:positionV>
            <wp:extent cx="1681961" cy="1223963"/>
            <wp:effectExtent l="0" t="0" r="0" b="0"/>
            <wp:wrapNone/>
            <wp:docPr id="1" name="image1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 dibujo de una persona&#10;&#10;Descripción generada automáticamente con confianza me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961" cy="12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EA3797" w14:textId="77777777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escolar 2021 - 2022.</w:t>
      </w:r>
    </w:p>
    <w:p w14:paraId="45638548" w14:textId="77777777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</w:p>
    <w:p w14:paraId="15FCE470" w14:textId="77777777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468E4" w14:textId="77777777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Herramientas para la observación y análisis de la práctica educativa.</w:t>
      </w:r>
    </w:p>
    <w:p w14:paraId="6CC8C240" w14:textId="77777777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2:</w:t>
      </w:r>
    </w:p>
    <w:p w14:paraId="6CD0FFC4" w14:textId="77777777" w:rsidR="00344647" w:rsidRDefault="00344647" w:rsidP="00344647">
      <w:pPr>
        <w:shd w:val="clear" w:color="auto" w:fill="FFFFFF"/>
        <w:spacing w:before="40" w:after="80" w:line="30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DISEÑO APLICACIÓN DE TÉCNICAS DE OBSERVACIÓN Y ENTREVISTA PARA ENTENDER LA EDUCACIÓN COMO UNA ACTIVIDAD COMPLEJA.</w:t>
      </w:r>
    </w:p>
    <w:p w14:paraId="28F0FF69" w14:textId="77777777" w:rsidR="00344647" w:rsidRDefault="00344647" w:rsidP="00344647">
      <w:pPr>
        <w:shd w:val="clear" w:color="auto" w:fill="FFFFFF"/>
        <w:spacing w:before="40" w:after="80" w:line="30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8326B4" w14:textId="77777777" w:rsidR="00344647" w:rsidRDefault="00344647" w:rsidP="00344647">
      <w:pPr>
        <w:shd w:val="clear" w:color="auto" w:fill="FFFFFF"/>
        <w:spacing w:before="40" w:after="80" w:line="309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ACTIVIDAD EN EQUIPO DE MODERADOR Y RELATOR: DIMENSIONES DE LA PRÁCTICA</w:t>
      </w:r>
    </w:p>
    <w:p w14:paraId="02708CC7" w14:textId="77777777" w:rsidR="00344647" w:rsidRPr="00344647" w:rsidRDefault="00344647" w:rsidP="00344647">
      <w:pPr>
        <w:shd w:val="clear" w:color="auto" w:fill="FFFFFF"/>
        <w:spacing w:before="40" w:after="80" w:line="309" w:lineRule="auto"/>
        <w:jc w:val="center"/>
        <w:rPr>
          <w:rFonts w:ascii="Times New Roman" w:eastAsia="Times New Roman" w:hAnsi="Times New Roman" w:cs="Times New Roman"/>
          <w:color w:val="00CC99"/>
          <w:sz w:val="24"/>
          <w:szCs w:val="24"/>
        </w:rPr>
      </w:pPr>
    </w:p>
    <w:p w14:paraId="32D5696A" w14:textId="77777777" w:rsidR="00344647" w:rsidRP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b/>
          <w:color w:val="00CC99"/>
          <w:sz w:val="24"/>
          <w:szCs w:val="24"/>
        </w:rPr>
      </w:pPr>
      <w:r w:rsidRPr="00344647">
        <w:rPr>
          <w:rFonts w:ascii="Times New Roman" w:eastAsia="Times New Roman" w:hAnsi="Times New Roman" w:cs="Times New Roman"/>
          <w:b/>
          <w:color w:val="00CC99"/>
          <w:sz w:val="24"/>
          <w:szCs w:val="24"/>
        </w:rPr>
        <w:t>COMPETENCIAS DE LA UNIDAD:</w:t>
      </w:r>
    </w:p>
    <w:p w14:paraId="4039C70D" w14:textId="77777777" w:rsidR="00344647" w:rsidRPr="00344647" w:rsidRDefault="00344647" w:rsidP="00344647">
      <w:pPr>
        <w:numPr>
          <w:ilvl w:val="0"/>
          <w:numId w:val="1"/>
        </w:numPr>
        <w:shd w:val="clear" w:color="auto" w:fill="FFFFFF"/>
        <w:spacing w:before="240" w:line="309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4647">
        <w:rPr>
          <w:rFonts w:ascii="Times New Roman" w:eastAsia="Times New Roman" w:hAnsi="Times New Roman" w:cs="Times New Roman"/>
          <w:i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DF3796E" w14:textId="2F93679C" w:rsidR="00344647" w:rsidRPr="00344647" w:rsidRDefault="00344647" w:rsidP="00344647">
      <w:pPr>
        <w:numPr>
          <w:ilvl w:val="0"/>
          <w:numId w:val="1"/>
        </w:numPr>
        <w:shd w:val="clear" w:color="auto" w:fill="FFFFFF"/>
        <w:spacing w:after="240" w:line="309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4647">
        <w:rPr>
          <w:rFonts w:ascii="Times New Roman" w:eastAsia="Times New Roman" w:hAnsi="Times New Roman" w:cs="Times New Roman"/>
          <w:iCs/>
          <w:sz w:val="24"/>
          <w:szCs w:val="24"/>
        </w:rPr>
        <w:t>Actúa de manera ética ante la diversidad de situaciones que se presentan en la práctica profesional.</w:t>
      </w:r>
    </w:p>
    <w:p w14:paraId="66DCFB16" w14:textId="498E7F86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647">
        <w:rPr>
          <w:rFonts w:ascii="Times New Roman" w:eastAsia="Times New Roman" w:hAnsi="Times New Roman" w:cs="Times New Roman"/>
          <w:b/>
          <w:bCs/>
          <w:sz w:val="24"/>
          <w:szCs w:val="24"/>
        </w:rPr>
        <w:t>Semestre</w:t>
      </w:r>
      <w:r w:rsidRPr="00344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1</w:t>
      </w:r>
      <w:r w:rsidRPr="00344647">
        <w:rPr>
          <w:rFonts w:ascii="Times New Roman" w:eastAsia="Times New Roman" w:hAnsi="Times New Roman" w:cs="Times New Roman"/>
          <w:b/>
          <w:bCs/>
          <w:sz w:val="24"/>
          <w:szCs w:val="24"/>
        </w:rPr>
        <w:t>“D”</w:t>
      </w:r>
    </w:p>
    <w:p w14:paraId="46997A98" w14:textId="5E8FA58E" w:rsidR="00344647" w:rsidRDefault="00344647" w:rsidP="00344647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647">
        <w:rPr>
          <w:rFonts w:ascii="Times New Roman" w:eastAsia="Times New Roman" w:hAnsi="Times New Roman" w:cs="Times New Roman"/>
          <w:b/>
          <w:bCs/>
          <w:sz w:val="24"/>
          <w:szCs w:val="24"/>
        </w:rPr>
        <w:t>Docente: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Eduarda Maldonado </w:t>
      </w:r>
      <w:r>
        <w:rPr>
          <w:rFonts w:ascii="Times New Roman" w:eastAsia="Times New Roman" w:hAnsi="Times New Roman" w:cs="Times New Roman"/>
          <w:sz w:val="24"/>
          <w:szCs w:val="24"/>
        </w:rPr>
        <w:t>Martínez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0FFE0" w14:textId="5DD74C7E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647">
        <w:rPr>
          <w:rFonts w:ascii="Times New Roman" w:eastAsia="Times New Roman" w:hAnsi="Times New Roman" w:cs="Times New Roman"/>
          <w:b/>
          <w:bCs/>
          <w:sz w:val="24"/>
          <w:szCs w:val="24"/>
        </w:rPr>
        <w:t>Alumna</w:t>
      </w:r>
      <w:r w:rsidRPr="003446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Daniela </w:t>
      </w:r>
      <w:r>
        <w:rPr>
          <w:rFonts w:ascii="Times New Roman" w:eastAsia="Times New Roman" w:hAnsi="Times New Roman" w:cs="Times New Roman"/>
          <w:sz w:val="24"/>
          <w:szCs w:val="24"/>
        </w:rPr>
        <w:t>Martínez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Carrillo</w:t>
      </w:r>
    </w:p>
    <w:p w14:paraId="279E55F7" w14:textId="768FCBCE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647">
        <w:rPr>
          <w:rFonts w:ascii="Times New Roman" w:eastAsia="Times New Roman" w:hAnsi="Times New Roman" w:cs="Times New Roman"/>
          <w:b/>
          <w:bCs/>
          <w:sz w:val="24"/>
          <w:szCs w:val="24"/>
        </w:rPr>
        <w:t>Tema: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Preguntas de dimensiones</w:t>
      </w:r>
    </w:p>
    <w:p w14:paraId="0664E203" w14:textId="17BCD6D0" w:rsidR="00344647" w:rsidRDefault="00344647" w:rsidP="00344647">
      <w:pPr>
        <w:shd w:val="clear" w:color="auto" w:fill="FFFFFF"/>
        <w:spacing w:before="240" w:after="240" w:line="30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647">
        <w:rPr>
          <w:rFonts w:ascii="Times New Roman" w:eastAsia="Times New Roman" w:hAnsi="Times New Roman" w:cs="Times New Roman"/>
          <w:b/>
          <w:bCs/>
          <w:sz w:val="24"/>
          <w:szCs w:val="24"/>
        </w:rPr>
        <w:t>Fecha: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octubre del 2021.</w:t>
      </w:r>
    </w:p>
    <w:p w14:paraId="254DA68C" w14:textId="5E656E56" w:rsidR="00344647" w:rsidRDefault="00344647"/>
    <w:p w14:paraId="7446C55C" w14:textId="5A0E5EBE" w:rsidR="00344647" w:rsidRDefault="00344647"/>
    <w:p w14:paraId="745596D5" w14:textId="1288543B" w:rsidR="00344647" w:rsidRDefault="00344647"/>
    <w:p w14:paraId="13140FD0" w14:textId="03AF50C5" w:rsidR="00344647" w:rsidRDefault="00344647"/>
    <w:p w14:paraId="77BA3D80" w14:textId="3ED65096" w:rsidR="00344647" w:rsidRDefault="00344647"/>
    <w:p w14:paraId="3EDE5259" w14:textId="720A0196" w:rsidR="00344647" w:rsidRDefault="00344647"/>
    <w:p w14:paraId="04EBCEDB" w14:textId="656B68AB" w:rsidR="00344647" w:rsidRDefault="00344647"/>
    <w:p w14:paraId="649B6267" w14:textId="1E7ED68F" w:rsidR="00344647" w:rsidRPr="00CD503C" w:rsidRDefault="00344647" w:rsidP="00344647">
      <w:pPr>
        <w:jc w:val="center"/>
        <w:rPr>
          <w:rFonts w:ascii="Times New Roman" w:hAnsi="Times New Roman" w:cs="Times New Roman"/>
          <w:b/>
          <w:bCs/>
          <w:color w:val="9933FF"/>
          <w:sz w:val="28"/>
          <w:szCs w:val="28"/>
        </w:rPr>
      </w:pPr>
      <w:r w:rsidRPr="00CD503C">
        <w:rPr>
          <w:rFonts w:ascii="Times New Roman" w:hAnsi="Times New Roman" w:cs="Times New Roman"/>
          <w:b/>
          <w:bCs/>
          <w:color w:val="9933FF"/>
          <w:sz w:val="28"/>
          <w:szCs w:val="28"/>
        </w:rPr>
        <w:lastRenderedPageBreak/>
        <w:t>Preguntas: Dimensiones de la práctica docente</w:t>
      </w:r>
    </w:p>
    <w:p w14:paraId="02F9E1D4" w14:textId="47593D22" w:rsidR="00344647" w:rsidRPr="00CD503C" w:rsidRDefault="00344647" w:rsidP="00344647">
      <w:pPr>
        <w:rPr>
          <w:rFonts w:ascii="Times New Roman" w:hAnsi="Times New Roman" w:cs="Times New Roman"/>
          <w:b/>
          <w:bCs/>
          <w:color w:val="9933FF"/>
          <w:sz w:val="28"/>
          <w:szCs w:val="28"/>
        </w:rPr>
      </w:pPr>
    </w:p>
    <w:p w14:paraId="458B2742" w14:textId="1D43D925" w:rsidR="00344647" w:rsidRPr="00CD503C" w:rsidRDefault="00344647" w:rsidP="0034464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CC99"/>
          <w:sz w:val="24"/>
          <w:szCs w:val="24"/>
        </w:rPr>
      </w:pPr>
      <w:r w:rsidRPr="00CD503C">
        <w:rPr>
          <w:rFonts w:ascii="Times New Roman" w:hAnsi="Times New Roman" w:cs="Times New Roman"/>
          <w:b/>
          <w:bCs/>
          <w:color w:val="00CC99"/>
          <w:sz w:val="24"/>
          <w:szCs w:val="24"/>
        </w:rPr>
        <w:t>Dimensión institucional:</w:t>
      </w:r>
    </w:p>
    <w:p w14:paraId="01ED4570" w14:textId="1F6125AD" w:rsidR="00CD503C" w:rsidRPr="00CD503C" w:rsidRDefault="00CD503C" w:rsidP="00C71F9F">
      <w:pPr>
        <w:pStyle w:val="Prrafodelista"/>
        <w:pBdr>
          <w:top w:val="none" w:sz="0" w:space="8" w:color="auto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D503C">
        <w:rPr>
          <w:rFonts w:ascii="Times New Roman" w:eastAsia="Times New Roman" w:hAnsi="Times New Roman" w:cs="Times New Roman"/>
          <w:sz w:val="24"/>
          <w:szCs w:val="24"/>
        </w:rPr>
        <w:t>¿Qué representa para el maestro entrar en contacto con el espacio de la profesión?</w:t>
      </w:r>
    </w:p>
    <w:p w14:paraId="068D7AE2" w14:textId="64A14DD7" w:rsidR="00CD503C" w:rsidRPr="00CD503C" w:rsidRDefault="00C71F9F" w:rsidP="00C71F9F">
      <w:pPr>
        <w:pStyle w:val="Prrafodelista"/>
        <w:pBdr>
          <w:top w:val="none" w:sz="0" w:space="8" w:color="auto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</w:t>
      </w:r>
      <w:r w:rsidR="00CD503C" w:rsidRPr="00CD503C">
        <w:rPr>
          <w:rFonts w:ascii="Times New Roman" w:eastAsia="Times New Roman" w:hAnsi="Times New Roman" w:cs="Times New Roman"/>
          <w:sz w:val="24"/>
          <w:szCs w:val="24"/>
        </w:rPr>
        <w:t>La relación con los colegas en la institución qué le permite aprender al maestro?</w:t>
      </w:r>
    </w:p>
    <w:p w14:paraId="4EEE11AB" w14:textId="3F4B6135" w:rsidR="00CD503C" w:rsidRPr="00FA3732" w:rsidRDefault="00C71F9F" w:rsidP="00FA3732">
      <w:pPr>
        <w:pStyle w:val="Prrafodelista"/>
        <w:pBdr>
          <w:top w:val="none" w:sz="0" w:space="8" w:color="auto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</w:t>
      </w:r>
      <w:r w:rsidR="00CD503C" w:rsidRPr="00CD503C">
        <w:rPr>
          <w:rFonts w:ascii="Times New Roman" w:eastAsia="Times New Roman" w:hAnsi="Times New Roman" w:cs="Times New Roman"/>
          <w:sz w:val="24"/>
          <w:szCs w:val="24"/>
        </w:rPr>
        <w:t>Qué entendemos por pertenencia institucional?</w:t>
      </w:r>
    </w:p>
    <w:p w14:paraId="74EAC79C" w14:textId="68F652C4" w:rsidR="00CD503C" w:rsidRDefault="00CD503C" w:rsidP="0034464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CC99"/>
          <w:sz w:val="24"/>
          <w:szCs w:val="24"/>
        </w:rPr>
      </w:pPr>
      <w:r w:rsidRPr="00CD503C">
        <w:rPr>
          <w:rFonts w:ascii="Times New Roman" w:hAnsi="Times New Roman" w:cs="Times New Roman"/>
          <w:b/>
          <w:bCs/>
          <w:color w:val="00CC99"/>
          <w:sz w:val="24"/>
          <w:szCs w:val="24"/>
        </w:rPr>
        <w:t>Dimensión interpersonal:</w:t>
      </w:r>
    </w:p>
    <w:p w14:paraId="4CD21327" w14:textId="387C6FE5" w:rsidR="00CD503C" w:rsidRDefault="00CD503C" w:rsidP="00CD503C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relaciones se establecen dentro de la práctica profesional?</w:t>
      </w:r>
    </w:p>
    <w:p w14:paraId="18DD811B" w14:textId="2851C3ED" w:rsidR="00CD503C" w:rsidRDefault="00C71F9F" w:rsidP="00CD503C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 la construcción social y cómo se relaciona con el ámbito educativo?</w:t>
      </w:r>
    </w:p>
    <w:p w14:paraId="63D63516" w14:textId="0233C4B4" w:rsidR="00C71F9F" w:rsidRPr="00CD503C" w:rsidRDefault="00C71F9F" w:rsidP="00CD503C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importancia tiene el “clima institucional en la práctica docente? ¿Por qué?</w:t>
      </w:r>
    </w:p>
    <w:p w14:paraId="460F2D0F" w14:textId="170DD900" w:rsidR="00CD503C" w:rsidRDefault="00CD503C" w:rsidP="0034464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CC99"/>
          <w:sz w:val="24"/>
          <w:szCs w:val="24"/>
        </w:rPr>
      </w:pPr>
      <w:r w:rsidRPr="00CD503C">
        <w:rPr>
          <w:rFonts w:ascii="Times New Roman" w:hAnsi="Times New Roman" w:cs="Times New Roman"/>
          <w:b/>
          <w:bCs/>
          <w:color w:val="00CC99"/>
          <w:sz w:val="24"/>
          <w:szCs w:val="24"/>
        </w:rPr>
        <w:t>Dimensión social:</w:t>
      </w:r>
    </w:p>
    <w:p w14:paraId="094AA3E8" w14:textId="359A0334" w:rsidR="00C71F9F" w:rsidRDefault="00C71F9F" w:rsidP="00C71F9F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C71F9F">
        <w:rPr>
          <w:rFonts w:ascii="Times New Roman" w:hAnsi="Times New Roman" w:cs="Times New Roman"/>
          <w:sz w:val="24"/>
          <w:szCs w:val="24"/>
        </w:rPr>
        <w:t>¿Qué implican las demandas sociales para el docente?</w:t>
      </w:r>
    </w:p>
    <w:p w14:paraId="7079B6DB" w14:textId="6B2EFA3A" w:rsidR="00C71F9F" w:rsidRDefault="00C71F9F" w:rsidP="00C71F9F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función del docente en la sociedad?</w:t>
      </w:r>
    </w:p>
    <w:p w14:paraId="04427FC1" w14:textId="3781F6A7" w:rsidR="00C71F9F" w:rsidRPr="00C71F9F" w:rsidRDefault="00C71F9F" w:rsidP="00C71F9F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es importante la valoración social del trabajo docente?</w:t>
      </w:r>
    </w:p>
    <w:p w14:paraId="0213832F" w14:textId="0FE03897" w:rsidR="00CD503C" w:rsidRDefault="00CD503C" w:rsidP="00CD503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CC99"/>
          <w:sz w:val="24"/>
          <w:szCs w:val="24"/>
        </w:rPr>
      </w:pPr>
      <w:r w:rsidRPr="00CD503C">
        <w:rPr>
          <w:rFonts w:ascii="Times New Roman" w:hAnsi="Times New Roman" w:cs="Times New Roman"/>
          <w:b/>
          <w:bCs/>
          <w:color w:val="00CC99"/>
          <w:sz w:val="24"/>
          <w:szCs w:val="24"/>
        </w:rPr>
        <w:t>Dimensión didáctica:</w:t>
      </w:r>
    </w:p>
    <w:p w14:paraId="27E7BD1E" w14:textId="22EB3258" w:rsidR="00C71F9F" w:rsidRDefault="00C71F9F" w:rsidP="00C71F9F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las estrategias de enseñanza son fundamentales en la práctica docente?</w:t>
      </w:r>
    </w:p>
    <w:p w14:paraId="33F71BD5" w14:textId="02C41166" w:rsidR="00C71F9F" w:rsidRDefault="00C71F9F" w:rsidP="00C71F9F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¿La función del maestro </w:t>
      </w:r>
      <w:r w:rsidR="001975AB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 xml:space="preserve">la simple transmisión de información </w:t>
      </w:r>
      <w:r w:rsidR="001975AB">
        <w:rPr>
          <w:rFonts w:ascii="Times New Roman" w:hAnsi="Times New Roman" w:cs="Times New Roman"/>
          <w:sz w:val="24"/>
          <w:szCs w:val="24"/>
        </w:rPr>
        <w:t>o constituir una experiencia constructiva y enriquecedora para el alumno? ¿Por qué?</w:t>
      </w:r>
    </w:p>
    <w:p w14:paraId="36DC30B9" w14:textId="17B2AF54" w:rsidR="001975AB" w:rsidRPr="00C71F9F" w:rsidRDefault="001975AB" w:rsidP="00C71F9F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es importante entender el proceso de aprendizaje de los alumnos?</w:t>
      </w:r>
    </w:p>
    <w:p w14:paraId="44A12808" w14:textId="3CFCDB45" w:rsidR="00CD503C" w:rsidRDefault="00CD503C" w:rsidP="00CD503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CC99"/>
          <w:sz w:val="24"/>
          <w:szCs w:val="24"/>
        </w:rPr>
      </w:pPr>
      <w:r w:rsidRPr="00CD503C">
        <w:rPr>
          <w:rFonts w:ascii="Times New Roman" w:hAnsi="Times New Roman" w:cs="Times New Roman"/>
          <w:b/>
          <w:bCs/>
          <w:color w:val="00CC99"/>
          <w:sz w:val="24"/>
          <w:szCs w:val="24"/>
        </w:rPr>
        <w:t>Dimensión valoral:</w:t>
      </w:r>
    </w:p>
    <w:p w14:paraId="4B74B0EB" w14:textId="6CB9296A" w:rsidR="001975AB" w:rsidRDefault="00FA3732" w:rsidP="001975A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FA3732">
        <w:rPr>
          <w:rFonts w:ascii="Times New Roman" w:hAnsi="Times New Roman" w:cs="Times New Roman"/>
          <w:sz w:val="24"/>
          <w:szCs w:val="24"/>
        </w:rPr>
        <w:t>¿Cuáles son los valores que consideras que un docente debe llevar a cabo?</w:t>
      </w:r>
    </w:p>
    <w:p w14:paraId="1676AF96" w14:textId="12EC31AA" w:rsidR="00FA3732" w:rsidRDefault="00FA3732" w:rsidP="001975AB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 qué manera los valores apoyan al docente en su práctica?</w:t>
      </w:r>
    </w:p>
    <w:p w14:paraId="0A3A0673" w14:textId="47D038E4" w:rsidR="00FA3732" w:rsidRPr="00FA3732" w:rsidRDefault="00FA3732" w:rsidP="001975AB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es que los valores se relacionan con la educación?</w:t>
      </w:r>
    </w:p>
    <w:p w14:paraId="5747DA92" w14:textId="1E8E3800" w:rsidR="00CD503C" w:rsidRPr="00CD503C" w:rsidRDefault="00CD503C" w:rsidP="00CD503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00CC99"/>
          <w:sz w:val="24"/>
          <w:szCs w:val="24"/>
        </w:rPr>
      </w:pPr>
      <w:r w:rsidRPr="00CD503C">
        <w:rPr>
          <w:rFonts w:ascii="Times New Roman" w:hAnsi="Times New Roman" w:cs="Times New Roman"/>
          <w:b/>
          <w:bCs/>
          <w:color w:val="00CC99"/>
          <w:sz w:val="24"/>
          <w:szCs w:val="24"/>
        </w:rPr>
        <w:t xml:space="preserve">Relación pedagógica: </w:t>
      </w:r>
    </w:p>
    <w:p w14:paraId="0DC1C60B" w14:textId="06ED6FBF" w:rsidR="00344647" w:rsidRDefault="00FA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3732">
        <w:rPr>
          <w:rFonts w:ascii="Times New Roman" w:hAnsi="Times New Roman" w:cs="Times New Roman"/>
          <w:sz w:val="24"/>
          <w:szCs w:val="24"/>
        </w:rPr>
        <w:t>¿Cuál es la función del docente en la institución?</w:t>
      </w:r>
    </w:p>
    <w:p w14:paraId="5DE49CB8" w14:textId="394560E7" w:rsidR="00FA3732" w:rsidRDefault="00FA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3732">
        <w:rPr>
          <w:rFonts w:ascii="Times New Roman" w:hAnsi="Times New Roman" w:cs="Times New Roman"/>
          <w:sz w:val="24"/>
          <w:szCs w:val="24"/>
        </w:rPr>
        <w:t>¿Las dimensiones de la práctica docente conforman la relación pedagógica?</w:t>
      </w:r>
    </w:p>
    <w:p w14:paraId="35A355E2" w14:textId="4A7A3985" w:rsidR="00FA3732" w:rsidRPr="00FA3732" w:rsidRDefault="00FA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¿Es importante el nivel de satisfacción y expectativas en relación con la </w:t>
      </w:r>
      <w:proofErr w:type="gramStart"/>
      <w:r>
        <w:rPr>
          <w:rFonts w:ascii="Times New Roman" w:hAnsi="Times New Roman" w:cs="Times New Roman"/>
          <w:sz w:val="24"/>
          <w:szCs w:val="24"/>
        </w:rPr>
        <w:t>práctica  docente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sectPr w:rsidR="00FA3732" w:rsidRPr="00FA3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2DA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BFB42B9"/>
    <w:multiLevelType w:val="hybridMultilevel"/>
    <w:tmpl w:val="0BCA9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60FE"/>
    <w:multiLevelType w:val="hybridMultilevel"/>
    <w:tmpl w:val="DA184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47"/>
    <w:rsid w:val="001975AB"/>
    <w:rsid w:val="00344647"/>
    <w:rsid w:val="00C71F9F"/>
    <w:rsid w:val="00CD503C"/>
    <w:rsid w:val="00F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E6CA"/>
  <w15:chartTrackingRefBased/>
  <w15:docId w15:val="{20F4DF5B-46CA-4BCD-A4AC-BB495E64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47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</dc:creator>
  <cp:keywords/>
  <dc:description/>
  <cp:lastModifiedBy>MARCA</cp:lastModifiedBy>
  <cp:revision>1</cp:revision>
  <dcterms:created xsi:type="dcterms:W3CDTF">2021-10-13T22:48:00Z</dcterms:created>
  <dcterms:modified xsi:type="dcterms:W3CDTF">2021-10-13T23:36:00Z</dcterms:modified>
</cp:coreProperties>
</file>