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D7D0B8" w14:textId="77777777" w:rsidR="00F04143" w:rsidRPr="00133AF9" w:rsidRDefault="00F04143" w:rsidP="00F0414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Hlk67685636"/>
      <w:r w:rsidRPr="00133AF9">
        <w:rPr>
          <w:rFonts w:ascii="Times New Roman" w:hAnsi="Times New Roman" w:cs="Times New Roman"/>
          <w:b/>
          <w:sz w:val="32"/>
          <w:szCs w:val="32"/>
        </w:rPr>
        <w:t>ESCUELA NORMAL DE EDUCACIÓN PREESCOLAR</w:t>
      </w:r>
    </w:p>
    <w:p w14:paraId="4A6EFD95" w14:textId="77777777" w:rsidR="00F04143" w:rsidRPr="00133AF9" w:rsidRDefault="00F04143" w:rsidP="00F0414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33AF9">
        <w:rPr>
          <w:rFonts w:ascii="Times New Roman" w:hAnsi="Times New Roman" w:cs="Times New Roman"/>
          <w:b/>
          <w:sz w:val="32"/>
          <w:szCs w:val="32"/>
        </w:rPr>
        <w:t>Licenciatura en Educación preescolar</w:t>
      </w:r>
    </w:p>
    <w:p w14:paraId="1F0315B2" w14:textId="77777777" w:rsidR="00F04143" w:rsidRPr="00133AF9" w:rsidRDefault="00F04143" w:rsidP="00F0414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33AF9">
        <w:rPr>
          <w:rFonts w:ascii="Times New Roman" w:hAnsi="Times New Roman" w:cs="Times New Roman"/>
          <w:b/>
          <w:sz w:val="32"/>
          <w:szCs w:val="32"/>
        </w:rPr>
        <w:t>Ciclo escolar 202</w:t>
      </w:r>
      <w:r>
        <w:rPr>
          <w:rFonts w:ascii="Times New Roman" w:hAnsi="Times New Roman" w:cs="Times New Roman"/>
          <w:b/>
          <w:sz w:val="32"/>
          <w:szCs w:val="32"/>
        </w:rPr>
        <w:t>1</w:t>
      </w:r>
      <w:r w:rsidRPr="00133AF9">
        <w:rPr>
          <w:rFonts w:ascii="Times New Roman" w:hAnsi="Times New Roman" w:cs="Times New Roman"/>
          <w:b/>
          <w:sz w:val="32"/>
          <w:szCs w:val="32"/>
        </w:rPr>
        <w:t xml:space="preserve"> – </w:t>
      </w:r>
      <w:r>
        <w:rPr>
          <w:rFonts w:ascii="Times New Roman" w:hAnsi="Times New Roman" w:cs="Times New Roman"/>
          <w:b/>
          <w:sz w:val="32"/>
          <w:szCs w:val="32"/>
        </w:rPr>
        <w:t>2022</w:t>
      </w:r>
    </w:p>
    <w:p w14:paraId="54641BF7" w14:textId="77777777" w:rsidR="00F04143" w:rsidRPr="00AC00B3" w:rsidRDefault="00F04143" w:rsidP="00F04143">
      <w:pPr>
        <w:jc w:val="center"/>
        <w:rPr>
          <w:rFonts w:cs="Times New Roman"/>
          <w:b/>
          <w:sz w:val="32"/>
          <w:szCs w:val="32"/>
        </w:rPr>
      </w:pPr>
      <w:r w:rsidRPr="00B169DC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D213879" wp14:editId="2E8068DA">
                <wp:simplePos x="0" y="0"/>
                <wp:positionH relativeFrom="margin">
                  <wp:posOffset>539115</wp:posOffset>
                </wp:positionH>
                <wp:positionV relativeFrom="paragraph">
                  <wp:posOffset>41910</wp:posOffset>
                </wp:positionV>
                <wp:extent cx="4896120" cy="1459045"/>
                <wp:effectExtent l="0" t="0" r="0" b="103505"/>
                <wp:wrapNone/>
                <wp:docPr id="3" name="Grupo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96120" cy="1459045"/>
                          <a:chOff x="0" y="-8092"/>
                          <a:chExt cx="4568456" cy="1240301"/>
                        </a:xfrm>
                      </wpg:grpSpPr>
                      <pic:pic xmlns:pic="http://schemas.openxmlformats.org/drawingml/2006/picture">
                        <pic:nvPicPr>
                          <pic:cNvPr id="5" name="2 Imagen"/>
                          <pic:cNvPicPr preferRelativeResize="0"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-8092"/>
                            <a:ext cx="2015446" cy="12242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1 CuadroTexto"/>
                        <wps:cNvSpPr txBox="1"/>
                        <wps:spPr>
                          <a:xfrm>
                            <a:off x="2283726" y="250038"/>
                            <a:ext cx="2284730" cy="7378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3F7793A" w14:textId="77777777" w:rsidR="00F04143" w:rsidRPr="00B169DC" w:rsidRDefault="00F04143" w:rsidP="00F0414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939393"/>
                                  <w:kern w:val="24"/>
                                  <w:sz w:val="28"/>
                                  <w:szCs w:val="28"/>
                                </w:rPr>
                                <w:t>Lenguaje y Alfabetización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s:wsp>
                        <wps:cNvPr id="7" name="12 Conector recto"/>
                        <wps:cNvCnPr/>
                        <wps:spPr>
                          <a:xfrm>
                            <a:off x="2257063" y="8098"/>
                            <a:ext cx="0" cy="1224111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D213879" id="Grupo 3" o:spid="_x0000_s1026" style="position:absolute;left:0;text-align:left;margin-left:42.45pt;margin-top:3.3pt;width:385.5pt;height:114.9pt;z-index:251659264;mso-position-horizontal-relative:margin;mso-width-relative:margin;mso-height-relative:margin" coordorigin=",-80" coordsize="45684,124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FOB39AMAAHsJAAAOAAAAZHJzL2Uyb0RvYy54bWy8VtFu2zYUfR+wfyD0&#10;nliSJVsR4hSdswYFii1IOuyZpiiJCEVyJGXZ/fpdkpLsOO229mEGoogieXXuOede6vbdoeNoT7Vh&#10;Umyi5DqOEBVEVkw0m+iPzx+uiggZi0WFuRR0Ex2pid7d/fzT7aBKmspW8opqBEGEKQe1iVprVblY&#10;GNLSDptrqaiAyVrqDlsY6mZRaTxA9I4v0jheLQapK6UlocbA0/swGd35+HVNif29rg21iG8iwGb9&#10;Vfvrzl0Xd7e4bDRWLSMjDPwDKDrMBLx0DnWPLUa9Zm9CdYxoaWRtr4nsFrKuGaE+B8gmiS+yedCy&#10;Vz6XphwaNdME1F7w9MNhyW/7R41YtYmWERK4A4kedK8kWjpqBtWUsOJBq2f1qMcHTRi5bA+17tx/&#10;yAMdPKnHmVR6sIjAw6y4WSUpcE9gLsnymzjLA+2kBW1O+66K+CadZn6dduerIstX4+40i5dx4tYs&#10;ppcvHMYZkmKkhL+RKbh7w9S/Owp22V7TaAzS/acYHdYvvboCURW2bMc4s0dvUJDPgRL7R0YedRic&#10;SM8n0lP0scMNFS43t94tcRuQ0rSm+olyCLunT9SwL6BR7M0GCz9J8mKQkNsWi4a+NwocDzR7is7j&#10;AGNu+ArGjjP1gXHuFHT3Y8JQHRfu+gpnwbn3kvQdFTaUovYgpTAtUyZCuqTdjoKz9McqAQGhDViA&#10;rjQTNshsrKaWtO79NeB4AuxB2nnCgz7hdCkYcOI3vXfmocl/UFd5ls0OSrN0lb1yEC6VNvaByg7I&#10;NsCeBhyeX7z/ZEZE05KRxwDCowNMrlCgfZmJQRi94fC7KvS5xYoCBBf2ZBbIIVRogrY9rrT8DDlK&#10;l8u4zhUpsodfJJSdt4B7/g2+0rRYrlMICVWZ5nG8LIImM21pka2XY9mul+ti7ZvlXHffyRouhXRe&#10;c/qeULk7e9gdxhR2sjpCBgO0401k/uqxq0Jt+VaG7o0FaSXYk1jt9RHyfW9lzbxGLlYIML4C9Pif&#10;hFnPwqRoC8ccsVIj56JzcbZi7KD/IEm+jlfQh0ES6IUXgkwdNE2zJHndA99owZlw9sHlVx18pgUu&#10;uUADuOUmzt0LHPE1tBq47RSUrhFNhDBv4GyfSDeSs2pqG+ZotlyjPQaB4FSu5OA8GSGOjYUJaFT+&#10;N9bbq62uou6xacNmPxUc2DELnwScdY4F9xt3c+Eyov5Qh7p0A9nD0ue2GtCO9/oJA+I8hk0Rqpir&#10;5GWRhAEgSdch2JiO5WAtaf9ktvXVNvdUgDWntOOYvAQiuWpxgJqdYXJJwGpw3BkYPzrDeWH4YNKp&#10;ELxL/SEGJ7zfOX6NuE+I8zHcn38z3f0NAAD//wMAUEsDBAoAAAAAAAAAIQCTh0Kg2sgAANrIAAAU&#10;AAAAZHJzL21lZGlhL2ltYWdlMS5wbmeJUE5HDQoaCgAAAA1JSERSAAABwAAAANsIBgAAAPpDQZ8A&#10;AAABc1JHQgCuzhzpAAAABGdBTUEAALGPC/xhBQAAAAlwSFlzAAAh1QAAIdUBBJy0nQAAyG9JREFU&#10;eF7svQecFOWa739w/3t399zdu+Fuuvece87eve6eXfeoMF3dE8g5ikoQFFGCBEGCBEFUEBXJQVCU&#10;nFGMJBMgOecwOffMdE/q6Z7Uk4fn/3veruqp7qlOMz04SD36+zBd9aZ6q/v91vPWG36lm2666aab&#10;brrppptuuummm2666aabbrrppptuuummm2666aabbrrppptuuummm2666aabbrrppptuuummm266&#10;6aabbrrppptuuummm273jf0UHR2TF2Gab9Olq4VUGGHqKn/ddNNNN91ah61v3zlqX3SngoKISCrS&#10;pavFZHpP/srppptuurUO+6RD5xX7YjqRDkBdLSsdgLrpptvPbEOHDv0Tg8Hwp507d/5z1voOHdeo&#10;AZg9+iWqOvydLl3NVun4l3UA6qabbq3G2gjwPd75byIjI/+pY0TE//qgQ6eP1QDM+OgTunv3ri5d&#10;zVb5u+/rANRNN91ajT1kMpn+R1RU1G9iJOkP+PuRle07bdMBqKslpANQN910azXG3Z9Go/F/xkRE&#10;/L+oCPxnMJiWx3TcowNQV0tIB6BuuunWakwNwMiISENkRETkPQdgfT0VJCaR5eZtstyJJWe5Uzuc&#10;rNqqKrLeQliEdxQWaoZRVFlS4koXyk/PoDrkpRVOUYnF6gofl0DV1TWNzpfbbHI546jCWeE+Xpqb&#10;5zoeG09VKF9tdTXl3o515+2tguxsj3QVlRUUNAqbi7opLS6heq+yVyH/3KvXKevAIcr64QjlpaRS&#10;VWWVRxh7Rmbj9BISyY58amtqPcLeC+kAbF32yCOP/Df53f//Jx/S7Rdu3ObzPe/zcJ8/w8c2rqPh&#10;N4PB8OuYmJi/evjhhzmf1mmtAYC1RUVU2Kk7FRpjKK9jN7LeuKUZTlFdTg4VRncS4bNPndYMo6hs&#10;+04RjpUxZTpVVlRqhlNUvvZDETZz2AgArjGIK77eL87n9B1Ijrx893Hnpi3ieNaQ4VRWXEx1OGfr&#10;3MOdt7cyN2/1SNedzu5PG4UtiOpIGS+9TPnmLHe4Uvyd9dIEcV4BSi7yS/vgQyorLW0I9/qbmunl&#10;PDGIMo4cpbq6OnfYe6GWACA33tyQN1VIosUagdZuJkk6ZDJI+SbJNF8+dM+MB95x/TcVvsp953Tk&#10;Q7oFYcYI49N8zyMN0k3U4d/Ih8NukQbjQeRThH/flA+1PmsNAKz48YjIx2aIcuW3aavfhrkuO4eK&#10;TO1F2OyTpzTDsOprasgxbqI77dxuvalQBREtOdesFeGzhj6rCcDKr74R5629+nsAsGLDJnE85+ln&#10;BADri+xUOmEylbw41q2iHn1FGJH+lu0e6brT2blHnC/k63tpIpW+Mo3sMZ3FsfRlK6mmtpbqKiqo&#10;AOeUtOx9BpBjwFNUhGu0AXBp23ZSLcJxemVz5okw+R26UvGrs6hs9lyy9+onjmUPfY6K8fDhXYaW&#10;VEsAED+w5fgx5zZRcTz4S07qgTOTwXguUjIS6nCZfOieWaQkfSPugSRdbco94DJzfFzDAR2CwZvJ&#10;YHqW7znglBMVFfV38uGwG+7PSfm7tUg+1PqspQDI3XUV8La8u+0aCedL3npb5JP+ynQBNvO4l8mp&#10;6l70VrAArMmxUFGnbmTp3pssABBD0Hz4O79lChcAxXGGkKwKi5XyBg8TYfLgPbIHp8RVSwGgpc8T&#10;VMzpI275kuXimHnUS1SJMlVcvERFAJ0ox9vvUR0Dt6yMyvG3KAO8O7vNBTYFgJmo0+qqKlHflYcO&#10;C1jmwtsuTE1rVIaWVEsAED/kjeKH1jQVRkRE/C85qQfOfmYAnlbdh09w6CHXmeCM43Bck2Q8qwMw&#10;eNMBqLKmALAKjXD+zduUc+w4WS5fpRK73Q0VbmRtSclk3rCZktd86PZEfKmutJSK+j8lPBfr9Rvk&#10;ABzyuvaifD8Nc7AAdB50NfSZL0+h8v0HXdfy5ttUXV2tGZ4VVgDK4neWeXPfQFng2bXvQgXHT3ic&#10;V8sNQNRDSaGN6uEJlyxa7CrTiBcFAMs3bhafc7v0JIc11x23Ji6e7JEdRDen5ep1ccwNwPGTqBLl&#10;qIFXbHfH70F2s9kdP1jxe1XrtRvBKSHJw5tvSQCaJCkzymh8Bj/wp4JVpMHQj9+HyEk9cNZaAAiI&#10;VaEd6iOfCsoQTwdgEwzfex2AioUKwNrycrLMeI0KojsJaPH7JPPYCWIAhu3GTcqaNpPyOnUX8TJn&#10;zgkIwKpr1wWksvs9Sc6ycipF2jYpmsxff+PTUwsWgMXc+CPtrE82Ul1WNhUBDpYnh5Ajv0AzPCvc&#10;AORrKNixS9QVX5cVdemve1cBoLV7H0r/+gBlbdpKBXJ9mrk+ATAFIubhI8WAGyVuXX4+2QE1cc3w&#10;dPmYAsCcAU9RJjzJTIA4H56fOIYHg+pK/+9EtVR1/iIVoC6DUfqrs0S3rRK3hQF4Gz/ov5AP6xaE&#10;tSIPkJXw+OOPB/1OCuF1ADbBdACqLFQAVsNLU7rf7AyBgYPE3ylTZ1Be7/5ywwZ16EoFgEJdnf8u&#10;0NK1H4rwmTPmCDBU7v5UfM5Aw+3LUwsGgLUOB9n7PiHepeWeu0B3kbbjycGiUc4+d14zDivcAHTA&#10;Qy6A18fnLKijao001VIA6C1bTGcqPOsqd/lCV1dnxqiXPEaq1gHsdniFfC7rmwPimAJAIWO0+Jfr&#10;JH/Kq1QR4H2oL1WjPt1pArZueR/D35lTX9UB2IqtdQBQisW/DvkerlzwqwVBdYUivA7AJpgOQJWF&#10;CsCqU2fEseyRo6myyE53Aanioc8J74YbPQfAUQ6Pp1bVNedL9ZVV5HjuBREvZc06yk1OIQvicvrW&#10;vgOpSAUYtYIBYCU30ihTbtdelH75ClmTkimf8+LrWb3Wp2caCIBVcleqAGBunvu4c/0GcTxnUAMA&#10;nXl5lCc/IOQCvmUotxLelxQAsmdd9Nbb5Fz7ETnhBVbeiRXv7ziMc91HIoz5mREe70pr4IUXsWeO&#10;+sz58ag4pgAwC/fIeeUqFaMO8vBwwvVdXlbmjhuKFADmwkstOXiYai5cpPL3XN202dNnUvX5C+4H&#10;Ah2ArdtaAwBx//YZDcY35L8r0Qp1kYP4NYTXAdgE0wGospABePK0q2FDg8ceG3fxlaLR4y6+vK07&#10;qL6qShxTpMTTUk1qGhVxQ4/02CsphHdWaHJ5l/w5+/hJzXhqAGadOCnKoRaHKV2+UpxnGIh0IWWU&#10;Kb9LKyspaZQuSw3A8rJyj3T5emouXRbA5m5Ea2yc6zrRwNt5AA/H4wcDgLOmooLyps0Ux3gEpu3i&#10;Jc38vOX9DlArTPWx4w1lwEODUtfFcly+1vy4BBFW/Q6wuqaGqlFfHLcwsj1lHvo24LxILSkAzALs&#10;y4td9Vixc7c4Zt68jerxuerEKVe+9zcA26iG2Yc8VUIZpo8/7/U0izZc5mCmF4QIQJGuXB8hDVjR&#10;sgYAGj977LHH/jvu4xVXWaSbHTp0+Fs5mE9D2FAB2IbbO/nvJtmCBQse4nu6IMjrl/ML9v43p3zq&#10;e+M3v3ADkMssf8896iQEAIqyN/feNMk406YAMAMNqnnvZ5S55zPK6/ME5cd0prQNm8UxRZk/nXAD&#10;SUvle1zdnQxP7kotRoPKsnfuIY6nL1kBT61xfDUA06fPogzAWFHKp59TbWUl2eURl0WdurvTdTw5&#10;RHiFDI5c9qi80mUpALR2703p77zvTjd90VLKTUiiekcxObr1FmG4cc8CjMzr1pNNATLC8jUX7/vS&#10;5RXjWDIglA1oWM5fbFBsvGbdBAPAeruDHE/hWrgME1+hrOMnKOvTfZQvlysbnmElAMxhvQHIDyjF&#10;g1x1Yx430WPOYLD6JQOwT58+f4aGua/JYNiAfy+gcU0QXXQG6TTSX4/G4yleOlAO7m1t2rVr93uE&#10;n4ZG/QDC30L8eG6goyRpJa+yhDCikehhMPw1yr0d5f5GkqQYPubPoiXpjwj/NdL9FI3Fr+XDauMl&#10;DR/nxgb5nUC6cQh/C2X5GuUYgzh/LYfzsEAA5AFCxnbG7gizCmHRoElxfE0Ifxl1sg/19Ary/a0c&#10;PCRDWm4Ais+GyA4ocyWO3UWZF+OQX8ggXEAAcgOPfEZzvcllvonPx5H+ErR7EoI0ygPX/JfGCGkH&#10;4hzAvTHi0EN87xBnLfK6BCWIf/G94zQQbhfK8U1ku3aPIWwbXk4SYefj+FHOD39fRN5bTBGm/jIo&#10;3Magx/mROL/TFc5dvneR9n8hiE+Y8fcQYQdDmyH+ruK+SHHQecTHd0t6/tFHH230IBEOAPJ14N4/&#10;hTz24Dqvc51wGfh7hHL/O4fB3z4ByNwBbyJxbjnKekYu+80ofBeQ7rNI/y/loC1rTQWgEHtUslfl&#10;8VmW30Ew7LFMmiLimSdPoxo0xPUAF6ti4xZxnLvtSksaN9BqAHorY9ZcqoiLh2fJ3mR7sn7/ozvd&#10;+uJiKh7wtPAEM3bs1gSQAkBvibTOXxBhKribVn4PyiMuFc8yv0tPssMrFOmsXNMQF2GEh6tS+utv&#10;adZNMABkVR09Rnb53aIogwzbQjyIFBw55g7nDUA+VrkLeaDM/NCSA49WCRusfqkARNzf4Ef4A9Kq&#10;ET9cbogNUh3SrZM/c6NRhx/8Hf7xy9GEMTiNBuMMnM/jeEp4r7+dXNbo6Oh/7NC27T8gr1wcq0da&#10;Q+RkfFqkwdCF80acEm+Y8TVHGo0Lcb5UzkeUm9OWP9cj3o0oQxQD2MNwLT4ByA0wGqYjOF8tp+NK&#10;yyXlugArowWN33BECcorUgxxPAAIa4O6/sCVplRqiojoKB/XNITzC0DUWU9cdxzCiHrgOoFqOX05&#10;XhnyWcvepxxFGEMB4fg+EgA4MMpgepXLw5/VQhg7Hg46IQ8bPqOODT0ByteQrt07rKwaXOun3N5y&#10;Pri+rjjmLp+3OB18N17V8IzauB5KAFfXfVbiKPem4TO+q94PWM0FYFv+7kqmz+W6VPJyC8fzUbbB&#10;qJdT4pgXABncXO8455TjeHxfxd+AeGS7yP+Uo7SchQrAGnhO3OUZjPK3bPfpAdaVlFDpq7OoZMx4&#10;yvt6v8c5zqNk7ARywLuxZTUeqFGfX0Al414Wcb2V+9HH5AQA+O+iV6ZTieo9Hcu5Zp0rHLw2BQhq&#10;VX7+hUd6ioqRX6HiNVZXU+U+hHtxDDn6DSRHnwFUPOolKj11xt3tW/nZ55rpKMr9eKNm3VT9cESc&#10;L5w1B3DxnE7hIeTD795Kp0wXk+AdfZ+gYtRZKTxSnjqhhHN+vMGVnzyJno/VFRRS6aSp4rgVnmOt&#10;j3vkSwKAAGgWvGwFgFXffk/FI0dT7oFDLgCiLuw8QnjG7PsCgLxkExqcM+IHCcjgR7sFP+Jh+EV0&#10;EQ2p0fgyGq8DyKsU4fADNc6Vo4quTlOEtEL+Ed/FuTT+jPjPi6dko3Eq4p7EedH4opwLwgVAzhv5&#10;LUOZkA6nLx2OijC+CG+jG3scOLcQ58yiftDgwZNsJ0cV5geAD+H4XjleKcJ9xXVgjDAOQB59kcdz&#10;iLMaaeeI+AwTk8kvsLwN6XgD8FdyvSSJ4+xl+fa2/QJQ3DMFRAYpHffjda5DXH8MrmMU4rCXzA0u&#10;Gl/jVjVk1ABEPHj9UgXXoUkyrcS9egEAgYxrxPU/+uhvkb4LgMIbwj0wSNl8HnX1Iu41e3fwyqVk&#10;zkvO70u+P/ibB/7U49wtlO1trlP8PQb6GMcLIL62ai6vXDRhwvOTu4txHuHgAbaTRiONfiyRhtG4&#10;FWFKOAxff3S7dr+XozcLgPz7Qn7fyPFRduMZrlu53LO5XnEcD40Mbwah+G65ASg8R0nahuP8O6ji&#10;ujBGRDyH+sDDgDQQYV2LWriuLQXX+n/lqC1joQIwWHHj7iwvdwPhFylcYz1fIw8mCREiYRPqt97p&#10;FOW4V2Wot9up+vRZqrh6TUzL0AyDOqlNSaFqi8XjO9BaAYgf33jxY5WMxdxQ4pBW19ND3M2FfOaj&#10;wXV3QyLuMMTD073wDjcoT/hqc3UZmV5A2P0MsHABEI1sbxznbsNqeB9TNLwFbjC5kZYbTOmEuo5Q&#10;Xp8eIML9BmnvlrtuNbviItBuIM1UkYZk3I9DQb/HQV00AiAbjg/CcfY6xcOCfLiR4bwmAHkqBTf6&#10;fM6IPPj65VNu4zpAw83eJpcb98Dk9uhxrgGA4p5K30c9HvUb+bTbuK5j2rX738iLASg8Geg4yvI7&#10;OYjb+DuBc/vlNBm8xRAAYloS84eYv5KDuQ3h/wv3JE2El4wZ3g8COC/hvx2RkZH/Ih9qZFGS1Bl5&#10;uTxXPAjJh5sFQPHwwODjawC05fVE3cb3AfU6H+cbPFMVAKOMxhE4V4v7WoZrGMHvVOVTbos2RP8H&#10;4iTK8b9Q39uwW7gAyI1cZWUlFWRkUvY3BynzjfmUJN7h+egC1XXfiu81T6gPVvcOgMZC/HA+RIO6&#10;JpDQMK7q3PCe4SFA6ID8g+MVSYIdtOB6InZ1s3FD/qX3Ox5vUwAVDgAKz9MgHQum3Oz5IQx3wbKX&#10;2Fc+7BeAsgWsC6Q3idNA2iE1qL4AyHWEhnanKJdkLOd2ST7lYTinCUA0rrPkuIUAxL/JhxsZd32i&#10;Pl0DbyTpR65PPq4GIOolq7PR+M8igoZ5ABD3E22pz7CSJP0fhLO68kO5jcbPlDy1jBd1QDiGZR28&#10;pAHy4ZAMcTe78pNO46O4l00FYOff//7PUdeXXOkZf9R62GIT90+SDsvh3ADk1wSIf1s+xkD2+d0C&#10;8LsiLIO2ytf9D4s1FYDcqPEcNHtePlmOn6TM5avI/NwLlM/vpeR3YsFMhNd1/6kiIZEyePBREEpe&#10;v+GedYGGIsSpjX7ssX/k+OKpVZJE9yf+nScSDdLYA0M8fk9YhsaWB0EEZeEAoKmtGGxRjjTK4Yk9&#10;KgL6tjZoUPh9Hl8/w1JYEAAMaPAQ2yMN9n7K0KA28pR8mS8AspkeNf0W15vhKpt0AaBotFoPzjUC&#10;IP+L8Iq3+wEO+QV4ZIRxnJxGKb/b4mNqACKNFSKgD1MDEA9VS+XDPg3p8cAn/v7VxRiNbeXDmoZr&#10;+XvUUbYIHyHNkg+HZIDdKxwfZUxSgNVUAIIT/4U4FVx2lO1J+bCmmSIi+nM4V94uAIIuHVDP7P0V&#10;8MOACOjb/gRhb8nx35aPhd9CBSCvHJJ37TqZt2wn86SplNujrxjFKRo0GXw88btk0RIqv3zF4+lf&#10;1y9DyiCYYHRPB8EYpCJoGxqNTYFl/CTmD39Qup7aAEJfijQAwlBWI4mKkJaIH6kkGumgdzUIBwD5&#10;XR/i38Wx2GC2nOGGxHWNxosNjWFYAGgS5WAPM4QRoagznwBkw/nhuGbXoBWjcQ4OecAMxxsBMPqx&#10;6H/EPaziOFGS1EME9GORbdv+G6fBQjsYzcfUAOQuOxHQh6kAeBeN+iD5sE8zSabZcn6Fyj3wZXwe&#10;dXBVhDcYmgQBwG4Cx0cdpTYbgBHCI+UBK6XGR3x7umzsCcv14gZglMH0mvgsGY8H81vB92KDq5zG&#10;g/gY0gCroC1UAPIEc14GjWFni2xPjkHPiC13KvZ+RhU8uhDhzc+PokqvfelY1eXlYo88XfeZ4hM9&#10;llxzA5C/A08PpZKXJvpU7gcfegyyacXvAAe7G1tudHjQi8n0OD+Fy92amp4E/zjlH+kG+VBQFhYP&#10;UJLek/M+yuUMJISfLtdTilJPiBsUALmd6APIsifmLR6tiTTCDkDXe1Pjp64yG+1REZ5eLo43AqBo&#10;w0SaUm3U448H9Ea5Gxzhy1xxXPdBDUBA7QkR0IepAFhvbNeuu3zYp6HuJ8vlS8ZHv94pG9I+z+H9&#10;ALAN7sH/531PFCkeYDgAiO/IXFdaUkagBy4+j/srXg0oAMTfSnfsHu/vppaQz2JXfOkCPrfMe8BQ&#10;AahMg8iDlxf/6mwy83B3a65YNcV59pw4Zx45Gg1m42XMqm/dEvDUdX8pc/BwKnc0jEhVAMir1eTF&#10;xbtWqPEn1XegtQIQjQWP5JyPdJSh2dxA8OASK36wN9EQf4kf8gz8VniOk/tplH+cIrxqkEEwFiYA&#10;8mhBVTkDSlluLEMZ+h8AgA+hPTDAk/pAhDOIOYA8B85TSldlmAHIhmv9HcJY5PQPc6Mun9IEIHt9&#10;IizqqcOjgSfT8/dFvg/cMI+WjzUJgHgQ6CYf9mmoewFAxEnCxyYDkK8X+fVCObcjzBWky/NNG90b&#10;5drwd7MBiDxWyGW/qaTlzxBW+W3IAHSNHoW4217r++khlE8ewCNdDfRuvckWKgBrMzKpbO4bYug/&#10;ry3Jc9osvQeILYwyx4wX4TNHvEgOHinotaN6zY2b4rz1vcVUdehbKp02g/I7dSf7th3iMw/lz3nm&#10;WXJ+9Y1rXpkxhqyzXxfnWrPK5i8Uc/HyV64Rn0unz6IC1J9t/Sfic8no8ZTXuQc5+DoPHKbioc+S&#10;tWc/Kvt0n0c6rVHFL46l7IGDfQIwPyXV4x4HUmsFoGxtuMHnHzoa5ctIsxASoxHFD9H1Y+QpEsvQ&#10;AIlRoDgmuqhMkimkd4fhAKBRTIAW5XLieHbQksQTtSi/LwDy6DzkOQfnuLHixpIHY/DfPHrRQ2hc&#10;hQcFhR2AbGJahzLyUIYUG+I2BqDR2MeVplQUTFe28JLkqRy4h2P4WGsHIN87pLMRZeQeC77WWohh&#10;0fjeGKQK/BsuAPLcPU7rWjAr4Sj3VwVAMTBGfF+0vpc+hO/Hd8r9DbuFCkBFPLG85vYdqtiynUom&#10;TCa7vMMAi6HIk6RTPtnsMQhGAWCOvOM7r2lpeWIQlcpzyYqfeY4y578jplDU5uSQLbID5Xz/ozt+&#10;a1XlF1/JMHBt4eT88GOxTqZdXg+17K2FlPP0UCpjiODaSl9+hTJfGOPRrdhaxd3bDxAAPYy7x3iY&#10;P3sVSPt1/uEjH4Yhv19ajyBt3I24a+WSoC0cAETD8qHIG94p/45DkUgU5guAaBOexnFeEICnd2xD&#10;nu1501peucRbstcV9i5Qxbi8CCemECBONsoiphngcyMAyvPrhJcRTOOOeL9GWH7Q4fd9z/Cx1g5A&#10;pLEAx7i+yxku3FXP3yetewPYvcrxwwFA/o64yiLFco+JfNiX4QFKWdrOBUD+norPknGd+rsYSFpT&#10;JcJmnEGoAOSBLR6DW9Co8/Jc1afPkHP5Kip5diTZozs2GgXaFACmbtpG1qvXWrVy3343ZACah42g&#10;HF6kWyO9VqMrVykP3vyDCkBvc3kLohuIBwJUoHH8Iz7vEXm7GvGADZpiagDy4AL5sE8TEPYGoNH4&#10;luu6jSfwMei81eYDgDxi9Kw4LkmruI2Qj2taSw2CURvq+l/l+uKy7uQy4e9GAERb1taVplTPbZqI&#10;7Md45KeoV44T4ZrI35oByGXD5xwuM9Jij9VvGoBd2AbBID9leomVHxzkw5rmmmLimseoABD/yg9s&#10;hk/xsUnf17BbqAB0Zpopc/M2yti+i+y+9tWDZ1NnzqLS6zc9VjsJFYDcBSqWDkND25plM0aHDEBe&#10;ukwrrdYl1wLi3gCsKyqi6pOnqer0WaoqK3cfD0b3MwDZOkZE/C/kxytcoMGXnsePeobrRy0l82oy&#10;crCAhgbk7xGP33UwZCbJh30aIPmSyFMNQLEOpFjuKks5FqppAZDT4nxwvIbbBPmwT7sXAGRD+PGo&#10;Z+72q2Iw4d9GAOQHC4QRS7cF41lHtXN3mVbC2/9f4lgrBiAgHYXPNTjOcw4bLbjgbeEEoNwrIB7+&#10;8LdY79OX8Xnk6eoab+gCFfNF8e8N9bvcn9VCBaAyCIYXlC7ws2u7lkIGIOBnnTdfrHvZmsWNeqgA&#10;tPTuT2Vf79dMrzWpZMy4RgBsju53APLACuTFS4vxKiVj8Nv5L/wtJpijYQnY4CrWs2fP/44GIsHV&#10;IBj3yoc1jbub0OAdEmFVAOTlrZAvT/2ojVatZBKK+QDg36NsVUi3iucayod9mjwXssUB2Mc1slDU&#10;A+o+HuXb5/q7AYBDXSNH7/BxhOV69ee9PoSwW5U00BaKgRatHIC8figvn5aD70XABaNxX+WRm80H&#10;YAdADfEYandxz6fKhzUN5eMRx/ydcAOQR/Eiz0qUpZLnjoqAP7c1B4A5cfFiTzlf8l4KTX8H2ADA&#10;+/kdYHPUGgHIjSe8hQnBDJuPNoqdEdjDqImMjOyAQ23QiLrebRiMiQCAz7ULRReqyQ0UXvhZTIqG&#10;yr3X6FQbGvJBCMsjPbnhdAMQxg0470TAjf1NXmRbPq5lbbwXfWZTIBQpmT6WD4kVP3CMR17iad8w&#10;QT6saQxnlI3XduTraFEAsonJ/7IHzo2piK8CIBvuw/tyecpxvzrJhxsZ2j2J65PDRhmME+XDrRuA&#10;+P7gMz9wVeJvv2uvPvLII3+JuuXBXB4AlOfz8e+lQPF6gzF+uEDdKjs8pPE7YfmUh/HvCGkrI4M5&#10;rAAg54/j8mIM0vEAg5R4iyS/3axhsaYCkLvwsgc9Q9lDn/OplKWeS6E1BYDJm7ZS9pWrrVqW+QtD&#10;B+CwEWS+dFkzvdairEtXKO+5F+4bAOJHFcsQQMPwP4IVd1tGRkiTkEYdfqhZaAin8GRqJOvx4l00&#10;9Pz03bA+4yVlaDavWo8ftmgwoTg0ur29hm0/hIb0j2iMvkO8/ChDlHj65a5DxBOjLDldY0REb3l+&#10;FTeMogFAGceibOzlaQEQQGj7CKcp530B4R/HYbXX0wa/7382Sab3GBQoh8cKHCiTPM9OymBvVm4k&#10;Gc7KFIs8HB+gBoxsbbgBRJ2vEnXnyr/FAcgGD4bntrm8C1F2TwC2Nxh+x3Umn8sEPHry/ZNPuxpi&#10;wAN1Lq83Kd1UPxy0ZgDydfL18jHUG+/0wA9O3oNEHhJrtBqMvLyfqCfEcQOQHwpwjNc4RZmlWbxE&#10;Gcfhc4EMdTUI8VyjT1EO9urkuhV7GfJvAWEuyN8JXpDADUA2lDcG53jE6l18J3/A5z/gsLoeHuKe&#10;DcRZjWs/FoqH2iRrKgCDUXMHwShbDt0PChWAWmm0Vt03HiAPDDBIvAo9AyM48Yrzri1sFIgIyHDj&#10;LE8zWCX/exXhlWHnmd7LnsmDVJQ0eEeIRDRAX+Fv3leOd4IQw9GhajSC0+VovAINN+bK9ks81D8Z&#10;ef8A/YgyKbs45KMBfJPPc9nUAGRD2IEII3Y+QJwqhHHtXSiGrZt+cF2PK/1Io+eyUoirLADA58sR&#10;n/cQHC4adnndRpznwTc3UNatuM6VOM/v3n5syLPl5gFqGXvSiPujnKdoiL0BDUgOxTllCgdf3yXU&#10;4RYh13qWSp1nenfztmYAskVLklEpn7jfkhH1yPdEWsXXh2O8rB/PZ2UvWdwbHHMDkGGPz0r3O3+n&#10;0nEPvsSpgBAUAI6Q1nPacrqcP2/LdAx/X8O//KB2F2FW4jegdK+7AciGco7GcdeDH5dT7Jto/FBI&#10;Mh5XziEtQDTw+/FmWVMByIMk8nd/SjXXb/hUZVp6s7pA+R2gZcE7VH3qTKtW+eJlob8D7PMElX37&#10;vWZ6rUklL03wCUB+uCmxO6iyotJ9jO93TU2tOOcxUlhWy3qATVIhdwOh0fsNGvd38SNkr0BpHNXi&#10;H7wDP8gdaOQ1uzn5aRZh9qJBUYCjFg9cOI0GynunCfYOeUCH995urGo0TEe5e1Se36YJQDb8htvi&#10;HL8fc0/kV8TponECzKTR3hOK+ffPQEa4zIb8pWl8jusF53jZODGB3kvcuLKXxQ1vX/4M3RMAsuEB&#10;BJ6GMrG/MQBhbbiucT+5EW58P/keGYw7o6Oj3dsEKdbaAcjGnhcebg6hnK6eAZVwjB+kcowG4xt4&#10;4JkqjqkAyIb79Djq/zjC8YMZD67i8gTlBYoHEIPxTaTpve8hvDoe2CVN4/uBML42xMW9ieyAPI9p&#10;lR/i38oVpDNYXeYWsaYC8F4MgtHfAf788vUO0JGSSpmvvyXme+YnJoljFQ4HZW3aSpmz54rd/HOu&#10;4UGoxnMxhJYAYLTB8B/4Dndvojqpt3Thp2M0en/kOWHweF5FAzIXDckUY4RxAEMy0A9SAAUQQNwn&#10;eSNV/PjnREqRo+FlPC53b2oaGoxfI98Y5POyK440GuD7owIslPN/It1ugDTaH+05WHyc4YywT3Mj&#10;xOnAExqLzxKnLwfTsjb8PgaNagTPo0M53N2kfD38GfXxtLge1AfSnoQ0e0O8HiTvRP8/8Hd3Bo7c&#10;nRaUoa0xcDyub/lQSMaLSXN8Yzvtnd3ZOv++858jTFuUe5SoV6NxJso/iLtJfd1LbrxxTR05bfz9&#10;9/JhTRMbIeM7xPeG593Jh30awv1WlFledzSQ8bVxeNTRv8qH3MblxLl/l/cRnCWuL8I4jjfplcvS&#10;hr+zcnzeFNcDuPzd4nYf5zvJ5QkIZJXxzve/Fb8TzjvCOJN/I/KC4iId/j5x3pwHf/Y2zj+ybeS/&#10;4fc7FGWfweVHGi8i3ccZsnKwlrVQAVh95RoVD3+eikaPI3tWtkfj5i1vDyBkAMIDTEXeOafPtGpZ&#10;5r4ZMgCzhj5LWSdOaabXaoSHnbxhIxoBsKa4mPJw3/he8go41mvXqQ4wz3t1tntBdFZur36UfeGS&#10;x/egJQCom2666dYkCxWAd+vqqR6NXVVZmQCXs9zZaEfxmuoaKkrPpIxTZ5r9DpAH2/BuE61aKGPI&#10;7wB5IWmttFqZuJzeAKw8+pO4j4Xw0IsXvkfO/AJynr9ARagHcfzJwVQ27y2y43z6rLkeS+LpANRN&#10;N91ajYUKQH6az/32ezK/9DJlDxpG5lEvUdrefWLaQ1VFBVmOHCPz9Fli7ctmD4Lhd4BoMGsuXgpJ&#10;lV99Q3bE5cY7bfI0csKbEce376IiNMpcBp7gbVnwrjhesX2nCGtZtIRq4LFUbNoiwlhWrBafnes3&#10;CMhZV38gwjtXrxVwyAXoxOflq0IGYE6/gVQOkHD8UFQydoJIu/jgYVG2khfGinVFS7/7Hp8vCu+c&#10;12Yt+/GY6/OQ4VTQvjMVz5pDZVDJ86PIjnsjPDWun6efITOuvxIA08qPVYn7pt75vWLHblE/WUuW&#10;U518f0sWLhLHeOGC/NuxdBfHOe/sIc9SOR6SlLg6AHXTTbdWYyF3gaamko03vXU3Yq4pEclbtlE2&#10;wMd/K8fNr81rFgCb+g6wNilZeB8MOYaF+ex5kSbvTFCxbYfbs8w++K0IX41GXnwGkMTnU673nDln&#10;zonPVYA6N+xWAEV8PnCICpB+7vUb4vO9fAdYOnuuK61il0dWOm0mZaHenHgA4esrGT+JMp8d6Uob&#10;n4vxgGIePY4qKlUDVRCWwVb+ziIBw+ynhlD6gYMAVXCrulTu+UzUT+ann4t6rbLZyAagi3uOsvCD&#10;UEkKvidde1LOU0M90tUBqJtuurUaCxWAVfKWR/nde1PZ/oNi/U97l55k7dzdBT/IMWwEObfuoFqv&#10;pdLuNQDTFr5HJRNfIUu/Jynn1m0XBAFkxYNL37pdDNL4xQMQeeVmZZPDVkQVgJP7oQTn61DGcnhy&#10;/FCT/ubbVGixao7eVKvm+nXhPebAw8v87HPKwoOPC2jwCtesIyfgZx04WHzORHlaekNc3XTTTbcm&#10;WcgAlEeBZr71tgsoOFb6ynRxrGDMeKoEJOrRyCrh1brXADTDU6kDhEtGjhZdcblomLlx550syha8&#10;Q3ndelMmrqcCHuIvGYA8mCgfDyn8IMBbVqUDUjlXrlJ5mbxSD8pUff4COQY8Jba1yveavuKt+upq&#10;9z1nL5v/ZYmtrRC3Ni6eilAfNijv8HcecXUA6qabbq3GmgrAdICqKMdCRRYLFb4wWmyQaz53gezw&#10;IBQ5Cgo8GtKfA4D8uS4rixxPDSEzGv/CrBwXBEtLqXTqDLL2fYJS3l38iwZgLr8j3LFLvOssB/gd&#10;Tz8jYJU5dSZlX76KsK7Ni+vS08U9ML80kQqzczzy9Va9w0HOZSsBzafJ3rUXOYY+S44jR8W5urw8&#10;KntvsXj3Wq/y/lg6AHXTrXUYT8vxNaXmgbGmAjAfwOPBFyweCs8Asfbo4z7GSlvw7s/6DjD9vSVi&#10;PVJxLCGR7ChTxvRZ7l0s6ovsVAIQMczErge/UABmjR5HlZUNedWXO6n69FkqAejYC07bsl14g3yu&#10;FhB04J6kv/4mleEhQYmjVm1NrYCm60GijOoKCn16/d7SAaibbq3DTJK0mCej85xRMODfeV6hfOrB&#10;sZABeOqMGGEZjH7uQTC8Wk0aPJ9KGTQ88KOocw94rwupRAZIXW4uFcM7ZACafzgijv3iADhsBGXi&#10;WqyolxKUQbknPJ2lcudusnXoSqkrVouRvHycR4/aOnWj9H1fNpriwqq4eYsyXn+LMg5/RwU5FsC1&#10;0m+XqVo6AIMynkjME7t9STfdmmUdOnT4BwBQ7ITPEiuyGKTzJsk0jxcmeGBgGCoA+f1ZncUSlGqK&#10;ijwav3sPwA5iCkDa1wfcK5JUHzlKRWjw05avavB6UlLJ0ecJynx5ChXl5v/iAChgA8DzNWQhbhrq&#10;vSAr2w3C6p+OUxE8+tRNW93xnACipe9AKrBYPfIX4eUNcVm5XXpSxivTKWP3p2RNTqFyp1PcP+84&#10;inQABjbeVglP5XFaMhmM1+XVNnTTrcmG79J4gM+9oLhagGEdr1ErB/1lW6gAZJCUAFilpaXup35u&#10;8FjK5/LSMtFw2vJ/3neAaR98SGXvLBJzEjN+OuFq8FGeqs+/FKMe0zZuEd4Lx6m5dp3sgFb6nHlk&#10;3b3XVc5fCADFVASUlT1g59qPyNFvIOU8OZgyfzrpnqRe+ek+yofXl3XuorhndXn55OjRl9I3bEK9&#10;eQKtNj1DvD/l+nLDDIAtQJ1mjh5H6Z9sIgvy4++JegQoq4UA+BB/j38OyfmH1SKNxnFaDROL127k&#10;NTrloLr9skzsqOBLcphmG7/3g7d3Vev7xeKHrGCWdftFGFesFgA/8wFA58XLlDNwEKUAVLzocV15&#10;OWW+t5hS139CTqfrPVDZjl2Uz12Nbyxodheo+fB3It1QVHrlqphEz4Ng6uHllc58jay9+lHW5asu&#10;7wRlqtiwmQo6AIKAYXV1NWABz+b4SdFFmtX3CVc5WxiADAit8vsSTyi3T54aMgD5HWCFasFqfmdX&#10;/tbblIcyZh79yQU4PNiUTnyFzOMnI23cD8QtX7ZSrPVZbHe447qF66jc94WoJ36PWIx8HX0GuFaD&#10;YRjGdBZdr6m7drf4NAiTWMRaSvo5pLVGY3NNB+CDaeK+a3zHWPiO3w5XtySvJ4vvkbIDSKPvF3jQ&#10;XQ76yzd/AMxHI2WDtAbBZL4yXQCw3m4XsMlGY6es+OGUV1IJx0ow2Wjss54fFZKynxwi8jHv+VR4&#10;MzxisWTseAEOa2w81eHYXUCvfMkyMRoyg1dN4S5SHK/8Zj/ZATNRzhYEYF5HeFsaZQ+kfIAlZA9w&#10;wNPw5DZT1qnT4h2g8Morq6js7XdF/efJi5rXXLpMhR26UvbpsyJMza07Yr4kr+fJ571V+c0BUU8Z&#10;8EprkF89QFl97QYV8so48AbFd2Dqqy0PwObtBtEsoVH6D7kYYTMdgA+micWsNe45C/e90nsnjyYa&#10;b+Asb6KskU+E9AHCtOwODK3JWjUA0fgW9hso5pyFopIx44UXkjFrLhUX2UXa3KXHS3MJiKRluCBQ&#10;UUFls18X0wSyzl90lRV5V2zdLjyZtK07BEhaAoBiHc2XJmqW3594JGuoALRJUaK7kuHG7zlzU9Nd&#10;Dwa2InI8OZjSFi9zPQDgoYDvQcbCReIzj+x0wHPm+y/qC/mppQagLSubcuBBZ65YTZlcx9GdXN8B&#10;HYAhmw7AB9PuBQB5t3akV+advhA8zc4Bdr/4xZk/AOahkSrkBs4HAKvQYNYUFLgBWIZGmOFV9vEG&#10;V5hmApC7QLO8JlIHI+UdIE/NSFuyomGwS1q6eP9lnjiZbDKceFkw3vOOy2G5HYu80dCjzOXwYnjL&#10;p4zvfqDSb78POwAzRo52v38MRU0aBfrcC+QsKKTaW7dddQzwFssDlCo2byVLr/5UhPP8mef25SBM&#10;aYmrG5S7RTNfneXqJpbLwF2mttw8ssrrf+Z26UG5XXuKhw4X2CAAkAFf8v0PHvDUARjYdAA+mHYv&#10;AIg85vpIv84UYeovB3twrKkAzOn/pHjHlz55qvicy/PJ5s3HsflkGfCUOBYOAJoPfy+W7wpFJZdd&#10;7wDzuvYiGxri1PUb3Gth1t6+Q/YefSgDZeOlwfhYXWEhFQMa2chfWS2G34mVvf6WuK4UeE0t8g6w&#10;pFSz/L7EO28UTZoSOgBV8wBrk1PEKi2Zh74T11kbG+fq5oQHLK7lq28AM9Rbpll8Ll/4LplHvOhK&#10;H59ZFdduUB68SRfEGsTripaiXisPHhYr8Cjh1dIBGNh0AD6Y1tIA7PzII39pcm34rJG+cSuChLIf&#10;4C/D/AEwF40UD4TxBiB3i6obPl8KRxdoNi/PNfTZkJQNOHM+6Zu3kXPLdiqM6Uxpez8DFFxeTPWZ&#10;c2KwC68VWipP9q5Dg+9eLUZeBUUMoIGny3MEw/4OEADRKrtfDXmWCgD05gCQvVvHU0Mp8/2lop7r&#10;LFbhrWV9c1Ccr/rpOOWhvgriE13XAk+Y38OWy/mx3NMgUC/2AU9TGeqx6vhJqmOvkT1oOZyWdAAG&#10;Nh2AD6a1NABNBtNTSKvR1AeknfHAfqeCAWC6CoC15iyqAFSCUfGx4x7dX00BYAGgVAaQhqLSiZPF&#10;OzwxCrS6WnTr5QM43J2pDHapOvStmADOUyWcTte7yxp4Q/Y+AygDULHLXYL1hTYqeXGsAGAWGnm+&#10;nnAAkEFWPHmaZvn9iUdaNgeA9bhWe4++ZAaIRD3jfoou7K/2u67lhyMCgIXxCeJz+eJllA1gOuV7&#10;xKqJjafylWuo+up1sRIM56OcCyQdgIFNB+CDaVEG4xSTZCzQEuCYhe9ak0eBiqkPknRY4ztVg+PD&#10;5GAPnvkDoFUDgIq48eT3Qiyt1UK01JQu0GyASp1GMFLeASprgdaiMed8GUrm02cbBrvs2uPyDnfu&#10;oSoZEDXnL4rdLdLmL3SXqy4r2zWA5oUxYgJ55f6Dze8CfX4UVVYEt3yYWs1ZCo3hXfT1fvFwkPPl&#10;NyJ+5YmTrmXszrpGvPIuHvxOzy53gZbOmUdZSK9CtaURvwPUmqahJe66VT8E/UwA3GEyGCa0hB5/&#10;/PG/kYsRNtMB+GDaY4899t/RFv+zliIjI/8JQZrcRYnvzKP4/ji9v0/Q3uaA9b63QADkkaDeALTF&#10;xVPm0hWuFUDQAKejwc9LTRfgUofzVlMAmAlvq6ykJCQ5zl8gO7xHNwATEl0NriFKvJ/MuX7TVVaA&#10;0LlmHRXwYJcDhxu8Q3hBRQzG1Wvde9nVJiaJ1WIy4LVlr1jdfACOHC3eQWqV36cQvwjebagANMOD&#10;zQfQslHOfMDNOuRZciLvepTFMe8tymPg5eUjPO7BrDlkgcfH+d0F6BzDnyczrlnUDfJjVdy6Q1kj&#10;xwSlFHjfP/coUJNkGiMHvS9MB6Bu4bboCOMAeJIZ+P7Uub9P8Co7tMA81vvK/AHQgkaKB8KoAVgF&#10;MOX26i8Gxyjid4JZ8JAKzVnucFpqShdoTr8nKWswvK8QxEt4cT7eAExf+C4VPzeSsoc+K5btEp4J&#10;D3bhSeHdelHmyVMu7xDHeWWUwuhOlLZtp3u0plgtplN3skLNBSAvJp41eFijsvvXMJFPqADksloB&#10;Ofb0bLj2MnjIIu6t22Tr0IXMc99EnddTTZGdithLnvuG6x7w5+iOlLX6Aw8vTr0UWiC1hmkQOgB1&#10;0032MCMiBpgMxs8iDVJJpCSNlk89uBYqACvPnBXdorz9UTGOVx05Sg7AjyGY+bXrPZIvNQWA+YOG&#10;Udkb80MSL9OlvAPkdBUAZn31DdUh3eKnnxGbxHJ3Jp/n+W4MEmvvAQ2rxaDBd67/REzoTv/ia/c0&#10;gGpA0g4wCqhcawYAUb/Fr87WLL8/iWXMQgQgl6WU1/k8d57q5YFAZTkWykW8/K69yC4DsXjPp2JE&#10;qFXeFcN5+FvhNVtPnRWfFSkAFNeAui57bR45AGdxDGnyZ54+wfdAB2DopgNQt5Y2k8n0P7jtlz8+&#10;uOYPgDlopHggTJoagCdPu7pF0cjVyQ2bGGmJY5nbd7rDaakpXaA5334vGvJQxN2VHu8AVQDkz9Wn&#10;zgCuaJwnTaMiZWsku921WsxTQ8kaFy88nnp4h+WLllBel56U+ePRBu8Q6djgGaV99LF4x9XULtAq&#10;Xp5MVe5g1Jx3gByeFy/Iv3yFLEOfEx5uwX7X6M9K1EMBHgBynnuBKkpKxbUX8W76fZ6gci43wihS&#10;AMj7Blbxe0zk41y3XniYFpzjzzzdhAfX6AAM3XQA6qbbPTJfAPw0AABTp7xKWfAUso8dp2w0wgzA&#10;1IXvuT4runrd5U3JcZsCwPSDh8mBxj4U2eDpsPfoC4DclckAZO8m/fW3xPJgfJx3sCgeNoKynnuR&#10;8jMyXRB0OuHRvE7WXv3FajHieiCeQM7vDtP3fkb2bTtCBiBPhC+02TTL70t2h4NsE0J/B5g1/HnK&#10;BvSzAGrz9FnCq7X16EsOeHj8HrAGcMwFWHl1mvyfTrjKfOUq6r89Za1c49H9yeLd4wUAx06kSnmN&#10;0bLlq8R0kSx8Pzi8kx8ypCgdgJ7WxmAw/DoqKurvWJ07d/5z+biH/ZIByO0N1wF3x7XU4IsFCxY8&#10;hPr9i57Ig/+9l54Oj7bk62O1ts1meRoFD9ri9r4z/g3HxPqmGN8Pvv98b/Dx593eyx8As9FI8UAY&#10;bwByt2geGrs8PPGz8vE3d4sW8L/4rCh91txmzwPM7dWPrE88HZJye/Z1NdB+ARhDliHDxdZI6bw1&#10;Eg/n57ApKeQY8BRlAjRFuXniGK8lWsrgGTiIcu7EuoBQXU3ly1eKASQZgGaoAORpEFpl96sBTwtI&#10;hQpA9swK4bHylkcOpFOK663m97U4X+2soJylK10jQfFvHTy/mnInFbw0QSwk4NB4r1sLD5nrkx8K&#10;si9dpnx4ewXK+qvjXqbMnXvIAujy58xpMzy+Aw8aAPlHLhYflqSVJsl4FkpFeXNYYqFjMTRdmhbd&#10;Lvr3CC5G+YUCQN7VO9JgXGgyGD/SUnSEsbccNCiLadfuf2ul41Zb0yNy0GCsTfRjj/2jKSKivylC&#10;Wow6+BbXfwv/poh6kIzx0IlIg+FD1MFw1NVvOI4ranDG9Yv267+Q5hjUzzroR6R5G/WUjL+5rpNR&#10;7jucD/7dGmUwvIrw0dwFKCfRHHtIkqT/YzKYhuIerMb9PIb8YuXrS8Fn/G08gmtfgTwHAIq8zJjP&#10;60M99PSoa0+tQZCQgIr8/hrfvR6uujceQX0k8MAX/G3hf8VnSfoB5X3XFGHqyNCWowY0Do/4ezVl&#10;MOyUr1Wxh5gvqPspuI4vUUf4DrjvzXXkvy/KYHoFdfTvQ+/1OqR+AWhAIwepAVh19RrZ0LixilSy&#10;q8QjB1kWeA/N8QDFO0AcK4dnGYp4vpyvd4CiHACgzdSezF8doMovv3ZNhdi4RXRnivM3b5EdjX/6&#10;nDfcS4bV5eWJ1WKyho+gvHTVWqLz3hJph/wOsH1nKp4zT7P8/sRwDhWADO5yeMW8FFy9PKqVy1+c&#10;baHs1+YJ+OWiLDXwdvl4PuqC3wXmbNwswnqrvqSU7PJKMHwd+R26CG86B3lxt6cLbi5lrfD0IB8g&#10;ALZB4xiDRvAUyqe58r5aCFME8L3PjVYoAOTVPdCYpWmFZeHa58lBg7KoiCgeLq+ZFitIoLYBYB6R&#10;74vVOw0/KkScbZHtIh9DGn49g+jo6H9Ewznb1YAaqzTS8iceCZlgNBjf8Gqog7U/QWPeHmX9HPfX&#10;5pW2L91l6BglaZXpMdP/RRqNQIjzYZkIz+050pqLOPwQUO+dlpZQh3UIf4MfJIIBoclgeEErHRbS&#10;qEIav0OwNijLfwHAe1BPJVph1UL+pbifuyIjI//Nlcs9MH8AzEKjZmEArm8AYHPUlC7Q7O9+8Egj&#10;GDWaB+gDgNkHvxWQ4PdXvH0P74DuHuxy+qxrKsT7S6lM9g7rzGZy9B8o1tJ0ryWKc+wdhvwOkPcD&#10;vFdrgXq8A6yhIpTLvGU7Wfs+IUBXyFMV5LLk/3BEPBDkvPQyVanm/nmrctceD9jl9+5PJfAWKz//&#10;QkwX4dVliqbOoAqeXqGK96AAEE/Wk5B3uXdZAgtehCS9rn1ONBKtGoDceKI8ixBWe8Hl4OREHazU&#10;8tLEhO4I4zict2jEC10GKR2tXk85+YAGj/PvkPd23IeADzW+hLhFSGO2dxdpGADIDx79AbMUrTSC&#10;1F3EP8MPMHKamhYIgJGPP/4vxgjjy0jLoRUmgArApKflrFrWAgMwqhEA+YneAc9I2S2cPxcAMpmf&#10;fk7pO/eQ+dwFjw1zFTEAebRoSINgmrEhblAAxOfqi5eEByMWv/6WV4txddlVHjpMNoYgAKmsFsNp&#10;Obr1pozps8hRaHOFa8ogGAYgQwrnQ1FTAMgeIG9Sm7FkBWUAbGIdT1yvHWDk/R05Hb5Xud9+L1bM&#10;yRv0DJWh/tX5aqkOnnDl1/vFwgA1cnexW7hOj8+yHgAAtkEDMB35BvXk7UNaE5aFWjMAeacBPMGf&#10;1IrXJLFHomqIOzz66N/iAWEfzmnuZN4MVXMXLLLw2/0aLUl/RF1rrqXZNEk/sicrJ98sAHI7Hmkw&#10;vIGwNd5xmyJ8hxlCPvcF9AdAqAae7g6UuWHOYeiqliRpkJxdy5k/AJrRSOZ4AbAWHpIZQDD37Esp&#10;K13zw6yf7iNLhy7ivSC/D8yLbE+pk6ZSoQxIRa0dgLzcGYPLfOaca3UbXFvl9l1iGyGxWowMrOrz&#10;F8VaoukL3hUDaFo7APna7d17k2PgYCqB91q+ei1V37wllonjNCrKyil7/QYxKjR/yDAqk/cH9CW+&#10;57waTLBSx/2lAxC/pd546q3UKkc41FoBiOv+ZwDrilac5gh1aY56XLwb/JUpQpqFY815sPAtg1QC&#10;wBnFxWgYww9lydSM2yxJF/gech7NASDfZ4RpslfqQ4W4r5KchYcFACArHA8pBVHtoh6Ws2wZCwaA&#10;vNu70oCVnT5DFlMMWXmE34pVVJmfT9aOXcVo0dz2Xcj+2jyyj5voGim6bBUawIYBENUAII8WbY0A&#10;5Pdg6Zu3UunkqWTp/xRlAxBi49yaGnKuWUv5nbtTxoFDVF3Nq8XcparvvqeiTt0obdUHlA94tGYA&#10;8lJmTkuu6/2f7N2yKp0VlIv7mQ1PUHSFvjKdKi0W93lfqgAgM99bHJRSd+99YEaBdujQ4W/RiN3R&#10;KkO41BoByA0zPL+DWuGbKcBOWmeQR4vi378Oq4fpJQDuhDwy0cOQ79/j/FXv8M2VAFaEcSqyEO87&#10;mwpAeH79WuqhC+ne1uqKDgKAYRE80U3IruVGigYCYLYXAEu3bBPdouYly6kOnkPJ3s9c8OOw8JLq&#10;6+qpzuFwTSB/fhRVyJvksrQAmNOKAJh99CeqKyigkudHi9VilK2R6isrqWzBO5TXrTeZT552QR1l&#10;rNzzqfAOs/oNbN0ABODKcK94RZsy3JvCxGTK2ruPssZOEF5fUa/+VIJrqZMHAQXSfbcSDI/Ok6S1&#10;4ZDRYJwhZ9vITAbTK8gvqCdflIkHHVRCIT21I3yrAyAa8ZdxLhjPrB4Nqh0y87s3XEu+n+vnQSM7&#10;vYEUI0l/QHwtTwzhpRKklwJonoYO4/MhhD2DYxn4N+BAGYTjPfG6yVkpxl3aa3E+4H3l+MjThvC8&#10;5FgG/43jvuqlPtJofJvbXzmfJgEw5g9/+CvEC6ZbFnUv5SMsDxo6i795gIzPrna1EHa2nJ3bmgDA&#10;u7iGCqiMr4U/e533pUKlB6BFzB8AM7UAuGsPZTNcjp+kKsAtFw0sT5XI5EY0N08AoxjeUx48ioxh&#10;zzcCIE+XUABY3goBKD4f+0mEN48ZJ7ZGEhAEYErRmFv7DKBs9Vqi69aLEaetGYC5vP/h1Bli4jpP&#10;9OdVfIpQP45Bz1D51u1UAy/eOx9/UgDI8/7svfuLqRV23hCXjwGo/NkhT0VpDQAMp9AYXESWjd4V&#10;8ZwzNHg3tOKohbImc4PCUyOiJamdGE0oSZPRMLHnGEwj26oAGPnHyH9Cg+p3QArKXIsG8zvejqd9&#10;+/a/4zIz2HiBZ3gvPPT/M29A4dgBLc+DLaqdsQ/CKAOMGKrXeORsVLt2D2tBguecIa0olGM3l0XJ&#10;Q0umCOkDOZqwKFQ2jvsdzMT3hNPmKQd8b3ggEF8f9Bu+Ztxfnh7hzhflrcc9+1ANPzYcCxmAuO6p&#10;WuHVQn5mPBCM525qRBHfXU6Lrw3fj+0I4/+9Ib5fMTExf8XxFAsBgNXQfoQfivwejWwb+W8xRmNb&#10;lGc40uVeg4DvLKOMxmfkbMNvgQDIA2FSVACsun2HLDwwZPAwSuGVQqQoMVUi473F4v0ge4HmvgOF&#10;V5g+47VGXaDeAMxWAdDRWgB4yrXpLytj2gyyF8pbIwFgJSPhHQJAVuTBYOT5gLxEWWsGIL/bdODf&#10;0ldni+2NKj//kmriE8RqL97pByMFgFkDB1MpPGY+VrFzt6u+8EDA9VJ14pT4/KAAUB4W779xNUg/&#10;cDepHMXDuIFBmC+843gLabQqAKI+5mmFU8TlRWM32rux97I20UZjdzTULs/OIJ0CPP5OPqdl7JXx&#10;+8Byfnh4+OGH/0w+HsjaoCF+DfF8D84wSOc5nCu4+G7t1gwnC+fz0UD3kYNrGk/MBwhfQFi7HGe3&#10;VplDBSCDFtcfrxXeLR5I5Jp2oWlctsgIaRrCBvDgpb5yFGHBABBlLopsJwayaA4uWvCrX6FeDGMR&#10;LlAvyCo5SvjNHwAzNADIKtv7GVm79BTvB7k7NOfFMeTk/fPQ8NnGjBfwszIAAEt1PAYgvxtUAFim&#10;AcCMVgRAM68p2rm72OXevVoMvCX2nLJGjBI7LHBj39oHwZihCnnFlnDIDUD2IOV7pwDQvHkb1ePz&#10;gwZAeA7vaIVXxA0Vj2KUg2sav+NCI3hdK74iXGurASB7aGhgk7TCybobZTCNlYMHNKT3W1zLTp48&#10;Lx/yaTyFgD0++WPQxvGMBummRlmFAOFUhBGDUlyLAjDAtcNCTrSdPkdKepuxnVHC92A9e6TyIQ8L&#10;FYDyZHSfvQbIy47y/bsc3KeJqSUGMbpWMx2XpHVycGFBAJBHcQ6Ug/s1XPeHGvEbZDQeRDBNiDbb&#10;AgGQ3wN6A5Ab1roiu5gUXxUbR3Wqhrz8mwNU/vV+qpGnCKilBcAsFQDtrQyA2afPUDWO2Tp2o7Rl&#10;K8V7NJFeSio5+j9JmS9PoaLc3FYPQPU8wHBIB6AGAA3Go1rhWShfHTyAZ+Wgfs0YYXwGcXw+jbcq&#10;AEZEdEV5fJdVMp7wnusWyAJ4imEx3Ks1WuUVMkjZivdpNBgn4pifbmnpYwQLaYAGe1zyn40sVAAi&#10;/NtaYd0yGBbJQQMaGCAhjk/PGPfyIh7Q3EvXBQHA/cHe+2iD4T/4e62RhqKz6rzDav4AmK4BQJ5I&#10;XYyGvJQXTEYDy8e4m5OlfObdw21Z2WIpMeUYiwHIy6gFC0Be9iv7ZwRgzplzAiIVG7eIsqRt2EwV&#10;6q2RevQVq8XkLFulA/ABBiA/0fuDEM5lBbtxLn7of8/hNdOBWhcA/Xq9AIeYW9fqLDLC+JZGeYXQ&#10;0Fv4HiBYG5TfZ5c07kMtPJx2rhTDY7iPoQDwIX5PqhWWxeVjsMhhA9rQX/E8QilOKy0hg5Sr7pYO&#10;BEA8yI2QgwY02QP1l/cVb/iHzQIBkN8DqgFYdvkKpT41lOLffldMGK8tL6eURUso8eON5JRHETp2&#10;76XMHn0oaf7CRu8AvQFobu0AxOeqI8fEZ16/M/1z1Woxx0+K+YDcHfwgAZDrjwe6WCe+Qk5lDdXk&#10;FDEpvjQxyRUG97pk/MuUt/Yj15xKOe4vEYBoMH+HhrNYK7ysbxAsqC4c8V5EMn6rkYZQKwKg33Ki&#10;0SpBu8KDLlqdob7e1CwzpACQG1z87XtFFTTYCBf02pnBWCgABIz+AmXwOegKZU8N1ZtG/lu00mLx&#10;9y6ybVv3EmUBAHiX503KQYMy5O17Go1BunrPAbgXAEyTAZisAqATcOD3gklT8GQPANbZ7ZQD2KQO&#10;f57K5RGfJZu2iHeDKbPmNAIgvx+8LwGI6ykA6PI7dadMhBPXBcBUfXNA5PUgAZDT5fmR9ap7G6zU&#10;ACw0RAbdRePPggDgXp5vFQ5pjUjj0ZzIw/doNoPxfTloUAbPg4fda6bVWgD429/+9i/QyPocgAHv&#10;5A6Ctcx7G09rwzDg93XiPhgMHUwmU0d/Qv1u0iozSwEgwv0PfPZ5T3Ef9nHeriKEx0IBoFgVxyBl&#10;a4Vlof75vVlIFmk0ztVKS9Zd5oMcNBAAq6PbtePF3YM2XJ/vwUY/JwD5PaAHAE+foSxjDCVNmyG6&#10;tursDsqBZ5T67AvkVAC4eRtZESb1tdcbe4AATc5NGYAfrqesJ4dQaYkMQEA0A56lC4AWMUct54cj&#10;7vjBir0RB+JmfbrP9Zn3B2TAyRv21l6/QUUAVs6h78Tn6kuXxbqWOUePuz6fOiPC55w9Lz5X8XtA&#10;hM/+8SiVvzaX8nr1E7sgcDkZaM7VH4j1MwvkFVQqUF95PfuRXV4erHzBO2QZNIzKGVoIXzZpqhiY&#10;oniSoYg3m7UMHgYAuuqs9NVZlI16q5AByBvRmp97AQBE2gzEMeMpe+yEsAKQ0y4oKAxKNluRRze4&#10;c9ESUbesImNMSGDwZYEACAi06ER4U4Spq1a+DZKmyUGDMjSEvKSVRjqiIWwVAGRI4LPPha65e04k&#10;2ELGuwagXvtCewCtTCiYeYgBpQCQF2TWOq/IJEmL5aKEzUIBYEd8B3DcT6+DtFYOGrQhzmjttGQZ&#10;DF3koH4BiLpRFsMO2hBvh3c6bv0sAGwPqEmNAVjO+8oBFknwPKrQgFfl5VM2Gv9UNLq8aDQDz/7J&#10;RrIgTCMAAny5phgA8Lb4XAZPKespFQDhuWS8/Z4bgLxANUNHiR+sBAAR1wOAAHL21wdcnxmADFc1&#10;AOHF5RyTAQjIc/iccyoAInwuPEXeH5AXv7YOHEyW23dco0B5R4n2XVQA3CAg6QHAwcMbADh5GgA4&#10;rmkAnAMADhmuAuBsyka9uQH48hQyj3jRE4AvTQzvO0DUV2GHLkEpw6sXQAAQdctCnf8iABgpRQ7U&#10;yleRMcL4ohw0KDMaDFO00mG1FgDCQ/otPvtZ6FjaLBJsAXPNnTReQj7BTqYOWgoA4U0atc67FWGc&#10;KRcnbBYKANtzt7tB8jm532gwvikHDdrkAVia6bF4nqMc9MEBYDrkCcDTlImn9xR4bsmAVdJ0NMCA&#10;R3rvAZSEhj55wbuUAW9HdIuisW4EwEh4WgoAP/qYzIOGugFYBIhmvLOoAYBoQJsMQMTN+vRz12ex&#10;Q3x7yv5GBiA80aL2nSnn8PfiswBgdEeyqAHI5VQAeAwARPhceeHoqgOHyB4FYI54gfJSUqmCAdix&#10;awMAPwYA+wwghwJAeLWWoc82APAVAHBMEwE49w2yIi03AGei/nkXdwWAk6ZQ1shRDQB8aQJlj3uZ&#10;KpvQ3epLNRcuifoJRmZ4qB4AfH+p+1xRTJewPEX//ACUBmvlqwi/r5Am8qJxmaCVDqu1ADA6Ovr3&#10;aOhKtcKw4AF+JBIMr7WJMhpf8pdvc6XyADtonVckSdJkuUxhs1AAiPL9C475nD/HD1Fy0KAt0PeY&#10;52rKQX/5ANwDAKYAfmlQkjcA4RVm4gneHNWRsrirUVa2StwtmjL3TS8A3iYrQJNzywXA0o8+IfPg&#10;YWJEKX8ugufiBqAFAOzYjTK//xHeS2VIKgfg7PDIzHv3ic9lV68BWB3J/NV+1+cz58TmsFkHvxWf&#10;S386icYY13DkmOsz8uTwWafPuj4fOEi2Dl0BxAuuz599Ic6LMBMmkXnhe1TYqRsVpKWL66iAB5zX&#10;94kGAOK85ZnnGgA45VUAcDyVAVqcXrDiuXzF02cBgM+RvdAm9i90wJtkABbb7VRRXk7F8PayRo6m&#10;UnjjTnx2vDBGALCktFQzzeBU5eruxbWw6nBd7PWqVYJ82KsuWLFafOb3oHZ44WZ4qB4AXLzMXXf2&#10;jl2XEFGz36P83ADEk/PTWvkqMhlMQ+WgQVmkUSwt5iOtVtMF+js0TD73eEO+60WCYTQ0ukORdhO2&#10;mApeCgDZy9Q6rwgeVsiACWShABAe+P/FMT/TFkIHNL/f1kpLEa9eJAd9cAFYzXvibd1OxaxtO6lk&#10;+y4PlapkP3HScxqEACDgqAAQ6aoBaPMGIKBjHjGKMvm9loayVMpWKefZF0QDaxn2vOvz8OfF55xn&#10;R4rPDCM7lwPgEJ+HPCs+Zz8/Sny2woPl8NkMD/789FCxN2D2i2PF59wnBzc04tzod+kRMgDze/YT&#10;aYWirAmvUEHXXkJZEyYLFfII1O59XJ/HT6LCzj0ov0dfV3h8tqFc+b36NaqjUJT25gIql++Rt/j+&#10;lllzyQavlOdL5me7tlHiXePt+PwgABBPzn218m2Q9LwcNCgDUGdqpyMawlYBQPEOyuB7M1h4gLtE&#10;gmEy0eXqZ9BHuKQA0LVcl3YYFhr5kOo1GAvVA8RxXmZMO3yENEsOGrRxV71WWrJ4ZKd7t4wHAoDJ&#10;UjQAGO0BQG8xrKprasQuCTwoRg08b1UBfBZ4Xjm3XCvElHy8gTLRcLoBCM8l/b3FMgCtYn++/AFP&#10;w8uZSsVeKtEQ7+Twc6h42AiAqEcDADdsorx+TzYAEFC38ChZ7rZkAPIKM7i24rETNNNrTeIJ/zkK&#10;vHEtivg+lxQUUg6vCvQsHjDwgMAA5AFOfM750wl44fAAZ3q9A1yyXIQV6tpj6S8BgK6RhX5X5Ajp&#10;aRwN4fta6bBaCwDlnS98zldEo/WTSDBMhjpcopmPLICLF1n+HuEWc+MfZTC96lvG77TSYCkAlCTp&#10;/2idb5DnyijhsFAAKL+D9b3psMEY8ghrXBMviaadHmCLPN17Mz4wAEzVACA3cIWZZkrbtZcS31pI&#10;idNmUvLM1yj5zbcp5eONlA1Pj7vO1HFY1QCglbsSb8WKz6WfbCIzGlc3AOFxeQAQ3o25CaNA77Uq&#10;vzlAhV3hibkBuJny+j/VAMB33wcARzYAEPXFC1Nr1VFrE++CkfPMCHKqAFjpcFDW2o8o94lBoquZ&#10;lT/gKfFv9rhJlLl+A+UOHu7qhn5jvkf3qXPpCncce7c+y34JAOQJ0cjH99O4JL0rBw3K0Hjt1EqH&#10;FToApQVy0KBMtAEa6ShSAMgNEhomf4t/Z4ar0eJ1M3HdORp5yJIuoA0LuOSXYqivgPMAxQLafgCD&#10;ej3CbaecZFgsFAByGXEsTyssizeklYMGbXhwWKGVlqxihq4c9MEAYJIGABl+mTt3U0qnbmKADI8S&#10;ZWVGdqAseAAsc7felLh8tRgVqsRjiYW0cd4iA7AEAMyE91SmAPDFsZSxaEkDAAGVrB+PiQEdrVkl&#10;u/YAgL0AwAxxHRUbAUD2XPNkAL4HAD77QgMAp88S3ZPl5eWa6bUaVVaR47XXRVcyr+7D18KquXSZ&#10;7HiQUVQA2Dlwb0uee8HjOHeB5mzf6Y7Hci4DAJXzPfr+IgCIhuH/4kfq830YPI6vECyo6+zcufOf&#10;43p8T3AOEYBQSJ4K2gK/7zMVAMLamAzGz7TCyKpmb1IO2yzjNTSRnuY0B9SHnetfDhqUBQNAXp3E&#10;732QjLxj+v+UkwyLhQJA1+pDflZPkYw3ESyUZdra4JpOaKTjEr5jqBOxRirbAwPAFChRBUDeDDWN&#10;N4IF/NJ79KHCJcuo5PMvqHT/QSr9/Esqen8pZffsR1ldelDGt997dIkyAHM6dyfLbRmA8JQyhz/v&#10;BmDh6JcoffFSDwBmoFFNh7ekVoasTB9i7+peit8JFnbvTQXpMgA3baH8gYMaALhoMVlGvNgAwFdn&#10;U36fAZpptS5NoIJe/QDvkY0BiO+Ag+cjfvgxVee6JvzXZWSKaRrFQ4ZT8dBnyYHvQhVP/pfjsZzL&#10;Voq4Qr37L/8lAJAnJXPDqZU3C+XLUS8j5c94MjfC+1wXkc+pAYiG5tfI2+eKJdyoIVjQdQxY+14n&#10;E1IBkBvBV7XCKDIajG/LQZtlxgjjc0hPu4s5QjqMICF5Yv48Hb6PDEARLsD3Cp7nMJFgmCwUAMIe&#10;wrHvtcLKqpEk6Q9y2IDGe+4hju/9AQ3GowjmBuoDAcBEDQDyCEr2CtkDzLt8xaNxEwLwipasoKzO&#10;PShl0VKP9z8uAPbwBOCzAGCpAsBxAOAyNwDzuvWi3GHPkWP2HKFilUo0VOpDZS0sHgFpw8OABwAB&#10;RUeea5+9cni11udHUTlP92AAzphNtp59qWTqdM30WpOKnx5Kluc8AciLgVccOCQWRFeOuYXrq8cD&#10;TT3f07rG74Ody1eRAw9BLHufASt+CQB0rWXoexcHNAj1aDAmyMH92UNRga7FC4B9Hu7zZ2ggfO5u&#10;ABXznDE5uF8T75UCDDRRAxDtRlsAw/dGswYpl1dokYMHYw8hzWg0nh4LHwPKvCi1dh6uZeZC8nQQ&#10;57hXGm55AtAwBMf8vNs1XkKdae5ZqGXs3aONjcSfmt/5EAHI70UXa4VVib3/YH5fvL3UAo34bkVJ&#10;kseyhQ8MAPk9oAcAT50RAEwY9AwVo1HkxbG9VcjTGxiAb3muBSoA2KVnAwA3bqEMeBcKAAvGjAcA&#10;l7sAaAUAAYns++EdILxfW4++VOgG4FYAcIgbgM73vQH4mhi1WRXGLYpaSuULFwGAL3gAsDlyAbCH&#10;UHG/gb8IALKhDLyxqGb+LJzPCbA4Mc9x4+5Hv7t0ewNQ7OcmST9qhVUEj4c3efULCd5ZPECXppAa&#10;gL///e//nN+/aYVTaT8aw7+Wo/g0hPk1ALCQrw8N6Ov8UCGfQuMY6XuFEoMxi9svOWhAQ9hOnIdm&#10;WpAHAAE3fC7UCifrLupsTZ8g9iPkMiLsVjTmJezR4lCj732oAESavDGwv8UAynlpODm4T4syGEy4&#10;TrFXoQ/dNbYzdpKDC3sgAJjgB4CJXXtS3Mw5FD9rLsT/zqEEWUn9BlKGMYZS3pjvCcA7sZTTrTdZ&#10;8C9/5jVD00e82ADAsRMoHd6jAsDcXv3FO8AKZ0WrVvGuPWRDWQvTM8V1VGzeRvlPP6MC4DKywkt0&#10;AxB1lP3yFCrDZ630Wo3KneSY84aAd9gAuGI1Obr2Eip+4umVAGAoT++ahsYhEABfx3f831tCyg9T&#10;HkLud2USNAzJ0ZIUo27cYW04jcgI4yg0Qn5WVnHJG4BsSPcDrbCKEKcWEJwf8wexq7d3w/sQL/tl&#10;jJAOI6zf8rPUAGQzGUxjtcJ5yCD9ZGrb9nFua+RobpPbn2hcg/r9Uw3vdI7T4ruB834belzbegYo&#10;h/VjbbhtQ3izd3y11ABkCzAwhOsW3r3x0+h20bz2ZaPvMtL6U5R/AOogVhWvTJKkJ+QgbgsVgHLX&#10;u8/l6Fio1xxAsOeCXzXehkmu+95Iw3+dGKRk7/p9YADI7wG9AcjdoiwGIYunSvA7QUU8OIaViIa+&#10;EQC7MwDjxOeSzVspQw3AlwDApZ4AzBg5itLHv+zSOJcyZGWqZFYpS0M8GVxRTpiVP2go2XqrALhl&#10;GxXAQ3YDcDEA+KIKgLPnUOGApxB3YqO0Wpcmkq3fE+EF4Mo15OgGAEL2JwatuhcAbEnhhy68Ov7B&#10;44fqc16cIpS1Dg0OL+O1mb0H/LsDDV+iOow/IX4jAMILG4RzAeHF3hLCbkcDNU8s7m00voUyHOQ0&#10;NcNryBuAPR/r+d+Rpr/BGIqqEe4nAOUdhmYUHhhQjvk4dprrRCN8Fco3jvMQG9P6GWXrknSB91wE&#10;zP8JURTIt4l+LPofecd25LEN8t1dK8sbgO3bt/8djvvzAhU5AYUDeNiah3LjYUYag2tdjPrV7BpH&#10;WcpMEaZucjbCQgUgrE2kZPK5cLpKNa77bBpriojoiva+Ox7YXsb39QekG2g3dv7ezJHzc9sDAcB4&#10;gI27QdUArLFYqPjzLwOqBLKfO+85CAYAzO7Rl6wyAIvhKaU/P7oBgGh005etlAGYS7m9B5AFnpNj&#10;wTuNVKyhElmlPsRD+tXiNTrDoVKecN7nCSrMUAC4nQoGD2sA4JLllDtqrAqAr5Ot70AqmTNPM73W&#10;pJLhz5N15JjwAXAVANi9j5D9qaGrfykAhPH+cb5/xGESrrURALnBdsFNO0445Q1ANhkwgRvSEMWN&#10;PhrTkciiDRrB01phvMQPAQxK7s5jz4g9av4c+OFAljcA2XBfp6EsYVlsWy2kaY8yRLWXs2kKAHkK&#10;zr+izL7nAzYW10XQ9QGloj4adWE/UABMUAGwORIA7NWPrLEyAOEppQNwCgDzAZL05asaANhvoHuL&#10;otasykPfwlN6sgGAW3dQwdBnqVgBILza3NHjZADWi5GS2ZOnUfV9MA+w/P2l8F7HkpPLrnE+VDlX&#10;ryVHz35CxYOG/ZIAKAaF4MfqczpEOIRrbQRAGA9igDelHSec0gIg7CH2dnC+JSBR6hoZaxqCv8MO&#10;WW9pAbDz73/PU1P2aYVvrpBfZseIjuJ+NgWAML738xAmFKgFJQYrPMZecj4e9kAAMM4I+IURgJW3&#10;bpO5Wy8AMF58LoanlI7G1Q3ACZMpfYULgDUAoLX/k5T541GcL3OrvBXKwe8AUVY3ALcBgM8AgPky&#10;AJcBgGPGuSAiAPgGZU+ZTsV2h2Z6rUU8PcUx7y2yjnoJZXfdo+bKuQYAxEOQ0JDha35JAIQ9hEaM&#10;tzJqLgh8T6rXBqBrZRZJuqoVJxSh0fO70LQPACrzFzdCPtenbIKqUZ/LOW3U85/i+j7HsXA09D7T&#10;0AIgG7eROOd7A+AmCOmVAxaTlXfCTQSgqHuea4pw4YQgd+nyyGXNQWoPDgBZ4QLgjZuUgfSUpdC0&#10;AbjaE4AvjKXM8ZPdMrs1SUwmVytbVo6GLD5kDYMKhgwn24CnGgC4fScA+FwDAJevpNyx4xsAOPcN&#10;KnxyiGZarUrjJpHtiUFkhfcaVgD27i9UPOS5XxoAf9WnT58/M0rSZpxrGgQN0hU09Es1z0G+AMjG&#10;874QP0krXlAyGNPgafls2Fi+AMjGnpLRYFiIcM1esJpBhIZ0JLdPcvK/6tC27T/g2BGcb3pD75rm&#10;8UWj47J8AZDt8ccf/xujeHfbbE/0Lt8n+R2gGzBNBSAbly1SMn2OcOF4ACmIMhpHIFmfv81fPAB3&#10;A4CxKgDyu7zmquLadTE4JvuGa71IB3eBonHlpdD4c/7EVyh95RoxcKbaYiXLgKfJ0ncgWWXlqpQn&#10;9ATlK+rjUoGsQpX4/RyryEt2DTmaKAaFLcMsrsPJHuDw5wUA+XP5MgbgRLGeZn1tHQD4pmYarVXW&#10;MePFJH6+luaqfPW6hrSHjfzglwZANhz7U1OE9C7DSiuOluRGdS8P4uDBH97nFXGavgDIBgj+HzSk&#10;PLAllIawzmQwHuXRoMGuBerH2qAMnQHx8yGWQZETDehGXzuKx8TE/BV7hRzOK14g1fPDBcr2R8QP&#10;uBKMnF0j49GUeEgYKj9ohPqQcxfXVmQ0GBdpLYzQHACy8ZxQpD8d4Qu84wcp3gF/v0m15qcve2AA&#10;GA/dHP8yxa1e69KqBsX7UIIPxU+eJkaJxi54hxJXfUDJQ4ZR+lNDKHXDZkr5ZBNlPzmY0qZMp/RN&#10;WymVJ4/DA7T2A/xU4veCivJUyu8HALIAwwJZhSrZZBV5ya4hRxNUBA8w84MPKWvjFsp7aSLZBj1D&#10;5o8+Fp/zR7wogGj+eCNlQYXwDrXSaK3KHzZClDt705ZmSdTFC6Pd6RY/+8sEoGL4XUkAAe9Y7m+O&#10;VTHg8yUana6IIuqiOQBk4980fsn9kDdPbfAJCm5Ukfd30QbTUwxtjhsGAArjMvD7IzSGu5GPzzUr&#10;ZdUjXDwAsCiqXdTDchJ+LbJdu/9E2degcUxHfN9dmgaplK8xKsL4nNKINgeAigFgf4H6HYY4+yG/&#10;01dQhlrkedkkmWb7u3fNBaBi/BAVZTC9huu+jngBH0IQJgdhN8i7PWh2eXrbAwHAOzIAFQlvkKWM&#10;DpXFUyVYPGdQkfdUCe/pEspUiQwcM3fsStnw6HL6P+WWRSWrSrmyeLFpTz0plC+rQKVCWfyeTlGR&#10;SnaVePcDRcW6WlSOES+uAwCbvaAwP03zD+7nkNecPi1rw5PMxWRjg+lZNEyv8FN6lNH4Is8JlFcS&#10;8Wh0Oj/S+S+18mKxh4cgwdbZQ1w3vJFpJA97NxrfQiP7NsryKhrvvm3btv0HDuMK6jLk8afeearF&#10;75vkoMFaG4ZFVEQEwCoNh2c8i8uAOljAUzHQkD4Z+XjkvyBtj9VfgjVuGLntQj325wcHpPcqpyuW&#10;T0NbJtevxzXyMe/rUhTTLoZXrgnloawNr8eK+2LENY1EGebg+hZyXePzZBzvi/b1n4cGcc/8lUu+&#10;70HBSTH+bnI81PtAlGkG/l0KrY00GFbL5RvJ90W+pyGlzWuRapWTxXkG8bvwMGaQVlosrj8ECal8&#10;QVsgAPJ7QJYWBNUg9AfBxiD0hCBLLKbNe+QNeJpyZIkuUFlWlXJl8YLTinjbJJeecglQLPBSoSyb&#10;SkUq2VVyyCrW1WIqGTE6LADUTTfddGuS+QPgbWOM6Ab1hqAvb1CBoBqEagiqQajpDSI9c6du8ACf&#10;pJyBg9yyqGRVKVdWnkq8CDWr4ImnNVWokk1WkUp2lRwqFesKu0peGPuhDkDddNPtZ7PAAIxxAzAY&#10;CGp5g1oA9AlByOUN9nXB78nBjWRViXdiyPMSL0Sd/yQgqIiBCBV6yaZSkUp2lRwqFesKq0rHjNMB&#10;qJtuuv185g+AtwC/OzIE1SBsCgT9g7AxBAUIeYPVfk8CekMayapSrqw8lXgxakUFAKKiQpVsXipS&#10;ya6SQ6ViXWFTyejxH+kA1E033X42CwaAWhDUBCFg1vT3gr5AGE1Z3XoBevD+eGseyKpSrobyZOW7&#10;BQiynnKpUCWbSkUasqvkUKlYV7NV9tJEHYC66abbz2f+AHgTwONuUG8IhvJeMBQQ+lpUW9lxPrvP&#10;ALIMeoYsg4eRVaVclfI0lC/0jBAvUq2oUBZPWVBUpJJdQw6VinU1SyUTJn2sA1A33XT72SwYAKoh&#10;qAbhnZhOlLHgHcpft15TBSoVasimqY+oSEP5M1+jJB7luXotleza20ilGiprpD0eKt+5h+yvzqLc&#10;he9ROT47vVQRhCr53/UbqHDUWHJu2SY+N0k7d1PJ5Klkf/td7fNNVMmadWR/7gUqRb1pnW8JVXyy&#10;iUp4JRw8ePhTycRXGIAhDZfWTTfdmmc8bYOnXGjJEHhbqV+W+QPgDUCOu0EVCHp7g7d69SO71q7g&#10;LaD6ykqyrP+EMs6coxrVFkvNVeXZ82T+5oBYfk3rfDCqy84hy3uLSb31U6iqtTuoYOYcKi20aZ5v&#10;iqpKSylvyQoq+no/1dU2/fpCVV1ePpWMGAXIDferkolTPtEBqJtu99RcGyjzAgJaipA+RpiWmXPX&#10;Gs0XAHepAKiGoNoTvNmrPznQcGs1gi2heqeTLPAGMy9dodpmAEut+soqsi5bSaXFxZrng5EA4KIl&#10;zQJg+fc/kHXjZrFcmNb5UFWNuspbsZqKPv8S8AvfA0MwEgAcOZqKeUcMPyqZNGVDOADY5+GH/4wn&#10;jzdfj/AE9F/z5GqtDUR10+0XYA8BdL73bzRIXyOMDkAG4HWGHOQNQQWE9xqArLrycspeuYbMN25R&#10;XZhgUb7/AFnOX2gyfAQA31/aZADWwbstmr+QHCmpmudDVU1VFeV/8CHZdn96z+HHqkF9CAByN6gf&#10;lbwyLSwAFBuPSsbM5kvKMBmkZDQCV9AY7I80Gt/Hb2MA77SAbB6cRkG3X7LpAFRbMAD0BcEbPftR&#10;Xm5e2LyWYFUPCGYtWU5ZsXHN6rpUVFdYSNnwLCsrKjTPB1JdTg7lLF7WZABWXrtOeUtXNsuDVCTg&#10;t34D2bbtvOfw4+9BESCei7ooGT6SSoY9719TZ2wMCwBbei1Q3uMvQtpjiojoiOx0z1C3+9l0AKrN&#10;HwCvmQA5yBuCCghvRXeiW/PfodSTp6msrPyegrCutJQyAcGc+ISwQNCxfRflJyRqngskFwCXNwlg&#10;9Sh7MTxa26XLmudDUS3gV7BlG9k2b6W6mhrNMC0hvu8lORaybt5GxR9+TFVXr1HpqJfEbvL+VDZ9&#10;5v0BwAa5Vstv2zbgavm66dZKTQeg2vwB8KoMQDUE1SC80asf2ay55Dh3gRI3bqHMq9epouLe7XJe&#10;W2SnjOUryZqUDAg2D741SSmUtXM31TQBHHVo/HOWrmgSAKsyMin/7XepqtypeT5Y1VZXU8GuPVS4&#10;YbMAoVaYllC5zUa5X3xFRTzK9PYdAfS6/AIqHTOeSp57wa/KZr626T4DoJBJkvJ5IWFkrXuDut1v&#10;pgNQbYEAeN0PBK+r3gHyu7nCH45QwtYdlJOYRNVokL0by5ZQbX4+pS9fRbkpac3zQAGvwvUbyG6x&#10;ap/3IxcAm9aFWbZzDxV8+73muWDF3l7Bp5+L8tc4m9aNG6oqy8oo/8cjVLhiNVWcPU/1KugKAI6d&#10;QCUjXvSvGbM3348AZCHPSkBwOrLX3w3qdj+ZDkC1BQNAXxBUA1BRDbwy65dfUzw37ABDON5rBVKN&#10;1Uppy1ZSXqZrQ1qtMMGo8uIlyj70XchdqgxASxMAWOsopsI3F1B5QaHm+WDE0xsKv/qGCtd+RDV4&#10;CNEKE07xO8bCS5cpb8UqKv/uB/Hg4x0mWACWzZrDAGzSNjhq+zkAKKs6UpIGy8XQTbf7wXQAqs0f&#10;AK8AePweUIGgNwiv+RkFWg0oZW7fRQlonO22ohZ/P8gjD1MWL6OCJnhwinhwTe669VRWUqJ53pfq&#10;LAAgvNBQAej88Sjl7djV5LrheIWHv4MXtoaq4ZFphQmX+KGgKD6B8taso9LP9gHevkf/CgCOe1mM&#10;BPWnstde33KfA5AbjFzes0wuim66tXbTAai2YADoC4L+AKioIjmFUjduoaQfjlBpaWmLgrA6K5uS&#10;Fy0hW16+5vlgVAavxnL+ouY5X6oFdHNWrA4JgPU1NVT09rtUnJ6heT6QuB5tR45R4dIVLQo/zqcY&#10;nnXuhk1UsmU7vO1czXBq1RUAgBMmU8mLY/2q7PU3t94TAOJHLTaEDSCTJE2G5iG9bVAS4vrcadxT&#10;pk0oht4Vqtv9YDoA1eYPgJcBOe4GVSDoDcKrvYObB1gPMJReu0FJn2yitHMXyOmsaDEQVqenUxKg&#10;wBBsSh61Nhtlf7yRqiqDH8zjAuCakABYceOm8KZqmzDoRsDv6E9UMG0mZR36lnJPntaU5foNKilu&#10;8GYd8MTzLlzUDCt06jRZE5KoosJ1f0rgxefu3E0FU2dQBu5d7omTjeJYz5yjfHMW1dQ0XHvwAHxr&#10;270AIKA2Ww4atPEu5pGS1Be6qpWml4rxG/p3OapuurVm0wGoNl8A3CkA2B4AZGlD8EqQAFTEE77t&#10;J05RwqatlHX7DlW20GjFyoRESl71AdnREGud9ys0/HYA0HonrtE5hgKPEnXCky0G9AqRT96Va2T9&#10;9HOyzH+HrMdPUO5ZAAHgscHzLc7Lo/KychHHA8Y89QHwsyGcOv1gxOkUnT4rPD8nPMDK7TuphN+3&#10;8bQDWY7xk6iM1+O8dUdcjzs+/q767nty8nqqo8d5xCkCTCt27qEylNlZXEz5h7+nIpSx8vwFqtzz&#10;GZXNX+gRnmVf8A6VfX2Aqr1GsAoATnylUXhvlc17a3trBaBiHR599G8BwW+00vWQ0ThXjqKbbq3Z&#10;dACqzR8ALwF+V/xAMFQAKqotKaG8g4cpYcdusqalN2nqQSBVoPFPXvuR8Hq0zvtTVWwcJS1eTtXV&#10;NeLdVzkPVomLJ8v+g5Sz+gOyvv4m5b0yjQoAGhvgYxsznopUsvMxeEDsoeUCHBYGKmBlw7U6AcSK&#10;TDPlvbOIqkOcMsLws1+4RAWAX2W+q5u3vrqanMtXUTnSY6+rGGUqWvshVfkZhVubnkHli5ZQ6dRX&#10;qRhlLZ33FhXifvBUjALAtQDxnSdPiQcWJU41Ppe/+z6VTnnVBdx588l+O9YjXUV1BYVUOmkqlfBU&#10;CD8qe2thqwcgm8Fg+PtIgzFLK21FJsl4AkH1aRG6tXbTAai2YADoC4JNBaCi6rx8yoH3lPDZF2TL&#10;zQvLhHa1nNeuU+K69VQCgGmd9yV+P5c1aw6l/nSCUgHCtMHDyNLnCcofNoIKx71MNkDA8Q5gsHEL&#10;Ob/eT5XHjlPVufNUdfES/oXHhHgVgGX51m1UumgpFU+bIbwyG6CQu2gx5b63mCxf7Q95qkgxrqdw&#10;8TKq8H4Px14e0ioHyPJwvjqY7lvUdcWGTVQ0fRY5UPe2m7fErh3lh74VDyiNwnMeHAcwZ2+x1M8i&#10;6AzAsslTxUhQf3LeJwBki4wwvqWVtko5UVFRfycH10231mo6ANXmD4AXAT3uBvWGoALC5gJQCA1r&#10;ZUYmZWzeRonwQooBK4/uwmaq/NJlSvjwYyorLdU87y1+95f103FK6zuQzLjeLEMUZRljyDp4ODk+&#10;gGd1/SbVlZYJGGjFbyRcSz08q5rEJKoEFEsXLhIwLJw6gyxbtlNBalpQICyBV1oID8yZY9E8z/MY&#10;y99YQHnwBoPdLaNi42ayvzKdLABf6Z5PqSaInSh4q6OiV2eLlX+0zrMEAOEhl7400a+cb7+7434B&#10;YLQkxSCfWq30WcijLNpg+A85eFOMG52HFri8SFZzGiGRFv+2WXKa96JR88iXxZ/l4y1pIl+vuvs5&#10;8mwJE/mEsU5bGoAcV5RZVTctWT/+TJRDllIuT+MKDQRANQTVILzsA4AMMPOZc5Ty3Q+U8q1/pcpK&#10;3H+Iro16iW6OGU+JX3yFY983UloQ4neL3gAtO3+BEtZvEO/j1MfV4nUzrfDgktAwZwB4ZgZfx25U&#10;uOAdMWCFvUJ1eB7wUgQYWS9dobyz58W7v1x4gfxOsCAunorM2VRSXExVVVWeni3+rjWbybl7LzzD&#10;mVTEANq2k4qyc3wOoikBPAvfWUROhNE6L8QAfPNtsQNEIABy/ZTwCj64NsfUV0X6WuG0VLFhMxXN&#10;eC0wAKdMF1Mh/Kls4Xs77xcAmkym3yKdcq30ZdXg9xOJ39I/I9x7kQbjIi15T5mIadfufyMOj0Dd&#10;FylJV0ySMR7hruPz9/h3WaTB0LNPnz5/Jgf3aY899th/j5KkHpyHyWD4DvHjkZZFVgI+H8G55aYI&#10;U3/e902OFg57SJKkP6Dsk5D+Tugy6iITsiLPDOR9URzn820j/w3hm90QcpsVFRH1KK7zFdz7bSaD&#10;8STyue26TuNt5HUe2o/6+MBoME7kNo3rR47eVGsT3a7d75Hns0hzNfL5FroG8f26A3CcQp7bjQbD&#10;FFNb0+OdO3du8gIPfL/REndAum9GGYxf4d/rqE8z8shFfqhbfE8Mxs/wZZsZYzS2XbAgpJ1Lwg3A&#10;NuK3YTA9hXIuRLk+RRnPQOJ+cN3g34u4T4dQ7nV8P4ztjFIw32nFEG8Q0tH8PaF+JiKIu7xc71x3&#10;RklairIcRRi+N3EQfyf2GCOMU6PatXtYDu4fgBcAOu4G9QVBXwDkRj5v5y66EdnepehOlDh/IeXv&#10;+YwK/KgQXgjvYCD+DUJFUParsygRwEqC4rv0pJzjJxqXBw1+6clTlAAvs1xj4nZpfj6lwLtKi+lM&#10;mbz7PMBXsHgZVTFwZJjWQxVOJ1mvXadUeEFJM+dQZrdelI0HAUtUR8rr1Z8Knn2ebOMmku3lV6gQ&#10;HlD+rDlkWbqccr7+hmzwcr3fddYVFVHll19RCa6h8LW5ZD1ylJxe5StNTqHCRUuoPNPscbyRGIBv&#10;AYAr1/gFoNNup7xvDpLj441Uhmsumj03pHmPFRu3UBGuyy8ACwFAgLV0wiS/Kn/3/V0A4H+Tv4pN&#10;tnsBwMg//vGf8CMq0UqfhTLU8WLZURERaJilOq0wLMAihtOLiYn5K1OENB9p2rTCKULjwWndxA+3&#10;tyiIlzFwAcm3cY0MnXp1XB+qR6OQhfDvcFw5mZANIP9ThikaleO43kqNfLTkRL7fog46I4lQGm1h&#10;PDIX8UeiTi4hrWqvtH0K5atFnJzICGkT138ocBIwQgOM+EegMqQXzNQYXiDhKgA1ju+znFRA43YY&#10;92YGvhNJ/r5DXuJ6uIC4zwQJlbAAEPf/r02SaQyu8xTKGmy9KKpBXSbjXs6PiIj4X3KSPg3hN3vF&#10;bxDAhiDiu4TfXgTKcgzHec1e7fAulQGOWzlOUABUQ1ANwkt+ukBry8rIAejcHPwM5Rw4RJUhTi4P&#10;Vjz3r2jXXop9YQw54On5m4pQ8uNRStq5B5BxjVpkTygPHlzSkOGULkVTBmCWM3kqOeMT3ODj9Irh&#10;LWV8uo+SR46mTMA8q0MXKmBw8Pu/C5eoCh4iq+SDda6VXeBJFr/zHhUBhkUTJwsVzJpLFpSzEEBj&#10;r9BdLuTDK8mUw0N1AJrW9Z+Q3ZIrvMbStHQqXLKcyhDHHd6XGID8kLFKG4CVAGvB8ZNU9NHHVHn5&#10;ihg8U7F5KxW99npoANwEAPK1BwLgtBlUiuv2p/L3ltw/AIyM/Dfk46+hhwcYERkMAF3Qkn7A5+Ab&#10;DYPxDbkoij1kjIh4Gg1JKs6H0vi4hXJmcOMeogfh8obxpI80goaQWlyPRsn4CQ8ukpMMaPCqHkFc&#10;hm2wYNAU4leh7g/hHkhI1m9DjzBtUb8nEMdn13cA1eO7dwsPCr2QnM865jYYnuWTuMeJiNPUe1kr&#10;vlPt2v2nnKwvaxYAxYOPwTQU9RKP8E0qq5fMnJ7cXappCBMIgH8S2Q4PKQapSDOMhhC2VCTuD4Dn&#10;4b1xN6gvCPoDIIu7DW9yY6eai9YSqrh9h+LeWRR4EA1g4zj8HSXt3UflpaVk/uIrSu7Sg9KkKEqH&#10;N1cAj7K2olKkw+8Cs48dp0R4VDm8tx68JdvCRWR5eQqVXr0mFn32lQf/6zx0mHIZlP2fJNvzo6iQ&#10;35tt3UEln38lRsDaxLs/lUeIuqo6dYZK4FkWIB8rj8ZctpLKGMZKGH9iAC54BwD8wAOAPCCm6Mo1&#10;KoTH58T11MGLVc5VwCMuem1eiAAENGcDmhqetCIXAGcCcq/4VfmixbvvGwBK0nCk5fMHzz8o/I7+&#10;PRAAEaYPGrqjWuf8yBHZti13HwoTDSauCflUaIQNSUiD1zR9nRs2OXm/BoD/EY3fba20QpbBeA7p&#10;/auctE/jrmXUf7ZmGk1XMfLnqStaDS8eLozPoHH1650HK75PqOMF7MHK6btNAAWeUDjuJQv3JlP2&#10;sH1ZkwHIXeeosw8RrkkPPr7E30Hc32n8vZaz8jCE8QvASIOhH/712TujKYNhp0g8IAD9QLC1ANAZ&#10;LABZCGPb9yXFooFOgTeXBs8vDV5qMb/nA7ycaLxTlq+kxCmvUnpkB0qHx6N+pxhomyGe2F4OoOTD&#10;C+SuUYshkqwAbOrM18TaqDxhvCYhkQrZI/z8SyrOL/BIvzYjk0oXvkvFr0wn6zcHRXh1+j7FAHz7&#10;PcpfvVZ4rfxO056YRAUAVtn+g1Rrbzxqs2Lrdiqa+yYAGNwAIZaA5hxA0y8AbVQG4PNUCH9yLl52&#10;vwDwITQsR7TSdstgTOPurkAAxA/1Jv4N6ckZ6e3jMriKggYswjgVx5rqlWipRq4jv54gMPQvqIcU&#10;jfhNl8F42V83GADxO+QJT1UjbrMlbUYW3o19myijcQTOOxuHb5a46/lDr+5XwIjfm4X1XvJ3LDda&#10;ktrJeXhbkwFoNBjnIEw4vL5GQh1UALBPyll5GM77BCC+twWIa9E650c1YF4nkXggAF5QIKgBwout&#10;CYDvBgdABlT6qjWUYoyhVMAv9YUx5LRYBTSsvFoNypvOHiGU1r0PWePiqaa6mgqtuVQCsPmas1hT&#10;VU3mb7+nlNffpLSRoymjS0/AL0pWJOVEAaYDnqLUH45Q5vGTVDBkONlGvEh5C9+j3MtXqASAUspf&#10;ZyuisuWrRPdk7pWrfrt13WIAvgMArllL9qxsyt+xyzWyMzdPOzxUsW0HFc17KzQACmi+ofkuVZEA&#10;IIBfyiNB/ci5dMWe+wGAcoPo9/0adwkiaJuAAAxd9Ty4xVUSXGuEqSs3Fhrhmisne6dyNo1MXhnn&#10;uEa85guA13ovJzxdHuyhFaf5MnNXrpyV29ACdsC5Yq+w4VB1pNE4Clm44WIyGIbieKD3VU0SHhpu&#10;oU7/Us5KbU0HoBjgFSbvX0sGYyKzSM7ObTjn2wNsigzSFXePhy8A7gAAz8kA9AXB1gTA2CAAyN2W&#10;GRu3UDI8uxTAL+WliVQhz2fL3buPUuCxpQNUWc+/SHZ4ZwWHv6X4WXMo+b3FlDl2AqVOn0lJqz6g&#10;9GPHKZ/Xx4xPoPSTp4WXVl9ZRc5TZ8Si3HUOBzm/+4FK1m+gnOmzqOTjjWSbNIWyJkyiyuQUsTRc&#10;LeIXAoJ5qMeCXv0od+IrZDlxiqplwNYDSuXw5riLMu/WncDXhng8Gb5ozhtkh9dXDU9SK5xaFTz6&#10;dN780ADIXaCvvwUA+t6/0AXAOYDcdL8qX7ZybysHYBsx0CNw90o9j4LjCOEGIMp+4/e///2fc9qP&#10;P/743wTbAKEMVVA+/i4MujwGKRYNw19zXt6GxmmGZpzG4vdedqSVi7+D8qJc5ZOGy1m5zdX1GbC7&#10;DZ6VlA1dcAFauoD0Mvj6NcIqwv0yvCBn4zZe9SfEBr5G/m7w6GB/3eN1PGIVWbjBgnr+e5yzeof1&#10;oWrXNRrTRN0G64U1fm/M1qx3gIIRvruGuVwO1GEK8r6Of68x1PiYKow/Ib40Sc7KbTgeTgDexb2Y&#10;ICcdGICKF6gFwgtBAPCGDwBqNejcFajuDlSO1XkdY6njMwBvL3iHKgNMALcAaEkxnSkZ8EuC51ee&#10;71oqrRzXkIFG3QZoVefkiAEi4vi161TFm+2isedr4eN18NT4nWPR1/vFhPasSVPFFA2ebK91TZY7&#10;cWJZtew3F4j3ieYjxygToOP1Nquv36C86E6UGxEpZG3fhdK/Oej2+OoB0rKlK6jwrbfJlpkpRqJ6&#10;p8+qKC2lgu9/pBLAuvD9pVThxztTq2I7APhmaAB0rllHhW+/i7r2vYydAODsuWKlGX9yrly1F+GD&#10;Hg7ty9DAhBWAjzzyyH/jd108jB7xAzbiSP+WMtovBAACFMaL8Aqm4vcXjfz+EBURFSG8Atcwe+5q&#10;vMvnRaFgRoOBIRSg8eMRhIYJ0e2if8/vbAQ0eQCJwbDIT8OliOE1Wc7ObfD+foNzfruZcM0V8NY2&#10;RBkMJl4QIOYPf/gr7toU79LEtAT/5UbcO/BYBOgVM0rGVVphZd1FWU+wx4b79ZfcjiGKmC/H6fCU&#10;BdTrMyjXboQt8IxrOvTwww83+t6h3t/kdD3Degp5lkHb+MEoOjr6950BMuTzz3zdiP8+7pt3PXGd&#10;LvAaaNSGw3qFaySUPZ8XYIhqF/UwgPlrLjPXLeqzb5SrS97/qF9AU+OBplkAhLXBw96zCKt+MDHj&#10;Xi3Fd5gHeP1PLid79Cz+LfExHgiEcu/HNfnv7jVIPyEPj3eBOB4cAPlhxGDcEmU0Ps2/w8h2kf+J&#10;vDvxwweOH8R9KMX9ycFj1T/JSfsH4FmAjgHoC4LnAcD8vAI02HWNwMVyAfAVNxxY3LinAzS3139C&#10;eekZ4jMftwE0d9C4psGL4onhfKwCDXPi1u0Uv/tTdxrchZn10wmKXfsRWVNSRfxSgOr2E0+LNUZz&#10;U7WXVnMkJlFC996UBPglDhxMjtQ0cZzTi9u5h0rRaLP35XQ63QCqAqR4Bwt1Oh5iYAO6ea/OoqQX&#10;x1LKF1+TvaBQSEmD5xDmAwbZ8C5zkDcrK6YTJcG7K4b3Wca7uA991g1Bc6/+uAZX2Vh18Ch5JZm8&#10;Jcup1Othoxrls124SEUbN1PF+QuiS9M+fyGVBrnyTeWOXWR/awGVBwlAntBfDvjxQBu+F97n+ZoZ&#10;xo4rV0UXKI8E9SfnqtWfIl6LAxA/jBvcRRmEPsOP9DD+vYN4/ub8uYW86yLbScPkogQLwEpThPS6&#10;v7lpDC6UZXyHtm3/gT+LNUldO1RopSeEch/lxlgk0NjaGNu1k9AQ8BO5ZnwWGonbfR72HE6PY69r&#10;hVWpGI0iv7/RfIfIDwe4lrX+6gXn6gHLAXKUXw391dA/wXF4dT7C8+jM4OYztgEEfoeHmQWIwx6x&#10;A3X0X/I5t3E941wgj+x2lCHKhOA+AcHdqrjW7bgebugZfh8wCOTTwri9xb1kD1krD5fwHeS5jgiu&#10;mRd3SSPtJQgboGveMESOolhzAejqmkbeUCXKuTqYqQxsuA9/anT1JPjr9rUy5OUownAsGADG4bcX&#10;geCaZecyR7Zr9xjg+Jx8yGWBAKh4gVoQvNCpG91AQx6370tKO3ee8rOyxbshbgiFNwegXH92JN1Y&#10;topurVoLfUA3Fi+jq+07i5Vkro4dT7dx7PbKD+j6kOF0E8euA6q3lq6kOzh+89XZdAue5q2oDnQD&#10;Hlosjt1ZvJxud+5Bd4wxdHPkaIpF3NvTZ9IteFiVvDHtp/soEeWxWXNRDlcjXY0yJfEEe8AnoWM3&#10;seuB0mjnH/4OYOxDsd9+JzzV1GPHBUC5ga8B3JTdGvh6GMxVVdWuLk8V8Cuv3aCcfgMpFXk4zFmi&#10;i1SZaiHiIg4voZYDCFoB4VzI2rMvpfAoT+RZl59PBcNGuCGYgutUQ7zy6DEqgHeYgbqurKikanhf&#10;RTdvU8GWbVR+5KhrZRqEq8Y9YC/QFuTI0coduwHAt4MGYHVKCpXNeI0KPv9SXL8beGkZVMgLdH+1&#10;n4rhGTvhEZfNmktluC/+VL5yzWdIt+UB2IJCA/MZ/7DlogQFQDQc7w71esoNZGhUB6MB993Yud6f&#10;+IKf23hFG4T3946rBk/rUXLwX3WGd8WNsUY4IXGtEcZxcnCfJhpsg+GAVhqKTEbjLgQVDZiApsGY&#10;phUOqo82NsAyWEP7+P9Qj4PwZ6NGEscnIV3f3p9BSkf9BrXjB3s9uMfz4HVv8fZq2ZAXjyjWzgdC&#10;XDvu0x/l4D6N6xThf/SOrxbuzzY5uGLNBiAb5y3PTQ3pe8y/FdxXf6Ogy7k3RA4uDMf8AhD1lY8H&#10;j0fk4KGZPwCeAeQYgGoIqkF4DrAqYm8HjWDJnVjKgWeXtOdTitv7GaWiQcyJS6Ar8G54IehSeEKs&#10;MogHmlyHFxT72utiSgEfy4UXc7NDF7r51BAqhIfHx4pPnqb4vgPpNo5nbt5K5TjG3ZKZAGNsdCeK&#10;n/IqlcHbKPrqG7qjGgVamZZOmfCGkgE3R1ERZW/bSQkAJgMwZfU6d7iasjJKfvoZSu7QldIATvb+&#10;0g8eprTvf6S0y1dEGH5v6LBYKRXeUsLUVynug3WU8OXXIg0FihzOAS/ScvQncTwP+WVdvCz+5ukU&#10;hfDozM+PprSPPqHqggKX8gtE12YSvFbzdz9S9sBBZJUBmD7oGSpRr7WJdEoWvkdWlDMF5cx8Y75Y&#10;8LrGa7cLBmkZHhTyPvvc7YH6UyXKbJ//jpgSonVeLb7WMnjipQCgBfe5EPfGhnoo/uYAVZ45KxbY&#10;rndWuOY12mxUxqNLeeqHH5WvXrsPad+3AES+N/CD9pjLFgQAzd5PuMEYvLtdGmkJcX5oBEbKQQPZ&#10;Q0hrg1Y6bhmMb8phf2VsZ4zGMd/v4QzSefUDgD9jDxRl9TeX0qp0TXIdIW1fUx9quMtRJBoea4M0&#10;T3vloRa/m3peDhuU8bw2X/WCOtimkYdb/IAkBw1opoiIrojj88GIezO8IBwWADbH8MA0UzNvl2pk&#10;T85tOObfAzQYF8pBQ7dAAFS8QC0Inuuj/Q6Q55rx/DXL/kN05YUxjd4B8vnyuHiqrUCDqRxHw1mR&#10;kkqVXpvZVgOwTh44Aggox7jb0RkbRzXynDZ+B3jn3ffdYBNCeuU4nrxiNcV27QkARlMsYFyumg5Q&#10;uP+g6BJNBpg4bg7Al9ijjxggEzvvLbIkJlPyuvWUCAinwgvNAXgyOgKWO3eL+CVo9DPlLY14jU6G&#10;Tg4AldajLyW+Mp2S310sPM/0Tt0pG2kmTZpCKctXUQpgnfLm25SBB4gcgNkiRZGVp0uwAMAcwN2K&#10;hwelnCyeW1fYqx9ld+1FhecuuOcbegjXUP7Bh2QHXGyBVo6BKnftEcuh+QIg1wnvXmFPTaUCHtQz&#10;9w0qnr+QKk6cpFp4uvU+trOqtxVR+esA4AyAzo/K19zHAOTpDJGR/yIXwW0BAWgwbpGDBm3cVYr8&#10;fHd/GoxZjz766N/KwQMaPLxuiOe70ZSM38pBAzVWkDReDhrQXJ6R8aJ2OkL1ypO8ywOU0jXCCMmQ&#10;CEtDze2fPzCjzAlBdrcGNIYR0rumlY+sGq3vlS9jyCI9n1NTUE/FUY8//hs5ONvPD0D/HnCjhxsc&#10;8wfAKjDLIAcN3fwB8HRkBwFANQTVIPQFQEXcBXqNJz238ChQBt1tbwBC7LWY319C8YBfHMqbdfSY&#10;OM6gKoCXmDRyFCU+9wKV85Jk5U5KRRo8QEYMkonpTEkAEcOQp0vEDxxMycd+otTuvYWHaz51hlI3&#10;bKLMH46INEtLSkX+FRcvUdrYCeSAd5Q/eRqA1ZOSAc4qwLIM8ax9n6BsQxTlqKSeLqFAMBmeHL9L&#10;VF9PBeLzqNH0r/c3ulZFNfCSi6I6knn8pEbxvVW5ey854FkqAOR64TmM9qRkKoA3W/jlN1S6/wCV&#10;/vAjlby5gMq4exXeuXc63hIAxDVzeH+qWPfh5wh/XwEQeQEcps87dOgg3s15W0AARjQMagnWYiJi&#10;/h8auVLN9ISkb+SgQRkv64aG0eeqGVGSMQPBRNcWPu/1Pq8I11nBA2w4XLBmlIzrtNJSpHpn9Sem&#10;CMknLJF3bZQkrQeYHg/WA/VlkQZDT6Tp512atE4O2mzr0LbDPwAyvt//GaQbCBYSgFAX/jzKu2jf&#10;28pB2X52AEYZeWCURt4uhQRAXHs+80sOGroFAuAZIRcEvb3B1g5AJ7yg+O69KA4AvA1PrBoeizM3&#10;l2LnzBNeYeyAp6kYnkxZWRlV5+ZRSvc+bgCyeK5gxuDhlNH/KUrF38nwAsXcQUAopc8Ayl+yjEoA&#10;Us4rG56fQ+62LM62kJ3/BlB4vU/LmXPuzX9rUtPIAq+4cMp0IRuUDxBbkK4agvx3yuzXqUjlEdcD&#10;VLYnB1PG86PEABrluIdQB2XvLyUb4qcjPr8LVb+vVMTHKnbsJsfb71LezVtUeOw42QDW0kPfUtXl&#10;K1SH+hDLpaH8RfCQy7gsqz6gaj9LoCkSAISHy3H8qXzd+i8Q/v4BoMGYyF2N7MnIWTeyQADk+HLQ&#10;oA0NfWfE9dOtKm3Hb1gKQZ3Ya9ROCzJIJYDKX/PgDXz2ORAF4WzsTWqk71O4/rWaaSkyGGfIl82D&#10;b1ZohlEJDwa8tBm8Y2lvpNE4F/8O4nzaGwy/4/eXSCZgY24ymF7RSluRMcI4Qg7abBPtLJdZIx9W&#10;VON3dgENAOcJ6prpseR3dYq1BAB5oNGveSARDwKSJOn/+BPu08uaebsUKgAz5PvcNPMHwFNuALrk&#10;DcGzrRyAlk82CvjFoqyKp8Zdp4ntO4su0Zvz3qLkbTvp9pIVlH74OwHAlI7dKEWeKpE4ey5VOYrJ&#10;snQFpQGYDL8UpJW1dDmZj58U3bIKXCrj4ijl4GFXGeoBOtUgllqAJC/H4g5bxYNW8Lfo1uV/y8up&#10;6tZtKl691tMT5PxmzSW7PF2DVb5tB1lxLzJ/PKoJNlY9yuwY8aKAYObo8ZR96bKYdsHTROzZOWQ5&#10;eZrMm7aIgTdFw58nB7y6ujwAr6ra3bXKk/8dqCs7D9R57XUqnv8OlaY0jE71p3pAkxfm5nj+VPHR&#10;J60dgHeRdqnJYDyHH+24YN7dBfQAQ3yXxIY4fpdhg+qRZ20oQhx/6dXwLhU80AHX7msgCovrRzN9&#10;X0IcP54WZDAuki+bB+y0w7GgRuOqxNfFowx5qbM0NOi8q8Yb3K5pDUhhQ9ilclxNodE2ykGbbfI1&#10;aebDAvTny0GDtiiT6QWttBTxVBQ5KFu4APhQJK+PK0mzcF+/l7thCyGe88eDrPzJ39Si0LpADVJ6&#10;iwKwwQtsDMFgAHjVBwC1uvD4mHejzp99hpX/1gJgLaCSOORZioXnduvpoe6Rjlym7FlzKN4UQ3EM&#10;QvwbD48ujvf6g8dYDY+w5LvvxbvBtAOHXHnxO8fLVyk1qiMlPvEUlfKOCuwhoWw8dUKUGcreuVts&#10;7KuUgaGjDEaxIq3c5FT39fG/vGu78rkcnl7m1BkNXaIDniJrhy7CM0zdvtMdrhYAy2cYz5zjdy5e&#10;dXoGFfbsS7aISMrr3IMyXp1NmRMmU/KUV8UcRp6QXzJjNuX27Ef2QpsoZyXKywN+co8cE+uQlvBU&#10;BtRV6ZsLXOufymUIJAHA+QupjJdM8yMA8Esi0myUQjH8AP0DkEcx4ocdlCTpC4Tfgh/2O/h7WIwk&#10;/cGfx+dtLQFAo8EwUTutFlM9zyNkLxB14n+4fphllKRV8mWzobE2LsJxf7AOVuwpno+KMD7tfT+N&#10;EZLfQRY8p1AO2mwDTNmb18yHZVJP0g7S8J0apJVWgzy+c80GIHtx+H18DOgFO8E9FLUOAG4HAE/K&#10;APQFwTPBAPDlV6gYYRhOLG5o0+Bt3Vz7EeWq5gEWJibTrZVrKAXeCYOBj/EQ+/hNWyl25x6PeYDm&#10;oz/RbfaW0Ihz/JLrN+iWFwBLrlylOwAWT5eIX7XWo1yVqWlUcuwnchw8REWf7iPzK9Mo6eON7vgM&#10;B95eKfPUGfGZG/6awkJK69aLEuBVcp4FgIY3EGqsuZTy5ddiqoT4jLIqk/Ork5Ip9c23qYC3WJLD&#10;MywZkvx32bffud8NZvF7vmPHKXfQM8IbTB01lkrlqQ7cxWmfNpOy4K0WqFZ74bJXOivIhvSz4dFl&#10;rFtP+S9NJPszz1Eh0mQQFgKm2f2foszJ0yh94XtiC6d8HgELDzjzrYWUNXYCWQFEG8IVIXwR6sAG&#10;EJecvxg0/FgCgAvecY0E9aOKjzd+dS8AiB9rc9cCDdpaAoAo/3TttFpMd3kgBgD492jkvCaRt6zg&#10;ca6RL1uY8EIl8Y7Lv+cYpHBvanm6Bbd5cha/ioyQ9miFZYl7qZ443UxzTQjXzsulxiviBDLEGYi4&#10;fh4SwgdA3vJL9va04zdfrQuAiheoBcJgAHjl2efp6nuL6fqSZUJXFrxLl2I6uxbTfnEsXV+8TMwN&#10;vPzUELHDxGU0wNcR/ibPF3xlqpgveA2wvTb7dbrFYd9+l6536ko3+PhzL4hj1ydNoWuvTKesuHgq&#10;hrfJuyxkr1kn4HcbeeXIUxp8qTA+gSoVwEC8M3pqnyco9fsfxWcBNADABkjeGfEilSGsHdfNUBDg&#10;kSHHsh8/QVk3XAtrK8cUMeRyT591n7Pt2kuZZ8+LvyvhYTIAFQgmDxpG2agP9gazcf2pBw+74zm/&#10;+kZ0j6bBkysE8LKOHKV0PBCY33ufbB99QhXw4GotFrHkWn1ZGb9rIxu8SYagIgE4f2Jojh5HzhA2&#10;y1UkAPg2AMgjQf2oYoMOwGDMZDC9qp1Wi0kAsC2/0/mZAcgGEPPcMd4nLyy7M7Bwj75XVu8JAMDa&#10;cAIwincD0chHFiAmDZaDBm28DJ8rrmaakAdUmwzAaEkyoj7yNOOFT60HgCeiAECWDD9vCJ7uMyAw&#10;AEeOIuup02JahKIEeCCXEP8OGsHSO7FUjmPWbTvpKmB17emhZAMU+FjxhYt0u/+TdK19Z8rYsUvs&#10;01ceG0fpr70uNtqN5flkt+9Q0aFv6fq4l8kGr8n82ecUv30X3ew7kG4DgDcGDqJSh+8ysnKysjy8&#10;R1ZlfDzFwYspshWRJT0T5+upnHeWB2AYRCXwTtkTZDAWyt2hHI8Hjpi376RCAEidnrd4Mn3u/IXu&#10;KRi8hmh2+y4eEHQLsOORn0oePJAmF3WVNuBpsfsDT0vgaRLK+zst1ZmzqHzFKrKjXvjdoE8IxnSi&#10;4gmTyQkPme+fVlqBVFdQQLwdkpjuwAtnvzFfUxWbNn+tAzCwofyTtdNyixs/9pDCJfZ6/qVDhw5/&#10;G0SDpxW/6TIYV8uX3cjQTv0zzs9Bo3cF5Wr+VlCStJjT5S5vrfOKeECNKEAYrCU8wCix3JxWWi4x&#10;IOWgbE0CIE+zwcPQLc044VXrAuBJFQS9QRgUAF9u/A6wrqKCnGjEa1WeEzfeFZlmqoL3pQ5bAwBV&#10;ZGR6zAOs44WneRk0ufuw/M4djy7Q6rx8iu3aSwDwFiBZ62dLoWJ4OLwsmwIXtQp37qE78MRuzZsv&#10;vLxalCUB3hTnUwQvrwBQ4XKbN2+jrFt33J5gXUkpZZ04RUUa3aSKysxmyug9QMwN5NVdeCCMtf9T&#10;Ysk0IUBKDcKUsRMoD3XG6XHY/CcHU+qQ4X63JWokjguPsOb6DargKRCDh1MhvMwi1JETIK764QjV&#10;5gDcDHat+EGKN/i1d+wmulDtgLqjZ18qxoNNycjRYh9AMQkeYKzYuOkbHYCBDeUfibg+n/BxfpYk&#10;SX8Ip9jrgn6NRs+slaeQwXgHYf5DK35TFf3YY/8oX7ZP43d4yPd3AibwDOE1boCOyg07D8QIaocF&#10;1JtdrA5jMC7XOq+IPR8562YbytxRKw9FRoNxohw0aOOVeLTSUoQ8u8pB2ZoEQP6O4bwfL5OXfTNa&#10;EO4MvuPf4H586VP+54K2HgAelwHoC4KnmgjAcKsMALypAiB7hbcAkVtogOM+/NgnhFjWD9ZR/Ko1&#10;mmFqS0oobdAzFAtQ5QHCNVVVYjcIfm9XAw8wJyFRQCV3zjxK7Nab4tZ8KKZUCEjh2gsyMsgOaHqn&#10;q6gAEEh6fhRV8LJpgHTWtBlUcP4iVZy7QNnwxLwhmL5lm6ucDODJU8ncuTsVWKyaaQej0nlviXd+&#10;geYLhioBwA5dtT1MXIcAIzxY+8BBqwFAv3vQBWO/dADK3WbsIWmkB0VI0+SgYTWGIK7lhmaeLiX4&#10;Gll5r43bMX5fKNb0RDtm5D0TJeNZlN/v4suA7jR8P/y+Y0X9h20aBH8/kKZvkBgMIa9qgvLP10wL&#10;wvXXy2uKKhYyAPv06fNnOJfQKGyDrIDwKHxf/p6nziAK/6Z9Cr+BYRppKGpdAFS8QDcIVRAMBoCX&#10;fwYAFh05RjfRyN6Ed5Mqj+TUFGCSNft14dX5gmTR3s8oHtd6e/osint/KcUOHkZZsfFilGn60Z9c&#10;S6Xt+VRspcST5+MWvEtpx46LgTwcX5kq4b2jBcM0e9RLlLF+oytvqBjpJMGbdKK+yg8cJos8aV6B&#10;YOZnX7jjO95fQjm4vhx4oup0Q5ECQIcfSDdFfgHoIdN78tewWfaLB6ArTd8rlcADkoOG29qgvIe1&#10;8mQBMHae9yWHbXXmWnVFeC4+PULU3aeATj/87fsBQzKGbSI87yCBMpVp5CFL+kIOGqy1AQQ+105L&#10;3KPiqMejmrUSTHuT6XGc01wOD+lXwcPsLwcNysI5Eb5FAfiTDMBGEGQBCidbKQDzd+8VALwR3YnM&#10;8iATTQE6KbPnUj6ApnkeqoF3lAIQxXbvTQWnz4gRotknT4tRmnErVrveAyJf2yebKAVA4pVjEnr0&#10;oazrN0V5GG7czZrrNYeuLNNMiS9NoHLVzg3lAGoGypy8/xAVZGVT9lNDKAvgYzEEefSrErZ0w2bx&#10;btD841H3sVDFALToAAyrtQQA+feJuL53KkCDxt6PHDyshrrjHQe08wU0ULan5aCt0uTl185qlF2I&#10;z6HueLsnn+udog7iw7YUmtjTUfK9w71Byg3lXvIyebgGn+9pcS6Bu7Ll4GwhAxDAek4zLMSr9YQy&#10;TYgtKsL4olZasloXANkLVDxBbxAGA8BLKgDywtHcRaiAisWeUSmvxCJ7TIqczgohtWfGc+7Kyso9&#10;4rO8AcgT4G+YYuh6hy6Uc/OWR1gPIe1seF0O1fqgWrLC24rr3I3id+2hpF17KW70SxQf04nuTJjs&#10;notXX1NL1rlvulaQAcTSPtog9v1LXLOOEsZOoPh3F4vr4WtQypl74KAYaapMhbBv3EzpvA4ooFbr&#10;dFLuiBfdADQD6JZrrnVHWbysmugW/fxL97FQVaIDMOzWEgCEcbeRv93Ya6Ik6Qk5bCjGDR13S/k0&#10;Y4TxaaTv+/2jQfrea6+7oIzbHflPvwYY/F1kZGTT13qE+f9+SFcRhD3dm9rnhe6i0fbcRieAKV2y&#10;8ke3ifbWIP2kkYciXros6C5Xk8HAe/NppSOE818imBpo/gEYIZbV8wAgfj/+uoj3I4hH+EAWafS7&#10;F2LrAeAxQE4BoCYEAUBe8osbdC3VoGG/OGES5eZYKT8zky4ChmeeHUkpl65QMa9Wgrh31q2nc/B0&#10;rm/aQnaAiI9nnj5LF4Y+SxenzSQrPCE+VpidTVenzqCLw56nJHhgfExRDryxG+8sEvPuOF/zqjUu&#10;AHbqRtbYOM1GWlH+1/sp8dvvPUDLaVh5dwP5WB0Abf/qG0qIbC9WkEkA5HhniTvPPCd2w1Di8e4M&#10;Kc+PJtuFSwKuvJFuZVw8OXG9PEk+z2xGfRVR5p04V/2Ysyhl6XKxUgx7kbnTZ1EaoJ2B8LVVVZT7&#10;/CgyywBkz1A9769s35cuAO7Y7a7vkFRbR8Vz5lEOvwMstGmHaaKq4d3y4Bdt6KmlAzBYQ0P2mnZ6&#10;iqQ4nrYgBw9o3DijXt6DPuZ3ffLhRhYTE/O/kb7PqRC41lpA8kU5eDDWBu1NdKTBeA7/NtqXT23C&#10;exP7NPJqPIax8vulUI13v/hOq+xCEdJxDmQ0GN7QPN+gzMi2bf9NpBjA2OMySSZexu00vxeTD7uN&#10;690rbU8ZjIkMfjm4T4t+LPofOaxmGrI0BtX4BSA8xhMcxhXUZbwps1ZYFsLH9+zZ0+e+lt6G+vhr&#10;jqOVlqzWBUC1F+gNwRNdetCVDz+mm9t20C3WVk9dx7kzPfrSpYmTxYT4c9EdXcuoDRxE11+dBc2k&#10;S737uRbX7tydrk2ZRjdnzBbz+3jHeZ4qcfmFMWIk561JU+lKTGfXXMF+A3FsFt3G8dv49xY8ssvw&#10;luI2b6W4rdvpxnMj6TrPE+zYlSx3Yt3QaCRAKv21eZSh6lpkMfjqvEZCsjebt3I1JeC6BQRZPfpQ&#10;/JIVVFrS0MVbcOhbygAA1UAV8VWf7YlJwuPlKRMpqDexjyIeBrLwIJABqCW8OFa8B7TKAGSldu1J&#10;DtUI2ZI9n4lu0aSXp1D6lu2NlBFIm7aS5YmnyQLgpn7wIZlxLFzKen+pGOiiDT21dAAGazxCEvF5&#10;GSmNNF1CQ38y0JB9hkqkwdAFDedJxOGlzOp5DU2c8uXFcYPJu6pr5smSAfVsAK+uDb8vRIO8CA2g&#10;WNgb8W509L2ZKntl05S6xL+1+Lyf2yicC3oPOnkAkc/l1KIipPUcDvX7r/jst375IcPk2ivRl8fT&#10;Bum0w33g/e5c7xTxNzf68nlhCMN7MvobUcn38oCyGbKWAZC/wff6B624KjmRt/f3ge+nv4FNhbwD&#10;vRxWmMm1A7xWWL4vvBXXZAQL2AuA795f4rq2Ip6/a289ADyKxp4BqMgbhMd79aP8tHQxIESozFM1&#10;xcV0cdxEcuTmiS69zI830E3AynruAtXJALCfOUd3XppASR99IsLwsarcXEqeO49ip8+kkuwccYyX&#10;I7Ns2Uaxo8cJj4+PKeJ9Bq/NfYOqkR/nm7P+ExcA23emrKvX3NDwFu9jeAuepiPfteA0Q8/803FK&#10;+PxLMbePN/dVg4shWPzjEUobPkIso2b+6QTV2B2u94ByGF5KjdcX9QYgd/XyBH32kNTHc3Dtif0H&#10;UvyYcZSOBwEGYOLEV6gadcEAzMRnVvKAp6hMtXFt8YZNAoBp+Jc91Hpcd4P4c2AVv/Y6ZXfrTUUp&#10;qZrnm6papGcHWLWhp5YOwGCNf6eAjM89AVUyo9Gdg0b2j/y75ndXvGM3N7qAzxzA5yzqw3tADQAR&#10;OVDOqpGhVeiAMD4XcGYh3Spc9z7eWYHXEeV82YtBA/wfDEeE2YHGipdV8278vkAY9TsqYdG8YLfG&#10;UlvIo4zhEBVhHMHQYk+W996TowkTdcU7s7vmDPqbPF8f2U5skCsMnz/xOt9IIn+JHwikwezB8jJp&#10;7Bni7wE4z9dY4h0H2q9upGXvO/CcOt4VHp4vruX/MkQ7PNrhb6Nd9ckLI6Q2Ct9YX2h0T7dhKGuE&#10;bRAAifKN4e8MTwGB8b3wN7XEiTSX8f3w9tL5XnR49NG/FQONDBLvuegX/FDrAqDiBWpB8HgQ7wC5&#10;29M9CAYQ4GNa4Rp5TAAFr2SiPuYrfhm8vBvqQTCff+FaQQYeJ4/I9A4vhLTyT52mhDXr3Hlzfuns&#10;VUZ1pBtPDqYbk6eRhac6eMXlHdiLeOPc8xepHMDxOI80eDkyJU1eniw3OYUyjxyjjK8PUInX+0br&#10;pCmUJkVROoCRCY86HX+nfbxBPCBYVABMGDxcpKXEs723mLKkaMo8/J1HeqGoeN5blK2/AwyrtRQA&#10;2dAQPg7QBPBSXEIZKnDdOVAmPgeeG2cwZqGx09yFnBs1lNvnSEO1kC9POyjkfDl//M0LH/t7h8iT&#10;399GNu6GmoHNjb9WeJXuCtggHOrk20jJtB1l/Bh5bsO//L6Uu239e1leg1sYNEjT1ya83mLvuVKU&#10;AQ8QKIO/UaS4TuOuno895u4qBMQmaIXTkLhOpI8HG1E29mYDQYRVGWWI8gCJYjjnd0sqWZwHf2eq&#10;XT0GvvdmVIT6LEK4U7gnO/H5E3zejnIfgTLl74VmPC+1HgAeAeQYgIoaQTBUALaQGIDXVQC0nzzl&#10;AiAUv/ezxnDF55wzZ+k6T8j2Kn/p+QtUsGM3JT/zHKW/uYCcqsWtvcU7yvN0Bk5PER9nj5DfsVmu&#10;XKX4Dz+mUmuux+Ry9U4RVpQhY+Zr5ExMpPyduyklphPlJyaJumMAskfIAExBGF4HVcTDdeYBnDww&#10;JoffN8pphSoGYJYOwLBaSwIQ1sYkmRYgnWAawKboKtqCf5bz8jAc/3c0ZPkacZotBgmuS9kmirs+&#10;d2iFC7Oqkc8wOU+38f3BOb/ebhOFe2b6WBkxyV4gjl31ChMuAZrG5chGs6sW95IHNvkFtkp3udvX&#10;FMGLw7fY906t1gLAzgBgR3iBHTUhKEAYBAAv/AwAdCYli+5PBuCN95d6dFGySnD++rMjqQiemfq4&#10;Wgy3+jpPcGqJPVXemihu3Udi4Awf467U9D2fUcbqtVStWmNUKQf/q/xdDFjnojyO23cobdgISnhl&#10;GtVU1wiw5jAA2TuM7EC5t26706njbt6BgykjpjMVyHk2RQ4dgGG3FgagGGCBNHzOzWuOUO48+R2X&#10;piHfwQjnc7pAU8Xek9G16axosHnpLi6LVtgwCQ25tEprUA23h5FG41sIEywgglU9vMA1CgDZ0O62&#10;xXG7V7jmyyAd0upWVkxMnTBIyZpxG0sAMPKPkbyJcrBxmqPWAcBtAMiPMgB9QjAAAOvuEQB5PVE1&#10;AMW7vb5P0FUA8PKYceR0Oj3C5x48TBknTjfyDJuqkqPH6Fa/gWKTWi5D3o9HKHXfl6Kblc/nWSyU&#10;m5pGmTduURXAxmGUZdPKADYGIP/NDwxVAC+frygH5ABA7hJNnPuGB8R5LqIZnmJKvyfFtBLleKhi&#10;AJp5FKgOwLBZSwOQjd8H4Zq+R3rheiJnIJyKbNfuP+UsfBrCjcb1+ZnIHZqQVlFkhPFlbofkLIRJ&#10;kvQHk8HA76rC6nXwvYmSpJW8uomcVSPjsqB+pyOsz8UHQpJBKuHRmN7XyMab1eJ8uBb5BrSlffz9&#10;kJP3aSaTeMgI5voEADkOwNQ+DL0A9bhef1NOWhcAFS/QpQYIChAGAcDzEyeTJSOTivILwireJFZR&#10;1g9H6No7i9wAZA8sbsx4ALA9XenZl3IzzR7lKrl5i24vWU6Z12947OTQVFWZsyi2Sw+6Nf9tuvPe&#10;Yro97mUqBgSU8xXsBXIXqVy+Up6+IT8U2A8dpqS9+8QgGTccKyqpKCeHMp4aIt4PJn+wzp0Wy/HF&#10;V6JbNPGVV6lWTrMp0gEYfrsXAGTjEXVoyHmSuhhR2QyZUaZpnJ6cdCDjaQzd4c3wO7omw8nV+Eqf&#10;oyF+hNN0Je1p8mCRMWh0eRmucIDQjLKPCHI6RZtovk7XYJUm5Y1rrEXZj/C7W07PlWxj4wY/0mC8&#10;jDjNuUZ+7zqL60xONpA9JL+HDLSnnxuAbMyHAADzKdRFFa7zfZST17bVDAO1HgD+AOj5hWAQADw3&#10;aChdmvoqXZs7j66z5rh07tkX6NLkaXThhTF0cfxkujR2Ap2Ht3YFwDwPz+falOl0btgIujFjNp0b&#10;+izdeHUWXXjmOfHvbcRXdOe1eXQTwLkyfyHlpaVT6pFjdHv9Brox/HkxZeIKypy4/1Ajb6/KaqXk&#10;t94Wg2cs/M6tGd5gJQAbDwBmwVOz7dhF5dy16iO9KniJsagPnvrA8//SZrxGOWfOifAZP50gZ7mT&#10;0mbNoYT+T1IqPNg0YzSlf/a5Oz5D1DJ1hng3GD/nDbLcviO6MF3wDO0aBAB76QAMp90rALLxCL/o&#10;trxFjXEXrrGAuxK18/SQe5f7KINxirzVj8/G2ZdxmwHPbSbSuw0F2y1aww0W/v2EG7lg5/U9/vjj&#10;f8OjPtF4HkT8XAaLV7r+VI04saifeSiz5vtNfya8bRcoLiHfYHagUAatfIv8BvjzNNXG14gyTkZc&#10;hktQ9Sm+ZwZjFr5Tq6LateOpC6HexzZo7w2RkmkP0srzUa8eAGQT995gnItrTA7iXtxFuDKEO8Yj&#10;hJk398VSaAKA0QAgS4ZgIxAGA8DxL5MjL09076l1480FVMjLgS1bSdloxDM3baWUU6cp/9vvKPaz&#10;fVR87Tpd461+snPoMsJW5OfTVQDGWVLSKK2SG7fowpDhlPbJJrKdPEWVFotYEPtqx64uCM6a616x&#10;Ra3yuHi6geu7I29x5H0+WBWdPC28UJ/QczgoNzVV/F0I7y0ecEi7fBWe3YcU1/8pUT+VubmUiGuI&#10;5dVkojtRqhQtlAQPtig93Z1WJcCZ0bUnpcV0Juuh76j03AXK/fJrSt+1h9IPfUs5t26To7DQBcQA&#10;12QHADN/AQDkIdZGg/ENX/L3XivcxiMYjZK0FA3Eci1FRURFyEHDaQ/hyf834t2ZJC0G3A6gYbiC&#10;v+PR+PCk42s49h3yX80LO3P3ovpdVHOMGx9uM5DXdDES0yCdRp63oQT2EnH8DPLdiX9n4T505C2W&#10;EC1k4LJxW8WTv+H5dgZ8p6Lh/wT6EXlexb9xIk9X3iJPaAbf+86PdG56AykbYP3n0WKOn+kVvk7O&#10;Q87LlafBeBKN/EZc5xi0p/8eLNy9jd/PAQDteWI+0vsaaV/DdaThGrPxdybXqeuajcuMEcYBADRP&#10;tG9SfarsIX44EPVqNI4yReBe8QOD/PvxWkvUbeLhIMLUDWV5E+X6FGU85fre4WFBko7ge/cJ71Rh&#10;amt6BGHdiy3goes/1b9PtRDv9Xbt2v1vOagw1PlQ5KH5e+Lwzfou+wPg9woAfUGwzxOBAejjHeDN&#10;Be+I7suklWvImpIqJlCnX7lK+QBJ/IGDVHLrFt38eCPAkEdX310kIHLtzbdFw+6dFr8DvLrwPXcX&#10;KIvnB8aNeklsvHu5e2+yeK3FKcIgrdvwFLP8rRcahCrz8j1GdnqrCJCyA7a1VdWUDg83MbIDwPck&#10;JQF0caPHUVVFBeVu3upaRk0tQMTyzUEPOBds2+F6LzhyFFXKS6gJ8cAaQLTs/EXK++prsX8ib5ib&#10;LYBo0/QQ7fPmA4D973sA6tbYhv5q6J88/PDDf8YNd1Mb4yZaG26QOF+5YWpu4xzQuA1TrvVe5Qm7&#10;J9fJ946hyJv3Ip+/lPNqtTbUtUhBwEnxrcYCAdDtBWpBsBkAvCEDMNEnAG/TDRmAV2QAXvUDwGuq&#10;QTCK8vZ94QIgdGPdeqpRDSQRqr9Ltp+Oi0nv3iNFw63SIjulAErxqMf4pcupuqCQyk6dEQtsV6N+&#10;Up8eKgCohmAqe6aqa+ItmNKfGuzqFkVa6vQbCdCshSdYfgFAhIeYsX2XGJiTde2GAB7XY+GcNyij&#10;hQBYpANQN910a+3mD4DfyQBU1AiEfgDIO56XFBXRmfEvkw0NcUVFpVvlTiddeW0e5WXn0G2Ay5yQ&#10;QElrP6TkC5co84uvKBaeS+6Zc3R9/QYqSkqhywvfJQfCXpr7BpWWlHqkxcqDh8VeojcAq202uvnE&#10;IAHAi32foFzewFZ1XhGvWRp/8JB7C6PmyhumhfEJdGfQUIo3xVAsPD8LIG++dcdd3uKTpykJZUyS&#10;AchKGPQMlXrNQczf+xmlGmMoqe8AKg6w43wjAYh1xcVUcfkK5aOOGYiZqJuMnv0oJy1DDAbyrr+m&#10;SgGgz13n3dIBqJtuuv2MFgiA7AUqnmAjCPoBYNaRo3R2+kw6M3Q4nZs1h87Pnit0buZrdGrCJDre&#10;ow+dHDWWTvbuT+demUbnnxtJ56dMp/MvjqULEybThXEv04XR4+jipKl04flRYiDNxeHP0+VZc+kK&#10;0lHr8riJdHPlas0GPGfzVroke4HXV6ymKo13gbWAavyWbWEDAE+7cDgAG4C1GmBJfHYkxcNrY8Ut&#10;WiK6NNWr3OQuWykW12YAshJRr7YbnrtYVBTaxLQH8W5QtXpNk4X8bfAAze27kHntR2Tmd4hffE1Z&#10;5y9SocUqyt7U+lAD0D8EdQDqpptuP6P5AuBWAPBbgE4BoBqCbhDCq/IFwDp4ZtUOB1XhvBMeoC09&#10;g1JPnaGLaLxPTp5KNwGuzG07yH7tOlWhceewWqoJVryrukY5KnJz6WrPvgKCF7v1pnR4QN7wqMjK&#10;pusr11CFaqmx5qq6yrX1kyO/gDIB7zjALzaqA5mPn/AMi7Jk4TwDkBXPg1tOnxHds0oYMdl+8TLR&#10;LZrYbyA5snI802iibPPmUzp3gfIi2wBind1OFbduk+3gYcoSQPyKsuBdF+bkCKgH203MALQBgIWA&#10;nAJBbRDqANRNN91+RgsEQLUX2AiCGgBkuPCAEJ4Ubr55m25/9gVdgXd2E4DJ2PcF2eHZMNjU77Za&#10;QlwOG8B2c/UHdPOFMXQJHitD8BK8RVuea/FrRTxx/s7cN1tswn7+1u0CgHe69aLUs+cpNzlVHpRS&#10;RxWAZNL0WWTZsJmSu/ak2KkzGpY8k1WABwceMMMAjF20VKw/2mwPEGIApvl6B4iy1eHeVty+Q0WH&#10;v6XsnXvE/eMNhgtRrzxdg4GoVY5aFQD9Q1AHoG666fYzmj8AHgbkGIA+IQgA2tFIuoBXJFY6ubXn&#10;M7q0dIULeJ9/KZb4qubtgsLQYAcrHnASu20nXZ81B/A4TbXw7BJnzHYBMLIDXVu+Suz0oI4Tv2gJ&#10;lQDM6mPhUhG/10TeSRs2UVlyCsVPnEzJR45R3KLFdHvseLo16BmK/ehjiu/QhdJ5BRlV3BKeKvLE&#10;IPFeMBEgZ+8sBbDMvh2rOSAoFPkFoLdw/+rwgFB5J5bsh7+jHAbi7r1kPn2WCrLhIfJuILWuhxoG&#10;YCEAWADI+YegDkDddNPtZ7RAAFS8QC0Qft+zL13cuJnOv7+Ubqz6gDLQ0BfHJ1Ctenj+PRRPC0g6&#10;cIguT5lOlv0HqVa1ykuVNZeu9X9S7DN4EaC5DVCrARL/3mKP/fbCqRJ4TXd4bt+PR8WDQsKJU2Q9&#10;flIMilHeDcZHtqfkFatdm+PK8Zx2OyWOnSjeCyZ07UU2eWcK3v6ocP8hStq8lXIzM8WAIyVOKCoE&#10;AFObMQq03umk6rh4csBDtOwCEHfspsyfTpAF11aA7wcDUA3BxiAMDwALIozP2CJMK3Xp0qUrWInG&#10;wx8AD6ERUyCoBqEagkdnvEbl3HV4Dz08b1UDZOknT9OlGbMoY+t2qi5t2DdPLcfFS3S5aw+6CNhc&#10;6NKT4gBL3piWz2XAY7SFOrIySFUDvlmvv0Up8PJ4/8T8b7+nW3h44G5Rlhgcw+8Hz11wx6koLqaE&#10;6bMo0RhDCVEdKQuenzpNVi08XevuTylx72dkQx6hTuVoLgA9hPvP8ypLr98Qu8znA3AsBYJa3mBh&#10;mABoa2fa6Nm1qkuXLl3+JRqPYACoBUE3CDt1o8uAh/eC0/dC3ODn3LhJl998m5LWrCWnxeofxDiX&#10;99U3dBkeoIBgt94UB0+RV4lxAn6x7MGgAS8qKBRdpDwSkvfvs+XmuUHZZPEkdLls/M4xoXtvigXc&#10;FAje6feEe3BLOXuJM2ZTAjzEhMgOlPbhx75HZCLNqkwzZeEepBz8ViyLFuySaAzAlHABEKoqLSPz&#10;zDmUZ4hyA9AXBF0KEwAjjEvxhc7WpUuXrmAlGg9/ADwIwGlBsJE32Lk7XWEI+hiJGW4xDNiTurpk&#10;Od15930q5rU8fQHCSzz9wLJzN11SINi5B90C+Hh+oePCJYqd+Apdf2kiXZ0wmS6PGU+XBj1Dl4c8&#10;Szc++oQqm/nOTVEdABgvA1AIdZj+zQExoMTOC2uPf1l0jyagfKlLllGNxtQNb/F1Oe/EUsamrZR2&#10;/CSVAUaBBsqEE4CVJSVkfu11ygX88gA3Rf5AmB8mAJLB8OviRzv8rS5dunQFK9F4+ALgZgDwABpm&#10;BmBQEOzSvcU9QW7QHfDGbn6yia7NmUeFl6+InR+0wvoT77Z+Z/oMugDACAi270JX3nmf8rNzqBaw&#10;qUFjXom/S2/eItuPR8i6bQclvvW2GNWqlV6oqq+to9QXxtAdBYDw8u6sW0+Zp07T7aeHurzCKHh+&#10;S1eISfpaafgSLwFXev4ipX6ymcxXrwsvViscqyBMAHTBbx5ZAb9cgE1RAAjWFRqME8WXUDfddNPt&#10;5zAtAC6L6bhzQ4fOtKN9J0CwUyMIqkGoQFCAEJ4gQ9Bfo9tUlaORjd33OV2cMVuspFLbRG+MIZp2&#10;+Du6PGESZe/eK9YJZQheBHB4wn3SyVOa8wELv/uBkr7e3+h4U5XD3ivg51ZMZ7rdoasLfqjLW6PG&#10;ignp9Rpxg1Ed7kHR9z9SMjxCS1KyRxdueUEBZRw/ITbgTenWi5K++5EyT5yibHiQoU5+r4Q3m4mH&#10;EYsUBQBGkhVwCwTBvHam+vx2kavhubkXyNVNN910u+emBcAXjFFPf9S+czpDkHeGDwmC4p3gDkCw&#10;+fvssXiAS9KPR+nctBmU8ek+qvGavhCqMpAWzwUsyXENeCmLi6ebw0c0eIO8g8RbCykrIZGqqhqg&#10;kfXxRorf+5n7c3OVs2oN3VYDEBLeIDyygp+OUzm8z7g166jYx0IDwYqXP+Olz5K276L8HHi1vOvE&#10;9JliQW1FvLUSK2H0eDJfuwFY+l7YW63KsnLKmD2XcqRosiC+hQEYAIL4925uhHGVDj/ddNPtZzcG&#10;IG9RIknSv0ZFgH74nzVKihz0YftOqVoQDAhCQPDS1h1iY1ethjMY8dzCzEuX6eysuZTEi2IX2TXD&#10;haLM4yfpwtjx5DB7bpBbU1xCGctX0aVOXV3eIIOwW2+6+u5iyrh+k0oBkbiXp9DN1WtD9pC8xR6o&#10;LTFZjAJlACq6E9mBUgAmZ3bDKi9l129Q3NqPqNhR7JFGU1QFbzJ54XsUO+JFsZg2b7TLagTBZ56j&#10;uE1bqCLARsGVZWWUMXOOgF+OgJ+iBgh6gxC6m2uIXB7byle010033R4ce4i32jCZTL8F/x4FCI0K&#10;BEebTEPWte+U4glBbRAqEHSDkD1BeB3OEJcXY8BY4hLowjuLxK7tpbybe4DBHMEo+9wFujD6JbKn&#10;Nt4WicWDaHgPwriJk+kiyi9AyHMGO/cQa5Je6gioT5gs1vhkOAcaYKKIw1XzQgE2m1hW7M7SlXS9&#10;/5N0C9Bj3UYeCUOGU8G331OdyuNUVIqHgLiPPhGDdLzPBSv2oq1nzlH8wEHufQbThDwhqIAwuc8T&#10;FL9rL8Dr0LxOhl86PL9spJGN8AxARVogZPjh37uWCNOK5CA3CNVNN910uyfGe2kZ/8P4PwHA/2dq&#10;a3pcDcExkZGDFU9whwzBg8FCkN8JCggGHhjDDS0vsXVl9Tq6On8hFd267bFgdHNkuXyVzr04Fp5X&#10;kuZ5terg+fAWSXfGjHN7gwxCsYoMrv/SC2Po+ntLKO7Tzynt9FnKiYunvIxMKuTlv6xWKoQHl5eS&#10;StnwHFN/OEKxn2yk66/OomuAz3XEv2mKoZsA300G3+DhlLvnU6r2182Jeik5d57iNmwWa4vysWDh&#10;y+IHioJD31JCjz4N2yyppAXCDCila0+Ke2+xmCKizo8HvKTPeYOyEC8LoGMAKvIDwfqsdqY1J37/&#10;+z+Xv3K66aabbq3DFixYwDtK/0WHtm3/Af8+bDQa20Y3gqDyTrATHYjxDUE1CAUEu/SgK4Cgv4Wm&#10;S2xFdANhLsx+nXJPnxGjNLXCNUW5N27SuVEvUf6dOM3zvpT7/Y90ZeQoSgGM2WNzryUKKXsMXkYd&#10;XOrUnS717EuX4TVd7juQLvfuT1cAjysdutA1wPM6gKfoRiS8Ppy7gfDmz78U+/tp5a0lx/GTFLd1&#10;BxWhrhrta+hHxQlJlLF4GeVMmipk0VDWoGcoGXBOHTyMrJOmUK6srLffo4wjx9wT7CvhhabPfZPM&#10;MvwUBYBgndkQ+eG2zp11+Ommm26t1h7i3Y0VCLY3mR5XQ1AMjOnQ2ezyBNUQbAChTwjKnqD36NCK&#10;8nKxGsvp6TMpg5cuC9PAGUV5sXF0FvDLvX5D87wvsed5a8p0yrxwUXyugYdmB5gzVqymO8+Poqtd&#10;e9FlAFEB4RWVrgrFCF2L6kA3OnWl2EFDKWP+21R48LCYXpG1ei1lXL7SKN9AKvrhR7q6ai08weYN&#10;BPIWL61m++priv1wPeWmZ4guXu8wlaVllAbPLxPwMwNsirRAqEAwG55fhiHqw314uJK/Y7rppptu&#10;rdY8IGgCBD3eCUZFPf1h+04Z7neCMgSD6hLlgTHbd4qNV2uqayjl1Bk6OWM2JW3bQVXNeL/lSwVJ&#10;yXQG8LNeCh00jrh4Oj9mvObegSzefqksPoGKfjpOeZ99QZnLV9HFHn3FQJqcjzdS7q49ZPvueyrl&#10;EZV5+Y0m6VekptGNd9/3GGUajEp5kny/Jylu5+6wjbJVq9Zmo7w9n1ISxLvkKwN+eLRnKrzzDMAv&#10;E2BjqSGoBqHKG7ybERG5Vvf8dNNNt/vJ2rgg2OEfotpFPRzZLvIxNQRHRUYO+qiDPDoU2s8QDLZL&#10;FBA8t/YjOjn3Dbq9Zi2Ve+14Hi7Z0tLozJhxlH32vOZ5f+L3XQmLllDi199onleLlxzjQT7ZJ0/T&#10;xfGTyXw7lnIA3vwcC5UUFwvY8w4Jjd7ZASzJ8xeSNS3d87gfOR3FYpWam9xNvO8LSvj8S/F+Tits&#10;s4SyVgO02Vu2Uco3B8VcxJTZcyndGO0eKapA0BuEKm/wbroherXu+emmm273o7Xhd4Jt4Qm2a9fu&#10;Ye+BMS+Zood8pBodqoZgQBAi3El4P7x9jmYD3EzZs7Lp9NjxZD5xMqTBIorKrVYxIb6kyPfqKFUA&#10;m/niZbq+ZDldGjuBbo2fREmvzaO0ZSspfdUHlLJ0hRhAchPXeXPVWor/4mvKRPi8TDPAWCJ2oSg8&#10;eozubNgUcAFr9pZzAdZbL010jRj9ZJPoos3/8mtK+Hp/s7dE8ilA2nHhIiU88bSYNqEeJeoNQS8Q&#10;3k0zmNYcNBh+LX+XdNNNN93uOxMDY3xBUEyRiOmU1giCMgj9vhvktUN38MCY8C6b5rBY6PT4lyn9&#10;yNEmwY+Vvn0n3YSXqrUCC6eZGxdPl6a+SpefGkLmjZvJmZEpRo56T9Wor6kR8wvL4xMod/deSpw+&#10;i64PGU6Xh4+gq9Nm0pWZc+jKoGco6fsfKevqNbImJlF+ejrlI7285BTKvnKNkj7/im7Nmkt3nnuB&#10;Eke8KADIE/lF+oBg3t59lHj4u+Yv1K0hHvCSDE/d1yhRHyC8mxYRuXaDDj/ddNPtfjceHer9TtB7&#10;dKiyYgwPjAnJE+zSgy4LCIZn2bSSvDw6M3kqpR481GT48TZKl+A95qekNDrHaTJ8zvXuT9cnTaFS&#10;gMo7jD/xe0Dek7DohyOU8e4iih/+PN3q1Y9u4GHgWqdudBX1cbV7b7rWsy/dwPHb8LxSp86gwgMH&#10;qcpmo9RpMxC2BxVkZDSkCQhatu8Sm+sGu3pLMOLlzVJef5NSjTHyVAkXAP1BEP/WpxhMH63Uuz11&#10;0023X5AJCEY/9tg/akFwtBgd2kmMDuUpEgxBMThGwxNUg9ADgs0c0FFaaKMz8MqSvviqyfBjWY8e&#10;o0uvv6XZLZlz+gyd69oT3tsM4R15n1eLy8ADSFi+ysPwqrHbqRIgLbt5i0rOX6Dis+eo9PIVqoAH&#10;WFtc7PYqK/Py6Xan7nT9pQmi+9U7neyNWyjl+EnN0Zuhiie5JwN+KYBf4zmD2hPn0yMiAb+oj/R3&#10;frrpptsv0fyODhUDY1SjQ70h6KtLVOkOvQQI8oARrQY5kMrtDjozfRYl7Pm0WfCrAzyuT5tJmapN&#10;aRWV5ebRhScH0/lnnhWw9T6viBfsTgVEb6z+QKwnepVXs9m6gzJvx4a8Io5a2Vu3i8nzKfu+0DzP&#10;3a28Vmnq6bMB3yn6U2V5OSXNmUfJyCsZwAtm4jz+vZssRa7T4aebbrr9kk0MjOHRoTERMf/Pe3So&#10;vGKM650g5AFBDxBqdImKKRKhe4LO4hKxVmgc4ipD9psqXnnm3MtTqFLjvSRvtnumY1exXZH3OUW2&#10;pBS6wItq43ou43puj3iR4l6aSNd6D6CLHbsJIOZnW0KGtBPe360BT9K1p4dSmcP3ijG8G7t5/SeU&#10;DoA3BYIMv8TZr1OSDD9FCgS1vMFUAb+oD3T46aabbg+C+R0YM9YUPRSeoHsB7W9kCDb2Bht3iR4G&#10;NC6L+W3BeUrcYJ+b+ybd2bSVasPQ9Rf73mIxqtL7eBU8zIsDB9GFydPEmpre51m8Z9/V0S/RBVxj&#10;/PyFVJ6aTnUIy55ZdVERpS9eJibOXwFgykKY81hbXU2J8CKvI92M737QDKNWHeok48P1YpJ9KA8E&#10;3O2ZCM8vEfBLAtwUBYDg3cSIqA/00Z666abbA2PugTEdOmgOjGEIuj3B9p1CgyC/EwQEA3UXMvzO&#10;L3iHbn70sYCEVphQVG6x0tlRY6mkoKDRuaJLV+hM+y6UdPBwo3OK8n46TucB/KRNWzTLUwev8vaz&#10;L9DFDl0p/bxrdZlAYqinbN9J1zp0oYTlK4Pe+JdXdUmHx5p541ZQEOQBL4mvv0UJgF8iwKZIDUBv&#10;COLzXYRZJ4/2bOP6Zuimm266PQCmHh0aExMjFtD2GBhjih7SsGKMBgRlEGpOleC1Q3f49gSrAMeL&#10;7y+lqytXhwV+rNRt2+nGhx9rdk9mf/Y5nerZlwr8jPosOneecng3Bz+QSlu0RKwjGrc78LtKJ7zE&#10;OHhyVzt3p6TFS6k6xPeHdTyKc/kqyoqN8wtBXt4sYd5bFG+KAQCjKQFw84agNwih+oSIqPX6aE/d&#10;dNPtQbaHOv/+9w0Q9PIEeWAMIJilBcGA3qDwBPc0gmB1ZRVdWrGaLr2/hGpCXEbMl2oqK+nsyFGU&#10;72ObpIxPNtLpYSNC6rrUUsrCd8XOEnEam+oyEBlUvO9g6pFjdHXUS3S9d3/K+eIrMTjHO3wwqi0u&#10;oaSlKygnMUkTuNztqcAvnuGnCJBTg1ANwSQp6m68pMNPN910042twRPUGBgjL5uWqX4nqAyOCegN&#10;itGhDWte1sDbu7JmHV145z2AsHnTJtTKOXKULgAEvgaOZG7eSmfGjm/yKFUW725xgwfIRHWgS28u&#10;oDh4lYmHvqWk736ghK/2050Nm+nKnDfowhOD6FqvfpSJ66wIwzJxPM0icclysqSkekCQu5Dj575B&#10;cYBfHKDHAFSkBqHaG4Tu4tg6HX666aabbg0mjw5lCDbeT1DuDnWPDv0awFND0K83yKNDd+wS++Bd&#10;/fBjOj9/IVWVh2/1GJ5Dd2nyVMr0szNDLkB1etTYZi3dVnjpMl3AA8AFeICsiwAh6xKu92r3PnTn&#10;hTGU/v5SSn5tHiV+92NYNgBWVFNQSIlLV4p1RxmCDL84wDbW1J5ijS4AKtICIcMP4LsbJ0XrK7zo&#10;pptuumlYwNGhCgS3AQQ+IcjyhmDnbnT01Vl0Ch5LRTO7Ib1VdCeWTo6b6HPXB1ZZUjKdHjKcCq25&#10;mucDid9T3pg8hc4z+AYOopxP91EhvM7ii5fImZoudpbgEaMMvQpA6to7vEtEeNf3rLZaKWHZSspO&#10;SKI4HjkL+N0B/BiAgSAYD/jdAfz00Z666aabbj4s4OjQaIZgw6a6CgQbdYm6PUEVCHH8wsbNZC+y&#10;U3VNTcBBJMGIlya7vWgxxX9zQPO8IobTtQmTKOHIsZDz5fDJez+lc7iG8527iwW6tcK5hTIlLniX&#10;LD7eRzZVvEKM9cw5uj7gabGeKMNPkT8I4u+7d4xRH+qjPXXTTTfdAhhDUOkOFRD0Gh0q7yIhvxPU&#10;hmBjEDZ0h/7w3Eg69e77dPvwt2SBt8Rdo/zurr5eu+H3pzKLlU6M5F0f7Jrn1cr78SidmTSV7H5W&#10;gfEWD2pJ+/5HOtulB53DtSZu3xnUVAbHufN085PAu0T4E2/BVA5v2RoXT4l7PqObM+cI+N0C/G4D&#10;diw1BBtA+P+3dybAVZVXHJdq1VEs0NJWagWkUCE129vufm8DQcJSyBBDB0W2AUTEhSrKWqBSGFAo&#10;KSFBZBlApLIIQYUQliwvJEDCXoNCWWQTAmGJSKAtOT3nvncfl+RlZbfnP/OfR0jevTc3M9/v/c/3&#10;nftdgyD+++oej5TMc34sFotVfV1bHeoIvjoUIXjUDsGyi2MqgqAJQsvRMZDW7yXImTYdCjK9UPjt&#10;SXOhSnVTGm3Emz89KeiuD2VNi1gKxr4LOX/5KxSdKaryHN8jmPfMmQdeIxqy8Vr3zpxV7Wb9q3gu&#10;2vOv6NSpoN8PZroeKuOeOnIU9n++GnaOGw/53brDdsUwH6FmeZffFgTLgtBKgwi/0l0eIZmf8MJi&#10;sVg1l1kOpTnBYAtj+rqEOGt1qDUnaEGwIhBeVxK1IIg2nydKjukE618dAltnz4X927bD2bNnzW2C&#10;gsHqcnExZPXpDyf/Vf0Naf9DUBs2AjIQunvTM+HcufPm8SnpkWk3hqLC07B31efg7dkXvKIGm1q3&#10;g8MrUqoNZcvfLl0OBStXVfo+KmvS+Q5mZMGuqdNga88+kIcpebtHDniH3zvJCDY7BCsBYSl+ncjJ&#10;j8VisWqvcuVQOwT95VBzTnAeuiwE7SCsaG6wHATRq8laFKyJfQ4yRoyCHZ8shcNfFsCFC8UmNAgq&#10;R1LXQvaosTUuM9J84DcLF0F2p1hIj/uj+RzSzeMnQi6mQ+/AwZDRriNkIvi8WmuE5Ui4UIMd3+2+&#10;UnQWto0YDcXnLwT+j671/NlzcCRvG/zzw7mwddBrsCW6PeTj+fIRcORtfgeDoAlCBFxlEESX7nQH&#10;nvDCYrFYrBtQpatD+7nFbol+CFKfoAXBYGnQhCA5AMIyJVH0dRD0ew2+Z03rZ2Ht8z0he+Jk2P3Z&#10;F5BOO7hneWs3z4YALcHkdWzZctjz9nDI69ELcrt0hXSE7o5XXoNDmECL9+83WyyCvr+aPpAwHb7G&#10;dHeiYC/sXbLM7BOkVaRb1CjY6lEgz+Z809dDsCIQVpQG0aXbEX4LwsIe9f/tWCwWi3UjqmpT3X6i&#10;2M3aVJfmBJcjsKoDwWBJsEII2pyKoE1FWK3vNxA2JybD195sOH38BFwqKan0sWFBjTCk3eAvFBRA&#10;FsLvRhr0KZmWXCqB04e/gX2pabCl/8uQg4kyN6otbBZU2IyQo0epEfwsl4egD4RVQtAPQAuC+Fq6&#10;wy3P4NWeLBaLdZNlrQ6VwqSgm+qaLRLytU11K4NgAIRlkqAdhBYEKwJhqt3q7yGtSxxk/GkobJv/&#10;ERzcuQvOnSmqcP4wmC8eOgTeN96s0Ya0dGyaNzx3qhAO5uTCzsQkyO0/ELLbtoccUQ00zZuN85YR&#10;cATBqkFYdUnUSoIIvqv5bnkmz/mxWCzWrVNgTlAQhBZlIdhXkOPsq0PtELxladDmtZbVKFgX3x28&#10;o8fB7hUpcPTAQbj43cVKy6XVBSAlzIvF35kPqd6NsM3F92R16GyuFN2EgLNMTfOWy4EQAWdB0A7C&#10;qiAYDIT4Wprvlhh+LBaLdRtklkPtSfC61aEEQdWXBGej5ysGLLbBsDZpMBgIq4SgqEGaZb0NrH+x&#10;D+ROmgIFaevhJJVLL11fLiUAZgUBoFnWLCkxH0NW8OlKyB05BjJi4yELr9UrqAFnI9jI1YYgGSFX&#10;mzSYh07HhLlK0ko/kfXZDD8Wi8W6fQqUQykJusPdEXYI9nYJXd+TtSWJirZvpqL/l2A4Cz0HvRCB&#10;iIN2oIH+VqfBAATR68iyAevatof0gYMhL/kD2J+TC2cKC+H07j0BAF6+fAUKjx+Hfes2wNbJ70PG&#10;C70gw2gDmXi8TIQdOcvm2oCwJhCkrzPxZ7+QVFiM9+hD1ShOUvTsRMUYNlSWH/P/TVgsFot1m1Tp&#10;6lByW7db7yUIceMkdcJUWUuboejHEIhXCYg4iJv9g4vQy3BQt2BYVRq0IFjbNGhC0LQK68laFGzo&#10;3BU29OgNG3v1hfykmZD50iuw8dkOsBGvjZIWOcPmTLIffjcCwYpASKZjrkHgLcH7MUfWSpJV/asp&#10;svbxGEkd1F8UQzuGhjbAJP6A/2/BYrFYrNsp+2PThHChKabBVugw0eFwuN1ul+h0euxA7OJ2txks&#10;yL0nyGpigqJvSVb0MzNVo/RauVSHf6ApHabcTgj6vcHmjTbfagiSveg0POZyWaP78G/8oHBsmqKn&#10;jhHVPw8QxT+0E0WHiB80NIfWSMbUFx8ffz/+CXi1J4vFYt0pWS0S4eHh9RF6jytOZ2PV5Womu1xP&#10;YyJ8huYIEZIOWixTFojPud0x70jK65MkbWGiou9NVo3vEYal18qlupmAVt5gSTQAQbQFwYpAWBsI&#10;VgxCHwSDgZC+R+ddide0UNauzlL08wmKljNB0qYOEZXnO4qihz5Q0DyrJElN8PUJvL8/axsW9ign&#10;PxaLxbp7VIcGZUqDlE5UVW2Ag/YvxPDwJ6TIyCb0KDXJKbXEDBMqu90RlA7tq0fJHodDfNHj6TJS&#10;UkZNUbSUGYpx4gN/uZSAOA9huAhhSAnpTqVBC4K1SYMEPDrGKrz+j9FzMOUh9L+cLGtzh0rqgK5O&#10;UcEPCyH+1bVPoX9NHygIevjvn3RyOh8JCQl5EO/1j3y3nMVisVh3m6gsdz8N1k4ctGnwRjD+FAf2&#10;X9Kgjq9NhYiIFkKk0Ip2n6+oXEqmBvt3JXXyVFlLT1L1IoKhBUSzXIpAXIEwuXlpsGoI2kEYDIJ2&#10;ENL7CNa06AeBVzpD0Q69r2hLR0vaW91F0cDf+3fo32JSbob3qjHeikaG02hohBv1KenFNG/+EJc6&#10;WSwW695VnXgEYnMczMNwUI92OuvhYN+Q0g0O/E/S4E8QQDiGWECkxTR2ICqYDqNdLuNVj9R3gqTN&#10;SlC0vGTVKLZgOFsxYCFCZik6BYFzq9JgMAjaQUg/Q+deilCmxJqs6Cf+Jmtp4yRlfD9J6tTG5YrE&#10;370l/oq/oVKxHBn5K9p7UQ1VG8hPy4/RDhz4/R/jPaOUx9BjsVisH5Dq0JwhDfJGE+NhI8SoS+VS&#10;goCmaY00BKJ9/hDBGCE4BGdZIOLPyXEuof07ojxksqwtTlT1rxCIlywgzjVXl/p6DymB1SQN1qQk&#10;Sv9Px6ay7AI8H56/aLqib5moaAlviPILsW5ZKjuPR0mYEjGVivE+PEL3glMei8Vi/f+pDg3+AxAC&#10;NH9oGD4gmvOHCAs/NJpLmJowGfrmDyMjy5VLMVWq1IA/RlLGTpG11Wa7hWpcISBSuwU9lYbKpbTg&#10;hBJaUAj6AVgZBOnrNehPEXgf4TFnK/rFREUreE/W5g+T1EE9JKm15AM3JVpzHo+Ah1+b83iUgPH3&#10;fZCBx2KxWKyyMoFI84cEC0xH9Qge1vwhQSVQLhWEMIRNJEKxHBBjXC7jZVHsOV7SpkxT9E1Jin7e&#10;asindosFmBBpdelnCDILhsFASE5FEzipAX2uol/BYx2fqmgpYxVt+EBJ6qQTmH2JtRmVNalNQY1Q&#10;f26Eh9c3QkLqxsTEPORftcmLV1gsFotVbVGLxQO0GIRgQq0W1HOoORyNEI6NCTroQLsFQtEZrN2i&#10;g8cT9aagDpokq7MTVWO3BUOyvVxqlUoJeJQYKTniz15MUPX0CYo2abAkxUfReSKFVtSTh+draiZV&#10;32PhzLImJVkqa9K1oznlsVgsFuumyAQi+mECYmhoaAMCIi0mMReVmO0WzpYERJo/RJvtFmWB2Nnl&#10;ih4uqm/Tiszpin7AasYnI/BK/q7q+RNlfeZbstZbx5TpT5wtCHiURPE1UNa05vHo2tAMPBaLxWLd&#10;chFszAU1BCGCEaUwghOlMjOdRYrNzbTmcIRSuZSAGGz+sJckxY6VtHGjJOX1WEFQdYcY6i+1PoUw&#10;fZLaE/AcDdH1qDRLK1r9ZU26BoYei8Vise6oAvOHBESCFaU09OOU2ghmlOI8EZ4QT0QEPbc00uxB&#10;9D3I+xm0bR7P0YiSpW8ez6hLiROPZ6U8FovFYrHuavnmD32LUOoSzOjB3ZTmCHIEOzI9w9SfGM32&#10;BH+SNOfxqGUDj8MJj8VisVj3rALlUoIbQU4NDW1AwKOkSGVNSo7+9gROeSwWi8X6wcoEos0sFovF&#10;uqd0333/A4bxT2ra3wawAAAAAElFTkSuQmCCUEsDBBQABgAIAAAAIQBbxKxK3wAAAAgBAAAPAAAA&#10;ZHJzL2Rvd25yZXYueG1sTI9Ba4NAFITvhf6H5RV6a1aTKMa4hhDankKhSaH0ttEXlbhvxd2o+fd9&#10;PTXHYYaZb7LNZFoxYO8aSwrCWQACqbBlQ5WCr+PbSwLCeU2lbi2hghs62OSPD5lOSzvSJw4HXwku&#10;IZdqBbX3XSqlK2o02s1sh8Te2fZGe5Z9Jctej1xuWjkPglga3RAv1LrDXY3F5XA1Ct5HPW4X4euw&#10;v5x3t59j9PG9D1Gp56dpuwbhcfL/YfjDZ3TImelkr1Q60SpIlitOKohjEGwnUcT6pGC+iJcg80ze&#10;H8h/AQ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HMU4Hf0AwAA&#10;ewkAAA4AAAAAAAAAAAAAAAAAOgIAAGRycy9lMm9Eb2MueG1sUEsBAi0ACgAAAAAAAAAhAJOHQqDa&#10;yAAA2sgAABQAAAAAAAAAAAAAAAAAWgYAAGRycy9tZWRpYS9pbWFnZTEucG5nUEsBAi0AFAAGAAgA&#10;AAAhAFvErErfAAAACAEAAA8AAAAAAAAAAAAAAAAAZs8AAGRycy9kb3ducmV2LnhtbFBLAQItABQA&#10;BgAIAAAAIQCqJg6+vAAAACEBAAAZAAAAAAAAAAAAAAAAAHLQAABkcnMvX3JlbHMvZTJvRG9jLnht&#10;bC5yZWxzUEsFBgAAAAAGAAYAfAEAAGXR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top:-80;width:20154;height:1224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Op/vgAAANoAAAAPAAAAZHJzL2Rvd25yZXYueG1sRI/NqsIw&#10;FIT3gu8QjuBOUwVFqlFUUMSdPwuXh+aYFpuT0qS2vr25cMHlMDPfMKtNZ0vxptoXjhVMxgkI4szp&#10;go2C++0wWoDwAVlj6ZgUfMjDZt3vrTDVruULva/BiAhhn6KCPIQqldJnOVn0Y1cRR+/paoshytpI&#10;XWMb4baU0ySZS4sFx4UcK9rnlL2ujVXQmG7e8Oy4a/m8e9jEt4X5GKWGg267BBGoC7/wf/ukFczg&#10;70q8AXL9BQAA//8DAFBLAQItABQABgAIAAAAIQDb4fbL7gAAAIUBAAATAAAAAAAAAAAAAAAAAAAA&#10;AABbQ29udGVudF9UeXBlc10ueG1sUEsBAi0AFAAGAAgAAAAhAFr0LFu/AAAAFQEAAAsAAAAAAAAA&#10;AAAAAAAAHwEAAF9yZWxzLy5yZWxzUEsBAi0AFAAGAAgAAAAhAL8Y6n++AAAA2gAAAA8AAAAAAAAA&#10;AAAAAAAABwIAAGRycy9kb3ducmV2LnhtbFBLBQYAAAAAAwADALcAAADyAgAAAAA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2837;top:2500;width:22847;height:73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WNewwAAANoAAAAPAAAAZHJzL2Rvd25yZXYueG1sRI/BasMw&#10;EETvgf6D2EIvoZbTgxtcK6EEAsE0hyb5gK21toytlbFU2/37KlDocZiZN0yxX2wvJhp961jBJklB&#10;EFdOt9wouF2Pz1sQPiBr7B2Tgh/ysN89rArMtZv5k6ZLaESEsM9RgQlhyKX0lSGLPnEDcfRqN1oM&#10;UY6N1CPOEW57+ZKmmbTYclwwONDBUNVdvq2CtRnS80d9+jrqrDJd6fHVTqVST4/L+xuIQEv4D/+1&#10;T1pBBvcr8QbI3S8AAAD//wMAUEsBAi0AFAAGAAgAAAAhANvh9svuAAAAhQEAABMAAAAAAAAAAAAA&#10;AAAAAAAAAFtDb250ZW50X1R5cGVzXS54bWxQSwECLQAUAAYACAAAACEAWvQsW78AAAAVAQAACwAA&#10;AAAAAAAAAAAAAAAfAQAAX3JlbHMvLnJlbHNQSwECLQAUAAYACAAAACEAKpVjXsMAAADaAAAADwAA&#10;AAAAAAAAAAAAAAAHAgAAZHJzL2Rvd25yZXYueG1sUEsFBgAAAAADAAMAtwAAAPcCAAAAAA==&#10;" filled="f" stroked="f">
                  <v:textbox>
                    <w:txbxContent>
                      <w:p w14:paraId="03F7793A" w14:textId="77777777" w:rsidR="00F04143" w:rsidRPr="00B169DC" w:rsidRDefault="00F04143" w:rsidP="00F04143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939393"/>
                            <w:kern w:val="24"/>
                            <w:sz w:val="28"/>
                            <w:szCs w:val="28"/>
                          </w:rPr>
                          <w:t>Lenguaje y Alfabetización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2570,80" to="22570,12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AthwwAAANoAAAAPAAAAZHJzL2Rvd25yZXYueG1sRI9Pa8JA&#10;FMTvBb/D8oTemo0eahtdRQVpTyWNgV4f2WcSzb4N2TV/vn1XKPQ4zMxvmM1uNI3oqXO1ZQWLKAZB&#10;XFhdc6kgP59e3kA4j6yxsUwKJnKw286eNphoO/A39ZkvRYCwS1BB5X2bSOmKigy6yLbEwbvYzqAP&#10;siul7nAIcNPIZRy/SoM1h4UKWzpWVNyyu1Hw5fPl4fIxpP3Vpuef6b2Os2Om1PN83K9BeBr9f/iv&#10;/akVrOBxJdwAuf0FAAD//wMAUEsBAi0AFAAGAAgAAAAhANvh9svuAAAAhQEAABMAAAAAAAAAAAAA&#10;AAAAAAAAAFtDb250ZW50X1R5cGVzXS54bWxQSwECLQAUAAYACAAAACEAWvQsW78AAAAVAQAACwAA&#10;AAAAAAAAAAAAAAAfAQAAX3JlbHMvLnJlbHNQSwECLQAUAAYACAAAACEAM4gLYcMAAADaAAAADwAA&#10;AAAAAAAAAAAAAAAHAgAAZHJzL2Rvd25yZXYueG1sUEsFBgAAAAADAAMAtwAAAPcCAAAAAA==&#10;" strokecolor="windowText" strokeweight="1.5pt">
                  <v:stroke joinstyle="miter"/>
                  <v:shadow on="t" color="black" opacity="26214f" origin="-.5,-.5" offset=".74836mm,.74836mm"/>
                </v:line>
                <w10:wrap anchorx="margin"/>
              </v:group>
            </w:pict>
          </mc:Fallback>
        </mc:AlternateContent>
      </w:r>
    </w:p>
    <w:p w14:paraId="1F91A574" w14:textId="77777777" w:rsidR="00F04143" w:rsidRDefault="00F04143" w:rsidP="00F04143">
      <w:pPr>
        <w:jc w:val="center"/>
        <w:rPr>
          <w:rFonts w:cs="Times New Roman"/>
          <w:b/>
          <w:sz w:val="28"/>
          <w:szCs w:val="28"/>
        </w:rPr>
      </w:pPr>
    </w:p>
    <w:p w14:paraId="31851B00" w14:textId="77777777" w:rsidR="00F04143" w:rsidRDefault="00F04143" w:rsidP="00F04143">
      <w:pPr>
        <w:rPr>
          <w:rFonts w:cs="Times New Roman"/>
          <w:b/>
          <w:sz w:val="28"/>
          <w:szCs w:val="28"/>
        </w:rPr>
      </w:pPr>
    </w:p>
    <w:p w14:paraId="5A6989E4" w14:textId="77777777" w:rsidR="00F04143" w:rsidRDefault="00F04143" w:rsidP="00F04143">
      <w:pPr>
        <w:spacing w:before="240" w:after="0" w:line="240" w:lineRule="auto"/>
        <w:jc w:val="center"/>
        <w:rPr>
          <w:rFonts w:cs="Times New Roman"/>
          <w:b/>
          <w:sz w:val="28"/>
          <w:szCs w:val="28"/>
        </w:rPr>
      </w:pPr>
    </w:p>
    <w:p w14:paraId="1DDBE731" w14:textId="77777777" w:rsidR="00F04143" w:rsidRDefault="00F04143" w:rsidP="00F041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Tercer Semestre</w:t>
      </w:r>
    </w:p>
    <w:p w14:paraId="184103D7" w14:textId="77777777" w:rsidR="00F04143" w:rsidRPr="00133AF9" w:rsidRDefault="00F04143" w:rsidP="00F04143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3AF9">
        <w:rPr>
          <w:rFonts w:ascii="Times New Roman" w:hAnsi="Times New Roman" w:cs="Times New Roman"/>
          <w:b/>
          <w:sz w:val="28"/>
          <w:szCs w:val="28"/>
        </w:rPr>
        <w:t xml:space="preserve">Nombre de la alumna: </w:t>
      </w:r>
      <w:r w:rsidRPr="00133AF9">
        <w:rPr>
          <w:rFonts w:ascii="Times New Roman" w:hAnsi="Times New Roman" w:cs="Times New Roman"/>
          <w:b/>
          <w:sz w:val="32"/>
          <w:szCs w:val="32"/>
        </w:rPr>
        <w:t xml:space="preserve">Diana Cristela De la Cruz Saucedo  </w:t>
      </w:r>
    </w:p>
    <w:p w14:paraId="113D1C0F" w14:textId="77777777" w:rsidR="00F04143" w:rsidRPr="00133AF9" w:rsidRDefault="00F04143" w:rsidP="00F041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3AF9">
        <w:rPr>
          <w:rFonts w:ascii="Times New Roman" w:hAnsi="Times New Roman" w:cs="Times New Roman"/>
          <w:b/>
          <w:sz w:val="28"/>
          <w:szCs w:val="28"/>
        </w:rPr>
        <w:t xml:space="preserve">Número de lista: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133AF9">
        <w:rPr>
          <w:rFonts w:ascii="Times New Roman" w:hAnsi="Times New Roman" w:cs="Times New Roman"/>
          <w:b/>
          <w:sz w:val="28"/>
          <w:szCs w:val="28"/>
        </w:rPr>
        <w:t xml:space="preserve">    Grupo: A</w:t>
      </w:r>
    </w:p>
    <w:p w14:paraId="706A33D4" w14:textId="77777777" w:rsidR="00F04143" w:rsidRPr="00133AF9" w:rsidRDefault="00F04143" w:rsidP="00F041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5337B0" w14:textId="08407C68" w:rsidR="00F04143" w:rsidRPr="00B909F5" w:rsidRDefault="00F04143" w:rsidP="00F04143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  <w:lang w:val="es-ES"/>
        </w:rPr>
      </w:pPr>
      <w:r w:rsidRPr="00133AF9">
        <w:rPr>
          <w:rFonts w:ascii="Times New Roman" w:hAnsi="Times New Roman" w:cs="Times New Roman"/>
          <w:b/>
          <w:sz w:val="28"/>
          <w:szCs w:val="28"/>
        </w:rPr>
        <w:t xml:space="preserve">Nombre del trabajo: </w:t>
      </w:r>
      <w:r>
        <w:rPr>
          <w:rFonts w:ascii="Times New Roman" w:hAnsi="Times New Roman" w:cs="Times New Roman"/>
          <w:b/>
          <w:sz w:val="28"/>
          <w:szCs w:val="28"/>
        </w:rPr>
        <w:t>Cuadro 2</w:t>
      </w:r>
    </w:p>
    <w:p w14:paraId="548C3586" w14:textId="77777777" w:rsidR="00F04143" w:rsidRPr="00133AF9" w:rsidRDefault="00F04143" w:rsidP="00F04143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14:paraId="21EE46AC" w14:textId="77777777" w:rsidR="00F04143" w:rsidRDefault="00F04143" w:rsidP="00F04143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14:paraId="4D1A0B07" w14:textId="77777777" w:rsidR="00F04143" w:rsidRPr="00B909F5" w:rsidRDefault="00F04143" w:rsidP="00F04143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133AF9">
        <w:rPr>
          <w:rFonts w:ascii="Times New Roman" w:hAnsi="Times New Roman" w:cs="Times New Roman"/>
          <w:b/>
          <w:szCs w:val="24"/>
        </w:rPr>
        <w:t xml:space="preserve">Nombre del docente: </w:t>
      </w:r>
      <w:r>
        <w:rPr>
          <w:rFonts w:ascii="Times New Roman" w:hAnsi="Times New Roman" w:cs="Times New Roman"/>
          <w:b/>
          <w:szCs w:val="24"/>
        </w:rPr>
        <w:t xml:space="preserve">María Elena Villarreal Márquez </w:t>
      </w:r>
      <w:r w:rsidRPr="00133AF9">
        <w:rPr>
          <w:rFonts w:ascii="Times New Roman" w:hAnsi="Times New Roman" w:cs="Times New Roman"/>
          <w:b/>
          <w:szCs w:val="24"/>
        </w:rPr>
        <w:t xml:space="preserve"> </w:t>
      </w:r>
    </w:p>
    <w:p w14:paraId="7B25DD83" w14:textId="77777777" w:rsidR="00F04143" w:rsidRDefault="00F04143" w:rsidP="00F04143">
      <w:pPr>
        <w:spacing w:after="0" w:line="240" w:lineRule="auto"/>
        <w:jc w:val="center"/>
        <w:rPr>
          <w:rFonts w:cs="Times New Roman"/>
          <w:b/>
          <w:bCs/>
          <w:szCs w:val="24"/>
        </w:rPr>
      </w:pPr>
    </w:p>
    <w:p w14:paraId="76AFDFDA" w14:textId="77777777" w:rsidR="00F04143" w:rsidRPr="00466C7D" w:rsidRDefault="00F04143" w:rsidP="00F04143">
      <w:pPr>
        <w:spacing w:line="240" w:lineRule="auto"/>
        <w:jc w:val="center"/>
        <w:rPr>
          <w:rFonts w:ascii="Times New Roman" w:hAnsi="Times New Roman" w:cs="Times New Roman"/>
          <w:szCs w:val="24"/>
        </w:rPr>
      </w:pPr>
      <w:r w:rsidRPr="00466C7D">
        <w:rPr>
          <w:rFonts w:ascii="Times New Roman" w:hAnsi="Times New Roman" w:cs="Times New Roman"/>
          <w:b/>
          <w:bCs/>
          <w:szCs w:val="24"/>
        </w:rPr>
        <w:t>Unidad de Aprendizaje I</w:t>
      </w:r>
      <w:r>
        <w:rPr>
          <w:rFonts w:ascii="Times New Roman" w:hAnsi="Times New Roman" w:cs="Times New Roman"/>
          <w:b/>
          <w:bCs/>
          <w:szCs w:val="24"/>
        </w:rPr>
        <w:t>I</w:t>
      </w:r>
      <w:r w:rsidRPr="00466C7D">
        <w:rPr>
          <w:rFonts w:ascii="Times New Roman" w:hAnsi="Times New Roman" w:cs="Times New Roman"/>
          <w:b/>
          <w:bCs/>
          <w:szCs w:val="24"/>
        </w:rPr>
        <w:t>. Aportes de la investigación</w:t>
      </w:r>
      <w:r>
        <w:rPr>
          <w:rFonts w:ascii="Times New Roman" w:hAnsi="Times New Roman" w:cs="Times New Roman"/>
          <w:b/>
          <w:bCs/>
          <w:szCs w:val="24"/>
        </w:rPr>
        <w:t xml:space="preserve"> </w:t>
      </w:r>
      <w:r w:rsidRPr="00466C7D">
        <w:rPr>
          <w:rFonts w:ascii="Times New Roman" w:hAnsi="Times New Roman" w:cs="Times New Roman"/>
          <w:b/>
          <w:bCs/>
          <w:szCs w:val="24"/>
        </w:rPr>
        <w:t>didáctica ante los desafíos de la alfabetización</w:t>
      </w:r>
    </w:p>
    <w:p w14:paraId="542B9260" w14:textId="77777777" w:rsidR="00F04143" w:rsidRPr="00466C7D" w:rsidRDefault="00F04143" w:rsidP="00F04143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  <w:r w:rsidRPr="00466C7D">
        <w:rPr>
          <w:rFonts w:ascii="Times New Roman" w:hAnsi="Times New Roman" w:cs="Times New Roman"/>
          <w:b/>
          <w:bCs/>
          <w:szCs w:val="24"/>
        </w:rPr>
        <w:t>Competencias Unidad I</w:t>
      </w:r>
      <w:r>
        <w:rPr>
          <w:rFonts w:ascii="Times New Roman" w:hAnsi="Times New Roman" w:cs="Times New Roman"/>
          <w:b/>
          <w:bCs/>
          <w:szCs w:val="24"/>
        </w:rPr>
        <w:t>I</w:t>
      </w:r>
      <w:r w:rsidRPr="00466C7D">
        <w:rPr>
          <w:rFonts w:ascii="Times New Roman" w:hAnsi="Times New Roman" w:cs="Times New Roman"/>
          <w:b/>
          <w:bCs/>
          <w:szCs w:val="24"/>
        </w:rPr>
        <w:t xml:space="preserve">: </w:t>
      </w:r>
    </w:p>
    <w:p w14:paraId="269B412C" w14:textId="77777777" w:rsidR="00F04143" w:rsidRPr="00466C7D" w:rsidRDefault="00F04143" w:rsidP="00F04143">
      <w:pPr>
        <w:pStyle w:val="Prrafodelista"/>
        <w:numPr>
          <w:ilvl w:val="0"/>
          <w:numId w:val="1"/>
        </w:numPr>
        <w:spacing w:after="0" w:line="256" w:lineRule="auto"/>
        <w:ind w:left="284" w:hanging="284"/>
        <w:jc w:val="center"/>
        <w:rPr>
          <w:rFonts w:ascii="Times New Roman" w:hAnsi="Times New Roman" w:cs="Times New Roman"/>
          <w:szCs w:val="28"/>
        </w:rPr>
      </w:pPr>
      <w:r w:rsidRPr="00466C7D">
        <w:rPr>
          <w:rFonts w:ascii="Times New Roman" w:hAnsi="Times New Roman" w:cs="Times New Roman"/>
          <w:szCs w:val="28"/>
        </w:rPr>
        <w:t>Utiliza metodologías pertinentes y actualizadas para promover la adquisición y el desarrollo del lenguaje escrito en los alumnos de acuerdo con lo que propone el currículum, considerando los contextos y su desarrollo integral.</w:t>
      </w:r>
    </w:p>
    <w:p w14:paraId="2D1FF5B9" w14:textId="77777777" w:rsidR="00F04143" w:rsidRPr="00466C7D" w:rsidRDefault="00F04143" w:rsidP="00F04143">
      <w:pPr>
        <w:pStyle w:val="Prrafodelista"/>
        <w:numPr>
          <w:ilvl w:val="0"/>
          <w:numId w:val="1"/>
        </w:numPr>
        <w:spacing w:after="0" w:line="256" w:lineRule="auto"/>
        <w:ind w:left="284" w:hanging="284"/>
        <w:jc w:val="center"/>
        <w:rPr>
          <w:rFonts w:ascii="Times New Roman" w:hAnsi="Times New Roman" w:cs="Times New Roman"/>
          <w:szCs w:val="28"/>
        </w:rPr>
      </w:pPr>
      <w:r w:rsidRPr="00466C7D">
        <w:rPr>
          <w:rFonts w:ascii="Times New Roman" w:hAnsi="Times New Roman" w:cs="Times New Roman"/>
          <w:szCs w:val="28"/>
        </w:rPr>
        <w:t>Incorpora los recursos y medios didácticos idóneos para favorecer la adquisición del lenguaje oral y escrito, de acuerdo con el conocimiento de los procesos de desarrollo cognitivo de los alumnos.</w:t>
      </w:r>
    </w:p>
    <w:p w14:paraId="3E2291A6" w14:textId="77777777" w:rsidR="00F04143" w:rsidRPr="00466C7D" w:rsidRDefault="00F04143" w:rsidP="00F04143">
      <w:pPr>
        <w:pStyle w:val="Prrafodelista"/>
        <w:numPr>
          <w:ilvl w:val="0"/>
          <w:numId w:val="1"/>
        </w:numPr>
        <w:spacing w:after="0" w:line="256" w:lineRule="auto"/>
        <w:ind w:left="284" w:hanging="284"/>
        <w:jc w:val="center"/>
        <w:rPr>
          <w:rFonts w:ascii="Times New Roman" w:hAnsi="Times New Roman" w:cs="Times New Roman"/>
          <w:szCs w:val="28"/>
        </w:rPr>
      </w:pPr>
      <w:r w:rsidRPr="00466C7D">
        <w:rPr>
          <w:rFonts w:ascii="Times New Roman" w:hAnsi="Times New Roman" w:cs="Times New Roman"/>
          <w:szCs w:val="28"/>
        </w:rPr>
        <w:t>Elabora diagnósticos de los intereses, motivaciones y necesidades formativas de los alumnos para organizar las actividades de aprendizaje, así como la enseñanza de las prácticas del lenguaje, del lenguaje escrito y del sistema de escritura.</w:t>
      </w:r>
    </w:p>
    <w:p w14:paraId="4F3A662B" w14:textId="77777777" w:rsidR="00F04143" w:rsidRPr="00466C7D" w:rsidRDefault="00F04143" w:rsidP="00F04143">
      <w:pPr>
        <w:pStyle w:val="Prrafodelista"/>
        <w:numPr>
          <w:ilvl w:val="0"/>
          <w:numId w:val="1"/>
        </w:numPr>
        <w:spacing w:after="0" w:line="256" w:lineRule="auto"/>
        <w:ind w:left="284" w:hanging="284"/>
        <w:jc w:val="center"/>
        <w:rPr>
          <w:rFonts w:ascii="Times New Roman" w:hAnsi="Times New Roman" w:cs="Times New Roman"/>
          <w:szCs w:val="28"/>
        </w:rPr>
      </w:pPr>
      <w:r w:rsidRPr="00466C7D">
        <w:rPr>
          <w:rFonts w:ascii="Times New Roman" w:hAnsi="Times New Roman" w:cs="Times New Roman"/>
          <w:szCs w:val="28"/>
        </w:rPr>
        <w:t>Emplea los medios tecnológicos y las fuentes de información científica disponibles para mantenerse actualizado con respecto al desarrollo lingüístico-cognitivo de los alumnos y a la planeación de condiciones y situaciones didácticas congruentes con los procesos cognitivos.</w:t>
      </w:r>
    </w:p>
    <w:p w14:paraId="0E6E69CC" w14:textId="77777777" w:rsidR="00F04143" w:rsidRPr="00466C7D" w:rsidRDefault="00F04143" w:rsidP="00F04143">
      <w:pPr>
        <w:pStyle w:val="Prrafodelista"/>
        <w:numPr>
          <w:ilvl w:val="0"/>
          <w:numId w:val="1"/>
        </w:numPr>
        <w:spacing w:after="0" w:line="256" w:lineRule="auto"/>
        <w:ind w:left="284" w:hanging="284"/>
        <w:jc w:val="center"/>
        <w:rPr>
          <w:rFonts w:ascii="Times New Roman" w:hAnsi="Times New Roman" w:cs="Times New Roman"/>
          <w:szCs w:val="28"/>
        </w:rPr>
      </w:pPr>
      <w:r w:rsidRPr="00466C7D">
        <w:rPr>
          <w:rFonts w:ascii="Times New Roman" w:hAnsi="Times New Roman" w:cs="Times New Roman"/>
          <w:szCs w:val="28"/>
        </w:rPr>
        <w:t>Utiliza los recursos metodológicos y técnicos de la investigación para explicar, comprender situaciones educativas y mejorar su docencia.</w:t>
      </w:r>
    </w:p>
    <w:p w14:paraId="3CDD7959" w14:textId="77777777" w:rsidR="00F04143" w:rsidRDefault="00F04143" w:rsidP="00F04143">
      <w:pPr>
        <w:spacing w:after="0" w:line="256" w:lineRule="auto"/>
        <w:jc w:val="center"/>
        <w:rPr>
          <w:rFonts w:ascii="Times New Roman" w:hAnsi="Times New Roman" w:cs="Times New Roman"/>
          <w:szCs w:val="28"/>
        </w:rPr>
      </w:pPr>
    </w:p>
    <w:p w14:paraId="178514B1" w14:textId="77777777" w:rsidR="00F04143" w:rsidRDefault="00F04143" w:rsidP="00F04143">
      <w:pPr>
        <w:spacing w:after="0" w:line="256" w:lineRule="auto"/>
        <w:jc w:val="center"/>
        <w:rPr>
          <w:rFonts w:ascii="Times New Roman" w:eastAsia="Calibri" w:hAnsi="Times New Roman" w:cs="Times New Roman"/>
          <w:szCs w:val="24"/>
          <w:lang w:val="es-ES"/>
        </w:rPr>
      </w:pPr>
      <w:r w:rsidRPr="000503CF">
        <w:rPr>
          <w:rFonts w:ascii="Times New Roman" w:eastAsia="Calibri" w:hAnsi="Times New Roman" w:cs="Times New Roman"/>
          <w:szCs w:val="24"/>
          <w:lang w:val="es-ES"/>
        </w:rPr>
        <w:t>Saltillo, Coahuila de Zaragoza</w:t>
      </w:r>
    </w:p>
    <w:p w14:paraId="6777771B" w14:textId="7FBC537D" w:rsidR="00F04143" w:rsidRDefault="00F04143" w:rsidP="00F04143">
      <w:pPr>
        <w:jc w:val="right"/>
        <w:rPr>
          <w:rFonts w:ascii="Times New Roman" w:eastAsia="Calibri" w:hAnsi="Times New Roman" w:cs="Times New Roman"/>
          <w:szCs w:val="24"/>
          <w:lang w:val="es-ES"/>
        </w:rPr>
      </w:pPr>
      <w:r>
        <w:rPr>
          <w:rFonts w:ascii="Times New Roman" w:eastAsia="Calibri" w:hAnsi="Times New Roman" w:cs="Times New Roman"/>
          <w:szCs w:val="24"/>
          <w:lang w:val="es-ES"/>
        </w:rPr>
        <w:t>21 de octubre de 2021</w:t>
      </w:r>
      <w:bookmarkEnd w:id="0"/>
    </w:p>
    <w:p w14:paraId="4B41FD8F" w14:textId="77777777" w:rsidR="00F04143" w:rsidRDefault="00F04143">
      <w:pPr>
        <w:rPr>
          <w:lang w:val="es-ES"/>
        </w:rPr>
        <w:sectPr w:rsidR="00F04143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Style w:val="Tablaconcuadrcula5oscura-nfasis2"/>
        <w:tblW w:w="13320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1842"/>
        <w:gridCol w:w="4962"/>
        <w:gridCol w:w="4961"/>
      </w:tblGrid>
      <w:tr w:rsidR="00F04143" w14:paraId="2B5EE22F" w14:textId="77777777" w:rsidTr="00FE0B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gridSpan w:val="2"/>
            <w:vAlign w:val="center"/>
          </w:tcPr>
          <w:p w14:paraId="57CF0316" w14:textId="6D005354" w:rsidR="00F04143" w:rsidRPr="006E0D2E" w:rsidRDefault="00F04143" w:rsidP="0070725C">
            <w:pPr>
              <w:jc w:val="center"/>
              <w:rPr>
                <w:rFonts w:ascii="Comic Sans MS" w:hAnsi="Comic Sans MS"/>
                <w:sz w:val="28"/>
                <w:szCs w:val="24"/>
                <w:lang w:val="es-ES"/>
              </w:rPr>
            </w:pPr>
            <w:r w:rsidRPr="006E0D2E">
              <w:rPr>
                <w:rFonts w:ascii="Comic Sans MS" w:hAnsi="Comic Sans MS"/>
                <w:sz w:val="28"/>
                <w:szCs w:val="24"/>
                <w:lang w:val="es-ES"/>
              </w:rPr>
              <w:lastRenderedPageBreak/>
              <w:t>Situaciones didácticas fundamentales para la alfabetización</w:t>
            </w:r>
          </w:p>
        </w:tc>
        <w:tc>
          <w:tcPr>
            <w:tcW w:w="4962" w:type="dxa"/>
            <w:vAlign w:val="center"/>
          </w:tcPr>
          <w:p w14:paraId="694626C9" w14:textId="59D4E7D7" w:rsidR="00F04143" w:rsidRPr="006E0D2E" w:rsidRDefault="00F04143" w:rsidP="007072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4"/>
                <w:lang w:val="es-ES"/>
              </w:rPr>
            </w:pPr>
            <w:r w:rsidRPr="006E0D2E">
              <w:rPr>
                <w:rFonts w:ascii="Comic Sans MS" w:hAnsi="Comic Sans MS"/>
                <w:sz w:val="28"/>
                <w:szCs w:val="24"/>
                <w:lang w:val="es-ES"/>
              </w:rPr>
              <w:t>¿Qué les posibilita hacer con el lenguaje que se escribe a los niños?</w:t>
            </w:r>
          </w:p>
        </w:tc>
        <w:tc>
          <w:tcPr>
            <w:tcW w:w="4961" w:type="dxa"/>
            <w:vAlign w:val="center"/>
          </w:tcPr>
          <w:p w14:paraId="434AE5CE" w14:textId="33B59CF0" w:rsidR="00F04143" w:rsidRPr="006E0D2E" w:rsidRDefault="00F04143" w:rsidP="007072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4"/>
                <w:lang w:val="es-ES"/>
              </w:rPr>
            </w:pPr>
            <w:r w:rsidRPr="006E0D2E">
              <w:rPr>
                <w:rFonts w:ascii="Comic Sans MS" w:hAnsi="Comic Sans MS"/>
                <w:sz w:val="28"/>
                <w:szCs w:val="24"/>
                <w:lang w:val="es-ES"/>
              </w:rPr>
              <w:t xml:space="preserve">¿Qué aspectos focaliza </w:t>
            </w:r>
            <w:r w:rsidR="00976523">
              <w:rPr>
                <w:rFonts w:ascii="Comic Sans MS" w:hAnsi="Comic Sans MS"/>
                <w:sz w:val="28"/>
                <w:szCs w:val="24"/>
                <w:lang w:val="es-ES"/>
              </w:rPr>
              <w:t>d</w:t>
            </w:r>
            <w:r w:rsidRPr="006E0D2E">
              <w:rPr>
                <w:rFonts w:ascii="Comic Sans MS" w:hAnsi="Comic Sans MS"/>
                <w:sz w:val="28"/>
                <w:szCs w:val="24"/>
                <w:lang w:val="es-ES"/>
              </w:rPr>
              <w:t>el lenguaje y de las prácticas con ese lenguaje?</w:t>
            </w:r>
          </w:p>
        </w:tc>
      </w:tr>
      <w:tr w:rsidR="00F04143" w14:paraId="66246EE8" w14:textId="77777777" w:rsidTr="00FE0B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 w:val="restart"/>
            <w:vAlign w:val="center"/>
          </w:tcPr>
          <w:p w14:paraId="7217F073" w14:textId="28C1AC03" w:rsidR="00F04143" w:rsidRPr="006E0D2E" w:rsidRDefault="00F04143" w:rsidP="0070725C">
            <w:pPr>
              <w:jc w:val="center"/>
              <w:rPr>
                <w:rFonts w:ascii="Comic Sans MS" w:hAnsi="Comic Sans MS"/>
                <w:sz w:val="28"/>
                <w:szCs w:val="24"/>
                <w:lang w:val="es-ES"/>
              </w:rPr>
            </w:pPr>
            <w:r w:rsidRPr="006E0D2E">
              <w:rPr>
                <w:rFonts w:ascii="Comic Sans MS" w:hAnsi="Comic Sans MS"/>
                <w:sz w:val="28"/>
                <w:szCs w:val="24"/>
                <w:lang w:val="es-ES"/>
              </w:rPr>
              <w:t>Los niños leen</w:t>
            </w:r>
          </w:p>
        </w:tc>
        <w:tc>
          <w:tcPr>
            <w:tcW w:w="1842" w:type="dxa"/>
            <w:vAlign w:val="center"/>
          </w:tcPr>
          <w:p w14:paraId="5D33BBEA" w14:textId="6C4D3C62" w:rsidR="00F04143" w:rsidRPr="0070725C" w:rsidRDefault="00F04143" w:rsidP="0070725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val="es-ES"/>
              </w:rPr>
            </w:pPr>
            <w:r w:rsidRPr="0070725C">
              <w:rPr>
                <w:rFonts w:ascii="Comic Sans MS" w:hAnsi="Comic Sans MS"/>
                <w:lang w:val="es-ES"/>
              </w:rPr>
              <w:t>A través del maestro</w:t>
            </w:r>
          </w:p>
        </w:tc>
        <w:tc>
          <w:tcPr>
            <w:tcW w:w="4962" w:type="dxa"/>
            <w:vAlign w:val="center"/>
          </w:tcPr>
          <w:p w14:paraId="77EC7F5B" w14:textId="14FDC67B" w:rsidR="00205713" w:rsidRDefault="00205713" w:rsidP="0020571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 w:rsidRPr="00205713">
              <w:rPr>
                <w:lang w:val="es-ES"/>
              </w:rPr>
              <w:t>D</w:t>
            </w:r>
            <w:r w:rsidRPr="00205713">
              <w:rPr>
                <w:lang w:val="es-ES"/>
              </w:rPr>
              <w:t>esde</w:t>
            </w:r>
            <w:r>
              <w:rPr>
                <w:lang w:val="es-ES"/>
              </w:rPr>
              <w:t xml:space="preserve"> </w:t>
            </w:r>
            <w:r w:rsidRPr="00205713">
              <w:rPr>
                <w:lang w:val="es-ES"/>
              </w:rPr>
              <w:t>muy pequeños a conocer autores y géneros que aún no</w:t>
            </w:r>
            <w:r>
              <w:rPr>
                <w:lang w:val="es-ES"/>
              </w:rPr>
              <w:t xml:space="preserve"> </w:t>
            </w:r>
            <w:r w:rsidRPr="00205713">
              <w:rPr>
                <w:lang w:val="es-ES"/>
              </w:rPr>
              <w:t xml:space="preserve">podrían leer por sí mismos. </w:t>
            </w:r>
          </w:p>
          <w:p w14:paraId="185FC252" w14:textId="77777777" w:rsidR="00F04143" w:rsidRDefault="00976523" w:rsidP="0097652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 w:rsidRPr="00976523">
              <w:rPr>
                <w:lang w:val="es-ES"/>
              </w:rPr>
              <w:t>E</w:t>
            </w:r>
            <w:r w:rsidRPr="00976523">
              <w:rPr>
                <w:lang w:val="es-ES"/>
              </w:rPr>
              <w:t>l</w:t>
            </w:r>
            <w:r>
              <w:rPr>
                <w:lang w:val="es-ES"/>
              </w:rPr>
              <w:t xml:space="preserve"> </w:t>
            </w:r>
            <w:r w:rsidRPr="00976523">
              <w:rPr>
                <w:lang w:val="es-ES"/>
              </w:rPr>
              <w:t>niño se está formando como lector y se</w:t>
            </w:r>
            <w:r>
              <w:rPr>
                <w:lang w:val="es-ES"/>
              </w:rPr>
              <w:t xml:space="preserve"> </w:t>
            </w:r>
            <w:r w:rsidRPr="00976523">
              <w:rPr>
                <w:lang w:val="es-ES"/>
              </w:rPr>
              <w:t>está nutriendo de palabras, ideas y formas que incidirán positivamente también</w:t>
            </w:r>
            <w:r>
              <w:rPr>
                <w:lang w:val="es-ES"/>
              </w:rPr>
              <w:t xml:space="preserve"> </w:t>
            </w:r>
            <w:r w:rsidRPr="00976523">
              <w:rPr>
                <w:lang w:val="es-ES"/>
              </w:rPr>
              <w:t>en la elaboración de sus producciones escritas.</w:t>
            </w:r>
          </w:p>
          <w:p w14:paraId="360E2494" w14:textId="77777777" w:rsidR="00FE0B25" w:rsidRDefault="00FE0B25" w:rsidP="00FE0B2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 w:rsidRPr="00FE0B25">
              <w:rPr>
                <w:lang w:val="es-ES"/>
              </w:rPr>
              <w:t>E</w:t>
            </w:r>
            <w:r w:rsidRPr="00FE0B25">
              <w:rPr>
                <w:lang w:val="es-ES"/>
              </w:rPr>
              <w:t>l</w:t>
            </w:r>
            <w:r>
              <w:rPr>
                <w:lang w:val="es-ES"/>
              </w:rPr>
              <w:t xml:space="preserve"> </w:t>
            </w:r>
            <w:r w:rsidRPr="00FE0B25">
              <w:rPr>
                <w:lang w:val="es-ES"/>
              </w:rPr>
              <w:t>niño pequeño que todavía no domina el sistema de escritura</w:t>
            </w:r>
            <w:r>
              <w:rPr>
                <w:lang w:val="es-ES"/>
              </w:rPr>
              <w:t xml:space="preserve"> </w:t>
            </w:r>
            <w:r w:rsidRPr="00FE0B25">
              <w:rPr>
                <w:lang w:val="es-ES"/>
              </w:rPr>
              <w:t>puede apropiarse del lenguaje escrito a través de la voz del otro, como así</w:t>
            </w:r>
            <w:r>
              <w:rPr>
                <w:lang w:val="es-ES"/>
              </w:rPr>
              <w:t xml:space="preserve"> </w:t>
            </w:r>
            <w:r w:rsidRPr="00FE0B25">
              <w:rPr>
                <w:lang w:val="es-ES"/>
              </w:rPr>
              <w:t>también comentar y participar de un espacio de discusión sobre lo leído</w:t>
            </w:r>
            <w:r w:rsidR="00482A3F">
              <w:rPr>
                <w:lang w:val="es-ES"/>
              </w:rPr>
              <w:t xml:space="preserve"> </w:t>
            </w:r>
            <w:sdt>
              <w:sdtPr>
                <w:rPr>
                  <w:lang w:val="es-ES"/>
                </w:rPr>
                <w:id w:val="-605969869"/>
                <w:citation/>
              </w:sdtPr>
              <w:sdtContent>
                <w:r w:rsidR="00482A3F">
                  <w:rPr>
                    <w:lang w:val="es-ES"/>
                  </w:rPr>
                  <w:fldChar w:fldCharType="begin"/>
                </w:r>
                <w:r w:rsidR="00ED7A2F">
                  <w:instrText xml:space="preserve">CITATION Kau15 \l 2058 </w:instrText>
                </w:r>
                <w:r w:rsidR="00482A3F">
                  <w:rPr>
                    <w:lang w:val="es-ES"/>
                  </w:rPr>
                  <w:fldChar w:fldCharType="separate"/>
                </w:r>
                <w:r w:rsidR="00ED7A2F">
                  <w:rPr>
                    <w:noProof/>
                  </w:rPr>
                  <w:t>(Kaufman &amp; Lener, 2015)</w:t>
                </w:r>
                <w:r w:rsidR="00482A3F">
                  <w:rPr>
                    <w:lang w:val="es-ES"/>
                  </w:rPr>
                  <w:fldChar w:fldCharType="end"/>
                </w:r>
              </w:sdtContent>
            </w:sdt>
            <w:r w:rsidRPr="00FE0B25">
              <w:rPr>
                <w:lang w:val="es-ES"/>
              </w:rPr>
              <w:t>.</w:t>
            </w:r>
          </w:p>
          <w:p w14:paraId="1B7061A4" w14:textId="0F312971" w:rsidR="00FD7C25" w:rsidRDefault="00FD7C25" w:rsidP="005E7D8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 w:rsidRPr="00FD7C25">
              <w:rPr>
                <w:lang w:val="es-ES"/>
              </w:rPr>
              <w:t>C</w:t>
            </w:r>
            <w:r w:rsidRPr="00FD7C25">
              <w:rPr>
                <w:lang w:val="es-ES"/>
              </w:rPr>
              <w:t>onozcan</w:t>
            </w:r>
            <w:r>
              <w:rPr>
                <w:lang w:val="es-ES"/>
              </w:rPr>
              <w:t xml:space="preserve"> </w:t>
            </w:r>
            <w:r w:rsidRPr="00FD7C25">
              <w:rPr>
                <w:lang w:val="es-ES"/>
              </w:rPr>
              <w:t>comportamientos de lectores</w:t>
            </w:r>
            <w:r>
              <w:rPr>
                <w:lang w:val="es-ES"/>
              </w:rPr>
              <w:t xml:space="preserve"> </w:t>
            </w:r>
            <w:r w:rsidRPr="00FD7C25">
              <w:rPr>
                <w:lang w:val="es-ES"/>
              </w:rPr>
              <w:t>expertos, como ajustar la forma</w:t>
            </w:r>
            <w:r>
              <w:rPr>
                <w:lang w:val="es-ES"/>
              </w:rPr>
              <w:t xml:space="preserve"> </w:t>
            </w:r>
            <w:r w:rsidRPr="00FD7C25">
              <w:rPr>
                <w:lang w:val="es-ES"/>
              </w:rPr>
              <w:t>en que se lee dependiendo</w:t>
            </w:r>
            <w:r>
              <w:rPr>
                <w:lang w:val="es-ES"/>
              </w:rPr>
              <w:t xml:space="preserve"> </w:t>
            </w:r>
            <w:r w:rsidRPr="00FD7C25">
              <w:rPr>
                <w:lang w:val="es-ES"/>
              </w:rPr>
              <w:t>del contenido</w:t>
            </w:r>
            <w:r w:rsidR="005E7D86">
              <w:rPr>
                <w:lang w:val="es-ES"/>
              </w:rPr>
              <w:t xml:space="preserve"> </w:t>
            </w:r>
            <w:sdt>
              <w:sdtPr>
                <w:rPr>
                  <w:lang w:val="es-ES"/>
                </w:rPr>
                <w:id w:val="1456910074"/>
                <w:citation/>
              </w:sdtPr>
              <w:sdtContent>
                <w:r w:rsidR="005E7D86">
                  <w:rPr>
                    <w:lang w:val="es-ES"/>
                  </w:rPr>
                  <w:fldChar w:fldCharType="begin"/>
                </w:r>
                <w:r w:rsidR="005E7D86">
                  <w:instrText xml:space="preserve"> CITATION Kri18 \l 2058 </w:instrText>
                </w:r>
                <w:r w:rsidR="005E7D86">
                  <w:rPr>
                    <w:lang w:val="es-ES"/>
                  </w:rPr>
                  <w:fldChar w:fldCharType="separate"/>
                </w:r>
                <w:r w:rsidR="005E7D86">
                  <w:rPr>
                    <w:noProof/>
                  </w:rPr>
                  <w:t>(Kriscautzky, Dávalos, &amp; al., 2018)</w:t>
                </w:r>
                <w:r w:rsidR="005E7D86">
                  <w:rPr>
                    <w:lang w:val="es-ES"/>
                  </w:rPr>
                  <w:fldChar w:fldCharType="end"/>
                </w:r>
              </w:sdtContent>
            </w:sdt>
            <w:r w:rsidRPr="00FD7C25">
              <w:rPr>
                <w:lang w:val="es-ES"/>
              </w:rPr>
              <w:t>.</w:t>
            </w:r>
          </w:p>
        </w:tc>
        <w:tc>
          <w:tcPr>
            <w:tcW w:w="4961" w:type="dxa"/>
            <w:vAlign w:val="center"/>
          </w:tcPr>
          <w:p w14:paraId="58862F72" w14:textId="77777777" w:rsidR="00F04143" w:rsidRDefault="00205713" w:rsidP="0020571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 w:rsidRPr="00D07FCB">
              <w:rPr>
                <w:lang w:val="es-ES"/>
              </w:rPr>
              <w:t>L</w:t>
            </w:r>
            <w:r w:rsidR="00D07FCB" w:rsidRPr="00D07FCB">
              <w:rPr>
                <w:lang w:val="es-ES"/>
              </w:rPr>
              <w:t>os</w:t>
            </w:r>
            <w:r>
              <w:rPr>
                <w:lang w:val="es-ES"/>
              </w:rPr>
              <w:t xml:space="preserve"> </w:t>
            </w:r>
            <w:r w:rsidR="00D07FCB" w:rsidRPr="00D07FCB">
              <w:rPr>
                <w:lang w:val="es-ES"/>
              </w:rPr>
              <w:t>alumnos leen a través del maestro,</w:t>
            </w:r>
            <w:r w:rsidR="00D07FCB">
              <w:rPr>
                <w:lang w:val="es-ES"/>
              </w:rPr>
              <w:t xml:space="preserve"> </w:t>
            </w:r>
            <w:r w:rsidR="00D07FCB" w:rsidRPr="00D07FCB">
              <w:rPr>
                <w:lang w:val="es-ES"/>
              </w:rPr>
              <w:t>los contenidos se encarnan en los quehaceres del lector y focalizan de manera</w:t>
            </w:r>
            <w:r>
              <w:rPr>
                <w:lang w:val="es-ES"/>
              </w:rPr>
              <w:t xml:space="preserve"> </w:t>
            </w:r>
            <w:r w:rsidR="00D07FCB" w:rsidRPr="00D07FCB">
              <w:rPr>
                <w:lang w:val="es-ES"/>
              </w:rPr>
              <w:t>privilegiada aspectos del lenguaje que se escribe</w:t>
            </w:r>
            <w:r>
              <w:rPr>
                <w:lang w:val="es-ES"/>
              </w:rPr>
              <w:t>.</w:t>
            </w:r>
          </w:p>
          <w:p w14:paraId="0ACBDB69" w14:textId="77777777" w:rsidR="00976523" w:rsidRDefault="00976523" w:rsidP="0097652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 w:rsidRPr="00976523">
              <w:rPr>
                <w:lang w:val="es-ES"/>
              </w:rPr>
              <w:t>E</w:t>
            </w:r>
            <w:r w:rsidRPr="00976523">
              <w:rPr>
                <w:lang w:val="es-ES"/>
              </w:rPr>
              <w:t>l</w:t>
            </w:r>
            <w:r>
              <w:rPr>
                <w:lang w:val="es-ES"/>
              </w:rPr>
              <w:t xml:space="preserve"> </w:t>
            </w:r>
            <w:r w:rsidRPr="00976523">
              <w:rPr>
                <w:lang w:val="es-ES"/>
              </w:rPr>
              <w:t>rol de los alumnos es eminentemente activo y constatamos que las</w:t>
            </w:r>
            <w:r>
              <w:rPr>
                <w:lang w:val="es-ES"/>
              </w:rPr>
              <w:t xml:space="preserve"> </w:t>
            </w:r>
            <w:r w:rsidRPr="00976523">
              <w:rPr>
                <w:lang w:val="es-ES"/>
              </w:rPr>
              <w:t>situaciones de lectura a través del docente son imprescindibles para garantizar</w:t>
            </w:r>
            <w:r>
              <w:rPr>
                <w:lang w:val="es-ES"/>
              </w:rPr>
              <w:t xml:space="preserve"> </w:t>
            </w:r>
            <w:r w:rsidRPr="00976523">
              <w:rPr>
                <w:lang w:val="es-ES"/>
              </w:rPr>
              <w:t>el acceso de los niños al mundo de la cultura escrita</w:t>
            </w:r>
            <w:r w:rsidR="00ED7A2F">
              <w:rPr>
                <w:lang w:val="es-ES"/>
              </w:rPr>
              <w:t xml:space="preserve"> </w:t>
            </w:r>
            <w:sdt>
              <w:sdtPr>
                <w:rPr>
                  <w:lang w:val="es-ES"/>
                </w:rPr>
                <w:id w:val="-1332217478"/>
                <w:citation/>
              </w:sdtPr>
              <w:sdtContent>
                <w:r w:rsidR="00ED7A2F">
                  <w:rPr>
                    <w:lang w:val="es-ES"/>
                  </w:rPr>
                  <w:fldChar w:fldCharType="begin"/>
                </w:r>
                <w:r w:rsidR="00ED7A2F">
                  <w:instrText xml:space="preserve"> CITATION Kau15 \l 2058 </w:instrText>
                </w:r>
                <w:r w:rsidR="00ED7A2F">
                  <w:rPr>
                    <w:lang w:val="es-ES"/>
                  </w:rPr>
                  <w:fldChar w:fldCharType="separate"/>
                </w:r>
                <w:r w:rsidR="00ED7A2F">
                  <w:rPr>
                    <w:noProof/>
                  </w:rPr>
                  <w:t>(Kaufman &amp; Lener, 2015)</w:t>
                </w:r>
                <w:r w:rsidR="00ED7A2F">
                  <w:rPr>
                    <w:lang w:val="es-ES"/>
                  </w:rPr>
                  <w:fldChar w:fldCharType="end"/>
                </w:r>
              </w:sdtContent>
            </w:sdt>
            <w:r w:rsidRPr="00976523">
              <w:rPr>
                <w:lang w:val="es-ES"/>
              </w:rPr>
              <w:t>.</w:t>
            </w:r>
          </w:p>
          <w:p w14:paraId="415E9FC7" w14:textId="04C6184D" w:rsidR="00DC2519" w:rsidRDefault="00DC2519" w:rsidP="00DC251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 w:rsidRPr="00DC2519">
              <w:rPr>
                <w:lang w:val="es-ES"/>
              </w:rPr>
              <w:t>A</w:t>
            </w:r>
            <w:r w:rsidRPr="00DC2519">
              <w:rPr>
                <w:lang w:val="es-ES"/>
              </w:rPr>
              <w:t>lgunas</w:t>
            </w:r>
            <w:r>
              <w:rPr>
                <w:lang w:val="es-ES"/>
              </w:rPr>
              <w:t xml:space="preserve"> </w:t>
            </w:r>
            <w:r w:rsidRPr="00DC2519">
              <w:rPr>
                <w:lang w:val="es-ES"/>
              </w:rPr>
              <w:t>modalidades ponen</w:t>
            </w:r>
            <w:r>
              <w:rPr>
                <w:lang w:val="es-ES"/>
              </w:rPr>
              <w:t xml:space="preserve"> </w:t>
            </w:r>
            <w:r w:rsidRPr="00DC2519">
              <w:rPr>
                <w:lang w:val="es-ES"/>
              </w:rPr>
              <w:t>el énfasis en las prácticas sociales, como los</w:t>
            </w:r>
            <w:r>
              <w:rPr>
                <w:lang w:val="es-ES"/>
              </w:rPr>
              <w:t xml:space="preserve"> </w:t>
            </w:r>
            <w:r w:rsidRPr="00DC2519">
              <w:rPr>
                <w:lang w:val="es-ES"/>
              </w:rPr>
              <w:t>proyectos y actividades puntuales o las actividades</w:t>
            </w:r>
            <w:r>
              <w:rPr>
                <w:lang w:val="es-ES"/>
              </w:rPr>
              <w:t xml:space="preserve"> </w:t>
            </w:r>
            <w:r w:rsidRPr="00DC2519">
              <w:rPr>
                <w:lang w:val="es-ES"/>
              </w:rPr>
              <w:t>de la sección “Tiempo de leer”</w:t>
            </w:r>
            <w:r w:rsidR="005E7D86">
              <w:rPr>
                <w:lang w:val="es-ES"/>
              </w:rPr>
              <w:t xml:space="preserve"> </w:t>
            </w:r>
            <w:sdt>
              <w:sdtPr>
                <w:rPr>
                  <w:lang w:val="es-ES"/>
                </w:rPr>
                <w:id w:val="-1610581815"/>
                <w:citation/>
              </w:sdtPr>
              <w:sdtContent>
                <w:r w:rsidR="005E7D86">
                  <w:rPr>
                    <w:lang w:val="es-ES"/>
                  </w:rPr>
                  <w:fldChar w:fldCharType="begin"/>
                </w:r>
                <w:r w:rsidR="005E7D86">
                  <w:instrText xml:space="preserve"> CITATION Kri18 \l 2058 </w:instrText>
                </w:r>
                <w:r w:rsidR="005E7D86">
                  <w:rPr>
                    <w:lang w:val="es-ES"/>
                  </w:rPr>
                  <w:fldChar w:fldCharType="separate"/>
                </w:r>
                <w:r w:rsidR="005E7D86">
                  <w:rPr>
                    <w:noProof/>
                  </w:rPr>
                  <w:t>(Kriscautzky, Dávalos, &amp; al., 2018)</w:t>
                </w:r>
                <w:r w:rsidR="005E7D86">
                  <w:rPr>
                    <w:lang w:val="es-ES"/>
                  </w:rPr>
                  <w:fldChar w:fldCharType="end"/>
                </w:r>
              </w:sdtContent>
            </w:sdt>
            <w:r w:rsidRPr="00DC2519">
              <w:rPr>
                <w:lang w:val="es-ES"/>
              </w:rPr>
              <w:t>.</w:t>
            </w:r>
          </w:p>
        </w:tc>
      </w:tr>
      <w:tr w:rsidR="00F04143" w14:paraId="3E273159" w14:textId="77777777" w:rsidTr="00FE0B2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vAlign w:val="center"/>
          </w:tcPr>
          <w:p w14:paraId="1EBF9D6A" w14:textId="77777777" w:rsidR="00F04143" w:rsidRPr="006E0D2E" w:rsidRDefault="00F04143" w:rsidP="0070725C">
            <w:pPr>
              <w:jc w:val="center"/>
              <w:rPr>
                <w:rFonts w:ascii="Comic Sans MS" w:hAnsi="Comic Sans MS"/>
                <w:sz w:val="28"/>
                <w:szCs w:val="24"/>
                <w:lang w:val="es-ES"/>
              </w:rPr>
            </w:pPr>
          </w:p>
        </w:tc>
        <w:tc>
          <w:tcPr>
            <w:tcW w:w="1842" w:type="dxa"/>
            <w:vAlign w:val="center"/>
          </w:tcPr>
          <w:p w14:paraId="7EDB2A86" w14:textId="5F3960CA" w:rsidR="00F04143" w:rsidRPr="0070725C" w:rsidRDefault="00F04143" w:rsidP="0070725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lang w:val="es-ES"/>
              </w:rPr>
            </w:pPr>
            <w:r w:rsidRPr="0070725C">
              <w:rPr>
                <w:rFonts w:ascii="Comic Sans MS" w:hAnsi="Comic Sans MS"/>
                <w:lang w:val="es-ES"/>
              </w:rPr>
              <w:t>Por sí mismos y/o con otros niños</w:t>
            </w:r>
          </w:p>
        </w:tc>
        <w:tc>
          <w:tcPr>
            <w:tcW w:w="4962" w:type="dxa"/>
            <w:vAlign w:val="center"/>
          </w:tcPr>
          <w:p w14:paraId="5ABEDD95" w14:textId="77777777" w:rsidR="00F04143" w:rsidRDefault="00F93026" w:rsidP="006E0D2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F93026">
              <w:rPr>
                <w:lang w:val="es-ES"/>
              </w:rPr>
              <w:t>La lectura por sí mismos, en el marco de determinadas condiciones didácticas,</w:t>
            </w:r>
            <w:r>
              <w:rPr>
                <w:lang w:val="es-ES"/>
              </w:rPr>
              <w:t xml:space="preserve"> </w:t>
            </w:r>
            <w:r w:rsidRPr="00F93026">
              <w:rPr>
                <w:lang w:val="es-ES"/>
              </w:rPr>
              <w:t>hace posible que los pequeños elaboren estrategias lectoras a fin de construir un</w:t>
            </w:r>
            <w:r>
              <w:rPr>
                <w:lang w:val="es-ES"/>
              </w:rPr>
              <w:t xml:space="preserve"> </w:t>
            </w:r>
            <w:r w:rsidRPr="00F93026">
              <w:rPr>
                <w:lang w:val="es-ES"/>
              </w:rPr>
              <w:t>sentido para el texto. Estas estrategias consisten, básicamente, en un interjuego entre</w:t>
            </w:r>
            <w:r>
              <w:rPr>
                <w:lang w:val="es-ES"/>
              </w:rPr>
              <w:t xml:space="preserve"> </w:t>
            </w:r>
            <w:r w:rsidRPr="00F93026">
              <w:rPr>
                <w:lang w:val="es-ES"/>
              </w:rPr>
              <w:t>efectuar anticipaciones y verificarlas o rechazarlas tomando en cuenta ciertos indicios</w:t>
            </w:r>
            <w:r>
              <w:rPr>
                <w:lang w:val="es-ES"/>
              </w:rPr>
              <w:t xml:space="preserve"> </w:t>
            </w:r>
            <w:r w:rsidRPr="00F93026">
              <w:rPr>
                <w:lang w:val="es-ES"/>
              </w:rPr>
              <w:t>de lo escrito</w:t>
            </w:r>
            <w:r>
              <w:rPr>
                <w:lang w:val="es-ES"/>
              </w:rPr>
              <w:t>.</w:t>
            </w:r>
          </w:p>
          <w:p w14:paraId="4FCDAF21" w14:textId="77777777" w:rsidR="00F93026" w:rsidRDefault="00F93026" w:rsidP="00F9302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F93026">
              <w:rPr>
                <w:lang w:val="es-ES"/>
              </w:rPr>
              <w:t>A</w:t>
            </w:r>
            <w:r w:rsidRPr="00F93026">
              <w:rPr>
                <w:lang w:val="es-ES"/>
              </w:rPr>
              <w:t>l</w:t>
            </w:r>
            <w:r>
              <w:rPr>
                <w:lang w:val="es-ES"/>
              </w:rPr>
              <w:t xml:space="preserve"> </w:t>
            </w:r>
            <w:r w:rsidRPr="00F93026">
              <w:rPr>
                <w:lang w:val="es-ES"/>
              </w:rPr>
              <w:t>leer por sí mismos,</w:t>
            </w:r>
            <w:r>
              <w:rPr>
                <w:lang w:val="es-ES"/>
              </w:rPr>
              <w:t xml:space="preserve"> </w:t>
            </w:r>
            <w:r w:rsidRPr="00F93026">
              <w:rPr>
                <w:lang w:val="es-ES"/>
              </w:rPr>
              <w:t>podrán hacerlo con autonomía creciente.</w:t>
            </w:r>
          </w:p>
          <w:p w14:paraId="24097149" w14:textId="639EE9C6" w:rsidR="00072651" w:rsidRDefault="00072651" w:rsidP="0007265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A30BB7">
              <w:rPr>
                <w:lang w:val="es-ES"/>
              </w:rPr>
              <w:t>Las situaciones en las que los niños “dictan” al maestro, por ser grupales, tienen</w:t>
            </w:r>
            <w:r>
              <w:rPr>
                <w:lang w:val="es-ES"/>
              </w:rPr>
              <w:t xml:space="preserve"> </w:t>
            </w:r>
            <w:r w:rsidRPr="00A30BB7">
              <w:rPr>
                <w:lang w:val="es-ES"/>
              </w:rPr>
              <w:t>la ventaja de permitir la verbalización de los diversos problemas</w:t>
            </w:r>
            <w:r w:rsidR="00ED7A2F">
              <w:rPr>
                <w:lang w:val="es-ES"/>
              </w:rPr>
              <w:t xml:space="preserve"> </w:t>
            </w:r>
            <w:sdt>
              <w:sdtPr>
                <w:rPr>
                  <w:lang w:val="es-ES"/>
                </w:rPr>
                <w:id w:val="-1298060962"/>
                <w:citation/>
              </w:sdtPr>
              <w:sdtContent>
                <w:r w:rsidR="00ED7A2F">
                  <w:rPr>
                    <w:lang w:val="es-ES"/>
                  </w:rPr>
                  <w:fldChar w:fldCharType="begin"/>
                </w:r>
                <w:r w:rsidR="00ED7A2F">
                  <w:instrText xml:space="preserve"> CITATION Kau15 \l 2058 </w:instrText>
                </w:r>
                <w:r w:rsidR="00ED7A2F">
                  <w:rPr>
                    <w:lang w:val="es-ES"/>
                  </w:rPr>
                  <w:fldChar w:fldCharType="separate"/>
                </w:r>
                <w:r w:rsidR="00ED7A2F">
                  <w:rPr>
                    <w:noProof/>
                  </w:rPr>
                  <w:t>(Kaufman &amp; Lener, 2015)</w:t>
                </w:r>
                <w:r w:rsidR="00ED7A2F">
                  <w:rPr>
                    <w:lang w:val="es-ES"/>
                  </w:rPr>
                  <w:fldChar w:fldCharType="end"/>
                </w:r>
              </w:sdtContent>
            </w:sdt>
            <w:r>
              <w:rPr>
                <w:lang w:val="es-ES"/>
              </w:rPr>
              <w:t>.</w:t>
            </w:r>
          </w:p>
          <w:p w14:paraId="6101BCBC" w14:textId="77777777" w:rsidR="00072651" w:rsidRDefault="00FD7C25" w:rsidP="00FD7C2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FD7C25">
              <w:rPr>
                <w:lang w:val="es-ES"/>
              </w:rPr>
              <w:lastRenderedPageBreak/>
              <w:t>Promover la búsqueda y selección</w:t>
            </w:r>
            <w:r>
              <w:rPr>
                <w:lang w:val="es-ES"/>
              </w:rPr>
              <w:t xml:space="preserve"> </w:t>
            </w:r>
            <w:r w:rsidRPr="00FD7C25">
              <w:rPr>
                <w:lang w:val="es-ES"/>
              </w:rPr>
              <w:t>de textos de manera independiente,</w:t>
            </w:r>
            <w:r>
              <w:rPr>
                <w:lang w:val="es-ES"/>
              </w:rPr>
              <w:t xml:space="preserve"> </w:t>
            </w:r>
            <w:r w:rsidRPr="00FD7C25">
              <w:rPr>
                <w:lang w:val="es-ES"/>
              </w:rPr>
              <w:t>pero orientada.</w:t>
            </w:r>
          </w:p>
          <w:p w14:paraId="3806AAE6" w14:textId="7ED5081C" w:rsidR="00FD7C25" w:rsidRDefault="00FD7C25" w:rsidP="00FD7C2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>C</w:t>
            </w:r>
            <w:r w:rsidRPr="00FD7C25">
              <w:rPr>
                <w:lang w:val="es-ES"/>
              </w:rPr>
              <w:t>ompartir interpretaciones</w:t>
            </w:r>
            <w:r>
              <w:rPr>
                <w:lang w:val="es-ES"/>
              </w:rPr>
              <w:t xml:space="preserve"> </w:t>
            </w:r>
            <w:r w:rsidRPr="00FD7C25">
              <w:rPr>
                <w:lang w:val="es-ES"/>
              </w:rPr>
              <w:t>sobre los textos y reflexiona</w:t>
            </w:r>
            <w:r>
              <w:rPr>
                <w:lang w:val="es-ES"/>
              </w:rPr>
              <w:t xml:space="preserve"> </w:t>
            </w:r>
            <w:r w:rsidRPr="00FD7C25">
              <w:rPr>
                <w:lang w:val="es-ES"/>
              </w:rPr>
              <w:t>sobre las características del</w:t>
            </w:r>
            <w:r>
              <w:rPr>
                <w:lang w:val="es-ES"/>
              </w:rPr>
              <w:t xml:space="preserve"> </w:t>
            </w:r>
            <w:r w:rsidRPr="00FD7C25">
              <w:rPr>
                <w:lang w:val="es-ES"/>
              </w:rPr>
              <w:t>lenguaje escrito</w:t>
            </w:r>
            <w:r w:rsidR="005E7D86">
              <w:rPr>
                <w:lang w:val="es-ES"/>
              </w:rPr>
              <w:t xml:space="preserve"> </w:t>
            </w:r>
            <w:sdt>
              <w:sdtPr>
                <w:rPr>
                  <w:lang w:val="es-ES"/>
                </w:rPr>
                <w:id w:val="-229392836"/>
                <w:citation/>
              </w:sdtPr>
              <w:sdtContent>
                <w:r w:rsidR="005E7D86">
                  <w:rPr>
                    <w:lang w:val="es-ES"/>
                  </w:rPr>
                  <w:fldChar w:fldCharType="begin"/>
                </w:r>
                <w:r w:rsidR="005E7D86">
                  <w:instrText xml:space="preserve"> CITATION Kri18 \l 2058 </w:instrText>
                </w:r>
                <w:r w:rsidR="005E7D86">
                  <w:rPr>
                    <w:lang w:val="es-ES"/>
                  </w:rPr>
                  <w:fldChar w:fldCharType="separate"/>
                </w:r>
                <w:r w:rsidR="005E7D86">
                  <w:rPr>
                    <w:noProof/>
                  </w:rPr>
                  <w:t>(Kriscautzky, Dávalos, &amp; al., 2018)</w:t>
                </w:r>
                <w:r w:rsidR="005E7D86">
                  <w:rPr>
                    <w:lang w:val="es-ES"/>
                  </w:rPr>
                  <w:fldChar w:fldCharType="end"/>
                </w:r>
              </w:sdtContent>
            </w:sdt>
            <w:r w:rsidRPr="00FD7C25">
              <w:rPr>
                <w:lang w:val="es-ES"/>
              </w:rPr>
              <w:t>.</w:t>
            </w:r>
          </w:p>
        </w:tc>
        <w:tc>
          <w:tcPr>
            <w:tcW w:w="4961" w:type="dxa"/>
            <w:vAlign w:val="center"/>
          </w:tcPr>
          <w:p w14:paraId="5D6ADB9C" w14:textId="77777777" w:rsidR="00072651" w:rsidRDefault="00205713" w:rsidP="0007265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205713">
              <w:rPr>
                <w:lang w:val="es-ES"/>
              </w:rPr>
              <w:lastRenderedPageBreak/>
              <w:t>E</w:t>
            </w:r>
            <w:r w:rsidRPr="00205713">
              <w:rPr>
                <w:lang w:val="es-ES"/>
              </w:rPr>
              <w:t>l</w:t>
            </w:r>
            <w:r>
              <w:rPr>
                <w:lang w:val="es-ES"/>
              </w:rPr>
              <w:t xml:space="preserve"> </w:t>
            </w:r>
            <w:r w:rsidRPr="00205713">
              <w:rPr>
                <w:lang w:val="es-ES"/>
              </w:rPr>
              <w:t>foco</w:t>
            </w:r>
            <w:r>
              <w:rPr>
                <w:lang w:val="es-ES"/>
              </w:rPr>
              <w:t xml:space="preserve"> </w:t>
            </w:r>
            <w:r w:rsidRPr="00205713">
              <w:rPr>
                <w:lang w:val="es-ES"/>
              </w:rPr>
              <w:t>está puesto en el sistema de escritura.</w:t>
            </w:r>
            <w:r w:rsidR="00072651" w:rsidRPr="00072651">
              <w:rPr>
                <w:lang w:val="es-ES"/>
              </w:rPr>
              <w:t xml:space="preserve"> </w:t>
            </w:r>
          </w:p>
          <w:p w14:paraId="0E5E1A97" w14:textId="412256DB" w:rsidR="00072651" w:rsidRDefault="00072651" w:rsidP="0007265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072651">
              <w:rPr>
                <w:lang w:val="es-ES"/>
              </w:rPr>
              <w:t>Los</w:t>
            </w:r>
            <w:r>
              <w:rPr>
                <w:lang w:val="es-ES"/>
              </w:rPr>
              <w:t xml:space="preserve"> </w:t>
            </w:r>
            <w:r w:rsidRPr="00072651">
              <w:rPr>
                <w:lang w:val="es-ES"/>
              </w:rPr>
              <w:t>niños que aún no leen convencionalmente</w:t>
            </w:r>
            <w:r>
              <w:rPr>
                <w:lang w:val="es-ES"/>
              </w:rPr>
              <w:t xml:space="preserve"> </w:t>
            </w:r>
            <w:r w:rsidRPr="00072651">
              <w:rPr>
                <w:lang w:val="es-ES"/>
              </w:rPr>
              <w:t>usan las mismas estrategias básicas que los lectores experimentados:</w:t>
            </w:r>
            <w:r>
              <w:rPr>
                <w:lang w:val="es-ES"/>
              </w:rPr>
              <w:t xml:space="preserve"> </w:t>
            </w:r>
            <w:r w:rsidRPr="00072651">
              <w:rPr>
                <w:lang w:val="es-ES"/>
              </w:rPr>
              <w:t>anticipan significados posibles en función de la coordinación inteligente de</w:t>
            </w:r>
            <w:r>
              <w:rPr>
                <w:lang w:val="es-ES"/>
              </w:rPr>
              <w:t xml:space="preserve"> </w:t>
            </w:r>
            <w:r w:rsidRPr="00072651">
              <w:rPr>
                <w:lang w:val="es-ES"/>
              </w:rPr>
              <w:t>datos del texto con datos del contexto</w:t>
            </w:r>
            <w:r>
              <w:rPr>
                <w:lang w:val="es-ES"/>
              </w:rPr>
              <w:t>.</w:t>
            </w:r>
          </w:p>
          <w:p w14:paraId="65095856" w14:textId="77777777" w:rsidR="00F04143" w:rsidRDefault="00072651" w:rsidP="0020571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072651">
              <w:rPr>
                <w:lang w:val="es-ES"/>
              </w:rPr>
              <w:t>Las</w:t>
            </w:r>
            <w:r>
              <w:rPr>
                <w:lang w:val="es-ES"/>
              </w:rPr>
              <w:t xml:space="preserve"> </w:t>
            </w:r>
            <w:r w:rsidRPr="00072651">
              <w:rPr>
                <w:lang w:val="es-ES"/>
              </w:rPr>
              <w:t>escrituras que los</w:t>
            </w:r>
            <w:r>
              <w:rPr>
                <w:lang w:val="es-ES"/>
              </w:rPr>
              <w:t xml:space="preserve"> </w:t>
            </w:r>
            <w:r w:rsidRPr="00072651">
              <w:rPr>
                <w:lang w:val="es-ES"/>
              </w:rPr>
              <w:t>niños exploren deberán estar siempre incluidas en contextos materiales o</w:t>
            </w:r>
            <w:r>
              <w:rPr>
                <w:lang w:val="es-ES"/>
              </w:rPr>
              <w:t xml:space="preserve"> </w:t>
            </w:r>
            <w:r w:rsidRPr="00072651">
              <w:rPr>
                <w:lang w:val="es-ES"/>
              </w:rPr>
              <w:t>verbales que favorezcan la elaboración de hipótesis acerca de los posibles</w:t>
            </w:r>
            <w:r>
              <w:rPr>
                <w:lang w:val="es-ES"/>
              </w:rPr>
              <w:t xml:space="preserve"> </w:t>
            </w:r>
            <w:r w:rsidRPr="00072651">
              <w:rPr>
                <w:lang w:val="es-ES"/>
              </w:rPr>
              <w:t>significados del texto</w:t>
            </w:r>
            <w:r w:rsidR="00ED7A2F">
              <w:rPr>
                <w:lang w:val="es-ES"/>
              </w:rPr>
              <w:t xml:space="preserve"> </w:t>
            </w:r>
            <w:sdt>
              <w:sdtPr>
                <w:rPr>
                  <w:lang w:val="es-ES"/>
                </w:rPr>
                <w:id w:val="-862823505"/>
                <w:citation/>
              </w:sdtPr>
              <w:sdtContent>
                <w:r w:rsidR="00ED7A2F">
                  <w:rPr>
                    <w:lang w:val="es-ES"/>
                  </w:rPr>
                  <w:fldChar w:fldCharType="begin"/>
                </w:r>
                <w:r w:rsidR="00ED7A2F">
                  <w:instrText xml:space="preserve"> CITATION Kau15 \l 2058 </w:instrText>
                </w:r>
                <w:r w:rsidR="00ED7A2F">
                  <w:rPr>
                    <w:lang w:val="es-ES"/>
                  </w:rPr>
                  <w:fldChar w:fldCharType="separate"/>
                </w:r>
                <w:r w:rsidR="00ED7A2F">
                  <w:rPr>
                    <w:noProof/>
                  </w:rPr>
                  <w:t>(Kaufman &amp; Lener, 2015)</w:t>
                </w:r>
                <w:r w:rsidR="00ED7A2F">
                  <w:rPr>
                    <w:lang w:val="es-ES"/>
                  </w:rPr>
                  <w:fldChar w:fldCharType="end"/>
                </w:r>
              </w:sdtContent>
            </w:sdt>
            <w:r w:rsidRPr="00072651">
              <w:rPr>
                <w:lang w:val="es-ES"/>
              </w:rPr>
              <w:t>.</w:t>
            </w:r>
          </w:p>
          <w:p w14:paraId="72D706A7" w14:textId="4E61B66C" w:rsidR="00DC2519" w:rsidRDefault="00F10858" w:rsidP="00F1085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F10858">
              <w:rPr>
                <w:lang w:val="es-ES"/>
              </w:rPr>
              <w:t>Generar momentos para que los niños lean por sí</w:t>
            </w:r>
            <w:r>
              <w:rPr>
                <w:lang w:val="es-ES"/>
              </w:rPr>
              <w:t xml:space="preserve"> </w:t>
            </w:r>
            <w:r w:rsidRPr="00F10858">
              <w:rPr>
                <w:lang w:val="es-ES"/>
              </w:rPr>
              <w:t>mismos</w:t>
            </w:r>
            <w:r>
              <w:rPr>
                <w:lang w:val="es-ES"/>
              </w:rPr>
              <w:t xml:space="preserve"> </w:t>
            </w:r>
            <w:r w:rsidRPr="00F10858">
              <w:rPr>
                <w:lang w:val="es-ES"/>
              </w:rPr>
              <w:t xml:space="preserve">para que sean lectores cada </w:t>
            </w:r>
            <w:r w:rsidRPr="00F10858">
              <w:rPr>
                <w:lang w:val="es-ES"/>
              </w:rPr>
              <w:lastRenderedPageBreak/>
              <w:t>vez más autónomos</w:t>
            </w:r>
            <w:r w:rsidR="005E7D86">
              <w:rPr>
                <w:lang w:val="es-ES"/>
              </w:rPr>
              <w:t xml:space="preserve"> </w:t>
            </w:r>
            <w:sdt>
              <w:sdtPr>
                <w:rPr>
                  <w:lang w:val="es-ES"/>
                </w:rPr>
                <w:id w:val="-1379476014"/>
                <w:citation/>
              </w:sdtPr>
              <w:sdtContent>
                <w:r w:rsidR="005E7D86">
                  <w:rPr>
                    <w:lang w:val="es-ES"/>
                  </w:rPr>
                  <w:fldChar w:fldCharType="begin"/>
                </w:r>
                <w:r w:rsidR="005E7D86">
                  <w:instrText xml:space="preserve"> CITATION Kri18 \l 2058 </w:instrText>
                </w:r>
                <w:r w:rsidR="005E7D86">
                  <w:rPr>
                    <w:lang w:val="es-ES"/>
                  </w:rPr>
                  <w:fldChar w:fldCharType="separate"/>
                </w:r>
                <w:r w:rsidR="005E7D86">
                  <w:rPr>
                    <w:noProof/>
                  </w:rPr>
                  <w:t>(Kriscautzky, Dávalos, &amp; al., 2018)</w:t>
                </w:r>
                <w:r w:rsidR="005E7D86">
                  <w:rPr>
                    <w:lang w:val="es-ES"/>
                  </w:rPr>
                  <w:fldChar w:fldCharType="end"/>
                </w:r>
              </w:sdtContent>
            </w:sdt>
            <w:r w:rsidRPr="00F10858">
              <w:rPr>
                <w:lang w:val="es-ES"/>
              </w:rPr>
              <w:t>.</w:t>
            </w:r>
          </w:p>
        </w:tc>
      </w:tr>
      <w:tr w:rsidR="00F04143" w14:paraId="6074B2EA" w14:textId="77777777" w:rsidTr="00FE0B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 w:val="restart"/>
            <w:vAlign w:val="center"/>
          </w:tcPr>
          <w:p w14:paraId="009D06C4" w14:textId="60530359" w:rsidR="00F04143" w:rsidRPr="006E0D2E" w:rsidRDefault="00F04143" w:rsidP="0070725C">
            <w:pPr>
              <w:jc w:val="center"/>
              <w:rPr>
                <w:rFonts w:ascii="Comic Sans MS" w:hAnsi="Comic Sans MS"/>
                <w:sz w:val="28"/>
                <w:szCs w:val="24"/>
                <w:lang w:val="es-ES"/>
              </w:rPr>
            </w:pPr>
            <w:r w:rsidRPr="006E0D2E">
              <w:rPr>
                <w:rFonts w:ascii="Comic Sans MS" w:hAnsi="Comic Sans MS"/>
                <w:sz w:val="28"/>
                <w:szCs w:val="24"/>
                <w:lang w:val="es-ES"/>
              </w:rPr>
              <w:lastRenderedPageBreak/>
              <w:t>Los niños escriben</w:t>
            </w:r>
          </w:p>
        </w:tc>
        <w:tc>
          <w:tcPr>
            <w:tcW w:w="1842" w:type="dxa"/>
            <w:vAlign w:val="center"/>
          </w:tcPr>
          <w:p w14:paraId="1AEDE88C" w14:textId="5E0CBD99" w:rsidR="00F04143" w:rsidRPr="0070725C" w:rsidRDefault="00F04143" w:rsidP="0070725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val="es-ES"/>
              </w:rPr>
            </w:pPr>
            <w:r w:rsidRPr="0070725C">
              <w:rPr>
                <w:rFonts w:ascii="Comic Sans MS" w:hAnsi="Comic Sans MS"/>
                <w:lang w:val="es-ES"/>
              </w:rPr>
              <w:t>A través del maestro</w:t>
            </w:r>
          </w:p>
        </w:tc>
        <w:tc>
          <w:tcPr>
            <w:tcW w:w="4962" w:type="dxa"/>
            <w:vAlign w:val="center"/>
          </w:tcPr>
          <w:p w14:paraId="5873F9C5" w14:textId="77777777" w:rsidR="00F04143" w:rsidRDefault="00205713" w:rsidP="0020571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 w:rsidRPr="00205713">
              <w:rPr>
                <w:lang w:val="es-ES"/>
              </w:rPr>
              <w:t>La escritura a través del maestro les permite participar en el</w:t>
            </w:r>
            <w:r>
              <w:rPr>
                <w:lang w:val="es-ES"/>
              </w:rPr>
              <w:t xml:space="preserve"> </w:t>
            </w:r>
            <w:r w:rsidRPr="00205713">
              <w:rPr>
                <w:lang w:val="es-ES"/>
              </w:rPr>
              <w:t>proceso de producción de un texto</w:t>
            </w:r>
            <w:r>
              <w:rPr>
                <w:lang w:val="es-ES"/>
              </w:rPr>
              <w:t xml:space="preserve">, </w:t>
            </w:r>
            <w:r w:rsidRPr="00205713">
              <w:rPr>
                <w:lang w:val="es-ES"/>
              </w:rPr>
              <w:t>es decir, planificar lo que van a escribir, tomar decisiones</w:t>
            </w:r>
            <w:r>
              <w:rPr>
                <w:lang w:val="es-ES"/>
              </w:rPr>
              <w:t xml:space="preserve"> </w:t>
            </w:r>
            <w:r w:rsidRPr="00205713">
              <w:rPr>
                <w:lang w:val="es-ES"/>
              </w:rPr>
              <w:t>acerca de cómo organizar el escrito para que sea comprendido o para producir un</w:t>
            </w:r>
            <w:r>
              <w:rPr>
                <w:lang w:val="es-ES"/>
              </w:rPr>
              <w:t xml:space="preserve"> </w:t>
            </w:r>
            <w:r w:rsidRPr="00205713">
              <w:rPr>
                <w:lang w:val="es-ES"/>
              </w:rPr>
              <w:t>efecto deseado en el lector, revisar una y otra vez lo producido…</w:t>
            </w:r>
          </w:p>
          <w:p w14:paraId="74B7B9BA" w14:textId="77777777" w:rsidR="00A30BB7" w:rsidRDefault="00A30BB7" w:rsidP="00A30BB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 w:rsidRPr="00A30BB7">
              <w:rPr>
                <w:lang w:val="es-ES"/>
              </w:rPr>
              <w:t>L</w:t>
            </w:r>
            <w:r w:rsidRPr="00A30BB7">
              <w:rPr>
                <w:lang w:val="es-ES"/>
              </w:rPr>
              <w:t>os</w:t>
            </w:r>
            <w:r>
              <w:rPr>
                <w:lang w:val="es-ES"/>
              </w:rPr>
              <w:t xml:space="preserve"> </w:t>
            </w:r>
            <w:r w:rsidRPr="00A30BB7">
              <w:rPr>
                <w:lang w:val="es-ES"/>
              </w:rPr>
              <w:t>chicos pueden centrarse en la composición del texto y liberarse de</w:t>
            </w:r>
            <w:r>
              <w:rPr>
                <w:lang w:val="es-ES"/>
              </w:rPr>
              <w:t xml:space="preserve"> </w:t>
            </w:r>
            <w:r w:rsidRPr="00A30BB7">
              <w:rPr>
                <w:lang w:val="es-ES"/>
              </w:rPr>
              <w:t>los</w:t>
            </w:r>
            <w:r>
              <w:rPr>
                <w:lang w:val="es-ES"/>
              </w:rPr>
              <w:t xml:space="preserve"> </w:t>
            </w:r>
            <w:r w:rsidRPr="00A30BB7">
              <w:rPr>
                <w:lang w:val="es-ES"/>
              </w:rPr>
              <w:lastRenderedPageBreak/>
              <w:t xml:space="preserve">problemas que seguramente les plantearía el sistema de escritura. </w:t>
            </w:r>
          </w:p>
          <w:p w14:paraId="595FFCC3" w14:textId="5A91A15C" w:rsidR="00A30BB7" w:rsidRDefault="00A30BB7" w:rsidP="00A30BB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 w:rsidRPr="00A30BB7">
              <w:rPr>
                <w:lang w:val="es-ES"/>
              </w:rPr>
              <w:t>Los</w:t>
            </w:r>
            <w:r>
              <w:rPr>
                <w:lang w:val="es-ES"/>
              </w:rPr>
              <w:t xml:space="preserve"> </w:t>
            </w:r>
            <w:r w:rsidRPr="00A30BB7">
              <w:rPr>
                <w:lang w:val="es-ES"/>
              </w:rPr>
              <w:t>alumnos son autores del texto, en la medida en que enfrentan los problemas</w:t>
            </w:r>
            <w:r>
              <w:rPr>
                <w:lang w:val="es-ES"/>
              </w:rPr>
              <w:t xml:space="preserve"> </w:t>
            </w:r>
            <w:r w:rsidRPr="00A30BB7">
              <w:rPr>
                <w:lang w:val="es-ES"/>
              </w:rPr>
              <w:t>involucrados en la escritura, toman decisiones acerca de qué van a escribir y</w:t>
            </w:r>
            <w:r>
              <w:rPr>
                <w:lang w:val="es-ES"/>
              </w:rPr>
              <w:t xml:space="preserve"> </w:t>
            </w:r>
            <w:r w:rsidRPr="00A30BB7">
              <w:rPr>
                <w:lang w:val="es-ES"/>
              </w:rPr>
              <w:t>cómo lo plasmarán e intentan ir adecuando su expresión a las características</w:t>
            </w:r>
            <w:r>
              <w:rPr>
                <w:lang w:val="es-ES"/>
              </w:rPr>
              <w:t xml:space="preserve"> </w:t>
            </w:r>
            <w:r w:rsidRPr="00A30BB7">
              <w:rPr>
                <w:lang w:val="es-ES"/>
              </w:rPr>
              <w:t>del género</w:t>
            </w:r>
            <w:r w:rsidR="00ED7A2F">
              <w:rPr>
                <w:lang w:val="es-ES"/>
              </w:rPr>
              <w:t xml:space="preserve"> </w:t>
            </w:r>
            <w:sdt>
              <w:sdtPr>
                <w:rPr>
                  <w:lang w:val="es-ES"/>
                </w:rPr>
                <w:id w:val="-728074362"/>
                <w:citation/>
              </w:sdtPr>
              <w:sdtContent>
                <w:r w:rsidR="00ED7A2F">
                  <w:rPr>
                    <w:lang w:val="es-ES"/>
                  </w:rPr>
                  <w:fldChar w:fldCharType="begin"/>
                </w:r>
                <w:r w:rsidR="00ED7A2F">
                  <w:instrText xml:space="preserve"> CITATION Kau15 \l 2058 </w:instrText>
                </w:r>
                <w:r w:rsidR="00ED7A2F">
                  <w:rPr>
                    <w:lang w:val="es-ES"/>
                  </w:rPr>
                  <w:fldChar w:fldCharType="separate"/>
                </w:r>
                <w:r w:rsidR="00ED7A2F">
                  <w:rPr>
                    <w:noProof/>
                  </w:rPr>
                  <w:t>(Kaufman &amp; Lener, 2015)</w:t>
                </w:r>
                <w:r w:rsidR="00ED7A2F">
                  <w:rPr>
                    <w:lang w:val="es-ES"/>
                  </w:rPr>
                  <w:fldChar w:fldCharType="end"/>
                </w:r>
              </w:sdtContent>
            </w:sdt>
            <w:r w:rsidRPr="00A30BB7">
              <w:rPr>
                <w:lang w:val="es-ES"/>
              </w:rPr>
              <w:t>.</w:t>
            </w:r>
          </w:p>
          <w:p w14:paraId="1379F50F" w14:textId="52484B40" w:rsidR="00DC2519" w:rsidRDefault="00DC2519" w:rsidP="00DC25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 w:rsidRPr="00482A3F">
              <w:rPr>
                <w:lang w:val="es-ES"/>
              </w:rPr>
              <w:t>Los niños escriben, en el sentido de ser</w:t>
            </w:r>
            <w:r>
              <w:rPr>
                <w:lang w:val="es-ES"/>
              </w:rPr>
              <w:t xml:space="preserve"> </w:t>
            </w:r>
            <w:r w:rsidRPr="00482A3F">
              <w:rPr>
                <w:lang w:val="es-ES"/>
              </w:rPr>
              <w:t>autores; componen o redactan, cuando le dictan</w:t>
            </w:r>
            <w:r>
              <w:rPr>
                <w:lang w:val="es-ES"/>
              </w:rPr>
              <w:t xml:space="preserve"> </w:t>
            </w:r>
            <w:r w:rsidRPr="00482A3F">
              <w:rPr>
                <w:lang w:val="es-ES"/>
              </w:rPr>
              <w:t xml:space="preserve">al maestro, y resuelven en conjunto </w:t>
            </w:r>
            <w:r w:rsidR="00F10858">
              <w:rPr>
                <w:lang w:val="es-ES"/>
              </w:rPr>
              <w:t>l</w:t>
            </w:r>
            <w:r w:rsidRPr="00482A3F">
              <w:rPr>
                <w:lang w:val="es-ES"/>
              </w:rPr>
              <w:t>os problemas</w:t>
            </w:r>
            <w:r>
              <w:rPr>
                <w:lang w:val="es-ES"/>
              </w:rPr>
              <w:t xml:space="preserve"> </w:t>
            </w:r>
            <w:r w:rsidRPr="00482A3F">
              <w:rPr>
                <w:lang w:val="es-ES"/>
              </w:rPr>
              <w:t>antes mencionados.</w:t>
            </w:r>
            <w:r>
              <w:rPr>
                <w:lang w:val="es-ES"/>
              </w:rPr>
              <w:t xml:space="preserve"> </w:t>
            </w:r>
          </w:p>
          <w:p w14:paraId="2319421B" w14:textId="6DB5987F" w:rsidR="00A30BB7" w:rsidRDefault="00F10858" w:rsidP="00F1085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>L</w:t>
            </w:r>
            <w:r w:rsidRPr="00F10858">
              <w:rPr>
                <w:lang w:val="es-ES"/>
              </w:rPr>
              <w:t>os niños</w:t>
            </w:r>
            <w:r>
              <w:rPr>
                <w:lang w:val="es-ES"/>
              </w:rPr>
              <w:t xml:space="preserve"> </w:t>
            </w:r>
            <w:r w:rsidRPr="00F10858">
              <w:rPr>
                <w:lang w:val="es-ES"/>
              </w:rPr>
              <w:t>se pueden concentrar en otros</w:t>
            </w:r>
            <w:r>
              <w:rPr>
                <w:lang w:val="es-ES"/>
              </w:rPr>
              <w:t xml:space="preserve"> </w:t>
            </w:r>
            <w:r w:rsidRPr="00F10858">
              <w:rPr>
                <w:lang w:val="es-ES"/>
              </w:rPr>
              <w:t>aspectos de la escritura como e</w:t>
            </w:r>
            <w:r>
              <w:rPr>
                <w:lang w:val="es-ES"/>
              </w:rPr>
              <w:t xml:space="preserve">l </w:t>
            </w:r>
            <w:r w:rsidRPr="00F10858">
              <w:rPr>
                <w:lang w:val="es-ES"/>
              </w:rPr>
              <w:t>estilo de redacción, el contenido</w:t>
            </w:r>
            <w:r>
              <w:rPr>
                <w:lang w:val="es-ES"/>
              </w:rPr>
              <w:t xml:space="preserve"> </w:t>
            </w:r>
            <w:r w:rsidRPr="00F10858">
              <w:rPr>
                <w:lang w:val="es-ES"/>
              </w:rPr>
              <w:t xml:space="preserve">del mensaje o las </w:t>
            </w:r>
            <w:r w:rsidRPr="00F10858">
              <w:rPr>
                <w:lang w:val="es-ES"/>
              </w:rPr>
              <w:lastRenderedPageBreak/>
              <w:t>características</w:t>
            </w:r>
            <w:r>
              <w:rPr>
                <w:lang w:val="es-ES"/>
              </w:rPr>
              <w:t xml:space="preserve"> </w:t>
            </w:r>
            <w:r w:rsidRPr="00F10858">
              <w:rPr>
                <w:lang w:val="es-ES"/>
              </w:rPr>
              <w:t>del tipo de texto</w:t>
            </w:r>
            <w:r w:rsidR="005E7D86">
              <w:rPr>
                <w:lang w:val="es-ES"/>
              </w:rPr>
              <w:t xml:space="preserve"> </w:t>
            </w:r>
            <w:sdt>
              <w:sdtPr>
                <w:rPr>
                  <w:lang w:val="es-ES"/>
                </w:rPr>
                <w:id w:val="1740056538"/>
                <w:citation/>
              </w:sdtPr>
              <w:sdtContent>
                <w:r w:rsidR="005E7D86">
                  <w:rPr>
                    <w:lang w:val="es-ES"/>
                  </w:rPr>
                  <w:fldChar w:fldCharType="begin"/>
                </w:r>
                <w:r w:rsidR="005E7D86">
                  <w:instrText xml:space="preserve"> CITATION Kri18 \l 2058 </w:instrText>
                </w:r>
                <w:r w:rsidR="005E7D86">
                  <w:rPr>
                    <w:lang w:val="es-ES"/>
                  </w:rPr>
                  <w:fldChar w:fldCharType="separate"/>
                </w:r>
                <w:r w:rsidR="005E7D86">
                  <w:rPr>
                    <w:noProof/>
                  </w:rPr>
                  <w:t>(Kriscautzky, Dávalos, &amp; al., 2018)</w:t>
                </w:r>
                <w:r w:rsidR="005E7D86">
                  <w:rPr>
                    <w:lang w:val="es-ES"/>
                  </w:rPr>
                  <w:fldChar w:fldCharType="end"/>
                </w:r>
              </w:sdtContent>
            </w:sdt>
            <w:r w:rsidRPr="00F10858">
              <w:rPr>
                <w:lang w:val="es-ES"/>
              </w:rPr>
              <w:t>.</w:t>
            </w:r>
          </w:p>
        </w:tc>
        <w:tc>
          <w:tcPr>
            <w:tcW w:w="4961" w:type="dxa"/>
            <w:vAlign w:val="center"/>
          </w:tcPr>
          <w:p w14:paraId="5C84BB6F" w14:textId="77777777" w:rsidR="00F04143" w:rsidRDefault="00205713" w:rsidP="0020571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 w:rsidRPr="00D07FCB">
              <w:rPr>
                <w:lang w:val="es-ES"/>
              </w:rPr>
              <w:lastRenderedPageBreak/>
              <w:t>L</w:t>
            </w:r>
            <w:r w:rsidRPr="00D07FCB">
              <w:rPr>
                <w:lang w:val="es-ES"/>
              </w:rPr>
              <w:t>os</w:t>
            </w:r>
            <w:r>
              <w:rPr>
                <w:lang w:val="es-ES"/>
              </w:rPr>
              <w:t xml:space="preserve"> </w:t>
            </w:r>
            <w:r w:rsidRPr="00D07FCB">
              <w:rPr>
                <w:lang w:val="es-ES"/>
              </w:rPr>
              <w:t>alumnos escriben a través del maestro,</w:t>
            </w:r>
            <w:r>
              <w:rPr>
                <w:lang w:val="es-ES"/>
              </w:rPr>
              <w:t xml:space="preserve"> </w:t>
            </w:r>
            <w:r w:rsidRPr="00D07FCB">
              <w:rPr>
                <w:lang w:val="es-ES"/>
              </w:rPr>
              <w:t>los contenidos se encarnan en los quehaceres del escritor y focalizan de manera</w:t>
            </w:r>
            <w:r>
              <w:rPr>
                <w:lang w:val="es-ES"/>
              </w:rPr>
              <w:t xml:space="preserve"> </w:t>
            </w:r>
            <w:r w:rsidRPr="00D07FCB">
              <w:rPr>
                <w:lang w:val="es-ES"/>
              </w:rPr>
              <w:t>privilegiada aspectos del lenguaje que se escribe</w:t>
            </w:r>
            <w:r>
              <w:rPr>
                <w:lang w:val="es-ES"/>
              </w:rPr>
              <w:t>.</w:t>
            </w:r>
          </w:p>
          <w:p w14:paraId="5F502DCF" w14:textId="77777777" w:rsidR="00A30BB7" w:rsidRDefault="00A30BB7" w:rsidP="00A30BB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 w:rsidRPr="00A30BB7">
              <w:rPr>
                <w:lang w:val="es-ES"/>
              </w:rPr>
              <w:t>E</w:t>
            </w:r>
            <w:r w:rsidRPr="00A30BB7">
              <w:rPr>
                <w:lang w:val="es-ES"/>
              </w:rPr>
              <w:t>l</w:t>
            </w:r>
            <w:r>
              <w:rPr>
                <w:lang w:val="es-ES"/>
              </w:rPr>
              <w:t xml:space="preserve"> </w:t>
            </w:r>
            <w:r w:rsidRPr="00A30BB7">
              <w:rPr>
                <w:lang w:val="es-ES"/>
              </w:rPr>
              <w:t>foco de las situaciones en las que los niños escriben</w:t>
            </w:r>
            <w:r>
              <w:rPr>
                <w:lang w:val="es-ES"/>
              </w:rPr>
              <w:t xml:space="preserve"> </w:t>
            </w:r>
            <w:r w:rsidRPr="00A30BB7">
              <w:rPr>
                <w:lang w:val="es-ES"/>
              </w:rPr>
              <w:t>a través del maestro está ubicado en el proceso de escritura y en el</w:t>
            </w:r>
            <w:r>
              <w:rPr>
                <w:lang w:val="es-ES"/>
              </w:rPr>
              <w:t xml:space="preserve"> </w:t>
            </w:r>
            <w:r w:rsidRPr="00A30BB7">
              <w:rPr>
                <w:lang w:val="es-ES"/>
              </w:rPr>
              <w:t>aprendizaje del lenguaje escrito.</w:t>
            </w:r>
          </w:p>
          <w:p w14:paraId="3B0FBFE0" w14:textId="4B6D7C56" w:rsidR="00A30BB7" w:rsidRDefault="00A30BB7" w:rsidP="00A30BB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 w:rsidRPr="00A30BB7">
              <w:rPr>
                <w:lang w:val="es-ES"/>
              </w:rPr>
              <w:t>Para que efectivamente los niños actúen como escritores, es imprescindible</w:t>
            </w:r>
            <w:r w:rsidR="00072651">
              <w:rPr>
                <w:lang w:val="es-ES"/>
              </w:rPr>
              <w:t xml:space="preserve"> </w:t>
            </w:r>
            <w:r w:rsidRPr="00A30BB7">
              <w:rPr>
                <w:lang w:val="es-ES"/>
              </w:rPr>
              <w:t xml:space="preserve">la </w:t>
            </w:r>
            <w:r w:rsidRPr="00A30BB7">
              <w:rPr>
                <w:lang w:val="es-ES"/>
              </w:rPr>
              <w:lastRenderedPageBreak/>
              <w:t>intervención del docente</w:t>
            </w:r>
            <w:r w:rsidR="00ED7A2F">
              <w:rPr>
                <w:lang w:val="es-ES"/>
              </w:rPr>
              <w:t xml:space="preserve"> </w:t>
            </w:r>
            <w:sdt>
              <w:sdtPr>
                <w:rPr>
                  <w:lang w:val="es-ES"/>
                </w:rPr>
                <w:id w:val="1151105528"/>
                <w:citation/>
              </w:sdtPr>
              <w:sdtContent>
                <w:r w:rsidR="00ED7A2F">
                  <w:rPr>
                    <w:lang w:val="es-ES"/>
                  </w:rPr>
                  <w:fldChar w:fldCharType="begin"/>
                </w:r>
                <w:r w:rsidR="00ED7A2F">
                  <w:instrText xml:space="preserve"> CITATION Kau15 \l 2058 </w:instrText>
                </w:r>
                <w:r w:rsidR="00ED7A2F">
                  <w:rPr>
                    <w:lang w:val="es-ES"/>
                  </w:rPr>
                  <w:fldChar w:fldCharType="separate"/>
                </w:r>
                <w:r w:rsidR="00ED7A2F">
                  <w:rPr>
                    <w:noProof/>
                  </w:rPr>
                  <w:t>(Kaufman &amp; Lener, 2015)</w:t>
                </w:r>
                <w:r w:rsidR="00ED7A2F">
                  <w:rPr>
                    <w:lang w:val="es-ES"/>
                  </w:rPr>
                  <w:fldChar w:fldCharType="end"/>
                </w:r>
              </w:sdtContent>
            </w:sdt>
            <w:r w:rsidRPr="00A30BB7">
              <w:rPr>
                <w:lang w:val="es-ES"/>
              </w:rPr>
              <w:t>.</w:t>
            </w:r>
            <w:r w:rsidRPr="00A30BB7">
              <w:rPr>
                <w:lang w:val="es-ES"/>
              </w:rPr>
              <w:t xml:space="preserve"> </w:t>
            </w:r>
          </w:p>
          <w:p w14:paraId="3A49EC0B" w14:textId="77777777" w:rsidR="00072651" w:rsidRDefault="00DC2519" w:rsidP="0007265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 w:rsidRPr="00DC2519">
              <w:rPr>
                <w:lang w:val="es-ES"/>
              </w:rPr>
              <w:t>Reflexión</w:t>
            </w:r>
            <w:r>
              <w:rPr>
                <w:lang w:val="es-ES"/>
              </w:rPr>
              <w:t xml:space="preserve"> </w:t>
            </w:r>
            <w:r w:rsidRPr="00DC2519">
              <w:rPr>
                <w:lang w:val="es-ES"/>
              </w:rPr>
              <w:t>sobre el sistema de escritura,</w:t>
            </w:r>
            <w:r>
              <w:rPr>
                <w:lang w:val="es-ES"/>
              </w:rPr>
              <w:t xml:space="preserve"> </w:t>
            </w:r>
            <w:r w:rsidRPr="00DC2519">
              <w:rPr>
                <w:lang w:val="es-ES"/>
              </w:rPr>
              <w:t>como las actividades de la sección “Aprendamos a</w:t>
            </w:r>
            <w:r>
              <w:rPr>
                <w:lang w:val="es-ES"/>
              </w:rPr>
              <w:t xml:space="preserve"> </w:t>
            </w:r>
            <w:r w:rsidRPr="00DC2519">
              <w:rPr>
                <w:lang w:val="es-ES"/>
              </w:rPr>
              <w:t>leer y escribir” y todas las actividades que se realizan</w:t>
            </w:r>
            <w:r>
              <w:rPr>
                <w:lang w:val="es-ES"/>
              </w:rPr>
              <w:t xml:space="preserve"> </w:t>
            </w:r>
            <w:r w:rsidRPr="00DC2519">
              <w:rPr>
                <w:lang w:val="es-ES"/>
              </w:rPr>
              <w:t>para organizar el trabajo diario, en las cuales</w:t>
            </w:r>
            <w:r>
              <w:rPr>
                <w:lang w:val="es-ES"/>
              </w:rPr>
              <w:t xml:space="preserve"> </w:t>
            </w:r>
            <w:r w:rsidRPr="00DC2519">
              <w:rPr>
                <w:lang w:val="es-ES"/>
              </w:rPr>
              <w:t>la escritura juega un papel importante</w:t>
            </w:r>
            <w:r>
              <w:rPr>
                <w:lang w:val="es-ES"/>
              </w:rPr>
              <w:t>.</w:t>
            </w:r>
          </w:p>
          <w:p w14:paraId="5885BC58" w14:textId="77777777" w:rsidR="00DC2519" w:rsidRDefault="00DC2519" w:rsidP="00DC251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 w:rsidRPr="00DC2519">
              <w:rPr>
                <w:lang w:val="es-ES"/>
              </w:rPr>
              <w:t>E</w:t>
            </w:r>
            <w:r w:rsidRPr="00DC2519">
              <w:rPr>
                <w:lang w:val="es-ES"/>
              </w:rPr>
              <w:t>s</w:t>
            </w:r>
            <w:r>
              <w:rPr>
                <w:lang w:val="es-ES"/>
              </w:rPr>
              <w:t xml:space="preserve"> </w:t>
            </w:r>
            <w:r w:rsidRPr="00DC2519">
              <w:rPr>
                <w:lang w:val="es-ES"/>
              </w:rPr>
              <w:t>fundamental abrir un espacio específico</w:t>
            </w:r>
            <w:r>
              <w:rPr>
                <w:lang w:val="es-ES"/>
              </w:rPr>
              <w:t xml:space="preserve"> </w:t>
            </w:r>
            <w:r w:rsidRPr="00DC2519">
              <w:rPr>
                <w:lang w:val="es-ES"/>
              </w:rPr>
              <w:t>para pensar junto con los niños en las reglas</w:t>
            </w:r>
            <w:r>
              <w:rPr>
                <w:lang w:val="es-ES"/>
              </w:rPr>
              <w:t xml:space="preserve"> </w:t>
            </w:r>
            <w:r w:rsidRPr="00DC2519">
              <w:rPr>
                <w:lang w:val="es-ES"/>
              </w:rPr>
              <w:t>de funcionamiento del sistema de escritura. Es</w:t>
            </w:r>
            <w:r>
              <w:rPr>
                <w:lang w:val="es-ES"/>
              </w:rPr>
              <w:t xml:space="preserve"> </w:t>
            </w:r>
            <w:r w:rsidRPr="00DC2519">
              <w:rPr>
                <w:lang w:val="es-ES"/>
              </w:rPr>
              <w:t>decir, ayudarlos a descubrir que la escritura representa</w:t>
            </w:r>
            <w:r>
              <w:rPr>
                <w:lang w:val="es-ES"/>
              </w:rPr>
              <w:t xml:space="preserve"> </w:t>
            </w:r>
            <w:r w:rsidRPr="00DC2519">
              <w:rPr>
                <w:lang w:val="es-ES"/>
              </w:rPr>
              <w:t>el lenguaje oral, no lo codifica, y por tanto</w:t>
            </w:r>
            <w:r>
              <w:rPr>
                <w:lang w:val="es-ES"/>
              </w:rPr>
              <w:t xml:space="preserve"> </w:t>
            </w:r>
            <w:r w:rsidRPr="00DC2519">
              <w:rPr>
                <w:lang w:val="es-ES"/>
              </w:rPr>
              <w:t>tiene reglas propias.</w:t>
            </w:r>
          </w:p>
          <w:p w14:paraId="1B09C26E" w14:textId="0B9BD2DD" w:rsidR="00F10858" w:rsidRDefault="00F10858" w:rsidP="005E7D8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 w:rsidRPr="00F10858">
              <w:rPr>
                <w:lang w:val="es-ES"/>
              </w:rPr>
              <w:t>Las intervenciones</w:t>
            </w:r>
            <w:r w:rsidR="005E7D86">
              <w:rPr>
                <w:lang w:val="es-ES"/>
              </w:rPr>
              <w:t xml:space="preserve"> </w:t>
            </w:r>
            <w:r w:rsidRPr="00F10858">
              <w:rPr>
                <w:lang w:val="es-ES"/>
              </w:rPr>
              <w:t>del docente no se enfocan en dar</w:t>
            </w:r>
            <w:r w:rsidR="005E7D86">
              <w:rPr>
                <w:lang w:val="es-ES"/>
              </w:rPr>
              <w:t xml:space="preserve"> </w:t>
            </w:r>
            <w:r w:rsidRPr="00F10858">
              <w:rPr>
                <w:lang w:val="es-ES"/>
              </w:rPr>
              <w:t xml:space="preserve">respuestas, sino en plantear </w:t>
            </w:r>
            <w:r w:rsidRPr="00F10858">
              <w:rPr>
                <w:lang w:val="es-ES"/>
              </w:rPr>
              <w:lastRenderedPageBreak/>
              <w:t>preguntas que le</w:t>
            </w:r>
            <w:r w:rsidR="005E7D86">
              <w:rPr>
                <w:lang w:val="es-ES"/>
              </w:rPr>
              <w:t xml:space="preserve"> </w:t>
            </w:r>
            <w:r w:rsidRPr="00F10858">
              <w:rPr>
                <w:lang w:val="es-ES"/>
              </w:rPr>
              <w:t>ayuden al niño a llegar a las respuestas que busca</w:t>
            </w:r>
            <w:r w:rsidR="005E7D86">
              <w:rPr>
                <w:lang w:val="es-ES"/>
              </w:rPr>
              <w:t xml:space="preserve"> </w:t>
            </w:r>
            <w:sdt>
              <w:sdtPr>
                <w:rPr>
                  <w:lang w:val="es-ES"/>
                </w:rPr>
                <w:id w:val="-1324893707"/>
                <w:citation/>
              </w:sdtPr>
              <w:sdtContent>
                <w:r w:rsidR="005E7D86">
                  <w:rPr>
                    <w:lang w:val="es-ES"/>
                  </w:rPr>
                  <w:fldChar w:fldCharType="begin"/>
                </w:r>
                <w:r w:rsidR="005E7D86">
                  <w:instrText xml:space="preserve"> CITATION Kri18 \l 2058 </w:instrText>
                </w:r>
                <w:r w:rsidR="005E7D86">
                  <w:rPr>
                    <w:lang w:val="es-ES"/>
                  </w:rPr>
                  <w:fldChar w:fldCharType="separate"/>
                </w:r>
                <w:r w:rsidR="005E7D86">
                  <w:rPr>
                    <w:noProof/>
                  </w:rPr>
                  <w:t>(Kriscautzky, Dávalos, &amp; al., 2018)</w:t>
                </w:r>
                <w:r w:rsidR="005E7D86">
                  <w:rPr>
                    <w:lang w:val="es-ES"/>
                  </w:rPr>
                  <w:fldChar w:fldCharType="end"/>
                </w:r>
              </w:sdtContent>
            </w:sdt>
            <w:r w:rsidRPr="00F10858">
              <w:rPr>
                <w:lang w:val="es-ES"/>
              </w:rPr>
              <w:t>.</w:t>
            </w:r>
          </w:p>
        </w:tc>
      </w:tr>
      <w:tr w:rsidR="00F04143" w14:paraId="335C5442" w14:textId="77777777" w:rsidTr="00FE0B2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</w:tcPr>
          <w:p w14:paraId="78009EFF" w14:textId="77777777" w:rsidR="00F04143" w:rsidRPr="0070725C" w:rsidRDefault="00F04143" w:rsidP="0070725C">
            <w:pPr>
              <w:jc w:val="left"/>
              <w:rPr>
                <w:rFonts w:ascii="Comic Sans MS" w:hAnsi="Comic Sans MS"/>
                <w:lang w:val="es-ES"/>
              </w:rPr>
            </w:pPr>
          </w:p>
        </w:tc>
        <w:tc>
          <w:tcPr>
            <w:tcW w:w="1842" w:type="dxa"/>
            <w:vAlign w:val="center"/>
          </w:tcPr>
          <w:p w14:paraId="5887A40A" w14:textId="6E152E43" w:rsidR="00F04143" w:rsidRPr="0070725C" w:rsidRDefault="00F04143" w:rsidP="0070725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lang w:val="es-ES"/>
              </w:rPr>
            </w:pPr>
            <w:r w:rsidRPr="0070725C">
              <w:rPr>
                <w:rFonts w:ascii="Comic Sans MS" w:hAnsi="Comic Sans MS"/>
                <w:lang w:val="es-ES"/>
              </w:rPr>
              <w:t>Por sí mismos y/o con otros niños</w:t>
            </w:r>
          </w:p>
        </w:tc>
        <w:tc>
          <w:tcPr>
            <w:tcW w:w="4962" w:type="dxa"/>
            <w:vAlign w:val="center"/>
          </w:tcPr>
          <w:p w14:paraId="552C58F3" w14:textId="4E68E1EE" w:rsidR="00F04143" w:rsidRDefault="00F93026" w:rsidP="00F9302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>L</w:t>
            </w:r>
            <w:r w:rsidRPr="00F93026">
              <w:rPr>
                <w:lang w:val="es-ES"/>
              </w:rPr>
              <w:t>a escritura por sí mismos hace posible la aparición</w:t>
            </w:r>
            <w:r>
              <w:rPr>
                <w:lang w:val="es-ES"/>
              </w:rPr>
              <w:t xml:space="preserve"> </w:t>
            </w:r>
            <w:r w:rsidRPr="00F93026">
              <w:rPr>
                <w:lang w:val="es-ES"/>
              </w:rPr>
              <w:t>en el aula de las ideas que los alumnos tienen sobre el sistema y la discusión acerca</w:t>
            </w:r>
            <w:r>
              <w:rPr>
                <w:lang w:val="es-ES"/>
              </w:rPr>
              <w:t xml:space="preserve"> </w:t>
            </w:r>
            <w:r w:rsidRPr="00F93026">
              <w:rPr>
                <w:lang w:val="es-ES"/>
              </w:rPr>
              <w:t>de ellas entre los compañeros, al mismo tiempo que habilita intervenciones docentes</w:t>
            </w:r>
            <w:r>
              <w:rPr>
                <w:lang w:val="es-ES"/>
              </w:rPr>
              <w:t xml:space="preserve"> </w:t>
            </w:r>
            <w:r w:rsidRPr="00F93026">
              <w:rPr>
                <w:lang w:val="es-ES"/>
              </w:rPr>
              <w:t>que pueden favorecer los avances en la apropiación progresiva de la alfabeticidad del</w:t>
            </w:r>
            <w:r>
              <w:rPr>
                <w:lang w:val="es-ES"/>
              </w:rPr>
              <w:t xml:space="preserve"> </w:t>
            </w:r>
            <w:r w:rsidRPr="00F93026">
              <w:rPr>
                <w:lang w:val="es-ES"/>
              </w:rPr>
              <w:t>sistema.</w:t>
            </w:r>
          </w:p>
          <w:p w14:paraId="28B04F2A" w14:textId="0AFCAA32" w:rsidR="00F93026" w:rsidRDefault="00F93026" w:rsidP="00F9302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F93026">
              <w:rPr>
                <w:lang w:val="es-ES"/>
              </w:rPr>
              <w:t>A</w:t>
            </w:r>
            <w:r w:rsidRPr="00F93026">
              <w:rPr>
                <w:lang w:val="es-ES"/>
              </w:rPr>
              <w:t>l</w:t>
            </w:r>
            <w:r>
              <w:rPr>
                <w:lang w:val="es-ES"/>
              </w:rPr>
              <w:t xml:space="preserve"> </w:t>
            </w:r>
            <w:r w:rsidRPr="00F93026">
              <w:rPr>
                <w:lang w:val="es-ES"/>
              </w:rPr>
              <w:t>escribir por sí mismos,</w:t>
            </w:r>
            <w:r>
              <w:rPr>
                <w:lang w:val="es-ES"/>
              </w:rPr>
              <w:t xml:space="preserve"> </w:t>
            </w:r>
            <w:r w:rsidRPr="00F93026">
              <w:rPr>
                <w:lang w:val="es-ES"/>
              </w:rPr>
              <w:t>los niños podrán considerar</w:t>
            </w:r>
            <w:r>
              <w:rPr>
                <w:lang w:val="es-ES"/>
              </w:rPr>
              <w:t xml:space="preserve"> </w:t>
            </w:r>
            <w:r w:rsidRPr="00F93026">
              <w:rPr>
                <w:lang w:val="es-ES"/>
              </w:rPr>
              <w:t>tanto el lenguaje que se escribe como el sistema de escritura</w:t>
            </w:r>
            <w:r>
              <w:rPr>
                <w:lang w:val="es-ES"/>
              </w:rPr>
              <w:t>.</w:t>
            </w:r>
          </w:p>
          <w:p w14:paraId="4868BBD6" w14:textId="7126066D" w:rsidR="00F93026" w:rsidRDefault="00E97C6C" w:rsidP="00E97C6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E97C6C">
              <w:rPr>
                <w:lang w:val="es-ES"/>
              </w:rPr>
              <w:t>Las situaciones didácticas de escritura que contribuyen a la adquisición de la</w:t>
            </w:r>
            <w:r>
              <w:rPr>
                <w:lang w:val="es-ES"/>
              </w:rPr>
              <w:t xml:space="preserve"> </w:t>
            </w:r>
            <w:r w:rsidRPr="00E97C6C">
              <w:rPr>
                <w:lang w:val="es-ES"/>
              </w:rPr>
              <w:t>alfabeticidad</w:t>
            </w:r>
            <w:r>
              <w:rPr>
                <w:lang w:val="es-ES"/>
              </w:rPr>
              <w:t xml:space="preserve"> </w:t>
            </w:r>
            <w:r w:rsidRPr="00E97C6C">
              <w:rPr>
                <w:lang w:val="es-ES"/>
              </w:rPr>
              <w:t>son aquellas que</w:t>
            </w:r>
            <w:r>
              <w:rPr>
                <w:lang w:val="es-ES"/>
              </w:rPr>
              <w:t xml:space="preserve"> </w:t>
            </w:r>
            <w:r w:rsidRPr="00E97C6C">
              <w:rPr>
                <w:lang w:val="es-ES"/>
              </w:rPr>
              <w:t xml:space="preserve">plantean </w:t>
            </w:r>
            <w:r w:rsidRPr="00E97C6C">
              <w:rPr>
                <w:lang w:val="es-ES"/>
              </w:rPr>
              <w:lastRenderedPageBreak/>
              <w:t>desafíos que los impulsan a producir nuevos conocimientos acerca</w:t>
            </w:r>
            <w:r>
              <w:rPr>
                <w:lang w:val="es-ES"/>
              </w:rPr>
              <w:t xml:space="preserve"> </w:t>
            </w:r>
            <w:r w:rsidRPr="00E97C6C">
              <w:rPr>
                <w:lang w:val="es-ES"/>
              </w:rPr>
              <w:t>de la escritura, a recurrir a las diversas fuentes de información existentes en</w:t>
            </w:r>
            <w:r>
              <w:rPr>
                <w:lang w:val="es-ES"/>
              </w:rPr>
              <w:t xml:space="preserve"> </w:t>
            </w:r>
            <w:r w:rsidRPr="00E97C6C">
              <w:rPr>
                <w:lang w:val="es-ES"/>
              </w:rPr>
              <w:t>el aula -el maestro, los compañeros, los materiales impresos- buscando los</w:t>
            </w:r>
            <w:r>
              <w:rPr>
                <w:lang w:val="es-ES"/>
              </w:rPr>
              <w:t xml:space="preserve"> </w:t>
            </w:r>
            <w:r w:rsidRPr="00E97C6C">
              <w:rPr>
                <w:lang w:val="es-ES"/>
              </w:rPr>
              <w:t>elementos necesarios para resolver el problema que se les ha planteado.</w:t>
            </w:r>
          </w:p>
          <w:p w14:paraId="02AE03BE" w14:textId="77777777" w:rsidR="00E97C6C" w:rsidRDefault="00F305E2" w:rsidP="00E97C6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E97C6C">
              <w:rPr>
                <w:lang w:val="es-ES"/>
              </w:rPr>
              <w:t>L</w:t>
            </w:r>
            <w:r w:rsidR="00E97C6C" w:rsidRPr="00E97C6C">
              <w:rPr>
                <w:lang w:val="es-ES"/>
              </w:rPr>
              <w:t>a</w:t>
            </w:r>
            <w:r>
              <w:rPr>
                <w:lang w:val="es-ES"/>
              </w:rPr>
              <w:t xml:space="preserve"> </w:t>
            </w:r>
            <w:r w:rsidR="00E97C6C" w:rsidRPr="00E97C6C">
              <w:rPr>
                <w:lang w:val="es-ES"/>
              </w:rPr>
              <w:t>producción de</w:t>
            </w:r>
            <w:r w:rsidR="00E97C6C">
              <w:rPr>
                <w:lang w:val="es-ES"/>
              </w:rPr>
              <w:t xml:space="preserve"> </w:t>
            </w:r>
            <w:r w:rsidR="00E97C6C" w:rsidRPr="00E97C6C">
              <w:rPr>
                <w:lang w:val="es-ES"/>
              </w:rPr>
              <w:t>textos cuyas características hacen posible poner en primer plano la exploración</w:t>
            </w:r>
            <w:r w:rsidR="00E97C6C">
              <w:rPr>
                <w:lang w:val="es-ES"/>
              </w:rPr>
              <w:t xml:space="preserve"> </w:t>
            </w:r>
            <w:r w:rsidR="00E97C6C" w:rsidRPr="00E97C6C">
              <w:rPr>
                <w:lang w:val="es-ES"/>
              </w:rPr>
              <w:t>de rasgos del sistema: listas de personajes o de títulos de cuentos leídos,</w:t>
            </w:r>
            <w:r w:rsidR="00E97C6C">
              <w:rPr>
                <w:lang w:val="es-ES"/>
              </w:rPr>
              <w:t xml:space="preserve"> </w:t>
            </w:r>
            <w:r w:rsidR="00E97C6C" w:rsidRPr="00E97C6C">
              <w:rPr>
                <w:lang w:val="es-ES"/>
              </w:rPr>
              <w:t>rótulos para las partes de una imagen significativa -del cuerpo humano, por</w:t>
            </w:r>
            <w:r w:rsidR="00E97C6C">
              <w:rPr>
                <w:lang w:val="es-ES"/>
              </w:rPr>
              <w:t xml:space="preserve"> </w:t>
            </w:r>
            <w:r w:rsidR="00E97C6C" w:rsidRPr="00E97C6C">
              <w:rPr>
                <w:lang w:val="es-ES"/>
              </w:rPr>
              <w:t>ejemplo-, epígrafes para fotos o dibujos, etcétera</w:t>
            </w:r>
            <w:r w:rsidR="00ED7A2F">
              <w:rPr>
                <w:lang w:val="es-ES"/>
              </w:rPr>
              <w:t xml:space="preserve"> </w:t>
            </w:r>
            <w:sdt>
              <w:sdtPr>
                <w:rPr>
                  <w:lang w:val="es-ES"/>
                </w:rPr>
                <w:id w:val="1824005781"/>
                <w:citation/>
              </w:sdtPr>
              <w:sdtContent>
                <w:r w:rsidR="00ED7A2F">
                  <w:rPr>
                    <w:lang w:val="es-ES"/>
                  </w:rPr>
                  <w:fldChar w:fldCharType="begin"/>
                </w:r>
                <w:r w:rsidR="00ED7A2F">
                  <w:instrText xml:space="preserve"> CITATION Kau15 \l 2058 </w:instrText>
                </w:r>
                <w:r w:rsidR="00ED7A2F">
                  <w:rPr>
                    <w:lang w:val="es-ES"/>
                  </w:rPr>
                  <w:fldChar w:fldCharType="separate"/>
                </w:r>
                <w:r w:rsidR="00ED7A2F">
                  <w:rPr>
                    <w:noProof/>
                  </w:rPr>
                  <w:t>(Kaufman &amp; Lener, 2015)</w:t>
                </w:r>
                <w:r w:rsidR="00ED7A2F">
                  <w:rPr>
                    <w:lang w:val="es-ES"/>
                  </w:rPr>
                  <w:fldChar w:fldCharType="end"/>
                </w:r>
              </w:sdtContent>
            </w:sdt>
            <w:r w:rsidR="00E97C6C" w:rsidRPr="00E97C6C">
              <w:rPr>
                <w:lang w:val="es-ES"/>
              </w:rPr>
              <w:t>.</w:t>
            </w:r>
          </w:p>
          <w:p w14:paraId="4AE09904" w14:textId="03F5C1B7" w:rsidR="00DC2519" w:rsidRDefault="00F10858" w:rsidP="00F1085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F10858">
              <w:rPr>
                <w:lang w:val="es-ES"/>
              </w:rPr>
              <w:lastRenderedPageBreak/>
              <w:t>E</w:t>
            </w:r>
            <w:r w:rsidRPr="00F10858">
              <w:rPr>
                <w:lang w:val="es-ES"/>
              </w:rPr>
              <w:t>l</w:t>
            </w:r>
            <w:r>
              <w:rPr>
                <w:lang w:val="es-ES"/>
              </w:rPr>
              <w:t xml:space="preserve"> </w:t>
            </w:r>
            <w:r w:rsidRPr="00F10858">
              <w:rPr>
                <w:lang w:val="es-ES"/>
              </w:rPr>
              <w:t>niño</w:t>
            </w:r>
            <w:r>
              <w:rPr>
                <w:lang w:val="es-ES"/>
              </w:rPr>
              <w:t xml:space="preserve"> </w:t>
            </w:r>
            <w:r w:rsidRPr="00F10858">
              <w:rPr>
                <w:lang w:val="es-ES"/>
              </w:rPr>
              <w:t>tendrá</w:t>
            </w:r>
            <w:r>
              <w:rPr>
                <w:lang w:val="es-ES"/>
              </w:rPr>
              <w:t xml:space="preserve"> </w:t>
            </w:r>
            <w:r w:rsidRPr="00F10858">
              <w:rPr>
                <w:lang w:val="es-ES"/>
              </w:rPr>
              <w:t>la oportunidad de reflexionar</w:t>
            </w:r>
            <w:r>
              <w:rPr>
                <w:lang w:val="es-ES"/>
              </w:rPr>
              <w:t xml:space="preserve"> </w:t>
            </w:r>
            <w:r w:rsidRPr="00F10858">
              <w:rPr>
                <w:lang w:val="es-ES"/>
              </w:rPr>
              <w:t>sobre el sistema de escritura.</w:t>
            </w:r>
            <w:r>
              <w:rPr>
                <w:lang w:val="es-ES"/>
              </w:rPr>
              <w:t xml:space="preserve"> </w:t>
            </w:r>
            <w:r w:rsidRPr="00F10858">
              <w:rPr>
                <w:lang w:val="es-ES"/>
              </w:rPr>
              <w:t>Qué letras, cuántas y en qué orden,</w:t>
            </w:r>
            <w:r>
              <w:rPr>
                <w:lang w:val="es-ES"/>
              </w:rPr>
              <w:t xml:space="preserve"> </w:t>
            </w:r>
            <w:r w:rsidRPr="00F10858">
              <w:rPr>
                <w:lang w:val="es-ES"/>
              </w:rPr>
              <w:t>y con qué direccionalidad</w:t>
            </w:r>
            <w:r w:rsidR="005E7D86">
              <w:rPr>
                <w:lang w:val="es-ES"/>
              </w:rPr>
              <w:t xml:space="preserve"> </w:t>
            </w:r>
            <w:sdt>
              <w:sdtPr>
                <w:rPr>
                  <w:lang w:val="es-ES"/>
                </w:rPr>
                <w:id w:val="412293750"/>
                <w:citation/>
              </w:sdtPr>
              <w:sdtContent>
                <w:r w:rsidR="005E7D86">
                  <w:rPr>
                    <w:lang w:val="es-ES"/>
                  </w:rPr>
                  <w:fldChar w:fldCharType="begin"/>
                </w:r>
                <w:r w:rsidR="005E7D86">
                  <w:instrText xml:space="preserve"> CITATION Kri18 \l 2058 </w:instrText>
                </w:r>
                <w:r w:rsidR="005E7D86">
                  <w:rPr>
                    <w:lang w:val="es-ES"/>
                  </w:rPr>
                  <w:fldChar w:fldCharType="separate"/>
                </w:r>
                <w:r w:rsidR="005E7D86">
                  <w:rPr>
                    <w:noProof/>
                  </w:rPr>
                  <w:t>(Kriscautzky, Dávalos, &amp; al., 2018)</w:t>
                </w:r>
                <w:r w:rsidR="005E7D86">
                  <w:rPr>
                    <w:lang w:val="es-ES"/>
                  </w:rPr>
                  <w:fldChar w:fldCharType="end"/>
                </w:r>
              </w:sdtContent>
            </w:sdt>
            <w:r w:rsidRPr="00F10858">
              <w:rPr>
                <w:lang w:val="es-ES"/>
              </w:rPr>
              <w:t>.</w:t>
            </w:r>
          </w:p>
        </w:tc>
        <w:tc>
          <w:tcPr>
            <w:tcW w:w="4961" w:type="dxa"/>
            <w:vAlign w:val="center"/>
          </w:tcPr>
          <w:p w14:paraId="13AAEDBE" w14:textId="77777777" w:rsidR="00E97C6C" w:rsidRDefault="00205713" w:rsidP="00E97C6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205713">
              <w:rPr>
                <w:lang w:val="es-ES"/>
              </w:rPr>
              <w:lastRenderedPageBreak/>
              <w:t>E</w:t>
            </w:r>
            <w:r w:rsidRPr="00205713">
              <w:rPr>
                <w:lang w:val="es-ES"/>
              </w:rPr>
              <w:t>l</w:t>
            </w:r>
            <w:r>
              <w:rPr>
                <w:lang w:val="es-ES"/>
              </w:rPr>
              <w:t xml:space="preserve"> </w:t>
            </w:r>
            <w:r w:rsidRPr="00205713">
              <w:rPr>
                <w:lang w:val="es-ES"/>
              </w:rPr>
              <w:t>foco</w:t>
            </w:r>
            <w:r>
              <w:rPr>
                <w:lang w:val="es-ES"/>
              </w:rPr>
              <w:t xml:space="preserve"> </w:t>
            </w:r>
            <w:r w:rsidRPr="00205713">
              <w:rPr>
                <w:lang w:val="es-ES"/>
              </w:rPr>
              <w:t>está puesto en el sistema de escritura.</w:t>
            </w:r>
            <w:r w:rsidR="00072651" w:rsidRPr="00072651">
              <w:rPr>
                <w:lang w:val="es-ES"/>
              </w:rPr>
              <w:t xml:space="preserve"> </w:t>
            </w:r>
          </w:p>
          <w:p w14:paraId="29EABF9A" w14:textId="77777777" w:rsidR="00F93026" w:rsidRDefault="00E97C6C" w:rsidP="00E97C6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>L</w:t>
            </w:r>
            <w:r w:rsidRPr="00E97C6C">
              <w:rPr>
                <w:lang w:val="es-ES"/>
              </w:rPr>
              <w:t>as situaciones de escritura de los niños por sí mismos están centradas</w:t>
            </w:r>
            <w:r>
              <w:rPr>
                <w:lang w:val="es-ES"/>
              </w:rPr>
              <w:t xml:space="preserve"> </w:t>
            </w:r>
            <w:r w:rsidRPr="00E97C6C">
              <w:rPr>
                <w:lang w:val="es-ES"/>
              </w:rPr>
              <w:t>en favorecer avances en el conocimiento del sistema, este aprendizaje se desarrolla</w:t>
            </w:r>
            <w:r>
              <w:rPr>
                <w:lang w:val="es-ES"/>
              </w:rPr>
              <w:t xml:space="preserve"> </w:t>
            </w:r>
            <w:r w:rsidRPr="00E97C6C">
              <w:rPr>
                <w:lang w:val="es-ES"/>
              </w:rPr>
              <w:t>en el marco de la adquisición del lenguaje escrito y, por consiguiente,</w:t>
            </w:r>
            <w:r>
              <w:rPr>
                <w:lang w:val="es-ES"/>
              </w:rPr>
              <w:t xml:space="preserve"> </w:t>
            </w:r>
            <w:r w:rsidRPr="00E97C6C">
              <w:rPr>
                <w:lang w:val="es-ES"/>
              </w:rPr>
              <w:t>los alumnos cuya escritura todavía no es alfabética también escriben textos</w:t>
            </w:r>
            <w:r w:rsidR="00ED7A2F">
              <w:rPr>
                <w:lang w:val="es-ES"/>
              </w:rPr>
              <w:t xml:space="preserve"> </w:t>
            </w:r>
            <w:sdt>
              <w:sdtPr>
                <w:rPr>
                  <w:lang w:val="es-ES"/>
                </w:rPr>
                <w:id w:val="-360359357"/>
                <w:citation/>
              </w:sdtPr>
              <w:sdtContent>
                <w:r w:rsidR="00ED7A2F">
                  <w:rPr>
                    <w:lang w:val="es-ES"/>
                  </w:rPr>
                  <w:fldChar w:fldCharType="begin"/>
                </w:r>
                <w:r w:rsidR="00ED7A2F">
                  <w:instrText xml:space="preserve"> CITATION Kau15 \l 2058 </w:instrText>
                </w:r>
                <w:r w:rsidR="00ED7A2F">
                  <w:rPr>
                    <w:lang w:val="es-ES"/>
                  </w:rPr>
                  <w:fldChar w:fldCharType="separate"/>
                </w:r>
                <w:r w:rsidR="00ED7A2F">
                  <w:rPr>
                    <w:noProof/>
                  </w:rPr>
                  <w:t>(Kaufman &amp; Lener, 2015)</w:t>
                </w:r>
                <w:r w:rsidR="00ED7A2F">
                  <w:rPr>
                    <w:lang w:val="es-ES"/>
                  </w:rPr>
                  <w:fldChar w:fldCharType="end"/>
                </w:r>
              </w:sdtContent>
            </w:sdt>
            <w:r w:rsidRPr="00E97C6C">
              <w:rPr>
                <w:lang w:val="es-ES"/>
              </w:rPr>
              <w:t>.</w:t>
            </w:r>
          </w:p>
          <w:p w14:paraId="0132B2C2" w14:textId="77777777" w:rsidR="00DC2519" w:rsidRDefault="00DC2519" w:rsidP="00DC251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DC2519">
              <w:rPr>
                <w:lang w:val="es-ES"/>
              </w:rPr>
              <w:t>R</w:t>
            </w:r>
            <w:r w:rsidRPr="00DC2519">
              <w:rPr>
                <w:lang w:val="es-ES"/>
              </w:rPr>
              <w:t>eflexión</w:t>
            </w:r>
            <w:r>
              <w:rPr>
                <w:lang w:val="es-ES"/>
              </w:rPr>
              <w:t xml:space="preserve"> </w:t>
            </w:r>
            <w:r w:rsidRPr="00DC2519">
              <w:rPr>
                <w:lang w:val="es-ES"/>
              </w:rPr>
              <w:t>sobre el sistema de escritura,</w:t>
            </w:r>
            <w:r>
              <w:rPr>
                <w:lang w:val="es-ES"/>
              </w:rPr>
              <w:t xml:space="preserve"> </w:t>
            </w:r>
            <w:r w:rsidRPr="00DC2519">
              <w:rPr>
                <w:lang w:val="es-ES"/>
              </w:rPr>
              <w:t>como las actividades de la sección “Aprendamos a</w:t>
            </w:r>
            <w:r>
              <w:rPr>
                <w:lang w:val="es-ES"/>
              </w:rPr>
              <w:t xml:space="preserve"> </w:t>
            </w:r>
            <w:r w:rsidRPr="00DC2519">
              <w:rPr>
                <w:lang w:val="es-ES"/>
              </w:rPr>
              <w:t>leer y escribir” y todas las actividades que se realizan</w:t>
            </w:r>
            <w:r>
              <w:rPr>
                <w:lang w:val="es-ES"/>
              </w:rPr>
              <w:t xml:space="preserve"> </w:t>
            </w:r>
            <w:r w:rsidRPr="00DC2519">
              <w:rPr>
                <w:lang w:val="es-ES"/>
              </w:rPr>
              <w:t xml:space="preserve">para organizar </w:t>
            </w:r>
            <w:r w:rsidRPr="00DC2519">
              <w:rPr>
                <w:lang w:val="es-ES"/>
              </w:rPr>
              <w:lastRenderedPageBreak/>
              <w:t>el trabajo diario, en las cuales</w:t>
            </w:r>
            <w:r>
              <w:rPr>
                <w:lang w:val="es-ES"/>
              </w:rPr>
              <w:t xml:space="preserve"> </w:t>
            </w:r>
            <w:r w:rsidRPr="00DC2519">
              <w:rPr>
                <w:lang w:val="es-ES"/>
              </w:rPr>
              <w:t>la escritura juega un papel importante</w:t>
            </w:r>
            <w:r w:rsidR="00F10858">
              <w:rPr>
                <w:lang w:val="es-ES"/>
              </w:rPr>
              <w:t>.</w:t>
            </w:r>
          </w:p>
          <w:p w14:paraId="3D1B97C1" w14:textId="77777777" w:rsidR="00F10858" w:rsidRDefault="00F10858" w:rsidP="00F1085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F10858">
              <w:rPr>
                <w:lang w:val="es-ES"/>
              </w:rPr>
              <w:t>C</w:t>
            </w:r>
            <w:r w:rsidRPr="00F10858">
              <w:rPr>
                <w:lang w:val="es-ES"/>
              </w:rPr>
              <w:t>omparen</w:t>
            </w:r>
            <w:r>
              <w:rPr>
                <w:lang w:val="es-ES"/>
              </w:rPr>
              <w:t xml:space="preserve"> </w:t>
            </w:r>
            <w:r w:rsidRPr="00F10858">
              <w:rPr>
                <w:lang w:val="es-ES"/>
              </w:rPr>
              <w:t>su escritura con otros textos para darles</w:t>
            </w:r>
            <w:r>
              <w:rPr>
                <w:lang w:val="es-ES"/>
              </w:rPr>
              <w:t xml:space="preserve"> </w:t>
            </w:r>
            <w:r w:rsidRPr="00F10858">
              <w:rPr>
                <w:lang w:val="es-ES"/>
              </w:rPr>
              <w:t>la oportunidad de reflexionar sobre su propia</w:t>
            </w:r>
            <w:r>
              <w:rPr>
                <w:lang w:val="es-ES"/>
              </w:rPr>
              <w:t xml:space="preserve"> </w:t>
            </w:r>
            <w:r w:rsidRPr="00F10858">
              <w:rPr>
                <w:lang w:val="es-ES"/>
              </w:rPr>
              <w:t>producción.</w:t>
            </w:r>
          </w:p>
          <w:p w14:paraId="255B1C60" w14:textId="3319D885" w:rsidR="005E7D86" w:rsidRDefault="005E7D86" w:rsidP="005E7D8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5E7D86">
              <w:rPr>
                <w:lang w:val="es-ES"/>
              </w:rPr>
              <w:t>S</w:t>
            </w:r>
            <w:r w:rsidRPr="005E7D86">
              <w:rPr>
                <w:lang w:val="es-ES"/>
              </w:rPr>
              <w:t>ólo</w:t>
            </w:r>
            <w:r>
              <w:rPr>
                <w:lang w:val="es-ES"/>
              </w:rPr>
              <w:t xml:space="preserve"> </w:t>
            </w:r>
            <w:r w:rsidRPr="005E7D86">
              <w:rPr>
                <w:lang w:val="es-ES"/>
              </w:rPr>
              <w:t>escribiendo por sí mismos</w:t>
            </w:r>
            <w:r>
              <w:rPr>
                <w:lang w:val="es-ES"/>
              </w:rPr>
              <w:t xml:space="preserve"> </w:t>
            </w:r>
            <w:r w:rsidRPr="005E7D86">
              <w:rPr>
                <w:lang w:val="es-ES"/>
              </w:rPr>
              <w:t>podrán enfrentar problemas como decidir</w:t>
            </w:r>
            <w:r>
              <w:rPr>
                <w:lang w:val="es-ES"/>
              </w:rPr>
              <w:t xml:space="preserve"> </w:t>
            </w:r>
            <w:r w:rsidRPr="005E7D86">
              <w:rPr>
                <w:lang w:val="es-ES"/>
              </w:rPr>
              <w:t>qué letras sirven “para que diga…” y con</w:t>
            </w:r>
            <w:r>
              <w:rPr>
                <w:lang w:val="es-ES"/>
              </w:rPr>
              <w:t xml:space="preserve"> </w:t>
            </w:r>
            <w:r w:rsidRPr="005E7D86">
              <w:rPr>
                <w:lang w:val="es-ES"/>
              </w:rPr>
              <w:t>ello avanzar en la comprensión del sistema de</w:t>
            </w:r>
            <w:r>
              <w:rPr>
                <w:lang w:val="es-ES"/>
              </w:rPr>
              <w:t xml:space="preserve"> </w:t>
            </w:r>
            <w:r w:rsidRPr="005E7D86">
              <w:rPr>
                <w:lang w:val="es-ES"/>
              </w:rPr>
              <w:t>escritura</w:t>
            </w:r>
            <w:r>
              <w:rPr>
                <w:lang w:val="es-ES"/>
              </w:rPr>
              <w:t xml:space="preserve"> </w:t>
            </w:r>
            <w:sdt>
              <w:sdtPr>
                <w:rPr>
                  <w:lang w:val="es-ES"/>
                </w:rPr>
                <w:id w:val="2010795613"/>
                <w:citation/>
              </w:sdtPr>
              <w:sdtContent>
                <w:r>
                  <w:rPr>
                    <w:lang w:val="es-ES"/>
                  </w:rPr>
                  <w:fldChar w:fldCharType="begin"/>
                </w:r>
                <w:r>
                  <w:instrText xml:space="preserve"> CITATION Kri18 \l 2058 </w:instrText>
                </w:r>
                <w:r>
                  <w:rPr>
                    <w:lang w:val="es-ES"/>
                  </w:rPr>
                  <w:fldChar w:fldCharType="separate"/>
                </w:r>
                <w:r>
                  <w:rPr>
                    <w:noProof/>
                  </w:rPr>
                  <w:t>(Kriscautzky, Dávalos, &amp; al., 2018)</w:t>
                </w:r>
                <w:r>
                  <w:rPr>
                    <w:lang w:val="es-ES"/>
                  </w:rPr>
                  <w:fldChar w:fldCharType="end"/>
                </w:r>
              </w:sdtContent>
            </w:sdt>
            <w:r w:rsidRPr="005E7D86">
              <w:rPr>
                <w:lang w:val="es-ES"/>
              </w:rPr>
              <w:t>.</w:t>
            </w:r>
          </w:p>
        </w:tc>
      </w:tr>
    </w:tbl>
    <w:sdt>
      <w:sdtPr>
        <w:rPr>
          <w:lang w:val="es-ES"/>
        </w:rPr>
        <w:id w:val="1519425267"/>
        <w:docPartObj>
          <w:docPartGallery w:val="Bibliographies"/>
          <w:docPartUnique/>
        </w:docPartObj>
      </w:sdtPr>
      <w:sdtEndPr>
        <w:rPr>
          <w:rFonts w:eastAsiaTheme="minorHAnsi" w:cstheme="minorBidi"/>
          <w:b w:val="0"/>
          <w:color w:val="auto"/>
          <w:sz w:val="24"/>
          <w:szCs w:val="22"/>
          <w:lang w:val="es-MX" w:eastAsia="en-US"/>
        </w:rPr>
      </w:sdtEndPr>
      <w:sdtContent>
        <w:p w14:paraId="3AE3DDCE" w14:textId="6CC06DFC" w:rsidR="00ED7A2F" w:rsidRDefault="00ED7A2F">
          <w:pPr>
            <w:pStyle w:val="Ttulo1"/>
          </w:pPr>
          <w:r>
            <w:rPr>
              <w:lang w:val="es-ES"/>
            </w:rPr>
            <w:t>Bibliografía</w:t>
          </w:r>
        </w:p>
        <w:sdt>
          <w:sdtPr>
            <w:id w:val="111145805"/>
            <w:bibliography/>
          </w:sdtPr>
          <w:sdtContent>
            <w:p w14:paraId="6C6BEC56" w14:textId="77777777" w:rsidR="00ED7A2F" w:rsidRDefault="00ED7A2F" w:rsidP="00ED7A2F">
              <w:pPr>
                <w:pStyle w:val="Bibliografa"/>
                <w:ind w:left="720" w:hanging="720"/>
                <w:rPr>
                  <w:noProof/>
                  <w:szCs w:val="24"/>
                  <w:lang w:val="es-ES"/>
                </w:rPr>
              </w:pPr>
              <w:r>
                <w:fldChar w:fldCharType="begin"/>
              </w:r>
              <w:r>
                <w:instrText>BIBLIOGRAPHY</w:instrText>
              </w:r>
              <w:r>
                <w:fldChar w:fldCharType="separate"/>
              </w:r>
              <w:r>
                <w:rPr>
                  <w:noProof/>
                  <w:lang w:val="es-ES"/>
                </w:rPr>
                <w:t xml:space="preserve">Kaufman, A. M., &amp; Lener, D. (2015). En </w:t>
              </w:r>
              <w:r>
                <w:rPr>
                  <w:i/>
                  <w:iCs/>
                  <w:noProof/>
                  <w:lang w:val="es-ES"/>
                </w:rPr>
                <w:t>Documento transversal N°1 La alfabeización inicial</w:t>
              </w:r>
              <w:r>
                <w:rPr>
                  <w:noProof/>
                  <w:lang w:val="es-ES"/>
                </w:rPr>
                <w:t xml:space="preserve"> (págs. 9-18). Buenos Aires: Dirección de Educación Primaria del Ministerio de Educación, Presidencia de la nación.</w:t>
              </w:r>
            </w:p>
            <w:p w14:paraId="0356811A" w14:textId="77777777" w:rsidR="00ED7A2F" w:rsidRDefault="00ED7A2F" w:rsidP="00ED7A2F">
              <w:pPr>
                <w:pStyle w:val="Bibliografa"/>
                <w:ind w:left="720" w:hanging="720"/>
                <w:rPr>
                  <w:noProof/>
                  <w:lang w:val="es-ES"/>
                </w:rPr>
              </w:pPr>
              <w:r>
                <w:rPr>
                  <w:noProof/>
                  <w:lang w:val="es-ES"/>
                </w:rPr>
                <w:t xml:space="preserve">Kriscautzky, M., Dávalos, A., &amp; al., e. (2018). En </w:t>
              </w:r>
              <w:r>
                <w:rPr>
                  <w:i/>
                  <w:iCs/>
                  <w:noProof/>
                  <w:lang w:val="es-ES"/>
                </w:rPr>
                <w:t>Libro para el maestro. Lengua Materna Español. Primer grado</w:t>
              </w:r>
              <w:r>
                <w:rPr>
                  <w:noProof/>
                  <w:lang w:val="es-ES"/>
                </w:rPr>
                <w:t xml:space="preserve"> (págs. 15-21). México: Secretaría de Educación Pública.</w:t>
              </w:r>
            </w:p>
            <w:p w14:paraId="52C0ECEB" w14:textId="77BFF0F6" w:rsidR="00ED7A2F" w:rsidRDefault="00ED7A2F" w:rsidP="00ED7A2F">
              <w:r>
                <w:rPr>
                  <w:b/>
                  <w:bCs/>
                </w:rPr>
                <w:fldChar w:fldCharType="end"/>
              </w:r>
            </w:p>
          </w:sdtContent>
        </w:sdt>
      </w:sdtContent>
    </w:sdt>
    <w:p w14:paraId="4BB60B05" w14:textId="77777777" w:rsidR="00ED7A2F" w:rsidRPr="00F04143" w:rsidRDefault="00ED7A2F" w:rsidP="00482A3F">
      <w:pPr>
        <w:rPr>
          <w:lang w:val="es-ES"/>
        </w:rPr>
      </w:pPr>
    </w:p>
    <w:sectPr w:rsidR="00ED7A2F" w:rsidRPr="00F04143" w:rsidSect="00F04143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EB49F8"/>
    <w:multiLevelType w:val="hybridMultilevel"/>
    <w:tmpl w:val="0CEC1F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143"/>
    <w:rsid w:val="00072651"/>
    <w:rsid w:val="00205713"/>
    <w:rsid w:val="002C2C0C"/>
    <w:rsid w:val="00482A3F"/>
    <w:rsid w:val="005E7D86"/>
    <w:rsid w:val="006E0D2E"/>
    <w:rsid w:val="0070725C"/>
    <w:rsid w:val="00976523"/>
    <w:rsid w:val="00A30BB7"/>
    <w:rsid w:val="00B20347"/>
    <w:rsid w:val="00B32432"/>
    <w:rsid w:val="00D07FCB"/>
    <w:rsid w:val="00D567CB"/>
    <w:rsid w:val="00DC2519"/>
    <w:rsid w:val="00E22DAD"/>
    <w:rsid w:val="00E97C6C"/>
    <w:rsid w:val="00ED7A2F"/>
    <w:rsid w:val="00EE2890"/>
    <w:rsid w:val="00F04143"/>
    <w:rsid w:val="00F10858"/>
    <w:rsid w:val="00F305E2"/>
    <w:rsid w:val="00F93026"/>
    <w:rsid w:val="00F95FB2"/>
    <w:rsid w:val="00FD7C25"/>
    <w:rsid w:val="00FE0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9F92E"/>
  <w15:chartTrackingRefBased/>
  <w15:docId w15:val="{06084FDB-5960-474E-9F9A-9A3EE98C5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4143"/>
    <w:pPr>
      <w:spacing w:line="360" w:lineRule="auto"/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ED7A2F"/>
    <w:pPr>
      <w:keepNext/>
      <w:keepLines/>
      <w:spacing w:before="240" w:after="0" w:line="259" w:lineRule="auto"/>
      <w:jc w:val="left"/>
      <w:outlineLvl w:val="0"/>
    </w:pPr>
    <w:rPr>
      <w:rFonts w:eastAsiaTheme="majorEastAsia" w:cstheme="majorBidi"/>
      <w:b/>
      <w:color w:val="000000" w:themeColor="text1"/>
      <w:sz w:val="28"/>
      <w:szCs w:val="3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04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F04143"/>
    <w:pPr>
      <w:ind w:left="720"/>
      <w:contextualSpacing/>
    </w:pPr>
  </w:style>
  <w:style w:type="table" w:styleId="Tablaconcuadrcula">
    <w:name w:val="Table Grid"/>
    <w:basedOn w:val="Tablanormal"/>
    <w:uiPriority w:val="39"/>
    <w:rsid w:val="00F04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5oscura-nfasis2">
    <w:name w:val="Grid Table 5 Dark Accent 2"/>
    <w:basedOn w:val="Tablanormal"/>
    <w:uiPriority w:val="50"/>
    <w:rsid w:val="0070725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EE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AA96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AA96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AA96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AA96C" w:themeFill="accent2"/>
      </w:tcPr>
    </w:tblStylePr>
    <w:tblStylePr w:type="band1Vert">
      <w:tblPr/>
      <w:tcPr>
        <w:shd w:val="clear" w:color="auto" w:fill="B4DEC3" w:themeFill="accent2" w:themeFillTint="66"/>
      </w:tcPr>
    </w:tblStylePr>
    <w:tblStylePr w:type="band1Horz">
      <w:tblPr/>
      <w:tcPr>
        <w:shd w:val="clear" w:color="auto" w:fill="B4DEC3" w:themeFill="accent2" w:themeFillTint="66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ED7A2F"/>
    <w:rPr>
      <w:rFonts w:ascii="Arial" w:eastAsiaTheme="majorEastAsia" w:hAnsi="Arial" w:cstheme="majorBidi"/>
      <w:b/>
      <w:color w:val="000000" w:themeColor="text1"/>
      <w:sz w:val="28"/>
      <w:szCs w:val="32"/>
      <w:lang w:eastAsia="es-MX"/>
    </w:rPr>
  </w:style>
  <w:style w:type="paragraph" w:styleId="Bibliografa">
    <w:name w:val="Bibliography"/>
    <w:basedOn w:val="Normal"/>
    <w:next w:val="Normal"/>
    <w:uiPriority w:val="37"/>
    <w:unhideWhenUsed/>
    <w:rsid w:val="00ED7A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Personalizado 6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64A4A"/>
      </a:accent1>
      <a:accent2>
        <a:srgbClr val="4AA96C"/>
      </a:accent2>
      <a:accent3>
        <a:srgbClr val="9FE6A0"/>
      </a:accent3>
      <a:accent4>
        <a:srgbClr val="F55C47"/>
      </a:accent4>
      <a:accent5>
        <a:srgbClr val="FFC000"/>
      </a:accent5>
      <a:accent6>
        <a:srgbClr val="FFC000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Kau15</b:Tag>
    <b:SourceType>BookSection</b:SourceType>
    <b:Guid>{F4281289-EEBB-48CB-8824-2E974962C509}</b:Guid>
    <b:Year>2015</b:Year>
    <b:Author>
      <b:Author>
        <b:NameList>
          <b:Person>
            <b:Last>Kaufman</b:Last>
            <b:First>A.</b:First>
            <b:Middle>M.</b:Middle>
          </b:Person>
          <b:Person>
            <b:Last>Lener</b:Last>
            <b:First>D.</b:First>
          </b:Person>
        </b:NameList>
      </b:Author>
    </b:Author>
    <b:BookTitle>Documento transversal N°1 La alfabeización inicial</b:BookTitle>
    <b:Pages>9-18</b:Pages>
    <b:City>Buenos Aires</b:City>
    <b:Publisher>Dirección de Educación Primaria del Ministerio de Educación, Presidencia de la nación</b:Publisher>
    <b:RefOrder>1</b:RefOrder>
  </b:Source>
  <b:Source>
    <b:Tag>Kri18</b:Tag>
    <b:SourceType>BookSection</b:SourceType>
    <b:Guid>{FD301736-B654-4EE7-8FBA-E02BEF433755}</b:Guid>
    <b:Author>
      <b:Author>
        <b:NameList>
          <b:Person>
            <b:Last>Kriscautzky</b:Last>
            <b:First>M.</b:First>
          </b:Person>
          <b:Person>
            <b:Last>Dávalos</b:Last>
            <b:First>A</b:First>
          </b:Person>
          <b:Person>
            <b:Last>al.</b:Last>
            <b:First>et</b:First>
          </b:Person>
        </b:NameList>
      </b:Author>
    </b:Author>
    <b:Year>2018</b:Year>
    <b:Pages>15-21</b:Pages>
    <b:City>México</b:City>
    <b:Publisher>Secretaría de Educación Pública</b:Publisher>
    <b:BookTitle>Libro para el maestro. Lengua Materna Español. Primer grado</b:BookTitle>
    <b:RefOrder>2</b:RefOrder>
  </b:Source>
</b:Sources>
</file>

<file path=customXml/itemProps1.xml><?xml version="1.0" encoding="utf-8"?>
<ds:datastoreItem xmlns:ds="http://schemas.openxmlformats.org/officeDocument/2006/customXml" ds:itemID="{AAC622AC-59E9-461D-B330-FF5749A7B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8</Pages>
  <Words>1529</Words>
  <Characters>8415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CRISTELA DE LA CRUZ SAUCEDO</dc:creator>
  <cp:keywords/>
  <dc:description/>
  <cp:lastModifiedBy>DIANA CRISTELA DE LA CRUZ SAUCEDO</cp:lastModifiedBy>
  <cp:revision>2</cp:revision>
  <dcterms:created xsi:type="dcterms:W3CDTF">2021-10-21T14:00:00Z</dcterms:created>
  <dcterms:modified xsi:type="dcterms:W3CDTF">2021-10-22T03:13:00Z</dcterms:modified>
</cp:coreProperties>
</file>