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B2" w:rsidRDefault="003B66C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Licenciatura en educación preescolar</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2021-2022</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Pr>
          <w:rFonts w:ascii="Times New Roman" w:eastAsia="Times New Roman" w:hAnsi="Times New Roman" w:cs="Times New Roman"/>
          <w:sz w:val="24"/>
          <w:szCs w:val="24"/>
        </w:rPr>
        <w:t>Expresión Corporal y Danza</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del curso: </w:t>
      </w:r>
      <w:r>
        <w:rPr>
          <w:rFonts w:ascii="Times New Roman" w:eastAsia="Times New Roman" w:hAnsi="Times New Roman" w:cs="Times New Roman"/>
          <w:sz w:val="24"/>
          <w:szCs w:val="24"/>
        </w:rPr>
        <w:t xml:space="preserve">María Efigenia Maury Arredondo </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del trabajo: </w:t>
      </w:r>
      <w:r>
        <w:rPr>
          <w:rFonts w:ascii="Times New Roman" w:eastAsia="Times New Roman" w:hAnsi="Times New Roman" w:cs="Times New Roman"/>
          <w:sz w:val="24"/>
          <w:szCs w:val="24"/>
        </w:rPr>
        <w:t xml:space="preserve">Taller de movimiento y expresión corporal </w:t>
      </w:r>
      <w:r>
        <w:rPr>
          <w:rFonts w:ascii="Times New Roman" w:eastAsia="Times New Roman" w:hAnsi="Times New Roman" w:cs="Times New Roman"/>
          <w:b/>
          <w:sz w:val="24"/>
          <w:szCs w:val="24"/>
        </w:rPr>
        <w:t xml:space="preserve"> </w:t>
      </w:r>
    </w:p>
    <w:p w:rsidR="00A161B2" w:rsidRDefault="003B66CE">
      <w:pPr>
        <w:spacing w:before="240" w:after="240"/>
        <w:jc w:val="center"/>
        <w:rPr>
          <w:rFonts w:ascii="Times New Roman" w:eastAsia="Times New Roman" w:hAnsi="Times New Roman" w:cs="Times New Roman"/>
        </w:rPr>
      </w:pPr>
      <w:r>
        <w:rPr>
          <w:rFonts w:ascii="Times New Roman" w:eastAsia="Times New Roman" w:hAnsi="Times New Roman" w:cs="Times New Roman"/>
          <w:b/>
          <w:sz w:val="24"/>
          <w:szCs w:val="24"/>
        </w:rPr>
        <w:t>Unidad I:</w:t>
      </w:r>
      <w:r>
        <w:rPr>
          <w:rFonts w:ascii="Verdana" w:eastAsia="Verdana" w:hAnsi="Verdana" w:cs="Verdana"/>
          <w:b/>
          <w:sz w:val="28"/>
          <w:szCs w:val="28"/>
        </w:rPr>
        <w:t xml:space="preserve"> </w:t>
      </w:r>
      <w:r>
        <w:rPr>
          <w:b/>
          <w:sz w:val="34"/>
          <w:szCs w:val="34"/>
        </w:rPr>
        <w:t xml:space="preserve"> </w:t>
      </w:r>
      <w:r>
        <w:rPr>
          <w:rFonts w:ascii="Times New Roman" w:eastAsia="Times New Roman" w:hAnsi="Times New Roman" w:cs="Times New Roman"/>
        </w:rPr>
        <w:t>LA PRÁCTICA DE LA DANZA COMO PARTE DEL DESARROLLO CULTURAL, COGNITIVO, EMOCIONAL Y FÍSICO EN LOS NIÑOS Y NIÑAS DE PREESCOLAR.</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w:t>
      </w:r>
      <w:r>
        <w:rPr>
          <w:rFonts w:ascii="Times New Roman" w:eastAsia="Times New Roman" w:hAnsi="Times New Roman" w:cs="Times New Roman"/>
          <w:sz w:val="24"/>
          <w:szCs w:val="24"/>
        </w:rPr>
        <w:t>cional.</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rsidR="00A161B2" w:rsidRDefault="003B66C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Paola Davila Peña #4</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Fatima Monserrat Flores Pardo#5 </w:t>
      </w:r>
    </w:p>
    <w:p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Sofía Abisai Garcí</w:t>
      </w:r>
      <w:r>
        <w:rPr>
          <w:rFonts w:ascii="Times New Roman" w:eastAsia="Times New Roman" w:hAnsi="Times New Roman" w:cs="Times New Roman"/>
          <w:sz w:val="24"/>
          <w:szCs w:val="24"/>
        </w:rPr>
        <w:t>a Murillo #6</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Semestre 5°           </w:t>
      </w:r>
      <w:r>
        <w:rPr>
          <w:rFonts w:ascii="Times New Roman" w:eastAsia="Times New Roman" w:hAnsi="Times New Roman" w:cs="Times New Roman"/>
          <w:b/>
          <w:sz w:val="24"/>
          <w:szCs w:val="24"/>
        </w:rPr>
        <w:tab/>
        <w:t xml:space="preserve"> Sección:”B”</w:t>
      </w: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161B2" w:rsidRDefault="00A161B2">
      <w:pPr>
        <w:spacing w:before="240" w:after="240"/>
        <w:jc w:val="center"/>
        <w:rPr>
          <w:rFonts w:ascii="Times New Roman" w:eastAsia="Times New Roman" w:hAnsi="Times New Roman" w:cs="Times New Roman"/>
          <w:b/>
          <w:sz w:val="24"/>
          <w:szCs w:val="24"/>
        </w:rPr>
      </w:pPr>
    </w:p>
    <w:p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Saltillo, Coahuila.                                                                                     </w:t>
      </w:r>
      <w:r>
        <w:rPr>
          <w:rFonts w:ascii="Times New Roman" w:eastAsia="Times New Roman" w:hAnsi="Times New Roman" w:cs="Times New Roman"/>
          <w:b/>
          <w:sz w:val="24"/>
          <w:szCs w:val="24"/>
        </w:rPr>
        <w:tab/>
        <w:t>Octubre del 2021</w:t>
      </w:r>
    </w:p>
    <w:p w:rsidR="00A161B2" w:rsidRDefault="00A161B2">
      <w:pPr>
        <w:spacing w:line="256" w:lineRule="auto"/>
        <w:jc w:val="center"/>
        <w:rPr>
          <w:rFonts w:ascii="Times New Roman" w:eastAsia="Times New Roman" w:hAnsi="Times New Roman" w:cs="Times New Roman"/>
          <w:b/>
          <w:sz w:val="24"/>
          <w:szCs w:val="24"/>
        </w:rPr>
      </w:pPr>
    </w:p>
    <w:p w:rsidR="00A81088" w:rsidRDefault="003B66CE" w:rsidP="00A81088">
      <w:r>
        <w:rPr>
          <w:noProof/>
        </w:rPr>
        <w:drawing>
          <wp:anchor distT="0" distB="0" distL="114300" distR="114300" simplePos="0" relativeHeight="251661312" behindDoc="0" locked="0" layoutInCell="1" allowOverlap="1" wp14:anchorId="7310F4B1" wp14:editId="6C88306C">
            <wp:simplePos x="0" y="0"/>
            <wp:positionH relativeFrom="page">
              <wp:posOffset>419100</wp:posOffset>
            </wp:positionH>
            <wp:positionV relativeFrom="paragraph">
              <wp:posOffset>61595</wp:posOffset>
            </wp:positionV>
            <wp:extent cx="2231390" cy="22313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r w:rsidR="00A81088">
        <w:rPr>
          <w:noProof/>
        </w:rPr>
        <w:drawing>
          <wp:anchor distT="0" distB="0" distL="114300" distR="114300" simplePos="0" relativeHeight="251660288" behindDoc="0" locked="0" layoutInCell="1" allowOverlap="1" wp14:anchorId="6D7A2F73" wp14:editId="037B2E17">
            <wp:simplePos x="0" y="0"/>
            <wp:positionH relativeFrom="column">
              <wp:posOffset>-470535</wp:posOffset>
            </wp:positionH>
            <wp:positionV relativeFrom="paragraph">
              <wp:posOffset>-1195705</wp:posOffset>
            </wp:positionV>
            <wp:extent cx="2066925" cy="206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iris.jpg"/>
                    <pic:cNvPicPr/>
                  </pic:nvPicPr>
                  <pic:blipFill>
                    <a:blip r:embed="rId5" cstate="print">
                      <a:extLst>
                        <a:ext uri="{BEBA8EAE-BF5A-486C-A8C5-ECC9F3942E4B}">
                          <a14:imgProps xmlns:a14="http://schemas.microsoft.com/office/drawing/2010/main">
                            <a14:imgLayer r:embed="rId6">
                              <a14:imgEffect>
                                <a14:backgroundRemoval t="9929" b="100000" l="9929" r="100000"/>
                              </a14:imgEffect>
                            </a14:imgLayer>
                          </a14:imgProps>
                        </a:ex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page">
              <wp14:pctWidth>0</wp14:pctWidth>
            </wp14:sizeRelH>
            <wp14:sizeRelV relativeFrom="page">
              <wp14:pctHeight>0</wp14:pctHeight>
            </wp14:sizeRelV>
          </wp:anchor>
        </w:drawing>
      </w:r>
      <w:r w:rsidR="00A81088">
        <w:rPr>
          <w:noProof/>
        </w:rPr>
        <mc:AlternateContent>
          <mc:Choice Requires="wps">
            <w:drawing>
              <wp:anchor distT="0" distB="0" distL="114300" distR="114300" simplePos="0" relativeHeight="251662336" behindDoc="0" locked="0" layoutInCell="1" allowOverlap="1" wp14:anchorId="27A3DDA2" wp14:editId="547A48F2">
                <wp:simplePos x="0" y="0"/>
                <wp:positionH relativeFrom="page">
                  <wp:align>right</wp:align>
                </wp:positionH>
                <wp:positionV relativeFrom="paragraph">
                  <wp:posOffset>-2157730</wp:posOffset>
                </wp:positionV>
                <wp:extent cx="3466064" cy="12172950"/>
                <wp:effectExtent l="95250" t="95250" r="115570" b="114300"/>
                <wp:wrapNone/>
                <wp:docPr id="6" name="Cuadro de texto 6"/>
                <wp:cNvGraphicFramePr/>
                <a:graphic xmlns:a="http://schemas.openxmlformats.org/drawingml/2006/main">
                  <a:graphicData uri="http://schemas.microsoft.com/office/word/2010/wordprocessingShape">
                    <wps:wsp>
                      <wps:cNvSpPr txBox="1"/>
                      <wps:spPr>
                        <a:xfrm>
                          <a:off x="0" y="0"/>
                          <a:ext cx="3466064" cy="12172950"/>
                        </a:xfrm>
                        <a:prstGeom prst="rect">
                          <a:avLst/>
                        </a:prstGeom>
                        <a:pattFill prst="shingle">
                          <a:fgClr>
                            <a:srgbClr val="FFFFCC"/>
                          </a:fgClr>
                          <a:bgClr>
                            <a:schemeClr val="bg1"/>
                          </a:bgClr>
                        </a:pattFill>
                        <a:ln w="209550" cmpd="dbl">
                          <a:solidFill>
                            <a:schemeClr val="accent4">
                              <a:lumMod val="40000"/>
                              <a:lumOff val="60000"/>
                            </a:schemeClr>
                          </a:solidFill>
                        </a:ln>
                      </wps:spPr>
                      <wps:txbx>
                        <w:txbxContent>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S</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e</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u</w:t>
                            </w:r>
                          </w:p>
                          <w:p w:rsidR="00A81088" w:rsidRPr="00A81088" w:rsidRDefault="00A81088" w:rsidP="00A81088">
                            <w:pPr>
                              <w:spacing w:line="240" w:lineRule="auto"/>
                              <w:jc w:val="center"/>
                              <w:rPr>
                                <w:rFonts w:ascii="Cute 'n' Cuddly" w:hAnsi="Cute 'n' Cuddly"/>
                                <w:outline/>
                                <w:color w:val="8064A2" w:themeColor="accent4"/>
                                <w:sz w:val="112"/>
                                <w:szCs w:val="144"/>
                                <w14:textOutline w14:w="9525" w14:cap="rnd" w14:cmpd="sng" w14:algn="ctr">
                                  <w14:solidFill>
                                    <w14:schemeClr w14:val="accent4">
                                      <w14:lumMod w14:val="20000"/>
                                      <w14:lumOff w14:val="80000"/>
                                    </w14:schemeClr>
                                  </w14:solidFill>
                                  <w14:prstDash w14:val="solid"/>
                                  <w14:bevel/>
                                </w14:textOutline>
                                <w14:textFill>
                                  <w14:noFill/>
                                </w14:textFill>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e</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n</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i</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DDA2" id="_x0000_t202" coordsize="21600,21600" o:spt="202" path="m,l,21600r21600,l21600,xe">
                <v:stroke joinstyle="miter"/>
                <v:path gradientshapeok="t" o:connecttype="rect"/>
              </v:shapetype>
              <v:shape id="Cuadro de texto 6" o:spid="_x0000_s1026" type="#_x0000_t202" style="position:absolute;margin-left:221.7pt;margin-top:-169.9pt;width:272.9pt;height:958.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" fillcolor="#ffc" strokecolor="#ccc0d9 [1303]" strokeweight="16.5pt">
                <v:fill r:id="rId7" o:title="" color2="white [3212]" type="pattern"/>
                <v:stroke linestyle="thinThin"/>
                <v:textbox>
                  <w:txbxContent>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S</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e</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u</w:t>
                      </w:r>
                    </w:p>
                    <w:p w:rsidR="00A81088" w:rsidRPr="00A81088" w:rsidRDefault="00A81088" w:rsidP="00A81088">
                      <w:pPr>
                        <w:spacing w:line="240" w:lineRule="auto"/>
                        <w:jc w:val="center"/>
                        <w:rPr>
                          <w:rFonts w:ascii="Cute 'n' Cuddly" w:hAnsi="Cute 'n' Cuddly"/>
                          <w:outline/>
                          <w:color w:val="8064A2" w:themeColor="accent4"/>
                          <w:sz w:val="112"/>
                          <w:szCs w:val="144"/>
                          <w14:textOutline w14:w="9525" w14:cap="rnd" w14:cmpd="sng" w14:algn="ctr">
                            <w14:solidFill>
                              <w14:schemeClr w14:val="accent4">
                                <w14:lumMod w14:val="20000"/>
                                <w14:lumOff w14:val="80000"/>
                              </w14:schemeClr>
                            </w14:solidFill>
                            <w14:prstDash w14:val="solid"/>
                            <w14:bevel/>
                          </w14:textOutline>
                          <w14:textFill>
                            <w14:noFill/>
                          </w14:textFill>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e</w:t>
                      </w:r>
                    </w:p>
                    <w:p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n</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i</w:t>
                      </w:r>
                    </w:p>
                    <w:p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a</w:t>
                      </w:r>
                    </w:p>
                  </w:txbxContent>
                </v:textbox>
                <w10:wrap anchorx="page"/>
              </v:shape>
            </w:pict>
          </mc:Fallback>
        </mc:AlternateContent>
      </w:r>
      <w:r w:rsidR="00A81088">
        <w:rPr>
          <w:noProof/>
        </w:rPr>
        <mc:AlternateContent>
          <mc:Choice Requires="wps">
            <w:drawing>
              <wp:anchor distT="0" distB="0" distL="114300" distR="114300" simplePos="0" relativeHeight="251659264" behindDoc="0" locked="0" layoutInCell="1" allowOverlap="1" wp14:anchorId="724D557C" wp14:editId="1BD573A1">
                <wp:simplePos x="0" y="0"/>
                <wp:positionH relativeFrom="column">
                  <wp:posOffset>-1224380</wp:posOffset>
                </wp:positionH>
                <wp:positionV relativeFrom="paragraph">
                  <wp:posOffset>-1068705</wp:posOffset>
                </wp:positionV>
                <wp:extent cx="3320716" cy="10828120"/>
                <wp:effectExtent l="0" t="0" r="0" b="0"/>
                <wp:wrapNone/>
                <wp:docPr id="1" name="Rectángulo 1"/>
                <wp:cNvGraphicFramePr/>
                <a:graphic xmlns:a="http://schemas.openxmlformats.org/drawingml/2006/main">
                  <a:graphicData uri="http://schemas.microsoft.com/office/word/2010/wordprocessingShape">
                    <wps:wsp>
                      <wps:cNvSpPr/>
                      <wps:spPr>
                        <a:xfrm>
                          <a:off x="0" y="0"/>
                          <a:ext cx="3320716" cy="1082812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6BC84" id="Rectángulo 1" o:spid="_x0000_s1026" style="position:absolute;margin-left:-96.4pt;margin-top:-84.15pt;width:261.45pt;height:8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" fillcolor="#ffc" stroked="f" strokeweight="2pt"/>
            </w:pict>
          </mc:Fallback>
        </mc:AlternateContent>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3B66CE">
      <w:pPr>
        <w:jc w:val="center"/>
        <w:rPr>
          <w:b/>
          <w:sz w:val="28"/>
          <w:szCs w:val="28"/>
        </w:rPr>
      </w:pPr>
      <w:r>
        <w:rPr>
          <w:noProof/>
        </w:rPr>
        <w:drawing>
          <wp:anchor distT="0" distB="0" distL="114300" distR="114300" simplePos="0" relativeHeight="251663360" behindDoc="0" locked="0" layoutInCell="1" allowOverlap="1" wp14:anchorId="7622CA02" wp14:editId="2FACB0E1">
            <wp:simplePos x="0" y="0"/>
            <wp:positionH relativeFrom="page">
              <wp:posOffset>371475</wp:posOffset>
            </wp:positionH>
            <wp:positionV relativeFrom="paragraph">
              <wp:posOffset>187325</wp:posOffset>
            </wp:positionV>
            <wp:extent cx="2231390" cy="22313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3B66CE">
      <w:pPr>
        <w:jc w:val="center"/>
        <w:rPr>
          <w:b/>
          <w:sz w:val="28"/>
          <w:szCs w:val="28"/>
        </w:rPr>
      </w:pPr>
      <w:r>
        <w:rPr>
          <w:noProof/>
        </w:rPr>
        <w:drawing>
          <wp:anchor distT="0" distB="0" distL="114300" distR="114300" simplePos="0" relativeHeight="251669504" behindDoc="0" locked="0" layoutInCell="1" allowOverlap="1" wp14:anchorId="39850CE5" wp14:editId="404C719A">
            <wp:simplePos x="0" y="0"/>
            <wp:positionH relativeFrom="page">
              <wp:posOffset>371475</wp:posOffset>
            </wp:positionH>
            <wp:positionV relativeFrom="paragraph">
              <wp:posOffset>172085</wp:posOffset>
            </wp:positionV>
            <wp:extent cx="2231390" cy="22313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3B66CE">
      <w:pPr>
        <w:jc w:val="center"/>
        <w:rPr>
          <w:b/>
          <w:sz w:val="28"/>
          <w:szCs w:val="28"/>
        </w:rPr>
      </w:pPr>
      <w:r>
        <w:rPr>
          <w:noProof/>
        </w:rPr>
        <w:drawing>
          <wp:anchor distT="0" distB="0" distL="114300" distR="114300" simplePos="0" relativeHeight="251667456" behindDoc="0" locked="0" layoutInCell="1" allowOverlap="1" wp14:anchorId="5486BCDB" wp14:editId="5008021D">
            <wp:simplePos x="0" y="0"/>
            <wp:positionH relativeFrom="page">
              <wp:posOffset>371475</wp:posOffset>
            </wp:positionH>
            <wp:positionV relativeFrom="paragraph">
              <wp:posOffset>180975</wp:posOffset>
            </wp:positionV>
            <wp:extent cx="2231390" cy="22313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3B66CE">
      <w:pPr>
        <w:jc w:val="center"/>
        <w:rPr>
          <w:b/>
          <w:sz w:val="28"/>
          <w:szCs w:val="28"/>
        </w:rPr>
      </w:pPr>
      <w:r>
        <w:rPr>
          <w:noProof/>
        </w:rPr>
        <w:drawing>
          <wp:anchor distT="0" distB="0" distL="114300" distR="114300" simplePos="0" relativeHeight="251665408" behindDoc="0" locked="0" layoutInCell="1" allowOverlap="1" wp14:anchorId="469BCB2A" wp14:editId="61CDDBEE">
            <wp:simplePos x="0" y="0"/>
            <wp:positionH relativeFrom="page">
              <wp:posOffset>342900</wp:posOffset>
            </wp:positionH>
            <wp:positionV relativeFrom="paragraph">
              <wp:posOffset>103505</wp:posOffset>
            </wp:positionV>
            <wp:extent cx="2231390" cy="22313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3B66CE">
      <w:pPr>
        <w:jc w:val="center"/>
        <w:rPr>
          <w:b/>
          <w:sz w:val="28"/>
          <w:szCs w:val="28"/>
        </w:rPr>
      </w:pPr>
      <w:r>
        <w:rPr>
          <w:noProof/>
        </w:rPr>
        <w:drawing>
          <wp:anchor distT="0" distB="0" distL="114300" distR="114300" simplePos="0" relativeHeight="251671552" behindDoc="0" locked="0" layoutInCell="1" allowOverlap="1" wp14:anchorId="1CBC74C9" wp14:editId="04D91705">
            <wp:simplePos x="0" y="0"/>
            <wp:positionH relativeFrom="page">
              <wp:posOffset>304800</wp:posOffset>
            </wp:positionH>
            <wp:positionV relativeFrom="paragraph">
              <wp:posOffset>226060</wp:posOffset>
            </wp:positionV>
            <wp:extent cx="2231390" cy="223139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81088" w:rsidRDefault="00A81088">
      <w:pPr>
        <w:jc w:val="center"/>
        <w:rPr>
          <w:b/>
          <w:sz w:val="28"/>
          <w:szCs w:val="28"/>
        </w:rPr>
      </w:pPr>
    </w:p>
    <w:p w:rsidR="00A161B2" w:rsidRDefault="003B66CE">
      <w:pPr>
        <w:jc w:val="center"/>
        <w:rPr>
          <w:b/>
          <w:sz w:val="28"/>
          <w:szCs w:val="28"/>
        </w:rPr>
      </w:pPr>
      <w:r>
        <w:rPr>
          <w:b/>
          <w:sz w:val="28"/>
          <w:szCs w:val="28"/>
        </w:rPr>
        <w:t>Cuento: en busca de mimosón</w:t>
      </w:r>
    </w:p>
    <w:p w:rsidR="00A161B2" w:rsidRDefault="00A161B2">
      <w:pPr>
        <w:rPr>
          <w:b/>
          <w:sz w:val="28"/>
          <w:szCs w:val="28"/>
        </w:rPr>
      </w:pPr>
    </w:p>
    <w:tbl>
      <w:tblPr>
        <w:tblStyle w:val="a"/>
        <w:tblW w:w="921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4111"/>
        <w:gridCol w:w="1701"/>
        <w:gridCol w:w="1699"/>
      </w:tblGrid>
      <w:tr w:rsidR="00A161B2" w:rsidTr="003B66CE">
        <w:tc>
          <w:tcPr>
            <w:tcW w:w="1702" w:type="dxa"/>
            <w:shd w:val="clear" w:color="auto" w:fill="FBD4B4" w:themeFill="accent6" w:themeFillTint="66"/>
            <w:tcMar>
              <w:top w:w="100" w:type="dxa"/>
              <w:left w:w="100" w:type="dxa"/>
              <w:bottom w:w="100" w:type="dxa"/>
              <w:right w:w="100" w:type="dxa"/>
            </w:tcMar>
            <w:vAlign w:val="center"/>
          </w:tcPr>
          <w:p w:rsidR="00A161B2" w:rsidRPr="003B66CE" w:rsidRDefault="00A161B2" w:rsidP="003B66CE">
            <w:pPr>
              <w:widowControl w:val="0"/>
              <w:pBdr>
                <w:top w:val="nil"/>
                <w:left w:val="nil"/>
                <w:bottom w:val="nil"/>
                <w:right w:val="nil"/>
                <w:between w:val="nil"/>
              </w:pBdr>
              <w:spacing w:line="240" w:lineRule="auto"/>
              <w:jc w:val="center"/>
              <w:rPr>
                <w:rFonts w:ascii="Comic Sans MS" w:hAnsi="Comic Sans MS"/>
                <w:b/>
                <w:sz w:val="28"/>
                <w:szCs w:val="28"/>
              </w:rPr>
            </w:pPr>
          </w:p>
        </w:tc>
        <w:tc>
          <w:tcPr>
            <w:tcW w:w="4111" w:type="dxa"/>
            <w:shd w:val="clear" w:color="auto" w:fill="FBD4B4" w:themeFill="accent6" w:themeFillTint="66"/>
            <w:tcMar>
              <w:top w:w="100" w:type="dxa"/>
              <w:left w:w="100" w:type="dxa"/>
              <w:bottom w:w="100" w:type="dxa"/>
              <w:right w:w="100" w:type="dxa"/>
            </w:tcMar>
            <w:vAlign w:val="center"/>
          </w:tcPr>
          <w:p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4"/>
                <w:szCs w:val="24"/>
              </w:rPr>
            </w:pPr>
            <w:r w:rsidRPr="003B66CE">
              <w:rPr>
                <w:rFonts w:ascii="Comic Sans MS" w:hAnsi="Comic Sans MS"/>
                <w:b/>
                <w:sz w:val="24"/>
                <w:szCs w:val="24"/>
              </w:rPr>
              <w:t>Actividad</w:t>
            </w:r>
          </w:p>
        </w:tc>
        <w:tc>
          <w:tcPr>
            <w:tcW w:w="1701" w:type="dxa"/>
            <w:shd w:val="clear" w:color="auto" w:fill="FBD4B4" w:themeFill="accent6" w:themeFillTint="66"/>
            <w:tcMar>
              <w:top w:w="100" w:type="dxa"/>
              <w:left w:w="100" w:type="dxa"/>
              <w:bottom w:w="100" w:type="dxa"/>
              <w:right w:w="100" w:type="dxa"/>
            </w:tcMar>
            <w:vAlign w:val="center"/>
          </w:tcPr>
          <w:p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4"/>
                <w:szCs w:val="24"/>
              </w:rPr>
            </w:pPr>
            <w:r w:rsidRPr="003B66CE">
              <w:rPr>
                <w:rFonts w:ascii="Comic Sans MS" w:hAnsi="Comic Sans MS"/>
                <w:b/>
                <w:sz w:val="24"/>
                <w:szCs w:val="24"/>
              </w:rPr>
              <w:t>Recursos</w:t>
            </w:r>
          </w:p>
        </w:tc>
        <w:tc>
          <w:tcPr>
            <w:tcW w:w="1699" w:type="dxa"/>
            <w:shd w:val="clear" w:color="auto" w:fill="FBD4B4" w:themeFill="accent6" w:themeFillTint="66"/>
            <w:tcMar>
              <w:top w:w="100" w:type="dxa"/>
              <w:left w:w="100" w:type="dxa"/>
              <w:bottom w:w="100" w:type="dxa"/>
              <w:right w:w="100" w:type="dxa"/>
            </w:tcMar>
            <w:vAlign w:val="center"/>
          </w:tcPr>
          <w:p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8"/>
                <w:szCs w:val="28"/>
              </w:rPr>
            </w:pPr>
            <w:r w:rsidRPr="003B66CE">
              <w:rPr>
                <w:rFonts w:ascii="Comic Sans MS" w:hAnsi="Comic Sans MS"/>
                <w:b/>
                <w:sz w:val="24"/>
                <w:szCs w:val="24"/>
              </w:rPr>
              <w:t>Aprendizaje esperado</w:t>
            </w:r>
          </w:p>
        </w:tc>
      </w:tr>
      <w:tr w:rsidR="00A161B2" w:rsidTr="003B66CE">
        <w:tc>
          <w:tcPr>
            <w:tcW w:w="1702" w:type="dxa"/>
            <w:shd w:val="clear" w:color="auto" w:fill="DAEEF3" w:themeFill="accent5" w:themeFillTint="33"/>
            <w:tcMar>
              <w:top w:w="100" w:type="dxa"/>
              <w:left w:w="100" w:type="dxa"/>
              <w:bottom w:w="100" w:type="dxa"/>
              <w:right w:w="100" w:type="dxa"/>
            </w:tcMar>
          </w:tcPr>
          <w:p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Inicio </w:t>
            </w:r>
          </w:p>
        </w:tc>
        <w:tc>
          <w:tcPr>
            <w:tcW w:w="4111" w:type="dxa"/>
            <w:shd w:val="clear" w:color="auto" w:fill="auto"/>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Responder: </w:t>
            </w:r>
          </w:p>
          <w:p w:rsidR="00A161B2" w:rsidRDefault="003B66CE">
            <w:pPr>
              <w:widowControl w:val="0"/>
              <w:pBdr>
                <w:top w:val="nil"/>
                <w:left w:val="nil"/>
                <w:bottom w:val="nil"/>
                <w:right w:val="nil"/>
                <w:between w:val="nil"/>
              </w:pBdr>
              <w:spacing w:line="240" w:lineRule="auto"/>
              <w:rPr>
                <w:sz w:val="24"/>
                <w:szCs w:val="24"/>
              </w:rPr>
            </w:pPr>
            <w:r>
              <w:rPr>
                <w:sz w:val="24"/>
                <w:szCs w:val="24"/>
              </w:rPr>
              <w:t>¿Les gustan los perritos?</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¿Alguien tiene un perrito como mascota?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¿Cómo son los perritos?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¿Alguna vez han escuchado algún cuento de un perrito?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¿Les gustaría escuchar uno? </w:t>
            </w:r>
          </w:p>
        </w:tc>
        <w:tc>
          <w:tcPr>
            <w:tcW w:w="1701" w:type="dxa"/>
            <w:shd w:val="clear" w:color="auto" w:fill="auto"/>
            <w:tcMar>
              <w:top w:w="100" w:type="dxa"/>
              <w:left w:w="100" w:type="dxa"/>
              <w:bottom w:w="100" w:type="dxa"/>
              <w:right w:w="100" w:type="dxa"/>
            </w:tcMar>
          </w:tcPr>
          <w:p w:rsidR="00A161B2" w:rsidRDefault="00A161B2">
            <w:pPr>
              <w:widowControl w:val="0"/>
              <w:pBdr>
                <w:top w:val="nil"/>
                <w:left w:val="nil"/>
                <w:bottom w:val="nil"/>
                <w:right w:val="nil"/>
                <w:between w:val="nil"/>
              </w:pBdr>
              <w:spacing w:line="240" w:lineRule="auto"/>
              <w:rPr>
                <w:b/>
                <w:sz w:val="28"/>
                <w:szCs w:val="28"/>
              </w:rPr>
            </w:pPr>
            <w:bookmarkStart w:id="0" w:name="_GoBack"/>
            <w:bookmarkEnd w:id="0"/>
          </w:p>
        </w:tc>
        <w:tc>
          <w:tcPr>
            <w:tcW w:w="1699" w:type="dxa"/>
            <w:shd w:val="clear" w:color="auto" w:fill="auto"/>
            <w:tcMar>
              <w:top w:w="100" w:type="dxa"/>
              <w:left w:w="100" w:type="dxa"/>
              <w:bottom w:w="100" w:type="dxa"/>
              <w:right w:w="100" w:type="dxa"/>
            </w:tcMar>
          </w:tcPr>
          <w:p w:rsidR="00A161B2" w:rsidRDefault="00A161B2">
            <w:pPr>
              <w:widowControl w:val="0"/>
              <w:pBdr>
                <w:top w:val="nil"/>
                <w:left w:val="nil"/>
                <w:bottom w:val="nil"/>
                <w:right w:val="nil"/>
                <w:between w:val="nil"/>
              </w:pBdr>
              <w:spacing w:line="240" w:lineRule="auto"/>
              <w:rPr>
                <w:b/>
                <w:sz w:val="28"/>
                <w:szCs w:val="28"/>
              </w:rPr>
            </w:pPr>
          </w:p>
        </w:tc>
      </w:tr>
      <w:tr w:rsidR="00A161B2" w:rsidTr="003B66CE">
        <w:tc>
          <w:tcPr>
            <w:tcW w:w="1702" w:type="dxa"/>
            <w:shd w:val="clear" w:color="auto" w:fill="DAEEF3" w:themeFill="accent5" w:themeFillTint="33"/>
            <w:tcMar>
              <w:top w:w="100" w:type="dxa"/>
              <w:left w:w="100" w:type="dxa"/>
              <w:bottom w:w="100" w:type="dxa"/>
              <w:right w:w="100" w:type="dxa"/>
            </w:tcMar>
          </w:tcPr>
          <w:p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Desarrollo </w:t>
            </w:r>
          </w:p>
        </w:tc>
        <w:tc>
          <w:tcPr>
            <w:tcW w:w="4111" w:type="dxa"/>
            <w:shd w:val="clear" w:color="auto" w:fill="auto"/>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sz w:val="24"/>
                <w:szCs w:val="24"/>
              </w:rPr>
            </w:pPr>
            <w:r>
              <w:rPr>
                <w:sz w:val="24"/>
                <w:szCs w:val="24"/>
              </w:rPr>
              <w:t>Escuchar cuento</w:t>
            </w:r>
            <w:r>
              <w:rPr>
                <w:sz w:val="24"/>
                <w:szCs w:val="24"/>
              </w:rPr>
              <w:t xml:space="preserve"> (Anexo 1) y realizar las acciones que se menciona. </w:t>
            </w:r>
          </w:p>
        </w:tc>
        <w:tc>
          <w:tcPr>
            <w:tcW w:w="1701" w:type="dxa"/>
            <w:shd w:val="clear" w:color="auto" w:fill="auto"/>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sz w:val="24"/>
                <w:szCs w:val="24"/>
              </w:rPr>
            </w:pPr>
            <w:r>
              <w:rPr>
                <w:sz w:val="24"/>
                <w:szCs w:val="24"/>
              </w:rPr>
              <w:t>-Cuento</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-Música </w:t>
            </w:r>
          </w:p>
          <w:p w:rsidR="00A161B2" w:rsidRDefault="003B66CE">
            <w:pPr>
              <w:widowControl w:val="0"/>
              <w:pBdr>
                <w:top w:val="nil"/>
                <w:left w:val="nil"/>
                <w:bottom w:val="nil"/>
                <w:right w:val="nil"/>
                <w:between w:val="nil"/>
              </w:pBdr>
              <w:spacing w:line="240" w:lineRule="auto"/>
              <w:rPr>
                <w:sz w:val="24"/>
                <w:szCs w:val="24"/>
              </w:rPr>
            </w:pPr>
            <w:r>
              <w:rPr>
                <w:sz w:val="24"/>
                <w:szCs w:val="24"/>
              </w:rPr>
              <w:t>-Cuerdas</w:t>
            </w:r>
          </w:p>
        </w:tc>
        <w:tc>
          <w:tcPr>
            <w:tcW w:w="1699" w:type="dxa"/>
            <w:shd w:val="clear" w:color="auto" w:fill="auto"/>
            <w:tcMar>
              <w:top w:w="100" w:type="dxa"/>
              <w:left w:w="100" w:type="dxa"/>
              <w:bottom w:w="100" w:type="dxa"/>
              <w:right w:w="100" w:type="dxa"/>
            </w:tcMar>
          </w:tcPr>
          <w:p w:rsidR="00A161B2" w:rsidRDefault="00A161B2">
            <w:pPr>
              <w:widowControl w:val="0"/>
              <w:pBdr>
                <w:top w:val="nil"/>
                <w:left w:val="nil"/>
                <w:bottom w:val="nil"/>
                <w:right w:val="nil"/>
                <w:between w:val="nil"/>
              </w:pBdr>
              <w:spacing w:line="240" w:lineRule="auto"/>
              <w:rPr>
                <w:b/>
                <w:sz w:val="28"/>
                <w:szCs w:val="28"/>
              </w:rPr>
            </w:pPr>
          </w:p>
        </w:tc>
      </w:tr>
      <w:tr w:rsidR="00A161B2" w:rsidTr="003B66CE">
        <w:tc>
          <w:tcPr>
            <w:tcW w:w="1702" w:type="dxa"/>
            <w:shd w:val="clear" w:color="auto" w:fill="DAEEF3" w:themeFill="accent5" w:themeFillTint="33"/>
            <w:tcMar>
              <w:top w:w="100" w:type="dxa"/>
              <w:left w:w="100" w:type="dxa"/>
              <w:bottom w:w="100" w:type="dxa"/>
              <w:right w:w="100" w:type="dxa"/>
            </w:tcMar>
          </w:tcPr>
          <w:p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Cierre </w:t>
            </w:r>
          </w:p>
        </w:tc>
        <w:tc>
          <w:tcPr>
            <w:tcW w:w="4111" w:type="dxa"/>
            <w:shd w:val="clear" w:color="auto" w:fill="auto"/>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Responder: </w:t>
            </w:r>
          </w:p>
          <w:p w:rsidR="00A161B2" w:rsidRDefault="003B66CE">
            <w:pPr>
              <w:widowControl w:val="0"/>
              <w:pBdr>
                <w:top w:val="nil"/>
                <w:left w:val="nil"/>
                <w:bottom w:val="nil"/>
                <w:right w:val="nil"/>
                <w:between w:val="nil"/>
              </w:pBdr>
              <w:spacing w:line="240" w:lineRule="auto"/>
              <w:rPr>
                <w:sz w:val="24"/>
                <w:szCs w:val="24"/>
              </w:rPr>
            </w:pPr>
            <w:r>
              <w:rPr>
                <w:sz w:val="24"/>
                <w:szCs w:val="24"/>
              </w:rPr>
              <w:t>¿Cómo era Arturo?</w:t>
            </w:r>
          </w:p>
          <w:p w:rsidR="00A161B2" w:rsidRDefault="003B66CE">
            <w:pPr>
              <w:widowControl w:val="0"/>
              <w:pBdr>
                <w:top w:val="nil"/>
                <w:left w:val="nil"/>
                <w:bottom w:val="nil"/>
                <w:right w:val="nil"/>
                <w:between w:val="nil"/>
              </w:pBdr>
              <w:spacing w:line="240" w:lineRule="auto"/>
              <w:rPr>
                <w:sz w:val="24"/>
                <w:szCs w:val="24"/>
              </w:rPr>
            </w:pPr>
            <w:r>
              <w:rPr>
                <w:sz w:val="24"/>
                <w:szCs w:val="24"/>
              </w:rPr>
              <w:t>¿Cómo era Mimosón?</w:t>
            </w:r>
          </w:p>
          <w:p w:rsidR="00A161B2" w:rsidRDefault="003B66CE">
            <w:pPr>
              <w:widowControl w:val="0"/>
              <w:pBdr>
                <w:top w:val="nil"/>
                <w:left w:val="nil"/>
                <w:bottom w:val="nil"/>
                <w:right w:val="nil"/>
                <w:between w:val="nil"/>
              </w:pBdr>
              <w:spacing w:line="240" w:lineRule="auto"/>
              <w:rPr>
                <w:sz w:val="24"/>
                <w:szCs w:val="24"/>
              </w:rPr>
            </w:pPr>
            <w:r>
              <w:rPr>
                <w:sz w:val="24"/>
                <w:szCs w:val="24"/>
              </w:rPr>
              <w:t>¿Quién recuerda qué le gustaba a mimosón?</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¿Por qué se perdió Mimoson?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¿Qué hizo Arturo para encontrarlo?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¿Qué le pasó a Mimosón?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¿A dónde fue para que lo curarán? </w:t>
            </w:r>
          </w:p>
          <w:p w:rsidR="00A161B2" w:rsidRDefault="003B66CE">
            <w:pPr>
              <w:widowControl w:val="0"/>
              <w:pBdr>
                <w:top w:val="nil"/>
                <w:left w:val="nil"/>
                <w:bottom w:val="nil"/>
                <w:right w:val="nil"/>
                <w:between w:val="nil"/>
              </w:pBdr>
              <w:spacing w:line="240" w:lineRule="auto"/>
              <w:rPr>
                <w:sz w:val="24"/>
                <w:szCs w:val="24"/>
              </w:rPr>
            </w:pPr>
            <w:r>
              <w:rPr>
                <w:sz w:val="24"/>
                <w:szCs w:val="24"/>
              </w:rPr>
              <w:t xml:space="preserve">¿Cómo terminó la historia? </w:t>
            </w:r>
          </w:p>
        </w:tc>
        <w:tc>
          <w:tcPr>
            <w:tcW w:w="1701" w:type="dxa"/>
            <w:shd w:val="clear" w:color="auto" w:fill="auto"/>
            <w:tcMar>
              <w:top w:w="100" w:type="dxa"/>
              <w:left w:w="100" w:type="dxa"/>
              <w:bottom w:w="100" w:type="dxa"/>
              <w:right w:w="100" w:type="dxa"/>
            </w:tcMar>
          </w:tcPr>
          <w:p w:rsidR="00A161B2" w:rsidRDefault="00A161B2">
            <w:pPr>
              <w:widowControl w:val="0"/>
              <w:pBdr>
                <w:top w:val="nil"/>
                <w:left w:val="nil"/>
                <w:bottom w:val="nil"/>
                <w:right w:val="nil"/>
                <w:between w:val="nil"/>
              </w:pBdr>
              <w:spacing w:line="240" w:lineRule="auto"/>
              <w:rPr>
                <w:b/>
                <w:sz w:val="28"/>
                <w:szCs w:val="28"/>
              </w:rPr>
            </w:pPr>
          </w:p>
        </w:tc>
        <w:tc>
          <w:tcPr>
            <w:tcW w:w="1699" w:type="dxa"/>
            <w:shd w:val="clear" w:color="auto" w:fill="auto"/>
            <w:tcMar>
              <w:top w:w="100" w:type="dxa"/>
              <w:left w:w="100" w:type="dxa"/>
              <w:bottom w:w="100" w:type="dxa"/>
              <w:right w:w="100" w:type="dxa"/>
            </w:tcMar>
          </w:tcPr>
          <w:p w:rsidR="00A161B2" w:rsidRDefault="00A161B2">
            <w:pPr>
              <w:widowControl w:val="0"/>
              <w:pBdr>
                <w:top w:val="nil"/>
                <w:left w:val="nil"/>
                <w:bottom w:val="nil"/>
                <w:right w:val="nil"/>
                <w:between w:val="nil"/>
              </w:pBdr>
              <w:spacing w:line="240" w:lineRule="auto"/>
              <w:rPr>
                <w:b/>
                <w:sz w:val="28"/>
                <w:szCs w:val="28"/>
              </w:rPr>
            </w:pPr>
          </w:p>
        </w:tc>
      </w:tr>
    </w:tbl>
    <w:p w:rsidR="00A161B2" w:rsidRDefault="00A161B2">
      <w:pPr>
        <w:rPr>
          <w:b/>
          <w:sz w:val="28"/>
          <w:szCs w:val="28"/>
        </w:rPr>
      </w:pPr>
    </w:p>
    <w:p w:rsidR="00A161B2" w:rsidRDefault="00A161B2">
      <w:pPr>
        <w:rPr>
          <w:b/>
          <w:sz w:val="28"/>
          <w:szCs w:val="28"/>
        </w:rPr>
      </w:pPr>
    </w:p>
    <w:tbl>
      <w:tblPr>
        <w:tblStyle w:val="a0"/>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B66CE" w:rsidTr="003B66CE">
        <w:tc>
          <w:tcPr>
            <w:tcW w:w="9029" w:type="dxa"/>
            <w:gridSpan w:val="3"/>
            <w:shd w:val="clear" w:color="auto" w:fill="31849B" w:themeFill="accent5" w:themeFillShade="BF"/>
            <w:tcMar>
              <w:top w:w="100" w:type="dxa"/>
              <w:left w:w="100" w:type="dxa"/>
              <w:bottom w:w="100" w:type="dxa"/>
              <w:right w:w="100" w:type="dxa"/>
            </w:tcMar>
          </w:tcPr>
          <w:p w:rsidR="003B66CE" w:rsidRDefault="003B66CE" w:rsidP="003B66CE">
            <w:pPr>
              <w:widowControl w:val="0"/>
              <w:pBdr>
                <w:top w:val="nil"/>
                <w:left w:val="nil"/>
                <w:bottom w:val="nil"/>
                <w:right w:val="nil"/>
                <w:between w:val="nil"/>
              </w:pBdr>
              <w:shd w:val="clear" w:color="auto" w:fill="B6DDE8" w:themeFill="accent5" w:themeFillTint="66"/>
              <w:spacing w:line="240" w:lineRule="auto"/>
              <w:rPr>
                <w:b/>
                <w:sz w:val="28"/>
                <w:szCs w:val="28"/>
              </w:rPr>
            </w:pPr>
            <w:r>
              <w:rPr>
                <w:b/>
                <w:sz w:val="28"/>
                <w:szCs w:val="28"/>
              </w:rPr>
              <w:t xml:space="preserve">Título: en busca de mimosón </w:t>
            </w:r>
          </w:p>
        </w:tc>
      </w:tr>
      <w:tr w:rsidR="00A161B2" w:rsidTr="003B66CE">
        <w:tc>
          <w:tcPr>
            <w:tcW w:w="3009" w:type="dxa"/>
            <w:shd w:val="clear" w:color="auto" w:fill="B8CCE4" w:themeFill="accent1" w:themeFillTint="66"/>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Cuento </w:t>
            </w:r>
          </w:p>
        </w:tc>
        <w:tc>
          <w:tcPr>
            <w:tcW w:w="3010" w:type="dxa"/>
            <w:shd w:val="clear" w:color="auto" w:fill="B8CCE4" w:themeFill="accent1" w:themeFillTint="66"/>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Acción motriz </w:t>
            </w:r>
          </w:p>
        </w:tc>
        <w:tc>
          <w:tcPr>
            <w:tcW w:w="3010" w:type="dxa"/>
            <w:shd w:val="clear" w:color="auto" w:fill="B8CCE4" w:themeFill="accent1" w:themeFillTint="66"/>
            <w:tcMar>
              <w:top w:w="100" w:type="dxa"/>
              <w:left w:w="100" w:type="dxa"/>
              <w:bottom w:w="100" w:type="dxa"/>
              <w:right w:w="100" w:type="dxa"/>
            </w:tcMar>
          </w:tcPr>
          <w:p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Adaptaciones </w:t>
            </w:r>
          </w:p>
        </w:tc>
      </w:tr>
      <w:tr w:rsidR="003B66CE" w:rsidTr="003B66CE">
        <w:trPr>
          <w:trHeight w:val="3150"/>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Cuentan los que cuentan cuentos que un día como hoy nació un niño llamado Arturo. Como todos los niños, Arturo tiene una cabeza, un cuello, dos hombros, dos brazos, dos manos, diez dedos en las manos, un ombligo, un culo, dos piernas, dos pies, etc. </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Poner las cuerdas en cada segmento corporal y desplazarse por el aula al ritmo de la música. Cuando la música cesa los niños se tienen que quedar como estatuas y seguir escuchando el cuento.</w:t>
            </w:r>
          </w:p>
        </w:tc>
        <w:tc>
          <w:tcPr>
            <w:tcW w:w="3010" w:type="dxa"/>
            <w:vMerge w:val="restart"/>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3 años: Solo lanzar la cuerda cerca. Sujetar la cola con las manos. Solo saltar a la comba en forma de “culebrilla”. El grado de dificultad del circuito será más sencillo. </w:t>
            </w:r>
          </w:p>
          <w:p w:rsidR="003B66CE" w:rsidRDefault="003B66CE">
            <w:pPr>
              <w:widowControl w:val="0"/>
              <w:pBdr>
                <w:top w:val="nil"/>
                <w:left w:val="nil"/>
                <w:bottom w:val="nil"/>
                <w:right w:val="nil"/>
                <w:between w:val="nil"/>
              </w:pBdr>
              <w:spacing w:line="240" w:lineRule="auto"/>
              <w:rPr>
                <w:sz w:val="24"/>
                <w:szCs w:val="24"/>
              </w:rPr>
            </w:pPr>
          </w:p>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4 años: Intentar desatar y atar las cuerdas. Saltar también a la “barca”. El </w:t>
            </w:r>
            <w:r>
              <w:rPr>
                <w:sz w:val="24"/>
                <w:szCs w:val="24"/>
              </w:rPr>
              <w:lastRenderedPageBreak/>
              <w:t xml:space="preserve">grado de dificultad del circuito será más complicado que en 3 años. </w:t>
            </w:r>
          </w:p>
          <w:p w:rsidR="003B66CE" w:rsidRDefault="003B66CE">
            <w:pPr>
              <w:widowControl w:val="0"/>
              <w:pBdr>
                <w:top w:val="nil"/>
                <w:left w:val="nil"/>
                <w:bottom w:val="nil"/>
                <w:right w:val="nil"/>
                <w:between w:val="nil"/>
              </w:pBdr>
              <w:spacing w:line="240" w:lineRule="auto"/>
              <w:rPr>
                <w:sz w:val="24"/>
                <w:szCs w:val="24"/>
              </w:rPr>
            </w:pPr>
          </w:p>
          <w:p w:rsidR="003B66CE" w:rsidRDefault="003B66CE">
            <w:pPr>
              <w:widowControl w:val="0"/>
              <w:pBdr>
                <w:top w:val="nil"/>
                <w:left w:val="nil"/>
                <w:bottom w:val="nil"/>
                <w:right w:val="nil"/>
                <w:between w:val="nil"/>
              </w:pBdr>
              <w:spacing w:line="240" w:lineRule="auto"/>
              <w:rPr>
                <w:sz w:val="24"/>
                <w:szCs w:val="24"/>
              </w:rPr>
            </w:pPr>
          </w:p>
          <w:p w:rsidR="003B66CE" w:rsidRDefault="003B66CE">
            <w:pPr>
              <w:widowControl w:val="0"/>
              <w:pBdr>
                <w:top w:val="nil"/>
                <w:left w:val="nil"/>
                <w:bottom w:val="nil"/>
                <w:right w:val="nil"/>
                <w:between w:val="nil"/>
              </w:pBdr>
              <w:spacing w:line="240" w:lineRule="auto"/>
              <w:rPr>
                <w:sz w:val="24"/>
                <w:szCs w:val="24"/>
              </w:rPr>
            </w:pPr>
            <w:r>
              <w:rPr>
                <w:sz w:val="24"/>
                <w:szCs w:val="24"/>
              </w:rPr>
              <w:t>5 años: Intentar desatar y atar las cuerdas. Saltar a la comba de forma individual. El grado de dificultad del circuito será mayor que en 4 años.</w:t>
            </w:r>
          </w:p>
          <w:p w:rsidR="003B66CE" w:rsidRDefault="003B66CE">
            <w:pPr>
              <w:widowControl w:val="0"/>
              <w:pBdr>
                <w:top w:val="nil"/>
                <w:left w:val="nil"/>
                <w:bottom w:val="nil"/>
                <w:right w:val="nil"/>
                <w:between w:val="nil"/>
              </w:pBdr>
              <w:spacing w:line="240" w:lineRule="auto"/>
              <w:rPr>
                <w:sz w:val="24"/>
                <w:szCs w:val="24"/>
              </w:rPr>
            </w:pPr>
          </w:p>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Arturo era un niño muy alto, muy alto que tenía un perro muy largo, muy largo llamado Mimosón.</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Estirar la cuerda de manera vertical y después de manera horizontal.</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A Mimosón le gustaba mucho ir de un lado para otro moviendo la cola. (Rápido-lento) Y sobre todo ponerse a dos patas.</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Hacer las cuerdas más pequeñas y ponerlas de rabo. Después andar rápido o lento. Ponerse a dos patas y mover la cola.</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rPr>
          <w:trHeight w:val="1787"/>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A Arturo le encantaba sacar a pasear al perrito por todo el pueblo. </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Hacer como que paseamos a Mimosón. Tirar de Mimosón porque se ha parado. Correr como si Mimosón hubiese salido corriendo detrás de un gato.</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y jugar con él a tirarle una piedra cerca o lejos para que Mimosón la recogiera y se la devolviera.</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Tirar la cuerda cerca-lejos-cerca lejos. Acariciar a Mimosón cuando nos devuelve la piedra.</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Pero un día, Arturo le tiró la piedra tan, tan lejos, que Mimosón se alejó y se perdió por el bosque.</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Tirar la cuerda lo más lejos posible.</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Arturo estaba tan preocupado que se fue a buscarlo montado en una moto.</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Coger la cuerda (atada, desatarla en 4 y 5 años) y hacer como si montaremos en una moto: vamos recto. Torcemos a un lado. Torcemos al otro lado. Nos agachamos porque hay un túnel. Hacemos un caballito con la moto.</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Pero Mimosón había ido tan lejos que les costó mucho atravesar el bosque. Nada más llegar al principio del bosque, Arturo aparcó la moto .</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Aparcar la moto encima de una mesa o en el baúl. Sentarse a esperar a colocar el circuito para descansar.</w:t>
            </w:r>
          </w:p>
        </w:tc>
        <w:tc>
          <w:tcPr>
            <w:tcW w:w="3010" w:type="dxa"/>
            <w:vMerge/>
            <w:shd w:val="clear" w:color="auto" w:fill="auto"/>
            <w:tcMar>
              <w:top w:w="100" w:type="dxa"/>
              <w:left w:w="100" w:type="dxa"/>
              <w:bottom w:w="100" w:type="dxa"/>
              <w:right w:w="100" w:type="dxa"/>
            </w:tcMar>
          </w:tcPr>
          <w:p w:rsidR="003B66CE" w:rsidRDefault="003B66CE" w:rsidP="006F0ADE">
            <w:pPr>
              <w:widowControl w:val="0"/>
              <w:pBdr>
                <w:top w:val="nil"/>
                <w:left w:val="nil"/>
                <w:bottom w:val="nil"/>
                <w:right w:val="nil"/>
                <w:between w:val="nil"/>
              </w:pBdr>
              <w:spacing w:line="240" w:lineRule="auto"/>
              <w:rPr>
                <w:sz w:val="24"/>
                <w:szCs w:val="24"/>
              </w:rPr>
            </w:pPr>
          </w:p>
        </w:tc>
      </w:tr>
      <w:tr w:rsidR="003B66CE" w:rsidTr="003B66CE">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Lo primero que debía cruzar era un estrecho camino rodeado de árboles y para no </w:t>
            </w:r>
            <w:r>
              <w:rPr>
                <w:sz w:val="24"/>
                <w:szCs w:val="24"/>
              </w:rPr>
              <w:lastRenderedPageBreak/>
              <w:t>perderse no podría salirse del camino.</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 xml:space="preserve">Colocar dos cuerdas de forma paralela con un espacio estrecho entre ellas. Hay que pasar por </w:t>
            </w:r>
            <w:r>
              <w:rPr>
                <w:sz w:val="24"/>
                <w:szCs w:val="24"/>
              </w:rPr>
              <w:lastRenderedPageBreak/>
              <w:t>medio de ellas.</w:t>
            </w:r>
          </w:p>
        </w:tc>
        <w:tc>
          <w:tcPr>
            <w:tcW w:w="3010" w:type="dxa"/>
            <w:vMerge/>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Seguidamente se encontró con un riachuelo que debía saltar sin mojarse.</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Colocar dos cuerdas de forma paralela simulando un riachuelo para saltar las dos a la vez.</w:t>
            </w:r>
          </w:p>
        </w:tc>
        <w:tc>
          <w:tcPr>
            <w:tcW w:w="3010" w:type="dxa"/>
            <w:vMerge/>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Nada más pasar el riachuelo se encontraron ante un precipicio y no se podía caer al vacío. (Zig-zag)</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Colocar una cuerda larga y seguidamente otra cuerda en zigzag. Pasar por encima de ellas sin caerse.</w:t>
            </w:r>
          </w:p>
        </w:tc>
        <w:tc>
          <w:tcPr>
            <w:tcW w:w="3010" w:type="dxa"/>
            <w:vMerge/>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107"/>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A continuación, se encontró un puente por el que debía pasar por debajo.</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Poner dos picas y una cuerda. Deberán pasar por debajo de la cuerda.</w:t>
            </w:r>
          </w:p>
        </w:tc>
        <w:tc>
          <w:tcPr>
            <w:tcW w:w="3010" w:type="dxa"/>
            <w:vMerge/>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Y por último debía rodear una vaca que estaba en medio del camino sin asustarla para poder llegar hasta Mimosón.</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Colocar una cuerda en forma de círculo y los niños deben rodearla.</w:t>
            </w:r>
          </w:p>
        </w:tc>
        <w:tc>
          <w:tcPr>
            <w:tcW w:w="3010" w:type="dxa"/>
            <w:vMerge w:val="restart"/>
            <w:tcBorders>
              <w:top w:val="nil"/>
            </w:tcBorders>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Pero Mimosón, estaba herido y había que trasladarlo al veterinario para que lo curase.</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Trasladar una cuerda de manera original o creativa y traerla de nuevo.</w:t>
            </w:r>
          </w:p>
        </w:tc>
        <w:tc>
          <w:tcPr>
            <w:tcW w:w="3010" w:type="dxa"/>
            <w:vMerge/>
            <w:tcBorders>
              <w:top w:val="nil"/>
            </w:tcBorders>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Una vez que Mimosón estaba curado los dos amigos se pusieron tan contentos que empezaron a dar saltos de alegría.</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 xml:space="preserve">-Juegos de comba: </w:t>
            </w:r>
          </w:p>
          <w:p w:rsidR="003B66CE" w:rsidRDefault="003B66CE">
            <w:pPr>
              <w:widowControl w:val="0"/>
              <w:pBdr>
                <w:top w:val="nil"/>
                <w:left w:val="nil"/>
                <w:bottom w:val="nil"/>
                <w:right w:val="nil"/>
                <w:between w:val="nil"/>
              </w:pBdr>
              <w:spacing w:line="240" w:lineRule="auto"/>
              <w:rPr>
                <w:sz w:val="24"/>
                <w:szCs w:val="24"/>
              </w:rPr>
            </w:pPr>
            <w:r>
              <w:rPr>
                <w:sz w:val="24"/>
                <w:szCs w:val="24"/>
              </w:rPr>
              <w:t>- Una dola.</w:t>
            </w:r>
          </w:p>
        </w:tc>
        <w:tc>
          <w:tcPr>
            <w:tcW w:w="3010" w:type="dxa"/>
            <w:vMerge/>
            <w:tcBorders>
              <w:top w:val="nil"/>
            </w:tcBorders>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r w:rsidR="003B66CE" w:rsidTr="003B66CE">
        <w:trPr>
          <w:trHeight w:val="1298"/>
        </w:trPr>
        <w:tc>
          <w:tcPr>
            <w:tcW w:w="3009"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Al volver a casa los dos amigos se quedaron relajados en el sofá escuchando una historia con final feliz que la mamá de Arturo contaba. Y colorín colorado este cuento se ha acabado.</w:t>
            </w:r>
          </w:p>
        </w:tc>
        <w:tc>
          <w:tcPr>
            <w:tcW w:w="3010" w:type="dxa"/>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r>
              <w:rPr>
                <w:sz w:val="24"/>
                <w:szCs w:val="24"/>
              </w:rPr>
              <w:t>Tumbarse en el suelo, respirar y relajarse con música de fondo según las indicaciones de la maestra.</w:t>
            </w:r>
          </w:p>
        </w:tc>
        <w:tc>
          <w:tcPr>
            <w:tcW w:w="3010" w:type="dxa"/>
            <w:vMerge/>
            <w:tcBorders>
              <w:top w:val="nil"/>
            </w:tcBorders>
            <w:shd w:val="clear" w:color="auto" w:fill="auto"/>
            <w:tcMar>
              <w:top w:w="100" w:type="dxa"/>
              <w:left w:w="100" w:type="dxa"/>
              <w:bottom w:w="100" w:type="dxa"/>
              <w:right w:w="100" w:type="dxa"/>
            </w:tcMar>
          </w:tcPr>
          <w:p w:rsidR="003B66CE" w:rsidRDefault="003B66CE">
            <w:pPr>
              <w:widowControl w:val="0"/>
              <w:pBdr>
                <w:top w:val="nil"/>
                <w:left w:val="nil"/>
                <w:bottom w:val="nil"/>
                <w:right w:val="nil"/>
                <w:between w:val="nil"/>
              </w:pBdr>
              <w:spacing w:line="240" w:lineRule="auto"/>
              <w:rPr>
                <w:sz w:val="24"/>
                <w:szCs w:val="24"/>
              </w:rPr>
            </w:pPr>
          </w:p>
        </w:tc>
      </w:tr>
    </w:tbl>
    <w:p w:rsidR="00A161B2" w:rsidRDefault="00A161B2">
      <w:pPr>
        <w:rPr>
          <w:b/>
          <w:sz w:val="28"/>
          <w:szCs w:val="28"/>
        </w:rPr>
      </w:pPr>
    </w:p>
    <w:sectPr w:rsidR="00A161B2" w:rsidSect="003B66CE">
      <w:pgSz w:w="11909" w:h="16834"/>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te 'n' Cuddly">
    <w:altName w:val="Script MT B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B2"/>
    <w:rsid w:val="003B66CE"/>
    <w:rsid w:val="00A161B2"/>
    <w:rsid w:val="00A81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D7C1E-E5A8-4BC5-A979-C5C88A8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DAVILA</cp:lastModifiedBy>
  <cp:revision>2</cp:revision>
  <dcterms:created xsi:type="dcterms:W3CDTF">2021-10-21T16:07:00Z</dcterms:created>
  <dcterms:modified xsi:type="dcterms:W3CDTF">2021-10-21T17:13:00Z</dcterms:modified>
</cp:coreProperties>
</file>