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838F" w14:textId="77777777" w:rsidR="005A18A7" w:rsidRPr="005741D2" w:rsidRDefault="005A18A7" w:rsidP="005A18A7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5741D2">
        <w:rPr>
          <w:rFonts w:ascii="Arial" w:hAnsi="Arial" w:cs="Arial"/>
          <w:b/>
          <w:bCs/>
          <w:sz w:val="20"/>
          <w:szCs w:val="20"/>
        </w:rPr>
        <w:t xml:space="preserve">Sesión 26 </w:t>
      </w:r>
    </w:p>
    <w:p w14:paraId="6AEA71A1" w14:textId="70209261" w:rsidR="005A18A7" w:rsidRPr="005741D2" w:rsidRDefault="005A18A7" w:rsidP="005A18A7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</w:rPr>
      </w:pPr>
      <w:r w:rsidRPr="005741D2">
        <w:rPr>
          <w:rFonts w:ascii="Arial" w:hAnsi="Arial" w:cs="Arial"/>
          <w:b/>
          <w:bCs/>
          <w:sz w:val="20"/>
          <w:szCs w:val="20"/>
        </w:rPr>
        <w:t>Edgar Leyva Buendía 3° “C”</w:t>
      </w:r>
    </w:p>
    <w:p w14:paraId="266B35B8" w14:textId="46F9742B" w:rsidR="005A18A7" w:rsidRPr="005741D2" w:rsidRDefault="005A18A7" w:rsidP="005A18A7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741D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ANÁLISIS DEL ABORDAJE DEL GÉNERO EN LA LITERATURA INFANTIL</w:t>
      </w:r>
    </w:p>
    <w:p w14:paraId="79F89BFF" w14:textId="77777777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ANÁLISIS DE LOS CUENTOS</w:t>
      </w:r>
    </w:p>
    <w:p w14:paraId="518582C4" w14:textId="6D81E95B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Herramientas y propuestas para el abordaje del género.</w:t>
      </w:r>
    </w:p>
    <w:p w14:paraId="09F6803C" w14:textId="645D61E8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Al terminar responde o complementa los siguientes cuestionamientos:</w:t>
      </w:r>
    </w:p>
    <w:p w14:paraId="50A227E8" w14:textId="246109C9" w:rsidR="005A18A7" w:rsidRPr="005741D2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68.- ¿Cuál es la diferencia entre género y sexo? </w:t>
      </w:r>
    </w:p>
    <w:p w14:paraId="43AD601C" w14:textId="77777777" w:rsidR="006C3D66" w:rsidRPr="005741D2" w:rsidRDefault="00340B74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El género se utiliza para descubrir las características sociales y culturales de mujeres y hombres. El sexo alude a aquellas características que vienen determinadas biológicamente.</w:t>
      </w:r>
    </w:p>
    <w:p w14:paraId="77E1CC44" w14:textId="2CC95ACE" w:rsidR="005A18A7" w:rsidRPr="005741D2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69.- ¿Qué son los roles de género? </w:t>
      </w:r>
    </w:p>
    <w:p w14:paraId="5B764C63" w14:textId="77777777" w:rsidR="006C3D66" w:rsidRPr="005741D2" w:rsidRDefault="00796F1B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La conexión entre el género de las personas, sus valoraciones en la sociedad y sus preferencias. Esto comienza en las primeras etapas de la vida. </w:t>
      </w:r>
    </w:p>
    <w:p w14:paraId="2C663681" w14:textId="3C09B51F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70.- Escribe a que género pertenecen los siguientes estereotipos en las imágenes de los cuentos. Y que representan:</w:t>
      </w:r>
    </w:p>
    <w:p w14:paraId="6845B89F" w14:textId="619836B6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Gafas.</w:t>
      </w:r>
      <w:r w:rsidR="00796F1B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Femenino: representan la sabiduría.</w:t>
      </w:r>
    </w:p>
    <w:p w14:paraId="55C889B9" w14:textId="252C9BB2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Utensilios domésticos.</w:t>
      </w:r>
      <w:r w:rsidR="00796F1B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Femenino</w:t>
      </w:r>
      <w:r w:rsidR="00796F1B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: representan a la perfecta ama de casa, dedicada exclusivamente a las tareas del hogar. </w:t>
      </w:r>
    </w:p>
    <w:p w14:paraId="09584F82" w14:textId="33DCA885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Periódicos.</w:t>
      </w:r>
      <w:r w:rsidR="00796F1B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Masculino: simbolizan la información, la sabiduría, lo actual, la participación en la vida pública hace uso de ellos el padre, el abuelo o los hombres en general. </w:t>
      </w:r>
    </w:p>
    <w:p w14:paraId="1BEEE4C7" w14:textId="0BE19A4C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Portafolio.</w:t>
      </w:r>
      <w:r w:rsidR="00796F1B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Masculino: simboliza un trabajo intelectual o de toma de decisiones. Lo suele utilizar un personaje masculino. </w:t>
      </w:r>
    </w:p>
    <w:p w14:paraId="36CB62C3" w14:textId="448D70AE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Sombrero excéntrico.</w:t>
      </w:r>
      <w:r w:rsidR="00796F1B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Femenino</w:t>
      </w:r>
      <w:r w:rsidR="00796F1B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: </w:t>
      </w:r>
      <w:r w:rsidR="003C52B3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Lo suele llevar una “dama elegante” pintada como inútil y frívola con ropa muy ceñida para marcar su delgada. </w:t>
      </w:r>
    </w:p>
    <w:p w14:paraId="33989CB8" w14:textId="6F21C746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Cintas y adornos excesivos</w:t>
      </w:r>
      <w:r w:rsidR="003C52B3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Femenino: suelen ser niñas muy presumidas y coquetas. </w:t>
      </w:r>
    </w:p>
    <w:p w14:paraId="00C11C6F" w14:textId="5E18CA5A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Sillita</w:t>
      </w:r>
      <w:r w:rsidR="003C52B3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Femenino: representa la inmovilidad, la reclusión dentro del hogar, la paciencia y la humildad. Lo suele utilizar la niña para actividades dentro del hogar. </w:t>
      </w:r>
    </w:p>
    <w:p w14:paraId="0B6C7CC9" w14:textId="610626C2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Gato</w:t>
      </w:r>
      <w:r w:rsidR="003C52B3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</w:t>
      </w:r>
      <w:r w:rsid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Femenino</w:t>
      </w:r>
      <w:r w:rsidR="003C52B3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: representa la ternura. Se le añade la excesiva independencia, vagancia y egoísmo. </w:t>
      </w:r>
    </w:p>
    <w:p w14:paraId="5BFBCFCF" w14:textId="6FE8CFCD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Perro.</w:t>
      </w:r>
      <w:r w:rsidR="003C52B3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Masculino: representa la nobleza, veracidad, inteligencia y honradez. </w:t>
      </w:r>
    </w:p>
    <w:p w14:paraId="666024A8" w14:textId="16967D7C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Lágrimas.</w:t>
      </w:r>
      <w:r w:rsidR="003C52B3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Femenino: representa sensibilidad, debilidad, fracaso, abandono, etc. </w:t>
      </w:r>
    </w:p>
    <w:p w14:paraId="116B2B22" w14:textId="5AAEAB67" w:rsidR="005A18A7" w:rsidRPr="005A18A7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Colores pasteles.</w:t>
      </w:r>
      <w:r w:rsidR="003C52B3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  <w:r w:rsid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Femenino</w:t>
      </w:r>
      <w:r w:rsidR="003C52B3"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: relacionados con la pasividad y la tranquilidad. </w:t>
      </w:r>
    </w:p>
    <w:p w14:paraId="5762729E" w14:textId="092A79F6" w:rsidR="005A18A7" w:rsidRPr="005741D2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71.- ¿Qué es un estereotipo?</w:t>
      </w:r>
    </w:p>
    <w:p w14:paraId="2DECF0AC" w14:textId="2E5975FE" w:rsidR="003C52B3" w:rsidRPr="005A18A7" w:rsidRDefault="003C52B3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Pensamiento o idea aceptada comúnmente por todos, la cual es invariable. Son prejuicios o preconceptos de como deben ser las personas. </w:t>
      </w:r>
    </w:p>
    <w:p w14:paraId="76D40B3C" w14:textId="1DD4D635" w:rsidR="005A18A7" w:rsidRPr="005741D2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72.- Estereotipos masculinos:</w:t>
      </w:r>
    </w:p>
    <w:p w14:paraId="51A7AB1D" w14:textId="5D70CFB6" w:rsidR="003C52B3" w:rsidRPr="005A18A7" w:rsidRDefault="003C52B3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Independencia, estabilidad emocional, dinamismo, agresividad, capacidad lógica, racionalidad, objetividad, valentía, fuerza, espacio ”público y cultura”</w:t>
      </w:r>
    </w:p>
    <w:p w14:paraId="3FBFF5F5" w14:textId="50A32525" w:rsidR="005A18A7" w:rsidRPr="005741D2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73.- Estereotipos femeninos:</w:t>
      </w:r>
    </w:p>
    <w:p w14:paraId="0781B320" w14:textId="3EE5E5C0" w:rsidR="005D37BF" w:rsidRPr="005A18A7" w:rsidRDefault="005D37BF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5741D2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Pasividad, dependencia, inestabilidad emocional, afectividad, intuición emocional, miedo, debilidad, subjetividad natural y espacio privado. </w:t>
      </w:r>
    </w:p>
    <w:p w14:paraId="424B86E7" w14:textId="57180C77" w:rsidR="005A18A7" w:rsidRPr="005741D2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74.- Los estereotipos más frecuentes en los cuentos infantiles son:</w:t>
      </w:r>
    </w:p>
    <w:p w14:paraId="1F8D7599" w14:textId="08EF411F" w:rsidR="005D37BF" w:rsidRPr="00875877" w:rsidRDefault="005D37BF" w:rsidP="0087587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El príncipe o salvador de la princesa. </w:t>
      </w:r>
    </w:p>
    <w:p w14:paraId="5DA1E900" w14:textId="7F43DA6E" w:rsidR="005D37BF" w:rsidRPr="00875877" w:rsidRDefault="005D37BF" w:rsidP="0087587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El príncipe se enamora de ella sin conocerla. </w:t>
      </w:r>
    </w:p>
    <w:p w14:paraId="691F9B0E" w14:textId="4714E9B4" w:rsidR="005D37BF" w:rsidRPr="00875877" w:rsidRDefault="00756252" w:rsidP="0087587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Los magos masculinos son sabios pero las femeninas son malvadas y suelen tener un pésimo final. </w:t>
      </w:r>
    </w:p>
    <w:p w14:paraId="08568785" w14:textId="6ED78C94" w:rsidR="00756252" w:rsidRPr="00875877" w:rsidRDefault="00756252" w:rsidP="0087587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Las labores domesticas siguen siendo obra de los personajes femeninos. </w:t>
      </w:r>
    </w:p>
    <w:p w14:paraId="53697C4D" w14:textId="45EAADBD" w:rsidR="006C3D66" w:rsidRPr="00875877" w:rsidRDefault="00756252" w:rsidP="00875877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Las actitudes de las mujeres son la pasividad, sumisión, timidez, docilidad, frivolidad y superficialidad</w:t>
      </w:r>
      <w:r w:rsidR="006C3D66" w:rsidRP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. Los hombres tienen una actitud de liderazgo, autoridad, valentía, inteligencia y aventura. </w:t>
      </w:r>
    </w:p>
    <w:p w14:paraId="66833005" w14:textId="2BE22D5D" w:rsidR="005A18A7" w:rsidRPr="005741D2" w:rsidRDefault="005A18A7" w:rsidP="005A18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  <w:r w:rsidRPr="005A18A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 75.- Tanto en los cuentos tradicionales como en los actuales aparecen ciertos rasgos sexistas estereotipados. Por ello, se proponen una serie de técnicas o estrategias que se pueden realizar para abordar el género:</w:t>
      </w:r>
    </w:p>
    <w:p w14:paraId="1EF31271" w14:textId="20606A11" w:rsidR="006C3D66" w:rsidRPr="00875877" w:rsidRDefault="006C3D66" w:rsidP="0087587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Se pueden cambiar los finales de la historia, </w:t>
      </w:r>
      <w:r w:rsidR="00EA18F6" w:rsidRP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buscar personajes, reales, explicar en la historia al revés o cambiar los roles. Con estas estrategias, se pueden dar un giro a la historia, y transmitir, a los niños valores o totalmente diferentes. </w:t>
      </w:r>
    </w:p>
    <w:p w14:paraId="2DD1D536" w14:textId="117C6584" w:rsidR="00EA18F6" w:rsidRPr="00875877" w:rsidRDefault="00EA18F6" w:rsidP="0087587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Se puede desarrollar un pequeño debate en el cual salgan preguntas como quien es el protagonista de la historia, que características tiene como su actitud, etc. </w:t>
      </w:r>
    </w:p>
    <w:p w14:paraId="6C4F2F6C" w14:textId="2B3891A4" w:rsidR="00EA18F6" w:rsidRPr="00875877" w:rsidRDefault="00EA18F6" w:rsidP="0087587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Otra opción puede ser cambiar al sexo a los personajes o inventarse alguno nuevo. </w:t>
      </w:r>
    </w:p>
    <w:p w14:paraId="34380656" w14:textId="52BB737F" w:rsidR="00EA18F6" w:rsidRPr="00875877" w:rsidRDefault="00EA18F6" w:rsidP="0087587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Jugar al juego “que pasaría si” exponiéndoles diversas situaciones para que den su opinión. </w:t>
      </w:r>
    </w:p>
    <w:p w14:paraId="7C4AA048" w14:textId="60324F6A" w:rsidR="00EA18F6" w:rsidRPr="00875877" w:rsidRDefault="00EA18F6" w:rsidP="00875877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7587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Se podría hablar de sentimientos y emociones de los personajes. </w:t>
      </w:r>
    </w:p>
    <w:p w14:paraId="7FFFFC9F" w14:textId="51D6236E" w:rsidR="00FA0E7B" w:rsidRPr="005741D2" w:rsidRDefault="00875877">
      <w:pPr>
        <w:rPr>
          <w:rFonts w:ascii="Arial" w:hAnsi="Arial" w:cs="Arial"/>
          <w:sz w:val="18"/>
          <w:szCs w:val="18"/>
        </w:rPr>
      </w:pPr>
    </w:p>
    <w:sectPr w:rsidR="00FA0E7B" w:rsidRPr="005741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17E29"/>
    <w:multiLevelType w:val="hybridMultilevel"/>
    <w:tmpl w:val="6DBAED6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01805"/>
    <w:multiLevelType w:val="hybridMultilevel"/>
    <w:tmpl w:val="6046E7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A7"/>
    <w:rsid w:val="00340B74"/>
    <w:rsid w:val="003C52B3"/>
    <w:rsid w:val="005741D2"/>
    <w:rsid w:val="005A18A7"/>
    <w:rsid w:val="005D37BF"/>
    <w:rsid w:val="006C3D66"/>
    <w:rsid w:val="00756252"/>
    <w:rsid w:val="00796F1B"/>
    <w:rsid w:val="00875877"/>
    <w:rsid w:val="00AF2B36"/>
    <w:rsid w:val="00EA18F6"/>
    <w:rsid w:val="00F0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0CD6"/>
  <w15:chartTrackingRefBased/>
  <w15:docId w15:val="{CF0BE41F-8286-4022-8AFA-8C962F0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5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LEYVA BUENDIA</dc:creator>
  <cp:keywords/>
  <dc:description/>
  <cp:lastModifiedBy>EDGAR LEYVA BUENDIA</cp:lastModifiedBy>
  <cp:revision>4</cp:revision>
  <dcterms:created xsi:type="dcterms:W3CDTF">2021-11-02T23:11:00Z</dcterms:created>
  <dcterms:modified xsi:type="dcterms:W3CDTF">2021-11-05T17:24:00Z</dcterms:modified>
</cp:coreProperties>
</file>