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88" w:rsidRDefault="00DE1B88" w:rsidP="00DE1B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DE1B88" w:rsidRDefault="00DE1B88" w:rsidP="00DE1B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2021-2021</w:t>
      </w:r>
    </w:p>
    <w:p w:rsidR="00DE1B88" w:rsidRDefault="00DE1B88" w:rsidP="00DE1B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DE17177" wp14:editId="2CCAD878">
            <wp:extent cx="1231900" cy="151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88" w:rsidRDefault="00DE1B88" w:rsidP="00DE1B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Metodología del Aprendizaje Cooperativo </w:t>
      </w:r>
    </w:p>
    <w:p w:rsidR="00DE1B88" w:rsidRDefault="00DE1B88" w:rsidP="00DE1B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>
        <w:rPr>
          <w:rFonts w:ascii="Arial" w:hAnsi="Arial" w:cs="Arial"/>
          <w:sz w:val="24"/>
          <w:szCs w:val="24"/>
        </w:rPr>
        <w:t xml:space="preserve">Educación Inclusiva </w:t>
      </w:r>
    </w:p>
    <w:p w:rsidR="00DE1B88" w:rsidRDefault="00DE1B88" w:rsidP="00DE1B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Maestra: </w:t>
      </w:r>
      <w:r>
        <w:rPr>
          <w:rFonts w:ascii="Arial" w:hAnsi="Arial" w:cs="Arial"/>
          <w:sz w:val="24"/>
          <w:szCs w:val="24"/>
        </w:rPr>
        <w:t>Alejandra Isabel Cárdenas González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E1B88" w:rsidRDefault="00DE1B88" w:rsidP="00DE1B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5° Semestre, Sección “C”</w:t>
      </w:r>
    </w:p>
    <w:p w:rsidR="00DE1B88" w:rsidRDefault="00DE1B88" w:rsidP="00DE1B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Alumna: </w:t>
      </w:r>
      <w:proofErr w:type="spellStart"/>
      <w:r>
        <w:rPr>
          <w:rFonts w:ascii="Arial" w:hAnsi="Arial" w:cs="Arial"/>
          <w:sz w:val="24"/>
          <w:szCs w:val="24"/>
        </w:rPr>
        <w:t>Juritzi</w:t>
      </w:r>
      <w:proofErr w:type="spellEnd"/>
      <w:r>
        <w:rPr>
          <w:rFonts w:ascii="Arial" w:hAnsi="Arial" w:cs="Arial"/>
          <w:sz w:val="24"/>
          <w:szCs w:val="24"/>
        </w:rPr>
        <w:t xml:space="preserve"> Mariel </w:t>
      </w:r>
      <w:proofErr w:type="spellStart"/>
      <w:r>
        <w:rPr>
          <w:rFonts w:ascii="Arial" w:hAnsi="Arial" w:cs="Arial"/>
          <w:sz w:val="24"/>
          <w:szCs w:val="24"/>
        </w:rPr>
        <w:t>Zuñiga</w:t>
      </w:r>
      <w:proofErr w:type="spellEnd"/>
      <w:r>
        <w:rPr>
          <w:rFonts w:ascii="Arial" w:hAnsi="Arial" w:cs="Arial"/>
          <w:sz w:val="24"/>
          <w:szCs w:val="24"/>
        </w:rPr>
        <w:t xml:space="preserve"> Muñoz </w:t>
      </w:r>
    </w:p>
    <w:p w:rsidR="00DE1B88" w:rsidRDefault="00DE1B88" w:rsidP="00DE1B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Unidad de aprendizaje II. </w:t>
      </w:r>
      <w:r>
        <w:rPr>
          <w:rFonts w:ascii="Arial" w:hAnsi="Arial" w:cs="Arial"/>
          <w:sz w:val="24"/>
          <w:szCs w:val="24"/>
        </w:rPr>
        <w:t xml:space="preserve">Metodologías inclusivas </w:t>
      </w:r>
    </w:p>
    <w:p w:rsidR="00DE1B88" w:rsidRDefault="00DE1B88" w:rsidP="00DE1B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Competencias de la unidad de aprendizaje</w:t>
      </w:r>
    </w:p>
    <w:p w:rsidR="00DE1B88" w:rsidRDefault="00DE1B88" w:rsidP="00DE1B8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64A57">
        <w:rPr>
          <w:rFonts w:ascii="Arial" w:hAnsi="Arial" w:cs="Arial"/>
          <w:sz w:val="24"/>
          <w:szCs w:val="24"/>
        </w:rPr>
        <w:t>Plantea las necesidades formativas de los alumnos de acuerdo con sus</w:t>
      </w:r>
      <w:r>
        <w:rPr>
          <w:rFonts w:ascii="Arial" w:hAnsi="Arial" w:cs="Arial"/>
          <w:sz w:val="24"/>
          <w:szCs w:val="24"/>
        </w:rPr>
        <w:t xml:space="preserve"> </w:t>
      </w:r>
      <w:r w:rsidRPr="00F64A57">
        <w:rPr>
          <w:rFonts w:ascii="Arial" w:hAnsi="Arial" w:cs="Arial"/>
          <w:sz w:val="24"/>
          <w:szCs w:val="24"/>
        </w:rPr>
        <w:t>procesos de desarrollo y de aprendizaje, con base en los nuevos</w:t>
      </w:r>
      <w:r>
        <w:rPr>
          <w:rFonts w:ascii="Arial" w:hAnsi="Arial" w:cs="Arial"/>
          <w:sz w:val="24"/>
          <w:szCs w:val="24"/>
        </w:rPr>
        <w:t xml:space="preserve"> </w:t>
      </w:r>
      <w:r w:rsidRPr="00F64A57">
        <w:rPr>
          <w:rFonts w:ascii="Arial" w:hAnsi="Arial" w:cs="Arial"/>
          <w:sz w:val="24"/>
          <w:szCs w:val="24"/>
        </w:rPr>
        <w:t>enfoques pedagógicos.</w:t>
      </w:r>
    </w:p>
    <w:p w:rsidR="00DE1B88" w:rsidRDefault="00DE1B88" w:rsidP="00DE1B8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64A57">
        <w:rPr>
          <w:rFonts w:ascii="Arial" w:hAnsi="Arial" w:cs="Arial"/>
          <w:sz w:val="24"/>
          <w:szCs w:val="24"/>
        </w:rPr>
        <w:t>Utiliza metodologías pertinentes y actualizadas para promover el</w:t>
      </w:r>
      <w:r>
        <w:rPr>
          <w:rFonts w:ascii="Arial" w:hAnsi="Arial" w:cs="Arial"/>
          <w:sz w:val="24"/>
          <w:szCs w:val="24"/>
        </w:rPr>
        <w:t xml:space="preserve"> </w:t>
      </w:r>
      <w:r w:rsidRPr="00F64A57">
        <w:rPr>
          <w:rFonts w:ascii="Arial" w:hAnsi="Arial" w:cs="Arial"/>
          <w:sz w:val="24"/>
          <w:szCs w:val="24"/>
        </w:rPr>
        <w:t xml:space="preserve">aprendizaje de los alumnos en los diferentes campos, áreas y ámbitos </w:t>
      </w:r>
      <w:r>
        <w:rPr>
          <w:rFonts w:ascii="Arial" w:hAnsi="Arial" w:cs="Arial"/>
          <w:sz w:val="24"/>
          <w:szCs w:val="24"/>
        </w:rPr>
        <w:t xml:space="preserve">que </w:t>
      </w:r>
      <w:r w:rsidRPr="00F64A57">
        <w:rPr>
          <w:rFonts w:ascii="Arial" w:hAnsi="Arial" w:cs="Arial"/>
          <w:sz w:val="24"/>
          <w:szCs w:val="24"/>
        </w:rPr>
        <w:t>propone el currículum, considerando los contextos y su desarrollo.</w:t>
      </w:r>
    </w:p>
    <w:p w:rsidR="00DE1B88" w:rsidRPr="00F64A57" w:rsidRDefault="00DE1B88" w:rsidP="00DE1B8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64A57">
        <w:rPr>
          <w:rFonts w:ascii="Arial" w:hAnsi="Arial" w:cs="Arial"/>
          <w:sz w:val="24"/>
          <w:szCs w:val="24"/>
        </w:rPr>
        <w:t>Elabora diagnósticos de los intereses, motivaciones y necesidades</w:t>
      </w:r>
      <w:r>
        <w:rPr>
          <w:rFonts w:ascii="Arial" w:hAnsi="Arial" w:cs="Arial"/>
          <w:sz w:val="24"/>
          <w:szCs w:val="24"/>
        </w:rPr>
        <w:t xml:space="preserve"> </w:t>
      </w:r>
      <w:r w:rsidRPr="00F64A57">
        <w:rPr>
          <w:rFonts w:ascii="Arial" w:hAnsi="Arial" w:cs="Arial"/>
          <w:sz w:val="24"/>
          <w:szCs w:val="24"/>
        </w:rPr>
        <w:t>formativas de los alumnos para organizar las actividades de aprendizaje, así como las adecuaciones curriculares y didácticas pertinentes.</w:t>
      </w:r>
    </w:p>
    <w:p w:rsidR="00DE1B88" w:rsidRPr="00F64A57" w:rsidRDefault="00DE1B88" w:rsidP="00DE1B8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64A57">
        <w:rPr>
          <w:rFonts w:ascii="Arial" w:hAnsi="Arial" w:cs="Arial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:rsidR="00DE1B88" w:rsidRPr="00F64A57" w:rsidRDefault="00DE1B88" w:rsidP="00DE1B8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64A57">
        <w:rPr>
          <w:rFonts w:ascii="Arial" w:hAnsi="Arial" w:cs="Arial"/>
          <w:sz w:val="24"/>
          <w:szCs w:val="24"/>
        </w:rPr>
        <w:t>Construye escenarios y experiencias de aprendizaje utilizando diversos recursos metodológicos y tecnológicos para favorecer la educación</w:t>
      </w:r>
    </w:p>
    <w:p w:rsidR="00DE1B88" w:rsidRDefault="00DE1B88" w:rsidP="00DE1B8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DE1B88" w:rsidRDefault="00DE1B88" w:rsidP="00DE1B8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:rsidR="00DE1B88" w:rsidRDefault="00DE1B88" w:rsidP="00DE1B8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Decide las estrategias pedagógicas para minimizar o eliminar las barreras para el aprendizaje y la participación asegurando una educación inclusiva.</w:t>
      </w:r>
    </w:p>
    <w:p w:rsidR="00DE1B88" w:rsidRDefault="00DE1B88" w:rsidP="00DE1B88">
      <w:pPr>
        <w:spacing w:after="0"/>
        <w:rPr>
          <w:rFonts w:ascii="Arial" w:hAnsi="Arial" w:cs="Arial"/>
          <w:sz w:val="24"/>
          <w:szCs w:val="24"/>
        </w:rPr>
      </w:pPr>
    </w:p>
    <w:p w:rsidR="00DE1B88" w:rsidRPr="00DE1B88" w:rsidRDefault="00DE1B88" w:rsidP="00DE1B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-654833</wp:posOffset>
            </wp:positionH>
            <wp:positionV relativeFrom="paragraph">
              <wp:posOffset>-261842</wp:posOffset>
            </wp:positionV>
            <wp:extent cx="6932295" cy="8846289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28 at 12.49.00 PM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7490" cy="8852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B88" w:rsidRDefault="00DE1B88"/>
    <w:p w:rsidR="00DE1B88" w:rsidRDefault="00DE1B88">
      <w:pPr>
        <w:spacing w:line="259" w:lineRule="auto"/>
      </w:pPr>
      <w:r>
        <w:br w:type="page"/>
      </w:r>
    </w:p>
    <w:p w:rsidR="00483A33" w:rsidRDefault="00DE1B88"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9281A6E" wp14:editId="328ABDE9">
            <wp:simplePos x="0" y="0"/>
            <wp:positionH relativeFrom="margin">
              <wp:posOffset>-527242</wp:posOffset>
            </wp:positionH>
            <wp:positionV relativeFrom="paragraph">
              <wp:posOffset>-304373</wp:posOffset>
            </wp:positionV>
            <wp:extent cx="6485255" cy="884628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28 at 12.49.00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677" cy="8878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A33" w:rsidSect="00DE1B88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35" w:rsidRDefault="00986735" w:rsidP="00DE1B88">
      <w:pPr>
        <w:spacing w:after="0" w:line="240" w:lineRule="auto"/>
      </w:pPr>
      <w:r>
        <w:separator/>
      </w:r>
    </w:p>
  </w:endnote>
  <w:endnote w:type="continuationSeparator" w:id="0">
    <w:p w:rsidR="00986735" w:rsidRDefault="00986735" w:rsidP="00DE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35" w:rsidRDefault="00986735" w:rsidP="00DE1B88">
      <w:pPr>
        <w:spacing w:after="0" w:line="240" w:lineRule="auto"/>
      </w:pPr>
      <w:r>
        <w:separator/>
      </w:r>
    </w:p>
  </w:footnote>
  <w:footnote w:type="continuationSeparator" w:id="0">
    <w:p w:rsidR="00986735" w:rsidRDefault="00986735" w:rsidP="00DE1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56EC8"/>
    <w:multiLevelType w:val="hybridMultilevel"/>
    <w:tmpl w:val="6764E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88"/>
    <w:rsid w:val="00483A33"/>
    <w:rsid w:val="00986735"/>
    <w:rsid w:val="00D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5736"/>
  <w15:chartTrackingRefBased/>
  <w15:docId w15:val="{9FF8CC75-008E-4CFE-97F4-8B51DA61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B8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1B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1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88"/>
  </w:style>
  <w:style w:type="paragraph" w:styleId="Piedepgina">
    <w:name w:val="footer"/>
    <w:basedOn w:val="Normal"/>
    <w:link w:val="PiedepginaCar"/>
    <w:uiPriority w:val="99"/>
    <w:unhideWhenUsed/>
    <w:rsid w:val="00DE1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2021-10-28T17:47:00Z</dcterms:created>
  <dcterms:modified xsi:type="dcterms:W3CDTF">2021-10-28T17:52:00Z</dcterms:modified>
</cp:coreProperties>
</file>