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2DFE" w14:textId="77777777" w:rsidR="009801BF" w:rsidRPr="009801BF" w:rsidRDefault="009801BF" w:rsidP="009801BF">
      <w:pPr>
        <w:pStyle w:val="Cuerpo"/>
        <w:spacing w:after="0" w:line="240" w:lineRule="auto"/>
        <w:jc w:val="center"/>
        <w:rPr>
          <w:rStyle w:val="Ninguno"/>
          <w:rFonts w:ascii="Times New Roman" w:eastAsia="Times New Roman" w:hAnsi="Times New Roman" w:cs="Times New Roman"/>
          <w:b/>
          <w:bCs/>
          <w:sz w:val="32"/>
          <w:szCs w:val="32"/>
        </w:rPr>
      </w:pPr>
      <w:r w:rsidRPr="009801BF">
        <w:rPr>
          <w:rStyle w:val="Ninguno"/>
          <w:rFonts w:ascii="Times New Roman" w:hAnsi="Times New Roman"/>
          <w:b/>
          <w:bCs/>
          <w:sz w:val="32"/>
          <w:szCs w:val="28"/>
          <w:lang w:val="es-ES_tradnl"/>
        </w:rPr>
        <w:t>GOBIERNO DEL ESTADO DE COAHUILA DE ZARAGOZA</w:t>
      </w:r>
    </w:p>
    <w:p w14:paraId="13F67128" w14:textId="0384FBAD" w:rsidR="009801BF" w:rsidRDefault="009801BF" w:rsidP="009801BF">
      <w:pPr>
        <w:pStyle w:val="Cuerpo"/>
        <w:spacing w:after="0" w:line="240" w:lineRule="auto"/>
        <w:jc w:val="center"/>
        <w:rPr>
          <w:rStyle w:val="Ninguno"/>
          <w:rFonts w:ascii="Times New Roman" w:hAnsi="Times New Roman"/>
          <w:b/>
          <w:bCs/>
          <w:sz w:val="32"/>
          <w:szCs w:val="28"/>
          <w:lang w:val="es-ES_tradnl"/>
        </w:rPr>
      </w:pPr>
      <w:r w:rsidRPr="009801BF">
        <w:rPr>
          <w:rStyle w:val="Ninguno"/>
          <w:rFonts w:ascii="Times New Roman" w:hAnsi="Times New Roman"/>
          <w:b/>
          <w:bCs/>
          <w:sz w:val="32"/>
          <w:szCs w:val="28"/>
          <w:lang w:val="es-ES_tradnl"/>
        </w:rPr>
        <w:t>SECRETARÍA DE EDUCACIÓN</w:t>
      </w:r>
    </w:p>
    <w:p w14:paraId="1FB7CF7A" w14:textId="77777777" w:rsidR="009801BF" w:rsidRPr="009801BF" w:rsidRDefault="009801BF" w:rsidP="009801BF">
      <w:pPr>
        <w:pStyle w:val="Cuerpo"/>
        <w:spacing w:after="0" w:line="240" w:lineRule="auto"/>
        <w:jc w:val="center"/>
        <w:rPr>
          <w:rStyle w:val="Ninguno"/>
          <w:rFonts w:ascii="Times New Roman" w:eastAsia="Times New Roman" w:hAnsi="Times New Roman" w:cs="Times New Roman"/>
          <w:b/>
          <w:bCs/>
          <w:sz w:val="32"/>
          <w:szCs w:val="32"/>
        </w:rPr>
      </w:pPr>
    </w:p>
    <w:p w14:paraId="11254C0D" w14:textId="3423A4F8" w:rsidR="009801BF" w:rsidRPr="009801BF" w:rsidRDefault="009801BF" w:rsidP="009801BF">
      <w:pPr>
        <w:pStyle w:val="Cuerpo"/>
        <w:spacing w:after="0" w:line="240" w:lineRule="auto"/>
        <w:jc w:val="center"/>
        <w:rPr>
          <w:rStyle w:val="Ninguno"/>
          <w:rFonts w:ascii="Times New Roman" w:hAnsi="Times New Roman"/>
          <w:sz w:val="32"/>
          <w:szCs w:val="28"/>
          <w:lang w:val="es-ES_tradnl"/>
        </w:rPr>
      </w:pPr>
      <w:r w:rsidRPr="009801BF">
        <w:rPr>
          <w:rStyle w:val="Ninguno"/>
          <w:rFonts w:ascii="Times New Roman" w:hAnsi="Times New Roman"/>
          <w:sz w:val="32"/>
          <w:szCs w:val="28"/>
          <w:lang w:val="es-ES_tradnl"/>
        </w:rPr>
        <w:t>ESCUELA NORMAL DE EDUCACIÓN PREESCOLAR</w:t>
      </w:r>
    </w:p>
    <w:p w14:paraId="567C8367" w14:textId="77777777" w:rsidR="009801BF" w:rsidRPr="00713914" w:rsidRDefault="009801BF" w:rsidP="009801BF">
      <w:pPr>
        <w:pStyle w:val="Cuerpo"/>
        <w:spacing w:after="0" w:line="240" w:lineRule="auto"/>
        <w:jc w:val="center"/>
        <w:rPr>
          <w:rStyle w:val="Ninguno"/>
          <w:rFonts w:ascii="Times New Roman" w:eastAsia="Times New Roman" w:hAnsi="Times New Roman" w:cs="Times New Roman"/>
          <w:sz w:val="24"/>
          <w:szCs w:val="24"/>
        </w:rPr>
      </w:pPr>
    </w:p>
    <w:p w14:paraId="24757F49" w14:textId="20D2E38A" w:rsidR="00C71A00" w:rsidRDefault="00A756C1" w:rsidP="009801BF">
      <w:pPr>
        <w:jc w:val="center"/>
      </w:pPr>
      <w:r>
        <w:rPr>
          <w:noProof/>
          <w:sz w:val="32"/>
          <w:szCs w:val="32"/>
        </w:rPr>
        <w:drawing>
          <wp:inline distT="0" distB="0" distL="0" distR="0" wp14:anchorId="556FDE14" wp14:editId="3FA780E7">
            <wp:extent cx="1438910" cy="215836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a:ln>
                      <a:noFill/>
                    </a:ln>
                  </pic:spPr>
                </pic:pic>
              </a:graphicData>
            </a:graphic>
          </wp:inline>
        </w:drawing>
      </w:r>
    </w:p>
    <w:p w14:paraId="439E13B6" w14:textId="226715B8" w:rsidR="009801BF" w:rsidRDefault="009801BF" w:rsidP="009801BF">
      <w:pPr>
        <w:jc w:val="center"/>
      </w:pPr>
    </w:p>
    <w:p w14:paraId="67B8FD32" w14:textId="17A7F8D9" w:rsidR="009801BF" w:rsidRPr="009801BF" w:rsidRDefault="009801BF" w:rsidP="009801BF">
      <w:pPr>
        <w:jc w:val="center"/>
        <w:rPr>
          <w:rStyle w:val="Ninguno"/>
          <w:rFonts w:ascii="Times New Roman" w:hAnsi="Times New Roman"/>
          <w:b/>
          <w:bCs/>
          <w:sz w:val="32"/>
          <w:szCs w:val="32"/>
          <w:lang w:val="es-ES_tradnl"/>
        </w:rPr>
      </w:pPr>
      <w:r w:rsidRPr="009801BF">
        <w:rPr>
          <w:rStyle w:val="Ninguno"/>
          <w:rFonts w:ascii="Times New Roman" w:hAnsi="Times New Roman"/>
          <w:b/>
          <w:bCs/>
          <w:sz w:val="32"/>
          <w:szCs w:val="32"/>
          <w:lang w:val="es-ES_tradnl"/>
        </w:rPr>
        <w:t>EL INFORME DE PRÁCTICAS PROFESIONALES:</w:t>
      </w:r>
    </w:p>
    <w:p w14:paraId="25A855EA" w14:textId="53A68104" w:rsidR="00A756C1" w:rsidRPr="00A756C1" w:rsidRDefault="00A756C1" w:rsidP="00A756C1">
      <w:pPr>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AQUÍ VA EL NOMBRE QUE DECIDAS COLOCARLE A TU TRABAJO</w:t>
      </w:r>
    </w:p>
    <w:p w14:paraId="64C6D678" w14:textId="77777777" w:rsidR="009801BF" w:rsidRDefault="009801BF" w:rsidP="00A756C1">
      <w:pPr>
        <w:rPr>
          <w:rStyle w:val="Ninguno"/>
          <w:rFonts w:ascii="Times New Roman" w:hAnsi="Times New Roman"/>
          <w:b/>
          <w:bCs/>
          <w:sz w:val="24"/>
          <w:szCs w:val="24"/>
          <w:lang w:val="es-ES_tradnl"/>
        </w:rPr>
      </w:pPr>
    </w:p>
    <w:p w14:paraId="73AF41A7" w14:textId="1E21E7E2" w:rsidR="009801BF" w:rsidRPr="009801BF" w:rsidRDefault="009801BF" w:rsidP="009801BF">
      <w:pPr>
        <w:pStyle w:val="Cuerpo"/>
        <w:spacing w:after="0" w:line="240" w:lineRule="auto"/>
        <w:jc w:val="center"/>
        <w:rPr>
          <w:rStyle w:val="Ninguno"/>
          <w:rFonts w:ascii="Times New Roman" w:hAnsi="Times New Roman"/>
          <w:b/>
          <w:bCs/>
          <w:sz w:val="28"/>
          <w:szCs w:val="26"/>
          <w:lang w:val="es-ES_tradnl"/>
        </w:rPr>
      </w:pPr>
      <w:r w:rsidRPr="009801BF">
        <w:rPr>
          <w:rStyle w:val="Ninguno"/>
          <w:rFonts w:ascii="Times New Roman" w:hAnsi="Times New Roman"/>
          <w:b/>
          <w:bCs/>
          <w:sz w:val="28"/>
          <w:szCs w:val="26"/>
          <w:lang w:val="es-ES_tradnl"/>
        </w:rPr>
        <w:t>PRESENTADO POR:</w:t>
      </w:r>
    </w:p>
    <w:p w14:paraId="15C98A4B" w14:textId="47EC043F" w:rsidR="009801BF" w:rsidRPr="00B20176" w:rsidRDefault="009801BF" w:rsidP="009801BF">
      <w:pPr>
        <w:pStyle w:val="Cuerpo"/>
        <w:spacing w:after="0" w:line="240" w:lineRule="auto"/>
        <w:jc w:val="center"/>
        <w:rPr>
          <w:rStyle w:val="Ninguno"/>
          <w:rFonts w:ascii="Times New Roman" w:hAnsi="Times New Roman"/>
          <w:sz w:val="32"/>
          <w:szCs w:val="28"/>
          <w:lang w:val="es-ES_tradnl"/>
        </w:rPr>
      </w:pPr>
      <w:r w:rsidRPr="00B20176">
        <w:rPr>
          <w:rStyle w:val="Ninguno"/>
          <w:rFonts w:ascii="Times New Roman" w:hAnsi="Times New Roman"/>
          <w:sz w:val="32"/>
          <w:szCs w:val="28"/>
          <w:lang w:val="es-ES_tradnl"/>
        </w:rPr>
        <w:t>PAOLA ARISBETH GUTIÉRREZ CISNEROS</w:t>
      </w:r>
    </w:p>
    <w:p w14:paraId="446BC7B8" w14:textId="0EBB101F" w:rsidR="009801BF" w:rsidRDefault="009801BF" w:rsidP="009801BF">
      <w:pPr>
        <w:pStyle w:val="Cuerpo"/>
        <w:spacing w:after="0" w:line="240" w:lineRule="auto"/>
        <w:jc w:val="center"/>
        <w:rPr>
          <w:rStyle w:val="Ninguno"/>
          <w:rFonts w:ascii="Times New Roman" w:hAnsi="Times New Roman"/>
          <w:b/>
          <w:bCs/>
          <w:sz w:val="24"/>
          <w:szCs w:val="24"/>
          <w:lang w:val="es-ES_tradnl"/>
        </w:rPr>
      </w:pPr>
    </w:p>
    <w:p w14:paraId="39662AB0" w14:textId="1F8068F9" w:rsidR="00A756C1" w:rsidRDefault="00A756C1" w:rsidP="009801BF">
      <w:pPr>
        <w:pStyle w:val="Cuerpo"/>
        <w:spacing w:after="0" w:line="240" w:lineRule="auto"/>
        <w:jc w:val="center"/>
        <w:rPr>
          <w:rStyle w:val="Ninguno"/>
          <w:rFonts w:ascii="Times New Roman" w:hAnsi="Times New Roman"/>
          <w:b/>
          <w:bCs/>
          <w:sz w:val="24"/>
          <w:szCs w:val="24"/>
          <w:lang w:val="es-ES_tradnl"/>
        </w:rPr>
      </w:pPr>
    </w:p>
    <w:p w14:paraId="1C47D36E" w14:textId="0A86D491" w:rsidR="00A756C1" w:rsidRDefault="00A756C1" w:rsidP="009801BF">
      <w:pPr>
        <w:pStyle w:val="Cuerpo"/>
        <w:spacing w:after="0" w:line="240" w:lineRule="auto"/>
        <w:jc w:val="center"/>
        <w:rPr>
          <w:rStyle w:val="Ninguno"/>
          <w:rFonts w:ascii="Times New Roman" w:hAnsi="Times New Roman"/>
          <w:b/>
          <w:bCs/>
          <w:sz w:val="24"/>
          <w:szCs w:val="24"/>
          <w:lang w:val="es-ES_tradnl"/>
        </w:rPr>
      </w:pPr>
    </w:p>
    <w:p w14:paraId="71957B97" w14:textId="0EB3438C" w:rsidR="00A756C1" w:rsidRDefault="00A756C1" w:rsidP="009801BF">
      <w:pPr>
        <w:pStyle w:val="Cuerpo"/>
        <w:spacing w:after="0" w:line="240" w:lineRule="auto"/>
        <w:jc w:val="center"/>
        <w:rPr>
          <w:rStyle w:val="Ninguno"/>
          <w:rFonts w:ascii="Times New Roman" w:hAnsi="Times New Roman"/>
          <w:b/>
          <w:bCs/>
          <w:sz w:val="24"/>
          <w:szCs w:val="24"/>
          <w:lang w:val="es-ES_tradnl"/>
        </w:rPr>
      </w:pPr>
    </w:p>
    <w:p w14:paraId="15AFAEB4" w14:textId="0FCDE5DE" w:rsidR="009801BF" w:rsidRDefault="009801BF" w:rsidP="00A756C1">
      <w:pPr>
        <w:pStyle w:val="Cuerpo"/>
        <w:spacing w:after="0" w:line="240" w:lineRule="auto"/>
        <w:rPr>
          <w:rStyle w:val="Ninguno"/>
          <w:rFonts w:ascii="Times New Roman" w:hAnsi="Times New Roman"/>
          <w:b/>
          <w:bCs/>
          <w:sz w:val="24"/>
          <w:szCs w:val="24"/>
          <w:lang w:val="es-ES_tradnl"/>
        </w:rPr>
      </w:pPr>
    </w:p>
    <w:p w14:paraId="34B1EAC0" w14:textId="77777777" w:rsidR="00A756C1" w:rsidRPr="009801BF" w:rsidRDefault="00A756C1" w:rsidP="00A756C1">
      <w:pPr>
        <w:pStyle w:val="Cuerpo"/>
        <w:spacing w:after="0" w:line="240" w:lineRule="auto"/>
        <w:jc w:val="center"/>
        <w:rPr>
          <w:rStyle w:val="Ninguno"/>
          <w:rFonts w:ascii="Times New Roman" w:hAnsi="Times New Roman"/>
          <w:b/>
          <w:bCs/>
          <w:sz w:val="28"/>
          <w:szCs w:val="26"/>
          <w:lang w:val="es-ES_tradnl"/>
        </w:rPr>
      </w:pPr>
      <w:r w:rsidRPr="009801BF">
        <w:rPr>
          <w:rStyle w:val="Ninguno"/>
          <w:rFonts w:ascii="Times New Roman" w:hAnsi="Times New Roman"/>
          <w:b/>
          <w:bCs/>
          <w:sz w:val="28"/>
          <w:szCs w:val="26"/>
          <w:lang w:val="es-ES_tradnl"/>
        </w:rPr>
        <w:t>COMO OPCIÓN PARA OBTENER EL TÍTULO DE:</w:t>
      </w:r>
    </w:p>
    <w:p w14:paraId="28879EAB" w14:textId="77777777" w:rsidR="00A756C1" w:rsidRPr="009801BF" w:rsidRDefault="00A756C1" w:rsidP="00A756C1">
      <w:pPr>
        <w:pStyle w:val="Cuerpo"/>
        <w:spacing w:after="0" w:line="240" w:lineRule="auto"/>
        <w:jc w:val="center"/>
        <w:rPr>
          <w:rStyle w:val="Ninguno"/>
          <w:rFonts w:ascii="Times New Roman" w:eastAsia="Times New Roman" w:hAnsi="Times New Roman" w:cs="Times New Roman"/>
          <w:sz w:val="32"/>
          <w:szCs w:val="32"/>
        </w:rPr>
      </w:pPr>
      <w:r w:rsidRPr="009801BF">
        <w:rPr>
          <w:rStyle w:val="Ninguno"/>
          <w:rFonts w:ascii="Times New Roman" w:hAnsi="Times New Roman"/>
          <w:sz w:val="32"/>
          <w:szCs w:val="28"/>
          <w:lang w:val="es-ES_tradnl"/>
        </w:rPr>
        <w:t>LICENCIADA EN EDUCACIÓN PREESCOLAR</w:t>
      </w:r>
    </w:p>
    <w:p w14:paraId="6756A20B" w14:textId="01937EB4" w:rsidR="009801BF" w:rsidRDefault="009801BF" w:rsidP="00B20176">
      <w:pPr>
        <w:pStyle w:val="Cuerpo"/>
        <w:spacing w:after="0" w:line="240" w:lineRule="auto"/>
        <w:rPr>
          <w:rStyle w:val="Ninguno"/>
          <w:rFonts w:ascii="Times New Roman" w:hAnsi="Times New Roman"/>
          <w:b/>
          <w:bCs/>
          <w:sz w:val="24"/>
          <w:szCs w:val="24"/>
          <w:lang w:val="es-ES_tradnl"/>
        </w:rPr>
      </w:pPr>
    </w:p>
    <w:p w14:paraId="7D669AE9" w14:textId="77777777" w:rsidR="00B20176" w:rsidRDefault="00B20176" w:rsidP="009801BF">
      <w:pPr>
        <w:pStyle w:val="Cuerpo"/>
        <w:spacing w:after="0"/>
        <w:jc w:val="center"/>
        <w:rPr>
          <w:rFonts w:ascii="Times New Roman" w:hAnsi="Times New Roman" w:cs="Times New Roman"/>
          <w:b/>
          <w:bCs/>
          <w:sz w:val="28"/>
          <w:szCs w:val="28"/>
        </w:rPr>
      </w:pPr>
    </w:p>
    <w:p w14:paraId="58837BB5" w14:textId="77777777" w:rsidR="00B20176" w:rsidRDefault="00B20176" w:rsidP="009801BF">
      <w:pPr>
        <w:pStyle w:val="Cuerpo"/>
        <w:spacing w:after="0"/>
        <w:jc w:val="center"/>
        <w:rPr>
          <w:rFonts w:ascii="Times New Roman" w:hAnsi="Times New Roman" w:cs="Times New Roman"/>
          <w:b/>
          <w:bCs/>
          <w:sz w:val="28"/>
          <w:szCs w:val="28"/>
        </w:rPr>
      </w:pPr>
    </w:p>
    <w:p w14:paraId="2AA034E7" w14:textId="77777777" w:rsidR="00A756C1" w:rsidRDefault="00A756C1" w:rsidP="00A756C1">
      <w:pPr>
        <w:pStyle w:val="Cuerpo"/>
        <w:spacing w:after="0"/>
        <w:rPr>
          <w:rFonts w:ascii="Times New Roman" w:hAnsi="Times New Roman" w:cs="Times New Roman"/>
          <w:sz w:val="32"/>
          <w:szCs w:val="32"/>
        </w:rPr>
      </w:pPr>
    </w:p>
    <w:p w14:paraId="5F1A4AF9" w14:textId="77777777" w:rsidR="00A756C1" w:rsidRDefault="00A756C1" w:rsidP="00A756C1">
      <w:pPr>
        <w:pStyle w:val="Cuerpo"/>
        <w:spacing w:after="0"/>
        <w:rPr>
          <w:rFonts w:ascii="Times New Roman" w:hAnsi="Times New Roman" w:cs="Times New Roman"/>
          <w:b/>
          <w:bCs/>
          <w:sz w:val="24"/>
          <w:szCs w:val="24"/>
        </w:rPr>
      </w:pPr>
      <w:r w:rsidRPr="00B20176">
        <w:rPr>
          <w:rFonts w:ascii="Times New Roman" w:hAnsi="Times New Roman" w:cs="Times New Roman"/>
          <w:b/>
          <w:bCs/>
          <w:sz w:val="24"/>
          <w:szCs w:val="24"/>
        </w:rPr>
        <w:t>SALTILLO, COAHUILA DE ZARAGOZA</w:t>
      </w:r>
      <w:r>
        <w:rPr>
          <w:rFonts w:ascii="Times New Roman" w:hAnsi="Times New Roman" w:cs="Times New Roman"/>
          <w:b/>
          <w:bCs/>
          <w:sz w:val="24"/>
          <w:szCs w:val="24"/>
        </w:rPr>
        <w:t xml:space="preserve">                    OCTUBRE</w:t>
      </w:r>
      <w:r w:rsidRPr="00B20176">
        <w:rPr>
          <w:rFonts w:ascii="Times New Roman" w:hAnsi="Times New Roman" w:cs="Times New Roman"/>
          <w:b/>
          <w:bCs/>
          <w:sz w:val="24"/>
          <w:szCs w:val="24"/>
        </w:rPr>
        <w:t xml:space="preserve"> 202</w:t>
      </w:r>
      <w:r>
        <w:rPr>
          <w:rFonts w:ascii="Times New Roman" w:hAnsi="Times New Roman" w:cs="Times New Roman"/>
          <w:b/>
          <w:bCs/>
          <w:sz w:val="24"/>
          <w:szCs w:val="24"/>
        </w:rPr>
        <w:t>2</w:t>
      </w:r>
    </w:p>
    <w:p w14:paraId="40CB9CCF" w14:textId="77777777" w:rsidR="00B20176" w:rsidRDefault="00B20176" w:rsidP="009801BF">
      <w:pPr>
        <w:pStyle w:val="Cuerpo"/>
        <w:spacing w:after="0"/>
        <w:jc w:val="center"/>
        <w:rPr>
          <w:rFonts w:ascii="Times New Roman" w:hAnsi="Times New Roman" w:cs="Times New Roman"/>
          <w:b/>
          <w:bCs/>
          <w:sz w:val="28"/>
          <w:szCs w:val="28"/>
        </w:rPr>
      </w:pPr>
    </w:p>
    <w:p w14:paraId="133BAF25" w14:textId="77777777" w:rsidR="00B20176" w:rsidRDefault="00B20176" w:rsidP="009801BF">
      <w:pPr>
        <w:pStyle w:val="Cuerpo"/>
        <w:spacing w:after="0"/>
        <w:jc w:val="center"/>
        <w:rPr>
          <w:rFonts w:ascii="Times New Roman" w:hAnsi="Times New Roman" w:cs="Times New Roman"/>
          <w:b/>
          <w:bCs/>
          <w:sz w:val="28"/>
          <w:szCs w:val="28"/>
        </w:rPr>
      </w:pPr>
    </w:p>
    <w:p w14:paraId="2C0C976D" w14:textId="77777777" w:rsidR="00A756C1" w:rsidRPr="009801BF" w:rsidRDefault="00A756C1" w:rsidP="00A756C1">
      <w:pPr>
        <w:pStyle w:val="Cuerpo"/>
        <w:spacing w:after="0" w:line="240" w:lineRule="auto"/>
        <w:jc w:val="center"/>
        <w:rPr>
          <w:rStyle w:val="Ninguno"/>
          <w:rFonts w:ascii="Times New Roman" w:eastAsia="Times New Roman" w:hAnsi="Times New Roman" w:cs="Times New Roman"/>
          <w:b/>
          <w:bCs/>
          <w:sz w:val="32"/>
          <w:szCs w:val="32"/>
        </w:rPr>
      </w:pPr>
      <w:r w:rsidRPr="009801BF">
        <w:rPr>
          <w:rStyle w:val="Ninguno"/>
          <w:rFonts w:ascii="Times New Roman" w:hAnsi="Times New Roman"/>
          <w:b/>
          <w:bCs/>
          <w:sz w:val="32"/>
          <w:szCs w:val="28"/>
          <w:lang w:val="es-ES_tradnl"/>
        </w:rPr>
        <w:lastRenderedPageBreak/>
        <w:t>GOBIERNO DEL ESTADO DE COAHUILA DE ZARAGOZA</w:t>
      </w:r>
    </w:p>
    <w:p w14:paraId="7A19F7ED" w14:textId="77777777" w:rsidR="00A756C1" w:rsidRDefault="00A756C1" w:rsidP="00A756C1">
      <w:pPr>
        <w:pStyle w:val="Cuerpo"/>
        <w:spacing w:after="0" w:line="240" w:lineRule="auto"/>
        <w:jc w:val="center"/>
        <w:rPr>
          <w:rStyle w:val="Ninguno"/>
          <w:rFonts w:ascii="Times New Roman" w:hAnsi="Times New Roman"/>
          <w:b/>
          <w:bCs/>
          <w:sz w:val="32"/>
          <w:szCs w:val="28"/>
          <w:lang w:val="es-ES_tradnl"/>
        </w:rPr>
      </w:pPr>
      <w:r w:rsidRPr="009801BF">
        <w:rPr>
          <w:rStyle w:val="Ninguno"/>
          <w:rFonts w:ascii="Times New Roman" w:hAnsi="Times New Roman"/>
          <w:b/>
          <w:bCs/>
          <w:sz w:val="32"/>
          <w:szCs w:val="28"/>
          <w:lang w:val="es-ES_tradnl"/>
        </w:rPr>
        <w:t>SECRETARÍA DE EDUCACIÓN</w:t>
      </w:r>
    </w:p>
    <w:p w14:paraId="51493C4D" w14:textId="77777777" w:rsidR="00A756C1" w:rsidRPr="009801BF" w:rsidRDefault="00A756C1" w:rsidP="00A756C1">
      <w:pPr>
        <w:pStyle w:val="Cuerpo"/>
        <w:spacing w:after="0" w:line="240" w:lineRule="auto"/>
        <w:jc w:val="center"/>
        <w:rPr>
          <w:rStyle w:val="Ninguno"/>
          <w:rFonts w:ascii="Times New Roman" w:eastAsia="Times New Roman" w:hAnsi="Times New Roman" w:cs="Times New Roman"/>
          <w:b/>
          <w:bCs/>
          <w:sz w:val="32"/>
          <w:szCs w:val="32"/>
        </w:rPr>
      </w:pPr>
    </w:p>
    <w:p w14:paraId="019B43E6" w14:textId="77777777" w:rsidR="00A756C1" w:rsidRPr="009801BF" w:rsidRDefault="00A756C1" w:rsidP="00A756C1">
      <w:pPr>
        <w:pStyle w:val="Cuerpo"/>
        <w:spacing w:after="0" w:line="240" w:lineRule="auto"/>
        <w:jc w:val="center"/>
        <w:rPr>
          <w:rStyle w:val="Ninguno"/>
          <w:rFonts w:ascii="Times New Roman" w:hAnsi="Times New Roman"/>
          <w:sz w:val="32"/>
          <w:szCs w:val="28"/>
          <w:lang w:val="es-ES_tradnl"/>
        </w:rPr>
      </w:pPr>
      <w:r w:rsidRPr="009801BF">
        <w:rPr>
          <w:rStyle w:val="Ninguno"/>
          <w:rFonts w:ascii="Times New Roman" w:hAnsi="Times New Roman"/>
          <w:sz w:val="32"/>
          <w:szCs w:val="28"/>
          <w:lang w:val="es-ES_tradnl"/>
        </w:rPr>
        <w:t>ESCUELA NORMAL DE EDUCACIÓN PREESCOLAR</w:t>
      </w:r>
    </w:p>
    <w:p w14:paraId="3C886D93" w14:textId="77777777" w:rsidR="00A756C1" w:rsidRPr="00713914" w:rsidRDefault="00A756C1" w:rsidP="00A756C1">
      <w:pPr>
        <w:pStyle w:val="Cuerpo"/>
        <w:spacing w:after="0" w:line="240" w:lineRule="auto"/>
        <w:jc w:val="center"/>
        <w:rPr>
          <w:rStyle w:val="Ninguno"/>
          <w:rFonts w:ascii="Times New Roman" w:eastAsia="Times New Roman" w:hAnsi="Times New Roman" w:cs="Times New Roman"/>
          <w:sz w:val="24"/>
          <w:szCs w:val="24"/>
        </w:rPr>
      </w:pPr>
    </w:p>
    <w:p w14:paraId="58E081E2" w14:textId="77777777" w:rsidR="00A756C1" w:rsidRDefault="00A756C1" w:rsidP="00A756C1">
      <w:pPr>
        <w:jc w:val="center"/>
      </w:pPr>
      <w:r>
        <w:rPr>
          <w:noProof/>
          <w:sz w:val="32"/>
          <w:szCs w:val="32"/>
        </w:rPr>
        <w:drawing>
          <wp:inline distT="0" distB="0" distL="0" distR="0" wp14:anchorId="1F7BE4D2" wp14:editId="6F0611D2">
            <wp:extent cx="1438910" cy="215836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a:ln>
                      <a:noFill/>
                    </a:ln>
                  </pic:spPr>
                </pic:pic>
              </a:graphicData>
            </a:graphic>
          </wp:inline>
        </w:drawing>
      </w:r>
    </w:p>
    <w:p w14:paraId="37E3AC78" w14:textId="77777777" w:rsidR="00A756C1" w:rsidRDefault="00A756C1" w:rsidP="00A756C1">
      <w:pPr>
        <w:jc w:val="center"/>
      </w:pPr>
    </w:p>
    <w:p w14:paraId="345C4A9E" w14:textId="77777777" w:rsidR="00A756C1" w:rsidRPr="009801BF" w:rsidRDefault="00A756C1" w:rsidP="00A756C1">
      <w:pPr>
        <w:jc w:val="center"/>
        <w:rPr>
          <w:rStyle w:val="Ninguno"/>
          <w:rFonts w:ascii="Times New Roman" w:hAnsi="Times New Roman"/>
          <w:b/>
          <w:bCs/>
          <w:sz w:val="32"/>
          <w:szCs w:val="32"/>
          <w:lang w:val="es-ES_tradnl"/>
        </w:rPr>
      </w:pPr>
      <w:r w:rsidRPr="009801BF">
        <w:rPr>
          <w:rStyle w:val="Ninguno"/>
          <w:rFonts w:ascii="Times New Roman" w:hAnsi="Times New Roman"/>
          <w:b/>
          <w:bCs/>
          <w:sz w:val="32"/>
          <w:szCs w:val="32"/>
          <w:lang w:val="es-ES_tradnl"/>
        </w:rPr>
        <w:t>EL INFORME DE PRÁCTICAS PROFESIONALES:</w:t>
      </w:r>
    </w:p>
    <w:p w14:paraId="53A74CC4" w14:textId="77777777" w:rsidR="00A756C1" w:rsidRPr="00A756C1" w:rsidRDefault="00A756C1" w:rsidP="00A756C1">
      <w:pPr>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AQUÍ VA EL NOMBRE QUE DECIDAS COLOCARLE A TU TRABAJO</w:t>
      </w:r>
    </w:p>
    <w:p w14:paraId="5438CBFA" w14:textId="77777777" w:rsidR="00A756C1" w:rsidRDefault="00A756C1" w:rsidP="00A756C1">
      <w:pPr>
        <w:rPr>
          <w:rStyle w:val="Ninguno"/>
          <w:rFonts w:ascii="Times New Roman" w:hAnsi="Times New Roman"/>
          <w:b/>
          <w:bCs/>
          <w:sz w:val="24"/>
          <w:szCs w:val="24"/>
          <w:lang w:val="es-ES_tradnl"/>
        </w:rPr>
      </w:pPr>
    </w:p>
    <w:p w14:paraId="21F60852" w14:textId="77777777" w:rsidR="00A756C1" w:rsidRPr="009801BF" w:rsidRDefault="00A756C1" w:rsidP="00A756C1">
      <w:pPr>
        <w:pStyle w:val="Cuerpo"/>
        <w:spacing w:after="0" w:line="240" w:lineRule="auto"/>
        <w:jc w:val="center"/>
        <w:rPr>
          <w:rStyle w:val="Ninguno"/>
          <w:rFonts w:ascii="Times New Roman" w:hAnsi="Times New Roman"/>
          <w:b/>
          <w:bCs/>
          <w:sz w:val="28"/>
          <w:szCs w:val="26"/>
          <w:lang w:val="es-ES_tradnl"/>
        </w:rPr>
      </w:pPr>
      <w:r w:rsidRPr="009801BF">
        <w:rPr>
          <w:rStyle w:val="Ninguno"/>
          <w:rFonts w:ascii="Times New Roman" w:hAnsi="Times New Roman"/>
          <w:b/>
          <w:bCs/>
          <w:sz w:val="28"/>
          <w:szCs w:val="26"/>
          <w:lang w:val="es-ES_tradnl"/>
        </w:rPr>
        <w:t>PRESENTADO POR:</w:t>
      </w:r>
    </w:p>
    <w:p w14:paraId="76A9E4BD" w14:textId="77777777" w:rsidR="00A756C1" w:rsidRPr="00B20176" w:rsidRDefault="00A756C1" w:rsidP="00A756C1">
      <w:pPr>
        <w:pStyle w:val="Cuerpo"/>
        <w:spacing w:after="0" w:line="240" w:lineRule="auto"/>
        <w:jc w:val="center"/>
        <w:rPr>
          <w:rStyle w:val="Ninguno"/>
          <w:rFonts w:ascii="Times New Roman" w:hAnsi="Times New Roman"/>
          <w:sz w:val="32"/>
          <w:szCs w:val="28"/>
          <w:lang w:val="es-ES_tradnl"/>
        </w:rPr>
      </w:pPr>
      <w:r w:rsidRPr="00B20176">
        <w:rPr>
          <w:rStyle w:val="Ninguno"/>
          <w:rFonts w:ascii="Times New Roman" w:hAnsi="Times New Roman"/>
          <w:sz w:val="32"/>
          <w:szCs w:val="28"/>
          <w:lang w:val="es-ES_tradnl"/>
        </w:rPr>
        <w:t>PAOLA ARISBETH GUTIÉRREZ CISNEROS</w:t>
      </w:r>
    </w:p>
    <w:p w14:paraId="6EB91447" w14:textId="77777777" w:rsidR="00A756C1" w:rsidRDefault="00A756C1" w:rsidP="00A756C1">
      <w:pPr>
        <w:pStyle w:val="Cuerpo"/>
        <w:spacing w:after="0" w:line="240" w:lineRule="auto"/>
        <w:jc w:val="center"/>
        <w:rPr>
          <w:rStyle w:val="Ninguno"/>
          <w:rFonts w:ascii="Times New Roman" w:hAnsi="Times New Roman"/>
          <w:b/>
          <w:bCs/>
          <w:sz w:val="24"/>
          <w:szCs w:val="24"/>
          <w:lang w:val="es-ES_tradnl"/>
        </w:rPr>
      </w:pPr>
    </w:p>
    <w:p w14:paraId="4D4BDE1B" w14:textId="77777777" w:rsidR="00A756C1" w:rsidRPr="00A756C1" w:rsidRDefault="00A756C1" w:rsidP="00A756C1">
      <w:pPr>
        <w:pStyle w:val="Cuerpo"/>
        <w:spacing w:after="0"/>
        <w:jc w:val="center"/>
        <w:rPr>
          <w:rFonts w:ascii="Times New Roman" w:hAnsi="Times New Roman" w:cs="Times New Roman"/>
          <w:sz w:val="28"/>
          <w:szCs w:val="28"/>
        </w:rPr>
      </w:pPr>
      <w:r w:rsidRPr="00A756C1">
        <w:rPr>
          <w:rFonts w:ascii="Times New Roman" w:hAnsi="Times New Roman" w:cs="Times New Roman"/>
          <w:sz w:val="28"/>
          <w:szCs w:val="28"/>
        </w:rPr>
        <w:t>ASESOR:</w:t>
      </w:r>
    </w:p>
    <w:p w14:paraId="72948474" w14:textId="77777777" w:rsidR="00A756C1" w:rsidRPr="00A756C1" w:rsidRDefault="00A756C1" w:rsidP="00A756C1">
      <w:pPr>
        <w:pStyle w:val="Cuerpo"/>
        <w:spacing w:after="0"/>
        <w:jc w:val="center"/>
        <w:rPr>
          <w:rFonts w:ascii="Times New Roman" w:hAnsi="Times New Roman" w:cs="Times New Roman"/>
          <w:sz w:val="28"/>
          <w:szCs w:val="28"/>
        </w:rPr>
      </w:pPr>
      <w:r w:rsidRPr="00A756C1">
        <w:rPr>
          <w:rFonts w:ascii="Times New Roman" w:hAnsi="Times New Roman" w:cs="Times New Roman"/>
          <w:sz w:val="28"/>
          <w:szCs w:val="28"/>
        </w:rPr>
        <w:t xml:space="preserve">ELENA MONSERRAT GÁMEZ CEPEDA </w:t>
      </w:r>
    </w:p>
    <w:p w14:paraId="46AA3D64" w14:textId="77777777" w:rsidR="00A756C1" w:rsidRDefault="00A756C1" w:rsidP="00A756C1">
      <w:pPr>
        <w:pStyle w:val="Cuerpo"/>
        <w:spacing w:after="0" w:line="240" w:lineRule="auto"/>
        <w:jc w:val="center"/>
        <w:rPr>
          <w:rStyle w:val="Ninguno"/>
          <w:rFonts w:ascii="Times New Roman" w:hAnsi="Times New Roman"/>
          <w:b/>
          <w:bCs/>
          <w:sz w:val="24"/>
          <w:szCs w:val="24"/>
          <w:lang w:val="es-ES_tradnl"/>
        </w:rPr>
      </w:pPr>
    </w:p>
    <w:p w14:paraId="0C020ADC" w14:textId="77777777" w:rsidR="00A756C1" w:rsidRDefault="00A756C1" w:rsidP="00A756C1">
      <w:pPr>
        <w:pStyle w:val="Cuerpo"/>
        <w:spacing w:after="0" w:line="240" w:lineRule="auto"/>
        <w:jc w:val="center"/>
        <w:rPr>
          <w:rStyle w:val="Ninguno"/>
          <w:rFonts w:ascii="Times New Roman" w:hAnsi="Times New Roman"/>
          <w:b/>
          <w:bCs/>
          <w:sz w:val="24"/>
          <w:szCs w:val="24"/>
          <w:lang w:val="es-ES_tradnl"/>
        </w:rPr>
      </w:pPr>
    </w:p>
    <w:p w14:paraId="4567521E" w14:textId="77777777" w:rsidR="00A756C1" w:rsidRDefault="00A756C1" w:rsidP="00A756C1">
      <w:pPr>
        <w:pStyle w:val="Cuerpo"/>
        <w:spacing w:after="0" w:line="240" w:lineRule="auto"/>
        <w:jc w:val="center"/>
        <w:rPr>
          <w:rStyle w:val="Ninguno"/>
          <w:rFonts w:ascii="Times New Roman" w:hAnsi="Times New Roman"/>
          <w:b/>
          <w:bCs/>
          <w:sz w:val="24"/>
          <w:szCs w:val="24"/>
          <w:lang w:val="es-ES_tradnl"/>
        </w:rPr>
      </w:pPr>
    </w:p>
    <w:p w14:paraId="27C62B95" w14:textId="77777777" w:rsidR="00A756C1" w:rsidRDefault="00A756C1" w:rsidP="00A756C1">
      <w:pPr>
        <w:pStyle w:val="Cuerpo"/>
        <w:spacing w:after="0" w:line="240" w:lineRule="auto"/>
        <w:rPr>
          <w:rStyle w:val="Ninguno"/>
          <w:rFonts w:ascii="Times New Roman" w:hAnsi="Times New Roman"/>
          <w:b/>
          <w:bCs/>
          <w:sz w:val="24"/>
          <w:szCs w:val="24"/>
          <w:lang w:val="es-ES_tradnl"/>
        </w:rPr>
      </w:pPr>
    </w:p>
    <w:p w14:paraId="7882AF12" w14:textId="77777777" w:rsidR="00A756C1" w:rsidRPr="009801BF" w:rsidRDefault="00A756C1" w:rsidP="00A756C1">
      <w:pPr>
        <w:pStyle w:val="Cuerpo"/>
        <w:spacing w:after="0" w:line="240" w:lineRule="auto"/>
        <w:jc w:val="center"/>
        <w:rPr>
          <w:rStyle w:val="Ninguno"/>
          <w:rFonts w:ascii="Times New Roman" w:hAnsi="Times New Roman"/>
          <w:b/>
          <w:bCs/>
          <w:sz w:val="28"/>
          <w:szCs w:val="26"/>
          <w:lang w:val="es-ES_tradnl"/>
        </w:rPr>
      </w:pPr>
      <w:r w:rsidRPr="009801BF">
        <w:rPr>
          <w:rStyle w:val="Ninguno"/>
          <w:rFonts w:ascii="Times New Roman" w:hAnsi="Times New Roman"/>
          <w:b/>
          <w:bCs/>
          <w:sz w:val="28"/>
          <w:szCs w:val="26"/>
          <w:lang w:val="es-ES_tradnl"/>
        </w:rPr>
        <w:t>COMO OPCIÓN PARA OBTENER EL TÍTULO DE:</w:t>
      </w:r>
    </w:p>
    <w:p w14:paraId="48832B5E" w14:textId="77777777" w:rsidR="00A756C1" w:rsidRPr="009801BF" w:rsidRDefault="00A756C1" w:rsidP="00A756C1">
      <w:pPr>
        <w:pStyle w:val="Cuerpo"/>
        <w:spacing w:after="0" w:line="240" w:lineRule="auto"/>
        <w:jc w:val="center"/>
        <w:rPr>
          <w:rStyle w:val="Ninguno"/>
          <w:rFonts w:ascii="Times New Roman" w:eastAsia="Times New Roman" w:hAnsi="Times New Roman" w:cs="Times New Roman"/>
          <w:sz w:val="32"/>
          <w:szCs w:val="32"/>
        </w:rPr>
      </w:pPr>
      <w:r w:rsidRPr="009801BF">
        <w:rPr>
          <w:rStyle w:val="Ninguno"/>
          <w:rFonts w:ascii="Times New Roman" w:hAnsi="Times New Roman"/>
          <w:sz w:val="32"/>
          <w:szCs w:val="28"/>
          <w:lang w:val="es-ES_tradnl"/>
        </w:rPr>
        <w:t>LICENCIADA EN EDUCACIÓN PREESCOLAR</w:t>
      </w:r>
    </w:p>
    <w:p w14:paraId="6B23894A" w14:textId="77777777" w:rsidR="00A756C1" w:rsidRDefault="00A756C1" w:rsidP="00A756C1">
      <w:pPr>
        <w:pStyle w:val="Cuerpo"/>
        <w:spacing w:after="0" w:line="240" w:lineRule="auto"/>
        <w:rPr>
          <w:rStyle w:val="Ninguno"/>
          <w:rFonts w:ascii="Times New Roman" w:hAnsi="Times New Roman"/>
          <w:b/>
          <w:bCs/>
          <w:sz w:val="24"/>
          <w:szCs w:val="24"/>
          <w:lang w:val="es-ES_tradnl"/>
        </w:rPr>
      </w:pPr>
    </w:p>
    <w:p w14:paraId="4D56DB69" w14:textId="77777777" w:rsidR="00A756C1" w:rsidRDefault="00A756C1" w:rsidP="00A756C1">
      <w:pPr>
        <w:pStyle w:val="Cuerpo"/>
        <w:spacing w:after="0"/>
        <w:jc w:val="center"/>
        <w:rPr>
          <w:rFonts w:ascii="Times New Roman" w:hAnsi="Times New Roman" w:cs="Times New Roman"/>
          <w:b/>
          <w:bCs/>
          <w:sz w:val="28"/>
          <w:szCs w:val="28"/>
        </w:rPr>
      </w:pPr>
    </w:p>
    <w:p w14:paraId="182C2AFB" w14:textId="77777777" w:rsidR="00A756C1" w:rsidRDefault="00A756C1" w:rsidP="00A756C1">
      <w:pPr>
        <w:pStyle w:val="Cuerpo"/>
        <w:spacing w:after="0"/>
        <w:jc w:val="center"/>
        <w:rPr>
          <w:rFonts w:ascii="Times New Roman" w:hAnsi="Times New Roman" w:cs="Times New Roman"/>
          <w:b/>
          <w:bCs/>
          <w:sz w:val="28"/>
          <w:szCs w:val="28"/>
        </w:rPr>
      </w:pPr>
    </w:p>
    <w:p w14:paraId="71799EDF" w14:textId="77777777" w:rsidR="00A756C1" w:rsidRDefault="00A756C1" w:rsidP="00A756C1">
      <w:pPr>
        <w:pStyle w:val="Cuerpo"/>
        <w:spacing w:after="0"/>
        <w:rPr>
          <w:rFonts w:ascii="Times New Roman" w:hAnsi="Times New Roman" w:cs="Times New Roman"/>
          <w:sz w:val="32"/>
          <w:szCs w:val="32"/>
        </w:rPr>
      </w:pPr>
    </w:p>
    <w:p w14:paraId="24E6F961" w14:textId="09251C31" w:rsidR="00A756C1" w:rsidRPr="00A756C1" w:rsidRDefault="00A756C1" w:rsidP="00A756C1">
      <w:pPr>
        <w:pStyle w:val="Cuerpo"/>
        <w:spacing w:after="0"/>
        <w:rPr>
          <w:rFonts w:ascii="Times New Roman" w:hAnsi="Times New Roman" w:cs="Times New Roman"/>
          <w:b/>
          <w:bCs/>
          <w:sz w:val="24"/>
          <w:szCs w:val="24"/>
        </w:rPr>
      </w:pPr>
      <w:r w:rsidRPr="00B20176">
        <w:rPr>
          <w:rFonts w:ascii="Times New Roman" w:hAnsi="Times New Roman" w:cs="Times New Roman"/>
          <w:b/>
          <w:bCs/>
          <w:sz w:val="24"/>
          <w:szCs w:val="24"/>
        </w:rPr>
        <w:t>SALTILLO, COAHUILA DE ZARAGOZA</w:t>
      </w:r>
      <w:r>
        <w:rPr>
          <w:rFonts w:ascii="Times New Roman" w:hAnsi="Times New Roman" w:cs="Times New Roman"/>
          <w:b/>
          <w:bCs/>
          <w:sz w:val="24"/>
          <w:szCs w:val="24"/>
        </w:rPr>
        <w:t xml:space="preserve">                    OCTUBRE</w:t>
      </w:r>
      <w:r w:rsidRPr="00B20176">
        <w:rPr>
          <w:rFonts w:ascii="Times New Roman" w:hAnsi="Times New Roman" w:cs="Times New Roman"/>
          <w:b/>
          <w:bCs/>
          <w:sz w:val="24"/>
          <w:szCs w:val="24"/>
        </w:rPr>
        <w:t xml:space="preserve"> 202</w:t>
      </w:r>
      <w:r>
        <w:rPr>
          <w:rFonts w:ascii="Times New Roman" w:hAnsi="Times New Roman" w:cs="Times New Roman"/>
          <w:b/>
          <w:bCs/>
          <w:sz w:val="24"/>
          <w:szCs w:val="24"/>
        </w:rPr>
        <w:t>2</w:t>
      </w:r>
    </w:p>
    <w:p w14:paraId="6A00F6D2" w14:textId="77777777" w:rsidR="00A756C1" w:rsidRDefault="00A756C1" w:rsidP="00274B60">
      <w:pPr>
        <w:pStyle w:val="Cuerpo"/>
        <w:spacing w:after="0"/>
        <w:jc w:val="right"/>
        <w:rPr>
          <w:rFonts w:ascii="Times New Roman" w:hAnsi="Times New Roman" w:cs="Times New Roman"/>
          <w:b/>
          <w:bCs/>
          <w:color w:val="000000" w:themeColor="text1"/>
          <w:sz w:val="24"/>
          <w:szCs w:val="24"/>
        </w:rPr>
      </w:pPr>
    </w:p>
    <w:p w14:paraId="35C6731A" w14:textId="74DA6364" w:rsidR="009801BF" w:rsidRPr="00A756C1" w:rsidRDefault="00A756C1" w:rsidP="00A756C1">
      <w:pPr>
        <w:pStyle w:val="Cuerpo"/>
        <w:spacing w:after="0"/>
        <w:rPr>
          <w:rFonts w:ascii="Times New Roman" w:hAnsi="Times New Roman" w:cs="Times New Roman"/>
          <w:b/>
          <w:bCs/>
          <w:sz w:val="24"/>
          <w:szCs w:val="24"/>
        </w:rPr>
      </w:pPr>
      <w:r w:rsidRPr="00A756C1">
        <w:rPr>
          <w:rFonts w:ascii="Times New Roman" w:hAnsi="Times New Roman" w:cs="Times New Roman"/>
          <w:b/>
          <w:bCs/>
          <w:color w:val="000000" w:themeColor="text1"/>
          <w:sz w:val="24"/>
          <w:szCs w:val="24"/>
        </w:rPr>
        <w:t>Competencia Profesional:</w:t>
      </w:r>
    </w:p>
    <w:p w14:paraId="193A8F94" w14:textId="77777777" w:rsidR="009801BF" w:rsidRPr="00D573A5" w:rsidRDefault="009801BF" w:rsidP="009801BF">
      <w:pPr>
        <w:pStyle w:val="Cuerpo"/>
        <w:numPr>
          <w:ilvl w:val="0"/>
          <w:numId w:val="1"/>
        </w:numPr>
        <w:spacing w:after="0"/>
        <w:rPr>
          <w:rFonts w:ascii="Times New Roman" w:hAnsi="Times New Roman" w:cs="Times New Roman"/>
          <w:color w:val="000000" w:themeColor="text1"/>
          <w:sz w:val="24"/>
          <w:szCs w:val="24"/>
        </w:rPr>
      </w:pPr>
      <w:r w:rsidRPr="00D573A5">
        <w:rPr>
          <w:rStyle w:val="normaltextrun"/>
          <w:rFonts w:ascii="Times New Roman" w:hAnsi="Times New Roman" w:cs="Times New Roman"/>
          <w:color w:val="000000" w:themeColor="text1"/>
          <w:sz w:val="24"/>
          <w:szCs w:val="24"/>
          <w:bdr w:val="none" w:sz="0" w:space="0" w:color="auto" w:frame="1"/>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6A2E027" w14:textId="77777777" w:rsidR="009801BF" w:rsidRPr="009801BF" w:rsidRDefault="009801BF" w:rsidP="00A756C1">
      <w:pPr>
        <w:pStyle w:val="Cuerpo"/>
        <w:spacing w:after="0"/>
        <w:rPr>
          <w:rFonts w:ascii="Times New Roman" w:hAnsi="Times New Roman" w:cs="Times New Roman"/>
          <w:b/>
          <w:bCs/>
          <w:color w:val="000000" w:themeColor="text1"/>
          <w:sz w:val="24"/>
          <w:szCs w:val="24"/>
        </w:rPr>
      </w:pPr>
    </w:p>
    <w:p w14:paraId="617E2BA1" w14:textId="7048BC7F" w:rsidR="009801BF" w:rsidRPr="009801BF" w:rsidRDefault="00A756C1" w:rsidP="00A756C1">
      <w:pPr>
        <w:pStyle w:val="Cuerpo"/>
        <w:spacing w:after="0"/>
        <w:jc w:val="both"/>
        <w:rPr>
          <w:rFonts w:ascii="Times New Roman" w:hAnsi="Times New Roman" w:cs="Times New Roman"/>
          <w:b/>
          <w:bCs/>
          <w:color w:val="000000" w:themeColor="text1"/>
          <w:sz w:val="24"/>
          <w:szCs w:val="24"/>
        </w:rPr>
      </w:pPr>
      <w:r w:rsidRPr="009801BF">
        <w:rPr>
          <w:rFonts w:ascii="Times New Roman" w:hAnsi="Times New Roman" w:cs="Times New Roman"/>
          <w:b/>
          <w:bCs/>
          <w:color w:val="000000" w:themeColor="text1"/>
          <w:sz w:val="24"/>
          <w:szCs w:val="24"/>
        </w:rPr>
        <w:t xml:space="preserve">Unidades: </w:t>
      </w:r>
    </w:p>
    <w:p w14:paraId="405CBC3F" w14:textId="77777777" w:rsidR="009801BF" w:rsidRPr="00D573A5" w:rsidRDefault="009801BF" w:rsidP="009801BF">
      <w:pPr>
        <w:pStyle w:val="Cuerpo"/>
        <w:numPr>
          <w:ilvl w:val="0"/>
          <w:numId w:val="1"/>
        </w:numPr>
        <w:spacing w:after="0"/>
        <w:rPr>
          <w:rStyle w:val="normaltextrun"/>
          <w:rFonts w:ascii="Times New Roman" w:hAnsi="Times New Roman" w:cs="Times New Roman"/>
          <w:color w:val="000000" w:themeColor="text1"/>
          <w:sz w:val="24"/>
          <w:szCs w:val="24"/>
        </w:rPr>
      </w:pPr>
      <w:r w:rsidRPr="00D573A5">
        <w:rPr>
          <w:rStyle w:val="normaltextrun"/>
          <w:rFonts w:ascii="Times New Roman" w:hAnsi="Times New Roman" w:cs="Times New Roman"/>
          <w:color w:val="000000" w:themeColor="text1"/>
          <w:sz w:val="24"/>
          <w:szCs w:val="24"/>
          <w:bdr w:val="none" w:sz="0" w:space="0" w:color="auto" w:frame="1"/>
        </w:rPr>
        <w:t>Elabora diagnósticos de los intereses, motivaciones y necesidades formativas de los alumnos para organizar las actividades de aprendizaje, así como las adecuaciones curriculares y didácticas pertinentes. </w:t>
      </w:r>
    </w:p>
    <w:p w14:paraId="40AE80EC" w14:textId="77777777" w:rsidR="009801BF" w:rsidRPr="00D573A5" w:rsidRDefault="009801BF" w:rsidP="009801BF">
      <w:pPr>
        <w:pStyle w:val="Cuerpo"/>
        <w:numPr>
          <w:ilvl w:val="0"/>
          <w:numId w:val="1"/>
        </w:numPr>
        <w:spacing w:after="0"/>
        <w:rPr>
          <w:rStyle w:val="normaltextrun"/>
          <w:rFonts w:ascii="Times New Roman" w:hAnsi="Times New Roman" w:cs="Times New Roman"/>
          <w:color w:val="000000" w:themeColor="text1"/>
          <w:sz w:val="24"/>
          <w:szCs w:val="24"/>
        </w:rPr>
      </w:pPr>
      <w:r w:rsidRPr="00D573A5">
        <w:rPr>
          <w:rStyle w:val="normaltextrun"/>
          <w:rFonts w:ascii="Times New Roman" w:hAnsi="Times New Roman" w:cs="Times New Roman"/>
          <w:color w:val="000000" w:themeColor="text1"/>
          <w:sz w:val="24"/>
          <w:szCs w:val="24"/>
          <w:bdr w:val="none" w:sz="0" w:space="0" w:color="auto" w:frame="1"/>
        </w:rPr>
        <w:t>Selecciona estrategias que favorecen el desarrollo intelectual, físico, social y emocional de los alumnos para procurar el logro de los aprendizajes. </w:t>
      </w:r>
    </w:p>
    <w:p w14:paraId="42BDBDA9" w14:textId="74F444E0" w:rsidR="00A756C1" w:rsidRPr="00D225B5" w:rsidRDefault="009801BF" w:rsidP="009801BF">
      <w:pPr>
        <w:pStyle w:val="Cuerpo"/>
        <w:numPr>
          <w:ilvl w:val="0"/>
          <w:numId w:val="1"/>
        </w:numPr>
        <w:spacing w:after="0"/>
        <w:rPr>
          <w:rFonts w:ascii="Times New Roman" w:hAnsi="Times New Roman" w:cs="Times New Roman"/>
          <w:color w:val="000000" w:themeColor="text1"/>
          <w:sz w:val="24"/>
          <w:szCs w:val="24"/>
        </w:rPr>
        <w:sectPr w:rsidR="00A756C1" w:rsidRPr="00D225B5" w:rsidSect="00B20176">
          <w:pgSz w:w="12240" w:h="15840"/>
          <w:pgMar w:top="1418" w:right="1701" w:bottom="1418" w:left="1701" w:header="709" w:footer="709" w:gutter="0"/>
          <w:cols w:space="708"/>
          <w:docGrid w:linePitch="360"/>
        </w:sectPr>
      </w:pPr>
      <w:r w:rsidRPr="00D573A5">
        <w:rPr>
          <w:rStyle w:val="normaltextrun"/>
          <w:rFonts w:ascii="Times New Roman" w:hAnsi="Times New Roman" w:cs="Times New Roman"/>
          <w:color w:val="000000" w:themeColor="text1"/>
          <w:sz w:val="24"/>
          <w:szCs w:val="24"/>
          <w:bdr w:val="none" w:sz="0" w:space="0" w:color="auto" w:frame="1"/>
        </w:rPr>
        <w:t>Construye escenarios y experiencias de aprendizaje utilizando diversos recursos metodológicos y tecnológicos para favorecer la educación inclusiva. </w:t>
      </w:r>
    </w:p>
    <w:tbl>
      <w:tblPr>
        <w:tblStyle w:val="Tablaconcuadrcula"/>
        <w:tblpPr w:leftFromText="141" w:rightFromText="141" w:vertAnchor="page" w:horzAnchor="margin" w:tblpXSpec="center" w:tblpY="683"/>
        <w:tblW w:w="10910" w:type="dxa"/>
        <w:tblLook w:val="04A0" w:firstRow="1" w:lastRow="0" w:firstColumn="1" w:lastColumn="0" w:noHBand="0" w:noVBand="1"/>
      </w:tblPr>
      <w:tblGrid>
        <w:gridCol w:w="2022"/>
        <w:gridCol w:w="5274"/>
        <w:gridCol w:w="2316"/>
        <w:gridCol w:w="1298"/>
      </w:tblGrid>
      <w:tr w:rsidR="00D225B5" w14:paraId="471C4268" w14:textId="77777777" w:rsidTr="00F24BD0">
        <w:tc>
          <w:tcPr>
            <w:tcW w:w="2022" w:type="dxa"/>
          </w:tcPr>
          <w:p w14:paraId="5A0339F6" w14:textId="77777777" w:rsidR="00D225B5" w:rsidRPr="009801BF" w:rsidRDefault="00D225B5" w:rsidP="00F24BD0">
            <w:pPr>
              <w:jc w:val="center"/>
              <w:rPr>
                <w:rFonts w:ascii="Arial" w:hAnsi="Arial" w:cs="Arial"/>
                <w:b/>
                <w:bCs/>
                <w:sz w:val="28"/>
                <w:szCs w:val="28"/>
              </w:rPr>
            </w:pPr>
            <w:r w:rsidRPr="009801BF">
              <w:rPr>
                <w:rFonts w:ascii="Arial" w:hAnsi="Arial" w:cs="Arial"/>
                <w:b/>
                <w:bCs/>
                <w:sz w:val="28"/>
                <w:szCs w:val="28"/>
              </w:rPr>
              <w:lastRenderedPageBreak/>
              <w:t>ESTRATEGIA</w:t>
            </w:r>
          </w:p>
        </w:tc>
        <w:tc>
          <w:tcPr>
            <w:tcW w:w="5274" w:type="dxa"/>
          </w:tcPr>
          <w:p w14:paraId="48D3847C" w14:textId="77777777" w:rsidR="00D225B5" w:rsidRPr="009801BF" w:rsidRDefault="00D225B5" w:rsidP="00F24BD0">
            <w:pPr>
              <w:jc w:val="center"/>
              <w:rPr>
                <w:rFonts w:ascii="Arial" w:hAnsi="Arial" w:cs="Arial"/>
                <w:b/>
                <w:bCs/>
                <w:sz w:val="28"/>
                <w:szCs w:val="28"/>
              </w:rPr>
            </w:pPr>
            <w:r w:rsidRPr="009801BF">
              <w:rPr>
                <w:rFonts w:ascii="Arial" w:hAnsi="Arial" w:cs="Arial"/>
                <w:b/>
                <w:bCs/>
                <w:sz w:val="28"/>
                <w:szCs w:val="28"/>
              </w:rPr>
              <w:t>ACCIÓN</w:t>
            </w:r>
          </w:p>
        </w:tc>
        <w:tc>
          <w:tcPr>
            <w:tcW w:w="2316" w:type="dxa"/>
          </w:tcPr>
          <w:p w14:paraId="758E5505" w14:textId="77777777" w:rsidR="00D225B5" w:rsidRPr="009801BF" w:rsidRDefault="00D225B5" w:rsidP="00F24BD0">
            <w:pPr>
              <w:jc w:val="center"/>
              <w:rPr>
                <w:rFonts w:ascii="Arial" w:hAnsi="Arial" w:cs="Arial"/>
                <w:b/>
                <w:bCs/>
                <w:sz w:val="28"/>
                <w:szCs w:val="28"/>
              </w:rPr>
            </w:pPr>
            <w:r w:rsidRPr="009801BF">
              <w:rPr>
                <w:rFonts w:ascii="Arial" w:hAnsi="Arial" w:cs="Arial"/>
                <w:b/>
                <w:bCs/>
                <w:sz w:val="28"/>
                <w:szCs w:val="28"/>
              </w:rPr>
              <w:t>RECURSOS</w:t>
            </w:r>
          </w:p>
        </w:tc>
        <w:tc>
          <w:tcPr>
            <w:tcW w:w="1298" w:type="dxa"/>
          </w:tcPr>
          <w:p w14:paraId="7060A80F" w14:textId="77777777" w:rsidR="00D225B5" w:rsidRPr="009801BF" w:rsidRDefault="00D225B5" w:rsidP="00F24BD0">
            <w:pPr>
              <w:jc w:val="center"/>
              <w:rPr>
                <w:rFonts w:ascii="Arial" w:hAnsi="Arial" w:cs="Arial"/>
                <w:b/>
                <w:bCs/>
                <w:sz w:val="28"/>
                <w:szCs w:val="28"/>
              </w:rPr>
            </w:pPr>
            <w:r w:rsidRPr="009801BF">
              <w:rPr>
                <w:rFonts w:ascii="Arial" w:hAnsi="Arial" w:cs="Arial"/>
                <w:b/>
                <w:bCs/>
                <w:sz w:val="28"/>
                <w:szCs w:val="28"/>
              </w:rPr>
              <w:t>FECHA</w:t>
            </w:r>
          </w:p>
        </w:tc>
      </w:tr>
      <w:tr w:rsidR="00D225B5" w:rsidRPr="00E11286" w14:paraId="74BB0E09" w14:textId="77777777" w:rsidTr="00F24BD0">
        <w:tc>
          <w:tcPr>
            <w:tcW w:w="2022" w:type="dxa"/>
          </w:tcPr>
          <w:p w14:paraId="222C6C78" w14:textId="77777777" w:rsidR="00D225B5" w:rsidRPr="00D573A5" w:rsidRDefault="00D225B5" w:rsidP="00F24BD0">
            <w:pPr>
              <w:jc w:val="center"/>
              <w:rPr>
                <w:rFonts w:ascii="Times New Roman" w:hAnsi="Times New Roman" w:cs="Times New Roman"/>
                <w:b/>
                <w:bCs/>
              </w:rPr>
            </w:pPr>
            <w:r w:rsidRPr="00D573A5">
              <w:rPr>
                <w:rStyle w:val="normaltextrun"/>
                <w:rFonts w:ascii="Times New Roman" w:hAnsi="Times New Roman" w:cs="Times New Roman"/>
                <w:color w:val="000000"/>
                <w:shd w:val="clear" w:color="auto" w:fill="FFFFFF"/>
              </w:rPr>
              <w:t>I</w:t>
            </w:r>
            <w:r w:rsidRPr="00B20176">
              <w:rPr>
                <w:rStyle w:val="normaltextrun"/>
                <w:rFonts w:ascii="Times New Roman" w:hAnsi="Times New Roman" w:cs="Times New Roman"/>
                <w:color w:val="000000"/>
                <w:shd w:val="clear" w:color="auto" w:fill="FFFFFF"/>
              </w:rPr>
              <w:t>nvestigación</w:t>
            </w:r>
            <w:r w:rsidRPr="00D573A5">
              <w:rPr>
                <w:rStyle w:val="eop"/>
                <w:rFonts w:ascii="Times New Roman" w:hAnsi="Times New Roman" w:cs="Times New Roman"/>
                <w:color w:val="000000"/>
                <w:shd w:val="clear" w:color="auto" w:fill="FFFFFF"/>
              </w:rPr>
              <w:t> </w:t>
            </w:r>
          </w:p>
          <w:p w14:paraId="1D4A0586" w14:textId="77777777" w:rsidR="00D225B5" w:rsidRPr="00D573A5" w:rsidRDefault="00D225B5" w:rsidP="00F24BD0">
            <w:pPr>
              <w:jc w:val="center"/>
              <w:rPr>
                <w:rFonts w:ascii="Times New Roman" w:hAnsi="Times New Roman" w:cs="Times New Roman"/>
                <w:b/>
                <w:bCs/>
              </w:rPr>
            </w:pPr>
          </w:p>
          <w:p w14:paraId="3BC2958F" w14:textId="77777777" w:rsidR="00D225B5" w:rsidRPr="00D573A5" w:rsidRDefault="00D225B5" w:rsidP="00F24BD0">
            <w:pPr>
              <w:jc w:val="center"/>
              <w:rPr>
                <w:rFonts w:ascii="Times New Roman" w:hAnsi="Times New Roman" w:cs="Times New Roman"/>
                <w:b/>
                <w:bCs/>
              </w:rPr>
            </w:pPr>
          </w:p>
          <w:p w14:paraId="32F06B69" w14:textId="77777777" w:rsidR="00D225B5" w:rsidRPr="00D573A5" w:rsidRDefault="00D225B5" w:rsidP="00F24BD0">
            <w:pPr>
              <w:jc w:val="center"/>
              <w:rPr>
                <w:rFonts w:ascii="Times New Roman" w:hAnsi="Times New Roman" w:cs="Times New Roman"/>
                <w:b/>
                <w:bCs/>
              </w:rPr>
            </w:pPr>
          </w:p>
        </w:tc>
        <w:tc>
          <w:tcPr>
            <w:tcW w:w="5274" w:type="dxa"/>
          </w:tcPr>
          <w:p w14:paraId="4C557A87" w14:textId="77777777" w:rsidR="00D225B5" w:rsidRPr="00B20176" w:rsidRDefault="00D225B5" w:rsidP="00F24BD0">
            <w:pPr>
              <w:pStyle w:val="paragraph"/>
              <w:spacing w:before="0" w:beforeAutospacing="0" w:after="0" w:afterAutospacing="0"/>
              <w:jc w:val="both"/>
              <w:textAlignment w:val="baseline"/>
            </w:pPr>
            <w:r w:rsidRPr="00B20176">
              <w:rPr>
                <w:rStyle w:val="normaltextrun"/>
              </w:rPr>
              <w:t>Identificación de los contenidos a utilizar en el Desarrollo, reflexión y evaluación de la propuesta de mejora a partir de lo observado durante las jornadas de práctica. Considerar:</w:t>
            </w:r>
          </w:p>
          <w:p w14:paraId="064A6FA7" w14:textId="77777777" w:rsidR="00D225B5" w:rsidRPr="00B20176" w:rsidRDefault="00D225B5" w:rsidP="00F24BD0">
            <w:pPr>
              <w:pStyle w:val="paragraph"/>
              <w:numPr>
                <w:ilvl w:val="0"/>
                <w:numId w:val="2"/>
              </w:numPr>
              <w:spacing w:before="0" w:beforeAutospacing="0" w:after="0" w:afterAutospacing="0"/>
              <w:ind w:left="1080" w:firstLine="0"/>
              <w:jc w:val="both"/>
              <w:textAlignment w:val="baseline"/>
              <w:rPr>
                <w:rStyle w:val="normaltextrun"/>
              </w:rPr>
            </w:pPr>
            <w:r w:rsidRPr="00B20176">
              <w:rPr>
                <w:rStyle w:val="normaltextrun"/>
              </w:rPr>
              <w:t>Elementos de las planeaciones didácticas</w:t>
            </w:r>
          </w:p>
          <w:p w14:paraId="70AA0EA4" w14:textId="77777777" w:rsidR="00D225B5" w:rsidRPr="00B20176" w:rsidRDefault="00D225B5" w:rsidP="00F24BD0">
            <w:pPr>
              <w:pStyle w:val="paragraph"/>
              <w:numPr>
                <w:ilvl w:val="0"/>
                <w:numId w:val="2"/>
              </w:numPr>
              <w:spacing w:before="0" w:beforeAutospacing="0" w:after="0" w:afterAutospacing="0"/>
              <w:ind w:left="1080" w:firstLine="0"/>
              <w:jc w:val="both"/>
              <w:textAlignment w:val="baseline"/>
            </w:pPr>
            <w:r w:rsidRPr="00B20176">
              <w:rPr>
                <w:rStyle w:val="normaltextrun"/>
              </w:rPr>
              <w:t>Plan y programa de estudio del nivel básico (Sus enfoques)</w:t>
            </w:r>
          </w:p>
          <w:p w14:paraId="47009387" w14:textId="77777777" w:rsidR="00D225B5" w:rsidRPr="00B20176" w:rsidRDefault="00D225B5" w:rsidP="00F24BD0">
            <w:pPr>
              <w:pStyle w:val="paragraph"/>
              <w:numPr>
                <w:ilvl w:val="0"/>
                <w:numId w:val="2"/>
              </w:numPr>
              <w:spacing w:before="0" w:beforeAutospacing="0" w:after="0" w:afterAutospacing="0"/>
              <w:ind w:left="1080" w:firstLine="0"/>
              <w:jc w:val="both"/>
              <w:textAlignment w:val="baseline"/>
            </w:pPr>
            <w:r w:rsidRPr="00B20176">
              <w:rPr>
                <w:rStyle w:val="normaltextrun"/>
              </w:rPr>
              <w:t>Importancia de los instrumentos de Diagnóstico,</w:t>
            </w:r>
            <w:r w:rsidRPr="00B20176">
              <w:rPr>
                <w:rStyle w:val="eop"/>
              </w:rPr>
              <w:t> </w:t>
            </w:r>
          </w:p>
          <w:p w14:paraId="7C2875E2" w14:textId="77777777" w:rsidR="00D225B5" w:rsidRPr="00B20176" w:rsidRDefault="00D225B5" w:rsidP="00F24BD0">
            <w:pPr>
              <w:pStyle w:val="paragraph"/>
              <w:numPr>
                <w:ilvl w:val="0"/>
                <w:numId w:val="2"/>
              </w:numPr>
              <w:spacing w:before="0" w:beforeAutospacing="0" w:after="0" w:afterAutospacing="0"/>
              <w:ind w:left="1080" w:firstLine="0"/>
              <w:jc w:val="both"/>
              <w:textAlignment w:val="baseline"/>
            </w:pPr>
            <w:r w:rsidRPr="00B20176">
              <w:rPr>
                <w:rStyle w:val="normaltextrun"/>
              </w:rPr>
              <w:t>Características de un proyecto</w:t>
            </w:r>
          </w:p>
          <w:p w14:paraId="373F691F" w14:textId="77777777" w:rsidR="00D225B5" w:rsidRPr="00B20176" w:rsidRDefault="00D225B5" w:rsidP="00F24BD0">
            <w:pPr>
              <w:pStyle w:val="paragraph"/>
              <w:numPr>
                <w:ilvl w:val="0"/>
                <w:numId w:val="2"/>
              </w:numPr>
              <w:spacing w:before="0" w:beforeAutospacing="0" w:after="0" w:afterAutospacing="0"/>
              <w:ind w:left="1080" w:firstLine="0"/>
              <w:jc w:val="both"/>
              <w:textAlignment w:val="baseline"/>
            </w:pPr>
            <w:r w:rsidRPr="00B20176">
              <w:rPr>
                <w:rStyle w:val="normaltextrun"/>
              </w:rPr>
              <w:t>Evaluaciones</w:t>
            </w:r>
          </w:p>
          <w:p w14:paraId="16B09438" w14:textId="77777777" w:rsidR="00D225B5" w:rsidRPr="00B20176" w:rsidRDefault="00D225B5" w:rsidP="00F24BD0">
            <w:pPr>
              <w:pStyle w:val="paragraph"/>
              <w:numPr>
                <w:ilvl w:val="0"/>
                <w:numId w:val="2"/>
              </w:numPr>
              <w:spacing w:before="0" w:beforeAutospacing="0" w:after="0" w:afterAutospacing="0"/>
              <w:ind w:left="1080" w:firstLine="0"/>
              <w:jc w:val="both"/>
              <w:textAlignment w:val="baseline"/>
            </w:pPr>
            <w:r w:rsidRPr="00B20176">
              <w:rPr>
                <w:rStyle w:val="normaltextrun"/>
              </w:rPr>
              <w:t>Importancia de la flexibilidad y las adecuaciones dentro de la planeación</w:t>
            </w:r>
            <w:r w:rsidRPr="00B20176">
              <w:rPr>
                <w:rStyle w:val="eop"/>
              </w:rPr>
              <w:t> </w:t>
            </w:r>
          </w:p>
        </w:tc>
        <w:tc>
          <w:tcPr>
            <w:tcW w:w="2316" w:type="dxa"/>
          </w:tcPr>
          <w:p w14:paraId="0F32E68A" w14:textId="77777777" w:rsidR="00D225B5" w:rsidRPr="004E3A91" w:rsidRDefault="00D225B5" w:rsidP="00F24BD0">
            <w:pPr>
              <w:rPr>
                <w:rStyle w:val="normaltextrun"/>
                <w:rFonts w:ascii="Times New Roman" w:hAnsi="Times New Roman" w:cs="Times New Roman"/>
                <w:color w:val="000000"/>
                <w:shd w:val="clear" w:color="auto" w:fill="FFFFFF"/>
              </w:rPr>
            </w:pPr>
          </w:p>
          <w:p w14:paraId="2EC2E678" w14:textId="77777777" w:rsidR="00D225B5" w:rsidRPr="004E3A91" w:rsidRDefault="00D225B5" w:rsidP="00F24BD0">
            <w:pPr>
              <w:rPr>
                <w:rStyle w:val="normaltextrun"/>
                <w:rFonts w:ascii="Times New Roman" w:hAnsi="Times New Roman" w:cs="Times New Roman"/>
              </w:rPr>
            </w:pPr>
          </w:p>
          <w:p w14:paraId="06105520" w14:textId="77777777" w:rsidR="00D225B5" w:rsidRPr="00D573A5" w:rsidRDefault="00D225B5" w:rsidP="00F24BD0">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Style w:val="eop"/>
                <w:rFonts w:ascii="Times New Roman" w:hAnsi="Times New Roman" w:cs="Times New Roman"/>
                <w:sz w:val="24"/>
                <w:szCs w:val="24"/>
                <w:shd w:val="clear" w:color="auto" w:fill="FFFFFF"/>
              </w:rPr>
            </w:pPr>
            <w:r w:rsidRPr="00D573A5">
              <w:rPr>
                <w:rStyle w:val="normaltextrun"/>
                <w:rFonts w:ascii="Times New Roman" w:hAnsi="Times New Roman" w:cs="Times New Roman"/>
                <w:sz w:val="24"/>
                <w:szCs w:val="24"/>
                <w:shd w:val="clear" w:color="auto" w:fill="FFFFFF"/>
              </w:rPr>
              <w:t>Referencias bibliográficas</w:t>
            </w:r>
            <w:r w:rsidRPr="00D573A5">
              <w:rPr>
                <w:rStyle w:val="eop"/>
                <w:rFonts w:ascii="Times New Roman" w:hAnsi="Times New Roman" w:cs="Times New Roman"/>
                <w:sz w:val="24"/>
                <w:szCs w:val="24"/>
                <w:shd w:val="clear" w:color="auto" w:fill="FFFFFF"/>
              </w:rPr>
              <w:t> </w:t>
            </w:r>
          </w:p>
          <w:p w14:paraId="3B9E63B3" w14:textId="77777777" w:rsidR="00D225B5" w:rsidRPr="00D573A5" w:rsidRDefault="00D225B5" w:rsidP="00F24BD0">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sz w:val="24"/>
                <w:szCs w:val="24"/>
                <w:lang w:val="es-MX"/>
              </w:rPr>
            </w:pPr>
            <w:r w:rsidRPr="00D573A5">
              <w:rPr>
                <w:rStyle w:val="normaltextrun"/>
                <w:rFonts w:ascii="Times New Roman" w:hAnsi="Times New Roman" w:cs="Times New Roman"/>
                <w:sz w:val="24"/>
                <w:szCs w:val="24"/>
                <w:shd w:val="clear" w:color="auto" w:fill="FFFFFF"/>
              </w:rPr>
              <w:t>Ideas principales</w:t>
            </w:r>
            <w:r w:rsidRPr="00D573A5">
              <w:rPr>
                <w:rStyle w:val="eop"/>
                <w:rFonts w:ascii="Times New Roman" w:hAnsi="Times New Roman" w:cs="Times New Roman"/>
                <w:sz w:val="24"/>
                <w:szCs w:val="24"/>
                <w:shd w:val="clear" w:color="auto" w:fill="FFFFFF"/>
              </w:rPr>
              <w:t> </w:t>
            </w:r>
          </w:p>
        </w:tc>
        <w:tc>
          <w:tcPr>
            <w:tcW w:w="1298" w:type="dxa"/>
          </w:tcPr>
          <w:p w14:paraId="466390E9" w14:textId="0BC5557F" w:rsidR="00D225B5" w:rsidRPr="00D573A5" w:rsidRDefault="00B96DA6" w:rsidP="00F24BD0">
            <w:pPr>
              <w:jc w:val="center"/>
              <w:rPr>
                <w:rFonts w:ascii="Times New Roman" w:hAnsi="Times New Roman" w:cs="Times New Roman"/>
                <w:b/>
                <w:bCs/>
              </w:rPr>
            </w:pPr>
            <w:r w:rsidRPr="00B96DA6">
              <w:rPr>
                <w:rFonts w:ascii="Times New Roman" w:hAnsi="Times New Roman" w:cs="Times New Roman"/>
                <w:b/>
                <w:bCs/>
                <w:highlight w:val="yellow"/>
              </w:rPr>
              <w:t>AQUÍYA EXISTEN FECHAS QUE PUEDES INCLUIR</w:t>
            </w:r>
          </w:p>
        </w:tc>
      </w:tr>
      <w:tr w:rsidR="00B96DA6" w:rsidRPr="00E11286" w14:paraId="0FD77EE0" w14:textId="77777777" w:rsidTr="00F24BD0">
        <w:tc>
          <w:tcPr>
            <w:tcW w:w="2022" w:type="dxa"/>
          </w:tcPr>
          <w:p w14:paraId="471675D7" w14:textId="77777777" w:rsidR="00B96DA6" w:rsidRPr="00D573A5" w:rsidRDefault="00B96DA6" w:rsidP="00B96DA6">
            <w:pPr>
              <w:rPr>
                <w:rFonts w:ascii="Times New Roman" w:hAnsi="Times New Roman" w:cs="Times New Roman"/>
              </w:rPr>
            </w:pPr>
            <w:r w:rsidRPr="00D573A5">
              <w:rPr>
                <w:rFonts w:ascii="Times New Roman" w:hAnsi="Times New Roman" w:cs="Times New Roman"/>
              </w:rPr>
              <w:t>Diseño y aplicación de Instrumentos</w:t>
            </w:r>
          </w:p>
        </w:tc>
        <w:tc>
          <w:tcPr>
            <w:tcW w:w="5274" w:type="dxa"/>
          </w:tcPr>
          <w:p w14:paraId="43B39BA3" w14:textId="77777777" w:rsidR="00B96DA6" w:rsidRPr="00D573A5" w:rsidRDefault="00B96DA6" w:rsidP="00B96DA6">
            <w:pPr>
              <w:rPr>
                <w:rFonts w:ascii="Times New Roman" w:hAnsi="Times New Roman" w:cs="Times New Roman"/>
              </w:rPr>
            </w:pPr>
            <w:r w:rsidRPr="00D573A5">
              <w:rPr>
                <w:rFonts w:ascii="Times New Roman" w:hAnsi="Times New Roman" w:cs="Times New Roman"/>
              </w:rPr>
              <w:t>Identificar los aspectos más importantes en el ámbito educativo para:</w:t>
            </w:r>
          </w:p>
          <w:p w14:paraId="5C669095" w14:textId="77777777" w:rsidR="00B96DA6" w:rsidRPr="00D573A5" w:rsidRDefault="00B96DA6" w:rsidP="00B96DA6">
            <w:pPr>
              <w:pStyle w:val="Prrafodelist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4"/>
                <w:szCs w:val="24"/>
                <w:lang w:val="es-MX"/>
              </w:rPr>
            </w:pPr>
            <w:r w:rsidRPr="00D573A5">
              <w:rPr>
                <w:rFonts w:ascii="Times New Roman" w:hAnsi="Times New Roman" w:cs="Times New Roman"/>
                <w:sz w:val="24"/>
                <w:szCs w:val="24"/>
                <w:lang w:val="es-MX"/>
              </w:rPr>
              <w:t>Diseñar instrumentos de diagnóstico que me permitan conocer al grupo y su contexto</w:t>
            </w:r>
          </w:p>
          <w:p w14:paraId="65C59232" w14:textId="77777777" w:rsidR="00B96DA6" w:rsidRPr="00D573A5" w:rsidRDefault="00B96DA6" w:rsidP="00B96DA6">
            <w:pPr>
              <w:pStyle w:val="Prrafodelist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4"/>
                <w:szCs w:val="24"/>
                <w:lang w:val="es-MX"/>
              </w:rPr>
            </w:pPr>
            <w:r w:rsidRPr="00D573A5">
              <w:rPr>
                <w:rFonts w:ascii="Times New Roman" w:hAnsi="Times New Roman" w:cs="Times New Roman"/>
                <w:sz w:val="24"/>
                <w:szCs w:val="24"/>
                <w:lang w:val="es-MX"/>
              </w:rPr>
              <w:t>Aplicar instrumentos</w:t>
            </w:r>
          </w:p>
          <w:p w14:paraId="678681D8" w14:textId="77777777" w:rsidR="00B96DA6" w:rsidRPr="00D573A5" w:rsidRDefault="00B96DA6" w:rsidP="00B96DA6">
            <w:pPr>
              <w:pStyle w:val="Prrafodelist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4"/>
                <w:szCs w:val="24"/>
                <w:lang w:val="es-MX"/>
              </w:rPr>
            </w:pPr>
            <w:r w:rsidRPr="00D573A5">
              <w:rPr>
                <w:rFonts w:ascii="Times New Roman" w:hAnsi="Times New Roman" w:cs="Times New Roman"/>
                <w:sz w:val="24"/>
                <w:szCs w:val="24"/>
                <w:lang w:val="es-MX"/>
              </w:rPr>
              <w:t xml:space="preserve">Análisis de información recopilada </w:t>
            </w:r>
          </w:p>
          <w:p w14:paraId="2E303B13" w14:textId="77777777" w:rsidR="00B96DA6" w:rsidRPr="00D573A5" w:rsidRDefault="00B96DA6" w:rsidP="00B96DA6">
            <w:pPr>
              <w:pStyle w:val="Prrafodelist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sz w:val="24"/>
                <w:szCs w:val="24"/>
                <w:lang w:val="es-MX"/>
              </w:rPr>
            </w:pPr>
            <w:r w:rsidRPr="00D573A5">
              <w:rPr>
                <w:rFonts w:ascii="Times New Roman" w:hAnsi="Times New Roman" w:cs="Times New Roman"/>
                <w:sz w:val="24"/>
                <w:szCs w:val="24"/>
                <w:lang w:val="es-MX"/>
              </w:rPr>
              <w:t xml:space="preserve">Escritos e informes donde se fundamente la información obtenida. </w:t>
            </w:r>
          </w:p>
        </w:tc>
        <w:tc>
          <w:tcPr>
            <w:tcW w:w="2316" w:type="dxa"/>
          </w:tcPr>
          <w:p w14:paraId="0B570832" w14:textId="77777777" w:rsidR="00B96DA6" w:rsidRPr="00D573A5" w:rsidRDefault="00B96DA6" w:rsidP="00B96DA6">
            <w:pPr>
              <w:pStyle w:val="paragraph"/>
              <w:numPr>
                <w:ilvl w:val="0"/>
                <w:numId w:val="3"/>
              </w:numPr>
              <w:spacing w:before="0" w:beforeAutospacing="0" w:after="0" w:afterAutospacing="0"/>
              <w:jc w:val="both"/>
              <w:textAlignment w:val="baseline"/>
            </w:pPr>
            <w:r w:rsidRPr="00D573A5">
              <w:rPr>
                <w:rStyle w:val="normaltextrun"/>
              </w:rPr>
              <w:t>Entrevista a los padres y alumnos</w:t>
            </w:r>
            <w:r w:rsidRPr="00D573A5">
              <w:rPr>
                <w:rStyle w:val="eop"/>
              </w:rPr>
              <w:t> </w:t>
            </w:r>
          </w:p>
          <w:p w14:paraId="24E213CC" w14:textId="77777777" w:rsidR="00B96DA6" w:rsidRPr="00D573A5" w:rsidRDefault="00B96DA6" w:rsidP="00B96DA6">
            <w:pPr>
              <w:pStyle w:val="paragraph"/>
              <w:numPr>
                <w:ilvl w:val="0"/>
                <w:numId w:val="3"/>
              </w:numPr>
              <w:spacing w:before="0" w:beforeAutospacing="0" w:after="0" w:afterAutospacing="0"/>
              <w:jc w:val="both"/>
              <w:textAlignment w:val="baseline"/>
            </w:pPr>
            <w:r w:rsidRPr="00D573A5">
              <w:rPr>
                <w:rStyle w:val="normaltextrun"/>
              </w:rPr>
              <w:t>Lista de cotejo</w:t>
            </w:r>
            <w:r w:rsidRPr="00D573A5">
              <w:rPr>
                <w:rStyle w:val="eop"/>
              </w:rPr>
              <w:t> </w:t>
            </w:r>
          </w:p>
          <w:p w14:paraId="101E4457" w14:textId="77777777" w:rsidR="00B96DA6" w:rsidRPr="00D573A5" w:rsidRDefault="00B96DA6" w:rsidP="00B96DA6">
            <w:pPr>
              <w:pStyle w:val="paragraph"/>
              <w:numPr>
                <w:ilvl w:val="0"/>
                <w:numId w:val="3"/>
              </w:numPr>
              <w:spacing w:before="0" w:beforeAutospacing="0" w:after="0" w:afterAutospacing="0"/>
              <w:jc w:val="both"/>
              <w:textAlignment w:val="baseline"/>
            </w:pPr>
            <w:r w:rsidRPr="00D573A5">
              <w:rPr>
                <w:rStyle w:val="normaltextrun"/>
              </w:rPr>
              <w:t>Cuaderno de evaluación continuo </w:t>
            </w:r>
            <w:r w:rsidRPr="00D573A5">
              <w:rPr>
                <w:rStyle w:val="eop"/>
              </w:rPr>
              <w:t> </w:t>
            </w:r>
          </w:p>
          <w:p w14:paraId="74307F2A" w14:textId="77777777" w:rsidR="00B96DA6" w:rsidRPr="00D573A5" w:rsidRDefault="00B96DA6" w:rsidP="00B96DA6">
            <w:pPr>
              <w:pStyle w:val="paragraph"/>
              <w:numPr>
                <w:ilvl w:val="0"/>
                <w:numId w:val="3"/>
              </w:numPr>
              <w:spacing w:before="0" w:beforeAutospacing="0" w:after="0" w:afterAutospacing="0"/>
              <w:jc w:val="both"/>
              <w:textAlignment w:val="baseline"/>
            </w:pPr>
            <w:r w:rsidRPr="00D573A5">
              <w:rPr>
                <w:rStyle w:val="normaltextrun"/>
              </w:rPr>
              <w:t>Diario de observación</w:t>
            </w:r>
            <w:r w:rsidRPr="00D573A5">
              <w:rPr>
                <w:rStyle w:val="eop"/>
              </w:rPr>
              <w:t> </w:t>
            </w:r>
          </w:p>
          <w:p w14:paraId="038B6BFE" w14:textId="77777777" w:rsidR="00B96DA6" w:rsidRPr="00D573A5" w:rsidRDefault="00B96DA6" w:rsidP="00B96DA6">
            <w:pPr>
              <w:rPr>
                <w:rFonts w:ascii="Times New Roman" w:hAnsi="Times New Roman" w:cs="Times New Roman"/>
              </w:rPr>
            </w:pPr>
          </w:p>
        </w:tc>
        <w:tc>
          <w:tcPr>
            <w:tcW w:w="1298" w:type="dxa"/>
          </w:tcPr>
          <w:p w14:paraId="16BA9AF6" w14:textId="6662653C" w:rsidR="00B96DA6" w:rsidRPr="00D573A5" w:rsidRDefault="00B96DA6" w:rsidP="00B96DA6">
            <w:pPr>
              <w:rPr>
                <w:rFonts w:ascii="Times New Roman" w:hAnsi="Times New Roman" w:cs="Times New Roman"/>
              </w:rPr>
            </w:pPr>
            <w:r w:rsidRPr="00A65606">
              <w:rPr>
                <w:rFonts w:ascii="Times New Roman" w:hAnsi="Times New Roman" w:cs="Times New Roman"/>
                <w:b/>
                <w:bCs/>
                <w:highlight w:val="yellow"/>
              </w:rPr>
              <w:t>AQUÍYA EXISTEN FECHAS QUE PUEDES INCLUIR</w:t>
            </w:r>
          </w:p>
        </w:tc>
      </w:tr>
      <w:tr w:rsidR="00B96DA6" w:rsidRPr="004E3A91" w14:paraId="6E7A6779" w14:textId="77777777" w:rsidTr="00F24BD0">
        <w:tc>
          <w:tcPr>
            <w:tcW w:w="2022" w:type="dxa"/>
          </w:tcPr>
          <w:p w14:paraId="592B10FE" w14:textId="77777777" w:rsidR="00B96DA6" w:rsidRPr="00D573A5" w:rsidRDefault="00B96DA6" w:rsidP="00B96DA6">
            <w:pPr>
              <w:rPr>
                <w:rFonts w:ascii="Times New Roman" w:hAnsi="Times New Roman" w:cs="Times New Roman"/>
              </w:rPr>
            </w:pPr>
            <w:r w:rsidRPr="00D573A5">
              <w:rPr>
                <w:rFonts w:ascii="Times New Roman" w:hAnsi="Times New Roman" w:cs="Times New Roman"/>
              </w:rPr>
              <w:t>Diseño de planeaciones</w:t>
            </w:r>
          </w:p>
          <w:p w14:paraId="6437D443" w14:textId="77777777" w:rsidR="00B96DA6" w:rsidRPr="00D573A5" w:rsidRDefault="00B96DA6" w:rsidP="00B96DA6">
            <w:pPr>
              <w:rPr>
                <w:rFonts w:ascii="Times New Roman" w:hAnsi="Times New Roman" w:cs="Times New Roman"/>
              </w:rPr>
            </w:pPr>
          </w:p>
        </w:tc>
        <w:tc>
          <w:tcPr>
            <w:tcW w:w="5274" w:type="dxa"/>
          </w:tcPr>
          <w:p w14:paraId="4CD6EF12" w14:textId="77777777" w:rsidR="00B96DA6" w:rsidRPr="00D573A5" w:rsidRDefault="00B96DA6" w:rsidP="00B96DA6">
            <w:pPr>
              <w:rPr>
                <w:rFonts w:ascii="Times New Roman" w:hAnsi="Times New Roman" w:cs="Times New Roman"/>
              </w:rPr>
            </w:pPr>
            <w:r w:rsidRPr="00D573A5">
              <w:rPr>
                <w:rFonts w:ascii="Times New Roman" w:hAnsi="Times New Roman" w:cs="Times New Roman"/>
              </w:rPr>
              <w:t>A partir de la información recopilada se reflexionará sobre las estrategias a implementar para:</w:t>
            </w:r>
          </w:p>
          <w:p w14:paraId="6C9E727B" w14:textId="77777777" w:rsidR="00B96DA6" w:rsidRPr="00D573A5" w:rsidRDefault="00B96DA6" w:rsidP="00B96DA6">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s-MX"/>
              </w:rPr>
            </w:pPr>
            <w:r w:rsidRPr="00D573A5">
              <w:rPr>
                <w:rFonts w:ascii="Times New Roman" w:hAnsi="Times New Roman" w:cs="Times New Roman"/>
                <w:sz w:val="24"/>
                <w:szCs w:val="24"/>
                <w:lang w:val="es-MX"/>
              </w:rPr>
              <w:lastRenderedPageBreak/>
              <w:t>Identificar, diseñar y Aplicar secuencias didácticas que satisfagan las necesidades de los alumnos</w:t>
            </w:r>
          </w:p>
          <w:p w14:paraId="159ADCEF" w14:textId="77777777" w:rsidR="00B96DA6" w:rsidRPr="00D573A5" w:rsidRDefault="00B96DA6" w:rsidP="00B96DA6">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s-MX"/>
              </w:rPr>
            </w:pPr>
            <w:r w:rsidRPr="00D573A5">
              <w:rPr>
                <w:rFonts w:ascii="Times New Roman" w:hAnsi="Times New Roman" w:cs="Times New Roman"/>
                <w:sz w:val="24"/>
                <w:szCs w:val="24"/>
                <w:lang w:val="es-MX"/>
              </w:rPr>
              <w:t>Elaborar material didáctico adecuado a la edad, y estilo de aprendizaje de los alumnos</w:t>
            </w:r>
          </w:p>
          <w:p w14:paraId="711A873A" w14:textId="77777777" w:rsidR="00B96DA6" w:rsidRPr="00D573A5" w:rsidRDefault="00B96DA6" w:rsidP="00B96DA6">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s-MX"/>
              </w:rPr>
            </w:pPr>
            <w:r w:rsidRPr="00D573A5">
              <w:rPr>
                <w:rFonts w:ascii="Times New Roman" w:hAnsi="Times New Roman" w:cs="Times New Roman"/>
                <w:sz w:val="24"/>
                <w:szCs w:val="24"/>
                <w:lang w:val="es-MX"/>
              </w:rPr>
              <w:t xml:space="preserve">Evaluar las planeaciones una vez aplicada, para identificar áreas de oportunidad y dificultades. </w:t>
            </w:r>
          </w:p>
        </w:tc>
        <w:tc>
          <w:tcPr>
            <w:tcW w:w="2316" w:type="dxa"/>
          </w:tcPr>
          <w:p w14:paraId="21C2A413" w14:textId="77777777" w:rsidR="00B96DA6" w:rsidRPr="00D573A5" w:rsidRDefault="00B96DA6" w:rsidP="00B96DA6">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Style w:val="eop"/>
                <w:rFonts w:ascii="Times New Roman" w:hAnsi="Times New Roman" w:cs="Times New Roman"/>
                <w:sz w:val="24"/>
                <w:szCs w:val="24"/>
                <w:lang w:val="es-MX"/>
              </w:rPr>
            </w:pPr>
            <w:r w:rsidRPr="00D573A5">
              <w:rPr>
                <w:rStyle w:val="normaltextrun"/>
                <w:rFonts w:ascii="Times New Roman" w:hAnsi="Times New Roman" w:cs="Times New Roman"/>
                <w:sz w:val="24"/>
                <w:szCs w:val="24"/>
                <w:shd w:val="clear" w:color="auto" w:fill="FFFFFF"/>
              </w:rPr>
              <w:lastRenderedPageBreak/>
              <w:t>Planeaciones didácticas</w:t>
            </w:r>
            <w:r w:rsidRPr="00D573A5">
              <w:rPr>
                <w:rStyle w:val="eop"/>
                <w:rFonts w:ascii="Times New Roman" w:hAnsi="Times New Roman" w:cs="Times New Roman"/>
                <w:sz w:val="24"/>
                <w:szCs w:val="24"/>
                <w:shd w:val="clear" w:color="auto" w:fill="FFFFFF"/>
              </w:rPr>
              <w:t> </w:t>
            </w:r>
          </w:p>
          <w:p w14:paraId="431D24E0" w14:textId="77777777" w:rsidR="00B96DA6" w:rsidRPr="00D573A5" w:rsidRDefault="00B96DA6" w:rsidP="00B96DA6">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s-MX"/>
              </w:rPr>
            </w:pPr>
            <w:r w:rsidRPr="00D573A5">
              <w:rPr>
                <w:rStyle w:val="eop"/>
                <w:rFonts w:ascii="Times New Roman" w:hAnsi="Times New Roman" w:cs="Times New Roman"/>
                <w:sz w:val="24"/>
                <w:szCs w:val="24"/>
                <w:shd w:val="clear" w:color="auto" w:fill="FFFFFF"/>
              </w:rPr>
              <w:t>Rubricas para evaluar l</w:t>
            </w:r>
            <w:r>
              <w:rPr>
                <w:rStyle w:val="eop"/>
                <w:rFonts w:ascii="Times New Roman" w:hAnsi="Times New Roman" w:cs="Times New Roman"/>
                <w:sz w:val="24"/>
                <w:szCs w:val="24"/>
                <w:shd w:val="clear" w:color="auto" w:fill="FFFFFF"/>
              </w:rPr>
              <w:t>o</w:t>
            </w:r>
            <w:r>
              <w:rPr>
                <w:rStyle w:val="eop"/>
                <w:rFonts w:cs="Times New Roman"/>
                <w:shd w:val="clear" w:color="auto" w:fill="FFFFFF"/>
              </w:rPr>
              <w:t xml:space="preserve">s </w:t>
            </w:r>
            <w:r>
              <w:rPr>
                <w:rStyle w:val="eop"/>
                <w:rFonts w:ascii="Times New Roman" w:hAnsi="Times New Roman" w:cs="Times New Roman"/>
                <w:sz w:val="24"/>
                <w:szCs w:val="24"/>
                <w:shd w:val="clear" w:color="auto" w:fill="FFFFFF"/>
              </w:rPr>
              <w:lastRenderedPageBreak/>
              <w:t>a</w:t>
            </w:r>
            <w:r>
              <w:rPr>
                <w:rStyle w:val="eop"/>
                <w:rFonts w:cs="Times New Roman"/>
                <w:shd w:val="clear" w:color="auto" w:fill="FFFFFF"/>
              </w:rPr>
              <w:t xml:space="preserve">prendizajes esperados </w:t>
            </w:r>
            <w:r w:rsidRPr="00D573A5">
              <w:rPr>
                <w:rStyle w:val="eop"/>
                <w:rFonts w:ascii="Times New Roman" w:hAnsi="Times New Roman" w:cs="Times New Roman"/>
                <w:sz w:val="24"/>
                <w:szCs w:val="24"/>
                <w:shd w:val="clear" w:color="auto" w:fill="FFFFFF"/>
              </w:rPr>
              <w:t>a trabajar</w:t>
            </w:r>
            <w:r>
              <w:rPr>
                <w:rStyle w:val="eop"/>
                <w:rFonts w:ascii="Times New Roman" w:hAnsi="Times New Roman" w:cs="Times New Roman"/>
                <w:sz w:val="24"/>
                <w:szCs w:val="24"/>
                <w:shd w:val="clear" w:color="auto" w:fill="FFFFFF"/>
              </w:rPr>
              <w:t xml:space="preserve"> </w:t>
            </w:r>
            <w:r>
              <w:rPr>
                <w:rStyle w:val="eop"/>
                <w:rFonts w:cs="Times New Roman"/>
                <w:shd w:val="clear" w:color="auto" w:fill="FFFFFF"/>
              </w:rPr>
              <w:t>con el grupo</w:t>
            </w:r>
            <w:r w:rsidRPr="00D573A5">
              <w:rPr>
                <w:rStyle w:val="eop"/>
                <w:rFonts w:ascii="Times New Roman" w:hAnsi="Times New Roman" w:cs="Times New Roman"/>
                <w:sz w:val="24"/>
                <w:szCs w:val="24"/>
                <w:shd w:val="clear" w:color="auto" w:fill="FFFFFF"/>
              </w:rPr>
              <w:t xml:space="preserve">. </w:t>
            </w:r>
          </w:p>
        </w:tc>
        <w:tc>
          <w:tcPr>
            <w:tcW w:w="1298" w:type="dxa"/>
          </w:tcPr>
          <w:p w14:paraId="501C7326" w14:textId="14129868" w:rsidR="00B96DA6" w:rsidRPr="00D573A5" w:rsidRDefault="00B96DA6" w:rsidP="00B96DA6">
            <w:pPr>
              <w:rPr>
                <w:rFonts w:ascii="Times New Roman" w:hAnsi="Times New Roman" w:cs="Times New Roman"/>
              </w:rPr>
            </w:pPr>
            <w:r w:rsidRPr="00A65606">
              <w:rPr>
                <w:rFonts w:ascii="Times New Roman" w:hAnsi="Times New Roman" w:cs="Times New Roman"/>
                <w:b/>
                <w:bCs/>
                <w:highlight w:val="yellow"/>
              </w:rPr>
              <w:lastRenderedPageBreak/>
              <w:t>AQUÍYA EXISTEN FECHAS QUE PUEDES INCLUIR</w:t>
            </w:r>
          </w:p>
        </w:tc>
      </w:tr>
      <w:tr w:rsidR="00D225B5" w:rsidRPr="00E11286" w14:paraId="0503F313" w14:textId="77777777" w:rsidTr="00F24BD0">
        <w:tc>
          <w:tcPr>
            <w:tcW w:w="2022" w:type="dxa"/>
          </w:tcPr>
          <w:p w14:paraId="68E071A9" w14:textId="77777777" w:rsidR="00D225B5" w:rsidRPr="00D573A5" w:rsidRDefault="00D225B5" w:rsidP="00F24BD0">
            <w:pPr>
              <w:rPr>
                <w:rFonts w:ascii="Times New Roman" w:hAnsi="Times New Roman" w:cs="Times New Roman"/>
              </w:rPr>
            </w:pPr>
          </w:p>
          <w:p w14:paraId="05753F08" w14:textId="77777777" w:rsidR="00D225B5" w:rsidRPr="00D573A5" w:rsidRDefault="00D225B5" w:rsidP="00F24BD0">
            <w:pPr>
              <w:rPr>
                <w:rFonts w:ascii="Times New Roman" w:hAnsi="Times New Roman" w:cs="Times New Roman"/>
              </w:rPr>
            </w:pPr>
            <w:r w:rsidRPr="00D573A5">
              <w:rPr>
                <w:rFonts w:ascii="Times New Roman" w:hAnsi="Times New Roman" w:cs="Times New Roman"/>
              </w:rPr>
              <w:t xml:space="preserve">Adecuaciones </w:t>
            </w:r>
          </w:p>
          <w:p w14:paraId="7DFFD930" w14:textId="77777777" w:rsidR="00D225B5" w:rsidRPr="00D573A5" w:rsidRDefault="00D225B5" w:rsidP="00F24BD0">
            <w:pPr>
              <w:rPr>
                <w:rFonts w:ascii="Times New Roman" w:hAnsi="Times New Roman" w:cs="Times New Roman"/>
              </w:rPr>
            </w:pPr>
          </w:p>
          <w:p w14:paraId="5B3C0AFC" w14:textId="77777777" w:rsidR="00D225B5" w:rsidRPr="00D573A5" w:rsidRDefault="00D225B5" w:rsidP="00F24BD0">
            <w:pPr>
              <w:rPr>
                <w:rFonts w:ascii="Times New Roman" w:hAnsi="Times New Roman" w:cs="Times New Roman"/>
              </w:rPr>
            </w:pPr>
          </w:p>
          <w:p w14:paraId="297E4BD3" w14:textId="77777777" w:rsidR="00D225B5" w:rsidRPr="00D573A5" w:rsidRDefault="00D225B5" w:rsidP="00F24BD0">
            <w:pPr>
              <w:rPr>
                <w:rFonts w:ascii="Times New Roman" w:hAnsi="Times New Roman" w:cs="Times New Roman"/>
              </w:rPr>
            </w:pPr>
          </w:p>
          <w:p w14:paraId="6D2FB52B" w14:textId="77777777" w:rsidR="00D225B5" w:rsidRPr="00D573A5" w:rsidRDefault="00D225B5" w:rsidP="00F24BD0">
            <w:pPr>
              <w:rPr>
                <w:rFonts w:ascii="Times New Roman" w:hAnsi="Times New Roman" w:cs="Times New Roman"/>
              </w:rPr>
            </w:pPr>
          </w:p>
        </w:tc>
        <w:tc>
          <w:tcPr>
            <w:tcW w:w="5274" w:type="dxa"/>
          </w:tcPr>
          <w:p w14:paraId="5A461274" w14:textId="77777777" w:rsidR="00D225B5" w:rsidRPr="00D573A5" w:rsidRDefault="00D225B5" w:rsidP="00F24BD0">
            <w:pPr>
              <w:rPr>
                <w:rFonts w:ascii="Times New Roman" w:hAnsi="Times New Roman" w:cs="Times New Roman"/>
              </w:rPr>
            </w:pPr>
            <w:r w:rsidRPr="00D573A5">
              <w:rPr>
                <w:rFonts w:ascii="Times New Roman" w:hAnsi="Times New Roman" w:cs="Times New Roman"/>
              </w:rPr>
              <w:t>Una vez analizados los resultados y las evaluaciones, incluso una vez identificadas las áreas de oportunidad y las dificultades:</w:t>
            </w:r>
          </w:p>
          <w:p w14:paraId="4D3ED244" w14:textId="77777777" w:rsidR="00D225B5" w:rsidRPr="00D573A5" w:rsidRDefault="00D225B5" w:rsidP="00F24BD0">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s-MX"/>
              </w:rPr>
            </w:pPr>
            <w:r w:rsidRPr="00D573A5">
              <w:rPr>
                <w:rFonts w:ascii="Times New Roman" w:hAnsi="Times New Roman" w:cs="Times New Roman"/>
                <w:sz w:val="24"/>
                <w:szCs w:val="24"/>
                <w:lang w:val="es-MX"/>
              </w:rPr>
              <w:t>Reflexion</w:t>
            </w:r>
            <w:r>
              <w:rPr>
                <w:rFonts w:ascii="Times New Roman" w:hAnsi="Times New Roman" w:cs="Times New Roman"/>
                <w:sz w:val="24"/>
                <w:szCs w:val="24"/>
                <w:lang w:val="es-MX"/>
              </w:rPr>
              <w:t>o</w:t>
            </w:r>
            <w:r w:rsidRPr="00D573A5">
              <w:rPr>
                <w:rFonts w:ascii="Times New Roman" w:hAnsi="Times New Roman" w:cs="Times New Roman"/>
                <w:sz w:val="24"/>
                <w:szCs w:val="24"/>
                <w:lang w:val="es-MX"/>
              </w:rPr>
              <w:t xml:space="preserve"> e identific</w:t>
            </w:r>
            <w:r>
              <w:rPr>
                <w:rFonts w:ascii="Times New Roman" w:hAnsi="Times New Roman" w:cs="Times New Roman"/>
                <w:sz w:val="24"/>
                <w:szCs w:val="24"/>
                <w:lang w:val="es-MX"/>
              </w:rPr>
              <w:t>o</w:t>
            </w:r>
            <w:r w:rsidRPr="00D573A5">
              <w:rPr>
                <w:rFonts w:ascii="Times New Roman" w:hAnsi="Times New Roman" w:cs="Times New Roman"/>
                <w:sz w:val="24"/>
                <w:szCs w:val="24"/>
                <w:lang w:val="es-MX"/>
              </w:rPr>
              <w:t xml:space="preserve"> nuevas estrategias para que la actividad sea un éxito</w:t>
            </w:r>
          </w:p>
          <w:p w14:paraId="7E156AA4" w14:textId="77777777" w:rsidR="00D225B5" w:rsidRPr="00D573A5" w:rsidRDefault="00D225B5" w:rsidP="00F24BD0">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s-MX"/>
              </w:rPr>
            </w:pPr>
            <w:r w:rsidRPr="00D573A5">
              <w:rPr>
                <w:rFonts w:ascii="Times New Roman" w:hAnsi="Times New Roman" w:cs="Times New Roman"/>
                <w:sz w:val="24"/>
                <w:szCs w:val="24"/>
                <w:lang w:val="es-MX"/>
              </w:rPr>
              <w:t>Indag</w:t>
            </w:r>
            <w:r>
              <w:rPr>
                <w:rFonts w:ascii="Times New Roman" w:hAnsi="Times New Roman" w:cs="Times New Roman"/>
                <w:sz w:val="24"/>
                <w:szCs w:val="24"/>
                <w:lang w:val="es-MX"/>
              </w:rPr>
              <w:t>o</w:t>
            </w:r>
            <w:r w:rsidRPr="00D573A5">
              <w:rPr>
                <w:rFonts w:ascii="Times New Roman" w:hAnsi="Times New Roman" w:cs="Times New Roman"/>
                <w:sz w:val="24"/>
                <w:szCs w:val="24"/>
                <w:lang w:val="es-MX"/>
              </w:rPr>
              <w:t xml:space="preserve"> más información para sustentar la importancia de la flexibilidad en cuanto a las adecuaciones tanto de actividad como de material. </w:t>
            </w:r>
          </w:p>
          <w:p w14:paraId="16A92405" w14:textId="77777777" w:rsidR="00D225B5" w:rsidRPr="00D573A5" w:rsidRDefault="00D225B5" w:rsidP="00F24BD0">
            <w:pPr>
              <w:pStyle w:val="Prrafodelista"/>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lang w:val="es-MX"/>
              </w:rPr>
            </w:pPr>
            <w:r w:rsidRPr="00D573A5">
              <w:rPr>
                <w:rFonts w:ascii="Times New Roman" w:hAnsi="Times New Roman" w:cs="Times New Roman"/>
                <w:sz w:val="24"/>
                <w:szCs w:val="24"/>
                <w:lang w:val="es-MX"/>
              </w:rPr>
              <w:t>Replante</w:t>
            </w:r>
            <w:r>
              <w:rPr>
                <w:rFonts w:ascii="Times New Roman" w:hAnsi="Times New Roman" w:cs="Times New Roman"/>
                <w:sz w:val="24"/>
                <w:szCs w:val="24"/>
                <w:lang w:val="es-MX"/>
              </w:rPr>
              <w:t>o</w:t>
            </w:r>
            <w:r w:rsidRPr="00D573A5">
              <w:rPr>
                <w:rFonts w:ascii="Times New Roman" w:hAnsi="Times New Roman" w:cs="Times New Roman"/>
                <w:sz w:val="24"/>
                <w:szCs w:val="24"/>
                <w:lang w:val="es-MX"/>
              </w:rPr>
              <w:t xml:space="preserve"> las actividades</w:t>
            </w:r>
            <w:r>
              <w:rPr>
                <w:rFonts w:ascii="Times New Roman" w:hAnsi="Times New Roman" w:cs="Times New Roman"/>
                <w:sz w:val="24"/>
                <w:szCs w:val="24"/>
                <w:lang w:val="es-MX"/>
              </w:rPr>
              <w:t>, innovando las estrategias de aprendizaje</w:t>
            </w:r>
          </w:p>
        </w:tc>
        <w:tc>
          <w:tcPr>
            <w:tcW w:w="2316" w:type="dxa"/>
          </w:tcPr>
          <w:p w14:paraId="71D792D4" w14:textId="77777777" w:rsidR="00D225B5" w:rsidRDefault="00D225B5" w:rsidP="00F24BD0">
            <w:pPr>
              <w:rPr>
                <w:rFonts w:ascii="Times New Roman" w:hAnsi="Times New Roman" w:cs="Times New Roman"/>
              </w:rPr>
            </w:pPr>
          </w:p>
          <w:p w14:paraId="7628C600" w14:textId="77777777" w:rsidR="00D225B5" w:rsidRDefault="00D225B5" w:rsidP="00F24BD0">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Style w:val="eop"/>
                <w:rFonts w:ascii="Times New Roman" w:hAnsi="Times New Roman" w:cs="Times New Roman"/>
                <w:sz w:val="24"/>
                <w:szCs w:val="24"/>
                <w:shd w:val="clear" w:color="auto" w:fill="FFFFFF"/>
              </w:rPr>
            </w:pPr>
            <w:r w:rsidRPr="00D573A5">
              <w:rPr>
                <w:rStyle w:val="normaltextrun"/>
                <w:rFonts w:ascii="Times New Roman" w:hAnsi="Times New Roman" w:cs="Times New Roman"/>
                <w:sz w:val="24"/>
                <w:szCs w:val="24"/>
                <w:shd w:val="clear" w:color="auto" w:fill="FFFFFF"/>
              </w:rPr>
              <w:t>Referencias bibliográficas</w:t>
            </w:r>
            <w:r w:rsidRPr="00D573A5">
              <w:rPr>
                <w:rStyle w:val="eop"/>
                <w:rFonts w:ascii="Times New Roman" w:hAnsi="Times New Roman" w:cs="Times New Roman"/>
                <w:sz w:val="24"/>
                <w:szCs w:val="24"/>
                <w:shd w:val="clear" w:color="auto" w:fill="FFFFFF"/>
              </w:rPr>
              <w:t> </w:t>
            </w:r>
          </w:p>
          <w:p w14:paraId="1540D8ED" w14:textId="77777777" w:rsidR="00D225B5" w:rsidRPr="00D573A5" w:rsidRDefault="00D225B5" w:rsidP="00F24BD0">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Style w:val="eop"/>
                <w:rFonts w:ascii="Times New Roman" w:hAnsi="Times New Roman" w:cs="Times New Roman"/>
                <w:sz w:val="24"/>
                <w:szCs w:val="24"/>
                <w:shd w:val="clear" w:color="auto" w:fill="FFFFFF"/>
              </w:rPr>
            </w:pPr>
            <w:r>
              <w:rPr>
                <w:rStyle w:val="eop"/>
                <w:sz w:val="24"/>
                <w:szCs w:val="24"/>
                <w:shd w:val="clear" w:color="auto" w:fill="FFFFFF"/>
              </w:rPr>
              <w:t xml:space="preserve">Rubricas de evaluación </w:t>
            </w:r>
          </w:p>
          <w:p w14:paraId="73CEB75D" w14:textId="77777777" w:rsidR="00D225B5" w:rsidRPr="00D573A5" w:rsidRDefault="00D225B5" w:rsidP="00F24BD0">
            <w:pPr>
              <w:rPr>
                <w:rFonts w:ascii="Times New Roman" w:hAnsi="Times New Roman" w:cs="Times New Roman"/>
              </w:rPr>
            </w:pPr>
          </w:p>
        </w:tc>
        <w:tc>
          <w:tcPr>
            <w:tcW w:w="1298" w:type="dxa"/>
          </w:tcPr>
          <w:p w14:paraId="5C5D5E9F" w14:textId="67B02C1E" w:rsidR="00D225B5" w:rsidRPr="00D573A5" w:rsidRDefault="00B96DA6" w:rsidP="00F24BD0">
            <w:pPr>
              <w:rPr>
                <w:rFonts w:ascii="Times New Roman" w:hAnsi="Times New Roman" w:cs="Times New Roman"/>
              </w:rPr>
            </w:pPr>
            <w:r w:rsidRPr="00B96DA6">
              <w:rPr>
                <w:rFonts w:ascii="Times New Roman" w:hAnsi="Times New Roman" w:cs="Times New Roman"/>
                <w:b/>
                <w:bCs/>
                <w:highlight w:val="yellow"/>
              </w:rPr>
              <w:t>AQUÍYA EXISTEN FECHAS QUE PUEDES INCLUIR</w:t>
            </w:r>
          </w:p>
        </w:tc>
      </w:tr>
    </w:tbl>
    <w:p w14:paraId="76FE190B" w14:textId="397E70E4" w:rsidR="009801BF" w:rsidRPr="00E11286" w:rsidRDefault="009801BF" w:rsidP="009801BF">
      <w:pPr>
        <w:pStyle w:val="Cuerpo"/>
        <w:spacing w:after="0"/>
        <w:rPr>
          <w:rFonts w:ascii="Times New Roman" w:hAnsi="Times New Roman" w:cs="Times New Roman"/>
          <w:sz w:val="32"/>
          <w:szCs w:val="32"/>
        </w:rPr>
      </w:pPr>
    </w:p>
    <w:p w14:paraId="1EC04904" w14:textId="77777777" w:rsidR="00A756C1" w:rsidRDefault="00A756C1" w:rsidP="00A756C1">
      <w:pPr>
        <w:pStyle w:val="Cuerpo"/>
        <w:spacing w:after="0" w:line="240" w:lineRule="auto"/>
        <w:rPr>
          <w:rStyle w:val="Ninguno"/>
          <w:rFonts w:ascii="Times New Roman" w:hAnsi="Times New Roman"/>
          <w:b/>
          <w:bCs/>
          <w:sz w:val="24"/>
          <w:szCs w:val="24"/>
          <w:lang w:val="es-ES_tradnl"/>
        </w:rPr>
        <w:sectPr w:rsidR="00A756C1" w:rsidSect="00A756C1">
          <w:pgSz w:w="15840" w:h="12240" w:orient="landscape"/>
          <w:pgMar w:top="1701" w:right="1418" w:bottom="1701" w:left="1418" w:header="709" w:footer="709" w:gutter="0"/>
          <w:cols w:space="708"/>
          <w:docGrid w:linePitch="360"/>
        </w:sectPr>
      </w:pPr>
    </w:p>
    <w:p w14:paraId="037FDC01" w14:textId="77777777" w:rsidR="00FF4020" w:rsidRDefault="00FF4020" w:rsidP="000A5CEC">
      <w:pPr>
        <w:pStyle w:val="Cuerpo"/>
        <w:spacing w:after="480" w:line="360" w:lineRule="auto"/>
        <w:rPr>
          <w:rStyle w:val="Ninguno"/>
          <w:rFonts w:ascii="Times New Roman" w:hAnsi="Times New Roman"/>
          <w:b/>
          <w:bCs/>
          <w:sz w:val="24"/>
          <w:szCs w:val="24"/>
          <w:lang w:val="es-ES_tradnl"/>
        </w:rPr>
      </w:pPr>
    </w:p>
    <w:p w14:paraId="4A6A2036" w14:textId="77777777" w:rsidR="007018F6" w:rsidRDefault="007018F6" w:rsidP="00D225B5">
      <w:pPr>
        <w:pStyle w:val="Cuerpo"/>
        <w:spacing w:after="480" w:line="360" w:lineRule="auto"/>
        <w:ind w:firstLine="709"/>
        <w:rPr>
          <w:rFonts w:ascii="Times New Roman" w:hAnsi="Times New Roman" w:cs="Times New Roman"/>
          <w:b/>
          <w:bCs/>
          <w:sz w:val="32"/>
          <w:szCs w:val="32"/>
        </w:rPr>
      </w:pPr>
      <w:r w:rsidRPr="00B20176">
        <w:rPr>
          <w:rFonts w:ascii="Times New Roman" w:hAnsi="Times New Roman" w:cs="Times New Roman"/>
          <w:b/>
          <w:bCs/>
          <w:sz w:val="32"/>
          <w:szCs w:val="32"/>
        </w:rPr>
        <w:t>Intención</w:t>
      </w:r>
    </w:p>
    <w:p w14:paraId="64629FB1" w14:textId="77777777" w:rsidR="007018F6" w:rsidRDefault="007018F6" w:rsidP="00D225B5">
      <w:pPr>
        <w:pStyle w:val="Cuerpo"/>
        <w:spacing w:after="480" w:line="360" w:lineRule="auto"/>
        <w:ind w:firstLine="709"/>
        <w:rPr>
          <w:rFonts w:ascii="Times New Roman" w:hAnsi="Times New Roman" w:cs="Times New Roman"/>
          <w:b/>
          <w:bCs/>
          <w:sz w:val="32"/>
          <w:szCs w:val="32"/>
        </w:rPr>
      </w:pPr>
    </w:p>
    <w:p w14:paraId="25B36FD4" w14:textId="77777777" w:rsidR="00DF3C01" w:rsidRPr="001A6371" w:rsidRDefault="003534AA"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Durante los primeros años de vida, el individuo puede adquirir herramientas que le favorezcan su desarrollo y desenvolvimiento social, los cuales le permitirán llevar a cabo la resolución de aquellos problemas que se presenten en su día a día.</w:t>
      </w:r>
      <w:r w:rsidR="00DF3C01" w:rsidRPr="001A6371">
        <w:rPr>
          <w:rFonts w:ascii="Times New Roman" w:hAnsi="Times New Roman" w:cs="Times New Roman"/>
          <w:sz w:val="24"/>
          <w:szCs w:val="24"/>
        </w:rPr>
        <w:t xml:space="preserve"> </w:t>
      </w:r>
    </w:p>
    <w:p w14:paraId="28B78A9C" w14:textId="037D0E24" w:rsidR="00F24BD0" w:rsidRDefault="003534AA"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 xml:space="preserve">Es por </w:t>
      </w:r>
      <w:r w:rsidR="007860DE" w:rsidRPr="001A6371">
        <w:rPr>
          <w:rFonts w:ascii="Times New Roman" w:hAnsi="Times New Roman" w:cs="Times New Roman"/>
          <w:sz w:val="24"/>
          <w:szCs w:val="24"/>
        </w:rPr>
        <w:t>ello, que</w:t>
      </w:r>
      <w:r w:rsidRPr="001A6371">
        <w:rPr>
          <w:rFonts w:ascii="Times New Roman" w:hAnsi="Times New Roman" w:cs="Times New Roman"/>
          <w:sz w:val="24"/>
          <w:szCs w:val="24"/>
        </w:rPr>
        <w:t xml:space="preserve"> la educación preescolar juega un papel fundamental, ya que es el nivel educativo en el que se incorporan </w:t>
      </w:r>
      <w:r w:rsidR="00DF3C01" w:rsidRPr="001A6371">
        <w:rPr>
          <w:rFonts w:ascii="Times New Roman" w:hAnsi="Times New Roman" w:cs="Times New Roman"/>
          <w:sz w:val="24"/>
          <w:szCs w:val="24"/>
        </w:rPr>
        <w:t>alternativas dinámicas</w:t>
      </w:r>
      <w:r w:rsidRPr="001A6371">
        <w:rPr>
          <w:rFonts w:ascii="Times New Roman" w:hAnsi="Times New Roman" w:cs="Times New Roman"/>
          <w:sz w:val="24"/>
          <w:szCs w:val="24"/>
        </w:rPr>
        <w:t xml:space="preserve"> y llamativas, para que el </w:t>
      </w:r>
      <w:r w:rsidR="007860DE" w:rsidRPr="001A6371">
        <w:rPr>
          <w:rFonts w:ascii="Times New Roman" w:hAnsi="Times New Roman" w:cs="Times New Roman"/>
          <w:sz w:val="24"/>
          <w:szCs w:val="24"/>
        </w:rPr>
        <w:t>aluno</w:t>
      </w:r>
      <w:r w:rsidRPr="001A6371">
        <w:rPr>
          <w:rFonts w:ascii="Times New Roman" w:hAnsi="Times New Roman" w:cs="Times New Roman"/>
          <w:sz w:val="24"/>
          <w:szCs w:val="24"/>
        </w:rPr>
        <w:t xml:space="preserve"> adquiera aprendizajes significativos a partir de situaciones que se relacionen con su contexto más cercano</w:t>
      </w:r>
      <w:r w:rsidR="00DF3C01" w:rsidRPr="001A6371">
        <w:rPr>
          <w:rFonts w:ascii="Times New Roman" w:hAnsi="Times New Roman" w:cs="Times New Roman"/>
          <w:sz w:val="24"/>
          <w:szCs w:val="24"/>
        </w:rPr>
        <w:t xml:space="preserve">. Convirtiendo así </w:t>
      </w:r>
      <w:r w:rsidR="00DF3C01" w:rsidRPr="002919BB">
        <w:rPr>
          <w:rFonts w:ascii="Times New Roman" w:hAnsi="Times New Roman" w:cs="Times New Roman"/>
          <w:sz w:val="24"/>
          <w:szCs w:val="24"/>
          <w:highlight w:val="yellow"/>
        </w:rPr>
        <w:t>nuestra</w:t>
      </w:r>
      <w:r w:rsidR="002919BB">
        <w:rPr>
          <w:rFonts w:ascii="Times New Roman" w:hAnsi="Times New Roman" w:cs="Times New Roman"/>
          <w:sz w:val="24"/>
          <w:szCs w:val="24"/>
        </w:rPr>
        <w:t xml:space="preserve"> SINGULAR,PASADO, 1 PERSONA</w:t>
      </w:r>
      <w:r w:rsidR="007018F6" w:rsidRPr="001A6371">
        <w:rPr>
          <w:rFonts w:ascii="Times New Roman" w:hAnsi="Times New Roman" w:cs="Times New Roman"/>
          <w:sz w:val="24"/>
          <w:szCs w:val="24"/>
        </w:rPr>
        <w:t xml:space="preserve"> labor docente e</w:t>
      </w:r>
      <w:r w:rsidR="00DF3C01" w:rsidRPr="001A6371">
        <w:rPr>
          <w:rFonts w:ascii="Times New Roman" w:hAnsi="Times New Roman" w:cs="Times New Roman"/>
          <w:sz w:val="24"/>
          <w:szCs w:val="24"/>
        </w:rPr>
        <w:t>n</w:t>
      </w:r>
      <w:r w:rsidR="007018F6" w:rsidRPr="001A6371">
        <w:rPr>
          <w:rFonts w:ascii="Times New Roman" w:hAnsi="Times New Roman" w:cs="Times New Roman"/>
          <w:sz w:val="24"/>
          <w:szCs w:val="24"/>
        </w:rPr>
        <w:t xml:space="preserve"> todo un reto, ya que de </w:t>
      </w:r>
      <w:r w:rsidR="007018F6" w:rsidRPr="002919BB">
        <w:rPr>
          <w:rFonts w:ascii="Times New Roman" w:hAnsi="Times New Roman" w:cs="Times New Roman"/>
          <w:sz w:val="24"/>
          <w:szCs w:val="24"/>
          <w:highlight w:val="yellow"/>
        </w:rPr>
        <w:t>nosotros</w:t>
      </w:r>
      <w:r w:rsidR="007018F6" w:rsidRPr="001A6371">
        <w:rPr>
          <w:rFonts w:ascii="Times New Roman" w:hAnsi="Times New Roman" w:cs="Times New Roman"/>
          <w:sz w:val="24"/>
          <w:szCs w:val="24"/>
        </w:rPr>
        <w:t xml:space="preserve"> parte la transformación de la sociedad, además, la mejora y la constante innovación es un requerimiento </w:t>
      </w:r>
      <w:r w:rsidR="00F24BD0">
        <w:rPr>
          <w:rFonts w:ascii="Times New Roman" w:hAnsi="Times New Roman" w:cs="Times New Roman"/>
          <w:sz w:val="24"/>
          <w:szCs w:val="24"/>
        </w:rPr>
        <w:t>fundamental</w:t>
      </w:r>
      <w:r w:rsidR="00980E17" w:rsidRPr="001A6371">
        <w:rPr>
          <w:rFonts w:ascii="Times New Roman" w:hAnsi="Times New Roman" w:cs="Times New Roman"/>
          <w:sz w:val="24"/>
          <w:szCs w:val="24"/>
        </w:rPr>
        <w:t xml:space="preserve"> </w:t>
      </w:r>
      <w:r w:rsidR="007018F6" w:rsidRPr="001A6371">
        <w:rPr>
          <w:rFonts w:ascii="Times New Roman" w:hAnsi="Times New Roman" w:cs="Times New Roman"/>
          <w:sz w:val="24"/>
          <w:szCs w:val="24"/>
        </w:rPr>
        <w:t xml:space="preserve">ya que </w:t>
      </w:r>
      <w:r w:rsidR="007018F6" w:rsidRPr="002919BB">
        <w:rPr>
          <w:rFonts w:ascii="Times New Roman" w:hAnsi="Times New Roman" w:cs="Times New Roman"/>
          <w:sz w:val="24"/>
          <w:szCs w:val="24"/>
          <w:highlight w:val="yellow"/>
        </w:rPr>
        <w:t>nos</w:t>
      </w:r>
      <w:r w:rsidR="007018F6" w:rsidRPr="001A6371">
        <w:rPr>
          <w:rFonts w:ascii="Times New Roman" w:hAnsi="Times New Roman" w:cs="Times New Roman"/>
          <w:sz w:val="24"/>
          <w:szCs w:val="24"/>
        </w:rPr>
        <w:t xml:space="preserve"> vemos a la necesidad de adecuarnos a las actuales situaciones, contextos y necesidades de la comunidad en la que </w:t>
      </w:r>
      <w:r w:rsidR="007018F6" w:rsidRPr="002919BB">
        <w:rPr>
          <w:rFonts w:ascii="Times New Roman" w:hAnsi="Times New Roman" w:cs="Times New Roman"/>
          <w:sz w:val="24"/>
          <w:szCs w:val="24"/>
          <w:highlight w:val="yellow"/>
        </w:rPr>
        <w:t>nos</w:t>
      </w:r>
      <w:r w:rsidR="007018F6" w:rsidRPr="001A6371">
        <w:rPr>
          <w:rFonts w:ascii="Times New Roman" w:hAnsi="Times New Roman" w:cs="Times New Roman"/>
          <w:sz w:val="24"/>
          <w:szCs w:val="24"/>
        </w:rPr>
        <w:t xml:space="preserve"> encontramos.</w:t>
      </w:r>
    </w:p>
    <w:p w14:paraId="15672CAA" w14:textId="69A2FF0D" w:rsidR="00F24BD0" w:rsidRDefault="00F24BD0" w:rsidP="00F24BD0">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Debemos reconocer que cuando habla</w:t>
      </w:r>
      <w:r w:rsidRPr="002919BB">
        <w:rPr>
          <w:rFonts w:ascii="Times New Roman" w:hAnsi="Times New Roman" w:cs="Times New Roman"/>
          <w:sz w:val="24"/>
          <w:szCs w:val="24"/>
          <w:highlight w:val="yellow"/>
        </w:rPr>
        <w:t>mos</w:t>
      </w:r>
      <w:r>
        <w:rPr>
          <w:rFonts w:ascii="Times New Roman" w:hAnsi="Times New Roman" w:cs="Times New Roman"/>
          <w:sz w:val="24"/>
          <w:szCs w:val="24"/>
        </w:rPr>
        <w:t xml:space="preserve"> de adecuaciones habla</w:t>
      </w:r>
      <w:r w:rsidRPr="002919BB">
        <w:rPr>
          <w:rFonts w:ascii="Times New Roman" w:hAnsi="Times New Roman" w:cs="Times New Roman"/>
          <w:sz w:val="24"/>
          <w:szCs w:val="24"/>
          <w:highlight w:val="yellow"/>
        </w:rPr>
        <w:t>mos</w:t>
      </w:r>
      <w:r>
        <w:rPr>
          <w:rFonts w:ascii="Times New Roman" w:hAnsi="Times New Roman" w:cs="Times New Roman"/>
          <w:sz w:val="24"/>
          <w:szCs w:val="24"/>
        </w:rPr>
        <w:t xml:space="preserve"> de la importancia de la flexibilidad en </w:t>
      </w:r>
      <w:r w:rsidRPr="002919BB">
        <w:rPr>
          <w:rFonts w:ascii="Times New Roman" w:hAnsi="Times New Roman" w:cs="Times New Roman"/>
          <w:sz w:val="24"/>
          <w:szCs w:val="24"/>
          <w:highlight w:val="yellow"/>
        </w:rPr>
        <w:t>nuestra</w:t>
      </w:r>
      <w:r>
        <w:rPr>
          <w:rFonts w:ascii="Times New Roman" w:hAnsi="Times New Roman" w:cs="Times New Roman"/>
          <w:sz w:val="24"/>
          <w:szCs w:val="24"/>
        </w:rPr>
        <w:t xml:space="preserve"> labor docente, ya que debe</w:t>
      </w:r>
      <w:r w:rsidRPr="002919BB">
        <w:rPr>
          <w:rFonts w:ascii="Times New Roman" w:hAnsi="Times New Roman" w:cs="Times New Roman"/>
          <w:sz w:val="24"/>
          <w:szCs w:val="24"/>
          <w:highlight w:val="yellow"/>
        </w:rPr>
        <w:t>mos</w:t>
      </w:r>
      <w:r>
        <w:rPr>
          <w:rFonts w:ascii="Times New Roman" w:hAnsi="Times New Roman" w:cs="Times New Roman"/>
          <w:sz w:val="24"/>
          <w:szCs w:val="24"/>
        </w:rPr>
        <w:t xml:space="preserve"> preparar</w:t>
      </w:r>
      <w:r w:rsidRPr="002919BB">
        <w:rPr>
          <w:rFonts w:ascii="Times New Roman" w:hAnsi="Times New Roman" w:cs="Times New Roman"/>
          <w:sz w:val="24"/>
          <w:szCs w:val="24"/>
          <w:highlight w:val="yellow"/>
        </w:rPr>
        <w:t>nos</w:t>
      </w:r>
      <w:r>
        <w:rPr>
          <w:rFonts w:ascii="Times New Roman" w:hAnsi="Times New Roman" w:cs="Times New Roman"/>
          <w:sz w:val="24"/>
          <w:szCs w:val="24"/>
        </w:rPr>
        <w:t xml:space="preserve"> para las diversas situaciones que puedan llegar a surgir, las cuales incluso facilitan o dificultan el proceso de enseñanza. </w:t>
      </w:r>
    </w:p>
    <w:p w14:paraId="6DCE5130" w14:textId="73DAA127" w:rsidR="00F24BD0" w:rsidRDefault="00F24BD0" w:rsidP="00B101AC">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Por ejemplo; cuando hablamos de flexibilidad, </w:t>
      </w:r>
      <w:r w:rsidRPr="001B45BA">
        <w:rPr>
          <w:rFonts w:ascii="Times New Roman" w:hAnsi="Times New Roman" w:cs="Times New Roman"/>
          <w:sz w:val="24"/>
          <w:szCs w:val="24"/>
          <w:highlight w:val="yellow"/>
        </w:rPr>
        <w:t>nos</w:t>
      </w:r>
      <w:r>
        <w:rPr>
          <w:rFonts w:ascii="Times New Roman" w:hAnsi="Times New Roman" w:cs="Times New Roman"/>
          <w:sz w:val="24"/>
          <w:szCs w:val="24"/>
        </w:rPr>
        <w:t xml:space="preserve"> referimos a aquellas situaciones en las que recurri</w:t>
      </w:r>
      <w:r w:rsidRPr="001B45BA">
        <w:rPr>
          <w:rFonts w:ascii="Times New Roman" w:hAnsi="Times New Roman" w:cs="Times New Roman"/>
          <w:sz w:val="24"/>
          <w:szCs w:val="24"/>
          <w:highlight w:val="yellow"/>
        </w:rPr>
        <w:t>mos</w:t>
      </w:r>
      <w:r>
        <w:rPr>
          <w:rFonts w:ascii="Times New Roman" w:hAnsi="Times New Roman" w:cs="Times New Roman"/>
          <w:sz w:val="24"/>
          <w:szCs w:val="24"/>
        </w:rPr>
        <w:t xml:space="preserve"> a un repentino cambio con respecto a la forma de trabajo</w:t>
      </w:r>
      <w:r w:rsidR="00C9111A">
        <w:rPr>
          <w:rFonts w:ascii="Times New Roman" w:hAnsi="Times New Roman" w:cs="Times New Roman"/>
          <w:sz w:val="24"/>
          <w:szCs w:val="24"/>
        </w:rPr>
        <w:t xml:space="preserve"> o el material a emplear</w:t>
      </w:r>
      <w:r>
        <w:rPr>
          <w:rFonts w:ascii="Times New Roman" w:hAnsi="Times New Roman" w:cs="Times New Roman"/>
          <w:sz w:val="24"/>
          <w:szCs w:val="24"/>
        </w:rPr>
        <w:t>, pues si considera</w:t>
      </w:r>
      <w:r w:rsidRPr="001B45BA">
        <w:rPr>
          <w:rFonts w:ascii="Times New Roman" w:hAnsi="Times New Roman" w:cs="Times New Roman"/>
          <w:sz w:val="24"/>
          <w:szCs w:val="24"/>
          <w:highlight w:val="yellow"/>
        </w:rPr>
        <w:t>mos</w:t>
      </w:r>
      <w:r>
        <w:rPr>
          <w:rFonts w:ascii="Times New Roman" w:hAnsi="Times New Roman" w:cs="Times New Roman"/>
          <w:sz w:val="24"/>
          <w:szCs w:val="24"/>
        </w:rPr>
        <w:t xml:space="preserve"> </w:t>
      </w:r>
      <w:r w:rsidR="00C9111A">
        <w:rPr>
          <w:rFonts w:ascii="Times New Roman" w:hAnsi="Times New Roman" w:cs="Times New Roman"/>
          <w:sz w:val="24"/>
          <w:szCs w:val="24"/>
        </w:rPr>
        <w:t xml:space="preserve">el entorno u otros aspectos, se logra identificar los límites con los que contamos, pues al no brindar esa facilidad de acceso a material o no emplear estrategias llamativas, podríamos generar desinterés por parte d ellos alumnos, por ende se deben preparar </w:t>
      </w:r>
      <w:r>
        <w:rPr>
          <w:rFonts w:ascii="Times New Roman" w:hAnsi="Times New Roman" w:cs="Times New Roman"/>
          <w:sz w:val="24"/>
          <w:szCs w:val="24"/>
        </w:rPr>
        <w:t xml:space="preserve">alternativas inmediatas, para lograr recuperar </w:t>
      </w:r>
      <w:r w:rsidR="00C9111A">
        <w:rPr>
          <w:rFonts w:ascii="Times New Roman" w:hAnsi="Times New Roman" w:cs="Times New Roman"/>
          <w:sz w:val="24"/>
          <w:szCs w:val="24"/>
        </w:rPr>
        <w:t>el</w:t>
      </w:r>
      <w:r>
        <w:rPr>
          <w:rFonts w:ascii="Times New Roman" w:hAnsi="Times New Roman" w:cs="Times New Roman"/>
          <w:sz w:val="24"/>
          <w:szCs w:val="24"/>
        </w:rPr>
        <w:t xml:space="preserve"> </w:t>
      </w:r>
      <w:r w:rsidR="00C9111A">
        <w:rPr>
          <w:rFonts w:ascii="Times New Roman" w:hAnsi="Times New Roman" w:cs="Times New Roman"/>
          <w:sz w:val="24"/>
          <w:szCs w:val="24"/>
        </w:rPr>
        <w:t>interés</w:t>
      </w:r>
      <w:r>
        <w:rPr>
          <w:rFonts w:ascii="Times New Roman" w:hAnsi="Times New Roman" w:cs="Times New Roman"/>
          <w:sz w:val="24"/>
          <w:szCs w:val="24"/>
        </w:rPr>
        <w:t xml:space="preserve"> tanto en el tema, </w:t>
      </w:r>
      <w:r>
        <w:rPr>
          <w:rFonts w:ascii="Times New Roman" w:hAnsi="Times New Roman" w:cs="Times New Roman"/>
          <w:sz w:val="24"/>
          <w:szCs w:val="24"/>
        </w:rPr>
        <w:lastRenderedPageBreak/>
        <w:t xml:space="preserve">como por la actividad. </w:t>
      </w:r>
      <w:r w:rsidR="00B101AC">
        <w:rPr>
          <w:rFonts w:ascii="Times New Roman" w:hAnsi="Times New Roman" w:cs="Times New Roman"/>
          <w:sz w:val="24"/>
          <w:szCs w:val="24"/>
        </w:rPr>
        <w:t xml:space="preserve"> </w:t>
      </w:r>
      <w:r>
        <w:rPr>
          <w:rFonts w:ascii="Times New Roman" w:hAnsi="Times New Roman" w:cs="Times New Roman"/>
          <w:sz w:val="24"/>
          <w:szCs w:val="24"/>
        </w:rPr>
        <w:t>Por otro lado, al referirnos de innovación, aborda</w:t>
      </w:r>
      <w:r w:rsidRPr="001B45BA">
        <w:rPr>
          <w:rFonts w:ascii="Times New Roman" w:hAnsi="Times New Roman" w:cs="Times New Roman"/>
          <w:sz w:val="24"/>
          <w:szCs w:val="24"/>
          <w:highlight w:val="yellow"/>
        </w:rPr>
        <w:t>mos</w:t>
      </w:r>
      <w:r>
        <w:rPr>
          <w:rFonts w:ascii="Times New Roman" w:hAnsi="Times New Roman" w:cs="Times New Roman"/>
          <w:sz w:val="24"/>
          <w:szCs w:val="24"/>
        </w:rPr>
        <w:t xml:space="preserve"> diversos aspectos, </w:t>
      </w:r>
      <w:r w:rsidR="00C9111A">
        <w:rPr>
          <w:rFonts w:ascii="Times New Roman" w:hAnsi="Times New Roman" w:cs="Times New Roman"/>
          <w:sz w:val="24"/>
          <w:szCs w:val="24"/>
        </w:rPr>
        <w:t>ya que,</w:t>
      </w:r>
      <w:r>
        <w:rPr>
          <w:rFonts w:ascii="Times New Roman" w:hAnsi="Times New Roman" w:cs="Times New Roman"/>
          <w:sz w:val="24"/>
          <w:szCs w:val="24"/>
        </w:rPr>
        <w:t xml:space="preserve"> </w:t>
      </w:r>
      <w:r w:rsidR="00C9111A">
        <w:rPr>
          <w:rFonts w:ascii="Times New Roman" w:hAnsi="Times New Roman" w:cs="Times New Roman"/>
          <w:sz w:val="24"/>
          <w:szCs w:val="24"/>
        </w:rPr>
        <w:t xml:space="preserve">al ser una necesidad en el entorno docente, requerimos investigar estrategias de enseñanza que permitan asimilar rápidamente contenidos académicos.  </w:t>
      </w:r>
    </w:p>
    <w:p w14:paraId="25653DD8" w14:textId="671B9513" w:rsidR="00B101AC" w:rsidRDefault="00B101AC" w:rsidP="00B101AC">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Ciertamente, se</w:t>
      </w:r>
      <w:r w:rsidR="00C9111A">
        <w:rPr>
          <w:rFonts w:ascii="Times New Roman" w:hAnsi="Times New Roman" w:cs="Times New Roman"/>
          <w:sz w:val="24"/>
          <w:szCs w:val="24"/>
        </w:rPr>
        <w:t xml:space="preserve"> debe cambiar de mentalidad y ser accesibles al favorecimiento del cambio</w:t>
      </w:r>
      <w:r>
        <w:rPr>
          <w:rFonts w:ascii="Times New Roman" w:hAnsi="Times New Roman" w:cs="Times New Roman"/>
          <w:sz w:val="24"/>
          <w:szCs w:val="24"/>
        </w:rPr>
        <w:t xml:space="preserve">, ya que, tiempo atrás no se visualizaba trabajar de manera digital en el nivel de preescolar, no se capacitaba al docente para para enriquecerlo con respecto a herramientas o plataformas que facilitaran el aprendizaje a distancia, sin embargo, si se utilizaban las herramientas digitales básicas para complementar situaciones didácticas, ya sea con audios, videos, etc. </w:t>
      </w:r>
    </w:p>
    <w:p w14:paraId="6144D6F3" w14:textId="50AE3DF7" w:rsidR="00B101AC" w:rsidRDefault="009D456D" w:rsidP="00B101AC">
      <w:pPr>
        <w:pStyle w:val="Cuerpo"/>
        <w:spacing w:after="480" w:line="360" w:lineRule="auto"/>
        <w:ind w:firstLine="709"/>
        <w:rPr>
          <w:rFonts w:ascii="Times New Roman" w:eastAsia="Times New Roman" w:hAnsi="Times New Roman" w:cs="Times New Roman"/>
          <w:color w:val="auto"/>
          <w:sz w:val="24"/>
          <w:szCs w:val="24"/>
        </w:rPr>
      </w:pPr>
      <w:r>
        <w:rPr>
          <w:rFonts w:ascii="Times New Roman" w:hAnsi="Times New Roman" w:cs="Times New Roman"/>
          <w:sz w:val="24"/>
          <w:szCs w:val="24"/>
        </w:rPr>
        <w:t>L</w:t>
      </w:r>
      <w:r w:rsidR="00B101AC">
        <w:rPr>
          <w:rFonts w:ascii="Times New Roman" w:hAnsi="Times New Roman" w:cs="Times New Roman"/>
          <w:sz w:val="24"/>
          <w:szCs w:val="24"/>
        </w:rPr>
        <w:t xml:space="preserve">a innovación es una estrategia que busca incorporar cosas nuevas, y una de sus características más destacables es que pone en juego nuestra constante creatividad para hacer de esta posible. </w:t>
      </w:r>
      <w:r w:rsidR="00B101AC" w:rsidRPr="00B101AC">
        <w:rPr>
          <w:rFonts w:ascii="Times New Roman" w:eastAsia="Times New Roman" w:hAnsi="Times New Roman" w:cs="Times New Roman"/>
          <w:color w:val="auto"/>
          <w:sz w:val="24"/>
          <w:szCs w:val="24"/>
        </w:rPr>
        <w:t>Para Blanco y Messina, (2000), la innovación educativa se define</w:t>
      </w:r>
    </w:p>
    <w:p w14:paraId="432DF50C" w14:textId="37708B92" w:rsidR="00B101AC" w:rsidRPr="00B101AC" w:rsidRDefault="00B101AC" w:rsidP="00B101AC">
      <w:pPr>
        <w:pStyle w:val="Cuerpo"/>
        <w:spacing w:after="480" w:line="360" w:lineRule="auto"/>
        <w:ind w:firstLine="709"/>
        <w:jc w:val="center"/>
        <w:rPr>
          <w:rFonts w:ascii="Times New Roman" w:hAnsi="Times New Roman" w:cs="Times New Roman"/>
          <w:sz w:val="24"/>
          <w:szCs w:val="24"/>
        </w:rPr>
      </w:pPr>
      <w:r w:rsidRPr="00697810">
        <w:rPr>
          <w:rFonts w:ascii="Times New Roman" w:eastAsia="Times New Roman" w:hAnsi="Times New Roman" w:cs="Times New Roman"/>
          <w:color w:val="auto"/>
          <w:sz w:val="24"/>
          <w:szCs w:val="24"/>
          <w:highlight w:val="yellow"/>
        </w:rPr>
        <w:t>"como un proceso encaminado a la solución de problemas de calidad, cobertura, eficiencia y efectividad en el ámbito educativo, resultado de un proceso participativo de planificación, que surge desde la práctica educativa del profesorado y que confronta las creencias de docentes y administrativos, y plantea formas alternativas de enseñar, aprender y gestionar"</w:t>
      </w:r>
      <w:r w:rsidR="001B45BA">
        <w:rPr>
          <w:rFonts w:ascii="Times New Roman" w:eastAsia="Times New Roman" w:hAnsi="Times New Roman" w:cs="Times New Roman"/>
          <w:color w:val="auto"/>
          <w:sz w:val="24"/>
          <w:szCs w:val="24"/>
        </w:rPr>
        <w:t xml:space="preserve"> </w:t>
      </w:r>
      <w:r w:rsidRPr="00B101AC">
        <w:rPr>
          <w:rFonts w:ascii="Times New Roman" w:eastAsia="Times New Roman" w:hAnsi="Times New Roman" w:cs="Times New Roman"/>
          <w:color w:val="auto"/>
          <w:sz w:val="24"/>
          <w:szCs w:val="24"/>
        </w:rPr>
        <w:t>.</w:t>
      </w:r>
      <w:r w:rsidR="001B45BA">
        <w:rPr>
          <w:rFonts w:ascii="Times New Roman" w:eastAsia="Times New Roman" w:hAnsi="Times New Roman" w:cs="Times New Roman"/>
          <w:color w:val="auto"/>
          <w:sz w:val="24"/>
          <w:szCs w:val="24"/>
        </w:rPr>
        <w:t>SON 52 PALABRAS SON MAXIMO 40 Y HAY QUE COMENTAR SOBRE ESTO NO SE TERMINA CON LA CITA Y SE DEJA ASÍ AISLADA</w:t>
      </w:r>
    </w:p>
    <w:p w14:paraId="356AAB97" w14:textId="6725CFB8" w:rsidR="00B101AC" w:rsidRDefault="00C625CD" w:rsidP="00B101AC">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naturaleza de la mejora educativa erradica en la innovación y la capacidad que tiene el docente para formular nuevas formas de trabajo, pues implica generar situaciones didácticas originales y llamativas, las cuales se enfoquen en el entorno del individuo, ya que el contexto es el factor determinante pues limita más a unos que otros, y es aquí cuando se deben ingeniar estrategias para generar ambientes de aprendizaje donde se brinden las mismas oportunidades, para que todos tengan la posibilidad de adquirir experiencias que les generen aprendizajes significativos.</w:t>
      </w:r>
    </w:p>
    <w:p w14:paraId="2B370F37" w14:textId="77777777" w:rsidR="00B101AC" w:rsidRDefault="00B101AC" w:rsidP="00B101AC">
      <w:pPr>
        <w:pStyle w:val="Cuerpo"/>
        <w:spacing w:after="480" w:line="360" w:lineRule="auto"/>
        <w:ind w:firstLine="709"/>
        <w:rPr>
          <w:rFonts w:ascii="Times New Roman" w:hAnsi="Times New Roman" w:cs="Times New Roman"/>
          <w:sz w:val="24"/>
          <w:szCs w:val="24"/>
        </w:rPr>
      </w:pPr>
    </w:p>
    <w:p w14:paraId="77FB98DC" w14:textId="380257DE" w:rsidR="00C9111A" w:rsidRDefault="00C9111A" w:rsidP="00F24BD0">
      <w:pPr>
        <w:pStyle w:val="Cuerpo"/>
        <w:spacing w:after="480" w:line="360" w:lineRule="auto"/>
        <w:ind w:firstLine="709"/>
        <w:rPr>
          <w:rFonts w:ascii="Times New Roman" w:hAnsi="Times New Roman" w:cs="Times New Roman"/>
          <w:sz w:val="24"/>
          <w:szCs w:val="24"/>
        </w:rPr>
      </w:pPr>
    </w:p>
    <w:p w14:paraId="516D3B6D" w14:textId="2A3FF8DB" w:rsidR="00C9111A" w:rsidRDefault="00C9111A" w:rsidP="00F24BD0">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por ello que </w:t>
      </w:r>
    </w:p>
    <w:p w14:paraId="3CA87C8C" w14:textId="52B6B026" w:rsidR="00F24BD0" w:rsidRDefault="00F24BD0" w:rsidP="00F24BD0">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Al encargar</w:t>
      </w:r>
      <w:r w:rsidRPr="001B45BA">
        <w:rPr>
          <w:rFonts w:ascii="Times New Roman" w:hAnsi="Times New Roman" w:cs="Times New Roman"/>
          <w:sz w:val="24"/>
          <w:szCs w:val="24"/>
          <w:highlight w:val="yellow"/>
        </w:rPr>
        <w:t>nos</w:t>
      </w:r>
      <w:r>
        <w:rPr>
          <w:rFonts w:ascii="Times New Roman" w:hAnsi="Times New Roman" w:cs="Times New Roman"/>
          <w:sz w:val="24"/>
          <w:szCs w:val="24"/>
        </w:rPr>
        <w:t xml:space="preserve"> de la formación de individuos, debe</w:t>
      </w:r>
      <w:r w:rsidRPr="00793AB7">
        <w:rPr>
          <w:rFonts w:ascii="Times New Roman" w:hAnsi="Times New Roman" w:cs="Times New Roman"/>
          <w:sz w:val="24"/>
          <w:szCs w:val="24"/>
          <w:highlight w:val="yellow"/>
        </w:rPr>
        <w:t>mos</w:t>
      </w:r>
      <w:r>
        <w:rPr>
          <w:rFonts w:ascii="Times New Roman" w:hAnsi="Times New Roman" w:cs="Times New Roman"/>
          <w:sz w:val="24"/>
          <w:szCs w:val="24"/>
        </w:rPr>
        <w:t xml:space="preserve"> tomar en cuenta que busca</w:t>
      </w:r>
      <w:r w:rsidRPr="00793AB7">
        <w:rPr>
          <w:rFonts w:ascii="Times New Roman" w:hAnsi="Times New Roman" w:cs="Times New Roman"/>
          <w:sz w:val="24"/>
          <w:szCs w:val="24"/>
          <w:highlight w:val="yellow"/>
        </w:rPr>
        <w:t>mos</w:t>
      </w:r>
      <w:r>
        <w:rPr>
          <w:rFonts w:ascii="Times New Roman" w:hAnsi="Times New Roman" w:cs="Times New Roman"/>
          <w:sz w:val="24"/>
          <w:szCs w:val="24"/>
        </w:rPr>
        <w:t xml:space="preserve"> </w:t>
      </w:r>
      <w:r w:rsidRPr="00697810">
        <w:rPr>
          <w:rFonts w:ascii="Times New Roman" w:hAnsi="Times New Roman" w:cs="Times New Roman"/>
          <w:sz w:val="24"/>
          <w:szCs w:val="24"/>
          <w:highlight w:val="green"/>
        </w:rPr>
        <w:t xml:space="preserve">formar individuos que sean competentes, sin </w:t>
      </w:r>
      <w:r w:rsidR="008F4F74" w:rsidRPr="00697810">
        <w:rPr>
          <w:rFonts w:ascii="Times New Roman" w:hAnsi="Times New Roman" w:cs="Times New Roman"/>
          <w:sz w:val="24"/>
          <w:szCs w:val="24"/>
          <w:highlight w:val="green"/>
        </w:rPr>
        <w:t>embargo,</w:t>
      </w:r>
      <w:r w:rsidRPr="00697810">
        <w:rPr>
          <w:rFonts w:ascii="Times New Roman" w:hAnsi="Times New Roman" w:cs="Times New Roman"/>
          <w:sz w:val="24"/>
          <w:szCs w:val="24"/>
          <w:highlight w:val="green"/>
        </w:rPr>
        <w:t xml:space="preserve"> es necesario resaltar que a partir del enfoque actual, debemos hacerlo no solo cognitivamente, si no también emocionalmente.</w:t>
      </w:r>
      <w:r>
        <w:rPr>
          <w:rFonts w:ascii="Times New Roman" w:hAnsi="Times New Roman" w:cs="Times New Roman"/>
          <w:sz w:val="24"/>
          <w:szCs w:val="24"/>
        </w:rPr>
        <w:t xml:space="preserve"> </w:t>
      </w:r>
      <w:r w:rsidR="00697810">
        <w:rPr>
          <w:rFonts w:ascii="Times New Roman" w:hAnsi="Times New Roman" w:cs="Times New Roman"/>
          <w:sz w:val="24"/>
          <w:szCs w:val="24"/>
        </w:rPr>
        <w:t>5</w:t>
      </w:r>
    </w:p>
    <w:p w14:paraId="1429B9F7" w14:textId="787B2E99" w:rsidR="007018F6" w:rsidRPr="001A6371" w:rsidRDefault="004B459F" w:rsidP="00D225B5">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HABLA SOBRE LA IPORTANCIA QUE TIENE MEJORAR LA PRÁCTICA NO VEO ARGUMENTOS BASADOS EN CITAS DE AUTORESO O TEORIAS. POR LO MENOS SE REQUIERE UNA CUARTILLA Y MEDIA DE ESTE APARTADO</w:t>
      </w:r>
    </w:p>
    <w:p w14:paraId="4CDFDB44" w14:textId="786F0CA8" w:rsidR="007860DE" w:rsidRPr="001A6371" w:rsidRDefault="00DF3C01" w:rsidP="00D225B5">
      <w:pPr>
        <w:pStyle w:val="Cuerpo"/>
        <w:spacing w:after="480" w:line="360" w:lineRule="auto"/>
        <w:ind w:firstLine="709"/>
        <w:rPr>
          <w:rFonts w:ascii="Times New Roman" w:hAnsi="Times New Roman" w:cs="Times New Roman"/>
          <w:sz w:val="24"/>
          <w:szCs w:val="24"/>
        </w:rPr>
      </w:pPr>
      <w:r w:rsidRPr="00697810">
        <w:rPr>
          <w:rFonts w:ascii="Times New Roman" w:hAnsi="Times New Roman" w:cs="Times New Roman"/>
          <w:sz w:val="24"/>
          <w:szCs w:val="24"/>
          <w:highlight w:val="green"/>
        </w:rPr>
        <w:t>En base a esto</w:t>
      </w:r>
      <w:r w:rsidR="00FF4020" w:rsidRPr="00697810">
        <w:rPr>
          <w:rFonts w:ascii="Times New Roman" w:hAnsi="Times New Roman" w:cs="Times New Roman"/>
          <w:sz w:val="24"/>
          <w:szCs w:val="24"/>
          <w:highlight w:val="green"/>
        </w:rPr>
        <w:t xml:space="preserve">, </w:t>
      </w:r>
      <w:r w:rsidR="007C627A" w:rsidRPr="00697810">
        <w:rPr>
          <w:rFonts w:ascii="Times New Roman" w:hAnsi="Times New Roman" w:cs="Times New Roman"/>
          <w:sz w:val="24"/>
          <w:szCs w:val="24"/>
          <w:highlight w:val="green"/>
        </w:rPr>
        <w:t xml:space="preserve">opté </w:t>
      </w:r>
      <w:r w:rsidR="007018F6" w:rsidRPr="00697810">
        <w:rPr>
          <w:rFonts w:ascii="Times New Roman" w:hAnsi="Times New Roman" w:cs="Times New Roman"/>
          <w:sz w:val="24"/>
          <w:szCs w:val="24"/>
          <w:highlight w:val="green"/>
        </w:rPr>
        <w:t>por la selección de</w:t>
      </w:r>
      <w:r w:rsidR="007860DE" w:rsidRPr="00697810">
        <w:rPr>
          <w:rFonts w:ascii="Times New Roman" w:hAnsi="Times New Roman" w:cs="Times New Roman"/>
          <w:sz w:val="24"/>
          <w:szCs w:val="24"/>
          <w:highlight w:val="green"/>
        </w:rPr>
        <w:t xml:space="preserve"> la</w:t>
      </w:r>
      <w:r w:rsidR="007018F6" w:rsidRPr="00697810">
        <w:rPr>
          <w:rFonts w:ascii="Times New Roman" w:hAnsi="Times New Roman" w:cs="Times New Roman"/>
          <w:sz w:val="24"/>
          <w:szCs w:val="24"/>
          <w:highlight w:val="green"/>
        </w:rPr>
        <w:t xml:space="preserve"> competenci</w:t>
      </w:r>
      <w:r w:rsidRPr="00697810">
        <w:rPr>
          <w:rFonts w:ascii="Times New Roman" w:hAnsi="Times New Roman" w:cs="Times New Roman"/>
          <w:sz w:val="24"/>
          <w:szCs w:val="24"/>
          <w:highlight w:val="green"/>
        </w:rPr>
        <w:t>a:</w:t>
      </w:r>
      <w:r w:rsidR="007860DE" w:rsidRPr="001A6371">
        <w:rPr>
          <w:rFonts w:ascii="Times New Roman" w:hAnsi="Times New Roman" w:cs="Times New Roman"/>
          <w:sz w:val="24"/>
          <w:szCs w:val="24"/>
        </w:rPr>
        <w:t xml:space="preserve"> </w:t>
      </w:r>
    </w:p>
    <w:p w14:paraId="5F05129E" w14:textId="4B388817" w:rsidR="00DF3C01" w:rsidRPr="001A6371" w:rsidRDefault="00DF3C01" w:rsidP="00D225B5">
      <w:pPr>
        <w:pStyle w:val="Cuerpo"/>
        <w:spacing w:after="480" w:line="360" w:lineRule="auto"/>
        <w:ind w:firstLine="709"/>
        <w:rPr>
          <w:rFonts w:ascii="Times New Roman" w:hAnsi="Times New Roman" w:cs="Times New Roman"/>
          <w:sz w:val="24"/>
          <w:szCs w:val="24"/>
        </w:rPr>
      </w:pPr>
      <w:r w:rsidRPr="00697810">
        <w:rPr>
          <w:rFonts w:ascii="Times New Roman" w:hAnsi="Times New Roman" w:cs="Times New Roman"/>
          <w:i/>
          <w:iCs/>
          <w:sz w:val="24"/>
          <w:szCs w:val="24"/>
          <w:highlight w:val="yellow"/>
        </w:rPr>
        <w:t>“</w:t>
      </w:r>
      <w:r w:rsidRPr="00697810">
        <w:rPr>
          <w:rFonts w:ascii="Times New Roman" w:hAnsi="Times New Roman" w:cs="Times New Roman"/>
          <w:i/>
          <w:iCs/>
          <w:sz w:val="24"/>
          <w:szCs w:val="24"/>
          <w:highlight w:val="green"/>
        </w:rPr>
        <w:t>D</w:t>
      </w:r>
      <w:r w:rsidRPr="00697810">
        <w:rPr>
          <w:rStyle w:val="normaltextrun"/>
          <w:rFonts w:ascii="Times New Roman" w:hAnsi="Times New Roman" w:cs="Times New Roman"/>
          <w:i/>
          <w:iCs/>
          <w:color w:val="000000" w:themeColor="text1"/>
          <w:sz w:val="24"/>
          <w:szCs w:val="24"/>
          <w:highlight w:val="green"/>
          <w:bdr w:val="none" w:sz="0" w:space="0" w:color="auto" w:frame="1"/>
        </w:rPr>
        <w:t>iseña planeaciones aplicando sus conocimientos curriculares, psicopedagógicos, disciplinares, didácticos y tecnológicos para propiciar espacios de aprendizaje incluyentes que respondan a las necesidades de todos los alumnos en el marco del plan y programas de estudi</w:t>
      </w:r>
      <w:r w:rsidRPr="00697810">
        <w:rPr>
          <w:rStyle w:val="normaltextrun"/>
          <w:rFonts w:ascii="Times New Roman" w:hAnsi="Times New Roman" w:cs="Times New Roman"/>
          <w:i/>
          <w:iCs/>
          <w:color w:val="000000" w:themeColor="text1"/>
          <w:sz w:val="24"/>
          <w:szCs w:val="24"/>
          <w:bdr w:val="none" w:sz="0" w:space="0" w:color="auto" w:frame="1"/>
        </w:rPr>
        <w:t>o.</w:t>
      </w:r>
      <w:r w:rsidRPr="00697810">
        <w:rPr>
          <w:rStyle w:val="normaltextrun"/>
          <w:rFonts w:ascii="Times New Roman" w:hAnsi="Times New Roman" w:cs="Times New Roman"/>
          <w:i/>
          <w:iCs/>
          <w:color w:val="000000" w:themeColor="text1"/>
          <w:sz w:val="24"/>
          <w:szCs w:val="24"/>
          <w:highlight w:val="yellow"/>
          <w:bdr w:val="none" w:sz="0" w:space="0" w:color="auto" w:frame="1"/>
        </w:rPr>
        <w:t>”</w:t>
      </w:r>
      <w:r w:rsidR="00697810">
        <w:rPr>
          <w:rStyle w:val="normaltextrun"/>
          <w:rFonts w:ascii="Times New Roman" w:hAnsi="Times New Roman" w:cs="Times New Roman"/>
          <w:i/>
          <w:iCs/>
          <w:color w:val="000000" w:themeColor="text1"/>
          <w:sz w:val="24"/>
          <w:szCs w:val="24"/>
          <w:bdr w:val="none" w:sz="0" w:space="0" w:color="auto" w:frame="1"/>
        </w:rPr>
        <w:t xml:space="preserve">   6</w:t>
      </w:r>
      <w:r w:rsidRPr="001A6371">
        <w:rPr>
          <w:rStyle w:val="normaltextrun"/>
          <w:rFonts w:ascii="Times New Roman" w:hAnsi="Times New Roman" w:cs="Times New Roman"/>
          <w:i/>
          <w:iCs/>
          <w:color w:val="000000" w:themeColor="text1"/>
          <w:sz w:val="24"/>
          <w:szCs w:val="24"/>
          <w:bdr w:val="none" w:sz="0" w:space="0" w:color="auto" w:frame="1"/>
        </w:rPr>
        <w:t xml:space="preserve"> </w:t>
      </w:r>
      <w:r w:rsidR="00697810">
        <w:rPr>
          <w:rStyle w:val="normaltextrun"/>
          <w:rFonts w:ascii="Times New Roman" w:hAnsi="Times New Roman" w:cs="Times New Roman"/>
          <w:i/>
          <w:iCs/>
          <w:color w:val="000000" w:themeColor="text1"/>
          <w:sz w:val="24"/>
          <w:szCs w:val="24"/>
          <w:bdr w:val="none" w:sz="0" w:space="0" w:color="auto" w:frame="1"/>
        </w:rPr>
        <w:t xml:space="preserve"> QUITA LAS COMILLAS Y SE COLOCA JUNTO CON LAS UNIDADES DE COMPETENCIA PARA PODER COLOCAR LA CITA, YA QUE SERÁ LA UNICA TEXTUAL DE MAS DE 40 PALABRAS</w:t>
      </w:r>
    </w:p>
    <w:p w14:paraId="62A34ACA" w14:textId="7D3D0F02" w:rsidR="00996D39" w:rsidRPr="001A6371" w:rsidRDefault="003D4A95" w:rsidP="00D225B5">
      <w:pP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 xml:space="preserve">Por planeación comprendemos que hablamos de </w:t>
      </w:r>
      <w:r w:rsidR="00E34D43" w:rsidRPr="001A6371">
        <w:rPr>
          <w:rFonts w:ascii="Times New Roman" w:hAnsi="Times New Roman" w:cs="Times New Roman"/>
          <w:sz w:val="24"/>
          <w:szCs w:val="24"/>
        </w:rPr>
        <w:t>una herramienta</w:t>
      </w:r>
      <w:r w:rsidRPr="001A6371">
        <w:rPr>
          <w:rFonts w:ascii="Times New Roman" w:hAnsi="Times New Roman" w:cs="Times New Roman"/>
          <w:sz w:val="24"/>
          <w:szCs w:val="24"/>
        </w:rPr>
        <w:t xml:space="preserve"> </w:t>
      </w:r>
      <w:r w:rsidR="00E34D43" w:rsidRPr="001A6371">
        <w:rPr>
          <w:rFonts w:ascii="Times New Roman" w:hAnsi="Times New Roman" w:cs="Times New Roman"/>
          <w:sz w:val="24"/>
          <w:szCs w:val="24"/>
        </w:rPr>
        <w:t xml:space="preserve">fundamental en </w:t>
      </w:r>
      <w:r w:rsidR="00E34D43" w:rsidRPr="00697810">
        <w:rPr>
          <w:rFonts w:ascii="Times New Roman" w:hAnsi="Times New Roman" w:cs="Times New Roman"/>
          <w:sz w:val="24"/>
          <w:szCs w:val="24"/>
          <w:highlight w:val="yellow"/>
        </w:rPr>
        <w:t>nuestra</w:t>
      </w:r>
      <w:r w:rsidR="00E34D43" w:rsidRPr="001A6371">
        <w:rPr>
          <w:rFonts w:ascii="Times New Roman" w:hAnsi="Times New Roman" w:cs="Times New Roman"/>
          <w:sz w:val="24"/>
          <w:szCs w:val="24"/>
        </w:rPr>
        <w:t xml:space="preserve"> práctica </w:t>
      </w:r>
      <w:r w:rsidR="005422E4" w:rsidRPr="001A6371">
        <w:rPr>
          <w:rFonts w:ascii="Times New Roman" w:hAnsi="Times New Roman" w:cs="Times New Roman"/>
          <w:sz w:val="24"/>
          <w:szCs w:val="24"/>
        </w:rPr>
        <w:t xml:space="preserve">ya </w:t>
      </w:r>
      <w:r w:rsidRPr="001A6371">
        <w:rPr>
          <w:rFonts w:ascii="Times New Roman" w:hAnsi="Times New Roman" w:cs="Times New Roman"/>
          <w:sz w:val="24"/>
          <w:szCs w:val="24"/>
        </w:rPr>
        <w:t>que</w:t>
      </w:r>
      <w:r w:rsidR="005422E4" w:rsidRPr="001A6371">
        <w:rPr>
          <w:rFonts w:ascii="Times New Roman" w:hAnsi="Times New Roman" w:cs="Times New Roman"/>
          <w:sz w:val="24"/>
          <w:szCs w:val="24"/>
        </w:rPr>
        <w:t xml:space="preserve"> a partir de esta</w:t>
      </w:r>
      <w:r w:rsidR="00E66FE3" w:rsidRPr="001A6371">
        <w:rPr>
          <w:rFonts w:ascii="Times New Roman" w:hAnsi="Times New Roman" w:cs="Times New Roman"/>
          <w:sz w:val="24"/>
          <w:szCs w:val="24"/>
        </w:rPr>
        <w:t xml:space="preserve"> empleamos la investigación para poner </w:t>
      </w:r>
      <w:r w:rsidR="00E66FE3" w:rsidRPr="00697810">
        <w:rPr>
          <w:rFonts w:ascii="Times New Roman" w:hAnsi="Times New Roman" w:cs="Times New Roman"/>
          <w:sz w:val="24"/>
          <w:szCs w:val="24"/>
          <w:highlight w:val="yellow"/>
        </w:rPr>
        <w:t>nuestra</w:t>
      </w:r>
      <w:r w:rsidR="00E66FE3" w:rsidRPr="001A6371">
        <w:rPr>
          <w:rFonts w:ascii="Times New Roman" w:hAnsi="Times New Roman" w:cs="Times New Roman"/>
          <w:sz w:val="24"/>
          <w:szCs w:val="24"/>
        </w:rPr>
        <w:t xml:space="preserve"> imaginación y creatividad en juego para</w:t>
      </w:r>
      <w:r w:rsidR="005422E4" w:rsidRPr="001A6371">
        <w:rPr>
          <w:rFonts w:ascii="Times New Roman" w:hAnsi="Times New Roman" w:cs="Times New Roman"/>
          <w:sz w:val="24"/>
          <w:szCs w:val="24"/>
        </w:rPr>
        <w:t xml:space="preserve"> diseña</w:t>
      </w:r>
      <w:r w:rsidR="00996D39" w:rsidRPr="001A6371">
        <w:rPr>
          <w:rFonts w:ascii="Times New Roman" w:hAnsi="Times New Roman" w:cs="Times New Roman"/>
          <w:sz w:val="24"/>
          <w:szCs w:val="24"/>
        </w:rPr>
        <w:t>r</w:t>
      </w:r>
      <w:r w:rsidR="006A1F4E" w:rsidRPr="001A6371">
        <w:rPr>
          <w:rFonts w:ascii="Times New Roman" w:hAnsi="Times New Roman" w:cs="Times New Roman"/>
          <w:sz w:val="24"/>
          <w:szCs w:val="24"/>
        </w:rPr>
        <w:t xml:space="preserve"> actividades </w:t>
      </w:r>
      <w:r w:rsidR="00996D39" w:rsidRPr="001A6371">
        <w:rPr>
          <w:rFonts w:ascii="Times New Roman" w:hAnsi="Times New Roman" w:cs="Times New Roman"/>
          <w:sz w:val="24"/>
          <w:szCs w:val="24"/>
        </w:rPr>
        <w:t>acordes a</w:t>
      </w:r>
      <w:r w:rsidR="006A1F4E" w:rsidRPr="001A6371">
        <w:rPr>
          <w:rFonts w:ascii="Times New Roman" w:hAnsi="Times New Roman" w:cs="Times New Roman"/>
          <w:sz w:val="24"/>
          <w:szCs w:val="24"/>
        </w:rPr>
        <w:t xml:space="preserve"> las necesidades que identifica</w:t>
      </w:r>
      <w:r w:rsidR="006A1F4E" w:rsidRPr="00697810">
        <w:rPr>
          <w:rFonts w:ascii="Times New Roman" w:hAnsi="Times New Roman" w:cs="Times New Roman"/>
          <w:sz w:val="24"/>
          <w:szCs w:val="24"/>
          <w:highlight w:val="yellow"/>
        </w:rPr>
        <w:t>mos</w:t>
      </w:r>
      <w:r w:rsidR="006A1F4E" w:rsidRPr="001A6371">
        <w:rPr>
          <w:rFonts w:ascii="Times New Roman" w:hAnsi="Times New Roman" w:cs="Times New Roman"/>
          <w:sz w:val="24"/>
          <w:szCs w:val="24"/>
        </w:rPr>
        <w:t xml:space="preserve"> en </w:t>
      </w:r>
      <w:r w:rsidR="006A1F4E" w:rsidRPr="00697810">
        <w:rPr>
          <w:rFonts w:ascii="Times New Roman" w:hAnsi="Times New Roman" w:cs="Times New Roman"/>
          <w:sz w:val="24"/>
          <w:szCs w:val="24"/>
          <w:highlight w:val="yellow"/>
        </w:rPr>
        <w:t>nuestro</w:t>
      </w:r>
      <w:r w:rsidR="006A1F4E" w:rsidRPr="001A6371">
        <w:rPr>
          <w:rFonts w:ascii="Times New Roman" w:hAnsi="Times New Roman" w:cs="Times New Roman"/>
          <w:sz w:val="24"/>
          <w:szCs w:val="24"/>
        </w:rPr>
        <w:t xml:space="preserve"> </w:t>
      </w:r>
      <w:r w:rsidR="006A1F4E" w:rsidRPr="00697810">
        <w:rPr>
          <w:rFonts w:ascii="Times New Roman" w:hAnsi="Times New Roman" w:cs="Times New Roman"/>
          <w:sz w:val="24"/>
          <w:szCs w:val="24"/>
          <w:highlight w:val="green"/>
        </w:rPr>
        <w:t>grupo</w:t>
      </w:r>
      <w:r w:rsidR="0024024A" w:rsidRPr="00697810">
        <w:rPr>
          <w:rFonts w:ascii="Times New Roman" w:hAnsi="Times New Roman" w:cs="Times New Roman"/>
          <w:sz w:val="24"/>
          <w:szCs w:val="24"/>
          <w:highlight w:val="green"/>
        </w:rPr>
        <w:t>, estableciendo</w:t>
      </w:r>
      <w:r w:rsidR="005422E4" w:rsidRPr="00697810">
        <w:rPr>
          <w:rFonts w:ascii="Times New Roman" w:hAnsi="Times New Roman" w:cs="Times New Roman"/>
          <w:sz w:val="24"/>
          <w:szCs w:val="24"/>
          <w:highlight w:val="green"/>
        </w:rPr>
        <w:t xml:space="preserve"> </w:t>
      </w:r>
      <w:r w:rsidR="0024024A" w:rsidRPr="00697810">
        <w:rPr>
          <w:rFonts w:ascii="Times New Roman" w:hAnsi="Times New Roman" w:cs="Times New Roman"/>
          <w:sz w:val="24"/>
          <w:szCs w:val="24"/>
          <w:highlight w:val="green"/>
        </w:rPr>
        <w:t>los</w:t>
      </w:r>
      <w:r w:rsidR="005422E4" w:rsidRPr="00697810">
        <w:rPr>
          <w:rFonts w:ascii="Times New Roman" w:hAnsi="Times New Roman" w:cs="Times New Roman"/>
          <w:sz w:val="24"/>
          <w:szCs w:val="24"/>
          <w:highlight w:val="green"/>
        </w:rPr>
        <w:t xml:space="preserve"> aprendizajes </w:t>
      </w:r>
      <w:r w:rsidR="006A1F4E" w:rsidRPr="00697810">
        <w:rPr>
          <w:rFonts w:ascii="Times New Roman" w:hAnsi="Times New Roman" w:cs="Times New Roman"/>
          <w:sz w:val="24"/>
          <w:szCs w:val="24"/>
          <w:highlight w:val="green"/>
        </w:rPr>
        <w:t xml:space="preserve">esperados </w:t>
      </w:r>
      <w:r w:rsidR="005422E4" w:rsidRPr="00697810">
        <w:rPr>
          <w:rFonts w:ascii="Times New Roman" w:hAnsi="Times New Roman" w:cs="Times New Roman"/>
          <w:sz w:val="24"/>
          <w:szCs w:val="24"/>
          <w:highlight w:val="green"/>
        </w:rPr>
        <w:t xml:space="preserve">que deseamos que adquieran </w:t>
      </w:r>
      <w:r w:rsidR="00996D39" w:rsidRPr="00697810">
        <w:rPr>
          <w:rFonts w:ascii="Times New Roman" w:hAnsi="Times New Roman" w:cs="Times New Roman"/>
          <w:sz w:val="24"/>
          <w:szCs w:val="24"/>
          <w:highlight w:val="green"/>
        </w:rPr>
        <w:t>los alumnos.</w:t>
      </w:r>
      <w:r w:rsidR="00996D39" w:rsidRPr="001A6371">
        <w:rPr>
          <w:rFonts w:ascii="Times New Roman" w:hAnsi="Times New Roman" w:cs="Times New Roman"/>
          <w:sz w:val="24"/>
          <w:szCs w:val="24"/>
        </w:rPr>
        <w:t xml:space="preserve"> </w:t>
      </w:r>
      <w:r w:rsidR="00697810">
        <w:rPr>
          <w:rFonts w:ascii="Times New Roman" w:hAnsi="Times New Roman" w:cs="Times New Roman"/>
          <w:sz w:val="24"/>
          <w:szCs w:val="24"/>
        </w:rPr>
        <w:t xml:space="preserve">  2</w:t>
      </w:r>
    </w:p>
    <w:p w14:paraId="1F6872E8" w14:textId="04E6A62E" w:rsidR="003D4A95" w:rsidRPr="001A6371" w:rsidRDefault="00996D39" w:rsidP="00D225B5">
      <w:pP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lastRenderedPageBreak/>
        <w:t xml:space="preserve">Para ello, esta </w:t>
      </w:r>
      <w:r w:rsidRPr="00697810">
        <w:rPr>
          <w:rFonts w:ascii="Times New Roman" w:hAnsi="Times New Roman" w:cs="Times New Roman"/>
          <w:sz w:val="24"/>
          <w:szCs w:val="24"/>
          <w:highlight w:val="yellow"/>
        </w:rPr>
        <w:t>nos</w:t>
      </w:r>
      <w:r w:rsidRPr="001A6371">
        <w:rPr>
          <w:rFonts w:ascii="Times New Roman" w:hAnsi="Times New Roman" w:cs="Times New Roman"/>
          <w:sz w:val="24"/>
          <w:szCs w:val="24"/>
        </w:rPr>
        <w:t xml:space="preserve"> permite</w:t>
      </w:r>
      <w:r w:rsidR="006A1F4E" w:rsidRPr="001A6371">
        <w:rPr>
          <w:rFonts w:ascii="Times New Roman" w:hAnsi="Times New Roman" w:cs="Times New Roman"/>
          <w:sz w:val="24"/>
          <w:szCs w:val="24"/>
        </w:rPr>
        <w:t xml:space="preserve"> </w:t>
      </w:r>
      <w:r w:rsidRPr="001A6371">
        <w:rPr>
          <w:rFonts w:ascii="Times New Roman" w:hAnsi="Times New Roman" w:cs="Times New Roman"/>
          <w:sz w:val="24"/>
          <w:szCs w:val="24"/>
        </w:rPr>
        <w:t>ir desarrollando</w:t>
      </w:r>
      <w:r w:rsidR="003D4A95" w:rsidRPr="001A6371">
        <w:rPr>
          <w:rFonts w:ascii="Times New Roman" w:hAnsi="Times New Roman" w:cs="Times New Roman"/>
          <w:sz w:val="24"/>
          <w:szCs w:val="24"/>
        </w:rPr>
        <w:t xml:space="preserve"> a </w:t>
      </w:r>
      <w:r w:rsidR="003D4A95" w:rsidRPr="00697810">
        <w:rPr>
          <w:rFonts w:ascii="Times New Roman" w:hAnsi="Times New Roman" w:cs="Times New Roman"/>
          <w:sz w:val="24"/>
          <w:szCs w:val="24"/>
          <w:highlight w:val="green"/>
        </w:rPr>
        <w:t xml:space="preserve">detalle las </w:t>
      </w:r>
      <w:r w:rsidRPr="00697810">
        <w:rPr>
          <w:rFonts w:ascii="Times New Roman" w:hAnsi="Times New Roman" w:cs="Times New Roman"/>
          <w:sz w:val="24"/>
          <w:szCs w:val="24"/>
          <w:highlight w:val="green"/>
        </w:rPr>
        <w:t>acciones</w:t>
      </w:r>
      <w:r w:rsidR="003D4A95" w:rsidRPr="00697810">
        <w:rPr>
          <w:rFonts w:ascii="Times New Roman" w:hAnsi="Times New Roman" w:cs="Times New Roman"/>
          <w:sz w:val="24"/>
          <w:szCs w:val="24"/>
          <w:highlight w:val="green"/>
        </w:rPr>
        <w:t xml:space="preserve"> que </w:t>
      </w:r>
      <w:r w:rsidRPr="00697810">
        <w:rPr>
          <w:rFonts w:ascii="Times New Roman" w:hAnsi="Times New Roman" w:cs="Times New Roman"/>
          <w:sz w:val="24"/>
          <w:szCs w:val="24"/>
          <w:highlight w:val="green"/>
        </w:rPr>
        <w:t>se van a realizar, planteando consignas claras</w:t>
      </w:r>
      <w:r w:rsidR="003D4A95" w:rsidRPr="00697810">
        <w:rPr>
          <w:rFonts w:ascii="Times New Roman" w:hAnsi="Times New Roman" w:cs="Times New Roman"/>
          <w:sz w:val="24"/>
          <w:szCs w:val="24"/>
          <w:highlight w:val="green"/>
        </w:rPr>
        <w:t xml:space="preserve"> para cumplir </w:t>
      </w:r>
      <w:r w:rsidR="0024024A" w:rsidRPr="00697810">
        <w:rPr>
          <w:rFonts w:ascii="Times New Roman" w:hAnsi="Times New Roman" w:cs="Times New Roman"/>
          <w:sz w:val="24"/>
          <w:szCs w:val="24"/>
          <w:highlight w:val="green"/>
        </w:rPr>
        <w:t>con lo</w:t>
      </w:r>
      <w:r w:rsidRPr="00697810">
        <w:rPr>
          <w:rFonts w:ascii="Times New Roman" w:hAnsi="Times New Roman" w:cs="Times New Roman"/>
          <w:sz w:val="24"/>
          <w:szCs w:val="24"/>
          <w:highlight w:val="green"/>
        </w:rPr>
        <w:t>s objetivos</w:t>
      </w:r>
      <w:r w:rsidR="003D4A95" w:rsidRPr="00697810">
        <w:rPr>
          <w:rFonts w:ascii="Times New Roman" w:hAnsi="Times New Roman" w:cs="Times New Roman"/>
          <w:sz w:val="24"/>
          <w:szCs w:val="24"/>
          <w:highlight w:val="green"/>
        </w:rPr>
        <w:t xml:space="preserve"> establecid</w:t>
      </w:r>
      <w:r w:rsidR="0024024A" w:rsidRPr="00697810">
        <w:rPr>
          <w:rFonts w:ascii="Times New Roman" w:hAnsi="Times New Roman" w:cs="Times New Roman"/>
          <w:sz w:val="24"/>
          <w:szCs w:val="24"/>
          <w:highlight w:val="green"/>
        </w:rPr>
        <w:t>o</w:t>
      </w:r>
      <w:r w:rsidRPr="00697810">
        <w:rPr>
          <w:rFonts w:ascii="Times New Roman" w:hAnsi="Times New Roman" w:cs="Times New Roman"/>
          <w:sz w:val="24"/>
          <w:szCs w:val="24"/>
          <w:highlight w:val="green"/>
        </w:rPr>
        <w:t>s</w:t>
      </w:r>
      <w:r w:rsidR="003D4A95" w:rsidRPr="00697810">
        <w:rPr>
          <w:rFonts w:ascii="Times New Roman" w:hAnsi="Times New Roman" w:cs="Times New Roman"/>
          <w:sz w:val="24"/>
          <w:szCs w:val="24"/>
          <w:highlight w:val="green"/>
        </w:rPr>
        <w:t>.</w:t>
      </w:r>
      <w:r w:rsidR="003D4A95" w:rsidRPr="001A6371">
        <w:rPr>
          <w:rFonts w:ascii="Times New Roman" w:hAnsi="Times New Roman" w:cs="Times New Roman"/>
          <w:sz w:val="24"/>
          <w:szCs w:val="24"/>
        </w:rPr>
        <w:t xml:space="preserve"> </w:t>
      </w:r>
      <w:r w:rsidR="00697810">
        <w:rPr>
          <w:rFonts w:ascii="Times New Roman" w:hAnsi="Times New Roman" w:cs="Times New Roman"/>
          <w:sz w:val="24"/>
          <w:szCs w:val="24"/>
        </w:rPr>
        <w:t xml:space="preserve">   3</w:t>
      </w:r>
    </w:p>
    <w:p w14:paraId="6BB39C0F" w14:textId="05E2F14A" w:rsidR="00B923E8" w:rsidRPr="001A6371" w:rsidRDefault="00B923E8" w:rsidP="00D225B5">
      <w:pPr>
        <w:spacing w:after="480" w:line="360" w:lineRule="auto"/>
        <w:ind w:firstLine="709"/>
        <w:rPr>
          <w:rFonts w:ascii="Times New Roman" w:hAnsi="Times New Roman" w:cs="Times New Roman"/>
          <w:sz w:val="24"/>
          <w:szCs w:val="24"/>
        </w:rPr>
      </w:pPr>
      <w:r w:rsidRPr="00697810">
        <w:rPr>
          <w:rFonts w:ascii="Times New Roman" w:hAnsi="Times New Roman" w:cs="Times New Roman"/>
          <w:sz w:val="24"/>
          <w:szCs w:val="24"/>
          <w:highlight w:val="green"/>
        </w:rPr>
        <w:t>Además, a lo largo de</w:t>
      </w:r>
      <w:r w:rsidR="009D456D" w:rsidRPr="00697810">
        <w:rPr>
          <w:rFonts w:ascii="Times New Roman" w:hAnsi="Times New Roman" w:cs="Times New Roman"/>
          <w:sz w:val="24"/>
          <w:szCs w:val="24"/>
          <w:highlight w:val="green"/>
        </w:rPr>
        <w:t>l</w:t>
      </w:r>
      <w:r w:rsidRPr="00697810">
        <w:rPr>
          <w:rFonts w:ascii="Times New Roman" w:hAnsi="Times New Roman" w:cs="Times New Roman"/>
          <w:sz w:val="24"/>
          <w:szCs w:val="24"/>
          <w:highlight w:val="green"/>
        </w:rPr>
        <w:t xml:space="preserve"> proceso formativo, tuve la oportunidad de diseñar y aplicar diversas situaciones didácticas, las cuales fueron planteadas con la finalidad de satisfacer las necesidades de mis alumnos a partir de actividades que les generaran aprendizajes significativos.</w:t>
      </w:r>
      <w:r w:rsidR="00697810">
        <w:rPr>
          <w:rFonts w:ascii="Times New Roman" w:hAnsi="Times New Roman" w:cs="Times New Roman"/>
          <w:sz w:val="24"/>
          <w:szCs w:val="24"/>
        </w:rPr>
        <w:t xml:space="preserve">    1</w:t>
      </w:r>
    </w:p>
    <w:p w14:paraId="322441C9" w14:textId="1F81D435" w:rsidR="00D87C49" w:rsidRDefault="00B923E8" w:rsidP="00D225B5">
      <w:pPr>
        <w:spacing w:after="480" w:line="360" w:lineRule="auto"/>
        <w:ind w:firstLine="709"/>
        <w:rPr>
          <w:rFonts w:ascii="Times New Roman" w:hAnsi="Times New Roman" w:cs="Times New Roman"/>
          <w:sz w:val="24"/>
          <w:szCs w:val="24"/>
        </w:rPr>
      </w:pPr>
      <w:r w:rsidRPr="00697810">
        <w:rPr>
          <w:rFonts w:ascii="Times New Roman" w:hAnsi="Times New Roman" w:cs="Times New Roman"/>
          <w:sz w:val="24"/>
          <w:szCs w:val="24"/>
          <w:highlight w:val="green"/>
        </w:rPr>
        <w:t xml:space="preserve">Se selecciono esta competencia, ya que </w:t>
      </w:r>
      <w:r w:rsidR="00D87C49" w:rsidRPr="00697810">
        <w:rPr>
          <w:rFonts w:ascii="Times New Roman" w:hAnsi="Times New Roman" w:cs="Times New Roman"/>
          <w:sz w:val="24"/>
          <w:szCs w:val="24"/>
          <w:highlight w:val="green"/>
        </w:rPr>
        <w:t>las unidades son un punto clave que requiero mejorar en base a las experiencias vividas a lo largo de la pandemia</w:t>
      </w:r>
      <w:r w:rsidR="00D87C49" w:rsidRPr="001A6371">
        <w:rPr>
          <w:rFonts w:ascii="Times New Roman" w:hAnsi="Times New Roman" w:cs="Times New Roman"/>
          <w:sz w:val="24"/>
          <w:szCs w:val="24"/>
        </w:rPr>
        <w:t>.</w:t>
      </w:r>
      <w:r w:rsidR="00697810">
        <w:rPr>
          <w:rFonts w:ascii="Times New Roman" w:hAnsi="Times New Roman" w:cs="Times New Roman"/>
          <w:sz w:val="24"/>
          <w:szCs w:val="24"/>
        </w:rPr>
        <w:t>4</w:t>
      </w:r>
      <w:r w:rsidR="00D87C49" w:rsidRPr="001A6371">
        <w:rPr>
          <w:rFonts w:ascii="Times New Roman" w:hAnsi="Times New Roman" w:cs="Times New Roman"/>
          <w:sz w:val="24"/>
          <w:szCs w:val="24"/>
        </w:rPr>
        <w:t xml:space="preserve"> </w:t>
      </w:r>
      <w:r w:rsidR="00064894" w:rsidRPr="009D456D">
        <w:rPr>
          <w:rFonts w:ascii="Times New Roman" w:hAnsi="Times New Roman" w:cs="Times New Roman"/>
          <w:sz w:val="24"/>
          <w:szCs w:val="24"/>
          <w:highlight w:val="yellow"/>
        </w:rPr>
        <w:t>TIENES QUE COLOCAR JUNTO LA COMPETENCIA Y SUS UNIDADES PARA QUE LO CITES</w:t>
      </w:r>
      <w:r w:rsidR="00697810">
        <w:rPr>
          <w:rFonts w:ascii="Times New Roman" w:hAnsi="Times New Roman" w:cs="Times New Roman"/>
          <w:sz w:val="24"/>
          <w:szCs w:val="24"/>
        </w:rPr>
        <w:t xml:space="preserve">  </w:t>
      </w:r>
    </w:p>
    <w:p w14:paraId="00C33F7A" w14:textId="06811BBC" w:rsidR="00697810" w:rsidRPr="001A6371" w:rsidRDefault="00697810" w:rsidP="00D225B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COLOCA PRIMERO TODO ESTO</w:t>
      </w:r>
    </w:p>
    <w:p w14:paraId="599343E7" w14:textId="567AEB43" w:rsidR="00D87C49" w:rsidRPr="001A6371" w:rsidRDefault="00D87C49" w:rsidP="00D225B5">
      <w:pP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Las unidades que complementan la competencia son:</w:t>
      </w:r>
    </w:p>
    <w:p w14:paraId="5520F7A8" w14:textId="77777777" w:rsidR="00D87C49" w:rsidRPr="001A6371" w:rsidRDefault="00D87C49" w:rsidP="00D225B5">
      <w:pPr>
        <w:pStyle w:val="Cuerpo"/>
        <w:numPr>
          <w:ilvl w:val="0"/>
          <w:numId w:val="1"/>
        </w:numPr>
        <w:spacing w:after="480" w:line="360" w:lineRule="auto"/>
        <w:ind w:firstLine="709"/>
        <w:rPr>
          <w:rStyle w:val="normaltextrun"/>
          <w:rFonts w:ascii="Times New Roman" w:hAnsi="Times New Roman" w:cs="Times New Roman"/>
          <w:color w:val="000000" w:themeColor="text1"/>
          <w:sz w:val="24"/>
          <w:szCs w:val="24"/>
        </w:rPr>
      </w:pPr>
      <w:r w:rsidRPr="001A6371">
        <w:rPr>
          <w:rStyle w:val="normaltextrun"/>
          <w:rFonts w:ascii="Times New Roman" w:hAnsi="Times New Roman" w:cs="Times New Roman"/>
          <w:color w:val="000000" w:themeColor="text1"/>
          <w:sz w:val="24"/>
          <w:szCs w:val="24"/>
          <w:bdr w:val="none" w:sz="0" w:space="0" w:color="auto" w:frame="1"/>
        </w:rPr>
        <w:t>Elabora diagnósticos de los intereses, motivaciones y necesidades formativas de los alumnos para organizar las actividades de aprendizaje, así como las adecuaciones curriculares y didácticas pertinentes. </w:t>
      </w:r>
    </w:p>
    <w:p w14:paraId="6CC9BF9F" w14:textId="77777777" w:rsidR="00D87C49" w:rsidRPr="001A6371" w:rsidRDefault="00D87C49" w:rsidP="00D225B5">
      <w:pPr>
        <w:pStyle w:val="Cuerpo"/>
        <w:numPr>
          <w:ilvl w:val="0"/>
          <w:numId w:val="1"/>
        </w:numPr>
        <w:spacing w:after="480" w:line="360" w:lineRule="auto"/>
        <w:ind w:firstLine="709"/>
        <w:rPr>
          <w:rStyle w:val="normaltextrun"/>
          <w:rFonts w:ascii="Times New Roman" w:hAnsi="Times New Roman" w:cs="Times New Roman"/>
          <w:color w:val="000000" w:themeColor="text1"/>
          <w:sz w:val="24"/>
          <w:szCs w:val="24"/>
        </w:rPr>
      </w:pPr>
      <w:r w:rsidRPr="001A6371">
        <w:rPr>
          <w:rStyle w:val="normaltextrun"/>
          <w:rFonts w:ascii="Times New Roman" w:hAnsi="Times New Roman" w:cs="Times New Roman"/>
          <w:color w:val="000000" w:themeColor="text1"/>
          <w:sz w:val="24"/>
          <w:szCs w:val="24"/>
          <w:bdr w:val="none" w:sz="0" w:space="0" w:color="auto" w:frame="1"/>
        </w:rPr>
        <w:t>Selecciona estrategias que favorecen el desarrollo intelectual, físico, social y emocional de los alumnos para procurar el logro de los aprendizajes. </w:t>
      </w:r>
    </w:p>
    <w:p w14:paraId="271A5D56" w14:textId="0624FE13" w:rsidR="00D87C49" w:rsidRPr="001A6371" w:rsidRDefault="00D87C49" w:rsidP="00D225B5">
      <w:pPr>
        <w:pStyle w:val="Cuerpo"/>
        <w:numPr>
          <w:ilvl w:val="0"/>
          <w:numId w:val="1"/>
        </w:numPr>
        <w:spacing w:after="480" w:line="360" w:lineRule="auto"/>
        <w:ind w:firstLine="709"/>
        <w:rPr>
          <w:rStyle w:val="normaltextrun"/>
          <w:rFonts w:ascii="Times New Roman" w:hAnsi="Times New Roman" w:cs="Times New Roman"/>
          <w:color w:val="000000" w:themeColor="text1"/>
          <w:sz w:val="24"/>
          <w:szCs w:val="24"/>
        </w:rPr>
      </w:pPr>
      <w:r w:rsidRPr="001A6371">
        <w:rPr>
          <w:rStyle w:val="normaltextrun"/>
          <w:rFonts w:ascii="Times New Roman" w:hAnsi="Times New Roman" w:cs="Times New Roman"/>
          <w:color w:val="000000" w:themeColor="text1"/>
          <w:sz w:val="24"/>
          <w:szCs w:val="24"/>
          <w:bdr w:val="none" w:sz="0" w:space="0" w:color="auto" w:frame="1"/>
        </w:rPr>
        <w:t>Construye escenarios y experiencias de aprendizaje utilizando diversos recursos metodológicos y tecnológicos para favorecer la educación inclusiva. </w:t>
      </w:r>
    </w:p>
    <w:p w14:paraId="5433CE08" w14:textId="6273EC69" w:rsidR="00D87C49" w:rsidRPr="001A6371" w:rsidRDefault="00D87C49" w:rsidP="00D225B5">
      <w:pPr>
        <w:pStyle w:val="Cuerpo"/>
        <w:spacing w:after="480" w:line="360" w:lineRule="auto"/>
        <w:ind w:firstLine="709"/>
        <w:rPr>
          <w:rStyle w:val="normaltextrun"/>
          <w:rFonts w:ascii="Times New Roman" w:hAnsi="Times New Roman" w:cs="Times New Roman"/>
          <w:color w:val="000000" w:themeColor="text1"/>
          <w:sz w:val="24"/>
          <w:szCs w:val="24"/>
          <w:bdr w:val="none" w:sz="0" w:space="0" w:color="auto" w:frame="1"/>
        </w:rPr>
      </w:pPr>
    </w:p>
    <w:p w14:paraId="5B9A71B0" w14:textId="6D776BF6" w:rsidR="007860DE" w:rsidRPr="001A6371" w:rsidRDefault="00D87C49" w:rsidP="00D225B5">
      <w:pPr>
        <w:pStyle w:val="Cuerpo"/>
        <w:spacing w:after="480" w:line="360" w:lineRule="auto"/>
        <w:ind w:firstLine="709"/>
        <w:rPr>
          <w:rFonts w:ascii="Times New Roman" w:hAnsi="Times New Roman" w:cs="Times New Roman"/>
          <w:sz w:val="24"/>
          <w:szCs w:val="24"/>
        </w:rPr>
      </w:pPr>
      <w:r w:rsidRPr="001A6371">
        <w:rPr>
          <w:rStyle w:val="normaltextrun"/>
          <w:rFonts w:ascii="Times New Roman" w:hAnsi="Times New Roman" w:cs="Times New Roman"/>
          <w:color w:val="000000" w:themeColor="text1"/>
          <w:sz w:val="24"/>
          <w:szCs w:val="24"/>
          <w:bdr w:val="none" w:sz="0" w:space="0" w:color="auto" w:frame="1"/>
        </w:rPr>
        <w:lastRenderedPageBreak/>
        <w:t>Al hablar de las unidades, es importante rescatar que las estrategias dentro de estas a abordar son el diseño de ambientes y el diseño de</w:t>
      </w:r>
      <w:r w:rsidR="00A7715C" w:rsidRPr="001A6371">
        <w:rPr>
          <w:rFonts w:ascii="Times New Roman" w:hAnsi="Times New Roman" w:cs="Times New Roman"/>
          <w:sz w:val="24"/>
          <w:szCs w:val="24"/>
        </w:rPr>
        <w:t xml:space="preserve"> material didáctico, pues con</w:t>
      </w:r>
      <w:r w:rsidR="007018F6" w:rsidRPr="001A6371">
        <w:rPr>
          <w:rFonts w:ascii="Times New Roman" w:hAnsi="Times New Roman" w:cs="Times New Roman"/>
          <w:sz w:val="24"/>
          <w:szCs w:val="24"/>
        </w:rPr>
        <w:t xml:space="preserve"> </w:t>
      </w:r>
      <w:r w:rsidR="007860DE" w:rsidRPr="001A6371">
        <w:rPr>
          <w:rFonts w:ascii="Times New Roman" w:hAnsi="Times New Roman" w:cs="Times New Roman"/>
          <w:sz w:val="24"/>
          <w:szCs w:val="24"/>
        </w:rPr>
        <w:t xml:space="preserve">la enseñanza </w:t>
      </w:r>
      <w:r w:rsidR="007018F6" w:rsidRPr="001A6371">
        <w:rPr>
          <w:rFonts w:ascii="Times New Roman" w:hAnsi="Times New Roman" w:cs="Times New Roman"/>
          <w:sz w:val="24"/>
          <w:szCs w:val="24"/>
        </w:rPr>
        <w:t>virtual</w:t>
      </w:r>
      <w:r w:rsidR="007860DE" w:rsidRPr="001A6371">
        <w:rPr>
          <w:rFonts w:ascii="Times New Roman" w:hAnsi="Times New Roman" w:cs="Times New Roman"/>
          <w:sz w:val="24"/>
          <w:szCs w:val="24"/>
        </w:rPr>
        <w:t xml:space="preserve"> e</w:t>
      </w:r>
      <w:r w:rsidR="007018F6" w:rsidRPr="001A6371">
        <w:rPr>
          <w:rFonts w:ascii="Times New Roman" w:hAnsi="Times New Roman" w:cs="Times New Roman"/>
          <w:sz w:val="24"/>
          <w:szCs w:val="24"/>
        </w:rPr>
        <w:t xml:space="preserve"> incluso la hibrida,</w:t>
      </w:r>
      <w:r w:rsidR="00A7715C" w:rsidRPr="001A6371">
        <w:rPr>
          <w:rFonts w:ascii="Times New Roman" w:hAnsi="Times New Roman" w:cs="Times New Roman"/>
          <w:sz w:val="24"/>
          <w:szCs w:val="24"/>
        </w:rPr>
        <w:t xml:space="preserve"> </w:t>
      </w:r>
      <w:r w:rsidRPr="001A6371">
        <w:rPr>
          <w:rFonts w:ascii="Times New Roman" w:hAnsi="Times New Roman" w:cs="Times New Roman"/>
          <w:sz w:val="24"/>
          <w:szCs w:val="24"/>
        </w:rPr>
        <w:t xml:space="preserve">ambas </w:t>
      </w:r>
      <w:r w:rsidR="00A7715C" w:rsidRPr="001A6371">
        <w:rPr>
          <w:rFonts w:ascii="Times New Roman" w:hAnsi="Times New Roman" w:cs="Times New Roman"/>
          <w:sz w:val="24"/>
          <w:szCs w:val="24"/>
        </w:rPr>
        <w:t>generan una disputa entorno al uso e implementación del</w:t>
      </w:r>
      <w:r w:rsidRPr="001A6371">
        <w:rPr>
          <w:rFonts w:ascii="Times New Roman" w:hAnsi="Times New Roman" w:cs="Times New Roman"/>
          <w:sz w:val="24"/>
          <w:szCs w:val="24"/>
        </w:rPr>
        <w:t xml:space="preserve"> ambiente y el</w:t>
      </w:r>
      <w:r w:rsidR="00A7715C" w:rsidRPr="001A6371">
        <w:rPr>
          <w:rFonts w:ascii="Times New Roman" w:hAnsi="Times New Roman" w:cs="Times New Roman"/>
          <w:sz w:val="24"/>
          <w:szCs w:val="24"/>
        </w:rPr>
        <w:t xml:space="preserve"> material, pues, a lo largo de </w:t>
      </w:r>
      <w:r w:rsidR="00A7715C" w:rsidRPr="00697810">
        <w:rPr>
          <w:rFonts w:ascii="Times New Roman" w:hAnsi="Times New Roman" w:cs="Times New Roman"/>
          <w:sz w:val="24"/>
          <w:szCs w:val="24"/>
          <w:highlight w:val="yellow"/>
        </w:rPr>
        <w:t>mis</w:t>
      </w:r>
      <w:r w:rsidR="00A7715C" w:rsidRPr="001A6371">
        <w:rPr>
          <w:rFonts w:ascii="Times New Roman" w:hAnsi="Times New Roman" w:cs="Times New Roman"/>
          <w:sz w:val="24"/>
          <w:szCs w:val="24"/>
        </w:rPr>
        <w:t xml:space="preserve"> prácticas</w:t>
      </w:r>
      <w:r w:rsidR="007018F6" w:rsidRPr="001A6371">
        <w:rPr>
          <w:rFonts w:ascii="Times New Roman" w:hAnsi="Times New Roman" w:cs="Times New Roman"/>
          <w:sz w:val="24"/>
          <w:szCs w:val="24"/>
        </w:rPr>
        <w:t xml:space="preserve"> logre identificar la importancia de la adecuación y adaptación a </w:t>
      </w:r>
      <w:r w:rsidR="00A7715C" w:rsidRPr="001A6371">
        <w:rPr>
          <w:rFonts w:ascii="Times New Roman" w:hAnsi="Times New Roman" w:cs="Times New Roman"/>
          <w:sz w:val="24"/>
          <w:szCs w:val="24"/>
        </w:rPr>
        <w:t xml:space="preserve">estas </w:t>
      </w:r>
      <w:r w:rsidR="007018F6" w:rsidRPr="001A6371">
        <w:rPr>
          <w:rFonts w:ascii="Times New Roman" w:hAnsi="Times New Roman" w:cs="Times New Roman"/>
          <w:sz w:val="24"/>
          <w:szCs w:val="24"/>
        </w:rPr>
        <w:t xml:space="preserve">nuevas metodologías,  ya que </w:t>
      </w:r>
      <w:r w:rsidR="00A7715C" w:rsidRPr="001A6371">
        <w:rPr>
          <w:rFonts w:ascii="Times New Roman" w:hAnsi="Times New Roman" w:cs="Times New Roman"/>
          <w:sz w:val="24"/>
          <w:szCs w:val="24"/>
        </w:rPr>
        <w:t>anteriormente n</w:t>
      </w:r>
      <w:r w:rsidR="007018F6" w:rsidRPr="001A6371">
        <w:rPr>
          <w:rFonts w:ascii="Times New Roman" w:hAnsi="Times New Roman" w:cs="Times New Roman"/>
          <w:sz w:val="24"/>
          <w:szCs w:val="24"/>
        </w:rPr>
        <w:t>o tenía conocimiento alguno respecto a recibir</w:t>
      </w:r>
      <w:r w:rsidR="007C627A" w:rsidRPr="001A6371">
        <w:rPr>
          <w:rFonts w:ascii="Times New Roman" w:hAnsi="Times New Roman" w:cs="Times New Roman"/>
          <w:sz w:val="24"/>
          <w:szCs w:val="24"/>
        </w:rPr>
        <w:t xml:space="preserve"> o impartir</w:t>
      </w:r>
      <w:r w:rsidR="007018F6" w:rsidRPr="001A6371">
        <w:rPr>
          <w:rFonts w:ascii="Times New Roman" w:hAnsi="Times New Roman" w:cs="Times New Roman"/>
          <w:sz w:val="24"/>
          <w:szCs w:val="24"/>
        </w:rPr>
        <w:t xml:space="preserve"> clases virtuales</w:t>
      </w:r>
      <w:r w:rsidR="007C627A" w:rsidRPr="001A6371">
        <w:rPr>
          <w:rFonts w:ascii="Times New Roman" w:hAnsi="Times New Roman" w:cs="Times New Roman"/>
          <w:sz w:val="24"/>
          <w:szCs w:val="24"/>
        </w:rPr>
        <w:t xml:space="preserve">, las cuales </w:t>
      </w:r>
      <w:r w:rsidR="00A7715C" w:rsidRPr="001A6371">
        <w:rPr>
          <w:rFonts w:ascii="Times New Roman" w:hAnsi="Times New Roman" w:cs="Times New Roman"/>
          <w:sz w:val="24"/>
          <w:szCs w:val="24"/>
        </w:rPr>
        <w:t>se han convertido en algo fundamental,</w:t>
      </w:r>
      <w:r w:rsidR="007C627A" w:rsidRPr="001A6371">
        <w:rPr>
          <w:rFonts w:ascii="Times New Roman" w:hAnsi="Times New Roman" w:cs="Times New Roman"/>
          <w:sz w:val="24"/>
          <w:szCs w:val="24"/>
        </w:rPr>
        <w:t xml:space="preserve"> </w:t>
      </w:r>
      <w:r w:rsidR="007018F6" w:rsidRPr="001A6371">
        <w:rPr>
          <w:rFonts w:ascii="Times New Roman" w:hAnsi="Times New Roman" w:cs="Times New Roman"/>
          <w:sz w:val="24"/>
          <w:szCs w:val="24"/>
        </w:rPr>
        <w:t>ya que</w:t>
      </w:r>
      <w:r w:rsidR="007C627A" w:rsidRPr="001A6371">
        <w:rPr>
          <w:rFonts w:ascii="Times New Roman" w:hAnsi="Times New Roman" w:cs="Times New Roman"/>
          <w:sz w:val="24"/>
          <w:szCs w:val="24"/>
        </w:rPr>
        <w:t>,</w:t>
      </w:r>
      <w:r w:rsidR="007018F6" w:rsidRPr="001A6371">
        <w:rPr>
          <w:rFonts w:ascii="Times New Roman" w:hAnsi="Times New Roman" w:cs="Times New Roman"/>
          <w:sz w:val="24"/>
          <w:szCs w:val="24"/>
        </w:rPr>
        <w:t xml:space="preserve"> son situaciones que nunca tenemos previstas y para bien o para mal perjudican e impactan demasiado en el ámbito educativo, desde el docente que no está capacitado, como el alumno, que baja su rendimiento escolar, por no estar acostumbrado a nuevas modalidades.</w:t>
      </w:r>
    </w:p>
    <w:p w14:paraId="74CACA86" w14:textId="50D27A3F" w:rsidR="00FF4020" w:rsidRDefault="00FF4020"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 xml:space="preserve">Ciertamente, el pensar en una enseñanza con una modalidad </w:t>
      </w:r>
      <w:r w:rsidR="00DA6106" w:rsidRPr="001A6371">
        <w:rPr>
          <w:rFonts w:ascii="Times New Roman" w:hAnsi="Times New Roman" w:cs="Times New Roman"/>
          <w:sz w:val="24"/>
          <w:szCs w:val="24"/>
        </w:rPr>
        <w:t>virtual</w:t>
      </w:r>
      <w:r w:rsidRPr="001A6371">
        <w:rPr>
          <w:rFonts w:ascii="Times New Roman" w:hAnsi="Times New Roman" w:cs="Times New Roman"/>
          <w:sz w:val="24"/>
          <w:szCs w:val="24"/>
        </w:rPr>
        <w:t xml:space="preserve"> es todo un reto, y más para</w:t>
      </w:r>
      <w:r w:rsidR="00DA6106" w:rsidRPr="001A6371">
        <w:rPr>
          <w:rFonts w:ascii="Times New Roman" w:hAnsi="Times New Roman" w:cs="Times New Roman"/>
          <w:sz w:val="24"/>
          <w:szCs w:val="24"/>
        </w:rPr>
        <w:t xml:space="preserve"> el </w:t>
      </w:r>
      <w:r w:rsidRPr="001A6371">
        <w:rPr>
          <w:rFonts w:ascii="Times New Roman" w:hAnsi="Times New Roman" w:cs="Times New Roman"/>
          <w:sz w:val="24"/>
          <w:szCs w:val="24"/>
        </w:rPr>
        <w:t xml:space="preserve">nivel </w:t>
      </w:r>
      <w:r w:rsidR="00DA6106" w:rsidRPr="001A6371">
        <w:rPr>
          <w:rFonts w:ascii="Times New Roman" w:hAnsi="Times New Roman" w:cs="Times New Roman"/>
          <w:sz w:val="24"/>
          <w:szCs w:val="24"/>
        </w:rPr>
        <w:t xml:space="preserve">de </w:t>
      </w:r>
      <w:r w:rsidRPr="001A6371">
        <w:rPr>
          <w:rFonts w:ascii="Times New Roman" w:hAnsi="Times New Roman" w:cs="Times New Roman"/>
          <w:sz w:val="24"/>
          <w:szCs w:val="24"/>
        </w:rPr>
        <w:t>preescolar, ya que</w:t>
      </w:r>
      <w:r w:rsidR="0060777A">
        <w:rPr>
          <w:rFonts w:ascii="Times New Roman" w:hAnsi="Times New Roman" w:cs="Times New Roman"/>
          <w:sz w:val="24"/>
          <w:szCs w:val="24"/>
        </w:rPr>
        <w:t xml:space="preserve"> es completamente diferente al proceso tradicional, además, como</w:t>
      </w:r>
      <w:r w:rsidRPr="001A6371">
        <w:rPr>
          <w:rFonts w:ascii="Times New Roman" w:hAnsi="Times New Roman" w:cs="Times New Roman"/>
          <w:sz w:val="24"/>
          <w:szCs w:val="24"/>
        </w:rPr>
        <w:t xml:space="preserve"> el niño requiere aprender habilidades que le permitan socializar e interactuar con su medio</w:t>
      </w:r>
      <w:r w:rsidR="007D5349" w:rsidRPr="001A6371">
        <w:rPr>
          <w:rFonts w:ascii="Times New Roman" w:hAnsi="Times New Roman" w:cs="Times New Roman"/>
          <w:sz w:val="24"/>
          <w:szCs w:val="24"/>
        </w:rPr>
        <w:t xml:space="preserve"> y</w:t>
      </w:r>
      <w:r w:rsidRPr="001A6371">
        <w:rPr>
          <w:rFonts w:ascii="Times New Roman" w:hAnsi="Times New Roman" w:cs="Times New Roman"/>
          <w:sz w:val="24"/>
          <w:szCs w:val="24"/>
        </w:rPr>
        <w:t xml:space="preserve"> para </w:t>
      </w:r>
      <w:r w:rsidR="007D5349" w:rsidRPr="001A6371">
        <w:rPr>
          <w:rFonts w:ascii="Times New Roman" w:hAnsi="Times New Roman" w:cs="Times New Roman"/>
          <w:sz w:val="24"/>
          <w:szCs w:val="24"/>
        </w:rPr>
        <w:t>lograrlo</w:t>
      </w:r>
      <w:r w:rsidRPr="001A6371">
        <w:rPr>
          <w:rFonts w:ascii="Times New Roman" w:hAnsi="Times New Roman" w:cs="Times New Roman"/>
          <w:sz w:val="24"/>
          <w:szCs w:val="24"/>
        </w:rPr>
        <w:t xml:space="preserve"> es necesario ajustar </w:t>
      </w:r>
      <w:r w:rsidR="00B11B5B" w:rsidRPr="001A6371">
        <w:rPr>
          <w:rFonts w:ascii="Times New Roman" w:hAnsi="Times New Roman" w:cs="Times New Roman"/>
          <w:sz w:val="24"/>
          <w:szCs w:val="24"/>
        </w:rPr>
        <w:t>la forma de trabajo.</w:t>
      </w:r>
      <w:r w:rsidR="00064894">
        <w:rPr>
          <w:rFonts w:ascii="Times New Roman" w:hAnsi="Times New Roman" w:cs="Times New Roman"/>
          <w:sz w:val="24"/>
          <w:szCs w:val="24"/>
        </w:rPr>
        <w:t xml:space="preserve"> </w:t>
      </w:r>
    </w:p>
    <w:p w14:paraId="7CFDDB6C" w14:textId="041E50A1" w:rsidR="003D3010" w:rsidRPr="003D3010" w:rsidRDefault="003D3010" w:rsidP="003D3010">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 le considera reto, a partir de algunas de las</w:t>
      </w:r>
      <w:r>
        <w:t xml:space="preserve"> dificultades que nos plantean, Areth, J. Castro, J. Rodríguez, H. (2015), en donde asocian el funcionamiento de las plataformas, ancho de banda, cobertura del servicio de internet y la carencia de espacios físicos para favorecer el acercamiento entre alumno-maestro. </w:t>
      </w:r>
      <w:r w:rsidR="00697810">
        <w:t xml:space="preserve"> ARGUMENTA</w:t>
      </w:r>
    </w:p>
    <w:p w14:paraId="661AC926" w14:textId="23BF3A85" w:rsidR="00FF4020" w:rsidRDefault="003D3010" w:rsidP="003D3010">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Pues, a</w:t>
      </w:r>
      <w:r w:rsidR="0060777A">
        <w:rPr>
          <w:rFonts w:ascii="Times New Roman" w:hAnsi="Times New Roman" w:cs="Times New Roman"/>
          <w:sz w:val="24"/>
          <w:szCs w:val="24"/>
        </w:rPr>
        <w:t xml:space="preserve"> pesar de que el aprendizaje virtual ha mostrado un crecimiento favorable en el ámbito educativo, entorno a las competencias y habilidades digitales que los niños están adquiriendo, no brindan las experiencias que realmente satisfacen su ámbito social y personal, si bien interactúan con otros niños, no generan esa relación en donde interactúan y aprenden entre sus iguales.</w:t>
      </w:r>
    </w:p>
    <w:p w14:paraId="7A34B91C" w14:textId="0DFC4B4F" w:rsidR="003D3010" w:rsidRPr="001A6371" w:rsidRDefault="003D3010" w:rsidP="003D3010">
      <w:pPr>
        <w:pStyle w:val="Cuerpo"/>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Y es que para bien como para mal, nadie estaba capacitado ni preparado para llevar a cabo un cambio tan repentino al ámbito educativo. </w:t>
      </w:r>
      <w:r w:rsidRPr="003D3010">
        <w:rPr>
          <w:rFonts w:ascii="Times New Roman" w:hAnsi="Times New Roman" w:cs="Times New Roman"/>
          <w:sz w:val="24"/>
          <w:szCs w:val="24"/>
          <w:highlight w:val="green"/>
        </w:rPr>
        <w:t>-Buscar más información-</w:t>
      </w:r>
      <w:r>
        <w:rPr>
          <w:rFonts w:ascii="Times New Roman" w:hAnsi="Times New Roman" w:cs="Times New Roman"/>
          <w:sz w:val="24"/>
          <w:szCs w:val="24"/>
        </w:rPr>
        <w:t xml:space="preserve"> </w:t>
      </w:r>
    </w:p>
    <w:p w14:paraId="09D2FA55" w14:textId="139651CB" w:rsidR="007018F6" w:rsidRPr="001A6371" w:rsidRDefault="00FF4020"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lastRenderedPageBreak/>
        <w:t xml:space="preserve">Por ello, el trabajo a realizar se replantea a partir de la necesidad de implementar </w:t>
      </w:r>
      <w:r w:rsidR="00D87C49" w:rsidRPr="001A6371">
        <w:rPr>
          <w:rFonts w:ascii="Times New Roman" w:hAnsi="Times New Roman" w:cs="Times New Roman"/>
          <w:sz w:val="24"/>
          <w:szCs w:val="24"/>
        </w:rPr>
        <w:t xml:space="preserve">ambientes de aprendizaje, donde el alumno se sienta en confianza a lo largo de las sesiones virtuales, incluso con el </w:t>
      </w:r>
      <w:r w:rsidRPr="001A6371">
        <w:rPr>
          <w:rFonts w:ascii="Times New Roman" w:hAnsi="Times New Roman" w:cs="Times New Roman"/>
          <w:sz w:val="24"/>
          <w:szCs w:val="24"/>
        </w:rPr>
        <w:t>material didáctico</w:t>
      </w:r>
      <w:r w:rsidR="00D87C49" w:rsidRPr="001A6371">
        <w:rPr>
          <w:rFonts w:ascii="Times New Roman" w:hAnsi="Times New Roman" w:cs="Times New Roman"/>
          <w:sz w:val="24"/>
          <w:szCs w:val="24"/>
        </w:rPr>
        <w:t>, el lograr</w:t>
      </w:r>
      <w:r w:rsidRPr="001A6371">
        <w:rPr>
          <w:rFonts w:ascii="Times New Roman" w:hAnsi="Times New Roman" w:cs="Times New Roman"/>
          <w:sz w:val="24"/>
          <w:szCs w:val="24"/>
        </w:rPr>
        <w:t xml:space="preserve"> adecua</w:t>
      </w:r>
      <w:r w:rsidR="00D87C49" w:rsidRPr="001A6371">
        <w:rPr>
          <w:rFonts w:ascii="Times New Roman" w:hAnsi="Times New Roman" w:cs="Times New Roman"/>
          <w:sz w:val="24"/>
          <w:szCs w:val="24"/>
        </w:rPr>
        <w:t xml:space="preserve">rlo </w:t>
      </w:r>
      <w:r w:rsidRPr="001A6371">
        <w:rPr>
          <w:rFonts w:ascii="Times New Roman" w:hAnsi="Times New Roman" w:cs="Times New Roman"/>
          <w:sz w:val="24"/>
          <w:szCs w:val="24"/>
        </w:rPr>
        <w:t xml:space="preserve">para lograr impartir conocimientos a distancia, pues como ya se </w:t>
      </w:r>
      <w:r w:rsidR="00C24D36" w:rsidRPr="001A6371">
        <w:rPr>
          <w:rFonts w:ascii="Times New Roman" w:hAnsi="Times New Roman" w:cs="Times New Roman"/>
          <w:sz w:val="24"/>
          <w:szCs w:val="24"/>
        </w:rPr>
        <w:t>mencionó</w:t>
      </w:r>
      <w:r w:rsidRPr="001A6371">
        <w:rPr>
          <w:rFonts w:ascii="Times New Roman" w:hAnsi="Times New Roman" w:cs="Times New Roman"/>
          <w:sz w:val="24"/>
          <w:szCs w:val="24"/>
        </w:rPr>
        <w:t xml:space="preserve">,  la </w:t>
      </w:r>
      <w:r w:rsidR="00D87C49" w:rsidRPr="001A6371">
        <w:rPr>
          <w:rFonts w:ascii="Times New Roman" w:hAnsi="Times New Roman" w:cs="Times New Roman"/>
          <w:sz w:val="24"/>
          <w:szCs w:val="24"/>
        </w:rPr>
        <w:t>contingencia</w:t>
      </w:r>
      <w:r w:rsidR="00E56942" w:rsidRPr="001A6371">
        <w:rPr>
          <w:rFonts w:ascii="Times New Roman" w:hAnsi="Times New Roman" w:cs="Times New Roman"/>
          <w:sz w:val="24"/>
          <w:szCs w:val="24"/>
        </w:rPr>
        <w:t xml:space="preserve"> (COVID -19)</w:t>
      </w:r>
      <w:r w:rsidRPr="001A6371">
        <w:rPr>
          <w:rFonts w:ascii="Times New Roman" w:hAnsi="Times New Roman" w:cs="Times New Roman"/>
          <w:sz w:val="24"/>
          <w:szCs w:val="24"/>
        </w:rPr>
        <w:t xml:space="preserve"> impide tener la interacción a la que estamos acostumbrados, además, anteriormente se veían los medios tecnológicos como una herramienta de socialización y entretenimiento, sin embargo a partir de esta problemática </w:t>
      </w:r>
      <w:r w:rsidR="00382B96">
        <w:rPr>
          <w:rFonts w:ascii="Times New Roman" w:hAnsi="Times New Roman" w:cs="Times New Roman"/>
          <w:sz w:val="24"/>
          <w:szCs w:val="24"/>
        </w:rPr>
        <w:t>se piensa buscar</w:t>
      </w:r>
      <w:r w:rsidRPr="001A6371">
        <w:rPr>
          <w:rFonts w:ascii="Times New Roman" w:hAnsi="Times New Roman" w:cs="Times New Roman"/>
          <w:sz w:val="24"/>
          <w:szCs w:val="24"/>
        </w:rPr>
        <w:t xml:space="preserve"> las estrategias necesarias para convertirlo en una herramienta de aprendizaje, en donde </w:t>
      </w:r>
      <w:r w:rsidR="00D87C49" w:rsidRPr="001A6371">
        <w:rPr>
          <w:rFonts w:ascii="Times New Roman" w:hAnsi="Times New Roman" w:cs="Times New Roman"/>
          <w:sz w:val="24"/>
          <w:szCs w:val="24"/>
        </w:rPr>
        <w:t xml:space="preserve">renovemos el proceso enseñanza-aprendizaje </w:t>
      </w:r>
      <w:r w:rsidRPr="001A6371">
        <w:rPr>
          <w:rFonts w:ascii="Times New Roman" w:hAnsi="Times New Roman" w:cs="Times New Roman"/>
          <w:sz w:val="24"/>
          <w:szCs w:val="24"/>
        </w:rPr>
        <w:t>, el cual permita</w:t>
      </w:r>
      <w:r w:rsidR="007921A1" w:rsidRPr="001A6371">
        <w:rPr>
          <w:rFonts w:ascii="Times New Roman" w:hAnsi="Times New Roman" w:cs="Times New Roman"/>
          <w:sz w:val="24"/>
          <w:szCs w:val="24"/>
        </w:rPr>
        <w:t xml:space="preserve"> </w:t>
      </w:r>
      <w:r w:rsidR="00382B96">
        <w:rPr>
          <w:rFonts w:ascii="Times New Roman" w:hAnsi="Times New Roman" w:cs="Times New Roman"/>
          <w:sz w:val="24"/>
          <w:szCs w:val="24"/>
        </w:rPr>
        <w:t>al</w:t>
      </w:r>
      <w:r w:rsidR="007921A1" w:rsidRPr="001A6371">
        <w:rPr>
          <w:rFonts w:ascii="Times New Roman" w:hAnsi="Times New Roman" w:cs="Times New Roman"/>
          <w:sz w:val="24"/>
          <w:szCs w:val="24"/>
        </w:rPr>
        <w:t xml:space="preserve"> docente</w:t>
      </w:r>
      <w:r w:rsidRPr="001A6371">
        <w:rPr>
          <w:rFonts w:ascii="Times New Roman" w:hAnsi="Times New Roman" w:cs="Times New Roman"/>
          <w:sz w:val="24"/>
          <w:szCs w:val="24"/>
        </w:rPr>
        <w:t xml:space="preserve"> </w:t>
      </w:r>
      <w:r w:rsidR="007921A1" w:rsidRPr="001A6371">
        <w:rPr>
          <w:rFonts w:ascii="Times New Roman" w:hAnsi="Times New Roman" w:cs="Times New Roman"/>
          <w:sz w:val="24"/>
          <w:szCs w:val="24"/>
        </w:rPr>
        <w:t xml:space="preserve">hacer esas </w:t>
      </w:r>
      <w:r w:rsidRPr="001A6371">
        <w:rPr>
          <w:rFonts w:ascii="Times New Roman" w:hAnsi="Times New Roman" w:cs="Times New Roman"/>
          <w:sz w:val="24"/>
          <w:szCs w:val="24"/>
        </w:rPr>
        <w:t xml:space="preserve">intervenciones en donde no solo </w:t>
      </w:r>
      <w:r w:rsidR="00382B96">
        <w:rPr>
          <w:rFonts w:ascii="Times New Roman" w:hAnsi="Times New Roman" w:cs="Times New Roman"/>
          <w:sz w:val="24"/>
          <w:szCs w:val="24"/>
        </w:rPr>
        <w:t>trabaje</w:t>
      </w:r>
      <w:r w:rsidRPr="001A6371">
        <w:rPr>
          <w:rFonts w:ascii="Times New Roman" w:hAnsi="Times New Roman" w:cs="Times New Roman"/>
          <w:sz w:val="24"/>
          <w:szCs w:val="24"/>
        </w:rPr>
        <w:t xml:space="preserve"> como una guía, sino también como un motivador, para dar un seguimiento a su proceso formativo desde casa a partir de</w:t>
      </w:r>
      <w:r w:rsidR="007921A1" w:rsidRPr="001A6371">
        <w:rPr>
          <w:rFonts w:ascii="Times New Roman" w:hAnsi="Times New Roman" w:cs="Times New Roman"/>
          <w:sz w:val="24"/>
          <w:szCs w:val="24"/>
        </w:rPr>
        <w:t xml:space="preserve"> las herramientas que les brindamos.</w:t>
      </w:r>
      <w:r w:rsidR="006707EF">
        <w:rPr>
          <w:rFonts w:ascii="Times New Roman" w:hAnsi="Times New Roman" w:cs="Times New Roman"/>
          <w:sz w:val="24"/>
          <w:szCs w:val="24"/>
        </w:rPr>
        <w:t xml:space="preserve"> </w:t>
      </w:r>
      <w:r w:rsidR="006707EF" w:rsidRPr="003D3010">
        <w:rPr>
          <w:rFonts w:ascii="Times New Roman" w:hAnsi="Times New Roman" w:cs="Times New Roman"/>
          <w:sz w:val="24"/>
          <w:szCs w:val="24"/>
          <w:highlight w:val="green"/>
        </w:rPr>
        <w:t>CITA LA FUENTE, EL ESTUDI QUE SE HIZO SOBRE ESTO</w:t>
      </w:r>
    </w:p>
    <w:p w14:paraId="61324A43" w14:textId="77777777" w:rsidR="007D5349" w:rsidRPr="001A6371" w:rsidRDefault="007D5349" w:rsidP="00D225B5">
      <w:pPr>
        <w:pStyle w:val="Cuerpo"/>
        <w:spacing w:after="480" w:line="360" w:lineRule="auto"/>
        <w:ind w:firstLine="709"/>
        <w:rPr>
          <w:rFonts w:ascii="Times New Roman" w:hAnsi="Times New Roman" w:cs="Times New Roman"/>
          <w:sz w:val="24"/>
          <w:szCs w:val="24"/>
        </w:rPr>
      </w:pPr>
    </w:p>
    <w:p w14:paraId="6E1FA833" w14:textId="0E26688F" w:rsidR="00FF4020" w:rsidRDefault="007D5349" w:rsidP="00D225B5">
      <w:pPr>
        <w:pStyle w:val="Cuerpo"/>
        <w:spacing w:after="480" w:line="360" w:lineRule="auto"/>
        <w:ind w:firstLine="709"/>
        <w:rPr>
          <w:rFonts w:ascii="Times New Roman" w:hAnsi="Times New Roman" w:cs="Times New Roman"/>
          <w:sz w:val="24"/>
          <w:szCs w:val="24"/>
        </w:rPr>
      </w:pPr>
      <w:r w:rsidRPr="004B459F">
        <w:rPr>
          <w:rFonts w:ascii="Times New Roman" w:hAnsi="Times New Roman" w:cs="Times New Roman"/>
          <w:sz w:val="24"/>
          <w:szCs w:val="24"/>
          <w:highlight w:val="darkCyan"/>
        </w:rPr>
        <w:t>Cabe resaltar que el gran impacto que tienen los materiales didácticos en nivel preescolar es muy favorecedor, de acuerdo con Moreno Lucas, F. (2015), quien indica que los materiales a nivel manipulativo ejercen una importante influencia en el proceso de enseñanza/aprendizaje, por la cantidad de procesos cognitivos que estimula.</w:t>
      </w:r>
      <w:r w:rsidR="004B459F">
        <w:rPr>
          <w:rFonts w:ascii="Times New Roman" w:hAnsi="Times New Roman" w:cs="Times New Roman"/>
          <w:sz w:val="24"/>
          <w:szCs w:val="24"/>
        </w:rPr>
        <w:t xml:space="preserve"> ESTO PARA OTRA PARTE DE LA RUBRICA</w:t>
      </w:r>
    </w:p>
    <w:p w14:paraId="70F9F6A5" w14:textId="6B83FCFA" w:rsidR="00FA147A" w:rsidRDefault="00FA147A" w:rsidP="00D225B5">
      <w:pPr>
        <w:pStyle w:val="Cuerpo"/>
        <w:spacing w:after="480" w:line="360" w:lineRule="auto"/>
        <w:ind w:firstLine="709"/>
        <w:rPr>
          <w:rFonts w:ascii="Times New Roman" w:hAnsi="Times New Roman" w:cs="Times New Roman"/>
          <w:sz w:val="24"/>
          <w:szCs w:val="24"/>
        </w:rPr>
      </w:pPr>
    </w:p>
    <w:p w14:paraId="574FCAA8" w14:textId="77777777" w:rsidR="000D300A" w:rsidRPr="001A6371" w:rsidRDefault="000D300A"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 xml:space="preserve">Sin embargo, a pesar de conocer o considerar los diversos tipos de aprendizaje, </w:t>
      </w:r>
      <w:r w:rsidRPr="00697810">
        <w:rPr>
          <w:rFonts w:ascii="Times New Roman" w:hAnsi="Times New Roman" w:cs="Times New Roman"/>
          <w:sz w:val="24"/>
          <w:szCs w:val="24"/>
          <w:highlight w:val="yellow"/>
        </w:rPr>
        <w:t>nos</w:t>
      </w:r>
      <w:r w:rsidRPr="001A6371">
        <w:rPr>
          <w:rFonts w:ascii="Times New Roman" w:hAnsi="Times New Roman" w:cs="Times New Roman"/>
          <w:sz w:val="24"/>
          <w:szCs w:val="24"/>
        </w:rPr>
        <w:t xml:space="preserve"> limitamos a trabajar con material visual, innovando el proceso de enseñanza a partir de nuevas herramientas digitales.</w:t>
      </w:r>
    </w:p>
    <w:p w14:paraId="418CF2EA" w14:textId="77777777" w:rsidR="000D300A" w:rsidRDefault="000D300A" w:rsidP="00D225B5">
      <w:pPr>
        <w:pStyle w:val="Cuerpo"/>
        <w:spacing w:after="480" w:line="360" w:lineRule="auto"/>
        <w:ind w:firstLine="709"/>
        <w:rPr>
          <w:rFonts w:ascii="Times New Roman" w:hAnsi="Times New Roman" w:cs="Times New Roman"/>
          <w:sz w:val="24"/>
          <w:szCs w:val="24"/>
        </w:rPr>
      </w:pPr>
    </w:p>
    <w:p w14:paraId="58B946FB" w14:textId="1B0C33C2" w:rsidR="00FA147A" w:rsidRPr="00F55642" w:rsidRDefault="00FA147A" w:rsidP="00D225B5">
      <w:pPr>
        <w:pStyle w:val="Cuerpo"/>
        <w:spacing w:after="480" w:line="360" w:lineRule="auto"/>
        <w:ind w:firstLine="709"/>
        <w:rPr>
          <w:rFonts w:ascii="Times New Roman" w:hAnsi="Times New Roman" w:cs="Times New Roman"/>
          <w:sz w:val="24"/>
          <w:szCs w:val="24"/>
        </w:rPr>
      </w:pPr>
      <w:r w:rsidRPr="00F55642">
        <w:rPr>
          <w:rFonts w:ascii="Times New Roman" w:hAnsi="Times New Roman" w:cs="Times New Roman"/>
          <w:sz w:val="24"/>
          <w:szCs w:val="24"/>
        </w:rPr>
        <w:lastRenderedPageBreak/>
        <w:t xml:space="preserve">Mientras que </w:t>
      </w:r>
      <w:r w:rsidR="00F55642">
        <w:rPr>
          <w:rFonts w:ascii="Times New Roman" w:hAnsi="Times New Roman" w:cs="Times New Roman"/>
          <w:sz w:val="24"/>
          <w:szCs w:val="24"/>
        </w:rPr>
        <w:t>e</w:t>
      </w:r>
      <w:r w:rsidR="00F55642" w:rsidRPr="00F55642">
        <w:rPr>
          <w:rFonts w:ascii="Times New Roman" w:hAnsi="Times New Roman" w:cs="Times New Roman"/>
          <w:sz w:val="24"/>
          <w:szCs w:val="24"/>
        </w:rPr>
        <w:t>l ambiente de aprendizaje es un conjunto de factores que favorecen o dificultan la interacción social en un espacio físico o virtual determinado. Implica un espacio y un tiempo donde los participantes construyen conocimientos y desarrollan habilidades, actitudes y valores.  Aprendizajes Clave para la educación Integral (2017)</w:t>
      </w:r>
      <w:r w:rsidR="006707EF">
        <w:rPr>
          <w:rFonts w:ascii="Times New Roman" w:hAnsi="Times New Roman" w:cs="Times New Roman"/>
          <w:sz w:val="24"/>
          <w:szCs w:val="24"/>
        </w:rPr>
        <w:t xml:space="preserve"> ARGUMENTA, NO DEBE DE QUEDAR SUELTO ESTO</w:t>
      </w:r>
    </w:p>
    <w:p w14:paraId="32208E2A" w14:textId="77777777" w:rsidR="00B923E8" w:rsidRPr="001A6371" w:rsidRDefault="00B923E8" w:rsidP="00D225B5">
      <w:pPr>
        <w:pStyle w:val="Cuerpo"/>
        <w:spacing w:after="480" w:line="360" w:lineRule="auto"/>
        <w:ind w:firstLine="709"/>
        <w:rPr>
          <w:rFonts w:ascii="Times New Roman" w:hAnsi="Times New Roman" w:cs="Times New Roman"/>
          <w:sz w:val="24"/>
          <w:szCs w:val="24"/>
        </w:rPr>
      </w:pPr>
    </w:p>
    <w:p w14:paraId="003786B9" w14:textId="2E34940D" w:rsidR="001F48C6" w:rsidRPr="001A6371" w:rsidRDefault="00B11B5B"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Otro de los</w:t>
      </w:r>
      <w:r w:rsidR="007018F6" w:rsidRPr="001A6371">
        <w:rPr>
          <w:rFonts w:ascii="Times New Roman" w:hAnsi="Times New Roman" w:cs="Times New Roman"/>
          <w:sz w:val="24"/>
          <w:szCs w:val="24"/>
        </w:rPr>
        <w:t xml:space="preserve"> aspectos más importantes dentro de la formación es el diseño tanto de planeaciones como de material didáctico y acorde a la competencia </w:t>
      </w:r>
      <w:r w:rsidR="00F308B9" w:rsidRPr="001A6371">
        <w:rPr>
          <w:rFonts w:ascii="Times New Roman" w:hAnsi="Times New Roman" w:cs="Times New Roman"/>
          <w:sz w:val="24"/>
          <w:szCs w:val="24"/>
        </w:rPr>
        <w:t>seleccionada,</w:t>
      </w:r>
      <w:r w:rsidR="007018F6" w:rsidRPr="001A6371">
        <w:rPr>
          <w:rFonts w:ascii="Times New Roman" w:hAnsi="Times New Roman" w:cs="Times New Roman"/>
          <w:sz w:val="24"/>
          <w:szCs w:val="24"/>
        </w:rPr>
        <w:t xml:space="preserve"> es necesario que logre realizar otras acciones para diseñarlas,</w:t>
      </w:r>
      <w:r w:rsidR="001F48C6" w:rsidRPr="001A6371">
        <w:rPr>
          <w:rFonts w:ascii="Times New Roman" w:hAnsi="Times New Roman" w:cs="Times New Roman"/>
          <w:sz w:val="24"/>
          <w:szCs w:val="24"/>
        </w:rPr>
        <w:t xml:space="preserve"> una de las más comunes es que normalmente, </w:t>
      </w:r>
      <w:r w:rsidR="007D5349" w:rsidRPr="001A6371">
        <w:rPr>
          <w:rFonts w:ascii="Times New Roman" w:hAnsi="Times New Roman" w:cs="Times New Roman"/>
          <w:sz w:val="24"/>
          <w:szCs w:val="24"/>
        </w:rPr>
        <w:t>se recurre al uso de diversos instrumentos como lo son las fichas socioeconómicas, entrevistas y encuestas que se aplican</w:t>
      </w:r>
      <w:r w:rsidR="001F48C6" w:rsidRPr="001A6371">
        <w:rPr>
          <w:rFonts w:ascii="Times New Roman" w:hAnsi="Times New Roman" w:cs="Times New Roman"/>
          <w:sz w:val="24"/>
          <w:szCs w:val="24"/>
        </w:rPr>
        <w:t xml:space="preserve"> tanto a padres como alumnos,</w:t>
      </w:r>
      <w:r w:rsidR="007D5349" w:rsidRPr="001A6371">
        <w:rPr>
          <w:rFonts w:ascii="Times New Roman" w:hAnsi="Times New Roman" w:cs="Times New Roman"/>
          <w:sz w:val="24"/>
          <w:szCs w:val="24"/>
        </w:rPr>
        <w:t xml:space="preserve"> con el fin de identificar las necesidades, gustos e intereses de los alumnos, para posteriormente basarnos en </w:t>
      </w:r>
      <w:r w:rsidR="001F48C6" w:rsidRPr="001A6371">
        <w:rPr>
          <w:rFonts w:ascii="Times New Roman" w:hAnsi="Times New Roman" w:cs="Times New Roman"/>
          <w:sz w:val="24"/>
          <w:szCs w:val="24"/>
        </w:rPr>
        <w:t>los resultados obtenidos</w:t>
      </w:r>
      <w:r w:rsidR="007D5349" w:rsidRPr="001A6371">
        <w:rPr>
          <w:rFonts w:ascii="Times New Roman" w:hAnsi="Times New Roman" w:cs="Times New Roman"/>
          <w:sz w:val="24"/>
          <w:szCs w:val="24"/>
        </w:rPr>
        <w:t xml:space="preserve"> para lograr llevar a cabo la elaboración d</w:t>
      </w:r>
      <w:r w:rsidR="001F48C6" w:rsidRPr="001A6371">
        <w:rPr>
          <w:rFonts w:ascii="Times New Roman" w:hAnsi="Times New Roman" w:cs="Times New Roman"/>
          <w:sz w:val="24"/>
          <w:szCs w:val="24"/>
        </w:rPr>
        <w:t xml:space="preserve">e materiales que </w:t>
      </w:r>
      <w:r w:rsidR="007018F6" w:rsidRPr="001A6371">
        <w:rPr>
          <w:rFonts w:ascii="Times New Roman" w:hAnsi="Times New Roman" w:cs="Times New Roman"/>
          <w:sz w:val="24"/>
          <w:szCs w:val="24"/>
        </w:rPr>
        <w:t>permitan satisfacer los aprendizajes, habilidades y capacidades de los niños</w:t>
      </w:r>
      <w:r w:rsidR="001F48C6" w:rsidRPr="001A6371">
        <w:rPr>
          <w:rFonts w:ascii="Times New Roman" w:hAnsi="Times New Roman" w:cs="Times New Roman"/>
          <w:sz w:val="24"/>
          <w:szCs w:val="24"/>
        </w:rPr>
        <w:t>.</w:t>
      </w:r>
    </w:p>
    <w:p w14:paraId="01CB8B0B" w14:textId="77777777" w:rsidR="001F48C6" w:rsidRPr="001A6371" w:rsidRDefault="001F48C6" w:rsidP="00D225B5">
      <w:pPr>
        <w:pStyle w:val="Cuerpo"/>
        <w:spacing w:after="480" w:line="360" w:lineRule="auto"/>
        <w:ind w:firstLine="709"/>
        <w:rPr>
          <w:rFonts w:ascii="Times New Roman" w:hAnsi="Times New Roman" w:cs="Times New Roman"/>
          <w:sz w:val="24"/>
          <w:szCs w:val="24"/>
        </w:rPr>
      </w:pPr>
    </w:p>
    <w:p w14:paraId="1B564968" w14:textId="314D78E6" w:rsidR="001F48C6" w:rsidRPr="001A6371" w:rsidRDefault="001F48C6" w:rsidP="00D225B5">
      <w:pPr>
        <w:pStyle w:val="NormalWeb"/>
        <w:spacing w:before="0" w:beforeAutospacing="0" w:after="480" w:afterAutospacing="0" w:line="360" w:lineRule="auto"/>
        <w:ind w:firstLine="709"/>
        <w:rPr>
          <w:color w:val="000000"/>
        </w:rPr>
      </w:pPr>
      <w:r w:rsidRPr="001A6371">
        <w:rPr>
          <w:color w:val="000000"/>
        </w:rPr>
        <w:t xml:space="preserve">Pues considero como </w:t>
      </w:r>
      <w:r w:rsidRPr="001A6371">
        <w:rPr>
          <w:color w:val="000000"/>
          <w:highlight w:val="cyan"/>
        </w:rPr>
        <w:t>problema central el identificar la manera de que el niño de preescolar se encuentre</w:t>
      </w:r>
      <w:r w:rsidR="00FA147A">
        <w:rPr>
          <w:color w:val="000000"/>
          <w:highlight w:val="cyan"/>
        </w:rPr>
        <w:t xml:space="preserve"> cómodo,</w:t>
      </w:r>
      <w:r w:rsidRPr="001A6371">
        <w:rPr>
          <w:color w:val="000000"/>
          <w:highlight w:val="cyan"/>
        </w:rPr>
        <w:t xml:space="preserve"> interesado y motivado por generar aprendizajes significativos a partir de la amplia variedad de material que se le brinda de modo virtual. </w:t>
      </w:r>
      <w:r w:rsidRPr="001A6371">
        <w:rPr>
          <w:color w:val="000000"/>
        </w:rPr>
        <w:t xml:space="preserve">Tomando como </w:t>
      </w:r>
      <w:r w:rsidRPr="001A6371">
        <w:rPr>
          <w:color w:val="000000"/>
          <w:highlight w:val="cyan"/>
        </w:rPr>
        <w:t>referente la importancia de la estética, es decir, que el material se adecue a sus gustos o intereses, de lo contrario por más llamativo e innovador que sea el material, el alumno no construirá nuevos conocimientos y más al ser una modalidad digital, ya que será más complicado mantenerlo interesado en las actividades.</w:t>
      </w:r>
      <w:r w:rsidRPr="001A6371">
        <w:rPr>
          <w:color w:val="000000"/>
        </w:rPr>
        <w:t> </w:t>
      </w:r>
      <w:r w:rsidR="00687325" w:rsidRPr="001A6371">
        <w:rPr>
          <w:color w:val="000000"/>
        </w:rPr>
        <w:t xml:space="preserve"> </w:t>
      </w:r>
    </w:p>
    <w:p w14:paraId="4355B944" w14:textId="468555D3" w:rsidR="00EE4F62" w:rsidRPr="001A6371" w:rsidRDefault="00C17E98" w:rsidP="00D225B5">
      <w:pPr>
        <w:pStyle w:val="NormalWeb"/>
        <w:spacing w:before="0" w:beforeAutospacing="0" w:after="480" w:afterAutospacing="0" w:line="360" w:lineRule="auto"/>
        <w:ind w:firstLine="709"/>
      </w:pPr>
      <w:r w:rsidRPr="001A6371">
        <w:rPr>
          <w:color w:val="000000"/>
        </w:rPr>
        <w:t xml:space="preserve">Acorde </w:t>
      </w:r>
      <w:r w:rsidR="00EE4F62" w:rsidRPr="001A6371">
        <w:rPr>
          <w:color w:val="000000"/>
        </w:rPr>
        <w:t>a lo planteado en el plan y programa actual, las actividades a trabajar deben ser elaboradas con un objetivo. Es necesario que</w:t>
      </w:r>
      <w:r w:rsidRPr="001A6371">
        <w:rPr>
          <w:color w:val="000000"/>
        </w:rPr>
        <w:t xml:space="preserve"> como docentes les demos a conocer a los alumnos</w:t>
      </w:r>
      <w:r w:rsidR="00EE4F62" w:rsidRPr="001A6371">
        <w:rPr>
          <w:color w:val="000000"/>
        </w:rPr>
        <w:t xml:space="preserve"> el </w:t>
      </w:r>
      <w:r w:rsidR="00C24D36" w:rsidRPr="001A6371">
        <w:rPr>
          <w:color w:val="000000"/>
        </w:rPr>
        <w:t>por qué</w:t>
      </w:r>
      <w:r w:rsidR="00EE4F62" w:rsidRPr="001A6371">
        <w:rPr>
          <w:color w:val="000000"/>
        </w:rPr>
        <w:t xml:space="preserve"> y para que del tema a abordar y los materiales a trabajar. No dejarlo </w:t>
      </w:r>
      <w:r w:rsidR="00EE4F62" w:rsidRPr="001A6371">
        <w:rPr>
          <w:color w:val="000000"/>
        </w:rPr>
        <w:lastRenderedPageBreak/>
        <w:t xml:space="preserve">únicamente al aire, siendo que se apliquen actividades y situaciones cercanas a la realidad del alumno, para que sea capaz de resolver problemas que se podrían presentar en su día a día. </w:t>
      </w:r>
    </w:p>
    <w:p w14:paraId="36D1EA05" w14:textId="3F8BFBD9" w:rsidR="007018F6" w:rsidRPr="001A6371" w:rsidRDefault="001F48C6"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Por otro lado</w:t>
      </w:r>
      <w:r w:rsidR="007018F6" w:rsidRPr="001A6371">
        <w:rPr>
          <w:rFonts w:ascii="Times New Roman" w:hAnsi="Times New Roman" w:cs="Times New Roman"/>
          <w:sz w:val="24"/>
          <w:szCs w:val="24"/>
        </w:rPr>
        <w:t xml:space="preserve">, como futura docente, </w:t>
      </w:r>
      <w:r w:rsidR="00382B96">
        <w:rPr>
          <w:rFonts w:ascii="Times New Roman" w:hAnsi="Times New Roman" w:cs="Times New Roman"/>
          <w:sz w:val="24"/>
          <w:szCs w:val="24"/>
        </w:rPr>
        <w:t>los</w:t>
      </w:r>
      <w:r w:rsidR="007018F6" w:rsidRPr="001A6371">
        <w:rPr>
          <w:rFonts w:ascii="Times New Roman" w:hAnsi="Times New Roman" w:cs="Times New Roman"/>
          <w:sz w:val="24"/>
          <w:szCs w:val="24"/>
        </w:rPr>
        <w:t xml:space="preserve"> principales compromisos a lo largo de </w:t>
      </w:r>
      <w:r w:rsidR="00121483" w:rsidRPr="001A6371">
        <w:rPr>
          <w:rFonts w:ascii="Times New Roman" w:hAnsi="Times New Roman" w:cs="Times New Roman"/>
          <w:sz w:val="24"/>
          <w:szCs w:val="24"/>
        </w:rPr>
        <w:t>la</w:t>
      </w:r>
      <w:r w:rsidR="007018F6" w:rsidRPr="001A6371">
        <w:rPr>
          <w:rFonts w:ascii="Times New Roman" w:hAnsi="Times New Roman" w:cs="Times New Roman"/>
          <w:sz w:val="24"/>
          <w:szCs w:val="24"/>
        </w:rPr>
        <w:t>s prácticas profesionales son:</w:t>
      </w:r>
    </w:p>
    <w:p w14:paraId="7E5392A1" w14:textId="698065B8" w:rsidR="00C17E98" w:rsidRPr="001A6371" w:rsidRDefault="007018F6" w:rsidP="00D225B5">
      <w:pPr>
        <w:pStyle w:val="Cuerpo"/>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 xml:space="preserve">Brindar </w:t>
      </w:r>
      <w:r w:rsidRPr="001A6371">
        <w:rPr>
          <w:rFonts w:ascii="Times New Roman" w:hAnsi="Times New Roman" w:cs="Times New Roman"/>
          <w:sz w:val="24"/>
          <w:szCs w:val="24"/>
          <w:highlight w:val="yellow"/>
        </w:rPr>
        <w:t>ambientes de aprendizaje</w:t>
      </w:r>
      <w:r w:rsidRPr="001A6371">
        <w:rPr>
          <w:rFonts w:ascii="Times New Roman" w:hAnsi="Times New Roman" w:cs="Times New Roman"/>
          <w:sz w:val="24"/>
          <w:szCs w:val="24"/>
        </w:rPr>
        <w:t xml:space="preserve"> que generen seguridad y confianza</w:t>
      </w:r>
    </w:p>
    <w:p w14:paraId="0C656478" w14:textId="77777777" w:rsidR="007018F6" w:rsidRPr="001A6371" w:rsidRDefault="007018F6" w:rsidP="00D225B5">
      <w:pPr>
        <w:pStyle w:val="Cuerpo"/>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Estar dispuesta a atender a los alumnos</w:t>
      </w:r>
    </w:p>
    <w:p w14:paraId="28CBFF06" w14:textId="77777777" w:rsidR="007018F6" w:rsidRPr="001A6371" w:rsidRDefault="007018F6" w:rsidP="00D225B5">
      <w:pPr>
        <w:pStyle w:val="Cuerpo"/>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highlight w:val="yellow"/>
        </w:rPr>
        <w:t xml:space="preserve">Escuchar y considerar activamente las ideas de </w:t>
      </w:r>
      <w:r w:rsidRPr="00697810">
        <w:rPr>
          <w:rFonts w:ascii="Times New Roman" w:hAnsi="Times New Roman" w:cs="Times New Roman"/>
          <w:sz w:val="24"/>
          <w:szCs w:val="24"/>
          <w:highlight w:val="green"/>
        </w:rPr>
        <w:t>mis</w:t>
      </w:r>
      <w:r w:rsidRPr="001A6371">
        <w:rPr>
          <w:rFonts w:ascii="Times New Roman" w:hAnsi="Times New Roman" w:cs="Times New Roman"/>
          <w:sz w:val="24"/>
          <w:szCs w:val="24"/>
          <w:highlight w:val="yellow"/>
        </w:rPr>
        <w:t xml:space="preserve"> alumnos</w:t>
      </w:r>
      <w:r w:rsidRPr="001A6371">
        <w:rPr>
          <w:rFonts w:ascii="Times New Roman" w:hAnsi="Times New Roman" w:cs="Times New Roman"/>
          <w:sz w:val="24"/>
          <w:szCs w:val="24"/>
        </w:rPr>
        <w:t xml:space="preserve"> y </w:t>
      </w:r>
      <w:r w:rsidRPr="00697810">
        <w:rPr>
          <w:rFonts w:ascii="Times New Roman" w:hAnsi="Times New Roman" w:cs="Times New Roman"/>
          <w:sz w:val="24"/>
          <w:szCs w:val="24"/>
          <w:highlight w:val="green"/>
        </w:rPr>
        <w:t>mis</w:t>
      </w:r>
      <w:r w:rsidRPr="001A6371">
        <w:rPr>
          <w:rFonts w:ascii="Times New Roman" w:hAnsi="Times New Roman" w:cs="Times New Roman"/>
          <w:sz w:val="24"/>
          <w:szCs w:val="24"/>
        </w:rPr>
        <w:t xml:space="preserve"> compañeros docentes, para la mejora de </w:t>
      </w:r>
      <w:r w:rsidRPr="00697810">
        <w:rPr>
          <w:rFonts w:ascii="Times New Roman" w:hAnsi="Times New Roman" w:cs="Times New Roman"/>
          <w:sz w:val="24"/>
          <w:szCs w:val="24"/>
          <w:highlight w:val="green"/>
        </w:rPr>
        <w:t>mi</w:t>
      </w:r>
      <w:r w:rsidRPr="001A6371">
        <w:rPr>
          <w:rFonts w:ascii="Times New Roman" w:hAnsi="Times New Roman" w:cs="Times New Roman"/>
          <w:sz w:val="24"/>
          <w:szCs w:val="24"/>
        </w:rPr>
        <w:t xml:space="preserve"> plan</w:t>
      </w:r>
    </w:p>
    <w:p w14:paraId="35036232" w14:textId="77777777" w:rsidR="007018F6" w:rsidRPr="001A6371" w:rsidRDefault="007018F6" w:rsidP="00D225B5">
      <w:pPr>
        <w:pStyle w:val="Cuerpo"/>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highlight w:val="yellow"/>
        </w:rPr>
        <w:t>Brindar las mismas oportunidades</w:t>
      </w:r>
      <w:r w:rsidRPr="001A6371">
        <w:rPr>
          <w:rFonts w:ascii="Times New Roman" w:hAnsi="Times New Roman" w:cs="Times New Roman"/>
          <w:sz w:val="24"/>
          <w:szCs w:val="24"/>
        </w:rPr>
        <w:t xml:space="preserve"> a los alumnos, para que adquieran aprendizajes significativos</w:t>
      </w:r>
    </w:p>
    <w:p w14:paraId="5DDAE9E9" w14:textId="77777777" w:rsidR="007018F6" w:rsidRPr="001A6371" w:rsidRDefault="007018F6" w:rsidP="00D225B5">
      <w:pPr>
        <w:pStyle w:val="Cuerpo"/>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highlight w:val="yellow"/>
        </w:rPr>
        <w:t>Diseñar planeaciones acordes a los objetivos y acuerdos estipulados</w:t>
      </w:r>
      <w:r w:rsidRPr="001A6371">
        <w:rPr>
          <w:rFonts w:ascii="Times New Roman" w:hAnsi="Times New Roman" w:cs="Times New Roman"/>
          <w:sz w:val="24"/>
          <w:szCs w:val="24"/>
        </w:rPr>
        <w:t xml:space="preserve"> durante los CTE, para beneficiarlos</w:t>
      </w:r>
    </w:p>
    <w:p w14:paraId="324C7001" w14:textId="4B6E5E72" w:rsidR="007018F6" w:rsidRPr="001A6371" w:rsidRDefault="007018F6" w:rsidP="00D225B5">
      <w:pPr>
        <w:pStyle w:val="Cuerpo"/>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highlight w:val="yellow"/>
        </w:rPr>
        <w:t xml:space="preserve">Diseñar planeaciones </w:t>
      </w:r>
      <w:r w:rsidR="00C17E98" w:rsidRPr="001A6371">
        <w:rPr>
          <w:rFonts w:ascii="Times New Roman" w:hAnsi="Times New Roman" w:cs="Times New Roman"/>
          <w:sz w:val="24"/>
          <w:szCs w:val="24"/>
          <w:highlight w:val="yellow"/>
        </w:rPr>
        <w:t>con apoyo</w:t>
      </w:r>
      <w:r w:rsidRPr="001A6371">
        <w:rPr>
          <w:rFonts w:ascii="Times New Roman" w:hAnsi="Times New Roman" w:cs="Times New Roman"/>
          <w:sz w:val="24"/>
          <w:szCs w:val="24"/>
          <w:highlight w:val="yellow"/>
        </w:rPr>
        <w:t xml:space="preserve"> de guías teóricas</w:t>
      </w:r>
      <w:r w:rsidRPr="001A6371">
        <w:rPr>
          <w:rFonts w:ascii="Times New Roman" w:hAnsi="Times New Roman" w:cs="Times New Roman"/>
          <w:sz w:val="24"/>
          <w:szCs w:val="24"/>
        </w:rPr>
        <w:t xml:space="preserve"> para que identifique el cómo y porque de la actividad. </w:t>
      </w:r>
    </w:p>
    <w:p w14:paraId="280E1D66" w14:textId="6482BCC5" w:rsidR="001100E6" w:rsidRPr="001A6371" w:rsidRDefault="00F655E8"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left="1440" w:firstLine="709"/>
        <w:rPr>
          <w:rFonts w:ascii="Times New Roman" w:hAnsi="Times New Roman" w:cs="Times New Roman"/>
          <w:sz w:val="24"/>
          <w:szCs w:val="24"/>
        </w:rPr>
      </w:pPr>
      <w:r>
        <w:rPr>
          <w:rFonts w:ascii="Times New Roman" w:hAnsi="Times New Roman" w:cs="Times New Roman"/>
          <w:sz w:val="24"/>
          <w:szCs w:val="24"/>
        </w:rPr>
        <w:t xml:space="preserve">AQUÍ VAS HABLANDO DE LO QUE ESTAS COMPROMETIDA A HACER PARA LOGRAR LO QUE TE ESTAS PLANTEANDO, PROPONIENDO, ESTOS PUNTOS ESTAN BIEN, DESARROLLALOS, YA QUE AQUÍ EXPLICAS Y TAMBIÉN FUNDAMENTES POR QUE ERES RESPONSABLE DE LA PRÁCTICA QUE EJERCES Y COMO </w:t>
      </w:r>
      <w:r>
        <w:rPr>
          <w:rFonts w:ascii="Times New Roman" w:hAnsi="Times New Roman" w:cs="Times New Roman"/>
          <w:sz w:val="24"/>
          <w:szCs w:val="24"/>
        </w:rPr>
        <w:lastRenderedPageBreak/>
        <w:t>ESTARAS INTEGRANDO A LOS NIÑOS, SU FAMILIA, EL CONTEXTO, EL HABIENTE EN QUE ESTARA HACIENDOLO</w:t>
      </w:r>
    </w:p>
    <w:p w14:paraId="1D1CA908" w14:textId="0C088728" w:rsidR="0026760C" w:rsidRPr="00697810" w:rsidRDefault="0026760C"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left="1440" w:firstLine="709"/>
        <w:rPr>
          <w:rFonts w:ascii="Times New Roman" w:hAnsi="Times New Roman" w:cs="Times New Roman"/>
          <w:sz w:val="24"/>
          <w:szCs w:val="24"/>
          <w:highlight w:val="darkCyan"/>
          <w:u w:val="single"/>
        </w:rPr>
      </w:pPr>
      <w:r w:rsidRPr="00697810">
        <w:rPr>
          <w:rFonts w:ascii="Times New Roman" w:hAnsi="Times New Roman" w:cs="Times New Roman"/>
          <w:sz w:val="24"/>
          <w:szCs w:val="24"/>
          <w:highlight w:val="darkCyan"/>
          <w:u w:val="single"/>
        </w:rPr>
        <w:t>-Ideas para mejorar la practica-</w:t>
      </w:r>
    </w:p>
    <w:p w14:paraId="32352370" w14:textId="30DCCEC8" w:rsidR="006318D0" w:rsidRPr="00697810" w:rsidRDefault="001100E6"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highlight w:val="darkCyan"/>
        </w:rPr>
      </w:pPr>
      <w:r w:rsidRPr="00697810">
        <w:rPr>
          <w:rFonts w:ascii="Times New Roman" w:hAnsi="Times New Roman" w:cs="Times New Roman"/>
          <w:sz w:val="24"/>
          <w:szCs w:val="24"/>
          <w:highlight w:val="darkCyan"/>
        </w:rPr>
        <w:t xml:space="preserve">Ahora bien, </w:t>
      </w:r>
      <w:r w:rsidR="006318D0" w:rsidRPr="00697810">
        <w:rPr>
          <w:rFonts w:ascii="Times New Roman" w:hAnsi="Times New Roman" w:cs="Times New Roman"/>
          <w:sz w:val="24"/>
          <w:szCs w:val="24"/>
          <w:highlight w:val="darkCyan"/>
        </w:rPr>
        <w:t>para mejorar</w:t>
      </w:r>
      <w:r w:rsidRPr="00697810">
        <w:rPr>
          <w:rFonts w:ascii="Times New Roman" w:hAnsi="Times New Roman" w:cs="Times New Roman"/>
          <w:sz w:val="24"/>
          <w:szCs w:val="24"/>
          <w:highlight w:val="darkCyan"/>
        </w:rPr>
        <w:t xml:space="preserve"> </w:t>
      </w:r>
      <w:r w:rsidR="00382B96" w:rsidRPr="00697810">
        <w:rPr>
          <w:rFonts w:ascii="Times New Roman" w:hAnsi="Times New Roman" w:cs="Times New Roman"/>
          <w:sz w:val="24"/>
          <w:szCs w:val="24"/>
          <w:highlight w:val="darkCyan"/>
        </w:rPr>
        <w:t>el proceso de</w:t>
      </w:r>
      <w:r w:rsidRPr="00697810">
        <w:rPr>
          <w:rFonts w:ascii="Times New Roman" w:hAnsi="Times New Roman" w:cs="Times New Roman"/>
          <w:sz w:val="24"/>
          <w:szCs w:val="24"/>
          <w:highlight w:val="darkCyan"/>
        </w:rPr>
        <w:t xml:space="preserve"> formación y </w:t>
      </w:r>
      <w:r w:rsidR="00382B96" w:rsidRPr="00697810">
        <w:rPr>
          <w:rFonts w:ascii="Times New Roman" w:hAnsi="Times New Roman" w:cs="Times New Roman"/>
          <w:sz w:val="24"/>
          <w:szCs w:val="24"/>
          <w:highlight w:val="darkCyan"/>
        </w:rPr>
        <w:t>práctica</w:t>
      </w:r>
      <w:r w:rsidRPr="00697810">
        <w:rPr>
          <w:rFonts w:ascii="Times New Roman" w:hAnsi="Times New Roman" w:cs="Times New Roman"/>
          <w:sz w:val="24"/>
          <w:szCs w:val="24"/>
          <w:highlight w:val="darkCyan"/>
        </w:rPr>
        <w:t xml:space="preserve"> docente, es necesario mencionar que, las respectivas estrategias y metodologías a implementar</w:t>
      </w:r>
      <w:r w:rsidR="006318D0" w:rsidRPr="00697810">
        <w:rPr>
          <w:rFonts w:ascii="Times New Roman" w:hAnsi="Times New Roman" w:cs="Times New Roman"/>
          <w:sz w:val="24"/>
          <w:szCs w:val="24"/>
          <w:highlight w:val="darkCyan"/>
        </w:rPr>
        <w:t xml:space="preserve"> juegan un papel importante, ya que</w:t>
      </w:r>
      <w:r w:rsidRPr="00697810">
        <w:rPr>
          <w:rFonts w:ascii="Times New Roman" w:hAnsi="Times New Roman" w:cs="Times New Roman"/>
          <w:sz w:val="24"/>
          <w:szCs w:val="24"/>
          <w:highlight w:val="darkCyan"/>
        </w:rPr>
        <w:t xml:space="preserve"> es necesario</w:t>
      </w:r>
      <w:r w:rsidR="008C70B5" w:rsidRPr="00697810">
        <w:rPr>
          <w:rFonts w:ascii="Times New Roman" w:hAnsi="Times New Roman" w:cs="Times New Roman"/>
          <w:sz w:val="24"/>
          <w:szCs w:val="24"/>
          <w:highlight w:val="darkCyan"/>
        </w:rPr>
        <w:t xml:space="preserve"> que</w:t>
      </w:r>
      <w:r w:rsidR="006318D0" w:rsidRPr="00697810">
        <w:rPr>
          <w:rFonts w:ascii="Times New Roman" w:hAnsi="Times New Roman" w:cs="Times New Roman"/>
          <w:sz w:val="24"/>
          <w:szCs w:val="24"/>
          <w:highlight w:val="darkCyan"/>
        </w:rPr>
        <w:t>:</w:t>
      </w:r>
    </w:p>
    <w:p w14:paraId="2CF4ADAD" w14:textId="4383A882" w:rsidR="001F48C6" w:rsidRPr="00697810" w:rsidRDefault="006318D0" w:rsidP="00D225B5">
      <w:pPr>
        <w:pStyle w:val="Cuerpo"/>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highlight w:val="darkCyan"/>
        </w:rPr>
      </w:pPr>
      <w:r w:rsidRPr="00697810">
        <w:rPr>
          <w:rFonts w:ascii="Times New Roman" w:hAnsi="Times New Roman" w:cs="Times New Roman"/>
          <w:sz w:val="24"/>
          <w:szCs w:val="24"/>
          <w:highlight w:val="darkCyan"/>
        </w:rPr>
        <w:t>E</w:t>
      </w:r>
      <w:r w:rsidR="001100E6" w:rsidRPr="00697810">
        <w:rPr>
          <w:rFonts w:ascii="Times New Roman" w:hAnsi="Times New Roman" w:cs="Times New Roman"/>
          <w:sz w:val="24"/>
          <w:szCs w:val="24"/>
          <w:highlight w:val="darkCyan"/>
        </w:rPr>
        <w:t xml:space="preserve">labore y aplique </w:t>
      </w:r>
      <w:r w:rsidR="00C17E98" w:rsidRPr="00697810">
        <w:rPr>
          <w:rFonts w:ascii="Times New Roman" w:hAnsi="Times New Roman" w:cs="Times New Roman"/>
          <w:sz w:val="24"/>
          <w:szCs w:val="24"/>
          <w:highlight w:val="darkCyan"/>
        </w:rPr>
        <w:t xml:space="preserve">diversos </w:t>
      </w:r>
      <w:r w:rsidR="001100E6" w:rsidRPr="00697810">
        <w:rPr>
          <w:rFonts w:ascii="Times New Roman" w:hAnsi="Times New Roman" w:cs="Times New Roman"/>
          <w:sz w:val="24"/>
          <w:szCs w:val="24"/>
          <w:highlight w:val="darkCyan"/>
        </w:rPr>
        <w:t xml:space="preserve">instrumentos que me permitan conocer al grupo, para </w:t>
      </w:r>
      <w:r w:rsidR="00C17E98" w:rsidRPr="00697810">
        <w:rPr>
          <w:rFonts w:ascii="Times New Roman" w:hAnsi="Times New Roman" w:cs="Times New Roman"/>
          <w:sz w:val="24"/>
          <w:szCs w:val="24"/>
          <w:highlight w:val="darkCyan"/>
        </w:rPr>
        <w:t xml:space="preserve">tener un mejor panorama con respecto a las nociones, habilidades y tipo de aprendizaje de los alumnos, para </w:t>
      </w:r>
      <w:r w:rsidRPr="00697810">
        <w:rPr>
          <w:rFonts w:ascii="Times New Roman" w:hAnsi="Times New Roman" w:cs="Times New Roman"/>
          <w:sz w:val="24"/>
          <w:szCs w:val="24"/>
          <w:highlight w:val="darkCyan"/>
        </w:rPr>
        <w:t>que,</w:t>
      </w:r>
      <w:r w:rsidR="00C17E98" w:rsidRPr="00697810">
        <w:rPr>
          <w:rFonts w:ascii="Times New Roman" w:hAnsi="Times New Roman" w:cs="Times New Roman"/>
          <w:sz w:val="24"/>
          <w:szCs w:val="24"/>
          <w:highlight w:val="darkCyan"/>
        </w:rPr>
        <w:t xml:space="preserve"> una vez recopilada la información, logre </w:t>
      </w:r>
      <w:r w:rsidR="001100E6" w:rsidRPr="00697810">
        <w:rPr>
          <w:rFonts w:ascii="Times New Roman" w:hAnsi="Times New Roman" w:cs="Times New Roman"/>
          <w:sz w:val="24"/>
          <w:szCs w:val="24"/>
          <w:highlight w:val="darkCyan"/>
        </w:rPr>
        <w:t>conformar métodos en donde impongamos metas y desafíos</w:t>
      </w:r>
      <w:r w:rsidR="00C17E98" w:rsidRPr="00697810">
        <w:rPr>
          <w:rFonts w:ascii="Times New Roman" w:hAnsi="Times New Roman" w:cs="Times New Roman"/>
          <w:sz w:val="24"/>
          <w:szCs w:val="24"/>
          <w:highlight w:val="darkCyan"/>
        </w:rPr>
        <w:t xml:space="preserve"> que requieran desarrollar y/o superar</w:t>
      </w:r>
      <w:r w:rsidR="001100E6" w:rsidRPr="00697810">
        <w:rPr>
          <w:rFonts w:ascii="Times New Roman" w:hAnsi="Times New Roman" w:cs="Times New Roman"/>
          <w:sz w:val="24"/>
          <w:szCs w:val="24"/>
          <w:highlight w:val="darkCyan"/>
        </w:rPr>
        <w:t xml:space="preserve">. </w:t>
      </w:r>
    </w:p>
    <w:p w14:paraId="46D81AB5" w14:textId="64E5790F" w:rsidR="00C17E98" w:rsidRPr="00697810" w:rsidRDefault="006318D0"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highlight w:val="darkCyan"/>
        </w:rPr>
      </w:pPr>
      <w:r w:rsidRPr="00697810">
        <w:rPr>
          <w:rFonts w:ascii="Times New Roman" w:hAnsi="Times New Roman" w:cs="Times New Roman"/>
          <w:sz w:val="24"/>
          <w:szCs w:val="24"/>
          <w:highlight w:val="darkCyan"/>
        </w:rPr>
        <w:t>Esto se ve muy favorecido, pues, durante</w:t>
      </w:r>
      <w:r w:rsidR="00C17E98" w:rsidRPr="00697810">
        <w:rPr>
          <w:rFonts w:ascii="Times New Roman" w:hAnsi="Times New Roman" w:cs="Times New Roman"/>
          <w:sz w:val="24"/>
          <w:szCs w:val="24"/>
          <w:highlight w:val="darkCyan"/>
        </w:rPr>
        <w:t xml:space="preserve"> la primera jornada de prácticas, se </w:t>
      </w:r>
      <w:r w:rsidR="00382B96" w:rsidRPr="00697810">
        <w:rPr>
          <w:rFonts w:ascii="Times New Roman" w:hAnsi="Times New Roman" w:cs="Times New Roman"/>
          <w:sz w:val="24"/>
          <w:szCs w:val="24"/>
          <w:highlight w:val="darkCyan"/>
        </w:rPr>
        <w:t>logró</w:t>
      </w:r>
      <w:r w:rsidR="00C17E98" w:rsidRPr="00697810">
        <w:rPr>
          <w:rFonts w:ascii="Times New Roman" w:hAnsi="Times New Roman" w:cs="Times New Roman"/>
          <w:sz w:val="24"/>
          <w:szCs w:val="24"/>
          <w:highlight w:val="darkCyan"/>
        </w:rPr>
        <w:t xml:space="preserve"> implementar un diagnostico en donde rescatamos las nociones básicas con respecto al lenguaje, y sus experiencias y conocimientos con respecto al área socioemocional, sin embargo, al ser información insuficiente, se optó por trabajar los demás campos formativos, es decir; pensamiento matemático y exploración y comprensión del mundo natural.</w:t>
      </w:r>
    </w:p>
    <w:p w14:paraId="309CC097" w14:textId="77777777" w:rsidR="006318D0" w:rsidRPr="00697810" w:rsidRDefault="006318D0"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highlight w:val="darkCyan"/>
        </w:rPr>
      </w:pPr>
    </w:p>
    <w:p w14:paraId="3CFD3F44" w14:textId="65EDE17C" w:rsidR="008F3094" w:rsidRPr="00697810" w:rsidRDefault="006318D0" w:rsidP="00D225B5">
      <w:pPr>
        <w:pStyle w:val="Cuerpo"/>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highlight w:val="darkCyan"/>
        </w:rPr>
      </w:pPr>
      <w:r w:rsidRPr="00697810">
        <w:rPr>
          <w:rFonts w:ascii="Times New Roman" w:hAnsi="Times New Roman" w:cs="Times New Roman"/>
          <w:sz w:val="24"/>
          <w:szCs w:val="24"/>
          <w:highlight w:val="darkCyan"/>
        </w:rPr>
        <w:t xml:space="preserve">Considere </w:t>
      </w:r>
      <w:r w:rsidR="008F3094" w:rsidRPr="00697810">
        <w:rPr>
          <w:rFonts w:ascii="Times New Roman" w:hAnsi="Times New Roman" w:cs="Times New Roman"/>
          <w:sz w:val="24"/>
          <w:szCs w:val="24"/>
          <w:highlight w:val="darkCyan"/>
        </w:rPr>
        <w:t xml:space="preserve">la enseñanza mediante proyectos, ya que a partir de estos planteamos situaciones de crecimiento continuo, pues </w:t>
      </w:r>
      <w:r w:rsidRPr="00697810">
        <w:rPr>
          <w:rFonts w:ascii="Times New Roman" w:hAnsi="Times New Roman" w:cs="Times New Roman"/>
          <w:sz w:val="24"/>
          <w:szCs w:val="24"/>
          <w:highlight w:val="darkCyan"/>
        </w:rPr>
        <w:t>de acuerdo con</w:t>
      </w:r>
      <w:r w:rsidR="008F3094" w:rsidRPr="00697810">
        <w:rPr>
          <w:rFonts w:ascii="Times New Roman" w:hAnsi="Times New Roman" w:cs="Times New Roman"/>
          <w:sz w:val="24"/>
          <w:szCs w:val="24"/>
          <w:highlight w:val="darkCyan"/>
        </w:rPr>
        <w:t xml:space="preserve"> lo que impone </w:t>
      </w:r>
      <w:r w:rsidRPr="00697810">
        <w:rPr>
          <w:rFonts w:ascii="Times New Roman" w:hAnsi="Times New Roman" w:cs="Times New Roman"/>
          <w:sz w:val="24"/>
          <w:szCs w:val="24"/>
          <w:highlight w:val="darkCyan"/>
        </w:rPr>
        <w:t>Díaz, B.</w:t>
      </w:r>
      <w:r w:rsidR="008F3094" w:rsidRPr="00697810">
        <w:rPr>
          <w:rFonts w:ascii="Times New Roman" w:hAnsi="Times New Roman" w:cs="Times New Roman"/>
          <w:sz w:val="24"/>
          <w:szCs w:val="24"/>
          <w:highlight w:val="darkCyan"/>
        </w:rPr>
        <w:t xml:space="preserve"> en su lectura Enseñanza situada: </w:t>
      </w:r>
      <w:r w:rsidRPr="00697810">
        <w:rPr>
          <w:rFonts w:ascii="Times New Roman" w:hAnsi="Times New Roman" w:cs="Times New Roman"/>
          <w:sz w:val="24"/>
          <w:szCs w:val="24"/>
          <w:highlight w:val="darkCyan"/>
        </w:rPr>
        <w:t xml:space="preserve"> </w:t>
      </w:r>
      <w:r w:rsidR="008F3094" w:rsidRPr="00697810">
        <w:rPr>
          <w:rFonts w:ascii="Times New Roman" w:hAnsi="Times New Roman" w:cs="Times New Roman"/>
          <w:sz w:val="24"/>
          <w:szCs w:val="24"/>
          <w:highlight w:val="darkCyan"/>
        </w:rPr>
        <w:t>Se nos recalca la importancia de las experiencias orientadas en actividades del mundo real, pues así preparamos al alumno a partir desde una perspectiva moral.</w:t>
      </w:r>
      <w:r w:rsidRPr="00697810">
        <w:rPr>
          <w:rFonts w:ascii="Times New Roman" w:hAnsi="Times New Roman" w:cs="Times New Roman"/>
          <w:sz w:val="24"/>
          <w:szCs w:val="24"/>
          <w:highlight w:val="darkCyan"/>
        </w:rPr>
        <w:t xml:space="preserve"> </w:t>
      </w:r>
      <w:r w:rsidR="008F3094" w:rsidRPr="00697810">
        <w:rPr>
          <w:rFonts w:ascii="Times New Roman" w:hAnsi="Times New Roman" w:cs="Times New Roman"/>
          <w:sz w:val="24"/>
          <w:szCs w:val="24"/>
          <w:highlight w:val="darkCyan"/>
        </w:rPr>
        <w:t xml:space="preserve">Además, la metodología por proyectos presenta retos que conducen a la adquisición de competencias, las cuales nos permiten adaptarnos a una </w:t>
      </w:r>
      <w:r w:rsidR="008F3094" w:rsidRPr="00697810">
        <w:rPr>
          <w:rFonts w:ascii="Times New Roman" w:hAnsi="Times New Roman" w:cs="Times New Roman"/>
          <w:sz w:val="24"/>
          <w:szCs w:val="24"/>
          <w:highlight w:val="darkCyan"/>
        </w:rPr>
        <w:lastRenderedPageBreak/>
        <w:t xml:space="preserve">comunidad, además, en base a estas somos capaces de movilizar nuestros conocimientos/habilidades para llevar a cabo la resolución de problemas a partir de temas relevantes y útiles que les permitan aportar tanto a su comunidad como para adaptarse e involucrarse en esta. </w:t>
      </w:r>
    </w:p>
    <w:p w14:paraId="71F03600" w14:textId="77777777" w:rsidR="006318D0" w:rsidRPr="00697810" w:rsidRDefault="006318D0"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left="1440" w:firstLine="709"/>
        <w:rPr>
          <w:rFonts w:ascii="Times New Roman" w:hAnsi="Times New Roman" w:cs="Times New Roman"/>
          <w:sz w:val="24"/>
          <w:szCs w:val="24"/>
          <w:highlight w:val="darkCyan"/>
        </w:rPr>
      </w:pPr>
    </w:p>
    <w:p w14:paraId="0CC479CE" w14:textId="57EE59D0" w:rsidR="006318D0" w:rsidRPr="00697810" w:rsidRDefault="006318D0" w:rsidP="00D225B5">
      <w:pPr>
        <w:pStyle w:val="Cuerpo"/>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color w:val="000000" w:themeColor="text1"/>
          <w:sz w:val="24"/>
          <w:szCs w:val="24"/>
          <w:highlight w:val="darkCyan"/>
        </w:rPr>
      </w:pPr>
      <w:r w:rsidRPr="00697810">
        <w:rPr>
          <w:rFonts w:ascii="Times New Roman" w:hAnsi="Times New Roman" w:cs="Times New Roman"/>
          <w:color w:val="000000" w:themeColor="text1"/>
          <w:sz w:val="24"/>
          <w:szCs w:val="24"/>
          <w:highlight w:val="darkCyan"/>
        </w:rPr>
        <w:t xml:space="preserve">Utilice las TIC como herramienta de aprendizaje, fuera de tomarlas en cuenta para trabajar las respectivas sesiones virtuales, su buen uso, favorecerá </w:t>
      </w:r>
      <w:r w:rsidRPr="00697810">
        <w:rPr>
          <w:rFonts w:ascii="Times New Roman" w:hAnsi="Times New Roman" w:cs="Times New Roman"/>
          <w:color w:val="000000" w:themeColor="text1"/>
          <w:sz w:val="24"/>
          <w:szCs w:val="24"/>
          <w:highlight w:val="darkCyan"/>
          <w:shd w:val="clear" w:color="auto" w:fill="FCFCFC"/>
        </w:rPr>
        <w:t>el aprendizaje, además de que los alumnos se motivan y se interesan más en los temas a partir de la forma en que trabajemos.</w:t>
      </w:r>
    </w:p>
    <w:p w14:paraId="79392B29" w14:textId="6E78AF87" w:rsidR="006318D0" w:rsidRPr="00697810" w:rsidRDefault="006318D0"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color w:val="000000" w:themeColor="text1"/>
          <w:sz w:val="24"/>
          <w:szCs w:val="24"/>
          <w:highlight w:val="darkCyan"/>
        </w:rPr>
      </w:pPr>
      <w:r w:rsidRPr="00697810">
        <w:rPr>
          <w:rFonts w:ascii="Times New Roman" w:hAnsi="Times New Roman" w:cs="Times New Roman"/>
          <w:color w:val="000000" w:themeColor="text1"/>
          <w:sz w:val="24"/>
          <w:szCs w:val="24"/>
          <w:highlight w:val="darkCyan"/>
        </w:rPr>
        <w:t xml:space="preserve">Tal fue el caso durante la jornada de diagnóstico, en donde a pesar de trabajar a distancia, se implementaron juegos, los cuales beneficiaron las temáticas, ya que hicieron más dinámica y llamativa la interacción del alumno durante la clase, pues se le permitía usar su creatividad, así como también pusimos en </w:t>
      </w:r>
      <w:r w:rsidR="00382B96" w:rsidRPr="00697810">
        <w:rPr>
          <w:rFonts w:ascii="Times New Roman" w:hAnsi="Times New Roman" w:cs="Times New Roman"/>
          <w:color w:val="000000" w:themeColor="text1"/>
          <w:sz w:val="24"/>
          <w:szCs w:val="24"/>
          <w:highlight w:val="darkCyan"/>
        </w:rPr>
        <w:t>práctica</w:t>
      </w:r>
      <w:r w:rsidRPr="00697810">
        <w:rPr>
          <w:rFonts w:ascii="Times New Roman" w:hAnsi="Times New Roman" w:cs="Times New Roman"/>
          <w:color w:val="000000" w:themeColor="text1"/>
          <w:sz w:val="24"/>
          <w:szCs w:val="24"/>
          <w:highlight w:val="darkCyan"/>
        </w:rPr>
        <w:t xml:space="preserve"> su reflexión y memoria. </w:t>
      </w:r>
    </w:p>
    <w:p w14:paraId="29C152F4" w14:textId="789812D5" w:rsidR="0026760C" w:rsidRPr="00697810" w:rsidRDefault="0026760C"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color w:val="000000" w:themeColor="text1"/>
          <w:sz w:val="24"/>
          <w:szCs w:val="24"/>
          <w:highlight w:val="darkCyan"/>
        </w:rPr>
      </w:pPr>
    </w:p>
    <w:p w14:paraId="7D177E6B" w14:textId="4830430D" w:rsidR="0026760C" w:rsidRPr="00697810" w:rsidRDefault="0026760C" w:rsidP="00D225B5">
      <w:pPr>
        <w:pStyle w:val="Cuerpo"/>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color w:val="000000" w:themeColor="text1"/>
          <w:sz w:val="24"/>
          <w:szCs w:val="24"/>
          <w:highlight w:val="darkCyan"/>
        </w:rPr>
      </w:pPr>
      <w:r w:rsidRPr="00697810">
        <w:rPr>
          <w:rFonts w:ascii="Times New Roman" w:hAnsi="Times New Roman" w:cs="Times New Roman"/>
          <w:color w:val="000000" w:themeColor="text1"/>
          <w:sz w:val="24"/>
          <w:szCs w:val="24"/>
          <w:highlight w:val="darkCyan"/>
        </w:rPr>
        <w:t xml:space="preserve">Involucrar a la comunidad: como bien sabemos el proceso de aprendizaje es un proceso compartido, ya que no llegan sin saberes a la escuela, pues los niños adquieren aprendizajes y valores en su primer </w:t>
      </w:r>
      <w:r w:rsidR="00382B96" w:rsidRPr="00697810">
        <w:rPr>
          <w:rFonts w:ascii="Times New Roman" w:hAnsi="Times New Roman" w:cs="Times New Roman"/>
          <w:color w:val="000000" w:themeColor="text1"/>
          <w:sz w:val="24"/>
          <w:szCs w:val="24"/>
          <w:highlight w:val="darkCyan"/>
        </w:rPr>
        <w:t>círculo</w:t>
      </w:r>
      <w:r w:rsidRPr="00697810">
        <w:rPr>
          <w:rFonts w:ascii="Times New Roman" w:hAnsi="Times New Roman" w:cs="Times New Roman"/>
          <w:color w:val="000000" w:themeColor="text1"/>
          <w:sz w:val="24"/>
          <w:szCs w:val="24"/>
          <w:highlight w:val="darkCyan"/>
        </w:rPr>
        <w:t xml:space="preserve"> social, el cual corresponde a la familia, por ello, </w:t>
      </w:r>
      <w:r w:rsidRPr="00697810">
        <w:rPr>
          <w:rFonts w:ascii="Times New Roman" w:hAnsi="Times New Roman" w:cs="Times New Roman"/>
          <w:color w:val="000000" w:themeColor="text1"/>
          <w:sz w:val="24"/>
          <w:szCs w:val="24"/>
          <w:highlight w:val="darkCyan"/>
          <w:shd w:val="clear" w:color="auto" w:fill="FCFCFC"/>
        </w:rPr>
        <w:t xml:space="preserve">es necesario involucrar a los padres de familia, no solo para que estén al tanto de los progresos de sus hijos, </w:t>
      </w:r>
      <w:r w:rsidR="00382B96" w:rsidRPr="00697810">
        <w:rPr>
          <w:rFonts w:ascii="Times New Roman" w:hAnsi="Times New Roman" w:cs="Times New Roman"/>
          <w:color w:val="000000" w:themeColor="text1"/>
          <w:sz w:val="24"/>
          <w:szCs w:val="24"/>
          <w:highlight w:val="darkCyan"/>
          <w:shd w:val="clear" w:color="auto" w:fill="FCFCFC"/>
        </w:rPr>
        <w:t>sino</w:t>
      </w:r>
      <w:r w:rsidRPr="00697810">
        <w:rPr>
          <w:rFonts w:ascii="Times New Roman" w:hAnsi="Times New Roman" w:cs="Times New Roman"/>
          <w:color w:val="000000" w:themeColor="text1"/>
          <w:sz w:val="24"/>
          <w:szCs w:val="24"/>
          <w:highlight w:val="darkCyan"/>
          <w:shd w:val="clear" w:color="auto" w:fill="FCFCFC"/>
        </w:rPr>
        <w:t xml:space="preserve"> también para que conozcan acciones que pueden trabajar en casa, para apoyar la educación de los niños.</w:t>
      </w:r>
      <w:r w:rsidRPr="00697810">
        <w:rPr>
          <w:rFonts w:ascii="Open Sans" w:hAnsi="Open Sans" w:cs="Open Sans"/>
          <w:color w:val="000000" w:themeColor="text1"/>
          <w:sz w:val="24"/>
          <w:szCs w:val="24"/>
          <w:highlight w:val="darkCyan"/>
          <w:shd w:val="clear" w:color="auto" w:fill="FCFCFC"/>
        </w:rPr>
        <w:t xml:space="preserve"> </w:t>
      </w:r>
    </w:p>
    <w:p w14:paraId="4C0ACDEC" w14:textId="77777777" w:rsidR="002D3E2C" w:rsidRPr="00697810" w:rsidRDefault="002D3E2C"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left="1440" w:firstLine="709"/>
        <w:rPr>
          <w:rFonts w:ascii="Times New Roman" w:hAnsi="Times New Roman" w:cs="Times New Roman"/>
          <w:color w:val="000000" w:themeColor="text1"/>
          <w:sz w:val="24"/>
          <w:szCs w:val="24"/>
          <w:highlight w:val="darkCyan"/>
        </w:rPr>
      </w:pPr>
    </w:p>
    <w:p w14:paraId="1028F07C" w14:textId="2BE1F44D" w:rsidR="002D3E2C" w:rsidRPr="001A6371" w:rsidRDefault="002D3E2C"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color w:val="000000" w:themeColor="text1"/>
          <w:sz w:val="24"/>
          <w:szCs w:val="24"/>
        </w:rPr>
      </w:pPr>
      <w:r w:rsidRPr="00697810">
        <w:rPr>
          <w:sz w:val="24"/>
          <w:szCs w:val="24"/>
          <w:highlight w:val="darkCyan"/>
        </w:rPr>
        <w:lastRenderedPageBreak/>
        <w:t>“</w:t>
      </w:r>
      <w:r w:rsidRPr="00697810">
        <w:rPr>
          <w:rFonts w:ascii="Times New Roman" w:hAnsi="Times New Roman" w:cs="Times New Roman"/>
          <w:i/>
          <w:iCs/>
          <w:sz w:val="24"/>
          <w:szCs w:val="24"/>
          <w:highlight w:val="darkCyan"/>
        </w:rPr>
        <w:t>la colaboración de las familias es fundamental y es nuestra labor invitarlas a conocer y a reflexionar acerca de lo que sus hijos están aprendiendo en la escuela, esto les permitirá estar en sintonía con el proyecto para reforzar los mensajes, reflexiones, actitudes y comportamientos que se promueven” Aprendizajes clave para la educación integral 20218</w:t>
      </w:r>
      <w:r w:rsidRPr="001A6371">
        <w:rPr>
          <w:sz w:val="24"/>
          <w:szCs w:val="24"/>
        </w:rPr>
        <w:t xml:space="preserve"> </w:t>
      </w:r>
      <w:r w:rsidR="00463750" w:rsidRPr="001A6371">
        <w:rPr>
          <w:sz w:val="24"/>
          <w:szCs w:val="24"/>
        </w:rPr>
        <w:t xml:space="preserve"> </w:t>
      </w:r>
      <w:r w:rsidR="00697810">
        <w:rPr>
          <w:sz w:val="24"/>
          <w:szCs w:val="24"/>
        </w:rPr>
        <w:t xml:space="preserve"> QUITALO YA DE AQUÍ PARA QUE LO QUE SE VA CONSTRUYENDO TENGA FORMA Y VAYA QUEDANDO COMPLETO, ESTO ES PARA OTRO APARTADO</w:t>
      </w:r>
    </w:p>
    <w:p w14:paraId="6EC5F7DD" w14:textId="77777777" w:rsidR="008C70B5" w:rsidRPr="001A6371" w:rsidRDefault="008C70B5"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left="1080" w:firstLine="709"/>
        <w:rPr>
          <w:rFonts w:ascii="Times New Roman" w:hAnsi="Times New Roman" w:cs="Times New Roman"/>
          <w:color w:val="000000" w:themeColor="text1"/>
          <w:sz w:val="24"/>
          <w:szCs w:val="24"/>
        </w:rPr>
      </w:pPr>
    </w:p>
    <w:p w14:paraId="47448E9D" w14:textId="6FA00E60" w:rsidR="008F3094" w:rsidRPr="001A6371" w:rsidRDefault="008C70B5" w:rsidP="00D225B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 xml:space="preserve">Por otro lado, para lograr dar cumplimiento a estas estrategias de mejora, se requiere trabajar de una forma ética, y respetuosa, para brindar las mismas oportunidades y generar la confianza para que se expresen libremente, claro, para abordar ciertas temáticas, el saber enseñar también requiere de una constante investigación para conocer, comunicar e intervenir de forma adecuada, ya que las participaciones permiten la relación y socialización que van entablando nuestros alumnos. </w:t>
      </w:r>
    </w:p>
    <w:p w14:paraId="42DE6608" w14:textId="77777777" w:rsidR="008F3094" w:rsidRPr="001A6371" w:rsidRDefault="008F3094" w:rsidP="00382B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480" w:line="360" w:lineRule="auto"/>
        <w:rPr>
          <w:rFonts w:ascii="Times New Roman" w:hAnsi="Times New Roman" w:cs="Times New Roman"/>
          <w:sz w:val="24"/>
          <w:szCs w:val="24"/>
        </w:rPr>
      </w:pPr>
    </w:p>
    <w:p w14:paraId="2DB88A12" w14:textId="22EDA246" w:rsidR="00D836E6" w:rsidRPr="001A6371" w:rsidRDefault="008C70B5"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 xml:space="preserve">Desgraciadamente, a pasear de los </w:t>
      </w:r>
      <w:r w:rsidR="007018F6" w:rsidRPr="001A6371">
        <w:rPr>
          <w:rFonts w:ascii="Times New Roman" w:hAnsi="Times New Roman" w:cs="Times New Roman"/>
          <w:sz w:val="24"/>
          <w:szCs w:val="24"/>
        </w:rPr>
        <w:t>compromisos</w:t>
      </w:r>
      <w:r w:rsidRPr="001A6371">
        <w:rPr>
          <w:rFonts w:ascii="Times New Roman" w:hAnsi="Times New Roman" w:cs="Times New Roman"/>
          <w:sz w:val="24"/>
          <w:szCs w:val="24"/>
        </w:rPr>
        <w:t xml:space="preserve"> estipulados y de las estrategias mencionadas para buscar una mejora en </w:t>
      </w:r>
      <w:r w:rsidR="00382B96">
        <w:rPr>
          <w:rFonts w:ascii="Times New Roman" w:hAnsi="Times New Roman" w:cs="Times New Roman"/>
          <w:sz w:val="24"/>
          <w:szCs w:val="24"/>
        </w:rPr>
        <w:t>las</w:t>
      </w:r>
      <w:r w:rsidRPr="001A6371">
        <w:rPr>
          <w:rFonts w:ascii="Times New Roman" w:hAnsi="Times New Roman" w:cs="Times New Roman"/>
          <w:sz w:val="24"/>
          <w:szCs w:val="24"/>
        </w:rPr>
        <w:t xml:space="preserve"> prácticas, </w:t>
      </w:r>
      <w:r w:rsidR="007018F6" w:rsidRPr="001A6371">
        <w:rPr>
          <w:rFonts w:ascii="Times New Roman" w:hAnsi="Times New Roman" w:cs="Times New Roman"/>
          <w:sz w:val="24"/>
          <w:szCs w:val="24"/>
        </w:rPr>
        <w:t xml:space="preserve"> es necesario mencionar que</w:t>
      </w:r>
      <w:r w:rsidRPr="001A6371">
        <w:rPr>
          <w:rFonts w:ascii="Times New Roman" w:hAnsi="Times New Roman" w:cs="Times New Roman"/>
          <w:sz w:val="24"/>
          <w:szCs w:val="24"/>
        </w:rPr>
        <w:t xml:space="preserve"> la modalidad actual, es un gran limitante, no es una barrera que no se pueda superar, sin embargo impone muchas problemáticas</w:t>
      </w:r>
      <w:r w:rsidR="007018F6" w:rsidRPr="001A6371">
        <w:rPr>
          <w:rFonts w:ascii="Times New Roman" w:hAnsi="Times New Roman" w:cs="Times New Roman"/>
          <w:sz w:val="24"/>
          <w:szCs w:val="24"/>
        </w:rPr>
        <w:t xml:space="preserve"> a enfrentar, </w:t>
      </w:r>
      <w:r w:rsidRPr="001A6371">
        <w:rPr>
          <w:rFonts w:ascii="Times New Roman" w:hAnsi="Times New Roman" w:cs="Times New Roman"/>
          <w:sz w:val="24"/>
          <w:szCs w:val="24"/>
        </w:rPr>
        <w:t xml:space="preserve">por ejemplo;  Desde antes de la actual contingencia la falta de comunicación y/o disposición de padres de familia ha sido un gran problema, y no habrá diferencia tras la </w:t>
      </w:r>
      <w:r w:rsidR="007018F6" w:rsidRPr="001A6371">
        <w:rPr>
          <w:rFonts w:ascii="Times New Roman" w:hAnsi="Times New Roman" w:cs="Times New Roman"/>
          <w:sz w:val="24"/>
          <w:szCs w:val="24"/>
        </w:rPr>
        <w:t xml:space="preserve"> modalidad virtual, </w:t>
      </w:r>
      <w:r w:rsidRPr="001A6371">
        <w:rPr>
          <w:rFonts w:ascii="Times New Roman" w:hAnsi="Times New Roman" w:cs="Times New Roman"/>
          <w:sz w:val="24"/>
          <w:szCs w:val="24"/>
        </w:rPr>
        <w:t xml:space="preserve"> ya que esta situación </w:t>
      </w:r>
      <w:r w:rsidR="007018F6" w:rsidRPr="001A6371">
        <w:rPr>
          <w:rFonts w:ascii="Times New Roman" w:hAnsi="Times New Roman" w:cs="Times New Roman"/>
          <w:sz w:val="24"/>
          <w:szCs w:val="24"/>
        </w:rPr>
        <w:t xml:space="preserve">genero muchas confusiones en algunos de los padres de familia, </w:t>
      </w:r>
      <w:r w:rsidRPr="001A6371">
        <w:rPr>
          <w:rFonts w:ascii="Times New Roman" w:hAnsi="Times New Roman" w:cs="Times New Roman"/>
          <w:sz w:val="24"/>
          <w:szCs w:val="24"/>
        </w:rPr>
        <w:t xml:space="preserve">pues existen casos en donde la comunicación o bien es escasa o en el peor de los casos inexistente, ya que tuve la experiencia de no contar con evidencias ni asistencias </w:t>
      </w:r>
      <w:r w:rsidR="00D836E6" w:rsidRPr="001A6371">
        <w:rPr>
          <w:rFonts w:ascii="Times New Roman" w:hAnsi="Times New Roman" w:cs="Times New Roman"/>
          <w:sz w:val="24"/>
          <w:szCs w:val="24"/>
        </w:rPr>
        <w:t>con ciertos alumnos.</w:t>
      </w:r>
    </w:p>
    <w:p w14:paraId="6786710A" w14:textId="13B74A22" w:rsidR="0019592E" w:rsidRPr="001A6371" w:rsidRDefault="00D836E6" w:rsidP="00D225B5">
      <w:pPr>
        <w:pStyle w:val="Cuerpo"/>
        <w:spacing w:after="480" w:line="360" w:lineRule="auto"/>
        <w:ind w:firstLine="709"/>
        <w:rPr>
          <w:rFonts w:ascii="Times New Roman" w:hAnsi="Times New Roman" w:cs="Times New Roman"/>
          <w:sz w:val="24"/>
          <w:szCs w:val="24"/>
        </w:rPr>
      </w:pPr>
      <w:r w:rsidRPr="001A6371">
        <w:rPr>
          <w:rFonts w:ascii="Times New Roman" w:hAnsi="Times New Roman" w:cs="Times New Roman"/>
          <w:sz w:val="24"/>
          <w:szCs w:val="24"/>
        </w:rPr>
        <w:t>N</w:t>
      </w:r>
      <w:r w:rsidR="007018F6" w:rsidRPr="001A6371">
        <w:rPr>
          <w:rFonts w:ascii="Times New Roman" w:hAnsi="Times New Roman" w:cs="Times New Roman"/>
          <w:sz w:val="24"/>
          <w:szCs w:val="24"/>
        </w:rPr>
        <w:t>o obstante</w:t>
      </w:r>
      <w:r w:rsidRPr="001A6371">
        <w:rPr>
          <w:rFonts w:ascii="Times New Roman" w:hAnsi="Times New Roman" w:cs="Times New Roman"/>
          <w:sz w:val="24"/>
          <w:szCs w:val="24"/>
        </w:rPr>
        <w:t>, orientada completamente a la pandemia, al hablar de un</w:t>
      </w:r>
      <w:r w:rsidR="007018F6" w:rsidRPr="001A6371">
        <w:rPr>
          <w:rFonts w:ascii="Times New Roman" w:hAnsi="Times New Roman" w:cs="Times New Roman"/>
          <w:sz w:val="24"/>
          <w:szCs w:val="24"/>
        </w:rPr>
        <w:t xml:space="preserve"> posible regreso de una modalidad hibrida, o </w:t>
      </w:r>
      <w:r w:rsidRPr="001A6371">
        <w:rPr>
          <w:rFonts w:ascii="Times New Roman" w:hAnsi="Times New Roman" w:cs="Times New Roman"/>
          <w:sz w:val="24"/>
          <w:szCs w:val="24"/>
        </w:rPr>
        <w:t xml:space="preserve">completamente </w:t>
      </w:r>
      <w:r w:rsidR="007018F6" w:rsidRPr="001A6371">
        <w:rPr>
          <w:rFonts w:ascii="Times New Roman" w:hAnsi="Times New Roman" w:cs="Times New Roman"/>
          <w:sz w:val="24"/>
          <w:szCs w:val="24"/>
        </w:rPr>
        <w:t xml:space="preserve">presencial, considero que otro </w:t>
      </w:r>
      <w:r w:rsidR="007018F6" w:rsidRPr="001A6371">
        <w:rPr>
          <w:rFonts w:ascii="Times New Roman" w:hAnsi="Times New Roman" w:cs="Times New Roman"/>
          <w:sz w:val="24"/>
          <w:szCs w:val="24"/>
        </w:rPr>
        <w:lastRenderedPageBreak/>
        <w:t>problema a enfrentar</w:t>
      </w:r>
      <w:r w:rsidRPr="001A6371">
        <w:rPr>
          <w:rFonts w:ascii="Times New Roman" w:hAnsi="Times New Roman" w:cs="Times New Roman"/>
          <w:sz w:val="24"/>
          <w:szCs w:val="24"/>
        </w:rPr>
        <w:t xml:space="preserve"> entre la comunidad educativa, por la falta de experiencia, </w:t>
      </w:r>
      <w:r w:rsidR="007018F6" w:rsidRPr="001A6371">
        <w:rPr>
          <w:rFonts w:ascii="Times New Roman" w:hAnsi="Times New Roman" w:cs="Times New Roman"/>
          <w:sz w:val="24"/>
          <w:szCs w:val="24"/>
        </w:rPr>
        <w:t xml:space="preserve"> </w:t>
      </w:r>
      <w:r w:rsidR="00EE4F62" w:rsidRPr="001A6371">
        <w:rPr>
          <w:rFonts w:ascii="Times New Roman" w:hAnsi="Times New Roman" w:cs="Times New Roman"/>
          <w:sz w:val="24"/>
          <w:szCs w:val="24"/>
        </w:rPr>
        <w:t>ya que</w:t>
      </w:r>
      <w:r w:rsidRPr="001A6371">
        <w:rPr>
          <w:rFonts w:ascii="Times New Roman" w:hAnsi="Times New Roman" w:cs="Times New Roman"/>
          <w:sz w:val="24"/>
          <w:szCs w:val="24"/>
        </w:rPr>
        <w:t>, al</w:t>
      </w:r>
      <w:r w:rsidR="007018F6" w:rsidRPr="001A6371">
        <w:rPr>
          <w:rFonts w:ascii="Times New Roman" w:hAnsi="Times New Roman" w:cs="Times New Roman"/>
          <w:sz w:val="24"/>
          <w:szCs w:val="24"/>
        </w:rPr>
        <w:t xml:space="preserve"> pasar meses tras una pantalla, muchos alumnos no tendrán la facilidad de socializar e interactuar a como se podía hacer anteriormente, por lo cual considero </w:t>
      </w:r>
      <w:r w:rsidRPr="001A6371">
        <w:rPr>
          <w:rFonts w:ascii="Times New Roman" w:hAnsi="Times New Roman" w:cs="Times New Roman"/>
          <w:sz w:val="24"/>
          <w:szCs w:val="24"/>
        </w:rPr>
        <w:t xml:space="preserve">un reto </w:t>
      </w:r>
      <w:r w:rsidR="007018F6" w:rsidRPr="001A6371">
        <w:rPr>
          <w:rFonts w:ascii="Times New Roman" w:hAnsi="Times New Roman" w:cs="Times New Roman"/>
          <w:sz w:val="24"/>
          <w:szCs w:val="24"/>
        </w:rPr>
        <w:t>el acoplar</w:t>
      </w:r>
      <w:r w:rsidR="00EE4F62" w:rsidRPr="001A6371">
        <w:rPr>
          <w:rFonts w:ascii="Times New Roman" w:hAnsi="Times New Roman" w:cs="Times New Roman"/>
          <w:sz w:val="24"/>
          <w:szCs w:val="24"/>
        </w:rPr>
        <w:t xml:space="preserve"> el trabajo presencial de </w:t>
      </w:r>
      <w:r w:rsidR="007018F6" w:rsidRPr="001A6371">
        <w:rPr>
          <w:rFonts w:ascii="Times New Roman" w:hAnsi="Times New Roman" w:cs="Times New Roman"/>
          <w:sz w:val="24"/>
          <w:szCs w:val="24"/>
        </w:rPr>
        <w:t>antes</w:t>
      </w:r>
      <w:r w:rsidR="00EE4F62" w:rsidRPr="001A6371">
        <w:rPr>
          <w:rFonts w:ascii="Times New Roman" w:hAnsi="Times New Roman" w:cs="Times New Roman"/>
          <w:sz w:val="24"/>
          <w:szCs w:val="24"/>
        </w:rPr>
        <w:t xml:space="preserve">, </w:t>
      </w:r>
      <w:r w:rsidRPr="001A6371">
        <w:rPr>
          <w:rFonts w:ascii="Times New Roman" w:hAnsi="Times New Roman" w:cs="Times New Roman"/>
          <w:sz w:val="24"/>
          <w:szCs w:val="24"/>
        </w:rPr>
        <w:t>sin mencionar</w:t>
      </w:r>
      <w:r w:rsidR="007018F6" w:rsidRPr="001A6371">
        <w:rPr>
          <w:rFonts w:ascii="Times New Roman" w:hAnsi="Times New Roman" w:cs="Times New Roman"/>
          <w:sz w:val="24"/>
          <w:szCs w:val="24"/>
        </w:rPr>
        <w:t xml:space="preserve">, </w:t>
      </w:r>
      <w:r w:rsidRPr="001A6371">
        <w:rPr>
          <w:rFonts w:ascii="Times New Roman" w:hAnsi="Times New Roman" w:cs="Times New Roman"/>
          <w:sz w:val="24"/>
          <w:szCs w:val="24"/>
        </w:rPr>
        <w:t xml:space="preserve">el </w:t>
      </w:r>
      <w:r w:rsidRPr="00184B04">
        <w:rPr>
          <w:rFonts w:ascii="Times New Roman" w:hAnsi="Times New Roman" w:cs="Times New Roman"/>
          <w:i/>
          <w:iCs/>
          <w:sz w:val="24"/>
          <w:szCs w:val="24"/>
          <w:highlight w:val="yellow"/>
        </w:rPr>
        <w:t>“</w:t>
      </w:r>
      <w:r w:rsidRPr="001A6371">
        <w:rPr>
          <w:rFonts w:ascii="Times New Roman" w:hAnsi="Times New Roman" w:cs="Times New Roman"/>
          <w:i/>
          <w:iCs/>
          <w:sz w:val="24"/>
          <w:szCs w:val="24"/>
        </w:rPr>
        <w:t>trabajo extra</w:t>
      </w:r>
      <w:r w:rsidRPr="00184B04">
        <w:rPr>
          <w:rFonts w:ascii="Times New Roman" w:hAnsi="Times New Roman" w:cs="Times New Roman"/>
          <w:i/>
          <w:iCs/>
          <w:sz w:val="24"/>
          <w:szCs w:val="24"/>
          <w:highlight w:val="yellow"/>
        </w:rPr>
        <w:t>”</w:t>
      </w:r>
      <w:r w:rsidR="007018F6" w:rsidRPr="001A6371">
        <w:rPr>
          <w:rFonts w:ascii="Times New Roman" w:hAnsi="Times New Roman" w:cs="Times New Roman"/>
          <w:i/>
          <w:iCs/>
          <w:sz w:val="24"/>
          <w:szCs w:val="24"/>
        </w:rPr>
        <w:t xml:space="preserve"> </w:t>
      </w:r>
      <w:r w:rsidR="00184B04">
        <w:rPr>
          <w:rFonts w:ascii="Times New Roman" w:hAnsi="Times New Roman" w:cs="Times New Roman"/>
          <w:i/>
          <w:iCs/>
          <w:sz w:val="24"/>
          <w:szCs w:val="24"/>
        </w:rPr>
        <w:t xml:space="preserve"> QUITALAS</w:t>
      </w:r>
      <w:r w:rsidR="007018F6" w:rsidRPr="001A6371">
        <w:rPr>
          <w:rFonts w:ascii="Times New Roman" w:hAnsi="Times New Roman" w:cs="Times New Roman"/>
          <w:sz w:val="24"/>
          <w:szCs w:val="24"/>
        </w:rPr>
        <w:t>en donde estába</w:t>
      </w:r>
      <w:r w:rsidR="007018F6" w:rsidRPr="00184B04">
        <w:rPr>
          <w:rFonts w:ascii="Times New Roman" w:hAnsi="Times New Roman" w:cs="Times New Roman"/>
          <w:sz w:val="24"/>
          <w:szCs w:val="24"/>
          <w:highlight w:val="yellow"/>
        </w:rPr>
        <w:t>mos</w:t>
      </w:r>
      <w:r w:rsidR="007018F6" w:rsidRPr="001A6371">
        <w:rPr>
          <w:rFonts w:ascii="Times New Roman" w:hAnsi="Times New Roman" w:cs="Times New Roman"/>
          <w:sz w:val="24"/>
          <w:szCs w:val="24"/>
        </w:rPr>
        <w:t xml:space="preserve"> en constante elaboración de material y la supervisión de los alumnos, es necesario ahora estar al pendiente de que se </w:t>
      </w:r>
      <w:r w:rsidR="00EE4F62" w:rsidRPr="001A6371">
        <w:rPr>
          <w:rFonts w:ascii="Times New Roman" w:hAnsi="Times New Roman" w:cs="Times New Roman"/>
          <w:sz w:val="24"/>
          <w:szCs w:val="24"/>
        </w:rPr>
        <w:t xml:space="preserve">dé un correcto </w:t>
      </w:r>
      <w:r w:rsidR="007018F6" w:rsidRPr="001A6371">
        <w:rPr>
          <w:rFonts w:ascii="Times New Roman" w:hAnsi="Times New Roman" w:cs="Times New Roman"/>
          <w:sz w:val="24"/>
          <w:szCs w:val="24"/>
        </w:rPr>
        <w:t>cumpl</w:t>
      </w:r>
      <w:r w:rsidR="00EE4F62" w:rsidRPr="001A6371">
        <w:rPr>
          <w:rFonts w:ascii="Times New Roman" w:hAnsi="Times New Roman" w:cs="Times New Roman"/>
          <w:sz w:val="24"/>
          <w:szCs w:val="24"/>
        </w:rPr>
        <w:t xml:space="preserve">imiento a </w:t>
      </w:r>
      <w:r w:rsidR="007018F6" w:rsidRPr="001A6371">
        <w:rPr>
          <w:rFonts w:ascii="Times New Roman" w:hAnsi="Times New Roman" w:cs="Times New Roman"/>
          <w:sz w:val="24"/>
          <w:szCs w:val="24"/>
        </w:rPr>
        <w:t xml:space="preserve">las normativas de salud, dificultándose más dentro de </w:t>
      </w:r>
      <w:r w:rsidR="007018F6" w:rsidRPr="00184B04">
        <w:rPr>
          <w:rFonts w:ascii="Times New Roman" w:hAnsi="Times New Roman" w:cs="Times New Roman"/>
          <w:sz w:val="24"/>
          <w:szCs w:val="24"/>
          <w:highlight w:val="yellow"/>
        </w:rPr>
        <w:t>nuestro</w:t>
      </w:r>
      <w:r w:rsidR="007018F6" w:rsidRPr="001A6371">
        <w:rPr>
          <w:rFonts w:ascii="Times New Roman" w:hAnsi="Times New Roman" w:cs="Times New Roman"/>
          <w:sz w:val="24"/>
          <w:szCs w:val="24"/>
        </w:rPr>
        <w:t xml:space="preserve"> nivel académico, ya que, al tratar con niños, es complicado que limitemos su proceso de socialización e interacción con otros. </w:t>
      </w:r>
    </w:p>
    <w:p w14:paraId="6D60F545" w14:textId="5183B132" w:rsidR="0019592E" w:rsidRDefault="00184B04" w:rsidP="00D225B5">
      <w:pPr>
        <w:pStyle w:val="Cuerpo"/>
        <w:spacing w:after="480" w:line="360" w:lineRule="auto"/>
        <w:ind w:firstLine="709"/>
        <w:rPr>
          <w:rFonts w:ascii="Arial" w:hAnsi="Arial" w:cs="Arial"/>
          <w:b/>
          <w:bCs/>
        </w:rPr>
      </w:pPr>
      <w:r>
        <w:rPr>
          <w:rFonts w:ascii="Arial" w:hAnsi="Arial" w:cs="Arial"/>
          <w:b/>
          <w:bCs/>
        </w:rPr>
        <w:t>FALTAN CITAS Y ARGUMENTOS , DAR FORMA PARA ESTE ULTIMO PUNTO</w:t>
      </w:r>
    </w:p>
    <w:p w14:paraId="2B59D3FE" w14:textId="30269203" w:rsidR="00CF3D8B" w:rsidRDefault="00CF3D8B" w:rsidP="00D225B5">
      <w:pPr>
        <w:pStyle w:val="Cuerpo"/>
        <w:spacing w:after="480" w:line="360" w:lineRule="auto"/>
        <w:ind w:firstLine="709"/>
        <w:rPr>
          <w:rFonts w:ascii="Arial" w:hAnsi="Arial" w:cs="Arial"/>
          <w:b/>
          <w:bCs/>
        </w:rPr>
      </w:pPr>
    </w:p>
    <w:p w14:paraId="52BC55A7" w14:textId="1E2EDC55" w:rsidR="00CF3D8B" w:rsidRDefault="00CF3D8B" w:rsidP="00D225B5">
      <w:pPr>
        <w:pStyle w:val="Cuerpo"/>
        <w:spacing w:after="480" w:line="360" w:lineRule="auto"/>
        <w:ind w:firstLine="709"/>
        <w:rPr>
          <w:rFonts w:ascii="Arial" w:hAnsi="Arial" w:cs="Arial"/>
          <w:b/>
          <w:bCs/>
        </w:rPr>
      </w:pPr>
    </w:p>
    <w:p w14:paraId="06C77B9B" w14:textId="2DDD8ACE" w:rsidR="00CF3D8B" w:rsidRDefault="00CF3D8B" w:rsidP="00D225B5">
      <w:pPr>
        <w:pStyle w:val="Cuerpo"/>
        <w:spacing w:after="480" w:line="360" w:lineRule="auto"/>
        <w:ind w:firstLine="709"/>
        <w:rPr>
          <w:rFonts w:ascii="Arial" w:hAnsi="Arial" w:cs="Arial"/>
          <w:b/>
          <w:bCs/>
        </w:rPr>
      </w:pPr>
    </w:p>
    <w:p w14:paraId="218DCFBD" w14:textId="281BB532" w:rsidR="00CF3D8B" w:rsidRDefault="00CF3D8B" w:rsidP="00F873D3">
      <w:pPr>
        <w:pStyle w:val="Cuerpo"/>
        <w:spacing w:after="0" w:line="240" w:lineRule="auto"/>
        <w:rPr>
          <w:rFonts w:ascii="Arial" w:hAnsi="Arial" w:cs="Arial"/>
          <w:b/>
          <w:bCs/>
        </w:rPr>
      </w:pPr>
    </w:p>
    <w:p w14:paraId="4A030CB7" w14:textId="720BA23E" w:rsidR="000A5CEC" w:rsidRDefault="000A5CEC" w:rsidP="00F873D3">
      <w:pPr>
        <w:pStyle w:val="Cuerpo"/>
        <w:spacing w:after="0" w:line="240" w:lineRule="auto"/>
        <w:rPr>
          <w:rFonts w:ascii="Arial" w:hAnsi="Arial" w:cs="Arial"/>
          <w:b/>
          <w:bCs/>
        </w:rPr>
      </w:pPr>
    </w:p>
    <w:p w14:paraId="435C1597" w14:textId="3EB51F71" w:rsidR="000A5CEC" w:rsidRDefault="000A5CEC" w:rsidP="00F873D3">
      <w:pPr>
        <w:pStyle w:val="Cuerpo"/>
        <w:spacing w:after="0" w:line="240" w:lineRule="auto"/>
        <w:rPr>
          <w:rFonts w:ascii="Arial" w:hAnsi="Arial" w:cs="Arial"/>
          <w:b/>
          <w:bCs/>
        </w:rPr>
      </w:pPr>
    </w:p>
    <w:p w14:paraId="458406DF" w14:textId="75086429" w:rsidR="000A5CEC" w:rsidRDefault="000A5CEC" w:rsidP="00F873D3">
      <w:pPr>
        <w:pStyle w:val="Cuerpo"/>
        <w:spacing w:after="0" w:line="240" w:lineRule="auto"/>
        <w:rPr>
          <w:rFonts w:ascii="Arial" w:hAnsi="Arial" w:cs="Arial"/>
          <w:b/>
          <w:bCs/>
        </w:rPr>
      </w:pPr>
    </w:p>
    <w:p w14:paraId="5DF78037" w14:textId="7AFE999D" w:rsidR="000A5CEC" w:rsidRDefault="000A5CEC" w:rsidP="00F873D3">
      <w:pPr>
        <w:pStyle w:val="Cuerpo"/>
        <w:spacing w:after="0" w:line="240" w:lineRule="auto"/>
        <w:rPr>
          <w:rFonts w:ascii="Arial" w:hAnsi="Arial" w:cs="Arial"/>
          <w:b/>
          <w:bCs/>
        </w:rPr>
      </w:pPr>
    </w:p>
    <w:p w14:paraId="145821DC" w14:textId="1417B849" w:rsidR="000A5CEC" w:rsidRDefault="000A5CEC" w:rsidP="00F873D3">
      <w:pPr>
        <w:pStyle w:val="Cuerpo"/>
        <w:spacing w:after="0" w:line="240" w:lineRule="auto"/>
        <w:rPr>
          <w:rFonts w:ascii="Arial" w:hAnsi="Arial" w:cs="Arial"/>
          <w:b/>
          <w:bCs/>
        </w:rPr>
      </w:pPr>
    </w:p>
    <w:p w14:paraId="6D05874F" w14:textId="77777777" w:rsidR="000A5CEC" w:rsidRDefault="000A5CEC" w:rsidP="00F873D3">
      <w:pPr>
        <w:pStyle w:val="Cuerpo"/>
        <w:spacing w:after="0" w:line="240" w:lineRule="auto"/>
        <w:rPr>
          <w:rFonts w:ascii="Arial" w:hAnsi="Arial" w:cs="Arial"/>
          <w:b/>
          <w:bCs/>
        </w:rPr>
      </w:pPr>
    </w:p>
    <w:p w14:paraId="0ABA28E2" w14:textId="22BF154F" w:rsidR="00CF3D8B" w:rsidRDefault="00CF3D8B" w:rsidP="009801BF">
      <w:pPr>
        <w:pStyle w:val="Cuerpo"/>
        <w:spacing w:after="0" w:line="240" w:lineRule="auto"/>
        <w:jc w:val="center"/>
        <w:rPr>
          <w:rFonts w:ascii="Arial" w:hAnsi="Arial" w:cs="Arial"/>
          <w:b/>
          <w:bCs/>
        </w:rPr>
      </w:pPr>
    </w:p>
    <w:p w14:paraId="7BFC921B" w14:textId="77777777" w:rsidR="00CF3D8B" w:rsidRDefault="00CF3D8B" w:rsidP="001A6371">
      <w:pPr>
        <w:pStyle w:val="Cuerpo"/>
        <w:spacing w:after="0" w:line="240" w:lineRule="auto"/>
        <w:rPr>
          <w:rFonts w:ascii="Arial" w:hAnsi="Arial" w:cs="Arial"/>
          <w:b/>
          <w:bCs/>
        </w:rPr>
      </w:pPr>
    </w:p>
    <w:p w14:paraId="23E97568" w14:textId="77777777" w:rsidR="00382B96" w:rsidRDefault="00382B96" w:rsidP="00B101AC">
      <w:pPr>
        <w:pStyle w:val="Cuerpo"/>
        <w:spacing w:after="0" w:line="240" w:lineRule="auto"/>
        <w:jc w:val="center"/>
        <w:rPr>
          <w:rFonts w:ascii="Arial" w:hAnsi="Arial" w:cs="Arial"/>
          <w:b/>
          <w:bCs/>
          <w:sz w:val="28"/>
          <w:szCs w:val="28"/>
        </w:rPr>
      </w:pPr>
    </w:p>
    <w:p w14:paraId="055618CD" w14:textId="77777777" w:rsidR="00382B96" w:rsidRDefault="00382B96" w:rsidP="00B101AC">
      <w:pPr>
        <w:pStyle w:val="Cuerpo"/>
        <w:spacing w:after="0" w:line="240" w:lineRule="auto"/>
        <w:jc w:val="center"/>
        <w:rPr>
          <w:rFonts w:ascii="Arial" w:hAnsi="Arial" w:cs="Arial"/>
          <w:b/>
          <w:bCs/>
          <w:sz w:val="28"/>
          <w:szCs w:val="28"/>
        </w:rPr>
      </w:pPr>
    </w:p>
    <w:p w14:paraId="12E80170" w14:textId="77777777" w:rsidR="00382B96" w:rsidRDefault="00382B96" w:rsidP="00B101AC">
      <w:pPr>
        <w:pStyle w:val="Cuerpo"/>
        <w:spacing w:after="0" w:line="240" w:lineRule="auto"/>
        <w:jc w:val="center"/>
        <w:rPr>
          <w:rFonts w:ascii="Arial" w:hAnsi="Arial" w:cs="Arial"/>
          <w:b/>
          <w:bCs/>
          <w:sz w:val="28"/>
          <w:szCs w:val="28"/>
        </w:rPr>
      </w:pPr>
    </w:p>
    <w:p w14:paraId="3533B0A3" w14:textId="77777777" w:rsidR="00382B96" w:rsidRDefault="00382B96" w:rsidP="00B101AC">
      <w:pPr>
        <w:pStyle w:val="Cuerpo"/>
        <w:spacing w:after="0" w:line="240" w:lineRule="auto"/>
        <w:jc w:val="center"/>
        <w:rPr>
          <w:rFonts w:ascii="Arial" w:hAnsi="Arial" w:cs="Arial"/>
          <w:b/>
          <w:bCs/>
          <w:sz w:val="28"/>
          <w:szCs w:val="28"/>
        </w:rPr>
      </w:pPr>
    </w:p>
    <w:p w14:paraId="2A3266E1" w14:textId="698BD9E9" w:rsidR="00B101AC" w:rsidRDefault="007D5349" w:rsidP="00B101AC">
      <w:pPr>
        <w:pStyle w:val="Cuerpo"/>
        <w:spacing w:after="0" w:line="240" w:lineRule="auto"/>
        <w:jc w:val="center"/>
        <w:rPr>
          <w:rFonts w:ascii="Arial" w:hAnsi="Arial" w:cs="Arial"/>
          <w:b/>
          <w:bCs/>
          <w:sz w:val="28"/>
          <w:szCs w:val="28"/>
        </w:rPr>
      </w:pPr>
      <w:r w:rsidRPr="00D225B5">
        <w:rPr>
          <w:rFonts w:ascii="Arial" w:hAnsi="Arial" w:cs="Arial"/>
          <w:b/>
          <w:bCs/>
          <w:sz w:val="28"/>
          <w:szCs w:val="28"/>
        </w:rPr>
        <w:t>Referencias</w:t>
      </w:r>
    </w:p>
    <w:p w14:paraId="2AF3FFF8" w14:textId="77777777" w:rsidR="00B101AC" w:rsidRPr="00B101AC" w:rsidRDefault="00B101AC" w:rsidP="00B101AC">
      <w:pPr>
        <w:pStyle w:val="Cuerpo"/>
        <w:spacing w:after="0" w:line="240" w:lineRule="auto"/>
        <w:jc w:val="center"/>
        <w:rPr>
          <w:rFonts w:ascii="Arial" w:hAnsi="Arial" w:cs="Arial"/>
          <w:b/>
          <w:bCs/>
          <w:sz w:val="28"/>
          <w:szCs w:val="28"/>
        </w:rPr>
      </w:pPr>
    </w:p>
    <w:p w14:paraId="492467BE" w14:textId="14ACCC7A" w:rsidR="003D3010" w:rsidRPr="003D3010" w:rsidRDefault="003D3010" w:rsidP="00B101AC">
      <w:pPr>
        <w:pStyle w:val="Cuerpo"/>
        <w:spacing w:after="480" w:line="480" w:lineRule="auto"/>
        <w:ind w:hanging="709"/>
        <w:rPr>
          <w:rFonts w:ascii="Arial" w:hAnsi="Arial" w:cs="Arial"/>
          <w:sz w:val="24"/>
          <w:szCs w:val="24"/>
        </w:rPr>
      </w:pPr>
      <w:r w:rsidRPr="003D3010">
        <w:rPr>
          <w:rFonts w:ascii="Arial" w:hAnsi="Arial" w:cs="Arial"/>
          <w:sz w:val="24"/>
          <w:szCs w:val="24"/>
        </w:rPr>
        <w:t>Areth, J. Castro, J. Rodríguez, H. (2015) Modelos de deserción en la educación virtual de Colombia</w:t>
      </w:r>
    </w:p>
    <w:p w14:paraId="4456C1C4" w14:textId="50E054DC" w:rsidR="00B101AC" w:rsidRPr="00B101AC" w:rsidRDefault="00B101AC" w:rsidP="00B101AC">
      <w:pPr>
        <w:pStyle w:val="Cuerpo"/>
        <w:spacing w:after="480" w:line="480" w:lineRule="auto"/>
        <w:ind w:hanging="709"/>
        <w:rPr>
          <w:rFonts w:ascii="Arial" w:hAnsi="Arial" w:cs="Arial"/>
          <w:sz w:val="24"/>
          <w:szCs w:val="24"/>
        </w:rPr>
      </w:pPr>
      <w:r w:rsidRPr="00B101AC">
        <w:rPr>
          <w:rFonts w:ascii="Arial" w:hAnsi="Arial" w:cs="Arial"/>
          <w:sz w:val="24"/>
          <w:szCs w:val="24"/>
        </w:rPr>
        <w:lastRenderedPageBreak/>
        <w:t xml:space="preserve">Blanco R. y G. Messina (2000). </w:t>
      </w:r>
      <w:r w:rsidRPr="00B101AC">
        <w:rPr>
          <w:rFonts w:ascii="Arial" w:hAnsi="Arial" w:cs="Arial"/>
          <w:i/>
          <w:iCs/>
          <w:sz w:val="24"/>
          <w:szCs w:val="24"/>
        </w:rPr>
        <w:t>Estado del arte sobre las innovaciones educativas en américa latina. Colombia, Convenio Andrés Bello. UNESCO</w:t>
      </w:r>
      <w:r w:rsidRPr="00B101AC">
        <w:rPr>
          <w:rFonts w:ascii="Arial" w:hAnsi="Arial" w:cs="Arial"/>
          <w:sz w:val="24"/>
          <w:szCs w:val="24"/>
        </w:rPr>
        <w:t xml:space="preserve"> </w:t>
      </w:r>
    </w:p>
    <w:p w14:paraId="26632387" w14:textId="77777777" w:rsidR="00B101AC" w:rsidRDefault="00B101AC" w:rsidP="00D225B5">
      <w:pPr>
        <w:pStyle w:val="Cuerpo"/>
        <w:spacing w:after="480" w:line="480" w:lineRule="auto"/>
        <w:ind w:hanging="709"/>
        <w:rPr>
          <w:rFonts w:ascii="Arial" w:hAnsi="Arial" w:cs="Arial"/>
          <w:sz w:val="24"/>
          <w:szCs w:val="24"/>
        </w:rPr>
      </w:pPr>
    </w:p>
    <w:p w14:paraId="60071417" w14:textId="28F716CC" w:rsidR="001F48C6" w:rsidRDefault="001F48C6" w:rsidP="00D225B5">
      <w:pPr>
        <w:pStyle w:val="Cuerpo"/>
        <w:spacing w:after="480" w:line="480" w:lineRule="auto"/>
        <w:ind w:hanging="709"/>
        <w:rPr>
          <w:rFonts w:ascii="Arial" w:hAnsi="Arial" w:cs="Arial"/>
          <w:sz w:val="24"/>
          <w:szCs w:val="24"/>
        </w:rPr>
      </w:pPr>
      <w:r w:rsidRPr="00D225B5">
        <w:rPr>
          <w:rFonts w:ascii="Arial" w:hAnsi="Arial" w:cs="Arial"/>
          <w:sz w:val="24"/>
          <w:szCs w:val="24"/>
        </w:rPr>
        <w:t>Díaz Barriga, F</w:t>
      </w:r>
      <w:r w:rsidR="00D225B5">
        <w:rPr>
          <w:rFonts w:ascii="Arial" w:hAnsi="Arial" w:cs="Arial"/>
          <w:sz w:val="24"/>
          <w:szCs w:val="24"/>
        </w:rPr>
        <w:t xml:space="preserve">. &amp; </w:t>
      </w:r>
      <w:r w:rsidRPr="00D225B5">
        <w:rPr>
          <w:rFonts w:ascii="Arial" w:hAnsi="Arial" w:cs="Arial"/>
          <w:sz w:val="24"/>
          <w:szCs w:val="24"/>
        </w:rPr>
        <w:t xml:space="preserve">Hernández Rojas, G. (2010). </w:t>
      </w:r>
      <w:r w:rsidRPr="00D225B5">
        <w:rPr>
          <w:rFonts w:ascii="Arial" w:hAnsi="Arial" w:cs="Arial"/>
          <w:i/>
          <w:iCs/>
          <w:sz w:val="24"/>
          <w:szCs w:val="24"/>
        </w:rPr>
        <w:t>Estrategias docentes para un aprendizaje significativo</w:t>
      </w:r>
      <w:r w:rsidRPr="00D225B5">
        <w:rPr>
          <w:rFonts w:ascii="Arial" w:hAnsi="Arial" w:cs="Arial"/>
          <w:sz w:val="24"/>
          <w:szCs w:val="24"/>
        </w:rPr>
        <w:t>. México</w:t>
      </w:r>
      <w:r w:rsidR="00D225B5">
        <w:rPr>
          <w:rFonts w:ascii="Arial" w:hAnsi="Arial" w:cs="Arial"/>
          <w:sz w:val="24"/>
          <w:szCs w:val="24"/>
        </w:rPr>
        <w:t xml:space="preserve">: </w:t>
      </w:r>
      <w:r w:rsidRPr="00D225B5">
        <w:rPr>
          <w:rFonts w:ascii="Arial" w:hAnsi="Arial" w:cs="Arial"/>
          <w:sz w:val="24"/>
          <w:szCs w:val="24"/>
        </w:rPr>
        <w:t>Mc Graw H</w:t>
      </w:r>
      <w:r w:rsidRPr="00B101AC">
        <w:rPr>
          <w:rFonts w:ascii="Arial" w:hAnsi="Arial" w:cs="Arial"/>
          <w:sz w:val="24"/>
          <w:szCs w:val="24"/>
        </w:rPr>
        <w:t>ill</w:t>
      </w:r>
    </w:p>
    <w:p w14:paraId="2469F126" w14:textId="0F5504B7" w:rsidR="00D836E6" w:rsidRDefault="00D836E6" w:rsidP="00D225B5">
      <w:pPr>
        <w:pStyle w:val="NormalWeb"/>
        <w:spacing w:before="0" w:beforeAutospacing="0" w:after="480" w:afterAutospacing="0" w:line="480" w:lineRule="auto"/>
        <w:ind w:hanging="709"/>
        <w:rPr>
          <w:rFonts w:ascii="Arial" w:hAnsi="Arial" w:cs="Arial"/>
          <w:color w:val="000000"/>
        </w:rPr>
      </w:pPr>
    </w:p>
    <w:p w14:paraId="6AC6573C" w14:textId="3AE6E743" w:rsidR="00D836E6" w:rsidRDefault="00D225B5" w:rsidP="00D225B5">
      <w:pPr>
        <w:spacing w:after="480" w:line="480" w:lineRule="auto"/>
        <w:rPr>
          <w:rFonts w:ascii="Times New Roman" w:eastAsia="Times New Roman" w:hAnsi="Times New Roman" w:cs="Times New Roman"/>
          <w:i/>
          <w:iCs/>
          <w:sz w:val="24"/>
          <w:szCs w:val="24"/>
        </w:rPr>
      </w:pPr>
      <w:r w:rsidRPr="00B101AC">
        <w:rPr>
          <w:rFonts w:ascii="Times New Roman" w:eastAsia="Times New Roman" w:hAnsi="Times New Roman" w:cs="Times New Roman"/>
          <w:sz w:val="24"/>
          <w:szCs w:val="24"/>
          <w:highlight w:val="yellow"/>
        </w:rPr>
        <w:t xml:space="preserve">Bransford, J.D; Brown, A. L.&amp; Rodney, R. </w:t>
      </w:r>
      <w:r w:rsidR="00D836E6" w:rsidRPr="00B101AC">
        <w:rPr>
          <w:rFonts w:ascii="Times New Roman" w:eastAsia="Times New Roman" w:hAnsi="Times New Roman" w:cs="Times New Roman"/>
          <w:i/>
          <w:iCs/>
          <w:sz w:val="24"/>
          <w:szCs w:val="24"/>
          <w:highlight w:val="yellow"/>
        </w:rPr>
        <w:t xml:space="preserve">La creación de ambientes de aprendizaje en la escuela </w:t>
      </w:r>
      <w:r w:rsidRPr="00B101AC">
        <w:rPr>
          <w:rFonts w:ascii="Times New Roman" w:eastAsia="Times New Roman" w:hAnsi="Times New Roman" w:cs="Times New Roman"/>
          <w:i/>
          <w:iCs/>
          <w:sz w:val="24"/>
          <w:szCs w:val="24"/>
          <w:highlight w:val="yellow"/>
        </w:rPr>
        <w:t xml:space="preserve"> FALTAN DATOS</w:t>
      </w:r>
    </w:p>
    <w:p w14:paraId="69CAE11B" w14:textId="77777777" w:rsidR="00D225B5" w:rsidRPr="00D225B5" w:rsidRDefault="00D225B5" w:rsidP="00D225B5">
      <w:pPr>
        <w:pStyle w:val="NormalWeb"/>
        <w:spacing w:before="0" w:beforeAutospacing="0" w:after="480" w:afterAutospacing="0" w:line="480" w:lineRule="auto"/>
        <w:ind w:hanging="709"/>
      </w:pPr>
      <w:r w:rsidRPr="00D225B5">
        <w:rPr>
          <w:rFonts w:ascii="Arial" w:hAnsi="Arial" w:cs="Arial"/>
          <w:color w:val="000000"/>
        </w:rPr>
        <w:t>CEPAL- UNESCO (2020). La educación en tiempo de la pandemia de COVID-19</w:t>
      </w:r>
    </w:p>
    <w:p w14:paraId="272AA6FF" w14:textId="77777777" w:rsidR="00D225B5" w:rsidRPr="00D225B5" w:rsidRDefault="00D225B5" w:rsidP="00D225B5">
      <w:pPr>
        <w:pStyle w:val="Cuerpo"/>
        <w:spacing w:after="480" w:line="480" w:lineRule="auto"/>
        <w:ind w:hanging="709"/>
        <w:rPr>
          <w:rFonts w:ascii="Arial" w:hAnsi="Arial" w:cs="Arial"/>
          <w:sz w:val="24"/>
          <w:szCs w:val="24"/>
        </w:rPr>
      </w:pPr>
    </w:p>
    <w:p w14:paraId="2A55447A" w14:textId="77777777" w:rsidR="00D225B5" w:rsidRPr="00D225B5" w:rsidRDefault="00D225B5" w:rsidP="00D225B5">
      <w:pPr>
        <w:pStyle w:val="Cuerpo"/>
        <w:spacing w:after="480" w:line="480" w:lineRule="auto"/>
        <w:ind w:hanging="709"/>
        <w:rPr>
          <w:rFonts w:ascii="Arial" w:hAnsi="Arial" w:cs="Arial"/>
          <w:sz w:val="24"/>
          <w:szCs w:val="24"/>
        </w:rPr>
      </w:pPr>
    </w:p>
    <w:p w14:paraId="2430CCDF" w14:textId="77777777" w:rsidR="00D225B5" w:rsidRPr="00D225B5" w:rsidRDefault="00D225B5" w:rsidP="00D225B5">
      <w:pPr>
        <w:pStyle w:val="NormalWeb"/>
        <w:spacing w:before="0" w:beforeAutospacing="0" w:after="480" w:afterAutospacing="0" w:line="480" w:lineRule="auto"/>
        <w:ind w:hanging="709"/>
        <w:rPr>
          <w:rFonts w:ascii="Arial" w:hAnsi="Arial" w:cs="Arial"/>
          <w:i/>
          <w:iCs/>
          <w:color w:val="000000"/>
        </w:rPr>
      </w:pPr>
      <w:r w:rsidRPr="00D225B5">
        <w:rPr>
          <w:rFonts w:ascii="Arial" w:hAnsi="Arial" w:cs="Arial"/>
          <w:color w:val="000000"/>
        </w:rPr>
        <w:t xml:space="preserve">Instituto de Investigación sobre la Universidad y la Educación/UNAM (2020).  </w:t>
      </w:r>
      <w:r w:rsidRPr="00D225B5">
        <w:rPr>
          <w:rFonts w:ascii="Arial" w:hAnsi="Arial" w:cs="Arial"/>
          <w:i/>
          <w:iCs/>
          <w:color w:val="000000"/>
        </w:rPr>
        <w:t>Educación y pandemia Una visión académica </w:t>
      </w:r>
      <w:r>
        <w:rPr>
          <w:rFonts w:ascii="Arial" w:hAnsi="Arial" w:cs="Arial"/>
          <w:i/>
          <w:iCs/>
          <w:color w:val="000000"/>
        </w:rPr>
        <w:t xml:space="preserve"> FALTAN DATOS</w:t>
      </w:r>
    </w:p>
    <w:p w14:paraId="4742D3F9" w14:textId="77777777" w:rsidR="00D225B5" w:rsidRPr="00D225B5" w:rsidRDefault="00D225B5" w:rsidP="00D225B5">
      <w:pPr>
        <w:spacing w:after="480" w:line="480" w:lineRule="auto"/>
        <w:rPr>
          <w:rFonts w:ascii="Times New Roman" w:eastAsia="Times New Roman" w:hAnsi="Times New Roman" w:cs="Times New Roman"/>
          <w:i/>
          <w:iCs/>
          <w:sz w:val="24"/>
          <w:szCs w:val="24"/>
        </w:rPr>
      </w:pPr>
    </w:p>
    <w:p w14:paraId="4BA2A603" w14:textId="7D85A455" w:rsidR="00D836E6" w:rsidRPr="00D836E6" w:rsidRDefault="00D836E6" w:rsidP="00D225B5">
      <w:pPr>
        <w:pStyle w:val="NormalWeb"/>
        <w:spacing w:before="0" w:beforeAutospacing="0" w:after="480" w:afterAutospacing="0" w:line="480" w:lineRule="auto"/>
        <w:ind w:left="1440" w:hanging="709"/>
      </w:pPr>
    </w:p>
    <w:p w14:paraId="1903B9CF" w14:textId="2BC2D90A" w:rsidR="007018F6" w:rsidRPr="00D225B5" w:rsidRDefault="007D5349" w:rsidP="00D225B5">
      <w:pPr>
        <w:pStyle w:val="Cuerpo"/>
        <w:spacing w:after="480" w:line="480" w:lineRule="auto"/>
        <w:ind w:hanging="709"/>
        <w:rPr>
          <w:rFonts w:ascii="Arial" w:hAnsi="Arial" w:cs="Arial"/>
          <w:sz w:val="24"/>
          <w:szCs w:val="24"/>
        </w:rPr>
      </w:pPr>
      <w:r w:rsidRPr="00D225B5">
        <w:rPr>
          <w:rFonts w:ascii="Arial" w:hAnsi="Arial" w:cs="Arial"/>
          <w:sz w:val="24"/>
          <w:szCs w:val="24"/>
        </w:rPr>
        <w:lastRenderedPageBreak/>
        <w:t xml:space="preserve">Rieble-Aubourg, S. y A. Viteri (2020), </w:t>
      </w:r>
      <w:r w:rsidRPr="00F873D3">
        <w:rPr>
          <w:rFonts w:ascii="Arial" w:hAnsi="Arial" w:cs="Arial"/>
          <w:i/>
          <w:iCs/>
          <w:sz w:val="24"/>
          <w:szCs w:val="24"/>
        </w:rPr>
        <w:t>COVID-19: ¿Estamos preparados para el aprendizaje en línea?</w:t>
      </w:r>
      <w:r w:rsidR="00F873D3">
        <w:rPr>
          <w:rFonts w:ascii="Arial" w:hAnsi="Arial" w:cs="Arial"/>
          <w:i/>
          <w:iCs/>
          <w:sz w:val="24"/>
          <w:szCs w:val="24"/>
        </w:rPr>
        <w:t xml:space="preserve"> </w:t>
      </w:r>
      <w:r w:rsidR="00F873D3" w:rsidRPr="009D456D">
        <w:rPr>
          <w:rFonts w:ascii="Arial" w:hAnsi="Arial" w:cs="Arial"/>
          <w:i/>
          <w:iCs/>
          <w:sz w:val="24"/>
          <w:szCs w:val="24"/>
          <w:highlight w:val="yellow"/>
        </w:rPr>
        <w:t>FALTAN DATOS</w:t>
      </w:r>
    </w:p>
    <w:p w14:paraId="438D00C0" w14:textId="6448E22C" w:rsidR="00EE4F62" w:rsidRPr="00D225B5" w:rsidRDefault="00EE4F62" w:rsidP="00D225B5">
      <w:pPr>
        <w:pStyle w:val="Cuerpo"/>
        <w:spacing w:after="480" w:line="480" w:lineRule="auto"/>
        <w:ind w:hanging="709"/>
        <w:rPr>
          <w:rFonts w:ascii="Arial" w:hAnsi="Arial" w:cs="Arial"/>
          <w:sz w:val="24"/>
          <w:szCs w:val="24"/>
        </w:rPr>
      </w:pPr>
    </w:p>
    <w:p w14:paraId="5B19B063" w14:textId="2C6978E4" w:rsidR="00EE4F62" w:rsidRDefault="00EE4F62" w:rsidP="00F873D3">
      <w:pPr>
        <w:pStyle w:val="Cuerpo"/>
        <w:spacing w:after="480" w:line="480" w:lineRule="auto"/>
        <w:ind w:hanging="709"/>
        <w:rPr>
          <w:rFonts w:ascii="Arial" w:hAnsi="Arial" w:cs="Arial"/>
          <w:sz w:val="24"/>
          <w:szCs w:val="24"/>
        </w:rPr>
      </w:pPr>
      <w:r w:rsidRPr="00D225B5">
        <w:rPr>
          <w:rFonts w:ascii="Arial" w:hAnsi="Arial" w:cs="Arial"/>
          <w:sz w:val="24"/>
          <w:szCs w:val="24"/>
        </w:rPr>
        <w:t>S</w:t>
      </w:r>
      <w:r w:rsidR="00D225B5">
        <w:rPr>
          <w:rFonts w:ascii="Arial" w:hAnsi="Arial" w:cs="Arial"/>
          <w:sz w:val="24"/>
          <w:szCs w:val="24"/>
        </w:rPr>
        <w:t xml:space="preserve">ecretaría de </w:t>
      </w:r>
      <w:r w:rsidRPr="00D225B5">
        <w:rPr>
          <w:rFonts w:ascii="Arial" w:hAnsi="Arial" w:cs="Arial"/>
          <w:sz w:val="24"/>
          <w:szCs w:val="24"/>
        </w:rPr>
        <w:t>E</w:t>
      </w:r>
      <w:r w:rsidR="00D225B5">
        <w:rPr>
          <w:rFonts w:ascii="Arial" w:hAnsi="Arial" w:cs="Arial"/>
          <w:sz w:val="24"/>
          <w:szCs w:val="24"/>
        </w:rPr>
        <w:t xml:space="preserve">ducación </w:t>
      </w:r>
      <w:r w:rsidRPr="00D225B5">
        <w:rPr>
          <w:rFonts w:ascii="Arial" w:hAnsi="Arial" w:cs="Arial"/>
          <w:sz w:val="24"/>
          <w:szCs w:val="24"/>
        </w:rPr>
        <w:t>P</w:t>
      </w:r>
      <w:r w:rsidR="00D225B5">
        <w:rPr>
          <w:rFonts w:ascii="Arial" w:hAnsi="Arial" w:cs="Arial"/>
          <w:sz w:val="24"/>
          <w:szCs w:val="24"/>
        </w:rPr>
        <w:t>ública</w:t>
      </w:r>
      <w:r w:rsidRPr="00D225B5">
        <w:rPr>
          <w:rFonts w:ascii="Arial" w:hAnsi="Arial" w:cs="Arial"/>
          <w:sz w:val="24"/>
          <w:szCs w:val="24"/>
        </w:rPr>
        <w:t xml:space="preserve"> (2017) </w:t>
      </w:r>
      <w:r w:rsidRPr="00F873D3">
        <w:rPr>
          <w:rFonts w:ascii="Arial" w:hAnsi="Arial" w:cs="Arial"/>
          <w:i/>
          <w:iCs/>
          <w:sz w:val="24"/>
          <w:szCs w:val="24"/>
        </w:rPr>
        <w:t xml:space="preserve">Aprendizajes Clave para la </w:t>
      </w:r>
      <w:r w:rsidR="0092735F" w:rsidRPr="00F873D3">
        <w:rPr>
          <w:rFonts w:ascii="Arial" w:hAnsi="Arial" w:cs="Arial"/>
          <w:i/>
          <w:iCs/>
          <w:sz w:val="24"/>
          <w:szCs w:val="24"/>
        </w:rPr>
        <w:t>educación integral.</w:t>
      </w:r>
      <w:r w:rsidR="0092735F" w:rsidRPr="00D225B5">
        <w:rPr>
          <w:rFonts w:ascii="Arial" w:hAnsi="Arial" w:cs="Arial"/>
          <w:sz w:val="24"/>
          <w:szCs w:val="24"/>
        </w:rPr>
        <w:t xml:space="preserve"> </w:t>
      </w:r>
      <w:r w:rsidR="00F873D3">
        <w:rPr>
          <w:rFonts w:ascii="Arial" w:hAnsi="Arial" w:cs="Arial"/>
          <w:sz w:val="24"/>
          <w:szCs w:val="24"/>
        </w:rPr>
        <w:t>México: SEP</w:t>
      </w:r>
    </w:p>
    <w:p w14:paraId="654F8FC7" w14:textId="23A37F45" w:rsidR="00F873D3" w:rsidRPr="00D225B5" w:rsidRDefault="00F873D3" w:rsidP="00F873D3">
      <w:pPr>
        <w:pStyle w:val="Cuerpo"/>
        <w:spacing w:after="480" w:line="480" w:lineRule="auto"/>
        <w:ind w:hanging="709"/>
        <w:rPr>
          <w:rFonts w:ascii="Arial" w:hAnsi="Arial" w:cs="Arial"/>
          <w:sz w:val="24"/>
          <w:szCs w:val="24"/>
        </w:rPr>
      </w:pPr>
      <w:r>
        <w:rPr>
          <w:rFonts w:ascii="Arial" w:hAnsi="Arial" w:cs="Arial"/>
          <w:sz w:val="24"/>
          <w:szCs w:val="24"/>
        </w:rPr>
        <w:t xml:space="preserve">REGISTRA Y CITA EL ARTICULO 14/07/2018  </w:t>
      </w:r>
      <w:r w:rsidRPr="009D456D">
        <w:rPr>
          <w:rFonts w:ascii="Arial" w:hAnsi="Arial" w:cs="Arial"/>
          <w:sz w:val="24"/>
          <w:szCs w:val="24"/>
          <w:highlight w:val="yellow"/>
        </w:rPr>
        <w:t>ES EL QUE REFIERE EL PLAN DE ESTUDIOS DE LA LICENCIATURA, ESTE ESTÁ EN ESCUELA EN RED, AL INICIO DE LA PÁGINA</w:t>
      </w:r>
    </w:p>
    <w:p w14:paraId="3CBDD160" w14:textId="59163554" w:rsidR="001F48C6" w:rsidRDefault="001F48C6" w:rsidP="00D225B5">
      <w:pPr>
        <w:pStyle w:val="Cuerpo"/>
        <w:spacing w:after="480" w:line="480" w:lineRule="auto"/>
        <w:ind w:hanging="709"/>
        <w:rPr>
          <w:rFonts w:ascii="Arial" w:hAnsi="Arial" w:cs="Arial"/>
        </w:rPr>
      </w:pPr>
    </w:p>
    <w:p w14:paraId="220FBE40" w14:textId="320F8259" w:rsidR="007018F6" w:rsidRDefault="007018F6" w:rsidP="009D456D">
      <w:pPr>
        <w:pStyle w:val="Cuerpo"/>
        <w:spacing w:after="480" w:line="480" w:lineRule="auto"/>
        <w:rPr>
          <w:rStyle w:val="Ninguno"/>
          <w:rFonts w:ascii="Times New Roman" w:hAnsi="Times New Roman"/>
          <w:b/>
          <w:bCs/>
          <w:sz w:val="24"/>
          <w:szCs w:val="24"/>
          <w:lang w:val="es-ES_tradnl"/>
        </w:rPr>
      </w:pPr>
    </w:p>
    <w:p w14:paraId="18085964" w14:textId="77777777" w:rsidR="009D456D" w:rsidRDefault="009D456D" w:rsidP="009D456D">
      <w:pPr>
        <w:pStyle w:val="Cuerpo"/>
        <w:spacing w:after="480" w:line="480" w:lineRule="auto"/>
        <w:rPr>
          <w:rStyle w:val="Ninguno"/>
          <w:rFonts w:ascii="Times New Roman" w:hAnsi="Times New Roman"/>
          <w:b/>
          <w:bCs/>
          <w:sz w:val="24"/>
          <w:szCs w:val="24"/>
          <w:lang w:val="es-ES_tradnl"/>
        </w:rPr>
      </w:pPr>
    </w:p>
    <w:p w14:paraId="62F0A972" w14:textId="5E10E266" w:rsidR="007018F6" w:rsidRDefault="007018F6" w:rsidP="00D225B5">
      <w:pPr>
        <w:pStyle w:val="Cuerpo"/>
        <w:spacing w:after="480" w:line="480" w:lineRule="auto"/>
        <w:ind w:hanging="709"/>
        <w:rPr>
          <w:rStyle w:val="Ninguno"/>
          <w:rFonts w:ascii="Times New Roman" w:hAnsi="Times New Roman"/>
          <w:b/>
          <w:bCs/>
          <w:sz w:val="24"/>
          <w:szCs w:val="24"/>
          <w:lang w:val="es-ES_tradnl"/>
        </w:rPr>
      </w:pPr>
    </w:p>
    <w:p w14:paraId="48CA5E50" w14:textId="1690F530" w:rsidR="000A5CEC" w:rsidRDefault="000A5CEC" w:rsidP="00D225B5">
      <w:pPr>
        <w:pStyle w:val="Cuerpo"/>
        <w:spacing w:after="480" w:line="480" w:lineRule="auto"/>
        <w:ind w:hanging="709"/>
        <w:rPr>
          <w:rStyle w:val="Ninguno"/>
          <w:rFonts w:ascii="Times New Roman" w:hAnsi="Times New Roman"/>
          <w:b/>
          <w:bCs/>
          <w:sz w:val="24"/>
          <w:szCs w:val="24"/>
          <w:lang w:val="es-ES_tradnl"/>
        </w:rPr>
      </w:pPr>
    </w:p>
    <w:p w14:paraId="521AE8E9" w14:textId="77777777" w:rsidR="000A5CEC" w:rsidRDefault="000A5CEC" w:rsidP="00D225B5">
      <w:pPr>
        <w:pStyle w:val="Cuerpo"/>
        <w:spacing w:after="480" w:line="480" w:lineRule="auto"/>
        <w:ind w:hanging="709"/>
        <w:rPr>
          <w:rStyle w:val="Ninguno"/>
          <w:rFonts w:ascii="Times New Roman" w:hAnsi="Times New Roman"/>
          <w:b/>
          <w:bCs/>
          <w:sz w:val="24"/>
          <w:szCs w:val="24"/>
          <w:lang w:val="es-ES_tradnl"/>
        </w:rPr>
      </w:pPr>
    </w:p>
    <w:p w14:paraId="3F92F33A" w14:textId="77777777" w:rsidR="000A5CEC" w:rsidRPr="002A3F2B" w:rsidRDefault="000A5CEC" w:rsidP="000A5CEC">
      <w:pPr>
        <w:jc w:val="center"/>
      </w:pPr>
      <w:r w:rsidRPr="002A3F2B">
        <w:rPr>
          <w:rFonts w:eastAsia="Times New Roman"/>
          <w:b/>
          <w:bCs/>
        </w:rPr>
        <w:t>TITULACIÓN</w:t>
      </w:r>
    </w:p>
    <w:p w14:paraId="0389C5B3" w14:textId="77777777" w:rsidR="000A5CEC" w:rsidRPr="002A3F2B" w:rsidRDefault="000A5CEC" w:rsidP="000A5CEC">
      <w:pPr>
        <w:jc w:val="center"/>
        <w:rPr>
          <w:rFonts w:ascii="Calibri" w:eastAsia="Calibri" w:hAnsi="Calibri" w:cs="Calibri"/>
          <w:color w:val="000000" w:themeColor="text1"/>
          <w:u w:val="single"/>
        </w:rPr>
      </w:pPr>
      <w:r w:rsidRPr="002A3F2B">
        <w:rPr>
          <w:rFonts w:ascii="Calibri" w:eastAsia="Calibri" w:hAnsi="Calibri" w:cs="Calibri"/>
          <w:color w:val="000000" w:themeColor="text1"/>
        </w:rPr>
        <w:lastRenderedPageBreak/>
        <w:t xml:space="preserve">MODALIDAD: EL </w:t>
      </w:r>
      <w:r w:rsidRPr="002A3F2B">
        <w:rPr>
          <w:rFonts w:ascii="Calibri" w:eastAsia="Calibri" w:hAnsi="Calibri" w:cs="Calibri"/>
          <w:color w:val="000000" w:themeColor="text1"/>
          <w:u w:val="single"/>
        </w:rPr>
        <w:t>INFORME DE PRÁCTICAS PROFESIONALES</w:t>
      </w:r>
    </w:p>
    <w:p w14:paraId="57721E65" w14:textId="77777777" w:rsidR="000A5CEC" w:rsidRPr="002A3F2B" w:rsidRDefault="000A5CEC" w:rsidP="000A5CEC">
      <w:pPr>
        <w:jc w:val="center"/>
      </w:pPr>
      <w:r w:rsidRPr="002A3F2B">
        <w:rPr>
          <w:rFonts w:ascii="Calibri" w:eastAsia="Calibri" w:hAnsi="Calibri" w:cs="Calibri"/>
          <w:color w:val="000000" w:themeColor="text1"/>
        </w:rPr>
        <w:t xml:space="preserve">CICLO ESCOLAR: </w:t>
      </w:r>
      <w:r w:rsidRPr="002A3F2B">
        <w:rPr>
          <w:rFonts w:ascii="Calibri" w:eastAsia="Calibri" w:hAnsi="Calibri" w:cs="Calibri"/>
          <w:color w:val="000000" w:themeColor="text1"/>
          <w:u w:val="single"/>
        </w:rPr>
        <w:t>2020 - 2021</w:t>
      </w:r>
    </w:p>
    <w:p w14:paraId="5004F5A3" w14:textId="77777777" w:rsidR="000A5CEC" w:rsidRPr="002A3F2B" w:rsidRDefault="000A5CEC" w:rsidP="000A5CEC">
      <w:pPr>
        <w:rPr>
          <w:kern w:val="24"/>
        </w:rPr>
      </w:pPr>
      <w:r w:rsidRPr="002A3F2B">
        <w:t xml:space="preserve">                                </w:t>
      </w:r>
    </w:p>
    <w:p w14:paraId="69504C19" w14:textId="77777777" w:rsidR="000A5CEC" w:rsidRPr="002A3F2B" w:rsidRDefault="000A5CEC" w:rsidP="000A5CEC">
      <w:pPr>
        <w:jc w:val="center"/>
        <w:rPr>
          <w:rFonts w:cstheme="minorHAnsi"/>
          <w:b/>
          <w:sz w:val="20"/>
        </w:rPr>
      </w:pPr>
      <w:r w:rsidRPr="002A3F2B">
        <w:rPr>
          <w:rFonts w:hAnsi="Calibri"/>
          <w:b/>
          <w:color w:val="000000" w:themeColor="text1"/>
          <w:kern w:val="24"/>
          <w:szCs w:val="28"/>
        </w:rPr>
        <w:t xml:space="preserve">LISTA DE COTEJO: </w:t>
      </w:r>
      <w:r w:rsidRPr="002A3F2B">
        <w:rPr>
          <w:rFonts w:hAnsi="Calibri"/>
          <w:b/>
          <w:color w:val="000000" w:themeColor="text1"/>
          <w:kern w:val="24"/>
          <w:szCs w:val="28"/>
          <w:u w:val="single"/>
        </w:rPr>
        <w:t>PLAN DE ACCIÓN</w:t>
      </w:r>
    </w:p>
    <w:p w14:paraId="48844BC6" w14:textId="77777777" w:rsidR="000A5CEC" w:rsidRPr="002A3F2B" w:rsidRDefault="000A5CEC" w:rsidP="000A5CEC">
      <w:pPr>
        <w:jc w:val="both"/>
        <w:rPr>
          <w:rFonts w:cstheme="minorHAnsi"/>
          <w:sz w:val="20"/>
          <w:szCs w:val="20"/>
        </w:rPr>
      </w:pPr>
    </w:p>
    <w:p w14:paraId="165BCBF7" w14:textId="77777777" w:rsidR="000A5CEC" w:rsidRPr="002A3F2B" w:rsidRDefault="000A5CEC" w:rsidP="000A5CEC">
      <w:pPr>
        <w:jc w:val="both"/>
        <w:rPr>
          <w:rFonts w:cstheme="minorHAnsi"/>
          <w:sz w:val="20"/>
          <w:szCs w:val="20"/>
        </w:rPr>
      </w:pPr>
      <w:r w:rsidRPr="002A3F2B">
        <w:rPr>
          <w:rFonts w:cstheme="minorHAnsi"/>
          <w:sz w:val="20"/>
          <w:szCs w:val="20"/>
        </w:rPr>
        <w:t>Contiene la descripción y focalización del problema, así como los propósitos, revisión teórica y el conjunto de acciones y estrategias que se definieron como alternativas de solución.</w:t>
      </w:r>
    </w:p>
    <w:p w14:paraId="268A320E" w14:textId="6D660E81" w:rsidR="000A5CEC" w:rsidRPr="002A3F2B" w:rsidRDefault="000A5CEC" w:rsidP="000A5CEC">
      <w:pPr>
        <w:jc w:val="both"/>
        <w:rPr>
          <w:rFonts w:cstheme="minorHAnsi"/>
          <w:sz w:val="20"/>
          <w:szCs w:val="20"/>
        </w:rPr>
      </w:pPr>
      <w:r w:rsidRPr="002A3F2B">
        <w:rPr>
          <w:rFonts w:cstheme="minorHAnsi"/>
          <w:b/>
          <w:sz w:val="20"/>
          <w:szCs w:val="20"/>
        </w:rPr>
        <w:t>Indicaciones de llenado</w:t>
      </w:r>
      <w:r w:rsidRPr="002A3F2B">
        <w:rPr>
          <w:rFonts w:cstheme="minorHAnsi"/>
          <w:sz w:val="20"/>
          <w:szCs w:val="20"/>
        </w:rPr>
        <w:t>: Señalar en el recuadro correspondiente de acuerdo con las características solicitadas en cada apartado, llenar el recuadro con las sugerencias para la mejora del trabajo de titulación.</w:t>
      </w:r>
    </w:p>
    <w:p w14:paraId="1EAF0EEA" w14:textId="77777777" w:rsidR="000A5CEC" w:rsidRPr="006C4CD7" w:rsidRDefault="000A5CEC" w:rsidP="000A5CEC">
      <w:pPr>
        <w:jc w:val="both"/>
        <w:rPr>
          <w:rFonts w:cstheme="minorHAnsi"/>
          <w:sz w:val="20"/>
          <w:szCs w:val="20"/>
        </w:rPr>
      </w:pPr>
      <w:r w:rsidRPr="006C4CD7">
        <w:rPr>
          <w:rFonts w:cstheme="minorHAnsi"/>
          <w:sz w:val="20"/>
          <w:szCs w:val="20"/>
        </w:rPr>
        <w:t>ALUMNO: __</w:t>
      </w:r>
      <w:r>
        <w:rPr>
          <w:rFonts w:cstheme="minorHAnsi"/>
          <w:sz w:val="20"/>
          <w:szCs w:val="20"/>
        </w:rPr>
        <w:t>PAOLA ARISBETH</w:t>
      </w:r>
      <w:r w:rsidRPr="006C4CD7">
        <w:rPr>
          <w:rFonts w:cstheme="minorHAnsi"/>
          <w:sz w:val="20"/>
          <w:szCs w:val="20"/>
        </w:rPr>
        <w:t>_</w:t>
      </w:r>
    </w:p>
    <w:p w14:paraId="7EDE7E9C" w14:textId="7F475F39" w:rsidR="009801BF" w:rsidRPr="000A5CEC" w:rsidRDefault="000A5CEC" w:rsidP="000A5CEC">
      <w:pPr>
        <w:rPr>
          <w:rStyle w:val="Ninguno"/>
          <w:rFonts w:cstheme="minorHAnsi"/>
          <w:sz w:val="20"/>
          <w:szCs w:val="20"/>
        </w:rPr>
      </w:pPr>
      <w:r>
        <w:rPr>
          <w:rFonts w:cstheme="minorHAnsi"/>
          <w:sz w:val="20"/>
          <w:szCs w:val="20"/>
        </w:rPr>
        <w:t xml:space="preserve">4° GRADO </w:t>
      </w:r>
      <w:r w:rsidRPr="006C4CD7">
        <w:rPr>
          <w:rFonts w:cstheme="minorHAnsi"/>
          <w:sz w:val="20"/>
          <w:szCs w:val="20"/>
        </w:rPr>
        <w:t>SECCIÓN:</w:t>
      </w:r>
      <w:r w:rsidRPr="006C4CD7">
        <w:rPr>
          <w:rFonts w:cstheme="minorHAnsi"/>
          <w:sz w:val="20"/>
          <w:szCs w:val="20"/>
        </w:rPr>
        <w:tab/>
      </w:r>
      <w:r w:rsidRPr="006C4CD7">
        <w:rPr>
          <w:rFonts w:cstheme="minorHAnsi"/>
          <w:sz w:val="20"/>
          <w:szCs w:val="20"/>
        </w:rPr>
        <w:tab/>
        <w:t xml:space="preserve">FECHA: </w:t>
      </w:r>
      <w:r>
        <w:rPr>
          <w:rFonts w:cstheme="minorHAnsi"/>
          <w:sz w:val="20"/>
          <w:szCs w:val="20"/>
        </w:rPr>
        <w:t>28/10/21</w:t>
      </w:r>
    </w:p>
    <w:tbl>
      <w:tblPr>
        <w:tblStyle w:val="Tablaconcuadrcula"/>
        <w:tblpPr w:leftFromText="141" w:rightFromText="141" w:vertAnchor="text" w:horzAnchor="margin" w:tblpX="-1139" w:tblpY="333"/>
        <w:tblW w:w="11199" w:type="dxa"/>
        <w:tblLayout w:type="fixed"/>
        <w:tblLook w:val="04A0" w:firstRow="1" w:lastRow="0" w:firstColumn="1" w:lastColumn="0" w:noHBand="0" w:noVBand="1"/>
      </w:tblPr>
      <w:tblGrid>
        <w:gridCol w:w="4536"/>
        <w:gridCol w:w="993"/>
        <w:gridCol w:w="1134"/>
        <w:gridCol w:w="4536"/>
      </w:tblGrid>
      <w:tr w:rsidR="00B20176" w:rsidRPr="006C4CD7" w14:paraId="673028BD" w14:textId="77777777" w:rsidTr="00C24D36">
        <w:tc>
          <w:tcPr>
            <w:tcW w:w="4536" w:type="dxa"/>
            <w:shd w:val="clear" w:color="auto" w:fill="000000" w:themeFill="text1"/>
          </w:tcPr>
          <w:p w14:paraId="14B80EAB" w14:textId="77777777" w:rsidR="00B20176" w:rsidRDefault="00B20176" w:rsidP="00C24D36">
            <w:pPr>
              <w:jc w:val="center"/>
              <w:rPr>
                <w:rFonts w:cstheme="minorHAnsi"/>
                <w:b/>
                <w:sz w:val="20"/>
                <w:szCs w:val="20"/>
              </w:rPr>
            </w:pPr>
            <w:r w:rsidRPr="006C4CD7">
              <w:rPr>
                <w:rFonts w:cstheme="minorHAnsi"/>
                <w:b/>
                <w:sz w:val="20"/>
                <w:szCs w:val="20"/>
              </w:rPr>
              <w:t>PLAN DE ACCIÓN</w:t>
            </w:r>
          </w:p>
          <w:p w14:paraId="7417749C" w14:textId="77777777" w:rsidR="00B20176" w:rsidRPr="006C4CD7" w:rsidRDefault="00B20176" w:rsidP="00C24D36">
            <w:pPr>
              <w:jc w:val="both"/>
              <w:rPr>
                <w:rFonts w:cstheme="minorHAnsi"/>
                <w:b/>
                <w:sz w:val="20"/>
                <w:szCs w:val="20"/>
              </w:rPr>
            </w:pPr>
          </w:p>
        </w:tc>
        <w:tc>
          <w:tcPr>
            <w:tcW w:w="993" w:type="dxa"/>
            <w:shd w:val="clear" w:color="auto" w:fill="000000" w:themeFill="text1"/>
          </w:tcPr>
          <w:p w14:paraId="42E1713E" w14:textId="77777777" w:rsidR="00B20176" w:rsidRPr="00B423E1" w:rsidRDefault="00B20176" w:rsidP="00C24D36">
            <w:pPr>
              <w:jc w:val="center"/>
              <w:rPr>
                <w:rFonts w:cstheme="minorHAnsi"/>
                <w:sz w:val="18"/>
                <w:szCs w:val="20"/>
              </w:rPr>
            </w:pPr>
            <w:r w:rsidRPr="00B423E1">
              <w:rPr>
                <w:rFonts w:cstheme="minorHAnsi"/>
                <w:sz w:val="18"/>
                <w:szCs w:val="20"/>
              </w:rPr>
              <w:t>SI LO PRESENTA</w:t>
            </w:r>
          </w:p>
        </w:tc>
        <w:tc>
          <w:tcPr>
            <w:tcW w:w="1134" w:type="dxa"/>
            <w:shd w:val="clear" w:color="auto" w:fill="000000" w:themeFill="text1"/>
          </w:tcPr>
          <w:p w14:paraId="5DC23901" w14:textId="77777777" w:rsidR="00B20176" w:rsidRPr="00B423E1" w:rsidRDefault="00B20176" w:rsidP="00C24D36">
            <w:pPr>
              <w:jc w:val="center"/>
              <w:rPr>
                <w:rFonts w:cstheme="minorHAnsi"/>
                <w:sz w:val="18"/>
                <w:szCs w:val="20"/>
              </w:rPr>
            </w:pPr>
            <w:r w:rsidRPr="00B423E1">
              <w:rPr>
                <w:rFonts w:cstheme="minorHAnsi"/>
                <w:sz w:val="18"/>
                <w:szCs w:val="20"/>
              </w:rPr>
              <w:t>NO LO PRESENTA</w:t>
            </w:r>
          </w:p>
        </w:tc>
        <w:tc>
          <w:tcPr>
            <w:tcW w:w="4536" w:type="dxa"/>
            <w:shd w:val="clear" w:color="auto" w:fill="000000" w:themeFill="text1"/>
          </w:tcPr>
          <w:p w14:paraId="7F11C143" w14:textId="77777777" w:rsidR="00B20176" w:rsidRPr="006C4CD7" w:rsidRDefault="00B20176" w:rsidP="00C24D36">
            <w:pPr>
              <w:jc w:val="center"/>
              <w:rPr>
                <w:rFonts w:cstheme="minorHAnsi"/>
                <w:sz w:val="20"/>
                <w:szCs w:val="20"/>
              </w:rPr>
            </w:pPr>
            <w:r w:rsidRPr="006C4CD7">
              <w:rPr>
                <w:rFonts w:cstheme="minorHAnsi"/>
                <w:sz w:val="20"/>
                <w:szCs w:val="20"/>
              </w:rPr>
              <w:t>SUGERENCIAS</w:t>
            </w:r>
          </w:p>
        </w:tc>
      </w:tr>
      <w:tr w:rsidR="00B20176" w:rsidRPr="006C4CD7" w14:paraId="03F3B623" w14:textId="77777777" w:rsidTr="00C24D36">
        <w:tc>
          <w:tcPr>
            <w:tcW w:w="11199" w:type="dxa"/>
            <w:gridSpan w:val="4"/>
            <w:shd w:val="clear" w:color="auto" w:fill="BFBFBF" w:themeFill="background1" w:themeFillShade="BF"/>
          </w:tcPr>
          <w:p w14:paraId="3D97CF2D" w14:textId="77777777" w:rsidR="00B20176" w:rsidRPr="006C4CD7" w:rsidRDefault="00B20176" w:rsidP="00C24D36">
            <w:pPr>
              <w:jc w:val="center"/>
              <w:rPr>
                <w:rFonts w:cstheme="minorHAnsi"/>
                <w:sz w:val="20"/>
                <w:szCs w:val="20"/>
              </w:rPr>
            </w:pPr>
            <w:r w:rsidRPr="006C4CD7">
              <w:rPr>
                <w:rFonts w:cstheme="minorHAnsi"/>
                <w:b/>
                <w:color w:val="FFFFFF" w:themeColor="background1"/>
                <w:sz w:val="20"/>
                <w:szCs w:val="20"/>
              </w:rPr>
              <w:t>Intención</w:t>
            </w:r>
          </w:p>
        </w:tc>
      </w:tr>
      <w:tr w:rsidR="00184B04" w:rsidRPr="002A3F2B" w14:paraId="61A9BFAD" w14:textId="77777777" w:rsidTr="00C24D36">
        <w:tc>
          <w:tcPr>
            <w:tcW w:w="4536" w:type="dxa"/>
          </w:tcPr>
          <w:p w14:paraId="379F0673" w14:textId="77777777" w:rsidR="00184B04" w:rsidRPr="002A3F2B" w:rsidRDefault="00184B04" w:rsidP="00184B04">
            <w:pPr>
              <w:jc w:val="both"/>
              <w:rPr>
                <w:sz w:val="20"/>
                <w:szCs w:val="20"/>
              </w:rPr>
            </w:pPr>
            <w:r w:rsidRPr="002A3F2B">
              <w:rPr>
                <w:sz w:val="20"/>
                <w:szCs w:val="20"/>
              </w:rPr>
              <w:t>Explica la relevancia e importancia que tiene para el futuro docente la mejora o transformación de su práctica profesional.</w:t>
            </w:r>
          </w:p>
        </w:tc>
        <w:tc>
          <w:tcPr>
            <w:tcW w:w="993" w:type="dxa"/>
          </w:tcPr>
          <w:p w14:paraId="6AC74A48" w14:textId="77777777" w:rsidR="00184B04" w:rsidRPr="00A71865" w:rsidRDefault="00184B04" w:rsidP="00184B0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lang w:val="es-MX"/>
              </w:rPr>
            </w:pPr>
          </w:p>
        </w:tc>
        <w:tc>
          <w:tcPr>
            <w:tcW w:w="1134" w:type="dxa"/>
          </w:tcPr>
          <w:p w14:paraId="7A79AA8F" w14:textId="77777777" w:rsidR="00184B04" w:rsidRPr="002A3F2B" w:rsidRDefault="00184B04" w:rsidP="00184B04">
            <w:pPr>
              <w:jc w:val="both"/>
              <w:rPr>
                <w:rFonts w:cstheme="minorHAnsi"/>
                <w:sz w:val="20"/>
                <w:szCs w:val="20"/>
              </w:rPr>
            </w:pPr>
          </w:p>
        </w:tc>
        <w:tc>
          <w:tcPr>
            <w:tcW w:w="4536" w:type="dxa"/>
          </w:tcPr>
          <w:p w14:paraId="28911A46" w14:textId="11310E8B" w:rsidR="00184B04" w:rsidRPr="002A3F2B" w:rsidRDefault="00184B04" w:rsidP="00184B04">
            <w:pPr>
              <w:jc w:val="both"/>
              <w:rPr>
                <w:rFonts w:cstheme="minorHAnsi"/>
                <w:sz w:val="20"/>
                <w:szCs w:val="20"/>
              </w:rPr>
            </w:pPr>
            <w:r>
              <w:rPr>
                <w:rFonts w:cstheme="minorHAnsi"/>
                <w:sz w:val="20"/>
                <w:szCs w:val="20"/>
              </w:rPr>
              <w:t>MUY COMPLETO ESTE PUNTO DE PARTIDA, PERO NO SOLO LA INNOVACIÓN FORMA PARTE DE ESTO EN EL DISEÑO DE PLANEACIONES</w:t>
            </w:r>
          </w:p>
        </w:tc>
      </w:tr>
      <w:tr w:rsidR="00184B04" w:rsidRPr="002A3F2B" w14:paraId="161E81DD" w14:textId="77777777" w:rsidTr="00C24D36">
        <w:tc>
          <w:tcPr>
            <w:tcW w:w="4536" w:type="dxa"/>
          </w:tcPr>
          <w:p w14:paraId="482B3E4B" w14:textId="77777777" w:rsidR="00184B04" w:rsidRPr="002A3F2B" w:rsidRDefault="00184B04" w:rsidP="00184B04">
            <w:pPr>
              <w:jc w:val="both"/>
              <w:rPr>
                <w:sz w:val="20"/>
                <w:szCs w:val="20"/>
              </w:rPr>
            </w:pPr>
            <w:r w:rsidRPr="002A3F2B">
              <w:rPr>
                <w:sz w:val="20"/>
                <w:szCs w:val="20"/>
              </w:rPr>
              <w:t>Explica la forma en qué está implicado en su práctica profesional (competencia seleccionada y sus unidades y como se va a actuar e intervenir ¿Qué deseo cambiar? o ¿Qué deseo mejorar?).</w:t>
            </w:r>
          </w:p>
        </w:tc>
        <w:tc>
          <w:tcPr>
            <w:tcW w:w="993" w:type="dxa"/>
          </w:tcPr>
          <w:p w14:paraId="3E01930C" w14:textId="77777777" w:rsidR="00184B04" w:rsidRPr="00A71865" w:rsidRDefault="00184B04" w:rsidP="00184B0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lang w:val="es-MX"/>
              </w:rPr>
            </w:pPr>
          </w:p>
        </w:tc>
        <w:tc>
          <w:tcPr>
            <w:tcW w:w="1134" w:type="dxa"/>
          </w:tcPr>
          <w:p w14:paraId="5D72F7FE" w14:textId="77777777" w:rsidR="00184B04" w:rsidRPr="002A3F2B" w:rsidRDefault="00184B04" w:rsidP="00184B04">
            <w:pPr>
              <w:jc w:val="both"/>
              <w:rPr>
                <w:rFonts w:cstheme="minorHAnsi"/>
                <w:sz w:val="20"/>
                <w:szCs w:val="20"/>
              </w:rPr>
            </w:pPr>
          </w:p>
        </w:tc>
        <w:tc>
          <w:tcPr>
            <w:tcW w:w="4536" w:type="dxa"/>
          </w:tcPr>
          <w:p w14:paraId="1EA0B3CD" w14:textId="1921ACAF" w:rsidR="00184B04" w:rsidRPr="002A3F2B" w:rsidRDefault="00184B04" w:rsidP="00184B04">
            <w:pPr>
              <w:jc w:val="both"/>
              <w:rPr>
                <w:rFonts w:cstheme="minorHAnsi"/>
                <w:sz w:val="20"/>
                <w:szCs w:val="20"/>
              </w:rPr>
            </w:pPr>
            <w:r>
              <w:rPr>
                <w:rFonts w:cstheme="minorHAnsi"/>
                <w:sz w:val="20"/>
                <w:szCs w:val="20"/>
              </w:rPr>
              <w:t>YA ESTA  COMPLETO, PUEDES ACOMODAR CON LOS NUMEROS QUE MARQUE, SOLO INCLUYE COMO O OBTUVISTE QUE ESTA SERÍA LA COMPATENCIA A TRABAJAR</w:t>
            </w:r>
          </w:p>
        </w:tc>
      </w:tr>
      <w:tr w:rsidR="00184B04" w:rsidRPr="002A3F2B" w14:paraId="1B9210B7" w14:textId="77777777" w:rsidTr="00C24D36">
        <w:tc>
          <w:tcPr>
            <w:tcW w:w="4536" w:type="dxa"/>
          </w:tcPr>
          <w:p w14:paraId="2B68AC37" w14:textId="77777777" w:rsidR="00184B04" w:rsidRPr="002A3F2B" w:rsidRDefault="00184B04" w:rsidP="00184B04">
            <w:pPr>
              <w:jc w:val="both"/>
              <w:rPr>
                <w:sz w:val="20"/>
                <w:szCs w:val="20"/>
              </w:rPr>
            </w:pPr>
            <w:r w:rsidRPr="002A3F2B">
              <w:rPr>
                <w:sz w:val="20"/>
                <w:szCs w:val="20"/>
              </w:rPr>
              <w:t>Menciona los compromisos que asumirá como responsable de su propia práctica profesional y de su acción reflexiva.</w:t>
            </w:r>
          </w:p>
          <w:p w14:paraId="69A384E8" w14:textId="77777777" w:rsidR="00184B04" w:rsidRPr="002A3F2B" w:rsidRDefault="00184B04" w:rsidP="00184B04">
            <w:pPr>
              <w:jc w:val="both"/>
              <w:rPr>
                <w:rFonts w:cstheme="minorHAnsi"/>
                <w:sz w:val="20"/>
                <w:szCs w:val="20"/>
              </w:rPr>
            </w:pPr>
          </w:p>
        </w:tc>
        <w:tc>
          <w:tcPr>
            <w:tcW w:w="993" w:type="dxa"/>
          </w:tcPr>
          <w:p w14:paraId="412EAAB2" w14:textId="77777777" w:rsidR="00184B04" w:rsidRPr="00A71865" w:rsidRDefault="00184B04" w:rsidP="00184B0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lang w:val="es-MX"/>
              </w:rPr>
            </w:pPr>
          </w:p>
        </w:tc>
        <w:tc>
          <w:tcPr>
            <w:tcW w:w="1134" w:type="dxa"/>
          </w:tcPr>
          <w:p w14:paraId="36575684" w14:textId="77777777" w:rsidR="00184B04" w:rsidRPr="002A3F2B" w:rsidRDefault="00184B04" w:rsidP="00184B04">
            <w:pPr>
              <w:jc w:val="both"/>
              <w:rPr>
                <w:rFonts w:cstheme="minorHAnsi"/>
                <w:sz w:val="20"/>
                <w:szCs w:val="20"/>
              </w:rPr>
            </w:pPr>
          </w:p>
        </w:tc>
        <w:tc>
          <w:tcPr>
            <w:tcW w:w="4536" w:type="dxa"/>
          </w:tcPr>
          <w:p w14:paraId="4F9ED65A" w14:textId="2C651708" w:rsidR="00184B04" w:rsidRPr="002A3F2B" w:rsidRDefault="00184B04" w:rsidP="00184B04">
            <w:pPr>
              <w:jc w:val="both"/>
              <w:rPr>
                <w:rFonts w:cstheme="minorHAnsi"/>
                <w:sz w:val="20"/>
                <w:szCs w:val="20"/>
              </w:rPr>
            </w:pPr>
            <w:r>
              <w:rPr>
                <w:rFonts w:cstheme="minorHAnsi"/>
                <w:sz w:val="20"/>
                <w:szCs w:val="20"/>
              </w:rPr>
              <w:t>Coloca citas que puedas apoyar con lo que ya tienes redactado y que desarrolles para que quede completo</w:t>
            </w:r>
          </w:p>
        </w:tc>
      </w:tr>
      <w:tr w:rsidR="00184B04" w:rsidRPr="002A3F2B" w14:paraId="5FD111BF" w14:textId="77777777" w:rsidTr="00C24D36">
        <w:tc>
          <w:tcPr>
            <w:tcW w:w="4536" w:type="dxa"/>
          </w:tcPr>
          <w:p w14:paraId="4D980409" w14:textId="77777777" w:rsidR="00184B04" w:rsidRPr="002A3F2B" w:rsidRDefault="00184B04" w:rsidP="00184B04">
            <w:pPr>
              <w:jc w:val="both"/>
              <w:rPr>
                <w:sz w:val="20"/>
                <w:szCs w:val="20"/>
              </w:rPr>
            </w:pPr>
            <w:r w:rsidRPr="002A3F2B">
              <w:rPr>
                <w:sz w:val="20"/>
                <w:szCs w:val="20"/>
              </w:rPr>
              <w:t>Menciona los problemas que enfrenta en su docencia (práctica profesional).</w:t>
            </w:r>
          </w:p>
          <w:p w14:paraId="5BDFB904" w14:textId="77777777" w:rsidR="00184B04" w:rsidRPr="002A3F2B" w:rsidRDefault="00184B04" w:rsidP="00184B04">
            <w:pPr>
              <w:jc w:val="both"/>
              <w:rPr>
                <w:rFonts w:cstheme="minorHAnsi"/>
                <w:sz w:val="20"/>
                <w:szCs w:val="20"/>
              </w:rPr>
            </w:pPr>
          </w:p>
        </w:tc>
        <w:tc>
          <w:tcPr>
            <w:tcW w:w="993" w:type="dxa"/>
          </w:tcPr>
          <w:p w14:paraId="30C9AFF0" w14:textId="77777777" w:rsidR="00184B04" w:rsidRPr="00A71865" w:rsidRDefault="00184B04" w:rsidP="00184B0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0"/>
                <w:szCs w:val="20"/>
                <w:lang w:val="es-MX"/>
              </w:rPr>
            </w:pPr>
          </w:p>
        </w:tc>
        <w:tc>
          <w:tcPr>
            <w:tcW w:w="1134" w:type="dxa"/>
          </w:tcPr>
          <w:p w14:paraId="446F49BA" w14:textId="77777777" w:rsidR="00184B04" w:rsidRPr="002A3F2B" w:rsidRDefault="00184B04" w:rsidP="00184B04">
            <w:pPr>
              <w:jc w:val="both"/>
              <w:rPr>
                <w:rFonts w:cstheme="minorHAnsi"/>
                <w:sz w:val="20"/>
                <w:szCs w:val="20"/>
              </w:rPr>
            </w:pPr>
          </w:p>
        </w:tc>
        <w:tc>
          <w:tcPr>
            <w:tcW w:w="4536" w:type="dxa"/>
          </w:tcPr>
          <w:p w14:paraId="7C6C3F9B" w14:textId="29DEEDA6" w:rsidR="00184B04" w:rsidRPr="002A3F2B" w:rsidRDefault="00184B04" w:rsidP="00184B04">
            <w:pPr>
              <w:jc w:val="both"/>
              <w:rPr>
                <w:rFonts w:cstheme="minorHAnsi"/>
                <w:sz w:val="20"/>
                <w:szCs w:val="20"/>
              </w:rPr>
            </w:pPr>
            <w:r>
              <w:rPr>
                <w:rFonts w:cstheme="minorHAnsi"/>
                <w:sz w:val="20"/>
                <w:szCs w:val="20"/>
              </w:rPr>
              <w:t>Coloca citas que puedas apoyar con lo que ya tienes redactado y que desarrolles para que quede completo</w:t>
            </w:r>
          </w:p>
        </w:tc>
      </w:tr>
      <w:tr w:rsidR="00184B04" w:rsidRPr="006C4CD7" w14:paraId="66623EA2" w14:textId="77777777" w:rsidTr="00C24D36">
        <w:tc>
          <w:tcPr>
            <w:tcW w:w="11199" w:type="dxa"/>
            <w:gridSpan w:val="4"/>
            <w:shd w:val="clear" w:color="auto" w:fill="BFBFBF" w:themeFill="background1" w:themeFillShade="BF"/>
          </w:tcPr>
          <w:p w14:paraId="72A2B0B7" w14:textId="77777777" w:rsidR="00184B04" w:rsidRPr="006C4CD7" w:rsidRDefault="00184B04" w:rsidP="00184B04">
            <w:pPr>
              <w:jc w:val="center"/>
              <w:rPr>
                <w:rFonts w:cstheme="minorHAnsi"/>
                <w:sz w:val="20"/>
                <w:szCs w:val="20"/>
              </w:rPr>
            </w:pPr>
            <w:r w:rsidRPr="006C4CD7">
              <w:rPr>
                <w:rFonts w:cstheme="minorHAnsi"/>
                <w:b/>
                <w:color w:val="FFFFFF" w:themeColor="background1"/>
                <w:sz w:val="20"/>
                <w:szCs w:val="20"/>
              </w:rPr>
              <w:t>Planificación</w:t>
            </w:r>
          </w:p>
        </w:tc>
      </w:tr>
      <w:tr w:rsidR="00184B04" w:rsidRPr="002A3F2B" w14:paraId="75812845" w14:textId="77777777" w:rsidTr="00C24D36">
        <w:tc>
          <w:tcPr>
            <w:tcW w:w="4536" w:type="dxa"/>
          </w:tcPr>
          <w:p w14:paraId="6209CB41" w14:textId="77777777" w:rsidR="00184B04" w:rsidRPr="002A3F2B" w:rsidRDefault="00184B04" w:rsidP="00184B04">
            <w:pPr>
              <w:jc w:val="both"/>
              <w:rPr>
                <w:sz w:val="20"/>
                <w:szCs w:val="20"/>
              </w:rPr>
            </w:pPr>
            <w:r w:rsidRPr="002A3F2B">
              <w:rPr>
                <w:sz w:val="20"/>
                <w:szCs w:val="20"/>
              </w:rPr>
              <w:t>Identifica el problema relacionado con la competencia seleccionada.</w:t>
            </w:r>
          </w:p>
        </w:tc>
        <w:tc>
          <w:tcPr>
            <w:tcW w:w="993" w:type="dxa"/>
          </w:tcPr>
          <w:p w14:paraId="2CC766DD" w14:textId="2FB05D3F" w:rsidR="00184B04" w:rsidRPr="00F655E8" w:rsidRDefault="00184B04" w:rsidP="00184B04">
            <w:pPr>
              <w:pStyle w:val="Prrafodelista"/>
              <w:numPr>
                <w:ilvl w:val="0"/>
                <w:numId w:val="14"/>
              </w:numPr>
              <w:spacing w:after="0" w:line="240" w:lineRule="auto"/>
              <w:jc w:val="both"/>
              <w:rPr>
                <w:sz w:val="20"/>
                <w:szCs w:val="20"/>
              </w:rPr>
            </w:pPr>
          </w:p>
        </w:tc>
        <w:tc>
          <w:tcPr>
            <w:tcW w:w="1134" w:type="dxa"/>
          </w:tcPr>
          <w:p w14:paraId="78C1F57D" w14:textId="77777777" w:rsidR="00184B04" w:rsidRPr="002A3F2B" w:rsidRDefault="00184B04" w:rsidP="00184B04">
            <w:pPr>
              <w:jc w:val="both"/>
              <w:rPr>
                <w:sz w:val="20"/>
                <w:szCs w:val="20"/>
              </w:rPr>
            </w:pPr>
          </w:p>
        </w:tc>
        <w:tc>
          <w:tcPr>
            <w:tcW w:w="4536" w:type="dxa"/>
          </w:tcPr>
          <w:p w14:paraId="43F3A802" w14:textId="5713DEC1" w:rsidR="00184B04" w:rsidRPr="002A3F2B" w:rsidRDefault="00184B04" w:rsidP="00184B04">
            <w:pPr>
              <w:jc w:val="both"/>
              <w:rPr>
                <w:sz w:val="20"/>
                <w:szCs w:val="20"/>
              </w:rPr>
            </w:pPr>
            <w:r>
              <w:rPr>
                <w:sz w:val="20"/>
                <w:szCs w:val="20"/>
              </w:rPr>
              <w:t>Y hay algunas cosas pero por el momento las vamos a dejar sin entregar</w:t>
            </w:r>
          </w:p>
        </w:tc>
      </w:tr>
      <w:tr w:rsidR="00184B04" w:rsidRPr="002A3F2B" w14:paraId="065A5673" w14:textId="77777777" w:rsidTr="00C24D36">
        <w:tc>
          <w:tcPr>
            <w:tcW w:w="4536" w:type="dxa"/>
          </w:tcPr>
          <w:p w14:paraId="76F2CD35" w14:textId="77777777" w:rsidR="00184B04" w:rsidRPr="002A3F2B" w:rsidRDefault="00184B04" w:rsidP="00184B04">
            <w:pPr>
              <w:jc w:val="both"/>
              <w:rPr>
                <w:sz w:val="20"/>
                <w:szCs w:val="20"/>
              </w:rPr>
            </w:pPr>
            <w:r w:rsidRPr="002A3F2B">
              <w:rPr>
                <w:sz w:val="20"/>
                <w:szCs w:val="20"/>
              </w:rPr>
              <w:t>Menciona la causa posible del problema.</w:t>
            </w:r>
          </w:p>
          <w:p w14:paraId="5BB76B0E" w14:textId="77777777" w:rsidR="00184B04" w:rsidRPr="002A3F2B" w:rsidRDefault="00184B04" w:rsidP="00184B04">
            <w:pPr>
              <w:jc w:val="both"/>
              <w:rPr>
                <w:rFonts w:cstheme="minorHAnsi"/>
                <w:sz w:val="20"/>
                <w:szCs w:val="20"/>
              </w:rPr>
            </w:pPr>
          </w:p>
        </w:tc>
        <w:tc>
          <w:tcPr>
            <w:tcW w:w="993" w:type="dxa"/>
          </w:tcPr>
          <w:p w14:paraId="2692DB38" w14:textId="77777777" w:rsidR="00184B04" w:rsidRPr="002A3F2B" w:rsidRDefault="00184B04" w:rsidP="00184B04">
            <w:pPr>
              <w:jc w:val="both"/>
              <w:rPr>
                <w:rFonts w:cstheme="minorHAnsi"/>
                <w:sz w:val="20"/>
                <w:szCs w:val="20"/>
              </w:rPr>
            </w:pPr>
          </w:p>
        </w:tc>
        <w:tc>
          <w:tcPr>
            <w:tcW w:w="1134" w:type="dxa"/>
          </w:tcPr>
          <w:p w14:paraId="6AF0B2BB" w14:textId="77777777" w:rsidR="00184B04" w:rsidRPr="002A3F2B" w:rsidRDefault="00184B04" w:rsidP="00184B04">
            <w:pPr>
              <w:jc w:val="both"/>
              <w:rPr>
                <w:rFonts w:cstheme="minorHAnsi"/>
                <w:sz w:val="20"/>
                <w:szCs w:val="20"/>
              </w:rPr>
            </w:pPr>
          </w:p>
        </w:tc>
        <w:tc>
          <w:tcPr>
            <w:tcW w:w="4536" w:type="dxa"/>
          </w:tcPr>
          <w:p w14:paraId="2F05A366" w14:textId="30557073" w:rsidR="00184B04" w:rsidRPr="002A3F2B" w:rsidRDefault="00184B04" w:rsidP="00184B04">
            <w:pPr>
              <w:jc w:val="both"/>
              <w:rPr>
                <w:rFonts w:cstheme="minorHAnsi"/>
                <w:sz w:val="20"/>
                <w:szCs w:val="20"/>
              </w:rPr>
            </w:pPr>
            <w:r>
              <w:rPr>
                <w:rFonts w:cstheme="minorHAnsi"/>
                <w:sz w:val="20"/>
                <w:szCs w:val="20"/>
              </w:rPr>
              <w:t>YA TIENES ALGUNAS</w:t>
            </w:r>
          </w:p>
        </w:tc>
      </w:tr>
      <w:tr w:rsidR="00B20176" w:rsidRPr="002A3F2B" w14:paraId="554B5450" w14:textId="77777777" w:rsidTr="00C24D36">
        <w:tc>
          <w:tcPr>
            <w:tcW w:w="4536" w:type="dxa"/>
          </w:tcPr>
          <w:p w14:paraId="52B33DD0" w14:textId="77777777" w:rsidR="00B20176" w:rsidRPr="002A3F2B" w:rsidRDefault="00B20176" w:rsidP="00C24D36">
            <w:pPr>
              <w:jc w:val="both"/>
              <w:rPr>
                <w:sz w:val="20"/>
                <w:szCs w:val="20"/>
              </w:rPr>
            </w:pPr>
            <w:r w:rsidRPr="002A3F2B">
              <w:rPr>
                <w:sz w:val="20"/>
                <w:szCs w:val="20"/>
              </w:rPr>
              <w:t>Menciona el objetivo para mejorar la situación o que proponemos hacer al respecto (Inicia con verbo e incluye el ¿qué?, ¿cómo? y ¿para qué?).</w:t>
            </w:r>
          </w:p>
        </w:tc>
        <w:tc>
          <w:tcPr>
            <w:tcW w:w="993" w:type="dxa"/>
          </w:tcPr>
          <w:p w14:paraId="41572BB4" w14:textId="77777777" w:rsidR="00B20176" w:rsidRPr="002A3F2B" w:rsidRDefault="00B20176" w:rsidP="00C24D36">
            <w:pPr>
              <w:jc w:val="both"/>
              <w:rPr>
                <w:rFonts w:cstheme="minorHAnsi"/>
                <w:sz w:val="20"/>
                <w:szCs w:val="20"/>
              </w:rPr>
            </w:pPr>
          </w:p>
        </w:tc>
        <w:tc>
          <w:tcPr>
            <w:tcW w:w="1134" w:type="dxa"/>
          </w:tcPr>
          <w:p w14:paraId="48347BBF" w14:textId="77777777" w:rsidR="00B20176" w:rsidRPr="002A3F2B" w:rsidRDefault="00B20176" w:rsidP="00C24D36">
            <w:pPr>
              <w:jc w:val="both"/>
              <w:rPr>
                <w:rFonts w:cstheme="minorHAnsi"/>
                <w:sz w:val="20"/>
                <w:szCs w:val="20"/>
              </w:rPr>
            </w:pPr>
          </w:p>
        </w:tc>
        <w:tc>
          <w:tcPr>
            <w:tcW w:w="4536" w:type="dxa"/>
          </w:tcPr>
          <w:p w14:paraId="207C22AF" w14:textId="77777777" w:rsidR="00B20176" w:rsidRPr="002A3F2B" w:rsidRDefault="00B20176" w:rsidP="00C24D36">
            <w:pPr>
              <w:jc w:val="both"/>
              <w:rPr>
                <w:rFonts w:cstheme="minorHAnsi"/>
                <w:sz w:val="20"/>
                <w:szCs w:val="20"/>
              </w:rPr>
            </w:pPr>
          </w:p>
        </w:tc>
      </w:tr>
      <w:tr w:rsidR="00B20176" w:rsidRPr="002A3F2B" w14:paraId="090163DC" w14:textId="77777777" w:rsidTr="00C24D36">
        <w:tc>
          <w:tcPr>
            <w:tcW w:w="4536" w:type="dxa"/>
          </w:tcPr>
          <w:p w14:paraId="45EE5881" w14:textId="77777777" w:rsidR="00B20176" w:rsidRPr="002A3F2B" w:rsidRDefault="00B20176" w:rsidP="00C24D36">
            <w:pPr>
              <w:jc w:val="both"/>
              <w:rPr>
                <w:sz w:val="20"/>
                <w:szCs w:val="20"/>
              </w:rPr>
            </w:pPr>
            <w:r w:rsidRPr="002A3F2B">
              <w:rPr>
                <w:sz w:val="20"/>
                <w:szCs w:val="20"/>
              </w:rPr>
              <w:t xml:space="preserve">Específica a quién y cuándo afecta este problema. </w:t>
            </w:r>
          </w:p>
          <w:p w14:paraId="63C625BA" w14:textId="77777777" w:rsidR="00B20176" w:rsidRPr="002A3F2B" w:rsidRDefault="00B20176" w:rsidP="00C24D36">
            <w:pPr>
              <w:jc w:val="both"/>
              <w:rPr>
                <w:sz w:val="20"/>
                <w:szCs w:val="20"/>
              </w:rPr>
            </w:pPr>
          </w:p>
        </w:tc>
        <w:tc>
          <w:tcPr>
            <w:tcW w:w="993" w:type="dxa"/>
          </w:tcPr>
          <w:p w14:paraId="43A23ABE" w14:textId="77777777" w:rsidR="00B20176" w:rsidRPr="002A3F2B" w:rsidRDefault="00B20176" w:rsidP="00C24D36">
            <w:pPr>
              <w:jc w:val="both"/>
              <w:rPr>
                <w:rFonts w:cstheme="minorHAnsi"/>
                <w:sz w:val="20"/>
                <w:szCs w:val="20"/>
              </w:rPr>
            </w:pPr>
          </w:p>
        </w:tc>
        <w:tc>
          <w:tcPr>
            <w:tcW w:w="1134" w:type="dxa"/>
          </w:tcPr>
          <w:p w14:paraId="41B473A0" w14:textId="77777777" w:rsidR="00B20176" w:rsidRPr="002A3F2B" w:rsidRDefault="00B20176" w:rsidP="00C24D36">
            <w:pPr>
              <w:jc w:val="both"/>
              <w:rPr>
                <w:rFonts w:cstheme="minorHAnsi"/>
                <w:sz w:val="20"/>
                <w:szCs w:val="20"/>
              </w:rPr>
            </w:pPr>
          </w:p>
        </w:tc>
        <w:tc>
          <w:tcPr>
            <w:tcW w:w="4536" w:type="dxa"/>
          </w:tcPr>
          <w:p w14:paraId="42C48A7B" w14:textId="77777777" w:rsidR="00B20176" w:rsidRPr="002A3F2B" w:rsidRDefault="00B20176" w:rsidP="00C24D36">
            <w:pPr>
              <w:jc w:val="both"/>
              <w:rPr>
                <w:rFonts w:cstheme="minorHAnsi"/>
                <w:sz w:val="20"/>
                <w:szCs w:val="20"/>
              </w:rPr>
            </w:pPr>
          </w:p>
        </w:tc>
      </w:tr>
      <w:tr w:rsidR="00B20176" w:rsidRPr="002A3F2B" w14:paraId="7F6CB862" w14:textId="77777777" w:rsidTr="00C24D36">
        <w:tc>
          <w:tcPr>
            <w:tcW w:w="4536" w:type="dxa"/>
          </w:tcPr>
          <w:p w14:paraId="156093DD" w14:textId="77777777" w:rsidR="00B20176" w:rsidRPr="002A3F2B" w:rsidRDefault="00B20176" w:rsidP="00C24D36">
            <w:pPr>
              <w:jc w:val="both"/>
              <w:rPr>
                <w:sz w:val="20"/>
                <w:szCs w:val="20"/>
              </w:rPr>
            </w:pPr>
            <w:r w:rsidRPr="002A3F2B">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3" w:type="dxa"/>
          </w:tcPr>
          <w:p w14:paraId="35154DD1" w14:textId="77777777" w:rsidR="00B20176" w:rsidRPr="002A3F2B" w:rsidRDefault="00B20176" w:rsidP="00C24D36">
            <w:pPr>
              <w:jc w:val="both"/>
              <w:rPr>
                <w:rFonts w:cstheme="minorHAnsi"/>
                <w:sz w:val="20"/>
                <w:szCs w:val="20"/>
              </w:rPr>
            </w:pPr>
          </w:p>
        </w:tc>
        <w:tc>
          <w:tcPr>
            <w:tcW w:w="1134" w:type="dxa"/>
          </w:tcPr>
          <w:p w14:paraId="0D571E2D" w14:textId="77777777" w:rsidR="00B20176" w:rsidRPr="002A3F2B" w:rsidRDefault="00B20176" w:rsidP="00C24D36">
            <w:pPr>
              <w:jc w:val="both"/>
              <w:rPr>
                <w:rFonts w:cstheme="minorHAnsi"/>
                <w:sz w:val="20"/>
                <w:szCs w:val="20"/>
              </w:rPr>
            </w:pPr>
          </w:p>
        </w:tc>
        <w:tc>
          <w:tcPr>
            <w:tcW w:w="4536" w:type="dxa"/>
          </w:tcPr>
          <w:p w14:paraId="622D5041" w14:textId="77777777" w:rsidR="00B20176" w:rsidRPr="002A3F2B" w:rsidRDefault="00B20176" w:rsidP="00C24D36">
            <w:pPr>
              <w:jc w:val="both"/>
              <w:rPr>
                <w:rFonts w:cstheme="minorHAnsi"/>
                <w:sz w:val="20"/>
                <w:szCs w:val="20"/>
              </w:rPr>
            </w:pPr>
          </w:p>
        </w:tc>
      </w:tr>
      <w:tr w:rsidR="00B20176" w:rsidRPr="002A3F2B" w14:paraId="4F0B3C40" w14:textId="77777777" w:rsidTr="00C24D36">
        <w:tc>
          <w:tcPr>
            <w:tcW w:w="4536" w:type="dxa"/>
          </w:tcPr>
          <w:p w14:paraId="08EA8197" w14:textId="77777777" w:rsidR="00B20176" w:rsidRPr="002A3F2B" w:rsidRDefault="00B20176" w:rsidP="00C24D36">
            <w:pPr>
              <w:jc w:val="both"/>
              <w:rPr>
                <w:sz w:val="20"/>
                <w:szCs w:val="20"/>
              </w:rPr>
            </w:pPr>
            <w:r w:rsidRPr="002A3F2B">
              <w:rPr>
                <w:sz w:val="20"/>
                <w:szCs w:val="20"/>
              </w:rPr>
              <w:lastRenderedPageBreak/>
              <w:t>Describe un diagnóstico del grupo acorde a su competencia.</w:t>
            </w:r>
          </w:p>
        </w:tc>
        <w:tc>
          <w:tcPr>
            <w:tcW w:w="993" w:type="dxa"/>
          </w:tcPr>
          <w:p w14:paraId="277A263E" w14:textId="77777777" w:rsidR="00B20176" w:rsidRPr="002A3F2B" w:rsidRDefault="00B20176" w:rsidP="00C24D36">
            <w:pPr>
              <w:jc w:val="both"/>
              <w:rPr>
                <w:sz w:val="20"/>
                <w:szCs w:val="20"/>
              </w:rPr>
            </w:pPr>
          </w:p>
        </w:tc>
        <w:tc>
          <w:tcPr>
            <w:tcW w:w="1134" w:type="dxa"/>
          </w:tcPr>
          <w:p w14:paraId="1419EEB2" w14:textId="77777777" w:rsidR="00B20176" w:rsidRPr="002A3F2B" w:rsidRDefault="00B20176" w:rsidP="00C24D36">
            <w:pPr>
              <w:jc w:val="both"/>
              <w:rPr>
                <w:sz w:val="20"/>
                <w:szCs w:val="20"/>
              </w:rPr>
            </w:pPr>
          </w:p>
        </w:tc>
        <w:tc>
          <w:tcPr>
            <w:tcW w:w="4536" w:type="dxa"/>
          </w:tcPr>
          <w:p w14:paraId="41E6D1CB" w14:textId="77777777" w:rsidR="00B20176" w:rsidRPr="002A3F2B" w:rsidRDefault="00B20176" w:rsidP="00C24D36">
            <w:pPr>
              <w:jc w:val="both"/>
              <w:rPr>
                <w:sz w:val="20"/>
                <w:szCs w:val="20"/>
              </w:rPr>
            </w:pPr>
          </w:p>
        </w:tc>
      </w:tr>
      <w:tr w:rsidR="00B20176" w:rsidRPr="006C4CD7" w14:paraId="675D5E8A" w14:textId="77777777" w:rsidTr="00C24D36">
        <w:tc>
          <w:tcPr>
            <w:tcW w:w="11199" w:type="dxa"/>
            <w:gridSpan w:val="4"/>
            <w:shd w:val="clear" w:color="auto" w:fill="BFBFBF" w:themeFill="background1" w:themeFillShade="BF"/>
          </w:tcPr>
          <w:p w14:paraId="7D13457A" w14:textId="77777777" w:rsidR="00B20176" w:rsidRPr="006C4CD7" w:rsidRDefault="00B20176" w:rsidP="00C24D36">
            <w:pPr>
              <w:jc w:val="center"/>
              <w:rPr>
                <w:rFonts w:cstheme="minorHAnsi"/>
                <w:sz w:val="20"/>
                <w:szCs w:val="20"/>
              </w:rPr>
            </w:pPr>
            <w:r w:rsidRPr="006C4CD7">
              <w:rPr>
                <w:rFonts w:cstheme="minorHAnsi"/>
                <w:b/>
                <w:color w:val="FFFFFF" w:themeColor="background1"/>
                <w:sz w:val="20"/>
                <w:szCs w:val="20"/>
              </w:rPr>
              <w:t>Acción</w:t>
            </w:r>
          </w:p>
        </w:tc>
      </w:tr>
      <w:tr w:rsidR="00B20176" w:rsidRPr="002A3F2B" w14:paraId="2E86767F" w14:textId="77777777" w:rsidTr="00C24D36">
        <w:tc>
          <w:tcPr>
            <w:tcW w:w="4536" w:type="dxa"/>
          </w:tcPr>
          <w:p w14:paraId="0400D2D7" w14:textId="77777777" w:rsidR="00B20176" w:rsidRPr="002A3F2B" w:rsidRDefault="00B20176" w:rsidP="00C24D36">
            <w:pPr>
              <w:jc w:val="both"/>
              <w:rPr>
                <w:sz w:val="20"/>
                <w:szCs w:val="20"/>
              </w:rPr>
            </w:pPr>
            <w:r w:rsidRPr="002A3F2B">
              <w:rPr>
                <w:sz w:val="20"/>
                <w:szCs w:val="20"/>
              </w:rPr>
              <w:t xml:space="preserve">Describe el conjunto de estrategias, procedimientos, propuestas y diseños cuyo fin primordial es incidir en la mejora de la práctica y en sus resultados </w:t>
            </w:r>
          </w:p>
          <w:p w14:paraId="2EA53B80" w14:textId="77777777" w:rsidR="00B20176" w:rsidRPr="002A3F2B" w:rsidRDefault="00B20176" w:rsidP="00C24D36">
            <w:pPr>
              <w:jc w:val="both"/>
              <w:rPr>
                <w:sz w:val="20"/>
                <w:szCs w:val="20"/>
              </w:rPr>
            </w:pPr>
            <w:r w:rsidRPr="002A3F2B">
              <w:rPr>
                <w:sz w:val="20"/>
                <w:szCs w:val="20"/>
              </w:rPr>
              <w:t>(organizado en un anexo en forma de cronograma, calendarización o diagrama etcétera; que le permita dosificar el plan de acción en cuyos elementos a considerar la fecha, las estrategias, acciones, recursos, instrumentos y espacios de implementación).</w:t>
            </w:r>
          </w:p>
        </w:tc>
        <w:tc>
          <w:tcPr>
            <w:tcW w:w="993" w:type="dxa"/>
          </w:tcPr>
          <w:p w14:paraId="13E87C96" w14:textId="77777777" w:rsidR="00B20176" w:rsidRPr="002A3F2B" w:rsidRDefault="00B20176" w:rsidP="00C24D36">
            <w:pPr>
              <w:jc w:val="both"/>
              <w:rPr>
                <w:rFonts w:cstheme="minorHAnsi"/>
                <w:sz w:val="20"/>
                <w:szCs w:val="20"/>
              </w:rPr>
            </w:pPr>
          </w:p>
        </w:tc>
        <w:tc>
          <w:tcPr>
            <w:tcW w:w="1134" w:type="dxa"/>
          </w:tcPr>
          <w:p w14:paraId="59004D39" w14:textId="77777777" w:rsidR="00B20176" w:rsidRPr="002A3F2B" w:rsidRDefault="00B20176" w:rsidP="00C24D36">
            <w:pPr>
              <w:jc w:val="both"/>
              <w:rPr>
                <w:rFonts w:cstheme="minorHAnsi"/>
                <w:sz w:val="20"/>
                <w:szCs w:val="20"/>
              </w:rPr>
            </w:pPr>
          </w:p>
        </w:tc>
        <w:tc>
          <w:tcPr>
            <w:tcW w:w="4536" w:type="dxa"/>
          </w:tcPr>
          <w:p w14:paraId="7B9F6F87" w14:textId="77777777" w:rsidR="00B20176" w:rsidRPr="002A3F2B" w:rsidRDefault="00B20176" w:rsidP="00C24D36">
            <w:pPr>
              <w:jc w:val="both"/>
              <w:rPr>
                <w:rFonts w:cstheme="minorHAnsi"/>
                <w:sz w:val="20"/>
                <w:szCs w:val="20"/>
              </w:rPr>
            </w:pPr>
          </w:p>
        </w:tc>
      </w:tr>
      <w:tr w:rsidR="00B20176" w:rsidRPr="002A3F2B" w14:paraId="3163A983" w14:textId="77777777" w:rsidTr="00C24D36">
        <w:tc>
          <w:tcPr>
            <w:tcW w:w="4536" w:type="dxa"/>
            <w:shd w:val="clear" w:color="auto" w:fill="FFFFFF" w:themeFill="background1"/>
          </w:tcPr>
          <w:p w14:paraId="777CA1B4" w14:textId="77777777" w:rsidR="00B20176" w:rsidRPr="002A3F2B" w:rsidRDefault="00B20176" w:rsidP="00C24D36">
            <w:pPr>
              <w:jc w:val="both"/>
              <w:rPr>
                <w:rFonts w:cstheme="minorHAnsi"/>
                <w:sz w:val="20"/>
                <w:szCs w:val="20"/>
              </w:rPr>
            </w:pPr>
            <w:r w:rsidRPr="002A3F2B">
              <w:rPr>
                <w:rFonts w:cstheme="minorHAnsi"/>
                <w:sz w:val="20"/>
                <w:szCs w:val="20"/>
              </w:rPr>
              <w:t>Sustenta teóricamente las estrategias propuestas para resolver la problemática de su práctica profesional.</w:t>
            </w:r>
          </w:p>
        </w:tc>
        <w:tc>
          <w:tcPr>
            <w:tcW w:w="993" w:type="dxa"/>
            <w:shd w:val="clear" w:color="auto" w:fill="FFFFFF" w:themeFill="background1"/>
          </w:tcPr>
          <w:p w14:paraId="03545FBE" w14:textId="77777777" w:rsidR="00B20176" w:rsidRPr="002A3F2B" w:rsidRDefault="00B20176" w:rsidP="00C24D36">
            <w:pPr>
              <w:jc w:val="both"/>
              <w:rPr>
                <w:rFonts w:cstheme="minorHAnsi"/>
                <w:sz w:val="20"/>
                <w:szCs w:val="20"/>
              </w:rPr>
            </w:pPr>
          </w:p>
        </w:tc>
        <w:tc>
          <w:tcPr>
            <w:tcW w:w="1134" w:type="dxa"/>
            <w:shd w:val="clear" w:color="auto" w:fill="FFFFFF" w:themeFill="background1"/>
          </w:tcPr>
          <w:p w14:paraId="56E9BE7C" w14:textId="77777777" w:rsidR="00B20176" w:rsidRPr="002A3F2B" w:rsidRDefault="00B20176" w:rsidP="00C24D36">
            <w:pPr>
              <w:jc w:val="both"/>
              <w:rPr>
                <w:rFonts w:cstheme="minorHAnsi"/>
                <w:sz w:val="20"/>
                <w:szCs w:val="20"/>
              </w:rPr>
            </w:pPr>
          </w:p>
        </w:tc>
        <w:tc>
          <w:tcPr>
            <w:tcW w:w="4536" w:type="dxa"/>
            <w:shd w:val="clear" w:color="auto" w:fill="FFFFFF" w:themeFill="background1"/>
          </w:tcPr>
          <w:p w14:paraId="603D794F" w14:textId="77777777" w:rsidR="00B20176" w:rsidRPr="002A3F2B" w:rsidRDefault="00B20176" w:rsidP="00C24D36">
            <w:pPr>
              <w:jc w:val="both"/>
              <w:rPr>
                <w:rFonts w:cstheme="minorHAnsi"/>
                <w:sz w:val="20"/>
                <w:szCs w:val="20"/>
              </w:rPr>
            </w:pPr>
          </w:p>
        </w:tc>
      </w:tr>
    </w:tbl>
    <w:p w14:paraId="743F8BBF" w14:textId="77777777" w:rsidR="006C3A0E" w:rsidRPr="002A3F2B" w:rsidRDefault="006C3A0E" w:rsidP="006C3A0E">
      <w:pPr>
        <w:jc w:val="both"/>
        <w:rPr>
          <w:rFonts w:cstheme="minorHAnsi"/>
          <w:b/>
          <w:sz w:val="20"/>
          <w:szCs w:val="20"/>
        </w:rPr>
      </w:pPr>
    </w:p>
    <w:tbl>
      <w:tblPr>
        <w:tblStyle w:val="Tablaconcuadrcula"/>
        <w:tblW w:w="10201" w:type="dxa"/>
        <w:tblLook w:val="04A0" w:firstRow="1" w:lastRow="0" w:firstColumn="1" w:lastColumn="0" w:noHBand="0" w:noVBand="1"/>
      </w:tblPr>
      <w:tblGrid>
        <w:gridCol w:w="2655"/>
        <w:gridCol w:w="3627"/>
        <w:gridCol w:w="2659"/>
        <w:gridCol w:w="1260"/>
      </w:tblGrid>
      <w:tr w:rsidR="006C3A0E" w:rsidRPr="006C4CD7" w14:paraId="22453848" w14:textId="77777777" w:rsidTr="00C24D36">
        <w:tc>
          <w:tcPr>
            <w:tcW w:w="2689" w:type="dxa"/>
            <w:shd w:val="clear" w:color="auto" w:fill="262626" w:themeFill="text1" w:themeFillTint="D9"/>
          </w:tcPr>
          <w:p w14:paraId="44E11719" w14:textId="77777777" w:rsidR="006C3A0E" w:rsidRPr="006C4CD7" w:rsidRDefault="006C3A0E" w:rsidP="00B20176">
            <w:pPr>
              <w:jc w:val="center"/>
              <w:rPr>
                <w:sz w:val="20"/>
                <w:szCs w:val="20"/>
              </w:rPr>
            </w:pPr>
            <w:r w:rsidRPr="006C4CD7">
              <w:rPr>
                <w:sz w:val="20"/>
                <w:szCs w:val="20"/>
              </w:rPr>
              <w:t>100%</w:t>
            </w:r>
          </w:p>
        </w:tc>
        <w:tc>
          <w:tcPr>
            <w:tcW w:w="3685" w:type="dxa"/>
            <w:shd w:val="clear" w:color="auto" w:fill="262626" w:themeFill="text1" w:themeFillTint="D9"/>
          </w:tcPr>
          <w:p w14:paraId="0A3FE58A" w14:textId="77777777" w:rsidR="006C3A0E" w:rsidRPr="006C4CD7" w:rsidRDefault="006C3A0E" w:rsidP="00B20176">
            <w:pPr>
              <w:jc w:val="center"/>
              <w:rPr>
                <w:sz w:val="20"/>
                <w:szCs w:val="20"/>
              </w:rPr>
            </w:pPr>
            <w:r w:rsidRPr="006C4CD7">
              <w:rPr>
                <w:sz w:val="20"/>
                <w:szCs w:val="20"/>
              </w:rPr>
              <w:t>80%</w:t>
            </w:r>
          </w:p>
        </w:tc>
        <w:tc>
          <w:tcPr>
            <w:tcW w:w="2693" w:type="dxa"/>
            <w:shd w:val="clear" w:color="auto" w:fill="262626" w:themeFill="text1" w:themeFillTint="D9"/>
          </w:tcPr>
          <w:p w14:paraId="50558F3C" w14:textId="77777777" w:rsidR="006C3A0E" w:rsidRPr="006C4CD7" w:rsidRDefault="006C3A0E" w:rsidP="00B20176">
            <w:pPr>
              <w:tabs>
                <w:tab w:val="left" w:pos="806"/>
              </w:tabs>
              <w:jc w:val="center"/>
              <w:rPr>
                <w:sz w:val="20"/>
                <w:szCs w:val="20"/>
              </w:rPr>
            </w:pPr>
            <w:r w:rsidRPr="006C4CD7">
              <w:rPr>
                <w:sz w:val="20"/>
                <w:szCs w:val="20"/>
              </w:rPr>
              <w:t>60%</w:t>
            </w:r>
          </w:p>
        </w:tc>
        <w:tc>
          <w:tcPr>
            <w:tcW w:w="1134" w:type="dxa"/>
            <w:shd w:val="clear" w:color="auto" w:fill="262626" w:themeFill="text1" w:themeFillTint="D9"/>
          </w:tcPr>
          <w:p w14:paraId="7D64E229" w14:textId="77777777" w:rsidR="006C3A0E" w:rsidRDefault="006C3A0E" w:rsidP="00B20176">
            <w:pPr>
              <w:jc w:val="center"/>
              <w:rPr>
                <w:sz w:val="20"/>
                <w:szCs w:val="20"/>
              </w:rPr>
            </w:pPr>
            <w:r w:rsidRPr="7F66215D">
              <w:rPr>
                <w:sz w:val="20"/>
                <w:szCs w:val="20"/>
              </w:rPr>
              <w:t>% DE DESEMPEÑO</w:t>
            </w:r>
          </w:p>
        </w:tc>
      </w:tr>
      <w:tr w:rsidR="006C3A0E" w:rsidRPr="006C4CD7" w14:paraId="7171F2A9" w14:textId="77777777" w:rsidTr="00C24D36">
        <w:tc>
          <w:tcPr>
            <w:tcW w:w="2689" w:type="dxa"/>
          </w:tcPr>
          <w:p w14:paraId="548CDF86" w14:textId="77777777" w:rsidR="006C3A0E" w:rsidRPr="002A3F2B" w:rsidRDefault="006C3A0E" w:rsidP="00B20176">
            <w:pPr>
              <w:rPr>
                <w:sz w:val="20"/>
                <w:szCs w:val="20"/>
              </w:rPr>
            </w:pPr>
            <w:r w:rsidRPr="002A3F2B">
              <w:rPr>
                <w:sz w:val="20"/>
                <w:szCs w:val="20"/>
              </w:rPr>
              <w:t>Las ideas son claras y coherentes</w:t>
            </w:r>
          </w:p>
        </w:tc>
        <w:tc>
          <w:tcPr>
            <w:tcW w:w="3685" w:type="dxa"/>
          </w:tcPr>
          <w:p w14:paraId="3B67E874" w14:textId="77777777" w:rsidR="006C3A0E" w:rsidRPr="006C4CD7" w:rsidRDefault="006C3A0E" w:rsidP="00B20176">
            <w:pPr>
              <w:rPr>
                <w:sz w:val="20"/>
                <w:szCs w:val="20"/>
              </w:rPr>
            </w:pPr>
            <w:r w:rsidRPr="006C4CD7">
              <w:rPr>
                <w:sz w:val="20"/>
                <w:szCs w:val="20"/>
              </w:rPr>
              <w:t>Algunas ideas son confusas</w:t>
            </w:r>
          </w:p>
        </w:tc>
        <w:tc>
          <w:tcPr>
            <w:tcW w:w="2693" w:type="dxa"/>
          </w:tcPr>
          <w:p w14:paraId="1C4D7CA4" w14:textId="77777777" w:rsidR="006C3A0E" w:rsidRPr="006C4CD7" w:rsidRDefault="006C3A0E" w:rsidP="00B20176">
            <w:pPr>
              <w:rPr>
                <w:sz w:val="20"/>
                <w:szCs w:val="20"/>
              </w:rPr>
            </w:pPr>
            <w:r w:rsidRPr="006C4CD7">
              <w:rPr>
                <w:sz w:val="20"/>
                <w:szCs w:val="20"/>
              </w:rPr>
              <w:t>Presenta ideas aisladas</w:t>
            </w:r>
          </w:p>
        </w:tc>
        <w:tc>
          <w:tcPr>
            <w:tcW w:w="1134" w:type="dxa"/>
          </w:tcPr>
          <w:p w14:paraId="63B35287" w14:textId="51854B9B" w:rsidR="006C3A0E" w:rsidRDefault="00184B04" w:rsidP="00B20176">
            <w:pPr>
              <w:rPr>
                <w:sz w:val="20"/>
                <w:szCs w:val="20"/>
              </w:rPr>
            </w:pPr>
            <w:r>
              <w:rPr>
                <w:sz w:val="20"/>
                <w:szCs w:val="20"/>
              </w:rPr>
              <w:t>10</w:t>
            </w:r>
            <w:r w:rsidR="006C3A0E">
              <w:rPr>
                <w:sz w:val="20"/>
                <w:szCs w:val="20"/>
              </w:rPr>
              <w:t>0</w:t>
            </w:r>
          </w:p>
        </w:tc>
      </w:tr>
      <w:tr w:rsidR="006C3A0E" w:rsidRPr="002A3F2B" w14:paraId="131EE3F1" w14:textId="77777777" w:rsidTr="00C24D36">
        <w:trPr>
          <w:trHeight w:val="620"/>
        </w:trPr>
        <w:tc>
          <w:tcPr>
            <w:tcW w:w="2689" w:type="dxa"/>
          </w:tcPr>
          <w:p w14:paraId="3B7733A2" w14:textId="77777777" w:rsidR="006C3A0E" w:rsidRPr="006C4CD7" w:rsidRDefault="006C3A0E" w:rsidP="00B20176">
            <w:pPr>
              <w:rPr>
                <w:sz w:val="20"/>
                <w:szCs w:val="20"/>
              </w:rPr>
            </w:pPr>
            <w:r w:rsidRPr="006C4CD7">
              <w:rPr>
                <w:sz w:val="20"/>
                <w:szCs w:val="20"/>
              </w:rPr>
              <w:t>Presenta sustento teórico</w:t>
            </w:r>
          </w:p>
        </w:tc>
        <w:tc>
          <w:tcPr>
            <w:tcW w:w="3685" w:type="dxa"/>
          </w:tcPr>
          <w:p w14:paraId="6704999A" w14:textId="77777777" w:rsidR="006C3A0E" w:rsidRPr="002A3F2B" w:rsidRDefault="006C3A0E" w:rsidP="00B20176">
            <w:pPr>
              <w:rPr>
                <w:sz w:val="20"/>
                <w:szCs w:val="20"/>
              </w:rPr>
            </w:pPr>
            <w:r w:rsidRPr="002A3F2B">
              <w:rPr>
                <w:sz w:val="20"/>
                <w:szCs w:val="20"/>
              </w:rPr>
              <w:t>El sustento teórico no se relaciona con lo escrito</w:t>
            </w:r>
          </w:p>
        </w:tc>
        <w:tc>
          <w:tcPr>
            <w:tcW w:w="2693" w:type="dxa"/>
          </w:tcPr>
          <w:p w14:paraId="36859B49" w14:textId="77777777" w:rsidR="006C3A0E" w:rsidRPr="002A3F2B" w:rsidRDefault="006C3A0E" w:rsidP="00B20176">
            <w:pPr>
              <w:rPr>
                <w:sz w:val="20"/>
                <w:szCs w:val="20"/>
              </w:rPr>
            </w:pPr>
            <w:r w:rsidRPr="002A3F2B">
              <w:rPr>
                <w:sz w:val="20"/>
                <w:szCs w:val="20"/>
              </w:rPr>
              <w:t>El sustento teórico es insuficiente</w:t>
            </w:r>
          </w:p>
        </w:tc>
        <w:tc>
          <w:tcPr>
            <w:tcW w:w="1134" w:type="dxa"/>
          </w:tcPr>
          <w:p w14:paraId="3EA32067" w14:textId="3496832A" w:rsidR="006C3A0E" w:rsidRPr="002A3F2B" w:rsidRDefault="00184B04" w:rsidP="00B20176">
            <w:pPr>
              <w:rPr>
                <w:sz w:val="20"/>
                <w:szCs w:val="20"/>
              </w:rPr>
            </w:pPr>
            <w:r>
              <w:rPr>
                <w:sz w:val="20"/>
                <w:szCs w:val="20"/>
              </w:rPr>
              <w:t>8</w:t>
            </w:r>
            <w:r w:rsidR="006C3A0E">
              <w:rPr>
                <w:sz w:val="20"/>
                <w:szCs w:val="20"/>
              </w:rPr>
              <w:t>0</w:t>
            </w:r>
          </w:p>
        </w:tc>
      </w:tr>
      <w:tr w:rsidR="006C3A0E" w:rsidRPr="006C4CD7" w14:paraId="7CC5D0BF" w14:textId="77777777" w:rsidTr="00C24D36">
        <w:tc>
          <w:tcPr>
            <w:tcW w:w="2689" w:type="dxa"/>
          </w:tcPr>
          <w:p w14:paraId="231B43D5" w14:textId="77777777" w:rsidR="006C3A0E" w:rsidRPr="002A3F2B" w:rsidRDefault="006C3A0E" w:rsidP="00B20176">
            <w:pPr>
              <w:rPr>
                <w:sz w:val="20"/>
                <w:szCs w:val="20"/>
              </w:rPr>
            </w:pPr>
            <w:r w:rsidRPr="002A3F2B">
              <w:rPr>
                <w:sz w:val="20"/>
                <w:szCs w:val="20"/>
              </w:rPr>
              <w:t>Argumenta la teoría con la práctica</w:t>
            </w:r>
          </w:p>
        </w:tc>
        <w:tc>
          <w:tcPr>
            <w:tcW w:w="3685" w:type="dxa"/>
          </w:tcPr>
          <w:p w14:paraId="68060D74" w14:textId="77777777" w:rsidR="006C3A0E" w:rsidRPr="002A3F2B" w:rsidRDefault="006C3A0E" w:rsidP="00B20176">
            <w:pPr>
              <w:rPr>
                <w:sz w:val="20"/>
                <w:szCs w:val="20"/>
              </w:rPr>
            </w:pPr>
            <w:r w:rsidRPr="002A3F2B">
              <w:rPr>
                <w:sz w:val="20"/>
                <w:szCs w:val="20"/>
              </w:rPr>
              <w:t>Solo menciona el sustento teórico, pero no lo relaciona con la práctica</w:t>
            </w:r>
          </w:p>
        </w:tc>
        <w:tc>
          <w:tcPr>
            <w:tcW w:w="2693" w:type="dxa"/>
          </w:tcPr>
          <w:p w14:paraId="4B3F1B7E" w14:textId="77777777" w:rsidR="006C3A0E" w:rsidRPr="006C4CD7" w:rsidRDefault="006C3A0E" w:rsidP="00B20176">
            <w:pPr>
              <w:rPr>
                <w:sz w:val="20"/>
                <w:szCs w:val="20"/>
              </w:rPr>
            </w:pPr>
            <w:r w:rsidRPr="006C4CD7">
              <w:rPr>
                <w:sz w:val="20"/>
                <w:szCs w:val="20"/>
              </w:rPr>
              <w:t>Solo describe la práctica</w:t>
            </w:r>
          </w:p>
        </w:tc>
        <w:tc>
          <w:tcPr>
            <w:tcW w:w="1134" w:type="dxa"/>
          </w:tcPr>
          <w:p w14:paraId="4F0E9062" w14:textId="015AAE1F" w:rsidR="006C3A0E" w:rsidRDefault="006C3A0E" w:rsidP="00B20176">
            <w:pPr>
              <w:rPr>
                <w:sz w:val="20"/>
                <w:szCs w:val="20"/>
              </w:rPr>
            </w:pPr>
            <w:r>
              <w:rPr>
                <w:sz w:val="20"/>
                <w:szCs w:val="20"/>
              </w:rPr>
              <w:t>60</w:t>
            </w:r>
          </w:p>
        </w:tc>
      </w:tr>
      <w:tr w:rsidR="006C3A0E" w:rsidRPr="002A3F2B" w14:paraId="60458DE0" w14:textId="77777777" w:rsidTr="00C24D36">
        <w:tc>
          <w:tcPr>
            <w:tcW w:w="2689" w:type="dxa"/>
          </w:tcPr>
          <w:p w14:paraId="4BE624B9" w14:textId="77777777" w:rsidR="006C3A0E" w:rsidRPr="002A3F2B" w:rsidRDefault="006C3A0E" w:rsidP="00B20176">
            <w:pPr>
              <w:rPr>
                <w:sz w:val="20"/>
                <w:szCs w:val="20"/>
              </w:rPr>
            </w:pPr>
            <w:r w:rsidRPr="002A3F2B">
              <w:rPr>
                <w:sz w:val="20"/>
                <w:szCs w:val="20"/>
              </w:rPr>
              <w:t xml:space="preserve">Las citas están de acuerdo con los criterios establecidos </w:t>
            </w:r>
          </w:p>
        </w:tc>
        <w:tc>
          <w:tcPr>
            <w:tcW w:w="3685" w:type="dxa"/>
          </w:tcPr>
          <w:p w14:paraId="571BB86E" w14:textId="77777777" w:rsidR="006C3A0E" w:rsidRPr="002A3F2B" w:rsidRDefault="006C3A0E" w:rsidP="00B20176">
            <w:pPr>
              <w:rPr>
                <w:sz w:val="20"/>
                <w:szCs w:val="20"/>
              </w:rPr>
            </w:pPr>
            <w:r w:rsidRPr="002A3F2B">
              <w:rPr>
                <w:sz w:val="20"/>
                <w:szCs w:val="20"/>
              </w:rPr>
              <w:t>Algunas citas están señaladas de acuerdo con los criterios establecidos</w:t>
            </w:r>
          </w:p>
        </w:tc>
        <w:tc>
          <w:tcPr>
            <w:tcW w:w="2693" w:type="dxa"/>
          </w:tcPr>
          <w:p w14:paraId="5D7F2B07" w14:textId="77777777" w:rsidR="006C3A0E" w:rsidRPr="002A3F2B" w:rsidRDefault="006C3A0E" w:rsidP="00B20176">
            <w:pPr>
              <w:rPr>
                <w:sz w:val="20"/>
                <w:szCs w:val="20"/>
              </w:rPr>
            </w:pPr>
            <w:r w:rsidRPr="002A3F2B">
              <w:rPr>
                <w:sz w:val="20"/>
                <w:szCs w:val="20"/>
              </w:rPr>
              <w:t>Pocas citas están señaladas de acuerdo con los criterios establecidos</w:t>
            </w:r>
          </w:p>
        </w:tc>
        <w:tc>
          <w:tcPr>
            <w:tcW w:w="1134" w:type="dxa"/>
          </w:tcPr>
          <w:p w14:paraId="72A287ED" w14:textId="604B1042" w:rsidR="006C3A0E" w:rsidRPr="002A3F2B" w:rsidRDefault="00F655E8" w:rsidP="00B20176">
            <w:pPr>
              <w:rPr>
                <w:sz w:val="20"/>
                <w:szCs w:val="20"/>
              </w:rPr>
            </w:pPr>
            <w:r>
              <w:rPr>
                <w:sz w:val="20"/>
                <w:szCs w:val="20"/>
              </w:rPr>
              <w:t>10</w:t>
            </w:r>
            <w:r w:rsidR="006C3A0E">
              <w:rPr>
                <w:sz w:val="20"/>
                <w:szCs w:val="20"/>
              </w:rPr>
              <w:t>0</w:t>
            </w:r>
          </w:p>
        </w:tc>
      </w:tr>
      <w:tr w:rsidR="006C3A0E" w:rsidRPr="002A3F2B" w14:paraId="26BD3412" w14:textId="77777777" w:rsidTr="00C24D36">
        <w:tc>
          <w:tcPr>
            <w:tcW w:w="2689" w:type="dxa"/>
          </w:tcPr>
          <w:p w14:paraId="6760B119" w14:textId="77777777" w:rsidR="006C3A0E" w:rsidRPr="006C4CD7" w:rsidRDefault="006C3A0E" w:rsidP="00B20176">
            <w:pPr>
              <w:rPr>
                <w:sz w:val="20"/>
                <w:szCs w:val="20"/>
              </w:rPr>
            </w:pPr>
            <w:r w:rsidRPr="006C4CD7">
              <w:rPr>
                <w:sz w:val="20"/>
                <w:szCs w:val="20"/>
              </w:rPr>
              <w:t>No presenta errores ortográficos</w:t>
            </w:r>
          </w:p>
        </w:tc>
        <w:tc>
          <w:tcPr>
            <w:tcW w:w="3685" w:type="dxa"/>
          </w:tcPr>
          <w:p w14:paraId="03770D6A" w14:textId="77777777" w:rsidR="006C3A0E" w:rsidRPr="002A3F2B" w:rsidRDefault="006C3A0E" w:rsidP="00B20176">
            <w:pPr>
              <w:rPr>
                <w:sz w:val="20"/>
                <w:szCs w:val="20"/>
              </w:rPr>
            </w:pPr>
            <w:r w:rsidRPr="002A3F2B">
              <w:rPr>
                <w:sz w:val="20"/>
                <w:szCs w:val="20"/>
              </w:rPr>
              <w:t>Presenta de 1 a 5 errores ortográficos</w:t>
            </w:r>
          </w:p>
        </w:tc>
        <w:tc>
          <w:tcPr>
            <w:tcW w:w="2693" w:type="dxa"/>
          </w:tcPr>
          <w:p w14:paraId="094A3C41" w14:textId="77777777" w:rsidR="006C3A0E" w:rsidRPr="002A3F2B" w:rsidRDefault="006C3A0E" w:rsidP="00B20176">
            <w:pPr>
              <w:rPr>
                <w:sz w:val="20"/>
                <w:szCs w:val="20"/>
              </w:rPr>
            </w:pPr>
            <w:r w:rsidRPr="002A3F2B">
              <w:rPr>
                <w:sz w:val="20"/>
                <w:szCs w:val="20"/>
              </w:rPr>
              <w:t>Presenta más de 6 errores ortográficos</w:t>
            </w:r>
          </w:p>
        </w:tc>
        <w:tc>
          <w:tcPr>
            <w:tcW w:w="1134" w:type="dxa"/>
          </w:tcPr>
          <w:p w14:paraId="7FF64B8C" w14:textId="6C2ED01E" w:rsidR="006C3A0E" w:rsidRPr="002A3F2B" w:rsidRDefault="006C3A0E" w:rsidP="00B20176">
            <w:pPr>
              <w:rPr>
                <w:sz w:val="20"/>
                <w:szCs w:val="20"/>
              </w:rPr>
            </w:pPr>
            <w:r>
              <w:rPr>
                <w:sz w:val="20"/>
                <w:szCs w:val="20"/>
              </w:rPr>
              <w:t>80</w:t>
            </w:r>
          </w:p>
        </w:tc>
      </w:tr>
    </w:tbl>
    <w:p w14:paraId="438353E8" w14:textId="4637472D" w:rsidR="006C3A0E" w:rsidRPr="002A3F2B" w:rsidRDefault="006C3A0E" w:rsidP="006C3A0E">
      <w:pPr>
        <w:jc w:val="both"/>
        <w:rPr>
          <w:rFonts w:cstheme="minorHAnsi"/>
          <w:sz w:val="20"/>
          <w:szCs w:val="20"/>
        </w:rPr>
      </w:pPr>
      <w:r w:rsidRPr="002A3F2B">
        <w:rPr>
          <w:rFonts w:cstheme="minorHAnsi"/>
          <w:b/>
          <w:sz w:val="20"/>
          <w:szCs w:val="20"/>
        </w:rPr>
        <w:t>Nota:</w:t>
      </w:r>
      <w:r w:rsidRPr="002A3F2B">
        <w:rPr>
          <w:rFonts w:cstheme="minorHAnsi"/>
          <w:sz w:val="20"/>
          <w:szCs w:val="20"/>
        </w:rPr>
        <w:t xml:space="preserve"> Firmar donde corresponda de acuerdo con el docente que realiza la revisión (asesor y/o comisión de titulación)</w:t>
      </w:r>
      <w:r>
        <w:rPr>
          <w:rFonts w:cstheme="minorHAnsi"/>
          <w:sz w:val="20"/>
          <w:szCs w:val="20"/>
        </w:rPr>
        <w:t xml:space="preserve">   </w:t>
      </w:r>
      <w:r w:rsidR="00184B04">
        <w:rPr>
          <w:rFonts w:cstheme="minorHAnsi"/>
          <w:sz w:val="20"/>
          <w:szCs w:val="20"/>
        </w:rPr>
        <w:t>8.4</w:t>
      </w:r>
    </w:p>
    <w:p w14:paraId="2036BC0E" w14:textId="77777777" w:rsidR="006C3A0E" w:rsidRPr="002A3F2B" w:rsidRDefault="006C3A0E" w:rsidP="006C3A0E">
      <w:pPr>
        <w:jc w:val="both"/>
        <w:rPr>
          <w:rFonts w:cstheme="minorHAnsi"/>
          <w:sz w:val="20"/>
          <w:szCs w:val="20"/>
        </w:rPr>
      </w:pPr>
    </w:p>
    <w:p w14:paraId="6ED93794" w14:textId="77777777" w:rsidR="006C3A0E" w:rsidRPr="002A3F2B" w:rsidRDefault="006C3A0E" w:rsidP="006C3A0E">
      <w:pPr>
        <w:jc w:val="both"/>
        <w:rPr>
          <w:rFonts w:cstheme="minorHAnsi"/>
          <w:sz w:val="20"/>
          <w:szCs w:val="20"/>
        </w:rPr>
      </w:pPr>
      <w:r w:rsidRPr="002A3F2B">
        <w:rPr>
          <w:rFonts w:cstheme="minorHAnsi"/>
          <w:sz w:val="20"/>
          <w:szCs w:val="20"/>
        </w:rPr>
        <w:t xml:space="preserve">    ____________________________                                                                                  __________________________</w:t>
      </w:r>
    </w:p>
    <w:p w14:paraId="1E362872" w14:textId="77777777" w:rsidR="006C3A0E" w:rsidRPr="002A3F2B" w:rsidRDefault="006C3A0E" w:rsidP="006C3A0E">
      <w:pPr>
        <w:jc w:val="both"/>
        <w:rPr>
          <w:rFonts w:cstheme="minorHAnsi"/>
          <w:sz w:val="20"/>
          <w:szCs w:val="20"/>
        </w:rPr>
      </w:pPr>
      <w:r w:rsidRPr="002A3F2B">
        <w:rPr>
          <w:rFonts w:cstheme="minorHAnsi"/>
          <w:sz w:val="20"/>
          <w:szCs w:val="20"/>
        </w:rPr>
        <w:t xml:space="preserve">    NOMBRE Y FIRMA DEL INTEGRANTE                                                                                 NOMBRE Y FIRMA DEL ASESOR</w:t>
      </w:r>
    </w:p>
    <w:p w14:paraId="3B1D51E6" w14:textId="49379D30" w:rsidR="009C25FF" w:rsidRPr="003A7C62" w:rsidRDefault="006C3A0E" w:rsidP="003A7C62">
      <w:pPr>
        <w:jc w:val="both"/>
        <w:rPr>
          <w:rStyle w:val="Ninguno"/>
          <w:rFonts w:cstheme="minorHAnsi"/>
          <w:sz w:val="20"/>
          <w:szCs w:val="20"/>
        </w:rPr>
      </w:pPr>
      <w:r w:rsidRPr="002A3F2B">
        <w:rPr>
          <w:rFonts w:cstheme="minorHAnsi"/>
          <w:sz w:val="20"/>
          <w:szCs w:val="20"/>
        </w:rPr>
        <w:t xml:space="preserve">       </w:t>
      </w:r>
      <w:r w:rsidRPr="006C4CD7">
        <w:rPr>
          <w:rFonts w:cstheme="minorHAnsi"/>
          <w:sz w:val="20"/>
          <w:szCs w:val="20"/>
        </w:rPr>
        <w:t>DE LA COMISIÓN DE TITULACIÓN</w:t>
      </w:r>
    </w:p>
    <w:p w14:paraId="7DB6EAC9" w14:textId="6D5A1322" w:rsidR="009C25FF" w:rsidRDefault="009C25FF" w:rsidP="009801BF">
      <w:pPr>
        <w:pStyle w:val="Cuerpo"/>
        <w:spacing w:after="0" w:line="240" w:lineRule="auto"/>
        <w:jc w:val="center"/>
        <w:rPr>
          <w:rStyle w:val="Ninguno"/>
          <w:rFonts w:ascii="Times New Roman" w:hAnsi="Times New Roman"/>
          <w:b/>
          <w:bCs/>
          <w:sz w:val="24"/>
          <w:szCs w:val="24"/>
          <w:lang w:val="es-ES_tradnl"/>
        </w:rPr>
      </w:pPr>
    </w:p>
    <w:p w14:paraId="339CF1C5" w14:textId="26F3D421" w:rsidR="009C25FF" w:rsidRDefault="009C25FF" w:rsidP="009801BF">
      <w:pPr>
        <w:pStyle w:val="Cuerpo"/>
        <w:spacing w:after="0" w:line="240" w:lineRule="auto"/>
        <w:jc w:val="center"/>
        <w:rPr>
          <w:rStyle w:val="Ninguno"/>
          <w:rFonts w:ascii="Times New Roman" w:hAnsi="Times New Roman"/>
          <w:b/>
          <w:bCs/>
          <w:sz w:val="24"/>
          <w:szCs w:val="24"/>
          <w:lang w:val="es-ES_tradnl"/>
        </w:rPr>
      </w:pPr>
    </w:p>
    <w:p w14:paraId="731DCD5A" w14:textId="595BEDF4" w:rsidR="009C25FF" w:rsidRDefault="009C25FF" w:rsidP="009801BF">
      <w:pPr>
        <w:pStyle w:val="Cuerpo"/>
        <w:spacing w:after="0" w:line="240" w:lineRule="auto"/>
        <w:jc w:val="center"/>
        <w:rPr>
          <w:rStyle w:val="Ninguno"/>
          <w:rFonts w:ascii="Times New Roman" w:hAnsi="Times New Roman"/>
          <w:b/>
          <w:bCs/>
          <w:sz w:val="24"/>
          <w:szCs w:val="24"/>
          <w:lang w:val="es-ES_tradnl"/>
        </w:rPr>
      </w:pPr>
    </w:p>
    <w:p w14:paraId="2E0F8AA7" w14:textId="2546FBD7" w:rsidR="009C25FF" w:rsidRDefault="009C25FF" w:rsidP="003A7C62">
      <w:pPr>
        <w:pStyle w:val="Cuerpo"/>
        <w:spacing w:after="0" w:line="240" w:lineRule="auto"/>
        <w:rPr>
          <w:rStyle w:val="Ninguno"/>
          <w:rFonts w:ascii="Times New Roman" w:hAnsi="Times New Roman"/>
          <w:b/>
          <w:bCs/>
          <w:sz w:val="24"/>
          <w:szCs w:val="24"/>
          <w:lang w:val="es-ES_tradnl"/>
        </w:rPr>
      </w:pPr>
    </w:p>
    <w:p w14:paraId="2EFE02D4" w14:textId="77777777" w:rsidR="00923731" w:rsidRDefault="00923731" w:rsidP="00C24D36">
      <w:pPr>
        <w:pStyle w:val="Cuerpo"/>
        <w:spacing w:after="0"/>
        <w:rPr>
          <w:rStyle w:val="Ninguno"/>
          <w:b/>
          <w:bCs/>
          <w:sz w:val="28"/>
          <w:szCs w:val="28"/>
        </w:rPr>
        <w:sectPr w:rsidR="00923731" w:rsidSect="00B20176">
          <w:pgSz w:w="12240" w:h="15840"/>
          <w:pgMar w:top="1418" w:right="1701" w:bottom="1418" w:left="1701" w:header="709" w:footer="709" w:gutter="0"/>
          <w:cols w:space="708"/>
          <w:docGrid w:linePitch="360"/>
        </w:sectPr>
      </w:pPr>
    </w:p>
    <w:p w14:paraId="0443F802" w14:textId="77777777" w:rsidR="00F873D3" w:rsidRDefault="009C25FF" w:rsidP="00F873D3">
      <w:pPr>
        <w:pStyle w:val="Cuerpo"/>
        <w:spacing w:after="0"/>
        <w:jc w:val="center"/>
        <w:rPr>
          <w:rStyle w:val="Ninguno"/>
          <w:b/>
          <w:bCs/>
          <w:sz w:val="28"/>
          <w:szCs w:val="28"/>
        </w:rPr>
      </w:pPr>
      <w:r>
        <w:rPr>
          <w:rStyle w:val="Ninguno"/>
          <w:b/>
          <w:bCs/>
          <w:sz w:val="28"/>
          <w:szCs w:val="28"/>
        </w:rPr>
        <w:lastRenderedPageBreak/>
        <w:t xml:space="preserve">          </w:t>
      </w:r>
      <w:r w:rsidR="00F873D3">
        <w:rPr>
          <w:rStyle w:val="Ninguno"/>
          <w:b/>
          <w:bCs/>
          <w:sz w:val="28"/>
          <w:szCs w:val="28"/>
        </w:rPr>
        <w:t xml:space="preserve">          TIPOLOGÍ</w:t>
      </w:r>
      <w:r w:rsidR="00F873D3">
        <w:rPr>
          <w:rStyle w:val="Ninguno"/>
          <w:b/>
          <w:bCs/>
          <w:sz w:val="28"/>
          <w:szCs w:val="28"/>
          <w:lang w:val="de-DE"/>
        </w:rPr>
        <w:t>A DEL TRABAJO DE TITULACI</w:t>
      </w:r>
      <w:r w:rsidR="00F873D3">
        <w:rPr>
          <w:rStyle w:val="Ninguno"/>
          <w:b/>
          <w:bCs/>
          <w:sz w:val="28"/>
          <w:szCs w:val="28"/>
        </w:rPr>
        <w:t>ÓN</w:t>
      </w:r>
    </w:p>
    <w:p w14:paraId="3E8E138F" w14:textId="77777777" w:rsidR="00F873D3" w:rsidRDefault="00F873D3" w:rsidP="00F873D3">
      <w:pPr>
        <w:pStyle w:val="Cuerpo"/>
        <w:spacing w:after="0"/>
        <w:jc w:val="center"/>
        <w:rPr>
          <w:rStyle w:val="Ninguno"/>
          <w:sz w:val="20"/>
          <w:szCs w:val="20"/>
        </w:rPr>
      </w:pPr>
    </w:p>
    <w:p w14:paraId="6B911C94" w14:textId="38516A70" w:rsidR="00F873D3" w:rsidRDefault="00F873D3" w:rsidP="00F873D3">
      <w:pPr>
        <w:pStyle w:val="Cuerpo"/>
        <w:spacing w:after="0"/>
        <w:rPr>
          <w:rStyle w:val="Ninguno"/>
          <w:sz w:val="24"/>
          <w:szCs w:val="24"/>
        </w:rPr>
      </w:pPr>
      <w:r w:rsidRPr="009D1A10">
        <w:rPr>
          <w:rStyle w:val="Ninguno"/>
          <w:sz w:val="24"/>
          <w:szCs w:val="24"/>
        </w:rPr>
        <w:t>Nombre: ______________________________________________________________     4</w:t>
      </w:r>
      <w:r>
        <w:rPr>
          <w:rStyle w:val="Ninguno"/>
          <w:sz w:val="24"/>
          <w:szCs w:val="24"/>
        </w:rPr>
        <w:t>º</w:t>
      </w:r>
      <w:r>
        <w:rPr>
          <w:rStyle w:val="Ninguno"/>
          <w:sz w:val="24"/>
          <w:szCs w:val="24"/>
          <w:lang w:val="es-ES_tradnl"/>
        </w:rPr>
        <w:t>. Grado, Secci</w:t>
      </w:r>
      <w:r>
        <w:rPr>
          <w:rStyle w:val="Ninguno"/>
          <w:sz w:val="24"/>
          <w:szCs w:val="24"/>
        </w:rPr>
        <w:t>ó</w:t>
      </w:r>
      <w:r w:rsidRPr="00E11286">
        <w:rPr>
          <w:rStyle w:val="Ninguno"/>
          <w:sz w:val="24"/>
          <w:szCs w:val="24"/>
        </w:rPr>
        <w:t xml:space="preserve">n: </w:t>
      </w:r>
      <w:r>
        <w:rPr>
          <w:rStyle w:val="Ninguno"/>
          <w:sz w:val="24"/>
          <w:szCs w:val="24"/>
        </w:rPr>
        <w:t xml:space="preserve">B   </w:t>
      </w:r>
      <w:r w:rsidRPr="00E11286">
        <w:rPr>
          <w:rStyle w:val="Ninguno"/>
          <w:sz w:val="24"/>
          <w:szCs w:val="24"/>
        </w:rPr>
        <w:t xml:space="preserve">   Fecha: _</w:t>
      </w:r>
      <w:r>
        <w:rPr>
          <w:rStyle w:val="Ninguno"/>
          <w:sz w:val="24"/>
          <w:szCs w:val="24"/>
        </w:rPr>
        <w:t>28/10/21</w:t>
      </w:r>
    </w:p>
    <w:tbl>
      <w:tblPr>
        <w:tblStyle w:val="TableNormal"/>
        <w:tblW w:w="134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4286"/>
      </w:tblGrid>
      <w:tr w:rsidR="00F873D3" w14:paraId="1BE52BD0" w14:textId="77777777" w:rsidTr="00F24BD0">
        <w:trPr>
          <w:trHeight w:val="5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24C7B" w14:textId="77777777" w:rsidR="00F873D3" w:rsidRDefault="00F873D3" w:rsidP="00F24BD0">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283CE81F" w14:textId="77777777" w:rsidR="00F873D3" w:rsidRDefault="00F873D3" w:rsidP="00F24BD0">
            <w:pPr>
              <w:pStyle w:val="Cuerpo"/>
              <w:spacing w:after="0" w:line="240" w:lineRule="auto"/>
            </w:pPr>
            <w:r>
              <w:rPr>
                <w:rStyle w:val="Ninguno"/>
                <w:rFonts w:ascii="Times New Roman" w:hAnsi="Times New Roman"/>
                <w:b/>
                <w:bCs/>
                <w:lang w:val="es-ES_tradnl"/>
              </w:rPr>
              <w:t xml:space="preserve">Portadilla </w:t>
            </w:r>
            <w:r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1B425" w14:textId="77777777" w:rsidR="00F873D3" w:rsidRPr="00504E62" w:rsidRDefault="00F873D3" w:rsidP="00F24BD0">
            <w:pPr>
              <w:pStyle w:val="Cuerpo"/>
              <w:spacing w:after="0"/>
              <w:jc w:val="center"/>
              <w:rPr>
                <w:sz w:val="24"/>
              </w:rPr>
            </w:pPr>
            <w:r w:rsidRPr="00504E62">
              <w:rPr>
                <w:rStyle w:val="Ninguno"/>
                <w:rFonts w:ascii="Times New Roman" w:hAnsi="Times New Roman"/>
                <w:b/>
                <w:bCs/>
                <w:sz w:val="24"/>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8C2D7" w14:textId="77777777" w:rsidR="00F873D3" w:rsidRPr="00504E62" w:rsidRDefault="00F873D3" w:rsidP="00F24BD0">
            <w:pPr>
              <w:pStyle w:val="Cuerpo"/>
              <w:spacing w:after="0"/>
              <w:jc w:val="center"/>
              <w:rPr>
                <w:sz w:val="24"/>
              </w:rPr>
            </w:pPr>
            <w:r w:rsidRPr="00504E62">
              <w:rPr>
                <w:rStyle w:val="Ninguno"/>
                <w:rFonts w:ascii="Times New Roman" w:hAnsi="Times New Roman"/>
                <w:b/>
                <w:bCs/>
                <w:sz w:val="24"/>
                <w:szCs w:val="32"/>
                <w:lang w:val="es-ES_tradnl"/>
              </w:rPr>
              <w:t>NO</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76BF3" w14:textId="77777777" w:rsidR="00F873D3" w:rsidRPr="00504E62" w:rsidRDefault="00F873D3" w:rsidP="00F24BD0">
            <w:pPr>
              <w:pStyle w:val="Cuerpo"/>
              <w:spacing w:after="0"/>
              <w:jc w:val="center"/>
              <w:rPr>
                <w:sz w:val="24"/>
              </w:rPr>
            </w:pPr>
            <w:r w:rsidRPr="00504E62">
              <w:rPr>
                <w:rStyle w:val="Ninguno"/>
                <w:rFonts w:ascii="Times New Roman" w:hAnsi="Times New Roman"/>
                <w:b/>
                <w:bCs/>
                <w:sz w:val="24"/>
                <w:szCs w:val="32"/>
                <w:lang w:val="es-ES_tradnl"/>
              </w:rPr>
              <w:t>OBSERVACIONES</w:t>
            </w:r>
          </w:p>
        </w:tc>
      </w:tr>
      <w:tr w:rsidR="00F873D3" w14:paraId="461F2B00" w14:textId="77777777" w:rsidTr="00F24BD0">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E78A5"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28F7209E"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Roman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B1C99" w14:textId="77777777" w:rsidR="00F873D3" w:rsidRDefault="00F873D3" w:rsidP="00F24BD0">
            <w:pPr>
              <w:pStyle w:val="Prrafodelista"/>
              <w:numPr>
                <w:ilvl w:val="0"/>
                <w:numId w:val="11"/>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4F332" w14:textId="77777777" w:rsidR="00F873D3"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2A84B" w14:textId="77777777" w:rsidR="00F873D3" w:rsidRDefault="00F873D3" w:rsidP="00F24BD0"/>
        </w:tc>
      </w:tr>
      <w:tr w:rsidR="00F873D3" w:rsidRPr="002A3F2B" w14:paraId="5CB6B3D8" w14:textId="77777777" w:rsidTr="00F24BD0">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16C1A"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7B5CF7C2"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9D745" w14:textId="77777777" w:rsidR="00F873D3" w:rsidRPr="008149B8" w:rsidRDefault="00F873D3" w:rsidP="00F24BD0">
            <w:pPr>
              <w:pStyle w:val="Prrafodelista"/>
              <w:numPr>
                <w:ilvl w:val="0"/>
                <w:numId w:val="11"/>
              </w:numP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44D68"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525E" w14:textId="77777777" w:rsidR="00F873D3" w:rsidRPr="009D1A10" w:rsidRDefault="00F873D3" w:rsidP="00F24BD0"/>
        </w:tc>
      </w:tr>
      <w:tr w:rsidR="00F873D3" w:rsidRPr="002A3F2B" w14:paraId="33F89BDD" w14:textId="77777777" w:rsidTr="00F24BD0">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E46A6"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6C893EB2"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71E2F" w14:textId="77777777" w:rsidR="00F873D3" w:rsidRPr="000B68B9" w:rsidRDefault="00F873D3" w:rsidP="00F24BD0">
            <w:pPr>
              <w:pStyle w:val="Prrafodelista"/>
              <w:numPr>
                <w:ilvl w:val="0"/>
                <w:numId w:val="11"/>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DE417"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4193A" w14:textId="77777777" w:rsidR="00F873D3" w:rsidRPr="009D1A10" w:rsidRDefault="00F873D3" w:rsidP="00F24BD0"/>
        </w:tc>
      </w:tr>
      <w:tr w:rsidR="00F873D3" w:rsidRPr="002A3F2B" w14:paraId="0AB46DAA" w14:textId="77777777" w:rsidTr="00F24BD0">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0464C"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4B15C9B8"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87834" w14:textId="77777777" w:rsidR="00F873D3" w:rsidRPr="000B68B9" w:rsidRDefault="00F873D3" w:rsidP="00F24BD0">
            <w:pPr>
              <w:pStyle w:val="Prrafodelista"/>
              <w:numPr>
                <w:ilvl w:val="0"/>
                <w:numId w:val="11"/>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82CFE"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2FEC4" w14:textId="77777777" w:rsidR="00F873D3" w:rsidRPr="009D1A10" w:rsidRDefault="00F873D3" w:rsidP="00F24BD0">
            <w:r>
              <w:t>Ya esta el que corresponde</w:t>
            </w:r>
          </w:p>
        </w:tc>
      </w:tr>
      <w:tr w:rsidR="00F873D3" w:rsidRPr="002A3F2B" w14:paraId="453696C0" w14:textId="77777777" w:rsidTr="00F24BD0">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FB8AC"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0FBC74E1"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4BDC9FC6"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69EA4612"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16, negritas</w:t>
            </w:r>
          </w:p>
          <w:p w14:paraId="5B8F03E5"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53C7D" w14:textId="77777777" w:rsidR="00F873D3" w:rsidRPr="00437EA2" w:rsidRDefault="00F873D3" w:rsidP="00F24BD0">
            <w:pPr>
              <w:pStyle w:val="Prrafodelista"/>
              <w:numPr>
                <w:ilvl w:val="0"/>
                <w:numId w:val="11"/>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E4826"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2B13F" w14:textId="77777777" w:rsidR="00F873D3" w:rsidRPr="009D1A10" w:rsidRDefault="00F873D3" w:rsidP="00F24BD0"/>
        </w:tc>
      </w:tr>
      <w:tr w:rsidR="00F873D3" w14:paraId="13FE1173" w14:textId="77777777" w:rsidTr="00F24BD0">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22DEC"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37E89F56"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16</w:t>
            </w:r>
          </w:p>
          <w:p w14:paraId="72356F98"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713C2" w14:textId="77777777" w:rsidR="00F873D3" w:rsidRPr="008149B8" w:rsidRDefault="00F873D3" w:rsidP="00F24BD0">
            <w:pPr>
              <w:pStyle w:val="Prrafodelista"/>
              <w:numPr>
                <w:ilvl w:val="0"/>
                <w:numId w:val="11"/>
              </w:numP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D9E91" w14:textId="77777777" w:rsidR="00F873D3"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F725" w14:textId="77777777" w:rsidR="00F873D3" w:rsidRDefault="00F873D3" w:rsidP="00F24BD0">
            <w:r>
              <w:t>SOLO ESTA COLOCADO LA INDICACION PARA QUE VEAS COMO VA A QUEDARPENDIENTE</w:t>
            </w:r>
          </w:p>
        </w:tc>
      </w:tr>
      <w:tr w:rsidR="00F873D3" w:rsidRPr="002A3F2B" w14:paraId="0D3A10B3" w14:textId="77777777" w:rsidTr="00F24BD0">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01570"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PRESENTADO POR:</w:t>
            </w:r>
          </w:p>
          <w:p w14:paraId="5973270D"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E14DC" w14:textId="77777777" w:rsidR="00F873D3" w:rsidRPr="000B68B9" w:rsidRDefault="00F873D3" w:rsidP="00F24BD0">
            <w:pPr>
              <w:pStyle w:val="Prrafodelista"/>
              <w:numPr>
                <w:ilvl w:val="0"/>
                <w:numId w:val="11"/>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30E6A"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CF830" w14:textId="77777777" w:rsidR="00F873D3" w:rsidRPr="009D1A10" w:rsidRDefault="00F873D3" w:rsidP="00F24BD0"/>
        </w:tc>
      </w:tr>
      <w:tr w:rsidR="00F873D3" w:rsidRPr="002A3F2B" w14:paraId="2BE8764D" w14:textId="77777777" w:rsidTr="00F24BD0">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F4C8B"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lastRenderedPageBreak/>
              <w:t xml:space="preserve">NOMBRE DEL ALUMNO </w:t>
            </w:r>
          </w:p>
          <w:p w14:paraId="054815BD"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Roman 16 </w:t>
            </w:r>
          </w:p>
          <w:p w14:paraId="3976B1B4"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C0928" w14:textId="77777777" w:rsidR="00F873D3" w:rsidRPr="00437EA2" w:rsidRDefault="00F873D3" w:rsidP="00F24BD0">
            <w:pPr>
              <w:pStyle w:val="Prrafodelista"/>
              <w:numPr>
                <w:ilvl w:val="0"/>
                <w:numId w:val="11"/>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7F0F0"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303DF" w14:textId="77777777" w:rsidR="00F873D3" w:rsidRPr="009D1A10" w:rsidRDefault="00F873D3" w:rsidP="00F24BD0"/>
        </w:tc>
      </w:tr>
      <w:tr w:rsidR="00F873D3" w:rsidRPr="009D1A10" w14:paraId="441B57CC" w14:textId="77777777" w:rsidTr="00F24BD0">
        <w:trPr>
          <w:trHeight w:val="26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F3E38" w14:textId="77777777" w:rsidR="00F873D3" w:rsidRPr="00504E62" w:rsidRDefault="00F873D3" w:rsidP="00F24BD0">
            <w:pPr>
              <w:pStyle w:val="Cuerpo"/>
              <w:spacing w:after="0" w:line="240" w:lineRule="auto"/>
              <w:jc w:val="center"/>
              <w:rPr>
                <w:rStyle w:val="Ninguno"/>
                <w:rFonts w:ascii="Times New Roman" w:hAnsi="Times New Roman"/>
                <w:sz w:val="24"/>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2A071" w14:textId="77777777" w:rsidR="00F873D3" w:rsidRPr="00504E62" w:rsidRDefault="00F873D3" w:rsidP="00F24BD0">
            <w:r w:rsidRPr="00504E62">
              <w:rPr>
                <w:rStyle w:val="Ninguno"/>
                <w:b/>
                <w:bCs/>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EE70" w14:textId="77777777" w:rsidR="00F873D3" w:rsidRPr="00504E62" w:rsidRDefault="00F873D3" w:rsidP="00F24BD0">
            <w:r w:rsidRPr="00504E62">
              <w:rPr>
                <w:rStyle w:val="Ninguno"/>
                <w:b/>
                <w:bCs/>
                <w:szCs w:val="32"/>
                <w:lang w:val="es-ES_tradnl"/>
              </w:rPr>
              <w:t>NO</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4FAED" w14:textId="77777777" w:rsidR="00F873D3" w:rsidRPr="00504E62" w:rsidRDefault="00F873D3" w:rsidP="00F24BD0">
            <w:pPr>
              <w:jc w:val="center"/>
            </w:pPr>
            <w:r w:rsidRPr="00504E62">
              <w:rPr>
                <w:rStyle w:val="Ninguno"/>
                <w:b/>
                <w:bCs/>
                <w:szCs w:val="32"/>
                <w:lang w:val="es-ES_tradnl"/>
              </w:rPr>
              <w:t>OBSERVACIONES</w:t>
            </w:r>
          </w:p>
        </w:tc>
      </w:tr>
      <w:tr w:rsidR="00F873D3" w:rsidRPr="002A3F2B" w14:paraId="735429DA" w14:textId="77777777" w:rsidTr="00F24BD0">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41721" w14:textId="77777777" w:rsidR="00F873D3" w:rsidRPr="00713914" w:rsidRDefault="00F873D3" w:rsidP="00F24BD0">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7FF84E03" w14:textId="77777777" w:rsidR="00F873D3" w:rsidRPr="00713914" w:rsidRDefault="00F873D3" w:rsidP="00F24BD0">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73D5C10C"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Roman 14, negritas </w:t>
            </w:r>
          </w:p>
          <w:p w14:paraId="6A5BE237" w14:textId="77777777" w:rsidR="00F873D3" w:rsidRPr="00713914" w:rsidRDefault="00F873D3" w:rsidP="00F24BD0">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620257BB" w14:textId="77777777" w:rsidR="00F873D3" w:rsidRPr="00713914" w:rsidRDefault="00F873D3" w:rsidP="00F24BD0">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(Mayúsculas,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C9586" w14:textId="77777777" w:rsidR="00F873D3" w:rsidRPr="008149B8" w:rsidRDefault="00F873D3" w:rsidP="00F24BD0">
            <w:pPr>
              <w:pStyle w:val="Prrafodelista"/>
              <w:numPr>
                <w:ilvl w:val="0"/>
                <w:numId w:val="11"/>
              </w:numP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1016F" w14:textId="77777777" w:rsidR="00F873D3" w:rsidRPr="008149B8" w:rsidRDefault="00F873D3" w:rsidP="00F24BD0">
            <w:pPr>
              <w:ind w:left="360"/>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0CB4D" w14:textId="77777777" w:rsidR="00F873D3" w:rsidRPr="009D1A10" w:rsidRDefault="00F873D3" w:rsidP="00F24BD0"/>
        </w:tc>
      </w:tr>
      <w:tr w:rsidR="00F873D3" w14:paraId="56540D05" w14:textId="77777777" w:rsidTr="00F24BD0">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8B13"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07A253EA"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9DCCB" w14:textId="77777777" w:rsidR="00F873D3" w:rsidRDefault="00F873D3" w:rsidP="00F24BD0">
            <w:pPr>
              <w:pStyle w:val="Prrafodelista"/>
              <w:numPr>
                <w:ilvl w:val="0"/>
                <w:numId w:val="12"/>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85F11" w14:textId="77777777" w:rsidR="00F873D3" w:rsidRDefault="00F873D3" w:rsidP="00F24BD0">
            <w:pPr>
              <w:ind w:left="360"/>
            </w:pP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3EAD0" w14:textId="77777777" w:rsidR="00F873D3" w:rsidRDefault="00F873D3" w:rsidP="00F24BD0"/>
        </w:tc>
      </w:tr>
      <w:tr w:rsidR="00F873D3" w:rsidRPr="002A3F2B" w14:paraId="49E926C7" w14:textId="77777777" w:rsidTr="00F24BD0">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46263"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7EBF6D8B"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A57D3" w14:textId="77777777" w:rsidR="00F873D3" w:rsidRPr="000B68B9" w:rsidRDefault="00F873D3" w:rsidP="00F24BD0">
            <w:pPr>
              <w:pStyle w:val="Prrafodelista"/>
              <w:numPr>
                <w:ilvl w:val="0"/>
                <w:numId w:val="12"/>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7E38A"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0ED36" w14:textId="77777777" w:rsidR="00F873D3" w:rsidRPr="009D1A10" w:rsidRDefault="00F873D3" w:rsidP="00F24BD0"/>
        </w:tc>
      </w:tr>
      <w:tr w:rsidR="00F873D3" w:rsidRPr="002A3F2B" w14:paraId="20ED78F0" w14:textId="77777777" w:rsidTr="00F24BD0">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8B4B"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54C97E68"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12, negritas</w:t>
            </w:r>
          </w:p>
          <w:p w14:paraId="51034488"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8ECB4" w14:textId="77777777" w:rsidR="00F873D3" w:rsidRPr="000B68B9" w:rsidRDefault="00F873D3" w:rsidP="00F24BD0">
            <w:pPr>
              <w:pStyle w:val="Prrafodelista"/>
              <w:numPr>
                <w:ilvl w:val="0"/>
                <w:numId w:val="12"/>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59F5"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0D80F" w14:textId="77777777" w:rsidR="00F873D3" w:rsidRPr="009D1A10" w:rsidRDefault="00F873D3" w:rsidP="00F24BD0"/>
        </w:tc>
      </w:tr>
      <w:tr w:rsidR="00F873D3" w:rsidRPr="002A3F2B" w14:paraId="14AE767D" w14:textId="77777777" w:rsidTr="00F24BD0">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55F96"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6D70D382"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12, negritas</w:t>
            </w:r>
          </w:p>
          <w:p w14:paraId="1C6F1026"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B4743" w14:textId="77777777" w:rsidR="00F873D3" w:rsidRPr="000B68B9" w:rsidRDefault="00F873D3" w:rsidP="00F24BD0">
            <w:pPr>
              <w:pStyle w:val="Prrafodelista"/>
              <w:numPr>
                <w:ilvl w:val="0"/>
                <w:numId w:val="12"/>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BDCA" w14:textId="77777777" w:rsidR="00F873D3" w:rsidRPr="009D1A10" w:rsidRDefault="00F873D3" w:rsidP="00F24BD0"/>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D051" w14:textId="77777777" w:rsidR="00F873D3" w:rsidRPr="009D1A10" w:rsidRDefault="00F873D3" w:rsidP="00F24BD0"/>
        </w:tc>
      </w:tr>
    </w:tbl>
    <w:p w14:paraId="040462B2" w14:textId="77777777" w:rsidR="00F873D3" w:rsidRDefault="00F873D3" w:rsidP="00F873D3">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F873D3" w:rsidRPr="002A3F2B" w14:paraId="4D3C675C" w14:textId="77777777" w:rsidTr="00F24BD0">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4AEC81"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Dictamen </w:t>
            </w:r>
          </w:p>
          <w:p w14:paraId="505FE049" w14:textId="77777777" w:rsidR="00F873D3" w:rsidRDefault="00F873D3" w:rsidP="00F24BD0">
            <w:pPr>
              <w:pStyle w:val="Cuerpo"/>
              <w:spacing w:after="0" w:line="240" w:lineRule="auto"/>
            </w:pPr>
            <w:r w:rsidRPr="00713914">
              <w:rPr>
                <w:rStyle w:val="Ninguno"/>
                <w:rFonts w:ascii="Times New Roman" w:hAnsi="Times New Roman"/>
                <w:sz w:val="24"/>
                <w:szCs w:val="24"/>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3F0B"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B3967"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5E4EE" w14:textId="77777777" w:rsidR="00F873D3" w:rsidRPr="009D1A10" w:rsidRDefault="00F873D3" w:rsidP="00F24BD0"/>
        </w:tc>
      </w:tr>
    </w:tbl>
    <w:p w14:paraId="21562531" w14:textId="77777777" w:rsidR="00F873D3" w:rsidRDefault="00F873D3" w:rsidP="00F873D3">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F873D3" w:rsidRPr="002A3F2B" w14:paraId="2C82D553" w14:textId="77777777" w:rsidTr="00F24BD0">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0DD8A71" w14:textId="77777777" w:rsidR="00F873D3" w:rsidRPr="00713914" w:rsidRDefault="00F873D3" w:rsidP="00F24BD0">
            <w:pPr>
              <w:pStyle w:val="Cuerpo"/>
              <w:spacing w:after="0" w:line="240" w:lineRule="auto"/>
              <w:rPr>
                <w:rStyle w:val="Ninguno"/>
                <w:rFonts w:ascii="Times New Roman" w:eastAsia="Times New Roman" w:hAnsi="Times New Roman" w:cs="Times New Roman"/>
                <w:b/>
                <w:bCs/>
                <w:sz w:val="24"/>
              </w:rPr>
            </w:pPr>
            <w:r w:rsidRPr="00713914">
              <w:rPr>
                <w:rStyle w:val="Ninguno"/>
                <w:rFonts w:ascii="Times New Roman" w:hAnsi="Times New Roman"/>
                <w:b/>
                <w:bCs/>
                <w:sz w:val="24"/>
                <w:lang w:val="es-ES_tradnl"/>
              </w:rPr>
              <w:t>Agradecimientos o dedicatorias</w:t>
            </w:r>
          </w:p>
          <w:p w14:paraId="4E14C906" w14:textId="77777777" w:rsidR="00F873D3" w:rsidRDefault="00F873D3" w:rsidP="00F24BD0">
            <w:pPr>
              <w:pStyle w:val="Cuerpo"/>
              <w:spacing w:after="0" w:line="240" w:lineRule="auto"/>
            </w:pPr>
            <w:r w:rsidRPr="00713914">
              <w:rPr>
                <w:rStyle w:val="Ninguno"/>
                <w:rFonts w:ascii="Times New Roman" w:hAnsi="Times New Roman"/>
                <w:sz w:val="24"/>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0B8F6"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462C7"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229E" w14:textId="77777777" w:rsidR="00F873D3" w:rsidRPr="009D1A10" w:rsidRDefault="00F873D3" w:rsidP="00F24BD0"/>
        </w:tc>
      </w:tr>
    </w:tbl>
    <w:tbl>
      <w:tblPr>
        <w:tblStyle w:val="TableNormal"/>
        <w:tblpPr w:leftFromText="141" w:rightFromText="141" w:vertAnchor="text" w:horzAnchor="margin" w:tblpXSpec="center" w:tblpY="-916"/>
        <w:tblW w:w="14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F873D3" w:rsidRPr="009D1A10" w14:paraId="4CE1B85A" w14:textId="77777777" w:rsidTr="00F24BD0">
        <w:trPr>
          <w:trHeight w:val="26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EA765" w14:textId="77777777" w:rsidR="00F873D3" w:rsidRPr="00504E62" w:rsidRDefault="00F873D3" w:rsidP="00F24BD0">
            <w:pPr>
              <w:pStyle w:val="Cuerpo"/>
              <w:spacing w:after="0"/>
              <w:jc w:val="center"/>
              <w:rPr>
                <w:rStyle w:val="Ninguno"/>
                <w:rFonts w:ascii="Times New Roman" w:hAnsi="Times New Roman"/>
                <w:b/>
                <w:bCs/>
                <w:sz w:val="24"/>
                <w:szCs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8AA28" w14:textId="77777777" w:rsidR="00F873D3" w:rsidRPr="00504E62" w:rsidRDefault="00F873D3" w:rsidP="00F24BD0">
            <w:pPr>
              <w:jc w:val="center"/>
            </w:pPr>
            <w:r w:rsidRPr="00504E62">
              <w:rPr>
                <w:rStyle w:val="Ninguno"/>
                <w:b/>
                <w:bCs/>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4798D" w14:textId="77777777" w:rsidR="00F873D3" w:rsidRPr="00504E62" w:rsidRDefault="00F873D3" w:rsidP="00F24BD0">
            <w:pPr>
              <w:jc w:val="center"/>
            </w:pPr>
            <w:r w:rsidRPr="00504E62">
              <w:rPr>
                <w:rStyle w:val="Ninguno"/>
                <w:b/>
                <w:bCs/>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7F8D5" w14:textId="77777777" w:rsidR="00F873D3" w:rsidRPr="00504E62" w:rsidRDefault="00F873D3" w:rsidP="00F24BD0">
            <w:pPr>
              <w:jc w:val="center"/>
            </w:pPr>
            <w:r w:rsidRPr="00504E62">
              <w:rPr>
                <w:rStyle w:val="Ninguno"/>
                <w:b/>
                <w:bCs/>
                <w:szCs w:val="32"/>
                <w:lang w:val="es-ES_tradnl"/>
              </w:rPr>
              <w:t>OBSERVACIONES</w:t>
            </w:r>
          </w:p>
        </w:tc>
      </w:tr>
      <w:tr w:rsidR="00F873D3" w:rsidRPr="002A3F2B" w14:paraId="14981F92" w14:textId="77777777" w:rsidTr="00F24BD0">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A6A3EA6" w14:textId="77777777" w:rsidR="00F873D3" w:rsidRPr="00713914" w:rsidRDefault="00F873D3" w:rsidP="00F24BD0">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Índice</w:t>
            </w:r>
          </w:p>
          <w:p w14:paraId="28F22146"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Primera letra con mayúscula, centrado, negritas, Times New Roman 14</w:t>
            </w:r>
          </w:p>
          <w:p w14:paraId="6BF35265"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CFF8"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350DC"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1D3D2" w14:textId="77777777" w:rsidR="00F873D3" w:rsidRPr="009D1A10" w:rsidRDefault="00F873D3" w:rsidP="00F24BD0"/>
        </w:tc>
      </w:tr>
      <w:tr w:rsidR="00F873D3" w:rsidRPr="002A3F2B" w14:paraId="0973C878" w14:textId="77777777" w:rsidTr="00F24BD0">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D651"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Contenido del Índice: </w:t>
            </w:r>
          </w:p>
          <w:p w14:paraId="33CDB6B2" w14:textId="77777777" w:rsidR="00F873D3" w:rsidRPr="00713914" w:rsidRDefault="00F873D3" w:rsidP="00F24BD0">
            <w:pPr>
              <w:pStyle w:val="Prrafodelista"/>
              <w:numPr>
                <w:ilvl w:val="0"/>
                <w:numId w:val="6"/>
              </w:numPr>
              <w:spacing w:after="0" w:line="240" w:lineRule="auto"/>
              <w:rPr>
                <w:rFonts w:ascii="Times New Roman" w:hAnsi="Times New Roman"/>
                <w:sz w:val="24"/>
                <w:szCs w:val="24"/>
              </w:rPr>
            </w:pPr>
            <w:r w:rsidRPr="00713914">
              <w:rPr>
                <w:rStyle w:val="Ninguno"/>
                <w:rFonts w:ascii="Times New Roman" w:hAnsi="Times New Roman"/>
                <w:sz w:val="24"/>
                <w:szCs w:val="24"/>
              </w:rPr>
              <w:t>Señala las diferentes secciones del Trabajo de Titulación: desde introducción hasta referencias con página, anexos aparece sin página</w:t>
            </w:r>
          </w:p>
          <w:p w14:paraId="75E69943" w14:textId="77777777" w:rsidR="00F873D3" w:rsidRPr="00713914" w:rsidRDefault="00F873D3" w:rsidP="00F24BD0">
            <w:pPr>
              <w:pStyle w:val="Prrafodelista"/>
              <w:numPr>
                <w:ilvl w:val="0"/>
                <w:numId w:val="7"/>
              </w:numPr>
              <w:spacing w:after="0" w:line="240" w:lineRule="auto"/>
              <w:rPr>
                <w:rFonts w:ascii="Times New Roman" w:hAnsi="Times New Roman"/>
                <w:sz w:val="24"/>
                <w:szCs w:val="24"/>
              </w:rPr>
            </w:pPr>
            <w:r w:rsidRPr="00713914">
              <w:rPr>
                <w:rStyle w:val="Ninguno"/>
                <w:rFonts w:ascii="Times New Roman" w:hAnsi="Times New Roman"/>
                <w:sz w:val="24"/>
                <w:szCs w:val="24"/>
              </w:rPr>
              <w:t>Primera letra con mayúscula, alineado a la izquierda, Times New Roman 12, identificando la página donde inicia la sección</w:t>
            </w:r>
          </w:p>
          <w:p w14:paraId="2A928DF0" w14:textId="77777777" w:rsidR="00F873D3" w:rsidRPr="00713914" w:rsidRDefault="00F873D3" w:rsidP="00F24BD0">
            <w:pPr>
              <w:pStyle w:val="Prrafodelista"/>
              <w:numPr>
                <w:ilvl w:val="0"/>
                <w:numId w:val="7"/>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BE78F"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F3BB5"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251AA" w14:textId="77777777" w:rsidR="00F873D3" w:rsidRPr="009D1A10" w:rsidRDefault="00F873D3" w:rsidP="00F24BD0"/>
        </w:tc>
      </w:tr>
    </w:tbl>
    <w:p w14:paraId="39DE51AD" w14:textId="77777777" w:rsidR="00F873D3" w:rsidRDefault="00F873D3" w:rsidP="00F873D3">
      <w:pPr>
        <w:pStyle w:val="Cuerpo"/>
        <w:widowControl w:val="0"/>
        <w:spacing w:after="0" w:line="240" w:lineRule="auto"/>
        <w:rPr>
          <w:rStyle w:val="Ninguno"/>
          <w:lang w:val="es-ES_tradnl"/>
        </w:rPr>
      </w:pPr>
    </w:p>
    <w:p w14:paraId="20F02886" w14:textId="77777777" w:rsidR="00F873D3" w:rsidRDefault="00F873D3" w:rsidP="00F873D3">
      <w:pPr>
        <w:pStyle w:val="Cuerpo"/>
        <w:spacing w:after="0"/>
        <w:rPr>
          <w:rStyle w:val="Ninguno"/>
          <w:lang w:val="es-ES_tradnl"/>
        </w:rPr>
      </w:pPr>
    </w:p>
    <w:p w14:paraId="384F6BE1" w14:textId="77777777" w:rsidR="00F873D3" w:rsidRDefault="00F873D3" w:rsidP="00F873D3">
      <w:pPr>
        <w:pStyle w:val="Cuerpo"/>
        <w:spacing w:after="0"/>
        <w:rPr>
          <w:rStyle w:val="Ninguno"/>
          <w:lang w:val="es-ES_tradnl"/>
        </w:rPr>
      </w:pPr>
    </w:p>
    <w:p w14:paraId="59EA705A" w14:textId="77777777" w:rsidR="00F873D3" w:rsidRDefault="00F873D3" w:rsidP="00F873D3">
      <w:pPr>
        <w:pStyle w:val="Cuerpo"/>
        <w:spacing w:after="0"/>
        <w:rPr>
          <w:rStyle w:val="Ninguno"/>
          <w:lang w:val="es-ES_tradnl"/>
        </w:rPr>
      </w:pPr>
    </w:p>
    <w:p w14:paraId="11E50FD4" w14:textId="77777777" w:rsidR="00F873D3" w:rsidRDefault="00F873D3" w:rsidP="00F873D3">
      <w:pPr>
        <w:pStyle w:val="Cuerpo"/>
        <w:spacing w:after="0"/>
        <w:rPr>
          <w:rStyle w:val="Ninguno"/>
          <w:lang w:val="es-ES_tradnl"/>
        </w:rPr>
      </w:pPr>
    </w:p>
    <w:p w14:paraId="1B9CF768" w14:textId="77777777" w:rsidR="00F873D3" w:rsidRDefault="00F873D3" w:rsidP="00F873D3">
      <w:pPr>
        <w:pStyle w:val="Cuerpo"/>
        <w:spacing w:after="0"/>
        <w:rPr>
          <w:rStyle w:val="Ninguno"/>
          <w:lang w:val="es-ES_tradnl"/>
        </w:rPr>
      </w:pPr>
    </w:p>
    <w:p w14:paraId="6FCC1DE1" w14:textId="77777777" w:rsidR="00F873D3" w:rsidRDefault="00F873D3" w:rsidP="00F873D3">
      <w:pPr>
        <w:pStyle w:val="Cuerpo"/>
        <w:spacing w:after="0"/>
        <w:rPr>
          <w:rStyle w:val="Ninguno"/>
          <w:lang w:val="es-ES_tradnl"/>
        </w:rPr>
      </w:pPr>
    </w:p>
    <w:p w14:paraId="04A33D6C" w14:textId="77777777" w:rsidR="00F873D3" w:rsidRDefault="00F873D3" w:rsidP="00F873D3">
      <w:pPr>
        <w:pStyle w:val="Cuerpo"/>
        <w:spacing w:after="0"/>
        <w:rPr>
          <w:rStyle w:val="Ninguno"/>
          <w:lang w:val="es-ES_tradnl"/>
        </w:rPr>
      </w:pPr>
    </w:p>
    <w:p w14:paraId="0578154E" w14:textId="77777777" w:rsidR="00F873D3" w:rsidRDefault="00F873D3" w:rsidP="00F873D3">
      <w:pPr>
        <w:pStyle w:val="Cuerpo"/>
        <w:widowControl w:val="0"/>
        <w:spacing w:after="0" w:line="240" w:lineRule="auto"/>
        <w:rPr>
          <w:rStyle w:val="Ninguno"/>
          <w:lang w:val="es-ES_tradnl"/>
        </w:rPr>
      </w:pPr>
    </w:p>
    <w:tbl>
      <w:tblPr>
        <w:tblStyle w:val="TableNormal"/>
        <w:tblW w:w="14312" w:type="dxa"/>
        <w:tblInd w:w="-6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F873D3" w:rsidRPr="002A3F2B" w14:paraId="694A70FD" w14:textId="77777777" w:rsidTr="00F24BD0">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AD6063C" w14:textId="77777777" w:rsidR="00F873D3" w:rsidRPr="00713914" w:rsidRDefault="00F873D3" w:rsidP="00F24BD0">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Introducción</w:t>
            </w:r>
          </w:p>
          <w:p w14:paraId="2FBA0EC7"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Primera letra con mayúscula, centrado, negritas,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5C030"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AA764"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45269" w14:textId="77777777" w:rsidR="00F873D3" w:rsidRPr="009D1A10" w:rsidRDefault="00F873D3" w:rsidP="00F24BD0"/>
        </w:tc>
      </w:tr>
      <w:tr w:rsidR="00F873D3" w:rsidRPr="009D1A10" w14:paraId="598F3216" w14:textId="77777777" w:rsidTr="00F24BD0">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9ADC"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de la introducción</w:t>
            </w:r>
          </w:p>
          <w:p w14:paraId="3B8ADAEA" w14:textId="77777777" w:rsidR="00F873D3" w:rsidRPr="00713914" w:rsidRDefault="00F873D3" w:rsidP="00F24BD0">
            <w:pPr>
              <w:pStyle w:val="Prrafodelista"/>
              <w:numPr>
                <w:ilvl w:val="0"/>
                <w:numId w:val="8"/>
              </w:numPr>
              <w:spacing w:after="0" w:line="240" w:lineRule="auto"/>
              <w:rPr>
                <w:rFonts w:ascii="Times New Roman" w:hAnsi="Times New Roman"/>
                <w:sz w:val="24"/>
                <w:szCs w:val="24"/>
              </w:rPr>
            </w:pPr>
            <w:r w:rsidRPr="00713914">
              <w:rPr>
                <w:rStyle w:val="Ninguno"/>
                <w:rFonts w:ascii="Times New Roman" w:hAnsi="Times New Roman"/>
                <w:sz w:val="24"/>
                <w:szCs w:val="24"/>
              </w:rPr>
              <w:t>Times New Roman 12</w:t>
            </w:r>
          </w:p>
          <w:p w14:paraId="58FD198C" w14:textId="77777777" w:rsidR="00F873D3" w:rsidRPr="00713914" w:rsidRDefault="00F873D3" w:rsidP="00F24BD0">
            <w:pPr>
              <w:pStyle w:val="Prrafodelista"/>
              <w:numPr>
                <w:ilvl w:val="0"/>
                <w:numId w:val="8"/>
              </w:numPr>
              <w:spacing w:after="0" w:line="240" w:lineRule="auto"/>
              <w:rPr>
                <w:sz w:val="24"/>
                <w:szCs w:val="24"/>
              </w:rPr>
            </w:pPr>
            <w:r w:rsidRPr="00713914">
              <w:rPr>
                <w:rStyle w:val="Ninguno"/>
                <w:rFonts w:ascii="Times New Roman" w:hAnsi="Times New Roman"/>
                <w:sz w:val="24"/>
                <w:szCs w:val="24"/>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A0833"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93510"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58AEB" w14:textId="77777777" w:rsidR="00F873D3" w:rsidRPr="009D1A10" w:rsidRDefault="00F873D3" w:rsidP="00F24BD0"/>
        </w:tc>
      </w:tr>
    </w:tbl>
    <w:p w14:paraId="6581523A" w14:textId="77777777" w:rsidR="00F873D3" w:rsidRDefault="00F873D3" w:rsidP="00F873D3">
      <w:pPr>
        <w:pStyle w:val="Cuerpo"/>
        <w:widowControl w:val="0"/>
        <w:spacing w:after="0" w:line="240" w:lineRule="auto"/>
        <w:rPr>
          <w:rStyle w:val="Ninguno"/>
          <w:lang w:val="es-ES_tradnl"/>
        </w:rPr>
      </w:pPr>
    </w:p>
    <w:p w14:paraId="2D3C6BEA" w14:textId="77777777" w:rsidR="00F873D3" w:rsidRDefault="00F873D3" w:rsidP="00F873D3">
      <w:pPr>
        <w:pStyle w:val="Cuerpo"/>
        <w:widowControl w:val="0"/>
        <w:spacing w:after="0" w:line="240" w:lineRule="auto"/>
        <w:rPr>
          <w:rStyle w:val="Ninguno"/>
          <w:lang w:val="es-ES_tradnl"/>
        </w:rPr>
      </w:pPr>
    </w:p>
    <w:p w14:paraId="0204B89E" w14:textId="77777777" w:rsidR="00F873D3" w:rsidRDefault="00F873D3" w:rsidP="00F873D3">
      <w:pPr>
        <w:pStyle w:val="Cuerpo"/>
        <w:widowControl w:val="0"/>
        <w:spacing w:after="0" w:line="240" w:lineRule="auto"/>
        <w:rPr>
          <w:rStyle w:val="Ninguno"/>
          <w:lang w:val="es-ES_tradnl"/>
        </w:rPr>
      </w:pPr>
    </w:p>
    <w:p w14:paraId="0A2B3941" w14:textId="77777777" w:rsidR="00F873D3" w:rsidRDefault="00F873D3" w:rsidP="00F873D3">
      <w:pPr>
        <w:pStyle w:val="Cuerpo"/>
        <w:widowControl w:val="0"/>
        <w:spacing w:after="0" w:line="240" w:lineRule="auto"/>
        <w:rPr>
          <w:rStyle w:val="Ninguno"/>
          <w:lang w:val="es-ES_tradnl"/>
        </w:rPr>
      </w:pPr>
    </w:p>
    <w:tbl>
      <w:tblPr>
        <w:tblStyle w:val="TableNormal"/>
        <w:tblpPr w:leftFromText="141" w:rightFromText="141" w:vertAnchor="text" w:horzAnchor="margin" w:tblpXSpec="center" w:tblpY="31"/>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6"/>
        <w:gridCol w:w="2551"/>
        <w:gridCol w:w="3260"/>
        <w:gridCol w:w="567"/>
        <w:gridCol w:w="567"/>
        <w:gridCol w:w="4108"/>
      </w:tblGrid>
      <w:tr w:rsidR="00F873D3" w14:paraId="7223A76D" w14:textId="77777777" w:rsidTr="00F24BD0">
        <w:trPr>
          <w:trHeight w:val="266"/>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01A67" w14:textId="77777777" w:rsidR="00F873D3" w:rsidRPr="00504E62" w:rsidRDefault="00F873D3" w:rsidP="00F24BD0">
            <w:pPr>
              <w:pStyle w:val="Cuerpo"/>
              <w:tabs>
                <w:tab w:val="left" w:pos="3300"/>
              </w:tabs>
              <w:spacing w:after="0"/>
              <w:jc w:val="center"/>
              <w:rPr>
                <w:rStyle w:val="Ninguno"/>
                <w:rFonts w:ascii="Times New Roman" w:hAnsi="Times New Roman"/>
                <w:b/>
                <w:bCs/>
                <w:sz w:val="24"/>
                <w:szCs w:val="28"/>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1BD32" w14:textId="77777777" w:rsidR="00F873D3" w:rsidRPr="00504E62" w:rsidRDefault="00F873D3" w:rsidP="00F24BD0">
            <w:pPr>
              <w:pStyle w:val="Cuerpo"/>
              <w:spacing w:after="0"/>
              <w:jc w:val="center"/>
              <w:rPr>
                <w:sz w:val="24"/>
              </w:rPr>
            </w:pPr>
            <w:r w:rsidRPr="00504E62">
              <w:rPr>
                <w:rStyle w:val="Ninguno"/>
                <w:rFonts w:ascii="Times New Roman" w:hAnsi="Times New Roman"/>
                <w:b/>
                <w:bCs/>
                <w:sz w:val="24"/>
                <w:szCs w:val="32"/>
                <w:lang w:val="es-ES_tradnl"/>
              </w:rPr>
              <w:t>SI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40546" w14:textId="77777777" w:rsidR="00F873D3" w:rsidRPr="00504E62" w:rsidRDefault="00F873D3" w:rsidP="00F24BD0">
            <w:pPr>
              <w:pStyle w:val="Cuerpo"/>
              <w:spacing w:after="0"/>
              <w:jc w:val="center"/>
              <w:rPr>
                <w:sz w:val="24"/>
              </w:rPr>
            </w:pPr>
            <w:r w:rsidRPr="00504E62">
              <w:rPr>
                <w:rStyle w:val="Ninguno"/>
                <w:rFonts w:ascii="Times New Roman" w:hAnsi="Times New Roman"/>
                <w:b/>
                <w:bCs/>
                <w:sz w:val="24"/>
                <w:szCs w:val="32"/>
                <w:lang w:val="es-ES_tradnl"/>
              </w:rPr>
              <w:t>NO</w:t>
            </w: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B2DAA" w14:textId="77777777" w:rsidR="00F873D3" w:rsidRPr="00504E62" w:rsidRDefault="00F873D3" w:rsidP="00F24BD0">
            <w:pPr>
              <w:pStyle w:val="Cuerpo"/>
              <w:spacing w:after="0"/>
              <w:jc w:val="center"/>
              <w:rPr>
                <w:sz w:val="24"/>
              </w:rPr>
            </w:pPr>
            <w:r w:rsidRPr="00504E62">
              <w:rPr>
                <w:rStyle w:val="Ninguno"/>
                <w:rFonts w:ascii="Times New Roman" w:hAnsi="Times New Roman"/>
                <w:b/>
                <w:bCs/>
                <w:sz w:val="24"/>
                <w:szCs w:val="32"/>
                <w:lang w:val="es-ES_tradnl"/>
              </w:rPr>
              <w:t>OBSERVACIONES</w:t>
            </w:r>
          </w:p>
        </w:tc>
      </w:tr>
      <w:tr w:rsidR="00F873D3" w:rsidRPr="002A3F2B" w14:paraId="7CB56A7F" w14:textId="77777777" w:rsidTr="00F24BD0">
        <w:trPr>
          <w:trHeight w:val="1705"/>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CDAE42D" w14:textId="77777777" w:rsidR="00F873D3" w:rsidRPr="00713914" w:rsidRDefault="00F873D3" w:rsidP="00F24BD0">
            <w:pPr>
              <w:pStyle w:val="Cuerpo"/>
              <w:tabs>
                <w:tab w:val="left" w:pos="3300"/>
              </w:tabs>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Títulos</w:t>
            </w:r>
          </w:p>
          <w:p w14:paraId="54707B9F"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Roman 14 </w:t>
            </w:r>
          </w:p>
          <w:p w14:paraId="7A436477" w14:textId="77777777" w:rsidR="00F873D3" w:rsidRPr="00713914" w:rsidRDefault="00F873D3" w:rsidP="00F24BD0">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0672240B" w14:textId="77777777" w:rsidR="00F873D3" w:rsidRPr="00713914" w:rsidRDefault="00F873D3" w:rsidP="00F24BD0">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Iniciar en hoja nueva cada título</w:t>
            </w:r>
          </w:p>
          <w:p w14:paraId="63DD6261" w14:textId="77777777" w:rsidR="00F873D3" w:rsidRPr="00713914" w:rsidRDefault="00F873D3" w:rsidP="00F24BD0">
            <w:pPr>
              <w:pStyle w:val="Cuerpo"/>
              <w:tabs>
                <w:tab w:val="left" w:pos="3300"/>
              </w:tabs>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Sin punto final</w:t>
            </w:r>
          </w:p>
          <w:p w14:paraId="3F141FC5" w14:textId="77777777" w:rsidR="00F873D3" w:rsidRPr="00713914" w:rsidRDefault="00F873D3" w:rsidP="00F24BD0">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Sin enumerar los títulos y/o subtítulos</w:t>
            </w:r>
          </w:p>
          <w:p w14:paraId="02139E10" w14:textId="77777777" w:rsidR="00F873D3" w:rsidRDefault="00F873D3" w:rsidP="00F24BD0">
            <w:pPr>
              <w:pStyle w:val="Cuerpo"/>
              <w:tabs>
                <w:tab w:val="left" w:pos="3300"/>
              </w:tabs>
              <w:spacing w:after="0" w:line="240" w:lineRule="auto"/>
            </w:pPr>
            <w:r w:rsidRPr="00713914">
              <w:rPr>
                <w:rStyle w:val="Ninguno"/>
                <w:rFonts w:ascii="Times New Roman" w:hAnsi="Times New Roman"/>
                <w:sz w:val="24"/>
                <w:szCs w:val="24"/>
                <w:lang w:val="es-ES_tradnl"/>
              </w:rPr>
              <w:t>De acuerdo a la modalidad deben aparecer los siguientes títulos: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388F4" w14:textId="77777777" w:rsidR="00F873D3" w:rsidRDefault="00F873D3" w:rsidP="00F24BD0">
            <w:pPr>
              <w:pStyle w:val="Cuerpo"/>
              <w:spacing w:after="0"/>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9DAE0" w14:textId="77777777" w:rsidR="00F873D3" w:rsidRDefault="00F873D3" w:rsidP="00F24BD0">
            <w:pPr>
              <w:pStyle w:val="Cuerpo"/>
              <w:spacing w:after="0"/>
              <w:jc w:val="center"/>
            </w:pPr>
          </w:p>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E92E0" w14:textId="77777777" w:rsidR="00F873D3" w:rsidRDefault="00F873D3" w:rsidP="00F24BD0">
            <w:pPr>
              <w:pStyle w:val="Cuerpo"/>
              <w:spacing w:after="0"/>
              <w:jc w:val="center"/>
            </w:pPr>
          </w:p>
        </w:tc>
      </w:tr>
      <w:tr w:rsidR="00F873D3" w:rsidRPr="002A3F2B" w14:paraId="67766CB9" w14:textId="77777777" w:rsidTr="00F24BD0">
        <w:trPr>
          <w:trHeight w:val="398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38325"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LA TESIS DE INVESTIGACIÓN</w:t>
            </w:r>
          </w:p>
          <w:p w14:paraId="258B09C5"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Introducción</w:t>
            </w:r>
          </w:p>
          <w:p w14:paraId="6202908C"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Cuerpo de la tesis  en capítulos o  títulos del contenido de la tesis </w:t>
            </w:r>
          </w:p>
          <w:p w14:paraId="17703DBA"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Capítulo I (renglón superior) y el nombre del capítulo en el renglón inferior)</w:t>
            </w:r>
            <w:r w:rsidRPr="00713914">
              <w:rPr>
                <w:rStyle w:val="Ninguno"/>
                <w:sz w:val="24"/>
                <w:szCs w:val="24"/>
                <w:lang w:val="es-ES_tradnl"/>
              </w:rPr>
              <w:t xml:space="preserve"> </w:t>
            </w:r>
          </w:p>
          <w:p w14:paraId="47FCCD81"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EJEMPLO:</w:t>
            </w:r>
          </w:p>
          <w:p w14:paraId="4864ABE6" w14:textId="77777777" w:rsidR="00F873D3" w:rsidRDefault="00F873D3" w:rsidP="00F24BD0">
            <w:pPr>
              <w:pStyle w:val="Cuerpo"/>
              <w:spacing w:after="0" w:line="240" w:lineRule="auto"/>
              <w:jc w:val="cente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Capítulo I </w:t>
            </w:r>
          </w:p>
          <w:p w14:paraId="59236ED2"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Planteamiento del problema </w:t>
            </w:r>
          </w:p>
          <w:p w14:paraId="3F5F4714" w14:textId="77777777" w:rsidR="00F873D3" w:rsidRDefault="00F873D3" w:rsidP="00F24BD0">
            <w:pPr>
              <w:pStyle w:val="Cuerpo"/>
              <w:spacing w:after="0" w:line="240" w:lineRule="auto"/>
              <w:rPr>
                <w:rStyle w:val="Ninguno"/>
                <w:rFonts w:ascii="Times New Roman" w:hAnsi="Times New Roman"/>
                <w:sz w:val="24"/>
                <w:szCs w:val="24"/>
                <w:lang w:val="es-ES_tradnl"/>
              </w:rPr>
            </w:pPr>
          </w:p>
          <w:p w14:paraId="4536AD78"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5DA9C150"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546A0968"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7B17A"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PORTAFOLIO DE EVIDENCIAS</w:t>
            </w:r>
          </w:p>
          <w:p w14:paraId="73604EDD"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50BE614F"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organización valoración de las evidencias de aprendizaje</w:t>
            </w:r>
          </w:p>
          <w:p w14:paraId="32A7E932"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6EA9E04E" w14:textId="77777777" w:rsidR="00F873D3" w:rsidRPr="00713914" w:rsidRDefault="00F873D3" w:rsidP="00F24BD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060EF292" w14:textId="77777777" w:rsidR="00F873D3" w:rsidRPr="00713914" w:rsidRDefault="00F873D3" w:rsidP="00F24BD0">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C839D" w14:textId="77777777" w:rsidR="00F873D3" w:rsidRPr="00D30401" w:rsidRDefault="00F873D3" w:rsidP="00F24BD0">
            <w:pPr>
              <w:pStyle w:val="Cuerpo"/>
              <w:spacing w:after="0" w:line="240" w:lineRule="auto"/>
              <w:rPr>
                <w:rStyle w:val="Ninguno"/>
                <w:rFonts w:ascii="Times New Roman" w:eastAsia="Times New Roman" w:hAnsi="Times New Roman" w:cs="Times New Roman"/>
                <w:sz w:val="24"/>
                <w:szCs w:val="24"/>
                <w:highlight w:val="green"/>
                <w:lang w:val="es-ES_tradnl"/>
              </w:rPr>
            </w:pPr>
            <w:r w:rsidRPr="00713914">
              <w:rPr>
                <w:rStyle w:val="Ninguno"/>
                <w:rFonts w:ascii="Times New Roman" w:hAnsi="Times New Roman"/>
                <w:sz w:val="24"/>
                <w:szCs w:val="24"/>
                <w:lang w:val="es-ES_tradnl"/>
              </w:rPr>
              <w:t xml:space="preserve">EL </w:t>
            </w:r>
            <w:r w:rsidRPr="00D30401">
              <w:rPr>
                <w:rStyle w:val="Ninguno"/>
                <w:rFonts w:ascii="Times New Roman" w:hAnsi="Times New Roman"/>
                <w:sz w:val="24"/>
                <w:szCs w:val="24"/>
                <w:highlight w:val="green"/>
                <w:lang w:val="es-ES_tradnl"/>
              </w:rPr>
              <w:t>INFORME DE PRÁCTICAS PROFESIONALES</w:t>
            </w:r>
          </w:p>
          <w:p w14:paraId="71D1D6D4" w14:textId="77777777" w:rsidR="00F873D3" w:rsidRPr="00D30401" w:rsidRDefault="00F873D3" w:rsidP="00F24BD0">
            <w:pPr>
              <w:pStyle w:val="Cuerpo"/>
              <w:spacing w:after="0" w:line="240" w:lineRule="auto"/>
              <w:rPr>
                <w:rStyle w:val="Ninguno"/>
                <w:rFonts w:ascii="Times New Roman" w:eastAsia="Times New Roman" w:hAnsi="Times New Roman" w:cs="Times New Roman"/>
                <w:sz w:val="24"/>
                <w:szCs w:val="24"/>
                <w:highlight w:val="green"/>
              </w:rPr>
            </w:pPr>
            <w:r w:rsidRPr="00D30401">
              <w:rPr>
                <w:rStyle w:val="Ninguno"/>
                <w:rFonts w:ascii="Times New Roman" w:hAnsi="Times New Roman"/>
                <w:sz w:val="24"/>
                <w:szCs w:val="24"/>
                <w:highlight w:val="green"/>
                <w:lang w:val="es-ES_tradnl"/>
              </w:rPr>
              <w:t xml:space="preserve">Introducción </w:t>
            </w:r>
          </w:p>
          <w:p w14:paraId="1A2B7715" w14:textId="77777777" w:rsidR="00F873D3" w:rsidRPr="00D30401" w:rsidRDefault="00F873D3" w:rsidP="00F24BD0">
            <w:pPr>
              <w:pStyle w:val="Cuerpo"/>
              <w:spacing w:after="0" w:line="240" w:lineRule="auto"/>
              <w:rPr>
                <w:rStyle w:val="Ninguno"/>
                <w:rFonts w:ascii="Times New Roman" w:eastAsia="Times New Roman" w:hAnsi="Times New Roman" w:cs="Times New Roman"/>
                <w:sz w:val="24"/>
                <w:szCs w:val="24"/>
                <w:highlight w:val="green"/>
              </w:rPr>
            </w:pPr>
            <w:r w:rsidRPr="00D30401">
              <w:rPr>
                <w:rStyle w:val="Ninguno"/>
                <w:rFonts w:ascii="Times New Roman" w:hAnsi="Times New Roman"/>
                <w:sz w:val="24"/>
                <w:szCs w:val="24"/>
                <w:highlight w:val="green"/>
                <w:lang w:val="es-ES_tradnl"/>
              </w:rPr>
              <w:t>Plan de acción</w:t>
            </w:r>
          </w:p>
          <w:p w14:paraId="1084220B" w14:textId="77777777" w:rsidR="00F873D3" w:rsidRPr="00D30401" w:rsidRDefault="00F873D3" w:rsidP="00F24BD0">
            <w:pPr>
              <w:pStyle w:val="Cuerpo"/>
              <w:spacing w:after="0" w:line="240" w:lineRule="auto"/>
              <w:rPr>
                <w:rStyle w:val="Ninguno"/>
                <w:rFonts w:ascii="Times New Roman" w:eastAsia="Times New Roman" w:hAnsi="Times New Roman" w:cs="Times New Roman"/>
                <w:sz w:val="24"/>
                <w:szCs w:val="24"/>
                <w:highlight w:val="green"/>
              </w:rPr>
            </w:pPr>
            <w:r w:rsidRPr="00D30401">
              <w:rPr>
                <w:rStyle w:val="Ninguno"/>
                <w:rFonts w:ascii="Times New Roman" w:hAnsi="Times New Roman"/>
                <w:sz w:val="24"/>
                <w:szCs w:val="24"/>
                <w:highlight w:val="green"/>
                <w:lang w:val="es-ES_tradnl"/>
              </w:rPr>
              <w:t>Desarrollo, reflexión y evaluación de la propuesta de mejora</w:t>
            </w:r>
          </w:p>
          <w:p w14:paraId="381AC96D" w14:textId="77777777" w:rsidR="00F873D3" w:rsidRPr="00D30401" w:rsidRDefault="00F873D3" w:rsidP="00F24BD0">
            <w:pPr>
              <w:pStyle w:val="Cuerpo"/>
              <w:spacing w:after="0" w:line="240" w:lineRule="auto"/>
              <w:rPr>
                <w:rStyle w:val="Ninguno"/>
                <w:rFonts w:ascii="Times New Roman" w:eastAsia="Times New Roman" w:hAnsi="Times New Roman" w:cs="Times New Roman"/>
                <w:sz w:val="24"/>
                <w:szCs w:val="24"/>
                <w:highlight w:val="green"/>
              </w:rPr>
            </w:pPr>
            <w:r w:rsidRPr="00D30401">
              <w:rPr>
                <w:rStyle w:val="Ninguno"/>
                <w:rFonts w:ascii="Times New Roman" w:hAnsi="Times New Roman"/>
                <w:sz w:val="24"/>
                <w:szCs w:val="24"/>
                <w:highlight w:val="green"/>
                <w:lang w:val="es-ES_tradnl"/>
              </w:rPr>
              <w:t>Conclusiones y recomendaciones</w:t>
            </w:r>
          </w:p>
          <w:p w14:paraId="76AE34BC" w14:textId="77777777" w:rsidR="00F873D3" w:rsidRPr="00D30401" w:rsidRDefault="00F873D3" w:rsidP="00F24BD0">
            <w:pPr>
              <w:pStyle w:val="Cuerpo"/>
              <w:spacing w:after="0" w:line="240" w:lineRule="auto"/>
              <w:rPr>
                <w:rStyle w:val="Ninguno"/>
                <w:rFonts w:ascii="Times New Roman" w:eastAsia="Times New Roman" w:hAnsi="Times New Roman" w:cs="Times New Roman"/>
                <w:sz w:val="24"/>
                <w:szCs w:val="24"/>
                <w:highlight w:val="green"/>
              </w:rPr>
            </w:pPr>
            <w:r w:rsidRPr="00D30401">
              <w:rPr>
                <w:rStyle w:val="Ninguno"/>
                <w:rFonts w:ascii="Times New Roman" w:hAnsi="Times New Roman"/>
                <w:sz w:val="24"/>
                <w:szCs w:val="24"/>
                <w:highlight w:val="green"/>
                <w:lang w:val="es-ES_tradnl"/>
              </w:rPr>
              <w:t>Referencias</w:t>
            </w:r>
          </w:p>
          <w:p w14:paraId="1429FDD8" w14:textId="77777777" w:rsidR="00F873D3" w:rsidRPr="00713914" w:rsidRDefault="00F873D3" w:rsidP="00F24BD0">
            <w:pPr>
              <w:pStyle w:val="Cuerpo"/>
              <w:spacing w:after="0" w:line="240" w:lineRule="auto"/>
              <w:rPr>
                <w:sz w:val="24"/>
                <w:szCs w:val="24"/>
              </w:rPr>
            </w:pPr>
            <w:r w:rsidRPr="00D30401">
              <w:rPr>
                <w:rStyle w:val="Ninguno"/>
                <w:rFonts w:ascii="Times New Roman" w:hAnsi="Times New Roman"/>
                <w:sz w:val="24"/>
                <w:szCs w:val="24"/>
                <w:highlight w:val="green"/>
                <w:lang w:val="es-ES_tradnl"/>
              </w:rPr>
              <w:t>Anexos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C1087" w14:textId="77777777" w:rsidR="00F873D3" w:rsidRPr="009D1A10" w:rsidRDefault="00F873D3" w:rsidP="00F24BD0"/>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2C257" w14:textId="77777777" w:rsidR="00F873D3" w:rsidRPr="009D1A10" w:rsidRDefault="00F873D3" w:rsidP="00F24BD0"/>
        </w:tc>
        <w:tc>
          <w:tcPr>
            <w:tcW w:w="4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65F64" w14:textId="77777777" w:rsidR="00F873D3" w:rsidRPr="009D1A10" w:rsidRDefault="00F873D3" w:rsidP="00F24BD0"/>
        </w:tc>
      </w:tr>
    </w:tbl>
    <w:p w14:paraId="4535D68A" w14:textId="77777777" w:rsidR="00F873D3" w:rsidRDefault="00F873D3" w:rsidP="00F873D3">
      <w:pPr>
        <w:pStyle w:val="Cuerpo"/>
        <w:widowControl w:val="0"/>
        <w:spacing w:after="0" w:line="240" w:lineRule="auto"/>
        <w:rPr>
          <w:rStyle w:val="Ninguno"/>
          <w:lang w:val="es-ES_tradnl"/>
        </w:rPr>
      </w:pPr>
    </w:p>
    <w:p w14:paraId="3D744419" w14:textId="77777777" w:rsidR="00F873D3" w:rsidRDefault="00F873D3" w:rsidP="00F873D3">
      <w:pPr>
        <w:pStyle w:val="Cuerpo"/>
        <w:widowControl w:val="0"/>
        <w:spacing w:after="0" w:line="240" w:lineRule="auto"/>
        <w:rPr>
          <w:rStyle w:val="Ninguno"/>
          <w:lang w:val="es-ES_tradnl"/>
        </w:rPr>
      </w:pPr>
    </w:p>
    <w:p w14:paraId="3065565D" w14:textId="77777777" w:rsidR="00F873D3" w:rsidRDefault="00F873D3" w:rsidP="00F873D3">
      <w:pPr>
        <w:pStyle w:val="Cuerpo"/>
        <w:widowControl w:val="0"/>
        <w:spacing w:after="0" w:line="240" w:lineRule="auto"/>
        <w:rPr>
          <w:rStyle w:val="Ninguno"/>
          <w:lang w:val="es-ES_tradnl"/>
        </w:rPr>
      </w:pPr>
    </w:p>
    <w:tbl>
      <w:tblPr>
        <w:tblStyle w:val="TableNormal"/>
        <w:tblpPr w:leftFromText="141" w:rightFromText="141" w:vertAnchor="text" w:horzAnchor="margin" w:tblpXSpec="center" w:tblpY="-588"/>
        <w:tblW w:w="14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194"/>
        <w:gridCol w:w="709"/>
        <w:gridCol w:w="708"/>
        <w:gridCol w:w="4701"/>
      </w:tblGrid>
      <w:tr w:rsidR="00F873D3" w14:paraId="665E69B3" w14:textId="77777777" w:rsidTr="00F24BD0">
        <w:trPr>
          <w:trHeight w:val="300"/>
        </w:trPr>
        <w:tc>
          <w:tcPr>
            <w:tcW w:w="819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AAEFB1D" w14:textId="77777777" w:rsidR="00F873D3" w:rsidRDefault="00F873D3" w:rsidP="00F24BD0">
            <w:pPr>
              <w:pStyle w:val="Cuerpo"/>
              <w:spacing w:after="0" w:line="240" w:lineRule="auto"/>
            </w:pPr>
            <w:r>
              <w:rPr>
                <w:rStyle w:val="Ninguno"/>
                <w:rFonts w:ascii="Times New Roman" w:hAnsi="Times New Roman"/>
                <w:b/>
                <w:bCs/>
                <w:sz w:val="24"/>
                <w:szCs w:val="24"/>
                <w:lang w:val="es-ES_tradnl"/>
              </w:rPr>
              <w:lastRenderedPageBreak/>
              <w:t>Subtítulos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4C64" w14:textId="77777777" w:rsidR="00F873D3" w:rsidRDefault="00F873D3" w:rsidP="00F24BD0"/>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395C3" w14:textId="77777777" w:rsidR="00F873D3" w:rsidRDefault="00F873D3" w:rsidP="00F24BD0"/>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50FDD" w14:textId="77777777" w:rsidR="00F873D3" w:rsidRDefault="00F873D3" w:rsidP="00F24BD0"/>
        </w:tc>
      </w:tr>
      <w:tr w:rsidR="00F873D3" w:rsidRPr="002A3F2B" w14:paraId="48917418" w14:textId="77777777" w:rsidTr="00F24BD0">
        <w:trPr>
          <w:trHeight w:val="1192"/>
        </w:trPr>
        <w:tc>
          <w:tcPr>
            <w:tcW w:w="8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9F5C2" w14:textId="77777777" w:rsidR="00F873D3" w:rsidRPr="00504E62" w:rsidRDefault="00F873D3" w:rsidP="00F24BD0">
            <w:pPr>
              <w:pStyle w:val="Cuerpo"/>
              <w:spacing w:after="0" w:line="240" w:lineRule="auto"/>
              <w:rPr>
                <w:rStyle w:val="Ninguno"/>
                <w:rFonts w:ascii="Times New Roman" w:eastAsia="Times New Roman" w:hAnsi="Times New Roman" w:cs="Times New Roman"/>
                <w:szCs w:val="24"/>
              </w:rPr>
            </w:pPr>
            <w:r w:rsidRPr="00504E62">
              <w:rPr>
                <w:rStyle w:val="Ninguno"/>
                <w:rFonts w:ascii="Times New Roman" w:hAnsi="Times New Roman"/>
                <w:szCs w:val="24"/>
                <w:lang w:val="es-ES_tradnl"/>
              </w:rPr>
              <w:t xml:space="preserve">Primera letra con mayúscula, alineado a la izquierda, negritas, sin punto final </w:t>
            </w:r>
          </w:p>
          <w:p w14:paraId="4C25E55F" w14:textId="77777777" w:rsidR="00F873D3" w:rsidRPr="00504E62" w:rsidRDefault="00F873D3" w:rsidP="00F24BD0">
            <w:pPr>
              <w:pStyle w:val="Cuerpo"/>
              <w:spacing w:after="0" w:line="240" w:lineRule="auto"/>
              <w:rPr>
                <w:rStyle w:val="Ninguno"/>
                <w:rFonts w:ascii="Times New Roman" w:eastAsia="Times New Roman" w:hAnsi="Times New Roman" w:cs="Times New Roman"/>
                <w:szCs w:val="24"/>
              </w:rPr>
            </w:pPr>
            <w:r w:rsidRPr="00504E62">
              <w:rPr>
                <w:rStyle w:val="Ninguno"/>
                <w:rFonts w:ascii="Times New Roman" w:hAnsi="Times New Roman"/>
                <w:szCs w:val="24"/>
                <w:lang w:val="es-ES_tradnl"/>
              </w:rPr>
              <w:t>Times new Roman 12</w:t>
            </w:r>
          </w:p>
          <w:p w14:paraId="64DD5BCE" w14:textId="77777777" w:rsidR="00F873D3" w:rsidRPr="00504E62" w:rsidRDefault="00F873D3" w:rsidP="00F24BD0">
            <w:pPr>
              <w:pStyle w:val="Cuerpo"/>
              <w:spacing w:after="0" w:line="240" w:lineRule="auto"/>
              <w:rPr>
                <w:rStyle w:val="Ninguno"/>
                <w:rFonts w:ascii="Times New Roman" w:hAnsi="Times New Roman"/>
                <w:szCs w:val="24"/>
                <w:lang w:val="es-ES_tradnl"/>
              </w:rPr>
            </w:pPr>
            <w:r w:rsidRPr="00504E62">
              <w:rPr>
                <w:rStyle w:val="Ninguno"/>
                <w:rFonts w:ascii="Times New Roman" w:hAnsi="Times New Roman"/>
                <w:szCs w:val="24"/>
                <w:lang w:val="es-ES_tradnl"/>
              </w:rPr>
              <w:t>Entre el título y el subtítulo doble espacio</w:t>
            </w:r>
          </w:p>
          <w:p w14:paraId="1B17D610" w14:textId="77777777" w:rsidR="00F873D3" w:rsidRPr="00504E62" w:rsidRDefault="00F873D3" w:rsidP="00F24BD0">
            <w:pPr>
              <w:pStyle w:val="Cuerpo"/>
              <w:spacing w:after="0" w:line="240" w:lineRule="auto"/>
              <w:rPr>
                <w:rStyle w:val="Ninguno"/>
                <w:rFonts w:ascii="Times New Roman" w:hAnsi="Times New Roman"/>
                <w:szCs w:val="24"/>
                <w:lang w:val="es-ES_tradnl"/>
              </w:rPr>
            </w:pPr>
            <w:r w:rsidRPr="00504E62">
              <w:rPr>
                <w:rStyle w:val="Ninguno"/>
                <w:rFonts w:ascii="Times New Roman" w:hAnsi="Times New Roman"/>
                <w:szCs w:val="24"/>
                <w:lang w:val="es-ES_tradnl"/>
              </w:rPr>
              <w:t xml:space="preserve">No subrayar, ni poner cursivas </w:t>
            </w:r>
          </w:p>
          <w:p w14:paraId="7C7BF0B0" w14:textId="77777777" w:rsidR="00F873D3" w:rsidRDefault="00F873D3" w:rsidP="00F24BD0">
            <w:pPr>
              <w:pStyle w:val="Cuerpo"/>
              <w:spacing w:after="0" w:line="240" w:lineRule="auto"/>
            </w:pPr>
            <w:r w:rsidRPr="00504E62">
              <w:rPr>
                <w:rStyle w:val="Ninguno"/>
                <w:rFonts w:ascii="Times New Roman" w:hAnsi="Times New Roman"/>
                <w:szCs w:val="24"/>
                <w:lang w:val="es-ES_tradnl"/>
              </w:rPr>
              <w:t>Son opcionales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77B7" w14:textId="77777777" w:rsidR="00F873D3" w:rsidRPr="00A24DF6" w:rsidRDefault="00F873D3" w:rsidP="00F24BD0"/>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670FD" w14:textId="77777777" w:rsidR="00F873D3" w:rsidRPr="00A24DF6" w:rsidRDefault="00F873D3" w:rsidP="00F24BD0"/>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54A7" w14:textId="77777777" w:rsidR="00F873D3" w:rsidRPr="00A24DF6" w:rsidRDefault="00F873D3" w:rsidP="00F24BD0"/>
        </w:tc>
      </w:tr>
    </w:tbl>
    <w:tbl>
      <w:tblPr>
        <w:tblStyle w:val="TableNormal"/>
        <w:tblpPr w:leftFromText="141" w:rightFromText="141" w:vertAnchor="text" w:horzAnchor="margin" w:tblpXSpec="center" w:tblpY="-67"/>
        <w:tblW w:w="14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F873D3" w:rsidRPr="002A3F2B" w14:paraId="341878F1" w14:textId="77777777" w:rsidTr="00F24BD0">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F1F8600" w14:textId="77777777" w:rsidR="00F873D3" w:rsidRPr="001E153E" w:rsidRDefault="00F873D3" w:rsidP="00F24BD0">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lastRenderedPageBreak/>
              <w:t>Referencias</w:t>
            </w:r>
          </w:p>
          <w:p w14:paraId="47647A34" w14:textId="77777777" w:rsidR="00F873D3" w:rsidRDefault="00F873D3" w:rsidP="00F24BD0">
            <w:pPr>
              <w:pStyle w:val="Cuerpo"/>
              <w:spacing w:after="0" w:line="240" w:lineRule="auto"/>
            </w:pPr>
            <w:r w:rsidRPr="001E153E">
              <w:rPr>
                <w:rStyle w:val="Ninguno"/>
                <w:rFonts w:ascii="Times New Roman" w:hAnsi="Times New Roman"/>
                <w:sz w:val="24"/>
                <w:szCs w:val="24"/>
                <w:lang w:val="es-ES_tradnl"/>
              </w:rPr>
              <w:t>Primera letra con mayúscula, centrado, negritas, Times New Roman 14</w:t>
            </w:r>
            <w:r>
              <w:rPr>
                <w:rStyle w:val="Ninguno"/>
                <w:rFonts w:ascii="Times New Roman" w:hAnsi="Times New Roman"/>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0EC50"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6A795"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7D5F8" w14:textId="77777777" w:rsidR="00F873D3" w:rsidRPr="009D1A10" w:rsidRDefault="00F873D3" w:rsidP="00F24BD0"/>
        </w:tc>
      </w:tr>
      <w:tr w:rsidR="00F873D3" w:rsidRPr="002A3F2B" w14:paraId="70B1F4D2" w14:textId="77777777" w:rsidTr="00F24BD0">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4741E" w14:textId="77777777" w:rsidR="00F873D3" w:rsidRDefault="00F873D3" w:rsidP="00F24BD0">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Sangría francesa 1.25 y a doble espacio</w:t>
            </w:r>
          </w:p>
          <w:p w14:paraId="3C477013"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Sin punto final </w:t>
            </w:r>
          </w:p>
          <w:p w14:paraId="1BA36631"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lang w:val="es-ES_tradnl"/>
              </w:rPr>
            </w:pPr>
          </w:p>
          <w:p w14:paraId="66941EBF"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u w:val="single"/>
              </w:rPr>
            </w:pPr>
            <w:r w:rsidRPr="001E153E">
              <w:rPr>
                <w:rStyle w:val="Ninguno"/>
                <w:rFonts w:ascii="Times New Roman" w:hAnsi="Times New Roman"/>
                <w:sz w:val="24"/>
                <w:szCs w:val="24"/>
                <w:u w:val="single"/>
                <w:lang w:val="es-ES_tradnl"/>
              </w:rPr>
              <w:t>En caso de libro</w:t>
            </w:r>
          </w:p>
          <w:p w14:paraId="5B6C6106"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El nombre del libro deberá ir en letra cursiva</w:t>
            </w:r>
          </w:p>
          <w:p w14:paraId="67D302A3"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Se escribe apellido(s) del autor, iniciales de su(s) nombre(s). Año entre paréntesis. </w:t>
            </w:r>
            <w:r w:rsidRPr="001E153E">
              <w:rPr>
                <w:rStyle w:val="Ninguno"/>
                <w:rFonts w:ascii="Times New Roman" w:hAnsi="Times New Roman"/>
                <w:i/>
                <w:iCs/>
                <w:sz w:val="24"/>
                <w:szCs w:val="24"/>
                <w:lang w:val="es-ES_tradnl"/>
              </w:rPr>
              <w:t xml:space="preserve">Título del libro. </w:t>
            </w:r>
            <w:r w:rsidRPr="001E153E">
              <w:rPr>
                <w:rStyle w:val="Ninguno"/>
                <w:rFonts w:ascii="Times New Roman" w:hAnsi="Times New Roman"/>
                <w:sz w:val="24"/>
                <w:szCs w:val="24"/>
                <w:lang w:val="es-ES_tradnl"/>
              </w:rPr>
              <w:t>Ciudad: Editorial</w:t>
            </w:r>
          </w:p>
          <w:p w14:paraId="251910CA"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p>
          <w:p w14:paraId="4DA5EC99" w14:textId="77777777" w:rsidR="00F873D3" w:rsidRPr="00CF4865" w:rsidRDefault="00F873D3" w:rsidP="00F24BD0">
            <w:pPr>
              <w:rPr>
                <w:rStyle w:val="Ninguno"/>
                <w:lang w:val="es-ES_tradnl"/>
              </w:rPr>
            </w:pPr>
            <w:r w:rsidRPr="00CF4865">
              <w:rPr>
                <w:rStyle w:val="Ninguno"/>
                <w:lang w:val="es-ES_tradnl"/>
              </w:rPr>
              <w:t xml:space="preserve">EJEMPLO: </w:t>
            </w:r>
          </w:p>
          <w:p w14:paraId="717293E7" w14:textId="77777777" w:rsidR="00F873D3" w:rsidRPr="00A24DF6" w:rsidRDefault="00F873D3" w:rsidP="00F24BD0">
            <w:pPr>
              <w:ind w:left="709" w:hanging="709"/>
              <w:rPr>
                <w:rStyle w:val="Hipervnculo"/>
              </w:rPr>
            </w:pPr>
            <w:r w:rsidRPr="00043909">
              <w:rPr>
                <w:rStyle w:val="Hipervnculo"/>
              </w:rPr>
              <w:t xml:space="preserve"> </w:t>
            </w:r>
            <w:r w:rsidRPr="00A24DF6">
              <w:rPr>
                <w:rStyle w:val="Hipervnculo"/>
              </w:rPr>
              <w:t>Latorre</w:t>
            </w:r>
            <w:r>
              <w:rPr>
                <w:rStyle w:val="Hipervnculo"/>
              </w:rPr>
              <w:t>,</w:t>
            </w:r>
            <w:r w:rsidRPr="00A24DF6">
              <w:rPr>
                <w:rStyle w:val="Hipervnculo"/>
              </w:rPr>
              <w:t xml:space="preserve"> B</w:t>
            </w:r>
            <w:r>
              <w:rPr>
                <w:rStyle w:val="Hipervnculo"/>
              </w:rPr>
              <w:t>.M.</w:t>
            </w:r>
            <w:r w:rsidRPr="00A24DF6">
              <w:rPr>
                <w:rStyle w:val="Hipervnculo"/>
              </w:rPr>
              <w:t xml:space="preserve">A. (2003). </w:t>
            </w:r>
            <w:r w:rsidRPr="00A24DF6">
              <w:rPr>
                <w:rStyle w:val="Hipervnculo"/>
                <w:i/>
              </w:rPr>
              <w:t>La investigación-acción: Conocer y cambiar la práctica educativa.</w:t>
            </w:r>
            <w:r w:rsidRPr="00A24DF6">
              <w:rPr>
                <w:rStyle w:val="Hipervnculo"/>
              </w:rPr>
              <w:t xml:space="preserve"> España: GRAO</w:t>
            </w:r>
          </w:p>
          <w:p w14:paraId="53A0FB74" w14:textId="77777777" w:rsidR="00F873D3" w:rsidRPr="00A24DF6" w:rsidRDefault="00F873D3" w:rsidP="00F24BD0">
            <w:pPr>
              <w:ind w:left="709" w:hanging="709"/>
              <w:rPr>
                <w:rStyle w:val="Hipervnculo"/>
              </w:rPr>
            </w:pPr>
          </w:p>
          <w:p w14:paraId="61DB78C4" w14:textId="77777777" w:rsidR="00F873D3" w:rsidRPr="00A24DF6" w:rsidRDefault="00F873D3" w:rsidP="00F24BD0">
            <w:pPr>
              <w:ind w:left="709" w:hanging="709"/>
              <w:rPr>
                <w:rStyle w:val="Hipervnculo"/>
              </w:rPr>
            </w:pPr>
            <w:r w:rsidRPr="00A24DF6">
              <w:rPr>
                <w:rStyle w:val="Hipervnculo"/>
              </w:rPr>
              <w:t>En caso de que el autor maneje sus 2 apellidos:</w:t>
            </w:r>
          </w:p>
          <w:p w14:paraId="3BB4D90F" w14:textId="77777777" w:rsidR="00F873D3" w:rsidRPr="00A24DF6" w:rsidRDefault="00F873D3" w:rsidP="00F24BD0">
            <w:pPr>
              <w:ind w:left="709" w:hanging="709"/>
              <w:rPr>
                <w:rStyle w:val="Hipervnculo"/>
              </w:rPr>
            </w:pPr>
          </w:p>
          <w:p w14:paraId="23F7F6D5" w14:textId="77777777" w:rsidR="00F873D3" w:rsidRPr="00B20176" w:rsidRDefault="00F873D3" w:rsidP="00F24BD0">
            <w:pPr>
              <w:ind w:left="709" w:hanging="709"/>
              <w:rPr>
                <w:rStyle w:val="Hipervnculo"/>
                <w:lang w:val="en-US"/>
              </w:rPr>
            </w:pPr>
            <w:r w:rsidRPr="00B20176">
              <w:rPr>
                <w:rStyle w:val="Hipervnculo"/>
                <w:lang w:val="en-US"/>
              </w:rPr>
              <w:t>EJEMPLO:</w:t>
            </w:r>
          </w:p>
          <w:p w14:paraId="7AC50FCF" w14:textId="77777777" w:rsidR="00F873D3" w:rsidRPr="00BB7E56" w:rsidRDefault="00F873D3" w:rsidP="00F24BD0">
            <w:pPr>
              <w:ind w:left="745" w:hanging="745"/>
            </w:pPr>
            <w:r w:rsidRPr="00B20176">
              <w:rPr>
                <w:lang w:val="en-US"/>
              </w:rPr>
              <w:t xml:space="preserve">Sánchez-Jankowski, M. (1991). </w:t>
            </w:r>
            <w:r w:rsidRPr="00B20176">
              <w:rPr>
                <w:i/>
                <w:iCs/>
                <w:lang w:val="en-US"/>
              </w:rPr>
              <w:t xml:space="preserve">Islands in the street: gangs and American urban society. </w:t>
            </w:r>
            <w:r w:rsidRPr="002B13F8">
              <w:t>Berkeley, CA: University of California Press</w:t>
            </w:r>
          </w:p>
          <w:p w14:paraId="74FC6E82" w14:textId="77777777" w:rsidR="00F873D3" w:rsidRPr="00043909" w:rsidRDefault="00F873D3" w:rsidP="00F24BD0">
            <w:pPr>
              <w:tabs>
                <w:tab w:val="left" w:pos="1005"/>
              </w:tabs>
              <w:rPr>
                <w:rStyle w:val="Ninguno"/>
                <w:rFonts w:eastAsia="Times New Roman"/>
                <w:sz w:val="22"/>
              </w:rPr>
            </w:pPr>
            <w:r w:rsidRPr="00043909">
              <w:rPr>
                <w:rStyle w:val="Ninguno"/>
                <w:rFonts w:eastAsia="Times New Roman"/>
                <w:sz w:val="22"/>
              </w:rPr>
              <w:tab/>
            </w:r>
          </w:p>
          <w:p w14:paraId="13286A3D" w14:textId="77777777" w:rsidR="00F873D3" w:rsidRPr="001E153E" w:rsidRDefault="00F873D3" w:rsidP="00F24BD0">
            <w:pPr>
              <w:pStyle w:val="Cuerpo"/>
              <w:spacing w:after="0" w:line="240" w:lineRule="auto"/>
              <w:rPr>
                <w:rStyle w:val="Ninguno"/>
                <w:rFonts w:ascii="Times New Roman" w:hAnsi="Times New Roman"/>
                <w:sz w:val="24"/>
                <w:u w:val="single"/>
                <w:lang w:val="es-ES_tradnl"/>
              </w:rPr>
            </w:pPr>
            <w:r w:rsidRPr="001E153E">
              <w:rPr>
                <w:rStyle w:val="Ninguno"/>
                <w:rFonts w:ascii="Times New Roman" w:hAnsi="Times New Roman"/>
                <w:sz w:val="24"/>
                <w:u w:val="single"/>
                <w:lang w:val="es-ES_tradnl"/>
              </w:rPr>
              <w:t>Cuando el autor sea SEP deberá decir completo Secretaría de Educación Pública</w:t>
            </w:r>
          </w:p>
          <w:p w14:paraId="10806720" w14:textId="77777777" w:rsidR="00F873D3" w:rsidRDefault="00F873D3" w:rsidP="00F24BD0">
            <w:pPr>
              <w:pStyle w:val="Cuerpo"/>
              <w:spacing w:after="0" w:line="240" w:lineRule="auto"/>
              <w:rPr>
                <w:rStyle w:val="Ninguno"/>
                <w:rFonts w:ascii="Times New Roman" w:hAnsi="Times New Roman"/>
                <w:u w:val="single"/>
                <w:lang w:val="es-ES_tradnl"/>
              </w:rPr>
            </w:pPr>
          </w:p>
          <w:p w14:paraId="2900FC9C" w14:textId="77777777" w:rsidR="00F873D3" w:rsidRPr="00CF4865" w:rsidRDefault="00F873D3" w:rsidP="00F24BD0">
            <w:pPr>
              <w:pStyle w:val="Cuerpo"/>
              <w:spacing w:after="0" w:line="240" w:lineRule="auto"/>
              <w:rPr>
                <w:rStyle w:val="Ninguno"/>
                <w:rFonts w:ascii="Times New Roman" w:eastAsia="Times New Roman" w:hAnsi="Times New Roman" w:cs="Times New Roman"/>
              </w:rPr>
            </w:pPr>
            <w:r w:rsidRPr="00CF4865">
              <w:rPr>
                <w:rStyle w:val="Ninguno"/>
                <w:rFonts w:ascii="Times New Roman" w:hAnsi="Times New Roman"/>
                <w:lang w:val="es-ES_tradnl"/>
              </w:rPr>
              <w:t>EJEMPLO:</w:t>
            </w:r>
          </w:p>
          <w:p w14:paraId="25E7B92D" w14:textId="77777777" w:rsidR="00F873D3" w:rsidRPr="00A24DF6" w:rsidRDefault="00F873D3" w:rsidP="00F24BD0">
            <w:pPr>
              <w:ind w:left="709" w:hanging="709"/>
            </w:pPr>
            <w:r w:rsidRPr="00A24DF6">
              <w:rPr>
                <w:shd w:val="clear" w:color="auto" w:fill="FFFFFF" w:themeFill="background1"/>
              </w:rPr>
              <w:t>Secretaría de Educación Pública</w:t>
            </w:r>
            <w:r>
              <w:rPr>
                <w:shd w:val="clear" w:color="auto" w:fill="FFFFFF" w:themeFill="background1"/>
              </w:rPr>
              <w:t>.</w:t>
            </w:r>
            <w:r w:rsidRPr="00A24DF6">
              <w:rPr>
                <w:shd w:val="clear" w:color="auto" w:fill="FFFFFF" w:themeFill="background1"/>
              </w:rPr>
              <w:t xml:space="preserve"> (2017). </w:t>
            </w:r>
            <w:r w:rsidRPr="00A24DF6">
              <w:rPr>
                <w:i/>
              </w:rPr>
              <w:t>Aprendizajes Clave para la Educación Integral</w:t>
            </w:r>
            <w:r w:rsidRPr="00A24DF6">
              <w:t>. México: SEP</w:t>
            </w:r>
          </w:p>
          <w:p w14:paraId="45B7B848" w14:textId="77777777" w:rsidR="00F873D3" w:rsidRPr="00A24DF6" w:rsidRDefault="00F873D3" w:rsidP="00F24BD0">
            <w:pPr>
              <w:ind w:left="709" w:hanging="709"/>
            </w:pPr>
          </w:p>
          <w:p w14:paraId="34258031" w14:textId="77777777" w:rsidR="00F873D3" w:rsidRPr="001E153E" w:rsidRDefault="00F873D3" w:rsidP="00F24BD0">
            <w:pPr>
              <w:pStyle w:val="NormalWeb"/>
              <w:spacing w:before="0" w:after="0"/>
              <w:rPr>
                <w:rStyle w:val="Ninguno"/>
                <w:u w:val="single"/>
              </w:rPr>
            </w:pPr>
            <w:r w:rsidRPr="001E153E">
              <w:rPr>
                <w:rStyle w:val="Ninguno"/>
                <w:u w:val="single"/>
              </w:rPr>
              <w:t xml:space="preserve">En caso de artículo </w:t>
            </w:r>
          </w:p>
          <w:p w14:paraId="1DB3B012" w14:textId="77777777" w:rsidR="00F873D3" w:rsidRPr="001E153E" w:rsidRDefault="00F873D3" w:rsidP="00F24BD0">
            <w:pPr>
              <w:pStyle w:val="NormalWeb"/>
              <w:spacing w:before="0" w:after="0"/>
              <w:rPr>
                <w:rStyle w:val="Ninguno"/>
              </w:rPr>
            </w:pPr>
            <w:r w:rsidRPr="001E153E">
              <w:rPr>
                <w:rStyle w:val="Ninguno"/>
                <w:rFonts w:ascii="Cambria" w:hAnsi="Cambria"/>
              </w:rPr>
              <w:t>S</w:t>
            </w:r>
            <w:r w:rsidRPr="001E153E">
              <w:rPr>
                <w:rStyle w:val="Ninguno"/>
              </w:rPr>
              <w:t xml:space="preserve">e escribe apellido(s) del autor, iniciales de su(s) nombre(s). Año entre paréntesis. Título del artículo. </w:t>
            </w:r>
            <w:r w:rsidRPr="001E153E">
              <w:rPr>
                <w:rStyle w:val="Ninguno"/>
                <w:i/>
              </w:rPr>
              <w:t>R</w:t>
            </w:r>
            <w:r w:rsidRPr="001E153E">
              <w:rPr>
                <w:rStyle w:val="Ninguno"/>
                <w:i/>
                <w:iCs/>
              </w:rPr>
              <w:t>evista en cursiva</w:t>
            </w:r>
            <w:r w:rsidRPr="001E153E">
              <w:rPr>
                <w:rStyle w:val="Ninguno"/>
              </w:rPr>
              <w:t xml:space="preserve">, </w:t>
            </w:r>
            <w:r w:rsidRPr="001E153E">
              <w:rPr>
                <w:rStyle w:val="Ninguno"/>
                <w:i/>
                <w:iCs/>
              </w:rPr>
              <w:t>volumen en cursiv</w:t>
            </w:r>
            <w:r>
              <w:rPr>
                <w:rStyle w:val="Ninguno"/>
                <w:i/>
                <w:iCs/>
              </w:rPr>
              <w:t>a</w:t>
            </w:r>
            <w:r w:rsidRPr="001E153E">
              <w:rPr>
                <w:rStyle w:val="Ninguno"/>
              </w:rPr>
              <w:t xml:space="preserve"> número </w:t>
            </w:r>
            <w:r w:rsidRPr="001E153E">
              <w:rPr>
                <w:rStyle w:val="Ninguno"/>
              </w:rPr>
              <w:lastRenderedPageBreak/>
              <w:t>de revista entre paréntesis</w:t>
            </w:r>
            <w:r>
              <w:rPr>
                <w:rStyle w:val="Ninguno"/>
              </w:rPr>
              <w:t xml:space="preserve">, </w:t>
            </w:r>
            <w:r w:rsidRPr="001E153E">
              <w:rPr>
                <w:rStyle w:val="Ninguno"/>
              </w:rPr>
              <w:t xml:space="preserve">enseguida la(s) página(s) separadas por guion. Recuperado de: </w:t>
            </w:r>
            <w:r>
              <w:rPr>
                <w:rStyle w:val="Ninguno"/>
              </w:rPr>
              <w:t xml:space="preserve">DOI o </w:t>
            </w:r>
            <w:r w:rsidRPr="001E153E">
              <w:rPr>
                <w:rStyle w:val="Ninguno"/>
              </w:rPr>
              <w:t>versión corta de url</w:t>
            </w:r>
          </w:p>
          <w:p w14:paraId="117654F8" w14:textId="77777777" w:rsidR="00F873D3" w:rsidRDefault="00F873D3" w:rsidP="00F24BD0">
            <w:pPr>
              <w:pStyle w:val="NormalWeb"/>
              <w:spacing w:before="0" w:after="0"/>
              <w:rPr>
                <w:rStyle w:val="Ninguno"/>
              </w:rPr>
            </w:pPr>
          </w:p>
          <w:p w14:paraId="03A66AF1" w14:textId="77777777" w:rsidR="00F873D3" w:rsidRPr="001E153E" w:rsidRDefault="00F873D3" w:rsidP="00F24BD0">
            <w:pPr>
              <w:pStyle w:val="NormalWeb"/>
              <w:spacing w:before="0" w:after="0"/>
              <w:rPr>
                <w:rStyle w:val="Ninguno"/>
                <w:sz w:val="20"/>
                <w:szCs w:val="20"/>
              </w:rPr>
            </w:pPr>
            <w:r w:rsidRPr="001E153E">
              <w:rPr>
                <w:rStyle w:val="Ninguno"/>
                <w:sz w:val="20"/>
                <w:szCs w:val="20"/>
              </w:rPr>
              <w:t>EJEMPLO:</w:t>
            </w:r>
          </w:p>
          <w:p w14:paraId="22613F8C" w14:textId="77777777" w:rsidR="00F873D3" w:rsidRDefault="00F873D3" w:rsidP="00F24BD0">
            <w:r w:rsidRPr="00A24DF6">
              <w:t>Baca, T.N. y Herrera, T. F. (2016</w:t>
            </w:r>
            <w:r w:rsidRPr="00A24DF6">
              <w:rPr>
                <w:i/>
              </w:rPr>
              <w:t xml:space="preserve">). </w:t>
            </w:r>
            <w:r w:rsidRPr="00A24DF6">
              <w:t xml:space="preserve">Proyectos sociales. Notas sobre su diseño y gestión en territorios rurales. </w:t>
            </w:r>
            <w:r w:rsidRPr="00A24DF6">
              <w:rPr>
                <w:i/>
              </w:rPr>
              <w:t>Revista de Ciencias Sociales</w:t>
            </w:r>
            <w:r w:rsidRPr="00A24DF6">
              <w:t>,</w:t>
            </w:r>
            <w:r>
              <w:t xml:space="preserve"> </w:t>
            </w:r>
            <w:r>
              <w:rPr>
                <w:i/>
              </w:rPr>
              <w:t>2</w:t>
            </w:r>
            <w:r w:rsidRPr="00A24DF6">
              <w:t xml:space="preserve">(10), 2-3.  </w:t>
            </w:r>
            <w:r>
              <w:t xml:space="preserve">Recuperado de: </w:t>
            </w:r>
            <w:hyperlink r:id="rId9" w:tgtFrame="_blank" w:history="1">
              <w:r w:rsidRPr="00F87545">
                <w:rPr>
                  <w:rStyle w:val="Hipervnculo"/>
                  <w:rFonts w:ascii="Helvetica" w:hAnsi="Helvetica"/>
                  <w:color w:val="067499"/>
                </w:rPr>
                <w:t>https://doi.org/10.29101/crcs.v0i72.4131</w:t>
              </w:r>
            </w:hyperlink>
          </w:p>
          <w:p w14:paraId="07CFA6D8" w14:textId="77777777" w:rsidR="00F873D3" w:rsidRPr="00A24DF6" w:rsidRDefault="00F873D3" w:rsidP="00F24BD0">
            <w:pPr>
              <w:ind w:left="709" w:hanging="709"/>
              <w:rPr>
                <w:color w:val="000000" w:themeColor="text1"/>
              </w:rPr>
            </w:pPr>
          </w:p>
          <w:p w14:paraId="44405CCC" w14:textId="77777777" w:rsidR="00F873D3" w:rsidRPr="00305027" w:rsidRDefault="00F873D3" w:rsidP="00F24BD0">
            <w:pPr>
              <w:tabs>
                <w:tab w:val="left" w:pos="1005"/>
              </w:tabs>
              <w:ind w:left="709" w:hanging="709"/>
              <w:rPr>
                <w:rFonts w:eastAsia="Times New Roman"/>
                <w:sz w:val="22"/>
                <w:u w:val="single"/>
              </w:rPr>
            </w:pPr>
            <w:r w:rsidRPr="00305027">
              <w:rPr>
                <w:rFonts w:eastAsia="Times New Roman"/>
                <w:sz w:val="22"/>
                <w:u w:val="single"/>
              </w:rPr>
              <w:t>En caso de que el autor maneje dos apellidos</w:t>
            </w:r>
          </w:p>
          <w:p w14:paraId="7434DE04" w14:textId="77777777" w:rsidR="00F873D3" w:rsidRDefault="00F873D3" w:rsidP="00F24BD0">
            <w:pPr>
              <w:tabs>
                <w:tab w:val="left" w:pos="1005"/>
              </w:tabs>
              <w:ind w:left="709" w:hanging="709"/>
              <w:rPr>
                <w:rFonts w:eastAsia="Times New Roman"/>
                <w:sz w:val="22"/>
              </w:rPr>
            </w:pPr>
            <w:r>
              <w:rPr>
                <w:rFonts w:eastAsia="Times New Roman"/>
                <w:sz w:val="22"/>
              </w:rPr>
              <w:t>EJEMPLO:</w:t>
            </w:r>
          </w:p>
          <w:p w14:paraId="2B362C7A" w14:textId="77777777" w:rsidR="00F873D3" w:rsidRDefault="00F873D3" w:rsidP="00F24BD0">
            <w:pPr>
              <w:tabs>
                <w:tab w:val="left" w:pos="1005"/>
              </w:tabs>
              <w:ind w:left="709" w:hanging="709"/>
              <w:rPr>
                <w:rFonts w:eastAsia="Times New Roman"/>
                <w:sz w:val="22"/>
              </w:rPr>
            </w:pPr>
          </w:p>
          <w:p w14:paraId="585502E2" w14:textId="77777777" w:rsidR="00F873D3" w:rsidRDefault="00F873D3" w:rsidP="00F24BD0">
            <w:r w:rsidRPr="00A24DF6">
              <w:rPr>
                <w:rFonts w:eastAsia="Times New Roman"/>
                <w:sz w:val="21"/>
                <w:szCs w:val="18"/>
              </w:rPr>
              <w:t xml:space="preserve">Hernández-Mosqueda, J. S., Tobón-Tobón, S., </w:t>
            </w:r>
            <w:r w:rsidRPr="002B13F8">
              <w:rPr>
                <w:rFonts w:eastAsia="Times New Roman"/>
                <w:sz w:val="21"/>
                <w:szCs w:val="18"/>
              </w:rPr>
              <w:t>y</w:t>
            </w:r>
            <w:r w:rsidRPr="00A24DF6">
              <w:rPr>
                <w:rFonts w:eastAsia="Times New Roman"/>
                <w:sz w:val="21"/>
                <w:szCs w:val="18"/>
              </w:rPr>
              <w:t xml:space="preserve"> Guerrero-Rosas, G. (2016). Hacia una evaluación integral del desempeño: las rúbricas socioformativas. </w:t>
            </w:r>
            <w:r w:rsidRPr="00A24DF6">
              <w:rPr>
                <w:rFonts w:eastAsia="Times New Roman"/>
                <w:i/>
                <w:iCs/>
                <w:sz w:val="21"/>
                <w:szCs w:val="18"/>
              </w:rPr>
              <w:t>Ra Ximhai</w:t>
            </w:r>
            <w:r w:rsidRPr="00A24DF6">
              <w:rPr>
                <w:rFonts w:eastAsia="Times New Roman"/>
                <w:sz w:val="21"/>
                <w:szCs w:val="18"/>
              </w:rPr>
              <w:t>, </w:t>
            </w:r>
            <w:r w:rsidRPr="00A24DF6">
              <w:rPr>
                <w:rFonts w:eastAsia="Times New Roman"/>
                <w:i/>
                <w:iCs/>
                <w:sz w:val="21"/>
                <w:szCs w:val="18"/>
              </w:rPr>
              <w:t>12</w:t>
            </w:r>
            <w:r w:rsidRPr="00A24DF6">
              <w:rPr>
                <w:rFonts w:eastAsia="Times New Roman"/>
                <w:sz w:val="21"/>
                <w:szCs w:val="18"/>
              </w:rPr>
              <w:t>(6), 359-376. Recuperado de</w:t>
            </w:r>
            <w:r>
              <w:rPr>
                <w:rFonts w:eastAsia="Times New Roman"/>
                <w:sz w:val="21"/>
                <w:szCs w:val="18"/>
              </w:rPr>
              <w:t>:</w:t>
            </w:r>
            <w:r w:rsidRPr="00A24DF6">
              <w:rPr>
                <w:rFonts w:eastAsia="Times New Roman"/>
                <w:sz w:val="21"/>
                <w:szCs w:val="18"/>
              </w:rPr>
              <w:t xml:space="preserve"> </w:t>
            </w:r>
            <w:hyperlink r:id="rId10" w:tgtFrame="_blank" w:history="1">
              <w:r w:rsidRPr="00F87545">
                <w:rPr>
                  <w:rStyle w:val="Hipervnculo"/>
                  <w:rFonts w:ascii="Helvetica" w:hAnsi="Helvetica"/>
                  <w:color w:val="067499"/>
                </w:rPr>
                <w:t>https://doi.org/10.35197/rx.12.01.e3.2016.24.mh</w:t>
              </w:r>
            </w:hyperlink>
          </w:p>
          <w:p w14:paraId="505C8BA4" w14:textId="77777777" w:rsidR="00F873D3" w:rsidRPr="00BB7E56" w:rsidRDefault="00F873D3" w:rsidP="00F24BD0">
            <w:pPr>
              <w:tabs>
                <w:tab w:val="left" w:pos="1005"/>
              </w:tabs>
              <w:ind w:left="709" w:hanging="709"/>
              <w:rPr>
                <w:rFonts w:eastAsia="Times New Roman"/>
                <w:sz w:val="22"/>
              </w:rPr>
            </w:pPr>
          </w:p>
          <w:p w14:paraId="0965EFDE" w14:textId="77777777" w:rsidR="00F873D3" w:rsidRDefault="00F873D3" w:rsidP="00F24BD0">
            <w:pPr>
              <w:tabs>
                <w:tab w:val="left" w:pos="1005"/>
              </w:tabs>
              <w:ind w:left="709" w:hanging="709"/>
              <w:rPr>
                <w:rFonts w:eastAsia="Times New Roman"/>
                <w:sz w:val="22"/>
                <w:u w:val="single"/>
              </w:rPr>
            </w:pPr>
            <w:r w:rsidRPr="00305027">
              <w:rPr>
                <w:rFonts w:eastAsia="Times New Roman"/>
                <w:sz w:val="22"/>
                <w:u w:val="single"/>
              </w:rPr>
              <w:t xml:space="preserve">En </w:t>
            </w:r>
            <w:r>
              <w:rPr>
                <w:rFonts w:eastAsia="Times New Roman"/>
                <w:sz w:val="22"/>
                <w:u w:val="single"/>
              </w:rPr>
              <w:t>c</w:t>
            </w:r>
            <w:r w:rsidRPr="00305027">
              <w:rPr>
                <w:rFonts w:eastAsia="Times New Roman"/>
                <w:sz w:val="22"/>
                <w:u w:val="single"/>
              </w:rPr>
              <w:t>aso de acuerdos y leyes</w:t>
            </w:r>
          </w:p>
          <w:p w14:paraId="26AFD099" w14:textId="77777777" w:rsidR="00F873D3" w:rsidRPr="00305027" w:rsidRDefault="00F873D3" w:rsidP="00F24BD0">
            <w:pPr>
              <w:tabs>
                <w:tab w:val="left" w:pos="1005"/>
              </w:tabs>
              <w:ind w:left="709" w:hanging="709"/>
              <w:rPr>
                <w:rFonts w:eastAsia="Times New Roman"/>
                <w:sz w:val="22"/>
              </w:rPr>
            </w:pPr>
            <w:r w:rsidRPr="00305027">
              <w:rPr>
                <w:rFonts w:eastAsia="Times New Roman"/>
                <w:sz w:val="22"/>
              </w:rPr>
              <w:t>EJEMPLO:</w:t>
            </w:r>
          </w:p>
          <w:p w14:paraId="41E232DB" w14:textId="77777777" w:rsidR="00F873D3" w:rsidRPr="00A24DF6" w:rsidRDefault="00F873D3" w:rsidP="00F24BD0">
            <w:pPr>
              <w:rPr>
                <w:rFonts w:eastAsia="Times New Roman"/>
                <w:u w:val="single"/>
              </w:rPr>
            </w:pPr>
            <w:r w:rsidRPr="00305027">
              <w:rPr>
                <w:rFonts w:eastAsia="Times New Roman"/>
              </w:rPr>
              <w:t>Diario Oficial de la Federación</w:t>
            </w:r>
            <w:r>
              <w:rPr>
                <w:rFonts w:eastAsia="Times New Roman"/>
              </w:rPr>
              <w:t>.</w:t>
            </w:r>
            <w:r w:rsidRPr="00305027">
              <w:rPr>
                <w:rFonts w:eastAsia="Times New Roman"/>
              </w:rPr>
              <w:t xml:space="preserve"> (2018). </w:t>
            </w:r>
            <w:r w:rsidRPr="003E3ECB">
              <w:rPr>
                <w:rFonts w:eastAsia="Times New Roman"/>
                <w:highlight w:val="green"/>
              </w:rPr>
              <w:t>Acuerdo número 14/07/18 por el que se establecen los planes y programas de estudio de las licenciaturas para la formación de maestros de educación básica que se indican. Recuperado de: </w:t>
            </w:r>
            <w:hyperlink r:id="rId11" w:tgtFrame="_blank" w:history="1">
              <w:r w:rsidRPr="003E3ECB">
                <w:rPr>
                  <w:rStyle w:val="Hipervnculo"/>
                  <w:rFonts w:ascii="Helvetica" w:hAnsi="Helvetica"/>
                  <w:color w:val="067499"/>
                  <w:highlight w:val="green"/>
                </w:rPr>
                <w:t>https://doi.org/10.2307/j.ctvr7f6w3.16</w:t>
              </w:r>
            </w:hyperlink>
          </w:p>
          <w:p w14:paraId="1DC5DB05" w14:textId="77777777" w:rsidR="00F873D3" w:rsidRPr="00A24DF6" w:rsidRDefault="00F873D3" w:rsidP="00F24BD0">
            <w:pPr>
              <w:rPr>
                <w:rFonts w:ascii="Segoe UI" w:hAnsi="Segoe UI" w:cs="Segoe UI"/>
                <w:color w:val="FFFFFF"/>
                <w:sz w:val="21"/>
                <w:szCs w:val="21"/>
                <w:shd w:val="clear" w:color="auto" w:fill="323131"/>
              </w:rPr>
            </w:pPr>
          </w:p>
          <w:p w14:paraId="4A701207" w14:textId="77777777" w:rsidR="00F873D3" w:rsidRPr="001E153E" w:rsidRDefault="00F873D3" w:rsidP="00F24BD0">
            <w:pPr>
              <w:pStyle w:val="NormalWeb"/>
              <w:spacing w:before="0" w:after="0"/>
              <w:rPr>
                <w:rStyle w:val="Ninguno"/>
              </w:rPr>
            </w:pPr>
            <w:r w:rsidRPr="001E153E">
              <w:rPr>
                <w:rStyle w:val="Ninguno"/>
              </w:rPr>
              <w:t xml:space="preserve">Todas las citas deben incluir su referencia </w:t>
            </w:r>
          </w:p>
          <w:p w14:paraId="48706DC2" w14:textId="77777777" w:rsidR="00F873D3" w:rsidRPr="001E153E" w:rsidRDefault="00F873D3" w:rsidP="00F24BD0">
            <w:pPr>
              <w:pStyle w:val="NormalWeb"/>
              <w:spacing w:before="0" w:after="0"/>
              <w:rPr>
                <w:rStyle w:val="Ninguno"/>
              </w:rPr>
            </w:pPr>
            <w:r w:rsidRPr="001E153E">
              <w:rPr>
                <w:rStyle w:val="Ninguno"/>
              </w:rPr>
              <w:t>Todas las referencias deben incluirse en las citas</w:t>
            </w:r>
          </w:p>
          <w:p w14:paraId="1C2F95CD"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Mínimo 12 referencias</w:t>
            </w:r>
          </w:p>
          <w:p w14:paraId="6892A9A5"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Cuando se citen referencias del mismo autor se ordenarán cronológicamente, del más antiguo al actual</w:t>
            </w:r>
          </w:p>
          <w:p w14:paraId="5D83066A"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p>
          <w:p w14:paraId="069A0ACB" w14:textId="77777777" w:rsidR="00F873D3" w:rsidRDefault="00F873D3" w:rsidP="00F24BD0">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lastRenderedPageBreak/>
              <w:t>Nota: en caso de citar alguna fuente que no se mencione aquí, deberá revisarse con la Comisión de titulación</w:t>
            </w:r>
            <w:r>
              <w:rPr>
                <w:rStyle w:val="Ninguno"/>
                <w:rFonts w:ascii="Times New Roman" w:hAnsi="Times New Roman"/>
                <w:sz w:val="24"/>
                <w:szCs w:val="24"/>
                <w:lang w:val="es-ES_tradnl"/>
              </w:rPr>
              <w:t>.</w:t>
            </w:r>
          </w:p>
          <w:p w14:paraId="5E9CD201" w14:textId="77777777" w:rsidR="00F873D3" w:rsidRDefault="00F873D3" w:rsidP="00F24BD0">
            <w:pPr>
              <w:pStyle w:val="Cuerpo"/>
              <w:spacing w:after="0" w:line="240" w:lineRule="auto"/>
            </w:pPr>
            <w:r>
              <w:rPr>
                <w:rStyle w:val="Ninguno"/>
                <w:rFonts w:ascii="Times New Roman" w:hAnsi="Times New Roman"/>
                <w:sz w:val="24"/>
                <w:szCs w:val="24"/>
                <w:lang w:val="es-ES_tradnl"/>
              </w:rPr>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15C69" w14:textId="77777777" w:rsidR="00F873D3" w:rsidRPr="00A24DF6" w:rsidRDefault="00F873D3" w:rsidP="00F24BD0">
            <w:r w:rsidRPr="00A24DF6">
              <w:lastRenderedPageBreak/>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2FF24" w14:textId="77777777" w:rsidR="00F873D3" w:rsidRPr="00A24DF6"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2B721" w14:textId="77777777" w:rsidR="00F873D3" w:rsidRDefault="00F873D3" w:rsidP="00F24BD0">
            <w:r>
              <w:t xml:space="preserve">YA ESTÁN COLOCADOS COMO DEBEN DE SER, AGREGA EL ARTICULO 14/07/2018 </w:t>
            </w:r>
          </w:p>
          <w:p w14:paraId="58686FE3" w14:textId="77777777" w:rsidR="00F873D3" w:rsidRDefault="00F873D3" w:rsidP="00F24BD0"/>
          <w:p w14:paraId="39993DE4" w14:textId="77777777" w:rsidR="00F873D3" w:rsidRDefault="00F873D3" w:rsidP="00F24BD0"/>
          <w:p w14:paraId="46E83948" w14:textId="77777777" w:rsidR="00F873D3" w:rsidRDefault="00F873D3" w:rsidP="00F24BD0"/>
          <w:p w14:paraId="55EA56BF" w14:textId="77777777" w:rsidR="00F873D3" w:rsidRDefault="00F873D3" w:rsidP="00F24BD0"/>
          <w:p w14:paraId="1A0EC431" w14:textId="77777777" w:rsidR="00F873D3" w:rsidRDefault="00F873D3" w:rsidP="00F24BD0"/>
          <w:p w14:paraId="4389475E" w14:textId="77777777" w:rsidR="00F873D3" w:rsidRDefault="00F873D3" w:rsidP="00F24BD0"/>
          <w:p w14:paraId="0483CA80" w14:textId="77777777" w:rsidR="00F873D3" w:rsidRDefault="00F873D3" w:rsidP="00F24BD0"/>
          <w:p w14:paraId="4EFC52D0" w14:textId="77777777" w:rsidR="00F873D3" w:rsidRDefault="00F873D3" w:rsidP="00F24BD0"/>
          <w:p w14:paraId="4101C5E3" w14:textId="77777777" w:rsidR="00F873D3" w:rsidRDefault="00F873D3" w:rsidP="00F24BD0"/>
          <w:p w14:paraId="7C116483" w14:textId="77777777" w:rsidR="00F873D3" w:rsidRDefault="00F873D3" w:rsidP="00F24BD0"/>
          <w:p w14:paraId="4249E7A2" w14:textId="77777777" w:rsidR="00F873D3" w:rsidRDefault="00F873D3" w:rsidP="00F24BD0"/>
          <w:p w14:paraId="2847F703" w14:textId="77777777" w:rsidR="00F873D3" w:rsidRDefault="00F873D3" w:rsidP="00F24BD0"/>
          <w:p w14:paraId="6BDBFAAA" w14:textId="77777777" w:rsidR="00F873D3" w:rsidRDefault="00F873D3" w:rsidP="00F24BD0"/>
          <w:p w14:paraId="712C3E05" w14:textId="77777777" w:rsidR="00F873D3" w:rsidRDefault="00F873D3" w:rsidP="00F24BD0"/>
          <w:p w14:paraId="4954462B" w14:textId="77777777" w:rsidR="00F873D3" w:rsidRDefault="00F873D3" w:rsidP="00F24BD0"/>
          <w:p w14:paraId="4114BF4E" w14:textId="77777777" w:rsidR="00F873D3" w:rsidRDefault="00F873D3" w:rsidP="00F24BD0"/>
          <w:p w14:paraId="53FBEB73" w14:textId="77777777" w:rsidR="00F873D3" w:rsidRDefault="00F873D3" w:rsidP="00F24BD0"/>
          <w:p w14:paraId="02848C00" w14:textId="77777777" w:rsidR="00F873D3" w:rsidRDefault="00F873D3" w:rsidP="00F24BD0"/>
          <w:p w14:paraId="31FB7AB9" w14:textId="77777777" w:rsidR="00F873D3" w:rsidRDefault="00F873D3" w:rsidP="00F24BD0"/>
          <w:p w14:paraId="179FD0D2" w14:textId="77777777" w:rsidR="00F873D3" w:rsidRDefault="00F873D3" w:rsidP="00F24BD0"/>
          <w:p w14:paraId="691AC8F3" w14:textId="77777777" w:rsidR="00F873D3" w:rsidRDefault="00F873D3" w:rsidP="00F24BD0"/>
          <w:p w14:paraId="439C091D" w14:textId="77777777" w:rsidR="00F873D3" w:rsidRDefault="00F873D3" w:rsidP="00F24BD0"/>
          <w:p w14:paraId="54167A85" w14:textId="77777777" w:rsidR="00F873D3" w:rsidRDefault="00F873D3" w:rsidP="00F24BD0"/>
          <w:p w14:paraId="7D672A1D" w14:textId="77777777" w:rsidR="00F873D3" w:rsidRDefault="00F873D3" w:rsidP="00F24BD0"/>
          <w:p w14:paraId="79C786A7" w14:textId="77777777" w:rsidR="00F873D3" w:rsidRDefault="00F873D3" w:rsidP="00F24BD0"/>
          <w:p w14:paraId="7685B910" w14:textId="77777777" w:rsidR="00F873D3" w:rsidRDefault="00F873D3" w:rsidP="00F24BD0"/>
          <w:p w14:paraId="03199985" w14:textId="77777777" w:rsidR="00F873D3" w:rsidRDefault="00F873D3" w:rsidP="00F24BD0"/>
          <w:p w14:paraId="08233CCA" w14:textId="77777777" w:rsidR="00F873D3" w:rsidRDefault="00F873D3" w:rsidP="00F24BD0"/>
          <w:p w14:paraId="4ADFD113" w14:textId="77777777" w:rsidR="00F873D3" w:rsidRDefault="00F873D3" w:rsidP="00F24BD0"/>
          <w:p w14:paraId="07649F83" w14:textId="77777777" w:rsidR="00F873D3" w:rsidRDefault="00F873D3" w:rsidP="00F24BD0"/>
          <w:p w14:paraId="3A481212" w14:textId="77777777" w:rsidR="00F873D3" w:rsidRDefault="00F873D3" w:rsidP="00F24BD0"/>
          <w:p w14:paraId="79EA2031" w14:textId="77777777" w:rsidR="00F873D3" w:rsidRDefault="00F873D3" w:rsidP="00F24BD0"/>
          <w:p w14:paraId="25E1E7F8" w14:textId="77777777" w:rsidR="00F873D3" w:rsidRDefault="00F873D3" w:rsidP="00F24BD0"/>
          <w:p w14:paraId="668CEBC9" w14:textId="77777777" w:rsidR="00F873D3" w:rsidRDefault="00F873D3" w:rsidP="00F24BD0"/>
          <w:p w14:paraId="473E5DED" w14:textId="77777777" w:rsidR="00F873D3" w:rsidRDefault="00F873D3" w:rsidP="00F24BD0"/>
          <w:p w14:paraId="3EA63A1E" w14:textId="77777777" w:rsidR="00F873D3" w:rsidRDefault="00F873D3" w:rsidP="00F24BD0"/>
          <w:p w14:paraId="0A1075C1" w14:textId="77777777" w:rsidR="00F873D3" w:rsidRDefault="00F873D3" w:rsidP="00F24BD0"/>
          <w:p w14:paraId="34823352" w14:textId="77777777" w:rsidR="00F873D3" w:rsidRDefault="00F873D3" w:rsidP="00F24BD0"/>
          <w:p w14:paraId="01F7B233" w14:textId="77777777" w:rsidR="00F873D3" w:rsidRDefault="00F873D3" w:rsidP="00F24BD0"/>
          <w:p w14:paraId="167C071A" w14:textId="77777777" w:rsidR="00F873D3" w:rsidRDefault="00F873D3" w:rsidP="00F24BD0"/>
          <w:p w14:paraId="2F29293F" w14:textId="77777777" w:rsidR="00F873D3" w:rsidRDefault="00F873D3" w:rsidP="00F24BD0"/>
          <w:p w14:paraId="5920143A" w14:textId="77777777" w:rsidR="00F873D3" w:rsidRDefault="00F873D3" w:rsidP="00F24BD0"/>
          <w:p w14:paraId="3EB4D3B5" w14:textId="77777777" w:rsidR="00F873D3" w:rsidRDefault="00F873D3" w:rsidP="00F24BD0"/>
          <w:p w14:paraId="3A2A8A0A" w14:textId="77777777" w:rsidR="00F873D3" w:rsidRDefault="00F873D3" w:rsidP="00F24BD0"/>
          <w:p w14:paraId="0CFE7FD2" w14:textId="77777777" w:rsidR="00F873D3" w:rsidRDefault="00F873D3" w:rsidP="00F24BD0"/>
          <w:p w14:paraId="1A7A5B21" w14:textId="77777777" w:rsidR="00F873D3" w:rsidRDefault="00F873D3" w:rsidP="00F24BD0"/>
          <w:p w14:paraId="6306D189" w14:textId="77777777" w:rsidR="00F873D3" w:rsidRDefault="00F873D3" w:rsidP="00F24BD0"/>
          <w:p w14:paraId="17A158BA" w14:textId="77777777" w:rsidR="00F873D3" w:rsidRDefault="00F873D3" w:rsidP="00F24BD0"/>
          <w:p w14:paraId="23D596E3" w14:textId="77777777" w:rsidR="00F873D3" w:rsidRDefault="00F873D3" w:rsidP="00F24BD0"/>
          <w:p w14:paraId="540A4899" w14:textId="77777777" w:rsidR="00F873D3" w:rsidRDefault="00F873D3" w:rsidP="00F24BD0"/>
          <w:p w14:paraId="298FF006" w14:textId="77777777" w:rsidR="00F873D3" w:rsidRDefault="00F873D3" w:rsidP="00F24BD0"/>
          <w:p w14:paraId="11F7D2E0" w14:textId="77777777" w:rsidR="00F873D3" w:rsidRDefault="00F873D3" w:rsidP="00F24BD0"/>
          <w:p w14:paraId="6B6193CB" w14:textId="77777777" w:rsidR="00F873D3" w:rsidRDefault="00F873D3" w:rsidP="00F24BD0"/>
          <w:p w14:paraId="196FCA56" w14:textId="77777777" w:rsidR="00F873D3" w:rsidRPr="00A24DF6" w:rsidRDefault="00F873D3" w:rsidP="00F24BD0">
            <w:r>
              <w:t>ESTE ES EL QUE COLOCAS PARA CITA Y COMO REFERENCIA EN LA COMPETENCIA PROFESIONAL Y SUS UNIDADES DE COMPETENCIA</w:t>
            </w:r>
          </w:p>
        </w:tc>
      </w:tr>
    </w:tbl>
    <w:p w14:paraId="760A033D" w14:textId="77777777" w:rsidR="00F873D3" w:rsidRDefault="00F873D3" w:rsidP="00F873D3">
      <w:pPr>
        <w:pStyle w:val="Cuerpo"/>
        <w:widowControl w:val="0"/>
        <w:spacing w:after="0" w:line="240" w:lineRule="auto"/>
        <w:rPr>
          <w:rStyle w:val="Ninguno"/>
          <w:lang w:val="es-ES_tradnl"/>
        </w:rPr>
      </w:pPr>
    </w:p>
    <w:p w14:paraId="792B2B2D" w14:textId="77777777" w:rsidR="00F873D3" w:rsidRDefault="00F873D3" w:rsidP="00F873D3">
      <w:pPr>
        <w:pStyle w:val="Cuerpo"/>
        <w:widowControl w:val="0"/>
        <w:spacing w:after="0" w:line="240" w:lineRule="auto"/>
        <w:rPr>
          <w:rStyle w:val="Ninguno"/>
          <w:lang w:val="es-ES_tradnl"/>
        </w:rPr>
      </w:pPr>
    </w:p>
    <w:p w14:paraId="08244C78" w14:textId="77777777" w:rsidR="00F873D3" w:rsidRDefault="00F873D3" w:rsidP="00F873D3">
      <w:pPr>
        <w:pStyle w:val="Cuerpo"/>
        <w:widowControl w:val="0"/>
        <w:spacing w:after="0" w:line="240" w:lineRule="auto"/>
        <w:rPr>
          <w:rStyle w:val="Ninguno"/>
          <w:lang w:val="es-ES_tradnl"/>
        </w:rPr>
      </w:pPr>
    </w:p>
    <w:p w14:paraId="73965974" w14:textId="77777777" w:rsidR="00F873D3" w:rsidRDefault="00F873D3" w:rsidP="00F873D3">
      <w:pPr>
        <w:pStyle w:val="Cuerpo"/>
        <w:widowControl w:val="0"/>
        <w:spacing w:after="0" w:line="240" w:lineRule="auto"/>
        <w:rPr>
          <w:rStyle w:val="Ninguno"/>
          <w:lang w:val="es-ES_tradnl"/>
        </w:rPr>
      </w:pPr>
    </w:p>
    <w:p w14:paraId="69F2AA61" w14:textId="77777777" w:rsidR="00F873D3" w:rsidRDefault="00F873D3" w:rsidP="00F873D3">
      <w:pPr>
        <w:pStyle w:val="Cuerpo"/>
        <w:widowControl w:val="0"/>
        <w:spacing w:after="0" w:line="240" w:lineRule="auto"/>
        <w:rPr>
          <w:rStyle w:val="Ninguno"/>
          <w:lang w:val="es-ES_tradnl"/>
        </w:rPr>
      </w:pPr>
    </w:p>
    <w:p w14:paraId="1D7F332B" w14:textId="77777777" w:rsidR="00F873D3" w:rsidRDefault="00F873D3" w:rsidP="00F873D3">
      <w:pPr>
        <w:pStyle w:val="Cuerpo"/>
        <w:widowControl w:val="0"/>
        <w:spacing w:after="0" w:line="240" w:lineRule="auto"/>
        <w:rPr>
          <w:rStyle w:val="Ninguno"/>
          <w:lang w:val="es-ES_tradnl"/>
        </w:rPr>
      </w:pPr>
    </w:p>
    <w:tbl>
      <w:tblPr>
        <w:tblStyle w:val="TableNormal"/>
        <w:tblpPr w:leftFromText="141" w:rightFromText="141" w:vertAnchor="text" w:horzAnchor="margin" w:tblpXSpec="center" w:tblpY="-63"/>
        <w:tblW w:w="143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F873D3" w14:paraId="7DFD1AED" w14:textId="77777777" w:rsidTr="00F24BD0">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AA9A0" w14:textId="77777777" w:rsidR="00F873D3" w:rsidRPr="001E153E" w:rsidRDefault="00F873D3" w:rsidP="00F24BD0">
            <w:pPr>
              <w:pStyle w:val="Cuerpo"/>
              <w:spacing w:after="0" w:line="240" w:lineRule="auto"/>
              <w:jc w:val="center"/>
              <w:rPr>
                <w:rStyle w:val="Ninguno"/>
                <w:rFonts w:ascii="Times New Roman" w:hAnsi="Times New Roman"/>
                <w:sz w:val="36"/>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A3105" w14:textId="77777777" w:rsidR="00F873D3" w:rsidRPr="001E153E" w:rsidRDefault="00F873D3" w:rsidP="00F24BD0">
            <w:pPr>
              <w:jc w:val="center"/>
              <w:rPr>
                <w:sz w:val="36"/>
              </w:rPr>
            </w:pPr>
            <w:r w:rsidRPr="001E153E">
              <w:rPr>
                <w:rStyle w:val="Ninguno"/>
                <w:b/>
                <w:bCs/>
                <w:sz w:val="36"/>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77B1D" w14:textId="77777777" w:rsidR="00F873D3" w:rsidRPr="001E153E" w:rsidRDefault="00F873D3" w:rsidP="00F24BD0">
            <w:pPr>
              <w:jc w:val="center"/>
              <w:rPr>
                <w:sz w:val="36"/>
              </w:rPr>
            </w:pPr>
            <w:r w:rsidRPr="001E153E">
              <w:rPr>
                <w:rStyle w:val="Ninguno"/>
                <w:b/>
                <w:bCs/>
                <w:sz w:val="36"/>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AC966" w14:textId="77777777" w:rsidR="00F873D3" w:rsidRPr="001E153E" w:rsidRDefault="00F873D3" w:rsidP="00F24BD0">
            <w:pPr>
              <w:jc w:val="center"/>
              <w:rPr>
                <w:sz w:val="36"/>
              </w:rPr>
            </w:pPr>
            <w:r w:rsidRPr="001E153E">
              <w:rPr>
                <w:rStyle w:val="Ninguno"/>
                <w:b/>
                <w:bCs/>
                <w:sz w:val="36"/>
                <w:szCs w:val="32"/>
                <w:lang w:val="es-ES_tradnl"/>
              </w:rPr>
              <w:t>OBSERVACIONES</w:t>
            </w:r>
          </w:p>
        </w:tc>
      </w:tr>
      <w:tr w:rsidR="00F873D3" w:rsidRPr="002A3F2B" w14:paraId="3CD64A76" w14:textId="77777777" w:rsidTr="00F24BD0">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1FF043C" w14:textId="77777777" w:rsidR="00F873D3" w:rsidRPr="001E153E" w:rsidRDefault="00F873D3" w:rsidP="00F24BD0">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Conclusiones</w:t>
            </w:r>
          </w:p>
          <w:p w14:paraId="5F5261AA" w14:textId="77777777" w:rsidR="00F873D3" w:rsidRDefault="00F873D3" w:rsidP="00F24BD0">
            <w:pPr>
              <w:pStyle w:val="Cuerpo"/>
              <w:spacing w:after="0" w:line="240" w:lineRule="auto"/>
            </w:pPr>
            <w:r w:rsidRPr="001E153E">
              <w:rPr>
                <w:rStyle w:val="Ninguno"/>
                <w:rFonts w:ascii="Times New Roman" w:hAnsi="Times New Roman"/>
                <w:sz w:val="24"/>
                <w:szCs w:val="24"/>
                <w:lang w:val="es-ES_tradnl"/>
              </w:rPr>
              <w:t>Primera letra con mayúscula, centrado, negritas,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997F0"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6C295" w14:textId="77777777" w:rsidR="00F873D3" w:rsidRPr="009D1A10"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3934A" w14:textId="77777777" w:rsidR="00F873D3" w:rsidRPr="009D1A10" w:rsidRDefault="00F873D3" w:rsidP="00F24BD0"/>
        </w:tc>
      </w:tr>
      <w:tr w:rsidR="00F873D3" w:rsidRPr="002A3F2B" w14:paraId="475F1BE8" w14:textId="77777777" w:rsidTr="00F24BD0">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5CC6"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Desarrollo de las conclusiones</w:t>
            </w:r>
          </w:p>
          <w:p w14:paraId="2A3ACB7B" w14:textId="77777777" w:rsidR="00F873D3" w:rsidRPr="001E153E" w:rsidRDefault="00F873D3" w:rsidP="00F24BD0">
            <w:pPr>
              <w:pStyle w:val="Prrafodelista"/>
              <w:numPr>
                <w:ilvl w:val="0"/>
                <w:numId w:val="9"/>
              </w:numPr>
              <w:spacing w:after="0" w:line="240" w:lineRule="auto"/>
              <w:rPr>
                <w:rFonts w:ascii="Times New Roman" w:hAnsi="Times New Roman"/>
                <w:sz w:val="24"/>
                <w:szCs w:val="24"/>
              </w:rPr>
            </w:pPr>
            <w:r w:rsidRPr="001E153E">
              <w:rPr>
                <w:rStyle w:val="Ninguno"/>
                <w:rFonts w:ascii="Times New Roman" w:hAnsi="Times New Roman"/>
                <w:sz w:val="24"/>
                <w:szCs w:val="24"/>
              </w:rPr>
              <w:t>Times New Roman 12</w:t>
            </w:r>
          </w:p>
          <w:tbl>
            <w:tblPr>
              <w:tblStyle w:val="TableNormal"/>
              <w:tblpPr w:leftFromText="141" w:rightFromText="141" w:vertAnchor="text" w:horzAnchor="margin" w:tblpY="185"/>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F873D3" w:rsidRPr="009D1A10" w14:paraId="1440E732" w14:textId="77777777" w:rsidTr="00F24BD0">
              <w:trPr>
                <w:trHeight w:val="12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D0653" w14:textId="77777777" w:rsidR="00F873D3" w:rsidRPr="00504E62" w:rsidRDefault="00F873D3" w:rsidP="00F24BD0">
                  <w:pPr>
                    <w:pStyle w:val="Cuerpo"/>
                    <w:spacing w:after="0" w:line="240" w:lineRule="auto"/>
                    <w:rPr>
                      <w:rStyle w:val="Ninguno"/>
                      <w:rFonts w:ascii="Times New Roman" w:hAnsi="Times New Roman"/>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8736C" w14:textId="77777777" w:rsidR="00F873D3" w:rsidRPr="00504E62" w:rsidRDefault="00F873D3" w:rsidP="00F24BD0">
                  <w:pPr>
                    <w:jc w:val="center"/>
                  </w:pPr>
                  <w:r w:rsidRPr="00504E62">
                    <w:rPr>
                      <w:rStyle w:val="Ninguno"/>
                      <w:b/>
                      <w:bCs/>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0C4D6" w14:textId="77777777" w:rsidR="00F873D3" w:rsidRPr="00504E62" w:rsidRDefault="00F873D3" w:rsidP="00F24BD0">
                  <w:pPr>
                    <w:jc w:val="center"/>
                  </w:pPr>
                  <w:r w:rsidRPr="00504E62">
                    <w:rPr>
                      <w:rStyle w:val="Ninguno"/>
                      <w:b/>
                      <w:bCs/>
                      <w:szCs w:val="3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C0DFA" w14:textId="77777777" w:rsidR="00F873D3" w:rsidRPr="00504E62" w:rsidRDefault="00F873D3" w:rsidP="00F24BD0">
                  <w:pPr>
                    <w:jc w:val="center"/>
                  </w:pPr>
                  <w:r w:rsidRPr="00504E62">
                    <w:rPr>
                      <w:rStyle w:val="Ninguno"/>
                      <w:b/>
                      <w:bCs/>
                      <w:szCs w:val="32"/>
                      <w:lang w:val="es-ES_tradnl"/>
                    </w:rPr>
                    <w:t>OBSERVACIONES</w:t>
                  </w:r>
                </w:p>
              </w:tc>
            </w:tr>
            <w:tr w:rsidR="00F873D3" w:rsidRPr="002A3F2B" w14:paraId="42C7C980" w14:textId="77777777" w:rsidTr="00F24BD0">
              <w:trPr>
                <w:trHeight w:val="143"/>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8F2258F" w14:textId="77777777" w:rsidR="00F873D3" w:rsidRPr="001E153E" w:rsidRDefault="00F873D3" w:rsidP="00F24BD0">
                  <w:pPr>
                    <w:pStyle w:val="Cuerpo"/>
                    <w:spacing w:after="0" w:line="240" w:lineRule="auto"/>
                    <w:rPr>
                      <w:sz w:val="24"/>
                      <w:szCs w:val="24"/>
                    </w:rPr>
                  </w:pPr>
                  <w:r w:rsidRPr="001E153E">
                    <w:rPr>
                      <w:rStyle w:val="Ninguno"/>
                      <w:rFonts w:ascii="Times New Roman" w:hAnsi="Times New Roman"/>
                      <w:b/>
                      <w:bCs/>
                      <w:sz w:val="24"/>
                      <w:szCs w:val="24"/>
                      <w:lang w:val="es-ES_tradnl"/>
                    </w:rPr>
                    <w:t>Citas y paráfrasis de acuerdo con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7A1DD"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956A2" w14:textId="77777777" w:rsidR="00F873D3" w:rsidRPr="009D1A10"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D32EF" w14:textId="77777777" w:rsidR="00F873D3" w:rsidRPr="009D1A10" w:rsidRDefault="00F873D3" w:rsidP="00F24BD0"/>
              </w:tc>
            </w:tr>
            <w:tr w:rsidR="00F873D3" w:rsidRPr="002A3F2B" w14:paraId="7E5B27C9" w14:textId="77777777" w:rsidTr="00F24BD0">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A1117"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*La cita textual va entre comillas seguido del autor y la página entre paréntesis</w:t>
                  </w:r>
                  <w:r>
                    <w:rPr>
                      <w:rStyle w:val="Ninguno"/>
                      <w:rFonts w:ascii="Times New Roman" w:hAnsi="Times New Roman"/>
                      <w:sz w:val="24"/>
                      <w:szCs w:val="24"/>
                      <w:lang w:val="es-ES_tradnl"/>
                    </w:rPr>
                    <w:t>.</w:t>
                  </w:r>
                </w:p>
                <w:p w14:paraId="1CBE4DD0"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*Debe ser menor a 40 palabras</w:t>
                  </w:r>
                  <w:r>
                    <w:rPr>
                      <w:rStyle w:val="Ninguno"/>
                      <w:rFonts w:ascii="Times New Roman" w:hAnsi="Times New Roman"/>
                      <w:sz w:val="24"/>
                      <w:szCs w:val="24"/>
                      <w:lang w:val="es-ES_tradnl"/>
                    </w:rPr>
                    <w:t>.</w:t>
                  </w:r>
                </w:p>
                <w:p w14:paraId="4BBBEFB7"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 caso necesario se podrá utilizar una cita textual mayor a 40 palabras, deberá ser justificado por el asesor y la alumna (máximo 3 citas, se sugiere evitar)</w:t>
                  </w:r>
                  <w:r>
                    <w:rPr>
                      <w:rFonts w:ascii="Times New Roman" w:hAnsi="Times New Roman"/>
                      <w:sz w:val="24"/>
                      <w:szCs w:val="24"/>
                    </w:rPr>
                    <w:t>.</w:t>
                  </w:r>
                </w:p>
                <w:p w14:paraId="03E82071"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poner más de 2 citas textuales o paráfrasis por hoja</w:t>
                  </w:r>
                  <w:r>
                    <w:rPr>
                      <w:rStyle w:val="Ninguno"/>
                      <w:rFonts w:ascii="Times New Roman" w:hAnsi="Times New Roman"/>
                      <w:sz w:val="24"/>
                      <w:szCs w:val="24"/>
                      <w:lang w:val="es-ES_tradnl"/>
                    </w:rPr>
                    <w:t>.</w:t>
                  </w:r>
                </w:p>
                <w:p w14:paraId="7B31442C" w14:textId="77777777" w:rsidR="00F873D3" w:rsidRPr="001E153E" w:rsidRDefault="00F873D3" w:rsidP="00F24BD0">
                  <w:pPr>
                    <w:pStyle w:val="Cuerpo"/>
                    <w:spacing w:after="0" w:line="240" w:lineRule="auto"/>
                    <w:rPr>
                      <w:rStyle w:val="Ninguno"/>
                      <w:rFonts w:ascii="Times New Roman" w:hAnsi="Times New Roman"/>
                      <w:sz w:val="24"/>
                      <w:szCs w:val="24"/>
                      <w:lang w:val="es-ES_tradnl"/>
                    </w:rPr>
                  </w:pPr>
                  <w:r>
                    <w:rPr>
                      <w:rStyle w:val="Ninguno"/>
                      <w:rFonts w:ascii="Times New Roman" w:hAnsi="Times New Roman"/>
                      <w:sz w:val="24"/>
                      <w:szCs w:val="24"/>
                      <w:lang w:val="es-ES_tradnl"/>
                    </w:rPr>
                    <w:t>*</w:t>
                  </w:r>
                  <w:r w:rsidRPr="001E153E">
                    <w:rPr>
                      <w:rStyle w:val="Ninguno"/>
                      <w:rFonts w:ascii="Times New Roman" w:hAnsi="Times New Roman"/>
                      <w:sz w:val="24"/>
                      <w:szCs w:val="24"/>
                      <w:lang w:val="es-ES_tradnl"/>
                    </w:rPr>
                    <w:t xml:space="preserve">Después de cada cita entrecomillada se deberá incluir el autor(es), el año y la página. </w:t>
                  </w:r>
                </w:p>
                <w:p w14:paraId="2C1143DF"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p>
                <w:p w14:paraId="2D658D77" w14:textId="77777777" w:rsidR="00F873D3" w:rsidRPr="00784F23" w:rsidRDefault="00F873D3" w:rsidP="00F24BD0">
                  <w:pPr>
                    <w:pStyle w:val="Cuerpo"/>
                    <w:spacing w:after="0" w:line="240" w:lineRule="auto"/>
                    <w:rPr>
                      <w:rStyle w:val="Ninguno"/>
                      <w:rFonts w:ascii="Times New Roman" w:eastAsia="Times New Roman" w:hAnsi="Times New Roman" w:cs="Times New Roman"/>
                      <w:szCs w:val="24"/>
                      <w:lang w:val="es-ES_tradnl"/>
                    </w:rPr>
                  </w:pPr>
                  <w:r w:rsidRPr="00784F23">
                    <w:rPr>
                      <w:rStyle w:val="Ninguno"/>
                      <w:rFonts w:ascii="Times New Roman" w:hAnsi="Times New Roman"/>
                      <w:szCs w:val="24"/>
                      <w:lang w:val="es-ES_tradnl"/>
                    </w:rPr>
                    <w:t xml:space="preserve">NOTA: </w:t>
                  </w:r>
                </w:p>
                <w:p w14:paraId="2BF0E4B3" w14:textId="77777777" w:rsidR="00F873D3" w:rsidRPr="001E153E" w:rsidRDefault="00F873D3" w:rsidP="00F24BD0">
                  <w:pPr>
                    <w:pStyle w:val="Cuerpo"/>
                    <w:spacing w:after="0" w:line="240" w:lineRule="auto"/>
                    <w:rPr>
                      <w:sz w:val="24"/>
                      <w:szCs w:val="24"/>
                    </w:rPr>
                  </w:pPr>
                  <w:r w:rsidRPr="00784F23">
                    <w:rPr>
                      <w:rStyle w:val="Ninguno"/>
                      <w:rFonts w:ascii="Times New Roman" w:hAnsi="Times New Roman"/>
                      <w:szCs w:val="24"/>
                      <w:lang w:val="es-ES_tradnl"/>
                    </w:rPr>
                    <w:t xml:space="preserve">Al citar la competencia profesional seleccionada y sus unidades, así como en citas mayores a 40 palabras seguir el formato de cita en bloque (sangría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27208"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D6FED" w14:textId="77777777" w:rsidR="00F873D3" w:rsidRPr="009D1A10"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BAD3" w14:textId="77777777" w:rsidR="00F873D3" w:rsidRPr="009D1A10" w:rsidRDefault="00F873D3" w:rsidP="00F24BD0"/>
              </w:tc>
            </w:tr>
          </w:tbl>
          <w:p w14:paraId="0A124308" w14:textId="77777777" w:rsidR="00F873D3" w:rsidRPr="001E153E" w:rsidRDefault="00F873D3" w:rsidP="00F24BD0">
            <w:pPr>
              <w:pStyle w:val="Prrafodelista"/>
              <w:numPr>
                <w:ilvl w:val="0"/>
                <w:numId w:val="10"/>
              </w:numPr>
              <w:spacing w:after="0" w:line="240" w:lineRule="auto"/>
              <w:rPr>
                <w:rFonts w:ascii="Times New Roman" w:hAnsi="Times New Roman"/>
                <w:sz w:val="24"/>
                <w:szCs w:val="24"/>
              </w:rPr>
            </w:pPr>
            <w:r w:rsidRPr="001E153E">
              <w:rPr>
                <w:rStyle w:val="Ninguno"/>
                <w:rFonts w:ascii="Times New Roman" w:hAnsi="Times New Roman"/>
                <w:sz w:val="24"/>
                <w:szCs w:val="24"/>
              </w:rPr>
              <w:t>Mínimo 3 hojas</w:t>
            </w:r>
          </w:p>
          <w:p w14:paraId="79A24ADE" w14:textId="77777777" w:rsidR="00F873D3" w:rsidRDefault="00F873D3" w:rsidP="00F24BD0">
            <w:pPr>
              <w:pStyle w:val="Cuerpo"/>
              <w:spacing w:after="0" w:line="240" w:lineRule="auto"/>
            </w:pPr>
            <w:r w:rsidRPr="001E153E">
              <w:rPr>
                <w:rStyle w:val="Ninguno"/>
                <w:rFonts w:ascii="Times New Roman" w:hAnsi="Times New Roman"/>
                <w:sz w:val="24"/>
                <w:szCs w:val="24"/>
                <w:lang w:val="es-ES_tradnl"/>
              </w:rPr>
              <w:t>En la modalidad de el informe de prácticas profesionales debe decir Conclusiones y recomendaciones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12FE"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88D49" w14:textId="77777777" w:rsidR="00F873D3" w:rsidRPr="00934AED" w:rsidRDefault="00F873D3" w:rsidP="00F24BD0"/>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122C0" w14:textId="77777777" w:rsidR="00F873D3" w:rsidRPr="009D1A10" w:rsidRDefault="00F873D3" w:rsidP="00F24BD0"/>
        </w:tc>
      </w:tr>
    </w:tbl>
    <w:p w14:paraId="26BE6C5F" w14:textId="77777777" w:rsidR="00F873D3" w:rsidRDefault="00F873D3" w:rsidP="00F873D3">
      <w:pPr>
        <w:pStyle w:val="Cuerpo"/>
        <w:widowControl w:val="0"/>
        <w:spacing w:after="0" w:line="240" w:lineRule="auto"/>
        <w:rPr>
          <w:rStyle w:val="Ninguno"/>
          <w:lang w:val="es-ES_tradnl"/>
        </w:rPr>
      </w:pPr>
    </w:p>
    <w:p w14:paraId="72505139" w14:textId="77777777" w:rsidR="00F873D3" w:rsidRDefault="00F873D3" w:rsidP="00F873D3">
      <w:pPr>
        <w:pStyle w:val="Cuerpo"/>
        <w:widowControl w:val="0"/>
        <w:spacing w:after="0" w:line="240" w:lineRule="auto"/>
        <w:rPr>
          <w:rStyle w:val="Ninguno"/>
          <w:lang w:val="es-ES_tradnl"/>
        </w:rPr>
      </w:pPr>
    </w:p>
    <w:p w14:paraId="0E48FA4F" w14:textId="77777777" w:rsidR="00F873D3" w:rsidRDefault="00F873D3" w:rsidP="00F873D3">
      <w:pPr>
        <w:pStyle w:val="Cuerpo"/>
        <w:widowControl w:val="0"/>
        <w:spacing w:after="0" w:line="240" w:lineRule="auto"/>
        <w:rPr>
          <w:rStyle w:val="Ninguno"/>
          <w:lang w:val="es-ES_tradnl"/>
        </w:rPr>
      </w:pPr>
    </w:p>
    <w:tbl>
      <w:tblPr>
        <w:tblStyle w:val="TableNormal"/>
        <w:tblpPr w:leftFromText="141" w:rightFromText="141" w:vertAnchor="text" w:horzAnchor="margin" w:tblpXSpec="center" w:tblpY="-1099"/>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F873D3" w14:paraId="7D6BD5D8" w14:textId="77777777" w:rsidTr="00F24BD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7341"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rPr>
            </w:pPr>
            <w:r w:rsidRPr="001E153E">
              <w:rPr>
                <w:rStyle w:val="Ninguno"/>
                <w:rFonts w:ascii="Times New Roman" w:hAnsi="Times New Roman" w:cs="Times New Roman"/>
                <w:sz w:val="24"/>
                <w:lang w:val="es-ES_tradnl"/>
              </w:rPr>
              <w:lastRenderedPageBreak/>
              <w:t>Solo aparecerá el apellido del autor, página y año de la obra entre paréntesis.</w:t>
            </w:r>
          </w:p>
          <w:p w14:paraId="38CD5430" w14:textId="77777777" w:rsidR="00F873D3" w:rsidRPr="001E153E" w:rsidRDefault="00F873D3" w:rsidP="00F24BD0">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w:t>
            </w:r>
            <w:r w:rsidRPr="001E153E">
              <w:rPr>
                <w:rStyle w:val="Ninguno"/>
                <w:rFonts w:ascii="Times New Roman" w:hAnsi="Times New Roman" w:cs="Times New Roman"/>
                <w:sz w:val="16"/>
                <w:szCs w:val="18"/>
                <w:lang w:val="es-ES_tradnl"/>
              </w:rPr>
              <w:t xml:space="preserve"> </w:t>
            </w:r>
            <w:r w:rsidRPr="001E153E">
              <w:rPr>
                <w:rStyle w:val="Ninguno"/>
                <w:rFonts w:ascii="Times New Roman" w:hAnsi="Times New Roman" w:cs="Times New Roman"/>
                <w:lang w:val="es-ES_tradnl"/>
              </w:rPr>
              <w:t>(Neve,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8B88" w14:textId="77777777" w:rsidR="00F873D3"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CAEEE" w14:textId="77777777" w:rsidR="00F873D3"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C816" w14:textId="77777777" w:rsidR="00F873D3" w:rsidRDefault="00F873D3" w:rsidP="00F24BD0"/>
        </w:tc>
      </w:tr>
      <w:tr w:rsidR="00F873D3" w14:paraId="268D59F2" w14:textId="77777777" w:rsidTr="00F24BD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7C837" w14:textId="77777777" w:rsidR="00F873D3" w:rsidRDefault="00F873D3" w:rsidP="00F24BD0">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lang w:val="es-ES_tradnl"/>
              </w:rPr>
              <w:t xml:space="preserve">Si el autor aparece dentro de la redacción solo se poner al final el año y página entre paréntesis.  </w:t>
            </w:r>
          </w:p>
          <w:p w14:paraId="38C8AC7D" w14:textId="77777777" w:rsidR="00F873D3" w:rsidRPr="001E153E" w:rsidRDefault="00F873D3" w:rsidP="00F24BD0">
            <w:pPr>
              <w:pStyle w:val="Cuerpo"/>
              <w:spacing w:after="0" w:line="240" w:lineRule="auto"/>
              <w:rPr>
                <w:rFonts w:ascii="Times New Roman" w:hAnsi="Times New Roman" w:cs="Times New Roman"/>
              </w:rPr>
            </w:pPr>
            <w:r w:rsidRPr="001E153E">
              <w:rPr>
                <w:rStyle w:val="Ninguno"/>
                <w:rFonts w:ascii="Times New Roman" w:hAnsi="Times New Roman" w:cs="Times New Roman"/>
                <w:lang w:val="es-ES_tradnl"/>
              </w:rPr>
              <w:t>EJEMPLO: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E0E55" w14:textId="77777777" w:rsidR="00F873D3"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87AF7" w14:textId="77777777" w:rsidR="00F873D3"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3663" w14:textId="77777777" w:rsidR="00F873D3" w:rsidRDefault="00F873D3" w:rsidP="00F24BD0"/>
        </w:tc>
      </w:tr>
      <w:tr w:rsidR="00F873D3" w:rsidRPr="002A3F2B" w14:paraId="7A5A3C20" w14:textId="77777777" w:rsidTr="00F24BD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548F"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Cuando la cita tiene 2 o más autores, la primera vez se citan todos </w:t>
            </w:r>
          </w:p>
          <w:p w14:paraId="4878BBE7" w14:textId="77777777" w:rsidR="00F873D3" w:rsidRPr="00875794" w:rsidRDefault="00F873D3" w:rsidP="00F24BD0">
            <w:pPr>
              <w:pStyle w:val="Cuerpo"/>
              <w:spacing w:after="0" w:line="240" w:lineRule="auto"/>
              <w:rPr>
                <w:rStyle w:val="Ninguno"/>
                <w:rFonts w:ascii="Times New Roman" w:eastAsia="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Pr>
                <w:rStyle w:val="Ninguno"/>
                <w:rFonts w:ascii="Times New Roman" w:hAnsi="Times New Roman" w:cs="Times New Roman"/>
                <w:szCs w:val="24"/>
                <w:lang w:val="es-ES_tradnl"/>
              </w:rPr>
              <w:t xml:space="preserve"> Neve y Dewey, </w:t>
            </w:r>
            <w:r w:rsidRPr="00875794">
              <w:rPr>
                <w:rStyle w:val="Ninguno"/>
                <w:rFonts w:ascii="Times New Roman" w:hAnsi="Times New Roman" w:cs="Times New Roman"/>
                <w:szCs w:val="24"/>
                <w:lang w:val="es-ES_tradnl"/>
              </w:rPr>
              <w:t>2004, p. 67)</w:t>
            </w:r>
          </w:p>
          <w:p w14:paraId="5ACD7178" w14:textId="77777777" w:rsidR="00F873D3" w:rsidRPr="00875794" w:rsidRDefault="00F873D3" w:rsidP="00F24BD0">
            <w:pPr>
              <w:pStyle w:val="Cuerpo"/>
              <w:spacing w:after="0" w:line="240" w:lineRule="auto"/>
              <w:rPr>
                <w:rStyle w:val="Ninguno"/>
                <w:rFonts w:ascii="Times New Roman" w:eastAsia="Times New Roman" w:hAnsi="Times New Roman" w:cs="Times New Roman"/>
                <w:szCs w:val="24"/>
              </w:rPr>
            </w:pPr>
            <w:r w:rsidRPr="00875794">
              <w:rPr>
                <w:rStyle w:val="Ninguno"/>
                <w:rFonts w:ascii="Times New Roman" w:hAnsi="Times New Roman" w:cs="Times New Roman"/>
                <w:szCs w:val="24"/>
                <w:lang w:val="es-ES_tradnl"/>
              </w:rPr>
              <w:t>(Hernández-Mosqueda, Tobón-Tobón y Guerrero-Rosas, 2016, p.361)</w:t>
            </w:r>
          </w:p>
          <w:p w14:paraId="1686FFA8"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lang w:val="es-ES_tradnl"/>
              </w:rPr>
            </w:pPr>
          </w:p>
          <w:p w14:paraId="540A9B8F"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En las menciones subsiguientes solo se escribe el apellido del primer autor seguido de la frase </w:t>
            </w:r>
            <w:r w:rsidRPr="001E153E">
              <w:rPr>
                <w:rStyle w:val="Ninguno"/>
                <w:rFonts w:ascii="Times New Roman" w:hAnsi="Times New Roman" w:cs="Times New Roman"/>
                <w:i/>
                <w:iCs/>
                <w:sz w:val="24"/>
                <w:szCs w:val="24"/>
                <w:lang w:val="es-ES_tradnl"/>
              </w:rPr>
              <w:t xml:space="preserve">et al, </w:t>
            </w:r>
            <w:r w:rsidRPr="001E153E">
              <w:rPr>
                <w:rStyle w:val="Ninguno"/>
                <w:rFonts w:ascii="Times New Roman" w:hAnsi="Times New Roman" w:cs="Times New Roman"/>
                <w:sz w:val="24"/>
                <w:szCs w:val="24"/>
                <w:lang w:val="es-ES_tradnl"/>
              </w:rPr>
              <w:t>en seguida el año, y la página</w:t>
            </w:r>
          </w:p>
          <w:p w14:paraId="35FE9A63" w14:textId="77777777" w:rsidR="00F873D3" w:rsidRPr="00875794" w:rsidRDefault="00F873D3" w:rsidP="00F24BD0">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EJEMPLO: (Posner</w:t>
            </w:r>
            <w:r w:rsidRPr="00875794">
              <w:rPr>
                <w:rStyle w:val="Ninguno"/>
                <w:rFonts w:ascii="Times New Roman" w:hAnsi="Times New Roman" w:cs="Times New Roman"/>
                <w:i/>
                <w:iCs/>
                <w:szCs w:val="24"/>
                <w:lang w:val="es-ES_tradnl"/>
              </w:rPr>
              <w:t xml:space="preserve"> et al</w:t>
            </w:r>
            <w:r w:rsidRPr="00875794">
              <w:rPr>
                <w:rStyle w:val="Ninguno"/>
                <w:rFonts w:ascii="Times New Roman" w:hAnsi="Times New Roman" w:cs="Times New Roman"/>
                <w:szCs w:val="24"/>
                <w:lang w:val="es-ES_tradnl"/>
              </w:rPr>
              <w:t>, 2004, p. 67)</w:t>
            </w:r>
          </w:p>
          <w:p w14:paraId="03758EDA" w14:textId="77777777" w:rsidR="00F873D3" w:rsidRDefault="00F873D3" w:rsidP="00F24BD0">
            <w:pPr>
              <w:pStyle w:val="Cuerpo"/>
              <w:spacing w:after="0" w:line="240" w:lineRule="auto"/>
              <w:rPr>
                <w:rStyle w:val="Ninguno"/>
                <w:rFonts w:ascii="Times New Roman" w:hAnsi="Times New Roman" w:cs="Times New Roman"/>
                <w:szCs w:val="24"/>
                <w:lang w:val="es-ES_tradnl"/>
              </w:rPr>
            </w:pPr>
            <w:r w:rsidRPr="00875794">
              <w:rPr>
                <w:rStyle w:val="Ninguno"/>
                <w:rFonts w:ascii="Times New Roman" w:hAnsi="Times New Roman" w:cs="Times New Roman"/>
                <w:szCs w:val="24"/>
                <w:lang w:val="es-ES_tradnl"/>
              </w:rPr>
              <w:t xml:space="preserve">(Hernández-Mosqueda </w:t>
            </w:r>
            <w:r w:rsidRPr="00875794">
              <w:rPr>
                <w:rStyle w:val="Ninguno"/>
                <w:rFonts w:ascii="Times New Roman" w:hAnsi="Times New Roman" w:cs="Times New Roman"/>
                <w:i/>
                <w:szCs w:val="24"/>
                <w:lang w:val="es-ES_tradnl"/>
              </w:rPr>
              <w:t>et al</w:t>
            </w:r>
            <w:r w:rsidRPr="00875794">
              <w:rPr>
                <w:rStyle w:val="Ninguno"/>
                <w:rFonts w:ascii="Times New Roman" w:hAnsi="Times New Roman" w:cs="Times New Roman"/>
                <w:szCs w:val="24"/>
                <w:lang w:val="es-ES_tradnl"/>
              </w:rPr>
              <w:t>, 2016, p.</w:t>
            </w:r>
            <w:r>
              <w:rPr>
                <w:rStyle w:val="Ninguno"/>
                <w:rFonts w:ascii="Times New Roman" w:hAnsi="Times New Roman" w:cs="Times New Roman"/>
                <w:szCs w:val="24"/>
                <w:lang w:val="es-ES_tradnl"/>
              </w:rPr>
              <w:t xml:space="preserve"> </w:t>
            </w:r>
            <w:r w:rsidRPr="00875794">
              <w:rPr>
                <w:rStyle w:val="Ninguno"/>
                <w:rFonts w:ascii="Times New Roman" w:hAnsi="Times New Roman" w:cs="Times New Roman"/>
                <w:szCs w:val="24"/>
                <w:lang w:val="es-ES_tradnl"/>
              </w:rPr>
              <w:t>361)</w:t>
            </w:r>
          </w:p>
          <w:p w14:paraId="4FF5EE3A" w14:textId="77777777" w:rsidR="00F873D3" w:rsidRDefault="00F873D3" w:rsidP="00F24BD0">
            <w:pPr>
              <w:pStyle w:val="Cuerpo"/>
              <w:spacing w:after="0" w:line="240" w:lineRule="auto"/>
              <w:rPr>
                <w:rStyle w:val="Ninguno"/>
                <w:rFonts w:ascii="Times New Roman" w:hAnsi="Times New Roman" w:cs="Times New Roman"/>
                <w:szCs w:val="24"/>
                <w:lang w:val="es-ES_tradnl"/>
              </w:rPr>
            </w:pPr>
          </w:p>
          <w:p w14:paraId="28C10748" w14:textId="77777777" w:rsidR="00F873D3" w:rsidRDefault="00F873D3" w:rsidP="00F24BD0">
            <w:pPr>
              <w:pStyle w:val="Cuerpo"/>
              <w:rPr>
                <w:rStyle w:val="Ninguno"/>
                <w:rFonts w:ascii="Times New Roman" w:hAnsi="Times New Roman" w:cs="Times New Roman"/>
                <w:szCs w:val="24"/>
                <w:lang w:val="es-ES_tradnl"/>
              </w:rPr>
            </w:pPr>
            <w:r w:rsidRPr="009D2448">
              <w:rPr>
                <w:rFonts w:ascii="Times New Roman" w:hAnsi="Times New Roman" w:cs="Times New Roman"/>
              </w:rPr>
              <w:t>Autor corporativo o institucional con siglas o abreviaturas: la primera citación se coloca el nombre completo del organismo y luego se puede utilizar la abreviatura. Organización de Países Exportadores de Petróleo (OPEP, 2016) y luego OPEP (2016); Secretaría de Educación Pública (SEP, 2012) ó SEP (2012); Diario Oficial de la Federación (DOF, 2012) ó DOF (2012).</w:t>
            </w:r>
          </w:p>
          <w:p w14:paraId="10411154" w14:textId="77777777" w:rsidR="00F873D3" w:rsidRPr="001E153E" w:rsidRDefault="00F873D3" w:rsidP="00F24BD0">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cs="Times New Roman"/>
                <w:sz w:val="24"/>
                <w:szCs w:val="24"/>
                <w:lang w:val="es-ES_tradnl"/>
              </w:rPr>
              <w:t xml:space="preserve">Nota: </w:t>
            </w:r>
            <w:r w:rsidRPr="00875794">
              <w:rPr>
                <w:rStyle w:val="Ninguno"/>
                <w:rFonts w:ascii="Times New Roman" w:hAnsi="Times New Roman" w:cs="Times New Roman"/>
                <w:sz w:val="24"/>
                <w:szCs w:val="24"/>
                <w:lang w:val="es-ES_tradnl"/>
              </w:rPr>
              <w:t>Cuando la cita es de algún artículo o revista electrónica se sigue el mismo formato que para un libro</w:t>
            </w:r>
          </w:p>
          <w:p w14:paraId="2B427186" w14:textId="77777777" w:rsidR="00F873D3" w:rsidRPr="001E153E" w:rsidRDefault="00F873D3" w:rsidP="00F24BD0">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sz w:val="24"/>
                <w:szCs w:val="24"/>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9E963" w14:textId="77777777" w:rsidR="00F873D3" w:rsidRPr="001F02EC"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B4E49" w14:textId="77777777" w:rsidR="00F873D3" w:rsidRPr="001F02EC"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71FC3" w14:textId="77777777" w:rsidR="00F873D3" w:rsidRPr="001F02EC" w:rsidRDefault="00F873D3" w:rsidP="00F24BD0"/>
        </w:tc>
      </w:tr>
    </w:tbl>
    <w:p w14:paraId="72C191FB" w14:textId="77777777" w:rsidR="00F873D3" w:rsidRDefault="00F873D3" w:rsidP="00F873D3">
      <w:pPr>
        <w:pStyle w:val="Cuerpo"/>
        <w:widowControl w:val="0"/>
        <w:spacing w:after="0" w:line="240" w:lineRule="auto"/>
        <w:rPr>
          <w:rStyle w:val="Ninguno"/>
          <w:lang w:val="es-ES_tradnl"/>
        </w:rPr>
      </w:pPr>
    </w:p>
    <w:p w14:paraId="070A3BDB" w14:textId="77777777" w:rsidR="00F873D3" w:rsidRDefault="00F873D3" w:rsidP="00F873D3">
      <w:pPr>
        <w:pStyle w:val="Cuerpo"/>
        <w:widowControl w:val="0"/>
        <w:spacing w:after="0" w:line="240" w:lineRule="auto"/>
        <w:rPr>
          <w:rStyle w:val="Ninguno"/>
          <w:lang w:val="es-ES_tradnl"/>
        </w:rPr>
      </w:pPr>
    </w:p>
    <w:p w14:paraId="2EA6E2CD" w14:textId="77777777" w:rsidR="00F873D3" w:rsidRDefault="00F873D3" w:rsidP="00F873D3">
      <w:pPr>
        <w:pStyle w:val="Cuerpo"/>
        <w:spacing w:after="0" w:line="240" w:lineRule="auto"/>
        <w:rPr>
          <w:rStyle w:val="Ninguno"/>
          <w:rFonts w:ascii="Times New Roman" w:hAnsi="Times New Roman" w:cs="Times New Roman"/>
          <w:sz w:val="24"/>
          <w:lang w:val="es-ES_tradnl"/>
        </w:rPr>
        <w:sectPr w:rsidR="00F873D3" w:rsidSect="00923731">
          <w:pgSz w:w="15840" w:h="12240" w:orient="landscape"/>
          <w:pgMar w:top="1701" w:right="1418" w:bottom="1701" w:left="1418" w:header="709" w:footer="709" w:gutter="0"/>
          <w:cols w:space="708"/>
          <w:docGrid w:linePitch="360"/>
        </w:sectPr>
      </w:pPr>
    </w:p>
    <w:tbl>
      <w:tblPr>
        <w:tblStyle w:val="TableNormal"/>
        <w:tblpPr w:leftFromText="141" w:rightFromText="141" w:vertAnchor="text" w:horzAnchor="margin" w:tblpXSpec="center" w:tblpY="-670"/>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F873D3" w14:paraId="446060DB" w14:textId="77777777" w:rsidTr="00F24BD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ACAF" w14:textId="77777777" w:rsidR="00F873D3" w:rsidRPr="00A24DF6" w:rsidRDefault="00F873D3" w:rsidP="00F24BD0"/>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8AA16" w14:textId="77777777" w:rsidR="00F873D3" w:rsidRDefault="00F873D3" w:rsidP="00F24BD0">
            <w:pPr>
              <w:pStyle w:val="Cuerpo"/>
              <w:spacing w:after="0"/>
              <w:jc w:val="center"/>
            </w:pPr>
            <w:r>
              <w:rPr>
                <w:rStyle w:val="Ninguno"/>
                <w:rFonts w:ascii="Times New Roman" w:hAnsi="Times New Roman"/>
                <w:b/>
                <w:bCs/>
                <w:sz w:val="28"/>
                <w:szCs w:val="28"/>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1F924" w14:textId="77777777" w:rsidR="00F873D3" w:rsidRDefault="00F873D3" w:rsidP="00F24BD0">
            <w:pPr>
              <w:pStyle w:val="Cuerpo"/>
              <w:spacing w:after="0"/>
              <w:jc w:val="center"/>
            </w:pPr>
            <w:r>
              <w:rPr>
                <w:rStyle w:val="Ninguno"/>
                <w:rFonts w:ascii="Times New Roman" w:hAnsi="Times New Roman"/>
                <w:b/>
                <w:bCs/>
                <w:sz w:val="28"/>
                <w:szCs w:val="28"/>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AA2D" w14:textId="77777777" w:rsidR="00F873D3" w:rsidRDefault="00F873D3" w:rsidP="00F24BD0">
            <w:pPr>
              <w:pStyle w:val="Cuerpo"/>
              <w:spacing w:after="0"/>
              <w:jc w:val="center"/>
            </w:pPr>
            <w:r>
              <w:rPr>
                <w:rStyle w:val="Ninguno"/>
                <w:rFonts w:ascii="Times New Roman" w:hAnsi="Times New Roman"/>
                <w:b/>
                <w:bCs/>
                <w:sz w:val="28"/>
                <w:szCs w:val="28"/>
                <w:lang w:val="es-ES_tradnl"/>
              </w:rPr>
              <w:t>OBSERVACIONES</w:t>
            </w:r>
          </w:p>
        </w:tc>
      </w:tr>
      <w:tr w:rsidR="00F873D3" w:rsidRPr="002A3F2B" w14:paraId="07A9A4AF" w14:textId="77777777" w:rsidTr="00F24BD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070899A" w14:textId="77777777" w:rsidR="00F873D3" w:rsidRPr="00875794" w:rsidRDefault="00F873D3" w:rsidP="00F24BD0">
            <w:pPr>
              <w:pStyle w:val="Cuerpo"/>
              <w:spacing w:after="0" w:line="240" w:lineRule="auto"/>
              <w:jc w:val="center"/>
              <w:rPr>
                <w:rStyle w:val="Ninguno"/>
                <w:rFonts w:ascii="Times New Roman" w:eastAsia="Times New Roman" w:hAnsi="Times New Roman" w:cs="Times New Roman"/>
                <w:b/>
                <w:bCs/>
                <w:sz w:val="24"/>
                <w:szCs w:val="24"/>
              </w:rPr>
            </w:pPr>
            <w:r w:rsidRPr="00875794">
              <w:rPr>
                <w:rStyle w:val="Ninguno"/>
                <w:rFonts w:ascii="Times New Roman" w:hAnsi="Times New Roman"/>
                <w:b/>
                <w:bCs/>
                <w:sz w:val="24"/>
                <w:szCs w:val="24"/>
                <w:lang w:val="es-ES_tradnl"/>
              </w:rPr>
              <w:t>Anexos</w:t>
            </w:r>
          </w:p>
          <w:p w14:paraId="385B9CD5" w14:textId="77777777" w:rsidR="00F873D3" w:rsidRDefault="00F873D3" w:rsidP="00F24BD0">
            <w:pPr>
              <w:pStyle w:val="Cuerpo"/>
              <w:spacing w:after="0" w:line="240" w:lineRule="auto"/>
            </w:pPr>
            <w:r w:rsidRPr="00875794">
              <w:rPr>
                <w:rStyle w:val="Ninguno"/>
                <w:rFonts w:ascii="Times New Roman" w:hAnsi="Times New Roman"/>
                <w:sz w:val="24"/>
                <w:szCs w:val="24"/>
                <w:lang w:val="es-ES_tradnl"/>
              </w:rPr>
              <w:t>Primera letra con mayúscula, centrado, negritas,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C6096"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21FB9" w14:textId="77777777" w:rsidR="00F873D3" w:rsidRPr="009D1A10"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7F61E" w14:textId="77777777" w:rsidR="00F873D3" w:rsidRPr="009D1A10" w:rsidRDefault="00F873D3" w:rsidP="00F24BD0"/>
        </w:tc>
      </w:tr>
      <w:tr w:rsidR="00F873D3" w:rsidRPr="002A3F2B" w14:paraId="48189E51" w14:textId="77777777" w:rsidTr="00F24BD0">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F8181" w14:textId="77777777" w:rsidR="00F873D3" w:rsidRPr="00875794" w:rsidRDefault="00F873D3" w:rsidP="00F24BD0">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La leyenda Anexo 1, va entre paréntesis (en el desarrollo del trabajo). Dicha leyenda se escribirá donde se está haciendo referencia al anexo, al final del párrafo antes del punto final.</w:t>
            </w:r>
          </w:p>
          <w:p w14:paraId="5DB7E09E" w14:textId="77777777" w:rsidR="00F873D3" w:rsidRPr="00875794" w:rsidRDefault="00F873D3" w:rsidP="00F24BD0">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Ejemplo: (Anexo 1).</w:t>
            </w:r>
          </w:p>
          <w:p w14:paraId="7230F46C" w14:textId="77777777" w:rsidR="00F873D3" w:rsidRPr="00875794" w:rsidRDefault="00F873D3" w:rsidP="00F24BD0">
            <w:pPr>
              <w:pStyle w:val="Cuerpo"/>
              <w:spacing w:after="0" w:line="240" w:lineRule="auto"/>
              <w:rPr>
                <w:rStyle w:val="Ninguno"/>
                <w:rFonts w:ascii="Times New Roman" w:eastAsia="Times New Roman" w:hAnsi="Times New Roman" w:cs="Times New Roman"/>
                <w:sz w:val="24"/>
                <w:szCs w:val="24"/>
                <w:lang w:val="es-ES_tradnl"/>
              </w:rPr>
            </w:pPr>
          </w:p>
          <w:p w14:paraId="5B1DCA12" w14:textId="77777777" w:rsidR="00F873D3" w:rsidRPr="00875794" w:rsidRDefault="00F873D3" w:rsidP="00F24BD0">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En el apartado de Anexos: incluye número del Anexo, página donde se menciona el anexo, descripción de la evidencia presentada, incluir la sangría 1.25.</w:t>
            </w:r>
          </w:p>
          <w:p w14:paraId="20DDF1AD" w14:textId="77777777" w:rsidR="00F873D3" w:rsidRPr="00875794" w:rsidRDefault="00F873D3" w:rsidP="00F24BD0">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Ejemplo: Anexo 1, p. 3. Fotografía de taller aplicado a padres de familia.</w:t>
            </w:r>
          </w:p>
          <w:p w14:paraId="7D8D4B37" w14:textId="77777777" w:rsidR="00F873D3" w:rsidRPr="00875794" w:rsidRDefault="00F873D3" w:rsidP="00F24BD0">
            <w:pPr>
              <w:pStyle w:val="Cuerpo"/>
              <w:spacing w:after="0" w:line="240" w:lineRule="auto"/>
              <w:rPr>
                <w:rStyle w:val="Ninguno"/>
                <w:rFonts w:ascii="Times New Roman" w:hAnsi="Times New Roman"/>
                <w:sz w:val="24"/>
                <w:szCs w:val="24"/>
                <w:lang w:val="es-ES_tradnl"/>
              </w:rPr>
            </w:pPr>
          </w:p>
          <w:p w14:paraId="308B8739" w14:textId="77777777" w:rsidR="00F873D3" w:rsidRPr="00875794" w:rsidRDefault="00F873D3" w:rsidP="00F24BD0">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Solo mencionar una vez el anexo durante el desarrollo, no cada vez que se haga referencia a éste.</w:t>
            </w:r>
          </w:p>
          <w:p w14:paraId="73CF747D" w14:textId="77777777" w:rsidR="00F873D3" w:rsidRPr="00875794" w:rsidRDefault="00F873D3" w:rsidP="00F24BD0">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Los anexos que aparezcan en el desarrollo del trabajo deberán ir enumerados en orden ascendente.</w:t>
            </w:r>
          </w:p>
          <w:p w14:paraId="78B4D6FE" w14:textId="77777777" w:rsidR="00F873D3" w:rsidRPr="00875794" w:rsidRDefault="00F873D3" w:rsidP="00F24BD0">
            <w:pPr>
              <w:pStyle w:val="Cuerpo"/>
              <w:spacing w:after="0" w:line="240" w:lineRule="auto"/>
              <w:rPr>
                <w:rStyle w:val="Ninguno"/>
                <w:rFonts w:ascii="Times New Roman" w:eastAsia="Times New Roman" w:hAnsi="Times New Roman" w:cs="Times New Roman"/>
                <w:sz w:val="24"/>
                <w:szCs w:val="24"/>
                <w:lang w:val="es-ES_tradnl"/>
              </w:rPr>
            </w:pPr>
            <w:r w:rsidRPr="00875794">
              <w:rPr>
                <w:rStyle w:val="Ninguno"/>
                <w:rFonts w:ascii="Times New Roman" w:hAnsi="Times New Roman"/>
                <w:sz w:val="24"/>
                <w:szCs w:val="24"/>
                <w:lang w:val="es-ES_tradnl"/>
              </w:rPr>
              <w:t>Los anexos irán enumerados con números enteros</w:t>
            </w:r>
          </w:p>
          <w:p w14:paraId="4CA8CA94" w14:textId="77777777" w:rsidR="00F873D3" w:rsidRDefault="00F873D3" w:rsidP="00F24BD0">
            <w:pPr>
              <w:pStyle w:val="Cuerpo"/>
              <w:spacing w:after="0" w:line="240" w:lineRule="auto"/>
            </w:pPr>
            <w:r w:rsidRPr="00875794">
              <w:rPr>
                <w:rStyle w:val="Ninguno"/>
                <w:rFonts w:ascii="Times New Roman" w:hAnsi="Times New Roman"/>
                <w:sz w:val="24"/>
                <w:szCs w:val="24"/>
                <w:lang w:val="es-ES_tradnl"/>
              </w:rPr>
              <w:t>Los anexos que se incluyan deben estar contestados (encuestas, entrevistas, test, etc</w:t>
            </w:r>
            <w:r>
              <w:rPr>
                <w:rStyle w:val="Ninguno"/>
                <w:rFonts w:ascii="Times New Roman" w:hAnsi="Times New Roman"/>
                <w:sz w:val="24"/>
                <w:szCs w:val="24"/>
                <w:lang w:val="es-ES_tradnl"/>
              </w:rPr>
              <w:t>.</w:t>
            </w:r>
            <w:r w:rsidRPr="00875794">
              <w:rPr>
                <w:rStyle w:val="Ninguno"/>
                <w:rFonts w:ascii="Times New Roman" w:hAnsi="Times New Roman"/>
                <w:sz w:val="24"/>
                <w:szCs w:val="24"/>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076CC"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A1A38" w14:textId="77777777" w:rsidR="00F873D3" w:rsidRPr="009D1A10"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CB355" w14:textId="77777777" w:rsidR="00F873D3" w:rsidRPr="009D1A10" w:rsidRDefault="00F873D3" w:rsidP="00F24BD0"/>
        </w:tc>
      </w:tr>
    </w:tbl>
    <w:p w14:paraId="737E6C7A" w14:textId="77777777" w:rsidR="00F873D3" w:rsidRDefault="00F873D3" w:rsidP="00F873D3">
      <w:pPr>
        <w:pStyle w:val="Cuerpo"/>
        <w:widowControl w:val="0"/>
        <w:spacing w:after="0" w:line="240" w:lineRule="auto"/>
        <w:rPr>
          <w:rStyle w:val="Ninguno"/>
          <w:lang w:val="es-ES_tradnl"/>
        </w:rPr>
        <w:sectPr w:rsidR="00F873D3" w:rsidSect="00923731">
          <w:pgSz w:w="15840" w:h="12240" w:orient="landscape"/>
          <w:pgMar w:top="1701" w:right="1417" w:bottom="1701" w:left="1417" w:header="708" w:footer="708" w:gutter="0"/>
          <w:cols w:space="708"/>
          <w:docGrid w:linePitch="360"/>
        </w:sectPr>
      </w:pPr>
    </w:p>
    <w:tbl>
      <w:tblPr>
        <w:tblStyle w:val="TableNormal"/>
        <w:tblpPr w:leftFromText="141" w:rightFromText="141" w:vertAnchor="text" w:horzAnchor="margin" w:tblpXSpec="center" w:tblpY="-1098"/>
        <w:tblW w:w="1430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F873D3" w14:paraId="22EA40BB" w14:textId="77777777" w:rsidTr="00F24BD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4148978" w14:textId="77777777" w:rsidR="00F873D3" w:rsidRDefault="00F873D3" w:rsidP="00F24BD0">
            <w:pPr>
              <w:pStyle w:val="Cuerpo"/>
              <w:spacing w:after="0" w:line="240" w:lineRule="auto"/>
            </w:pPr>
            <w:r w:rsidRPr="00875794">
              <w:rPr>
                <w:rStyle w:val="Ninguno"/>
                <w:rFonts w:ascii="Times New Roman" w:hAnsi="Times New Roman"/>
                <w:sz w:val="24"/>
                <w:lang w:val="es-ES_tradnl"/>
              </w:rPr>
              <w:lastRenderedPageBreak/>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A91E4" w14:textId="77777777" w:rsidR="00F873D3" w:rsidRDefault="00F873D3" w:rsidP="00F24BD0">
            <w:pPr>
              <w:pStyle w:val="Cuerpo"/>
              <w:spacing w:after="0" w:line="240"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BB4BD" w14:textId="77777777" w:rsidR="00F873D3" w:rsidRDefault="00F873D3" w:rsidP="00F24BD0">
            <w:pPr>
              <w:pStyle w:val="Cuerpo"/>
              <w:spacing w:after="0" w:line="240" w:lineRule="auto"/>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1997D" w14:textId="77777777" w:rsidR="00F873D3" w:rsidRDefault="00F873D3" w:rsidP="00F24BD0">
            <w:pPr>
              <w:pStyle w:val="Cuerpo"/>
              <w:spacing w:after="0" w:line="240" w:lineRule="auto"/>
              <w:jc w:val="center"/>
            </w:pPr>
          </w:p>
        </w:tc>
      </w:tr>
      <w:tr w:rsidR="00F873D3" w14:paraId="76827A2F"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20421" w14:textId="77777777" w:rsidR="00F873D3" w:rsidRPr="00875794" w:rsidRDefault="00F873D3" w:rsidP="00F24BD0">
            <w:pPr>
              <w:pStyle w:val="Cuerpo"/>
              <w:spacing w:after="0" w:line="240" w:lineRule="auto"/>
              <w:rPr>
                <w:sz w:val="24"/>
                <w:szCs w:val="24"/>
              </w:rPr>
            </w:pPr>
            <w:r w:rsidRPr="00875794">
              <w:rPr>
                <w:rStyle w:val="Ninguno"/>
                <w:rFonts w:ascii="Times New Roman" w:hAnsi="Times New Roman"/>
                <w:sz w:val="24"/>
                <w:szCs w:val="24"/>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51053" w14:textId="77777777" w:rsidR="00F873D3" w:rsidRDefault="00F873D3" w:rsidP="00F24BD0">
            <w:pPr>
              <w:pStyle w:val="Prrafodelista"/>
              <w:numPr>
                <w:ilvl w:val="0"/>
                <w:numId w:val="12"/>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00BAF" w14:textId="77777777" w:rsidR="00F873D3" w:rsidRDefault="00F873D3" w:rsidP="00F24BD0">
            <w:pPr>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CEFA7" w14:textId="77777777" w:rsidR="00F873D3" w:rsidRDefault="00F873D3" w:rsidP="00F24BD0"/>
        </w:tc>
      </w:tr>
      <w:tr w:rsidR="00F873D3" w:rsidRPr="002A3F2B" w14:paraId="3E41FD35"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656D6" w14:textId="77777777" w:rsidR="00F873D3" w:rsidRPr="00875794" w:rsidRDefault="00F873D3" w:rsidP="00F24BD0">
            <w:pPr>
              <w:pStyle w:val="Cuerpo"/>
              <w:spacing w:after="0" w:line="240" w:lineRule="auto"/>
              <w:rPr>
                <w:sz w:val="24"/>
                <w:szCs w:val="24"/>
              </w:rPr>
            </w:pPr>
            <w:r w:rsidRPr="00875794">
              <w:rPr>
                <w:rStyle w:val="Ninguno"/>
                <w:rFonts w:ascii="Times New Roman" w:hAnsi="Times New Roman"/>
                <w:sz w:val="24"/>
                <w:szCs w:val="24"/>
                <w:lang w:val="es-ES_tradnl"/>
              </w:rPr>
              <w:t xml:space="preserve">La redacción debe ser en </w:t>
            </w:r>
            <w:r w:rsidRPr="00875794">
              <w:rPr>
                <w:rStyle w:val="Ninguno"/>
                <w:rFonts w:ascii="Times New Roman" w:hAnsi="Times New Roman"/>
                <w:sz w:val="24"/>
                <w:szCs w:val="24"/>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E09A9" w14:textId="77777777" w:rsidR="00F873D3" w:rsidRPr="000B68B9" w:rsidRDefault="00F873D3" w:rsidP="00F24BD0">
            <w:pPr>
              <w:pStyle w:val="Prrafodelista"/>
              <w:numPr>
                <w:ilvl w:val="0"/>
                <w:numId w:val="13"/>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581E4" w14:textId="77777777" w:rsidR="00F873D3" w:rsidRPr="009D1A10"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4FE70" w14:textId="77777777" w:rsidR="00F873D3" w:rsidRPr="009D1A10" w:rsidRDefault="00F873D3" w:rsidP="00F24BD0">
            <w:r>
              <w:t>VAMOS A IR PULIENDO</w:t>
            </w:r>
          </w:p>
        </w:tc>
      </w:tr>
      <w:tr w:rsidR="00F873D3" w:rsidRPr="002A3F2B" w14:paraId="4EC65789"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BB11A" w14:textId="77777777" w:rsidR="00F873D3" w:rsidRPr="00875794" w:rsidRDefault="00F873D3" w:rsidP="00F24BD0">
            <w:pPr>
              <w:pStyle w:val="Cuerpo"/>
              <w:spacing w:after="0" w:line="240" w:lineRule="auto"/>
              <w:rPr>
                <w:sz w:val="24"/>
                <w:szCs w:val="24"/>
              </w:rPr>
            </w:pPr>
            <w:r w:rsidRPr="00875794">
              <w:rPr>
                <w:rStyle w:val="Ninguno"/>
                <w:rFonts w:ascii="Times New Roman" w:hAnsi="Times New Roman"/>
                <w:sz w:val="24"/>
                <w:szCs w:val="24"/>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5D390" w14:textId="77777777" w:rsidR="00F873D3" w:rsidRPr="001242CD" w:rsidRDefault="00F873D3" w:rsidP="00F24BD0">
            <w:pPr>
              <w:pStyle w:val="Prrafodelista"/>
              <w:numPr>
                <w:ilvl w:val="0"/>
                <w:numId w:val="13"/>
              </w:num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22018" w14:textId="77777777" w:rsidR="00F873D3" w:rsidRPr="001242CD" w:rsidRDefault="00F873D3" w:rsidP="00F24BD0">
            <w:pPr>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5F7F6" w14:textId="77777777" w:rsidR="00F873D3" w:rsidRPr="009D1A10" w:rsidRDefault="00F873D3" w:rsidP="00F24BD0"/>
        </w:tc>
      </w:tr>
      <w:tr w:rsidR="00F873D3" w:rsidRPr="002A3F2B" w14:paraId="60A5D7A8"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8F1F8" w14:textId="77777777" w:rsidR="00F873D3" w:rsidRPr="00875794" w:rsidRDefault="00F873D3" w:rsidP="00F24BD0">
            <w:pPr>
              <w:pStyle w:val="Cuerpo"/>
              <w:spacing w:after="0" w:line="240" w:lineRule="auto"/>
              <w:rPr>
                <w:sz w:val="24"/>
                <w:szCs w:val="24"/>
              </w:rPr>
            </w:pPr>
            <w:r w:rsidRPr="00875794">
              <w:rPr>
                <w:rStyle w:val="Ninguno"/>
                <w:rFonts w:ascii="Times New Roman" w:hAnsi="Times New Roman"/>
                <w:sz w:val="24"/>
                <w:szCs w:val="24"/>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790B6" w14:textId="77777777" w:rsidR="00F873D3" w:rsidRPr="009D1A10"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52E3" w14:textId="77777777" w:rsidR="00F873D3" w:rsidRPr="009D1A10"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38DDA" w14:textId="77777777" w:rsidR="00F873D3" w:rsidRPr="009D1A10" w:rsidRDefault="00F873D3" w:rsidP="00F24BD0"/>
        </w:tc>
      </w:tr>
      <w:tr w:rsidR="00F873D3" w14:paraId="3A16E157"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F44B6" w14:textId="77777777" w:rsidR="00F873D3" w:rsidRPr="00875794" w:rsidRDefault="00F873D3" w:rsidP="00F24BD0">
            <w:pPr>
              <w:pStyle w:val="Cuerpo"/>
              <w:spacing w:after="0" w:line="240" w:lineRule="auto"/>
              <w:rPr>
                <w:sz w:val="24"/>
                <w:szCs w:val="24"/>
              </w:rPr>
            </w:pPr>
            <w:r w:rsidRPr="00875794">
              <w:rPr>
                <w:rStyle w:val="Ninguno"/>
                <w:rFonts w:ascii="Times New Roman" w:hAnsi="Times New Roman"/>
                <w:sz w:val="24"/>
                <w:szCs w:val="24"/>
                <w:lang w:val="es-ES_tradnl"/>
              </w:rPr>
              <w:t>Letra Times New Roman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BDD8C" w14:textId="77777777" w:rsidR="00F873D3" w:rsidRDefault="00F873D3" w:rsidP="00F24BD0">
            <w:pPr>
              <w:pStyle w:val="Prrafodelista"/>
              <w:numPr>
                <w:ilvl w:val="0"/>
                <w:numId w:val="13"/>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F1F20" w14:textId="77777777" w:rsidR="00F873D3"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9CB3E" w14:textId="77777777" w:rsidR="00F873D3" w:rsidRDefault="00F873D3" w:rsidP="00F24BD0"/>
        </w:tc>
      </w:tr>
      <w:tr w:rsidR="00F873D3" w14:paraId="76F1AFA0"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F9BF4" w14:textId="77777777" w:rsidR="00F873D3" w:rsidRPr="00875794" w:rsidRDefault="00F873D3" w:rsidP="00F24BD0">
            <w:pPr>
              <w:pStyle w:val="Cuerpo"/>
              <w:spacing w:after="0" w:line="240" w:lineRule="auto"/>
              <w:rPr>
                <w:sz w:val="24"/>
                <w:szCs w:val="24"/>
              </w:rPr>
            </w:pPr>
            <w:r w:rsidRPr="00875794">
              <w:rPr>
                <w:rStyle w:val="Ninguno"/>
                <w:rFonts w:ascii="Times New Roman" w:hAnsi="Times New Roman"/>
                <w:sz w:val="24"/>
                <w:szCs w:val="24"/>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8ED9" w14:textId="77777777" w:rsidR="00F873D3" w:rsidRDefault="00F873D3" w:rsidP="00F24BD0">
            <w:pPr>
              <w:pStyle w:val="Prrafodelista"/>
              <w:numPr>
                <w:ilvl w:val="0"/>
                <w:numId w:val="13"/>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ADEF1" w14:textId="77777777" w:rsidR="00F873D3"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7A1A9" w14:textId="77777777" w:rsidR="00F873D3" w:rsidRDefault="00F873D3" w:rsidP="00F24BD0"/>
        </w:tc>
      </w:tr>
      <w:tr w:rsidR="00F873D3" w14:paraId="483E1039"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B8829" w14:textId="77777777" w:rsidR="00F873D3" w:rsidRPr="00875794" w:rsidRDefault="00F873D3" w:rsidP="00F24BD0">
            <w:pPr>
              <w:pStyle w:val="Cuerpo"/>
              <w:spacing w:after="0" w:line="240" w:lineRule="auto"/>
              <w:rPr>
                <w:sz w:val="24"/>
              </w:rPr>
            </w:pPr>
            <w:r w:rsidRPr="00875794">
              <w:rPr>
                <w:rStyle w:val="Ninguno"/>
                <w:rFonts w:ascii="Times New Roman" w:hAnsi="Times New Roman"/>
                <w:sz w:val="24"/>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34A42" w14:textId="77777777" w:rsidR="00F873D3" w:rsidRDefault="00F873D3" w:rsidP="00F24BD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BD1E" w14:textId="77777777" w:rsidR="00F873D3" w:rsidRDefault="00F873D3" w:rsidP="00F24BD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7D408" w14:textId="77777777" w:rsidR="00F873D3" w:rsidRDefault="00F873D3" w:rsidP="00F24BD0"/>
        </w:tc>
      </w:tr>
      <w:tr w:rsidR="00F873D3" w14:paraId="2C062BC4" w14:textId="77777777" w:rsidTr="00F24BD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38F8" w14:textId="77777777" w:rsidR="00F873D3" w:rsidRPr="00875794" w:rsidRDefault="00F873D3" w:rsidP="00F24BD0">
            <w:pPr>
              <w:pStyle w:val="Cuerpo"/>
              <w:spacing w:after="0" w:line="240" w:lineRule="auto"/>
              <w:rPr>
                <w:sz w:val="24"/>
              </w:rPr>
            </w:pPr>
            <w:r w:rsidRPr="00875794">
              <w:rPr>
                <w:rStyle w:val="Ninguno"/>
                <w:rFonts w:ascii="Times New Roman" w:hAnsi="Times New Roman"/>
                <w:sz w:val="24"/>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348E7" w14:textId="77777777" w:rsidR="00F873D3" w:rsidRDefault="00F873D3" w:rsidP="00F24BD0">
            <w:pPr>
              <w:pStyle w:val="Prrafodelista"/>
              <w:numPr>
                <w:ilvl w:val="0"/>
                <w:numId w:val="13"/>
              </w:num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9259" w14:textId="77777777" w:rsidR="00F873D3" w:rsidRDefault="00F873D3" w:rsidP="00F24BD0">
            <w:pPr>
              <w:ind w:left="360"/>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B1E4C" w14:textId="77777777" w:rsidR="00F873D3" w:rsidRDefault="00F873D3" w:rsidP="00F24BD0"/>
        </w:tc>
      </w:tr>
    </w:tbl>
    <w:p w14:paraId="5DD65F10" w14:textId="03C9D619" w:rsidR="00923731" w:rsidRDefault="00923731" w:rsidP="00F873D3">
      <w:pPr>
        <w:pStyle w:val="Cuerpo"/>
        <w:spacing w:after="0"/>
        <w:jc w:val="center"/>
        <w:rPr>
          <w:rStyle w:val="Ninguno"/>
          <w:rFonts w:ascii="Times New Roman" w:hAnsi="Times New Roman"/>
          <w:sz w:val="24"/>
          <w:lang w:val="es-ES_tradnl"/>
        </w:rPr>
        <w:sectPr w:rsidR="00923731" w:rsidSect="00923731">
          <w:pgSz w:w="15840" w:h="12240" w:orient="landscape"/>
          <w:pgMar w:top="1701" w:right="1418" w:bottom="1701" w:left="1418" w:header="709" w:footer="709" w:gutter="0"/>
          <w:cols w:space="708"/>
          <w:docGrid w:linePitch="360"/>
        </w:sectPr>
      </w:pPr>
    </w:p>
    <w:tbl>
      <w:tblPr>
        <w:tblStyle w:val="TableNormal"/>
        <w:tblW w:w="14309" w:type="dxa"/>
        <w:tblInd w:w="-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9C25FF" w:rsidRPr="002A3F2B" w14:paraId="5A285E04"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552ED" w14:textId="63B2CFAF"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lastRenderedPageBreak/>
              <w:t>Al iniciar un párrafo sangría de 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B25FD"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D3739"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C5728" w14:textId="77777777" w:rsidR="009C25FF" w:rsidRPr="009D1A10" w:rsidRDefault="009C25FF" w:rsidP="00B20176"/>
        </w:tc>
      </w:tr>
      <w:tr w:rsidR="009C25FF" w:rsidRPr="00BB7E56" w14:paraId="10E8721E" w14:textId="77777777" w:rsidTr="000D5BAF">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B9A0A" w14:textId="77777777" w:rsidR="009C25FF" w:rsidRPr="00504E62" w:rsidRDefault="009C25FF" w:rsidP="00B20176">
            <w:pPr>
              <w:pStyle w:val="Cuerpo"/>
              <w:spacing w:after="0" w:line="240" w:lineRule="auto"/>
              <w:rPr>
                <w:rStyle w:val="Ninguno"/>
                <w:rFonts w:ascii="Times New Roman" w:hAnsi="Times New Roman"/>
                <w:lang w:val="es-ES_tradnl"/>
              </w:rPr>
            </w:pPr>
            <w:r w:rsidRPr="00504E62">
              <w:rPr>
                <w:rStyle w:val="Ninguno"/>
                <w:rFonts w:ascii="Times New Roman" w:hAnsi="Times New Roman"/>
                <w:lang w:val="es-ES_tradnl"/>
              </w:rPr>
              <w:t xml:space="preserve">Las tablas no tienen líneas separando las celdas si se incluyen en el desarrollo del trabajo, deben ser de acuerdo con la norma APA 6 con la palabra tabla y el número de la tabla, al final escribir la nota de referencia. </w:t>
            </w:r>
          </w:p>
          <w:p w14:paraId="274162A0" w14:textId="77777777" w:rsidR="009C25FF" w:rsidRPr="00504E62" w:rsidRDefault="009C25FF" w:rsidP="00B20176">
            <w:pPr>
              <w:pStyle w:val="Cuerpo"/>
              <w:spacing w:after="0" w:line="240" w:lineRule="auto"/>
              <w:rPr>
                <w:rStyle w:val="Ninguno"/>
                <w:rFonts w:ascii="Times New Roman" w:hAnsi="Times New Roman"/>
                <w:lang w:val="es-ES_tradnl"/>
              </w:rPr>
            </w:pPr>
            <w:r w:rsidRPr="00504E62">
              <w:rPr>
                <w:rStyle w:val="Ninguno"/>
                <w:rFonts w:ascii="Times New Roman" w:hAnsi="Times New Roman"/>
                <w:lang w:val="es-ES_tradnl"/>
              </w:rPr>
              <w:t xml:space="preserve">Si las tablas aparecerán en anexos podrán llevar separación de celdas. </w:t>
            </w:r>
          </w:p>
          <w:p w14:paraId="12716AAC" w14:textId="77777777" w:rsidR="009C25FF" w:rsidRPr="00875794" w:rsidRDefault="009C25FF" w:rsidP="00B20176">
            <w:pPr>
              <w:pStyle w:val="Cuerpo"/>
              <w:spacing w:after="0" w:line="240" w:lineRule="auto"/>
              <w:rPr>
                <w:sz w:val="24"/>
              </w:rPr>
            </w:pPr>
            <w:r w:rsidRPr="00504E62">
              <w:rPr>
                <w:rStyle w:val="Ninguno"/>
                <w:rFonts w:ascii="Times New Roman" w:hAnsi="Times New Roman"/>
                <w:lang w:val="es-ES_tradnl"/>
              </w:rPr>
              <w:t>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F418" w14:textId="77777777" w:rsidR="009C25FF" w:rsidRPr="00BB7E56"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20B9D" w14:textId="77777777" w:rsidR="009C25FF" w:rsidRPr="00BB7E56"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49080" w14:textId="77777777" w:rsidR="009C25FF" w:rsidRPr="00BB7E56" w:rsidRDefault="009C25FF" w:rsidP="00B20176"/>
        </w:tc>
      </w:tr>
      <w:tr w:rsidR="009C25FF" w:rsidRPr="002A3F2B" w14:paraId="178540AE"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A6DD"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44E70"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21CF0"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D25F0" w14:textId="77777777" w:rsidR="009C25FF" w:rsidRPr="009D1A10" w:rsidRDefault="009C25FF" w:rsidP="00B20176"/>
        </w:tc>
      </w:tr>
      <w:tr w:rsidR="009C25FF" w:rsidRPr="002A3F2B" w14:paraId="7F0EEF35" w14:textId="77777777" w:rsidTr="000D5BAF">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F1A8A"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La numeración comienza en la página de la portada, aunque en ésta no debe ser 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A1D56"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45A29"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3C2A4" w14:textId="77777777" w:rsidR="009C25FF" w:rsidRPr="009D1A10" w:rsidRDefault="009C25FF" w:rsidP="00B20176"/>
        </w:tc>
      </w:tr>
      <w:tr w:rsidR="009C25FF" w:rsidRPr="002A3F2B" w14:paraId="443EFFA1" w14:textId="77777777" w:rsidTr="000D5BAF">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BB817"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243AB"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AAD99"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27C15" w14:textId="77777777" w:rsidR="009C25FF" w:rsidRPr="009D1A10" w:rsidRDefault="009C25FF" w:rsidP="00B20176"/>
        </w:tc>
      </w:tr>
      <w:tr w:rsidR="009C25FF" w:rsidRPr="002A3F2B" w14:paraId="2DD8EE6F"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1A0B3" w14:textId="77777777" w:rsidR="009C25FF" w:rsidRPr="00875794" w:rsidRDefault="009C25FF" w:rsidP="00B20176">
            <w:pPr>
              <w:pStyle w:val="Cuerpo"/>
              <w:spacing w:after="0" w:line="240" w:lineRule="auto"/>
              <w:rPr>
                <w:rStyle w:val="Ninguno"/>
                <w:rFonts w:ascii="Times New Roman" w:hAnsi="Times New Roman"/>
                <w:sz w:val="24"/>
                <w:lang w:val="es-ES_tradnl"/>
              </w:rPr>
            </w:pPr>
            <w:r w:rsidRPr="00875794">
              <w:rPr>
                <w:rStyle w:val="Ninguno"/>
                <w:rFonts w:ascii="Times New Roman" w:hAnsi="Times New Roman"/>
                <w:sz w:val="24"/>
                <w:lang w:val="es-ES_tradnl"/>
              </w:rPr>
              <w:t>A partir de la introducción la numeración será con números arábigos.</w:t>
            </w:r>
          </w:p>
          <w:p w14:paraId="4DDECB5E"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B4E7"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5075E"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867F4" w14:textId="77777777" w:rsidR="009C25FF" w:rsidRPr="009D1A10" w:rsidRDefault="009C25FF" w:rsidP="00B20176"/>
        </w:tc>
      </w:tr>
      <w:tr w:rsidR="009C25FF" w14:paraId="6A0BC780"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FD649"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CB70B" w14:textId="77777777" w:rsidR="009C25FF"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6D2AD" w14:textId="77777777" w:rsidR="009C25FF"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CFABB" w14:textId="77777777" w:rsidR="009C25FF" w:rsidRDefault="009C25FF" w:rsidP="00B20176"/>
        </w:tc>
      </w:tr>
      <w:tr w:rsidR="009C25FF" w:rsidRPr="002A3F2B" w14:paraId="3F28BC2D"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16518"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 xml:space="preserve">Mínimo 12 citas textuales o 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043A1" w14:textId="77777777" w:rsidR="009C25FF" w:rsidRPr="00A24DF6"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F3F46" w14:textId="77777777" w:rsidR="009C25FF" w:rsidRPr="00A24DF6"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B145C" w14:textId="77777777" w:rsidR="009C25FF" w:rsidRPr="00A24DF6" w:rsidRDefault="009C25FF" w:rsidP="00B20176"/>
        </w:tc>
      </w:tr>
      <w:tr w:rsidR="009C25FF" w:rsidRPr="002A3F2B" w14:paraId="74E8FAD3"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7F160"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3C059"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6F351"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1543A" w14:textId="77777777" w:rsidR="009C25FF" w:rsidRPr="009D1A10" w:rsidRDefault="009C25FF" w:rsidP="00B20176"/>
        </w:tc>
      </w:tr>
      <w:tr w:rsidR="009C25FF" w:rsidRPr="002A3F2B" w14:paraId="47003402" w14:textId="77777777" w:rsidTr="000D5BAF">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B74FA"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 xml:space="preserve">Para destacar una competencia, fecha, etc. debe ser en </w:t>
            </w:r>
            <w:r w:rsidRPr="00875794">
              <w:rPr>
                <w:rStyle w:val="Ninguno"/>
                <w:rFonts w:ascii="Times New Roman" w:hAnsi="Times New Roman"/>
                <w:i/>
                <w:iCs/>
                <w:sz w:val="24"/>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36C44"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D578C" w14:textId="77777777" w:rsidR="009C25FF" w:rsidRPr="00923731" w:rsidRDefault="009C25FF" w:rsidP="00923731">
            <w:pPr>
              <w:pStyle w:val="Prrafodelista"/>
              <w:numPr>
                <w:ilvl w:val="0"/>
                <w:numId w:val="13"/>
              </w:numPr>
              <w:spacing w:after="0" w:line="240" w:lineRule="auto"/>
              <w:rPr>
                <w:rFonts w:ascii="Times New Roman" w:hAnsi="Times New Roman" w:cs="Times New Roman"/>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96F5" w14:textId="77777777" w:rsidR="009C25FF" w:rsidRPr="009D1A10" w:rsidRDefault="009C25FF" w:rsidP="00B20176"/>
        </w:tc>
      </w:tr>
      <w:tr w:rsidR="009C25FF" w:rsidRPr="002A3F2B" w14:paraId="3B6F9FDE"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0611"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DB61C"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146E"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CAC01" w14:textId="77777777" w:rsidR="009C25FF" w:rsidRPr="009D1A10" w:rsidRDefault="009C25FF" w:rsidP="00B20176"/>
        </w:tc>
      </w:tr>
      <w:tr w:rsidR="009C25FF" w:rsidRPr="002A3F2B" w14:paraId="06E55FFC" w14:textId="77777777" w:rsidTr="000D5BAF">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4EB14" w14:textId="77777777" w:rsidR="009C25FF" w:rsidRPr="00875794" w:rsidRDefault="009C25FF" w:rsidP="00B20176">
            <w:pPr>
              <w:pStyle w:val="Cuerpo"/>
              <w:spacing w:after="0" w:line="240" w:lineRule="auto"/>
              <w:rPr>
                <w:sz w:val="24"/>
              </w:rPr>
            </w:pPr>
            <w:r w:rsidRPr="00875794">
              <w:rPr>
                <w:rStyle w:val="Ninguno"/>
                <w:rFonts w:ascii="Times New Roman" w:hAnsi="Times New Roman"/>
                <w:sz w:val="24"/>
                <w:lang w:val="es-ES_tradnl"/>
              </w:rP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B3988" w14:textId="77777777" w:rsidR="009C25FF" w:rsidRPr="009D1A10" w:rsidRDefault="009C25FF" w:rsidP="00B20176"/>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AD305" w14:textId="77777777" w:rsidR="009C25FF" w:rsidRPr="009D1A10" w:rsidRDefault="009C25FF" w:rsidP="00B20176"/>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E64FF" w14:textId="77777777" w:rsidR="009C25FF" w:rsidRPr="009D1A10" w:rsidRDefault="009C25FF" w:rsidP="00B20176"/>
        </w:tc>
      </w:tr>
    </w:tbl>
    <w:p w14:paraId="3B95F229" w14:textId="77777777" w:rsidR="009C25FF" w:rsidRDefault="009C25FF" w:rsidP="009C25FF">
      <w:pPr>
        <w:pStyle w:val="Cuerpo"/>
        <w:spacing w:after="0"/>
      </w:pPr>
    </w:p>
    <w:p w14:paraId="0277E3A4" w14:textId="7CA8522A" w:rsidR="009C25FF" w:rsidRDefault="009C25FF" w:rsidP="009C25FF">
      <w:pPr>
        <w:pStyle w:val="Cuerpo"/>
        <w:spacing w:after="0"/>
      </w:pP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t xml:space="preserve">                                               </w:t>
      </w:r>
      <w:r w:rsidR="000A5CEC">
        <w:rPr>
          <w:rStyle w:val="Ninguno"/>
        </w:rPr>
        <w:t>ELENA MONSERRAT GÁMEZ CEPEDA</w:t>
      </w:r>
    </w:p>
    <w:p w14:paraId="36531991" w14:textId="60651DB3" w:rsidR="009801BF" w:rsidRPr="003A7C62" w:rsidRDefault="009C25FF" w:rsidP="003A7C62">
      <w:pPr>
        <w:pStyle w:val="Cuerpo"/>
        <w:spacing w:after="0"/>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t xml:space="preserve">                                                                                 Nombre y firma de quien revis</w:t>
      </w:r>
      <w:r w:rsidR="000A5CEC">
        <w:rPr>
          <w:rStyle w:val="Ninguno"/>
        </w:rPr>
        <w:t>o</w:t>
      </w:r>
    </w:p>
    <w:sectPr w:rsidR="009801BF" w:rsidRPr="003A7C62" w:rsidSect="0092373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0E5F8" w14:textId="77777777" w:rsidR="00094829" w:rsidRDefault="00094829" w:rsidP="00E34D43">
      <w:pPr>
        <w:spacing w:after="0" w:line="240" w:lineRule="auto"/>
      </w:pPr>
      <w:r>
        <w:separator/>
      </w:r>
    </w:p>
  </w:endnote>
  <w:endnote w:type="continuationSeparator" w:id="0">
    <w:p w14:paraId="70CFE0F0" w14:textId="77777777" w:rsidR="00094829" w:rsidRDefault="00094829" w:rsidP="00E3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37A05" w14:textId="77777777" w:rsidR="00094829" w:rsidRDefault="00094829" w:rsidP="00E34D43">
      <w:pPr>
        <w:spacing w:after="0" w:line="240" w:lineRule="auto"/>
      </w:pPr>
      <w:r>
        <w:separator/>
      </w:r>
    </w:p>
  </w:footnote>
  <w:footnote w:type="continuationSeparator" w:id="0">
    <w:p w14:paraId="4999BAE0" w14:textId="77777777" w:rsidR="00094829" w:rsidRDefault="00094829" w:rsidP="00E34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D33A0"/>
    <w:multiLevelType w:val="hybridMultilevel"/>
    <w:tmpl w:val="72D279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095D94"/>
    <w:multiLevelType w:val="hybridMultilevel"/>
    <w:tmpl w:val="D63681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FE4C3A"/>
    <w:multiLevelType w:val="multilevel"/>
    <w:tmpl w:val="233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11307"/>
    <w:multiLevelType w:val="multilevel"/>
    <w:tmpl w:val="CF42B2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b w:val="0"/>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30170"/>
    <w:multiLevelType w:val="hybridMultilevel"/>
    <w:tmpl w:val="247AD0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231830"/>
    <w:multiLevelType w:val="multilevel"/>
    <w:tmpl w:val="62304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val="0"/>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1210A2"/>
    <w:multiLevelType w:val="multilevel"/>
    <w:tmpl w:val="CF42B2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b w:val="0"/>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11741DD"/>
    <w:multiLevelType w:val="hybridMultilevel"/>
    <w:tmpl w:val="7DFA4E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BB65AB1"/>
    <w:multiLevelType w:val="multilevel"/>
    <w:tmpl w:val="CF42B2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b w:val="0"/>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DCA787F"/>
    <w:multiLevelType w:val="multilevel"/>
    <w:tmpl w:val="C4100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5"/>
  </w:num>
  <w:num w:numId="4">
    <w:abstractNumId w:val="6"/>
  </w:num>
  <w:num w:numId="5">
    <w:abstractNumId w:val="3"/>
  </w:num>
  <w:num w:numId="6">
    <w:abstractNumId w:val="11"/>
  </w:num>
  <w:num w:numId="7">
    <w:abstractNumId w:val="11"/>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9"/>
  </w:num>
  <w:num w:numId="9">
    <w:abstractNumId w:val="7"/>
  </w:num>
  <w:num w:numId="10">
    <w:abstractNumId w:val="7"/>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1"/>
  </w:num>
  <w:num w:numId="13">
    <w:abstractNumId w:val="8"/>
  </w:num>
  <w:num w:numId="14">
    <w:abstractNumId w:val="4"/>
  </w:num>
  <w:num w:numId="15">
    <w:abstractNumId w:val="12"/>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BF"/>
    <w:rsid w:val="000328AF"/>
    <w:rsid w:val="00064894"/>
    <w:rsid w:val="00094829"/>
    <w:rsid w:val="000A5CEC"/>
    <w:rsid w:val="000D300A"/>
    <w:rsid w:val="000D5BAF"/>
    <w:rsid w:val="001100E6"/>
    <w:rsid w:val="00121483"/>
    <w:rsid w:val="00130C31"/>
    <w:rsid w:val="00184B04"/>
    <w:rsid w:val="0019592E"/>
    <w:rsid w:val="001A6371"/>
    <w:rsid w:val="001B45BA"/>
    <w:rsid w:val="001C6A3E"/>
    <w:rsid w:val="001F48C6"/>
    <w:rsid w:val="0024024A"/>
    <w:rsid w:val="0026760C"/>
    <w:rsid w:val="00274B60"/>
    <w:rsid w:val="00274E95"/>
    <w:rsid w:val="002919BB"/>
    <w:rsid w:val="002D3E2C"/>
    <w:rsid w:val="003534AA"/>
    <w:rsid w:val="00382B96"/>
    <w:rsid w:val="003A7C62"/>
    <w:rsid w:val="003D3010"/>
    <w:rsid w:val="003D4A95"/>
    <w:rsid w:val="00463750"/>
    <w:rsid w:val="004B459F"/>
    <w:rsid w:val="004D22BC"/>
    <w:rsid w:val="005422E4"/>
    <w:rsid w:val="005C62CA"/>
    <w:rsid w:val="0060777A"/>
    <w:rsid w:val="006318D0"/>
    <w:rsid w:val="006707EF"/>
    <w:rsid w:val="00687325"/>
    <w:rsid w:val="00697810"/>
    <w:rsid w:val="006A1F4E"/>
    <w:rsid w:val="006B0D44"/>
    <w:rsid w:val="006C3A0E"/>
    <w:rsid w:val="006D556F"/>
    <w:rsid w:val="007018F6"/>
    <w:rsid w:val="007860DE"/>
    <w:rsid w:val="007921A1"/>
    <w:rsid w:val="00793AB7"/>
    <w:rsid w:val="007963F6"/>
    <w:rsid w:val="007C627A"/>
    <w:rsid w:val="007D5349"/>
    <w:rsid w:val="008835FC"/>
    <w:rsid w:val="008C70B5"/>
    <w:rsid w:val="008F3094"/>
    <w:rsid w:val="008F4F74"/>
    <w:rsid w:val="00923731"/>
    <w:rsid w:val="0092735F"/>
    <w:rsid w:val="009801BF"/>
    <w:rsid w:val="00980E17"/>
    <w:rsid w:val="00996D39"/>
    <w:rsid w:val="009C25FF"/>
    <w:rsid w:val="009D456D"/>
    <w:rsid w:val="00A71F17"/>
    <w:rsid w:val="00A756C1"/>
    <w:rsid w:val="00A7715C"/>
    <w:rsid w:val="00AF4582"/>
    <w:rsid w:val="00B101AC"/>
    <w:rsid w:val="00B11B5B"/>
    <w:rsid w:val="00B20176"/>
    <w:rsid w:val="00B6673E"/>
    <w:rsid w:val="00B923E8"/>
    <w:rsid w:val="00B96DA6"/>
    <w:rsid w:val="00C17E98"/>
    <w:rsid w:val="00C24D36"/>
    <w:rsid w:val="00C625CD"/>
    <w:rsid w:val="00C66130"/>
    <w:rsid w:val="00C71A00"/>
    <w:rsid w:val="00C9111A"/>
    <w:rsid w:val="00CF3D8B"/>
    <w:rsid w:val="00D225B5"/>
    <w:rsid w:val="00D836E6"/>
    <w:rsid w:val="00D87C49"/>
    <w:rsid w:val="00DA6106"/>
    <w:rsid w:val="00DA76C0"/>
    <w:rsid w:val="00DF3C01"/>
    <w:rsid w:val="00E34D43"/>
    <w:rsid w:val="00E56942"/>
    <w:rsid w:val="00E66FE3"/>
    <w:rsid w:val="00E90387"/>
    <w:rsid w:val="00EE4F62"/>
    <w:rsid w:val="00EF0F8D"/>
    <w:rsid w:val="00F01167"/>
    <w:rsid w:val="00F24BD0"/>
    <w:rsid w:val="00F308B9"/>
    <w:rsid w:val="00F55642"/>
    <w:rsid w:val="00F655E8"/>
    <w:rsid w:val="00F873D3"/>
    <w:rsid w:val="00FA147A"/>
    <w:rsid w:val="00FF4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DCB0"/>
  <w15:chartTrackingRefBased/>
  <w15:docId w15:val="{73B2A46F-99CB-4AE8-8589-5356FEBA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801B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801BF"/>
  </w:style>
  <w:style w:type="character" w:customStyle="1" w:styleId="normaltextrun">
    <w:name w:val="normaltextrun"/>
    <w:basedOn w:val="Fuentedeprrafopredeter"/>
    <w:rsid w:val="009801BF"/>
  </w:style>
  <w:style w:type="paragraph" w:styleId="Prrafodelista">
    <w:name w:val="List Paragraph"/>
    <w:rsid w:val="009801BF"/>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MX"/>
    </w:rPr>
  </w:style>
  <w:style w:type="table" w:styleId="Tablaconcuadrcula">
    <w:name w:val="Table Grid"/>
    <w:basedOn w:val="Tablanormal"/>
    <w:uiPriority w:val="39"/>
    <w:rsid w:val="0098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9801BF"/>
  </w:style>
  <w:style w:type="paragraph" w:customStyle="1" w:styleId="paragraph">
    <w:name w:val="paragraph"/>
    <w:basedOn w:val="Normal"/>
    <w:rsid w:val="009801B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D53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rsid w:val="009C25FF"/>
    <w:rPr>
      <w:u w:val="single"/>
    </w:rPr>
  </w:style>
  <w:style w:type="table" w:customStyle="1" w:styleId="TableNormal">
    <w:name w:val="Table Normal"/>
    <w:rsid w:val="009C25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E34D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D43"/>
  </w:style>
  <w:style w:type="paragraph" w:styleId="Piedepgina">
    <w:name w:val="footer"/>
    <w:basedOn w:val="Normal"/>
    <w:link w:val="PiedepginaCar"/>
    <w:uiPriority w:val="99"/>
    <w:unhideWhenUsed/>
    <w:rsid w:val="00E34D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4D43"/>
  </w:style>
  <w:style w:type="character" w:styleId="Refdecomentario">
    <w:name w:val="annotation reference"/>
    <w:basedOn w:val="Fuentedeprrafopredeter"/>
    <w:uiPriority w:val="99"/>
    <w:semiHidden/>
    <w:unhideWhenUsed/>
    <w:rsid w:val="00064894"/>
    <w:rPr>
      <w:sz w:val="16"/>
      <w:szCs w:val="16"/>
    </w:rPr>
  </w:style>
  <w:style w:type="paragraph" w:styleId="Textocomentario">
    <w:name w:val="annotation text"/>
    <w:basedOn w:val="Normal"/>
    <w:link w:val="TextocomentarioCar"/>
    <w:uiPriority w:val="99"/>
    <w:semiHidden/>
    <w:unhideWhenUsed/>
    <w:rsid w:val="000648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4894"/>
    <w:rPr>
      <w:sz w:val="20"/>
      <w:szCs w:val="20"/>
    </w:rPr>
  </w:style>
  <w:style w:type="paragraph" w:styleId="Asuntodelcomentario">
    <w:name w:val="annotation subject"/>
    <w:basedOn w:val="Textocomentario"/>
    <w:next w:val="Textocomentario"/>
    <w:link w:val="AsuntodelcomentarioCar"/>
    <w:uiPriority w:val="99"/>
    <w:semiHidden/>
    <w:unhideWhenUsed/>
    <w:rsid w:val="00064894"/>
    <w:rPr>
      <w:b/>
      <w:bCs/>
    </w:rPr>
  </w:style>
  <w:style w:type="character" w:customStyle="1" w:styleId="AsuntodelcomentarioCar">
    <w:name w:val="Asunto del comentario Car"/>
    <w:basedOn w:val="TextocomentarioCar"/>
    <w:link w:val="Asuntodelcomentario"/>
    <w:uiPriority w:val="99"/>
    <w:semiHidden/>
    <w:rsid w:val="000648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309762">
      <w:bodyDiv w:val="1"/>
      <w:marLeft w:val="0"/>
      <w:marRight w:val="0"/>
      <w:marTop w:val="0"/>
      <w:marBottom w:val="0"/>
      <w:divBdr>
        <w:top w:val="none" w:sz="0" w:space="0" w:color="auto"/>
        <w:left w:val="none" w:sz="0" w:space="0" w:color="auto"/>
        <w:bottom w:val="none" w:sz="0" w:space="0" w:color="auto"/>
        <w:right w:val="none" w:sz="0" w:space="0" w:color="auto"/>
      </w:divBdr>
    </w:div>
    <w:div w:id="1036082366">
      <w:bodyDiv w:val="1"/>
      <w:marLeft w:val="0"/>
      <w:marRight w:val="0"/>
      <w:marTop w:val="0"/>
      <w:marBottom w:val="0"/>
      <w:divBdr>
        <w:top w:val="none" w:sz="0" w:space="0" w:color="auto"/>
        <w:left w:val="none" w:sz="0" w:space="0" w:color="auto"/>
        <w:bottom w:val="none" w:sz="0" w:space="0" w:color="auto"/>
        <w:right w:val="none" w:sz="0" w:space="0" w:color="auto"/>
      </w:divBdr>
    </w:div>
    <w:div w:id="1362707989">
      <w:bodyDiv w:val="1"/>
      <w:marLeft w:val="0"/>
      <w:marRight w:val="0"/>
      <w:marTop w:val="0"/>
      <w:marBottom w:val="0"/>
      <w:divBdr>
        <w:top w:val="none" w:sz="0" w:space="0" w:color="auto"/>
        <w:left w:val="none" w:sz="0" w:space="0" w:color="auto"/>
        <w:bottom w:val="none" w:sz="0" w:space="0" w:color="auto"/>
        <w:right w:val="none" w:sz="0" w:space="0" w:color="auto"/>
      </w:divBdr>
    </w:div>
    <w:div w:id="1636450290">
      <w:bodyDiv w:val="1"/>
      <w:marLeft w:val="0"/>
      <w:marRight w:val="0"/>
      <w:marTop w:val="0"/>
      <w:marBottom w:val="0"/>
      <w:divBdr>
        <w:top w:val="none" w:sz="0" w:space="0" w:color="auto"/>
        <w:left w:val="none" w:sz="0" w:space="0" w:color="auto"/>
        <w:bottom w:val="none" w:sz="0" w:space="0" w:color="auto"/>
        <w:right w:val="none" w:sz="0" w:space="0" w:color="auto"/>
      </w:divBdr>
    </w:div>
    <w:div w:id="1872569819">
      <w:bodyDiv w:val="1"/>
      <w:marLeft w:val="0"/>
      <w:marRight w:val="0"/>
      <w:marTop w:val="0"/>
      <w:marBottom w:val="0"/>
      <w:divBdr>
        <w:top w:val="none" w:sz="0" w:space="0" w:color="auto"/>
        <w:left w:val="none" w:sz="0" w:space="0" w:color="auto"/>
        <w:bottom w:val="none" w:sz="0" w:space="0" w:color="auto"/>
        <w:right w:val="none" w:sz="0" w:space="0" w:color="auto"/>
      </w:divBdr>
      <w:divsChild>
        <w:div w:id="1475179334">
          <w:blockQuote w:val="1"/>
          <w:marLeft w:val="763"/>
          <w:marRight w:val="763"/>
          <w:marTop w:val="600"/>
          <w:marBottom w:val="360"/>
          <w:divBdr>
            <w:top w:val="none" w:sz="0" w:space="0" w:color="auto"/>
            <w:left w:val="none" w:sz="0" w:space="0" w:color="auto"/>
            <w:bottom w:val="none" w:sz="0" w:space="0" w:color="auto"/>
            <w:right w:val="none" w:sz="0" w:space="0" w:color="auto"/>
          </w:divBdr>
        </w:div>
      </w:divsChild>
    </w:div>
    <w:div w:id="20431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j.ctvr7f6w3.16" TargetMode="External"/><Relationship Id="rId5" Type="http://schemas.openxmlformats.org/officeDocument/2006/relationships/webSettings" Target="webSettings.xml"/><Relationship Id="rId10" Type="http://schemas.openxmlformats.org/officeDocument/2006/relationships/hyperlink" Target="https://doi.org/10.35197/rx.12.01.e3.2016.24.mh" TargetMode="External"/><Relationship Id="rId4" Type="http://schemas.openxmlformats.org/officeDocument/2006/relationships/settings" Target="settings.xml"/><Relationship Id="rId9" Type="http://schemas.openxmlformats.org/officeDocument/2006/relationships/hyperlink" Target="https://doi.org/10.29101/crcs.v0i72.41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3E18-772E-40F1-9B0B-9A636CD7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5952</Words>
  <Characters>32738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Gutiérez</dc:creator>
  <cp:keywords/>
  <dc:description/>
  <cp:lastModifiedBy>elena monserrat gamez cepeda</cp:lastModifiedBy>
  <cp:revision>6</cp:revision>
  <dcterms:created xsi:type="dcterms:W3CDTF">2021-11-04T21:14:00Z</dcterms:created>
  <dcterms:modified xsi:type="dcterms:W3CDTF">2021-11-04T22:14:00Z</dcterms:modified>
</cp:coreProperties>
</file>