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8A9DB" w14:textId="6F165F99" w:rsidR="0072360C" w:rsidRDefault="00BF51A6">
      <w:r>
        <w:rPr>
          <w:noProof/>
        </w:rPr>
        <mc:AlternateContent>
          <mc:Choice Requires="wps">
            <w:drawing>
              <wp:anchor distT="0" distB="0" distL="114300" distR="114300" simplePos="0" relativeHeight="251661312" behindDoc="0" locked="0" layoutInCell="1" allowOverlap="1" wp14:anchorId="516D721D" wp14:editId="13FC860E">
                <wp:simplePos x="0" y="0"/>
                <wp:positionH relativeFrom="margin">
                  <wp:align>center</wp:align>
                </wp:positionH>
                <wp:positionV relativeFrom="paragraph">
                  <wp:posOffset>-571022</wp:posOffset>
                </wp:positionV>
                <wp:extent cx="6154220" cy="4274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154220" cy="4274050"/>
                        </a:xfrm>
                        <a:prstGeom prst="rect">
                          <a:avLst/>
                        </a:prstGeom>
                        <a:noFill/>
                        <a:ln w="6350">
                          <a:noFill/>
                        </a:ln>
                      </wps:spPr>
                      <wps:txb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6D721D" id="_x0000_t202" coordsize="21600,21600" o:spt="202" path="m,l,21600r21600,l21600,xe">
                <v:stroke joinstyle="miter"/>
                <v:path gradientshapeok="t" o:connecttype="rect"/>
              </v:shapetype>
              <v:shape id="Cuadro de texto 4" o:spid="_x0000_s1026" type="#_x0000_t202" style="position:absolute;margin-left:0;margin-top:-44.95pt;width:484.6pt;height:336.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" filled="f" stroked="f" strokeweight=".5pt">
                <v:textbo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v:textbox>
                <w10:wrap anchorx="margin"/>
              </v:shape>
            </w:pict>
          </mc:Fallback>
        </mc:AlternateContent>
      </w:r>
      <w:r>
        <w:rPr>
          <w:noProof/>
        </w:rPr>
        <w:drawing>
          <wp:anchor distT="0" distB="0" distL="114300" distR="114300" simplePos="0" relativeHeight="251659264" behindDoc="0" locked="0" layoutInCell="1" allowOverlap="1" wp14:anchorId="1E4A31D5" wp14:editId="03A6FCB5">
            <wp:simplePos x="0" y="0"/>
            <wp:positionH relativeFrom="page">
              <wp:align>left</wp:align>
            </wp:positionH>
            <wp:positionV relativeFrom="paragraph">
              <wp:posOffset>-896620</wp:posOffset>
            </wp:positionV>
            <wp:extent cx="7562850" cy="12876107"/>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2876107"/>
                    </a:xfrm>
                    <a:prstGeom prst="rect">
                      <a:avLst/>
                    </a:prstGeom>
                    <a:noFill/>
                  </pic:spPr>
                </pic:pic>
              </a:graphicData>
            </a:graphic>
            <wp14:sizeRelH relativeFrom="margin">
              <wp14:pctWidth>0</wp14:pctWidth>
            </wp14:sizeRelH>
            <wp14:sizeRelV relativeFrom="margin">
              <wp14:pctHeight>0</wp14:pctHeight>
            </wp14:sizeRelV>
          </wp:anchor>
        </w:drawing>
      </w:r>
    </w:p>
    <w:p w14:paraId="6F0B792D" w14:textId="5FBC9BFA" w:rsidR="00BF51A6" w:rsidRDefault="00BF51A6"/>
    <w:p w14:paraId="4AF946A9" w14:textId="25D3F116" w:rsidR="00BF51A6" w:rsidRDefault="00BF51A6"/>
    <w:p w14:paraId="4566A32E" w14:textId="52AEA2A2" w:rsidR="00BF51A6" w:rsidRDefault="00BF51A6"/>
    <w:p w14:paraId="42493E8E" w14:textId="0EF1B18B" w:rsidR="00BF51A6" w:rsidRDefault="00BF51A6"/>
    <w:p w14:paraId="6934E0CF" w14:textId="7DF4EB13" w:rsidR="00BF51A6" w:rsidRDefault="00BF51A6"/>
    <w:p w14:paraId="43C7F41A" w14:textId="68EC6C80" w:rsidR="00BF51A6" w:rsidRDefault="00BF51A6"/>
    <w:p w14:paraId="510B4949" w14:textId="667A5BAD" w:rsidR="00BF51A6" w:rsidRDefault="00BF51A6"/>
    <w:p w14:paraId="6731BCF7" w14:textId="2DCC0436" w:rsidR="00BF51A6" w:rsidRDefault="00BF51A6"/>
    <w:p w14:paraId="66DDA114" w14:textId="4FA23DA8" w:rsidR="00BF51A6" w:rsidRDefault="005C23D5">
      <w:r>
        <w:rPr>
          <w:noProof/>
        </w:rPr>
        <w:drawing>
          <wp:anchor distT="0" distB="0" distL="114300" distR="114300" simplePos="0" relativeHeight="251662336" behindDoc="0" locked="0" layoutInCell="1" allowOverlap="1" wp14:anchorId="12266198" wp14:editId="0548D138">
            <wp:simplePos x="0" y="0"/>
            <wp:positionH relativeFrom="column">
              <wp:posOffset>-1428900</wp:posOffset>
            </wp:positionH>
            <wp:positionV relativeFrom="paragraph">
              <wp:posOffset>279421</wp:posOffset>
            </wp:positionV>
            <wp:extent cx="2889042" cy="4551452"/>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5674" b="96454" l="8939" r="93855">
                                  <a14:foregroundMark x1="63128" y1="6028" x2="63128" y2="6028"/>
                                  <a14:foregroundMark x1="22905" y1="8865" x2="22905" y2="8865"/>
                                  <a14:foregroundMark x1="24022" y1="14184" x2="24022" y2="14184"/>
                                  <a14:foregroundMark x1="24022" y1="14184" x2="24022" y2="14184"/>
                                  <a14:foregroundMark x1="50838" y1="92908" x2="50838" y2="92908"/>
                                  <a14:foregroundMark x1="50838" y1="92908" x2="50838" y2="92908"/>
                                  <a14:foregroundMark x1="50838" y1="92908" x2="50838" y2="92908"/>
                                  <a14:foregroundMark x1="50838" y1="92908" x2="50838" y2="92908"/>
                                  <a14:foregroundMark x1="45251" y1="62411" x2="45251" y2="62411"/>
                                  <a14:foregroundMark x1="43017" y1="73404" x2="43017" y2="73404"/>
                                  <a14:foregroundMark x1="86592" y1="73050" x2="86592" y2="73050"/>
                                  <a14:foregroundMark x1="86592" y1="73050" x2="86592" y2="73050"/>
                                  <a14:foregroundMark x1="93855" y1="78723" x2="93855" y2="78723"/>
                                  <a14:foregroundMark x1="93855" y1="78723" x2="93855" y2="78723"/>
                                  <a14:foregroundMark x1="63128" y1="96454" x2="63128" y2="96454"/>
                                  <a14:foregroundMark x1="51397" y1="96454" x2="51397" y2="96454"/>
                                  <a14:foregroundMark x1="28492" y1="28369" x2="28492" y2="28369"/>
                                  <a14:foregroundMark x1="28492" y1="28369" x2="28492" y2="28369"/>
                                  <a14:foregroundMark x1="16201" y1="10638" x2="16201" y2="10638"/>
                                  <a14:foregroundMark x1="16201" y1="10638" x2="16201" y2="10638"/>
                                  <a14:foregroundMark x1="21788" y1="15603" x2="21788" y2="15603"/>
                                  <a14:foregroundMark x1="21788" y1="15603" x2="21788" y2="15603"/>
                                  <a14:foregroundMark x1="23464" y1="21277" x2="23464" y2="21277"/>
                                  <a14:foregroundMark x1="23464" y1="21277" x2="23464" y2="21277"/>
                                  <a14:foregroundMark x1="23464" y1="21277" x2="24581" y2="2163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89042" cy="4551452"/>
                    </a:xfrm>
                    <a:prstGeom prst="rect">
                      <a:avLst/>
                    </a:prstGeom>
                    <a:noFill/>
                  </pic:spPr>
                </pic:pic>
              </a:graphicData>
            </a:graphic>
            <wp14:sizeRelH relativeFrom="margin">
              <wp14:pctWidth>0</wp14:pctWidth>
            </wp14:sizeRelH>
            <wp14:sizeRelV relativeFrom="margin">
              <wp14:pctHeight>0</wp14:pctHeight>
            </wp14:sizeRelV>
          </wp:anchor>
        </w:drawing>
      </w:r>
    </w:p>
    <w:p w14:paraId="4E02CECE" w14:textId="7C654953" w:rsidR="00BF51A6" w:rsidRDefault="00BF51A6"/>
    <w:p w14:paraId="7E48B5FF" w14:textId="1E0CE430" w:rsidR="00BF51A6" w:rsidRDefault="00BF51A6"/>
    <w:p w14:paraId="746C1CE7" w14:textId="09E1F136" w:rsidR="00BF51A6" w:rsidRDefault="005C23D5">
      <w:r>
        <w:rPr>
          <w:noProof/>
        </w:rPr>
        <mc:AlternateContent>
          <mc:Choice Requires="wps">
            <w:drawing>
              <wp:anchor distT="0" distB="0" distL="114300" distR="114300" simplePos="0" relativeHeight="251664384" behindDoc="0" locked="0" layoutInCell="1" allowOverlap="1" wp14:anchorId="6FDCFE44" wp14:editId="27D2A7D0">
                <wp:simplePos x="0" y="0"/>
                <wp:positionH relativeFrom="column">
                  <wp:posOffset>1754962</wp:posOffset>
                </wp:positionH>
                <wp:positionV relativeFrom="paragraph">
                  <wp:posOffset>131024</wp:posOffset>
                </wp:positionV>
                <wp:extent cx="4294598" cy="5013789"/>
                <wp:effectExtent l="19050" t="38100" r="48895" b="73025"/>
                <wp:wrapNone/>
                <wp:docPr id="8" name="Cuadro de texto 8"/>
                <wp:cNvGraphicFramePr/>
                <a:graphic xmlns:a="http://schemas.openxmlformats.org/drawingml/2006/main">
                  <a:graphicData uri="http://schemas.microsoft.com/office/word/2010/wordprocessingShape">
                    <wps:wsp>
                      <wps:cNvSpPr txBox="1"/>
                      <wps:spPr>
                        <a:xfrm>
                          <a:off x="0" y="0"/>
                          <a:ext cx="4294598" cy="5013789"/>
                        </a:xfrm>
                        <a:custGeom>
                          <a:avLst/>
                          <a:gdLst>
                            <a:gd name="connsiteX0" fmla="*/ 0 w 4294598"/>
                            <a:gd name="connsiteY0" fmla="*/ 0 h 5013789"/>
                            <a:gd name="connsiteX1" fmla="*/ 4294598 w 4294598"/>
                            <a:gd name="connsiteY1" fmla="*/ 0 h 5013789"/>
                            <a:gd name="connsiteX2" fmla="*/ 4294598 w 4294598"/>
                            <a:gd name="connsiteY2" fmla="*/ 5013789 h 5013789"/>
                            <a:gd name="connsiteX3" fmla="*/ 0 w 4294598"/>
                            <a:gd name="connsiteY3" fmla="*/ 5013789 h 5013789"/>
                            <a:gd name="connsiteX4" fmla="*/ 0 w 4294598"/>
                            <a:gd name="connsiteY4" fmla="*/ 0 h 50137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4598" h="5013789" extrusionOk="0">
                              <a:moveTo>
                                <a:pt x="0" y="0"/>
                              </a:moveTo>
                              <a:cubicBezTo>
                                <a:pt x="1658778" y="-5264"/>
                                <a:pt x="2500838" y="84467"/>
                                <a:pt x="4294598" y="0"/>
                              </a:cubicBezTo>
                              <a:cubicBezTo>
                                <a:pt x="4166425" y="2422165"/>
                                <a:pt x="4423748" y="4002112"/>
                                <a:pt x="4294598" y="5013789"/>
                              </a:cubicBezTo>
                              <a:cubicBezTo>
                                <a:pt x="2230440" y="5120109"/>
                                <a:pt x="1863862" y="5006140"/>
                                <a:pt x="0" y="5013789"/>
                              </a:cubicBezTo>
                              <a:cubicBezTo>
                                <a:pt x="160128" y="2987973"/>
                                <a:pt x="25049" y="1908597"/>
                                <a:pt x="0" y="0"/>
                              </a:cubicBezTo>
                              <a:close/>
                            </a:path>
                          </a:pathLst>
                        </a:custGeom>
                        <a:noFill/>
                        <a:ln w="28575">
                          <a:solidFill>
                            <a:sysClr val="windowText" lastClr="000000"/>
                          </a:solidFill>
                          <a:extLst>
                            <a:ext uri="{C807C97D-BFC1-408E-A445-0C87EB9F89A2}">
                              <ask:lineSketchStyleProps xmlns:ask="http://schemas.microsoft.com/office/drawing/2018/sketchyshapes" sd="2650216993">
                                <a:prstGeom prst="rect">
                                  <a:avLst/>
                                </a:prstGeom>
                                <ask:type>
                                  <ask:lineSketchCurved/>
                                </ask:type>
                              </ask:lineSketchStyleProps>
                            </a:ext>
                          </a:extLst>
                        </a:ln>
                      </wps:spPr>
                      <wps:txb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DCFE44" id="Cuadro de texto 8" o:spid="_x0000_s1027" type="#_x0000_t202" style="position:absolute;margin-left:138.2pt;margin-top:10.3pt;width:338.15pt;height:39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" filled="f" strokecolor="windowText" strokeweight="2.25pt">
                <v:textbo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v:textbox>
              </v:shape>
            </w:pict>
          </mc:Fallback>
        </mc:AlternateContent>
      </w:r>
    </w:p>
    <w:p w14:paraId="2B3D2EFA" w14:textId="619BB68C" w:rsidR="00BF51A6" w:rsidRDefault="00BF51A6"/>
    <w:p w14:paraId="62AE65B0" w14:textId="2925940E" w:rsidR="00BF51A6" w:rsidRDefault="00BF51A6"/>
    <w:p w14:paraId="63FF47B3" w14:textId="416990B9" w:rsidR="00BF51A6" w:rsidRDefault="00BF51A6"/>
    <w:p w14:paraId="54DE98EF" w14:textId="11BE8746" w:rsidR="00BF51A6" w:rsidRDefault="00BF51A6"/>
    <w:p w14:paraId="16ED9B58" w14:textId="40CC7F2C" w:rsidR="00BF51A6" w:rsidRDefault="00BF51A6"/>
    <w:p w14:paraId="5FB5E8BC" w14:textId="150647D5" w:rsidR="00BF51A6" w:rsidRDefault="00BF51A6"/>
    <w:p w14:paraId="1CB00718" w14:textId="2FECE6E3" w:rsidR="00BF51A6" w:rsidRDefault="00BF51A6"/>
    <w:p w14:paraId="0F9CEB5B" w14:textId="6C291F6B" w:rsidR="00BF51A6" w:rsidRDefault="00BF51A6"/>
    <w:p w14:paraId="4F913EC4" w14:textId="1221BF0C" w:rsidR="00BF51A6" w:rsidRDefault="00BF51A6"/>
    <w:p w14:paraId="33AADAAB" w14:textId="27818052" w:rsidR="00BF51A6" w:rsidRDefault="00BF51A6"/>
    <w:p w14:paraId="08278ED2" w14:textId="709EB3AD" w:rsidR="00BF51A6" w:rsidRDefault="00BF51A6"/>
    <w:p w14:paraId="135FE631" w14:textId="610EA078" w:rsidR="00BF51A6" w:rsidRDefault="00BF51A6"/>
    <w:p w14:paraId="092EFE0E" w14:textId="547FA4DF" w:rsidR="00BF51A6" w:rsidRDefault="00BF51A6"/>
    <w:p w14:paraId="0958C575" w14:textId="60F16F1E" w:rsidR="00BF51A6" w:rsidRDefault="00BF51A6"/>
    <w:p w14:paraId="4C0B16C1" w14:textId="6074BF01" w:rsidR="00BF51A6" w:rsidRDefault="00BF51A6"/>
    <w:p w14:paraId="79D081D8" w14:textId="4F123EAB" w:rsidR="00BF51A6" w:rsidRDefault="00BF51A6"/>
    <w:p w14:paraId="09FB0210" w14:textId="7D8ACE6A" w:rsidR="00BF51A6" w:rsidRDefault="00BF51A6"/>
    <w:p w14:paraId="6E169E47" w14:textId="77777777" w:rsidR="001706A9" w:rsidRDefault="001706A9" w:rsidP="00447675"/>
    <w:p w14:paraId="441B5261" w14:textId="40FABC4D" w:rsidR="00447675" w:rsidRDefault="00447675" w:rsidP="00447675">
      <w:pPr>
        <w:rPr>
          <w:rFonts w:ascii="Modern Love Caps" w:hAnsi="Modern Love Caps"/>
          <w:sz w:val="28"/>
          <w:szCs w:val="28"/>
        </w:rPr>
      </w:pPr>
      <w:r w:rsidRPr="00C12402">
        <w:rPr>
          <w:rFonts w:ascii="Modern Love Caps" w:hAnsi="Modern Love Caps"/>
          <w:color w:val="8496B0" w:themeColor="text2" w:themeTint="99"/>
          <w:sz w:val="28"/>
          <w:szCs w:val="28"/>
        </w:rPr>
        <w:lastRenderedPageBreak/>
        <w:t>Nombre del jardín de niños</w:t>
      </w:r>
      <w:r w:rsidRPr="002B1D9C">
        <w:rPr>
          <w:rFonts w:ascii="Modern Love Caps" w:hAnsi="Modern Love Caps"/>
          <w:color w:val="8496B0" w:themeColor="text2" w:themeTint="99"/>
          <w:sz w:val="28"/>
          <w:szCs w:val="28"/>
        </w:rPr>
        <w:t xml:space="preserve">. </w:t>
      </w:r>
      <w:r>
        <w:rPr>
          <w:rFonts w:ascii="Modern Love Caps" w:hAnsi="Modern Love Caps"/>
          <w:sz w:val="28"/>
          <w:szCs w:val="28"/>
        </w:rPr>
        <w:t xml:space="preserve">Heroico colegio militar </w:t>
      </w:r>
    </w:p>
    <w:p w14:paraId="673433AB" w14:textId="77777777" w:rsidR="00447675" w:rsidRPr="00C12402" w:rsidRDefault="00447675" w:rsidP="00447675">
      <w:pPr>
        <w:rPr>
          <w:rFonts w:ascii="Modern Love Caps" w:hAnsi="Modern Love Caps"/>
          <w:sz w:val="28"/>
          <w:szCs w:val="28"/>
        </w:rPr>
      </w:pPr>
      <w:r w:rsidRPr="00C12402">
        <w:rPr>
          <w:rFonts w:ascii="Modern Love Caps" w:hAnsi="Modern Love Caps"/>
          <w:color w:val="F7CAAC" w:themeColor="accent2" w:themeTint="66"/>
          <w:sz w:val="28"/>
          <w:szCs w:val="28"/>
        </w:rPr>
        <w:t>Nombre de la educadora practicante</w:t>
      </w:r>
      <w:r w:rsidRPr="002B1D9C">
        <w:rPr>
          <w:rFonts w:ascii="Modern Love Caps" w:hAnsi="Modern Love Caps"/>
          <w:color w:val="F7CAAC" w:themeColor="accent2" w:themeTint="66"/>
          <w:sz w:val="28"/>
          <w:szCs w:val="28"/>
        </w:rPr>
        <w:t xml:space="preserve">. </w:t>
      </w:r>
      <w:r>
        <w:rPr>
          <w:rFonts w:ascii="Modern Love Caps" w:hAnsi="Modern Love Caps"/>
          <w:sz w:val="28"/>
          <w:szCs w:val="28"/>
        </w:rPr>
        <w:t xml:space="preserve">Vannessa </w:t>
      </w:r>
      <w:proofErr w:type="spellStart"/>
      <w:r>
        <w:rPr>
          <w:rFonts w:ascii="Modern Love Caps" w:hAnsi="Modern Love Caps"/>
          <w:sz w:val="28"/>
          <w:szCs w:val="28"/>
        </w:rPr>
        <w:t>jannette</w:t>
      </w:r>
      <w:proofErr w:type="spellEnd"/>
      <w:r>
        <w:rPr>
          <w:rFonts w:ascii="Modern Love Caps" w:hAnsi="Modern Love Caps"/>
          <w:sz w:val="28"/>
          <w:szCs w:val="28"/>
        </w:rPr>
        <w:t xml:space="preserve"> solis </w:t>
      </w:r>
      <w:proofErr w:type="spellStart"/>
      <w:r>
        <w:rPr>
          <w:rFonts w:ascii="Modern Love Caps" w:hAnsi="Modern Love Caps"/>
          <w:sz w:val="28"/>
          <w:szCs w:val="28"/>
        </w:rPr>
        <w:t>aldape</w:t>
      </w:r>
      <w:proofErr w:type="spellEnd"/>
      <w:r>
        <w:rPr>
          <w:rFonts w:ascii="Modern Love Caps" w:hAnsi="Modern Love Caps"/>
          <w:sz w:val="28"/>
          <w:szCs w:val="28"/>
        </w:rPr>
        <w:t>.</w:t>
      </w:r>
    </w:p>
    <w:p w14:paraId="58AF1E8E" w14:textId="77777777" w:rsidR="00447675" w:rsidRPr="00C12402" w:rsidRDefault="00447675" w:rsidP="00447675">
      <w:pPr>
        <w:rPr>
          <w:rFonts w:ascii="Modern Love Caps" w:hAnsi="Modern Love Caps"/>
          <w:sz w:val="28"/>
          <w:szCs w:val="28"/>
        </w:rPr>
      </w:pPr>
      <w:r w:rsidRPr="00C12402">
        <w:rPr>
          <w:rFonts w:ascii="Modern Love Caps" w:hAnsi="Modern Love Caps"/>
          <w:color w:val="ED7D31" w:themeColor="accent2"/>
          <w:sz w:val="28"/>
          <w:szCs w:val="28"/>
        </w:rPr>
        <w:t>Grupo que atiende grado y sección</w:t>
      </w:r>
      <w:r>
        <w:rPr>
          <w:rFonts w:ascii="Modern Love Caps" w:hAnsi="Modern Love Caps"/>
          <w:sz w:val="28"/>
          <w:szCs w:val="28"/>
        </w:rPr>
        <w:t>. Grupo mixto 2º y 3º.</w:t>
      </w:r>
    </w:p>
    <w:p w14:paraId="51341BF4" w14:textId="4777EF19" w:rsidR="00447675" w:rsidRPr="00853799" w:rsidRDefault="00447675" w:rsidP="00447675">
      <w:pPr>
        <w:rPr>
          <w:rFonts w:ascii="Modern Love Caps" w:hAnsi="Modern Love Caps"/>
          <w:sz w:val="28"/>
          <w:szCs w:val="28"/>
        </w:rPr>
      </w:pPr>
      <w:r w:rsidRPr="00853799">
        <w:rPr>
          <w:rFonts w:ascii="Modern Love Caps" w:hAnsi="Modern Love Caps"/>
          <w:color w:val="2F5496" w:themeColor="accent1" w:themeShade="BF"/>
          <w:sz w:val="28"/>
          <w:szCs w:val="28"/>
        </w:rPr>
        <w:t>Asistencia.</w:t>
      </w:r>
      <w:r w:rsidRPr="00853799">
        <w:rPr>
          <w:rFonts w:ascii="Modern Love Caps" w:hAnsi="Modern Love Caps"/>
          <w:sz w:val="28"/>
          <w:szCs w:val="28"/>
        </w:rPr>
        <w:t xml:space="preserve"> </w:t>
      </w:r>
      <w:r w:rsidR="00EC022D">
        <w:rPr>
          <w:rFonts w:ascii="Modern Love Caps" w:hAnsi="Modern Love Caps"/>
          <w:sz w:val="28"/>
          <w:szCs w:val="28"/>
        </w:rPr>
        <w:t>5</w:t>
      </w:r>
      <w:r>
        <w:rPr>
          <w:rFonts w:ascii="Modern Love Caps" w:hAnsi="Modern Love Caps"/>
          <w:sz w:val="28"/>
          <w:szCs w:val="28"/>
        </w:rPr>
        <w:t xml:space="preserve"> </w:t>
      </w:r>
      <w:r w:rsidRPr="00853799">
        <w:rPr>
          <w:rFonts w:ascii="Modern Love Caps" w:hAnsi="Modern Love Caps"/>
          <w:sz w:val="28"/>
          <w:szCs w:val="28"/>
        </w:rPr>
        <w:t xml:space="preserve">alumnos. </w:t>
      </w:r>
      <w:r w:rsidR="00E7308F">
        <w:rPr>
          <w:rFonts w:ascii="Modern Love Caps" w:hAnsi="Modern Love Caps"/>
          <w:sz w:val="28"/>
          <w:szCs w:val="28"/>
        </w:rPr>
        <w:t>4</w:t>
      </w:r>
      <w:r>
        <w:rPr>
          <w:rFonts w:ascii="Modern Love Caps" w:hAnsi="Modern Love Caps"/>
          <w:sz w:val="28"/>
          <w:szCs w:val="28"/>
        </w:rPr>
        <w:t xml:space="preserve"> niños y </w:t>
      </w:r>
      <w:r w:rsidR="00EC022D">
        <w:rPr>
          <w:rFonts w:ascii="Modern Love Caps" w:hAnsi="Modern Love Caps"/>
          <w:sz w:val="28"/>
          <w:szCs w:val="28"/>
        </w:rPr>
        <w:t xml:space="preserve">1 </w:t>
      </w:r>
      <w:r>
        <w:rPr>
          <w:rFonts w:ascii="Modern Love Caps" w:hAnsi="Modern Love Caps"/>
          <w:sz w:val="28"/>
          <w:szCs w:val="28"/>
        </w:rPr>
        <w:t>niña</w:t>
      </w:r>
    </w:p>
    <w:p w14:paraId="57214ED5" w14:textId="77777777" w:rsidR="00447675" w:rsidRPr="00027FD6" w:rsidRDefault="00447675" w:rsidP="00447675">
      <w:pPr>
        <w:jc w:val="center"/>
        <w:rPr>
          <w:rFonts w:ascii="Modern Love Grunge" w:hAnsi="Modern Love Grunge"/>
          <w:sz w:val="28"/>
          <w:szCs w:val="28"/>
        </w:rPr>
      </w:pPr>
      <w:r w:rsidRPr="00027FD6">
        <w:rPr>
          <w:rFonts w:ascii="Modern Love Grunge" w:hAnsi="Modern Love Grunge"/>
          <w:sz w:val="28"/>
          <w:szCs w:val="28"/>
        </w:rPr>
        <w:t>Análisis del plan con la práctica.</w:t>
      </w:r>
    </w:p>
    <w:p w14:paraId="6EA08840" w14:textId="787900C4" w:rsidR="002F1A9D" w:rsidRDefault="002F1A9D" w:rsidP="003543F4">
      <w:pPr>
        <w:tabs>
          <w:tab w:val="left" w:pos="3495"/>
        </w:tabs>
        <w:rPr>
          <w:rFonts w:ascii="Century Gothic" w:hAnsi="Century Gothic"/>
          <w:sz w:val="28"/>
          <w:szCs w:val="28"/>
        </w:rPr>
      </w:pPr>
      <w:r>
        <w:rPr>
          <w:rFonts w:ascii="Century Gothic" w:hAnsi="Century Gothic"/>
          <w:sz w:val="28"/>
          <w:szCs w:val="28"/>
        </w:rPr>
        <w:t>Este día 16 de noviembre del 2021 se trabajó con</w:t>
      </w:r>
      <w:r w:rsidR="00B50CC3">
        <w:rPr>
          <w:rFonts w:ascii="Century Gothic" w:hAnsi="Century Gothic"/>
          <w:sz w:val="28"/>
          <w:szCs w:val="28"/>
        </w:rPr>
        <w:t xml:space="preserve"> el inicio de la situación didáctica de la Revolución mexicana </w:t>
      </w:r>
      <w:r w:rsidR="0074539A">
        <w:rPr>
          <w:rFonts w:ascii="Century Gothic" w:hAnsi="Century Gothic"/>
          <w:sz w:val="28"/>
          <w:szCs w:val="28"/>
        </w:rPr>
        <w:t>utilizando los</w:t>
      </w:r>
      <w:r>
        <w:rPr>
          <w:rFonts w:ascii="Century Gothic" w:hAnsi="Century Gothic"/>
          <w:sz w:val="28"/>
          <w:szCs w:val="28"/>
        </w:rPr>
        <w:t xml:space="preserve"> siguientes tres </w:t>
      </w:r>
      <w:r w:rsidR="00976BF3">
        <w:rPr>
          <w:rFonts w:ascii="Century Gothic" w:hAnsi="Century Gothic"/>
          <w:sz w:val="28"/>
          <w:szCs w:val="28"/>
        </w:rPr>
        <w:t xml:space="preserve">campos de formación académica y </w:t>
      </w:r>
      <w:r>
        <w:rPr>
          <w:rFonts w:ascii="Century Gothic" w:hAnsi="Century Gothic"/>
          <w:sz w:val="28"/>
          <w:szCs w:val="28"/>
        </w:rPr>
        <w:t>aprendizajes esperados…</w:t>
      </w:r>
    </w:p>
    <w:p w14:paraId="3C5199BE" w14:textId="5F7C5274" w:rsidR="00976BF3" w:rsidRDefault="00976BF3" w:rsidP="003543F4">
      <w:pPr>
        <w:tabs>
          <w:tab w:val="left" w:pos="3495"/>
        </w:tabs>
        <w:rPr>
          <w:rFonts w:ascii="Century Gothic" w:hAnsi="Century Gothic"/>
          <w:sz w:val="28"/>
          <w:szCs w:val="28"/>
        </w:rPr>
      </w:pPr>
      <w:r>
        <w:rPr>
          <w:rFonts w:ascii="Century Gothic" w:hAnsi="Century Gothic"/>
          <w:sz w:val="28"/>
          <w:szCs w:val="28"/>
        </w:rPr>
        <w:t xml:space="preserve">Lenguaje y comunicación. Describe personajes que imagina al escuchar </w:t>
      </w:r>
      <w:r w:rsidR="00B50CC3">
        <w:rPr>
          <w:rFonts w:ascii="Century Gothic" w:hAnsi="Century Gothic"/>
          <w:sz w:val="28"/>
          <w:szCs w:val="28"/>
        </w:rPr>
        <w:t>al escuchar cuentos, fábulas, leyendas y otros relatos literarios.</w:t>
      </w:r>
    </w:p>
    <w:p w14:paraId="3F740E12" w14:textId="02FFB05C" w:rsidR="00B50CC3" w:rsidRDefault="00B50CC3" w:rsidP="003543F4">
      <w:pPr>
        <w:tabs>
          <w:tab w:val="left" w:pos="3495"/>
        </w:tabs>
        <w:rPr>
          <w:rFonts w:ascii="Century Gothic" w:hAnsi="Century Gothic"/>
          <w:sz w:val="28"/>
          <w:szCs w:val="28"/>
        </w:rPr>
      </w:pPr>
      <w:r>
        <w:rPr>
          <w:rFonts w:ascii="Century Gothic" w:hAnsi="Century Gothic"/>
          <w:sz w:val="28"/>
          <w:szCs w:val="28"/>
        </w:rPr>
        <w:t xml:space="preserve">Para este aprendizaje trabajé una actividad en la cual, antes de contar el cuento de </w:t>
      </w:r>
      <w:r w:rsidR="0074539A">
        <w:rPr>
          <w:rFonts w:ascii="Century Gothic" w:hAnsi="Century Gothic"/>
          <w:sz w:val="28"/>
          <w:szCs w:val="28"/>
        </w:rPr>
        <w:t xml:space="preserve">la revolución, comentamos en grupo que personajes podían ver en un cartelón que llevé para los niños, ellos reconocieron a la adelita y a Pancho villa, ya que eran sus personajes favoritos, encontré algunos aprendizajes previos en los alumnos, solamente que lo confundían un poco con el día de la independencia. Les mostré algunas cartas que mostraban el cuento sin leerlos y vimos los escenarios en donde se suscitó la historia, posteriormente </w:t>
      </w:r>
      <w:r w:rsidR="002E5823">
        <w:rPr>
          <w:rFonts w:ascii="Century Gothic" w:hAnsi="Century Gothic"/>
          <w:sz w:val="28"/>
          <w:szCs w:val="28"/>
        </w:rPr>
        <w:t xml:space="preserve">me dijeron con ayuda de unas imágenes en donde creían que había sido el paso de la revolución, mostrando una ciudad moderna y una ciudad con carretillas, en blanco y negro, caballos y trenes, agradablemente los alumnos identificaron el lugar correcto en donde imaginaban la historia. </w:t>
      </w:r>
    </w:p>
    <w:p w14:paraId="261D5FA3" w14:textId="347BB563" w:rsidR="00B41D77" w:rsidRDefault="00B41D77" w:rsidP="003543F4">
      <w:pPr>
        <w:tabs>
          <w:tab w:val="left" w:pos="3495"/>
        </w:tabs>
        <w:rPr>
          <w:rFonts w:ascii="Century Gothic" w:hAnsi="Century Gothic"/>
          <w:sz w:val="28"/>
          <w:szCs w:val="28"/>
        </w:rPr>
      </w:pPr>
      <w:r>
        <w:rPr>
          <w:rFonts w:ascii="Century Gothic" w:hAnsi="Century Gothic"/>
          <w:sz w:val="28"/>
          <w:szCs w:val="28"/>
        </w:rPr>
        <w:t xml:space="preserve">Esta actividad realmente fue del agrado de los niños, disfrutamos en conjunto el conocer nuevamente a cada personaje de la revolución y ellos iban comentando momentos que recordaban de la historia. para complementarlo, pintaron a los personajes con crayolas. </w:t>
      </w:r>
    </w:p>
    <w:p w14:paraId="08EA626C" w14:textId="77777777" w:rsidR="00B41D77" w:rsidRDefault="00B41D77" w:rsidP="003543F4">
      <w:pPr>
        <w:tabs>
          <w:tab w:val="left" w:pos="3495"/>
        </w:tabs>
        <w:rPr>
          <w:rFonts w:ascii="Century Gothic" w:hAnsi="Century Gothic"/>
          <w:sz w:val="28"/>
          <w:szCs w:val="28"/>
        </w:rPr>
      </w:pPr>
    </w:p>
    <w:p w14:paraId="07394F26" w14:textId="26ABBE5E" w:rsidR="003B768E" w:rsidRDefault="003B768E" w:rsidP="003543F4">
      <w:pPr>
        <w:tabs>
          <w:tab w:val="left" w:pos="3495"/>
        </w:tabs>
        <w:rPr>
          <w:rFonts w:ascii="Century Gothic" w:hAnsi="Century Gothic"/>
          <w:sz w:val="28"/>
          <w:szCs w:val="28"/>
        </w:rPr>
      </w:pPr>
      <w:r>
        <w:rPr>
          <w:rFonts w:ascii="Century Gothic" w:hAnsi="Century Gothic"/>
          <w:sz w:val="28"/>
          <w:szCs w:val="28"/>
        </w:rPr>
        <w:lastRenderedPageBreak/>
        <w:t xml:space="preserve">Para el aprendizaje de </w:t>
      </w:r>
      <w:r w:rsidR="00EC2D31">
        <w:rPr>
          <w:rFonts w:ascii="Century Gothic" w:hAnsi="Century Gothic"/>
          <w:sz w:val="28"/>
          <w:szCs w:val="28"/>
        </w:rPr>
        <w:t xml:space="preserve">pensamiento matemático, compara distancias mediante el uso de un intermediario, </w:t>
      </w:r>
      <w:r w:rsidR="00B252D8">
        <w:rPr>
          <w:rFonts w:ascii="Century Gothic" w:hAnsi="Century Gothic"/>
          <w:sz w:val="28"/>
          <w:szCs w:val="28"/>
        </w:rPr>
        <w:t>quitamos a los personajes del cartel y los pusimos en un material que se pudiese quedar de pie, salimos al patio de juegos y con ayuda de telas, los alumnos debían medir la distancia que tenían que hacer para llegar a un personaje, claramente primero se les pregunto qué entendían ellos por medir, y sus respuestas fueron muy acertadas como medir el cuerpo, la panza, la cabeza, etc., y en esta ocasión aprendieron a medir una distancia pequeña.</w:t>
      </w:r>
    </w:p>
    <w:p w14:paraId="544C9DD9" w14:textId="18F7D43E" w:rsidR="00B252D8" w:rsidRDefault="00B252D8" w:rsidP="003543F4">
      <w:pPr>
        <w:tabs>
          <w:tab w:val="left" w:pos="3495"/>
        </w:tabs>
        <w:rPr>
          <w:rFonts w:ascii="Century Gothic" w:hAnsi="Century Gothic"/>
          <w:sz w:val="28"/>
          <w:szCs w:val="28"/>
        </w:rPr>
      </w:pPr>
      <w:r>
        <w:rPr>
          <w:rFonts w:ascii="Century Gothic" w:hAnsi="Century Gothic"/>
          <w:sz w:val="28"/>
          <w:szCs w:val="28"/>
        </w:rPr>
        <w:t xml:space="preserve">Ellos mencionaban la cantidad de pasos que creían que iban a dar y posteriormente lo hacían y me mostraban la cantidad. Fue una actividad significativa, ya que, al ingresar de nuevo al salón, los alumnos observaron un esquema corporal y explicaron que parte del cuerpo utilizamos para la medición de objetos. </w:t>
      </w:r>
    </w:p>
    <w:p w14:paraId="241D8A52" w14:textId="2524FE4A" w:rsidR="00EB41D5" w:rsidRDefault="008B3B70" w:rsidP="003543F4">
      <w:pPr>
        <w:tabs>
          <w:tab w:val="left" w:pos="3495"/>
        </w:tabs>
        <w:rPr>
          <w:rFonts w:ascii="Century Gothic" w:hAnsi="Century Gothic"/>
          <w:sz w:val="28"/>
          <w:szCs w:val="28"/>
        </w:rPr>
      </w:pPr>
      <w:r>
        <w:rPr>
          <w:rFonts w:ascii="Century Gothic" w:hAnsi="Century Gothic"/>
          <w:sz w:val="28"/>
          <w:szCs w:val="28"/>
        </w:rPr>
        <w:t xml:space="preserve">Se trabajó en conjunto con el aprendizaje de valora costumbres y tradiciones que se manifiestan en los grupos sociales a los que pertenece, pues tiene que ver directamente con lo que estamos haciendo, por lo que es un aprendizaje desarrollado en diversos momentos de la práctica como la independencia </w:t>
      </w:r>
      <w:r w:rsidR="00937D58">
        <w:rPr>
          <w:rFonts w:ascii="Century Gothic" w:hAnsi="Century Gothic"/>
          <w:sz w:val="28"/>
          <w:szCs w:val="28"/>
        </w:rPr>
        <w:t xml:space="preserve">y otras tradiciones de nuestro país. </w:t>
      </w:r>
      <w:r w:rsidR="00EB41D5">
        <w:rPr>
          <w:rFonts w:ascii="Century Gothic" w:hAnsi="Century Gothic"/>
          <w:sz w:val="28"/>
          <w:szCs w:val="28"/>
        </w:rPr>
        <w:t xml:space="preserve">En esta ocasión se hizo lo posible para que los niños lograran diferenciar una tradición de otra y poder identificar cada suceso correctamente, lo cual fue una cuestión sencilla, por los aprendizajes previos de los niños en cuanto la revolución. </w:t>
      </w:r>
    </w:p>
    <w:p w14:paraId="173C1E99" w14:textId="02C3A0CD" w:rsidR="00EB41D5" w:rsidRDefault="001F12CC" w:rsidP="003543F4">
      <w:pPr>
        <w:tabs>
          <w:tab w:val="left" w:pos="3495"/>
        </w:tabs>
        <w:rPr>
          <w:rFonts w:ascii="Century Gothic" w:hAnsi="Century Gothic"/>
          <w:sz w:val="28"/>
          <w:szCs w:val="28"/>
        </w:rPr>
      </w:pPr>
      <w:r>
        <w:rPr>
          <w:rFonts w:ascii="Century Gothic" w:hAnsi="Century Gothic"/>
          <w:sz w:val="28"/>
          <w:szCs w:val="28"/>
        </w:rPr>
        <w:t xml:space="preserve">Para la actividad de educación física se trabajó con el aprendizaje de reconocer formas de participación e interacción en juegos y actividades físicas a partir de normas básicas de convivencia, en esta ocasión se llevo esta actividad con la finalidad de recordar a que jugaban antes las personas en la revolución mexicana, los alumnos trajeron de casa juegos tradicionales, explicamos algunos de sus usos así como lo que trajo cada uno, posteriormente pasamos a jugar al patio a diversos juegos, realmente esta actividad fue </w:t>
      </w:r>
      <w:r>
        <w:rPr>
          <w:rFonts w:ascii="Century Gothic" w:hAnsi="Century Gothic"/>
          <w:sz w:val="28"/>
          <w:szCs w:val="28"/>
        </w:rPr>
        <w:lastRenderedPageBreak/>
        <w:t xml:space="preserve">de las mas significativas, ya que </w:t>
      </w:r>
      <w:r w:rsidR="009E3208">
        <w:rPr>
          <w:rFonts w:ascii="Century Gothic" w:hAnsi="Century Gothic"/>
          <w:sz w:val="28"/>
          <w:szCs w:val="28"/>
        </w:rPr>
        <w:t xml:space="preserve">se divirtieron demasiado al momento de utilizar sus juegos. </w:t>
      </w:r>
      <w:r>
        <w:rPr>
          <w:rFonts w:ascii="Century Gothic" w:hAnsi="Century Gothic"/>
          <w:sz w:val="28"/>
          <w:szCs w:val="28"/>
        </w:rPr>
        <w:t xml:space="preserve"> </w:t>
      </w:r>
    </w:p>
    <w:p w14:paraId="3C984012" w14:textId="25FC9D69" w:rsidR="001706A9" w:rsidRDefault="001706A9" w:rsidP="001706A9">
      <w:pPr>
        <w:tabs>
          <w:tab w:val="left" w:pos="3495"/>
        </w:tabs>
        <w:jc w:val="center"/>
        <w:rPr>
          <w:rFonts w:ascii="Century Gothic" w:hAnsi="Century Gothic"/>
          <w:b/>
          <w:bCs/>
          <w:sz w:val="28"/>
          <w:szCs w:val="28"/>
        </w:rPr>
      </w:pPr>
      <w:r w:rsidRPr="001706A9">
        <w:rPr>
          <w:rFonts w:ascii="Century Gothic" w:hAnsi="Century Gothic"/>
          <w:b/>
          <w:bCs/>
          <w:sz w:val="28"/>
          <w:szCs w:val="28"/>
        </w:rPr>
        <w:t>Algunas evidencias</w:t>
      </w:r>
    </w:p>
    <w:p w14:paraId="53A2C84C" w14:textId="5489BD37" w:rsidR="002279E6" w:rsidRPr="002138AB" w:rsidRDefault="002138AB" w:rsidP="002138AB">
      <w:pPr>
        <w:tabs>
          <w:tab w:val="left" w:pos="3495"/>
        </w:tabs>
        <w:jc w:val="center"/>
        <w:rPr>
          <w:rFonts w:ascii="Century Gothic" w:hAnsi="Century Gothic"/>
          <w:b/>
          <w:bCs/>
          <w:sz w:val="28"/>
          <w:szCs w:val="28"/>
        </w:rPr>
      </w:pPr>
      <w:r w:rsidRPr="002138AB">
        <w:rPr>
          <w:rFonts w:ascii="Century Gothic" w:hAnsi="Century Gothic"/>
          <w:b/>
          <w:bCs/>
          <w:sz w:val="28"/>
          <w:szCs w:val="28"/>
        </w:rPr>
        <w:drawing>
          <wp:inline distT="0" distB="0" distL="0" distR="0" wp14:anchorId="5ED4E8E8" wp14:editId="72E6B239">
            <wp:extent cx="5400040" cy="3717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717925"/>
                    </a:xfrm>
                    <a:prstGeom prst="rect">
                      <a:avLst/>
                    </a:prstGeom>
                  </pic:spPr>
                </pic:pic>
              </a:graphicData>
            </a:graphic>
          </wp:inline>
        </w:drawing>
      </w:r>
    </w:p>
    <w:p w14:paraId="1BF385EE" w14:textId="198DBEF3" w:rsidR="001706A9" w:rsidRPr="00CD3DB9" w:rsidRDefault="001706A9" w:rsidP="001706A9">
      <w:pPr>
        <w:rPr>
          <w:rFonts w:ascii="Century Gothic" w:hAnsi="Century Gothic"/>
          <w:sz w:val="28"/>
          <w:szCs w:val="28"/>
        </w:rPr>
      </w:pPr>
      <w:r w:rsidRPr="00CD3DB9">
        <w:rPr>
          <w:rFonts w:ascii="Century Gothic" w:hAnsi="Century Gothic"/>
          <w:b/>
          <w:bCs/>
          <w:sz w:val="28"/>
          <w:szCs w:val="28"/>
        </w:rPr>
        <w:t>La planeación fue adecuada a las necesidades y características del grupo y favoreció los aprendizajes esperados</w:t>
      </w:r>
      <w:r w:rsidRPr="00011156">
        <w:rPr>
          <w:rFonts w:ascii="Century Gothic" w:hAnsi="Century Gothic"/>
          <w:b/>
          <w:bCs/>
          <w:sz w:val="28"/>
          <w:szCs w:val="28"/>
        </w:rPr>
        <w:t>.</w:t>
      </w:r>
      <w:r>
        <w:rPr>
          <w:rFonts w:ascii="Century Gothic" w:hAnsi="Century Gothic"/>
          <w:sz w:val="28"/>
          <w:szCs w:val="28"/>
        </w:rPr>
        <w:t xml:space="preserve"> </w:t>
      </w:r>
      <w:r w:rsidR="009E3208">
        <w:rPr>
          <w:rFonts w:ascii="Century Gothic" w:hAnsi="Century Gothic"/>
          <w:sz w:val="28"/>
          <w:szCs w:val="28"/>
        </w:rPr>
        <w:t xml:space="preserve"> Estas primeras tres actividades considero que fueron las adecuadas para iniciar con el tema de la situación, mi principal intención fue recuperar aprendizajes previos y reconocer los personajes y lugares en donde ocurrió la revolución antes de entrar de lleno en la historia. </w:t>
      </w:r>
    </w:p>
    <w:p w14:paraId="6865C94F" w14:textId="26FEC45C" w:rsidR="001706A9" w:rsidRPr="00CD3DB9" w:rsidRDefault="001706A9" w:rsidP="001706A9">
      <w:pPr>
        <w:rPr>
          <w:rFonts w:ascii="Century Gothic" w:hAnsi="Century Gothic"/>
          <w:sz w:val="28"/>
          <w:szCs w:val="28"/>
        </w:rPr>
      </w:pPr>
      <w:r w:rsidRPr="00CD3DB9">
        <w:rPr>
          <w:rFonts w:ascii="Century Gothic" w:hAnsi="Century Gothic"/>
          <w:b/>
          <w:bCs/>
          <w:sz w:val="28"/>
          <w:szCs w:val="28"/>
        </w:rPr>
        <w:t>Como fue mi intervención docente</w:t>
      </w:r>
      <w:r w:rsidRPr="00011156">
        <w:rPr>
          <w:rFonts w:ascii="Century Gothic" w:hAnsi="Century Gothic"/>
          <w:b/>
          <w:bCs/>
          <w:sz w:val="28"/>
          <w:szCs w:val="28"/>
        </w:rPr>
        <w:t>.</w:t>
      </w:r>
      <w:r>
        <w:rPr>
          <w:rFonts w:ascii="Century Gothic" w:hAnsi="Century Gothic"/>
          <w:sz w:val="28"/>
          <w:szCs w:val="28"/>
        </w:rPr>
        <w:t xml:space="preserve">  </w:t>
      </w:r>
      <w:r w:rsidR="009E3208">
        <w:rPr>
          <w:rFonts w:ascii="Century Gothic" w:hAnsi="Century Gothic"/>
          <w:sz w:val="28"/>
          <w:szCs w:val="28"/>
        </w:rPr>
        <w:t xml:space="preserve">Mi intervención fue mejor a las primeras que realice, </w:t>
      </w:r>
      <w:r w:rsidR="002138AB">
        <w:rPr>
          <w:rFonts w:ascii="Century Gothic" w:hAnsi="Century Gothic"/>
          <w:sz w:val="28"/>
          <w:szCs w:val="28"/>
        </w:rPr>
        <w:t xml:space="preserve">ya que tuve y mostré mas entusiasmo, lleve canciones, fui mas interactiva y me divertí jugando y aprendiendo con ellos. </w:t>
      </w:r>
    </w:p>
    <w:p w14:paraId="23E8D157" w14:textId="79408C0F" w:rsidR="001706A9" w:rsidRPr="00CD3DB9" w:rsidRDefault="001706A9" w:rsidP="001706A9">
      <w:pPr>
        <w:rPr>
          <w:rFonts w:ascii="Century Gothic" w:hAnsi="Century Gothic"/>
          <w:sz w:val="28"/>
          <w:szCs w:val="28"/>
        </w:rPr>
      </w:pPr>
      <w:r w:rsidRPr="00CD3DB9">
        <w:rPr>
          <w:rFonts w:ascii="Century Gothic" w:hAnsi="Century Gothic"/>
          <w:b/>
          <w:bCs/>
          <w:sz w:val="28"/>
          <w:szCs w:val="28"/>
        </w:rPr>
        <w:t>De que otra manera podría intervenir</w:t>
      </w:r>
      <w:r w:rsidRPr="00011156">
        <w:rPr>
          <w:rFonts w:ascii="Century Gothic" w:hAnsi="Century Gothic"/>
          <w:b/>
          <w:bCs/>
          <w:sz w:val="28"/>
          <w:szCs w:val="28"/>
        </w:rPr>
        <w:t>.</w:t>
      </w:r>
      <w:r>
        <w:rPr>
          <w:rFonts w:ascii="Century Gothic" w:hAnsi="Century Gothic"/>
          <w:sz w:val="28"/>
          <w:szCs w:val="28"/>
        </w:rPr>
        <w:t xml:space="preserve"> </w:t>
      </w:r>
      <w:r w:rsidR="002138AB">
        <w:rPr>
          <w:rFonts w:ascii="Century Gothic" w:hAnsi="Century Gothic"/>
          <w:sz w:val="28"/>
          <w:szCs w:val="28"/>
        </w:rPr>
        <w:t xml:space="preserve">En prestar atención en cada alumno para incluirlos en las actividades, ya que en esta ocasión un alumno prefirió jugar a un juego tradicional por su parte, sin embargo, le vi gran interés y lo dejé realizar el juego como el deseara. </w:t>
      </w:r>
    </w:p>
    <w:p w14:paraId="35B3B0D3" w14:textId="149FEA27" w:rsidR="001706A9" w:rsidRPr="00CD3DB9" w:rsidRDefault="001706A9" w:rsidP="001706A9">
      <w:pPr>
        <w:rPr>
          <w:rFonts w:ascii="Century Gothic" w:hAnsi="Century Gothic"/>
          <w:sz w:val="28"/>
          <w:szCs w:val="28"/>
        </w:rPr>
      </w:pPr>
      <w:r w:rsidRPr="00CD3DB9">
        <w:rPr>
          <w:rFonts w:ascii="Century Gothic" w:hAnsi="Century Gothic"/>
          <w:b/>
          <w:bCs/>
          <w:sz w:val="28"/>
          <w:szCs w:val="28"/>
        </w:rPr>
        <w:lastRenderedPageBreak/>
        <w:t>Las consignas o indicaciones fueron claras</w:t>
      </w:r>
      <w:r>
        <w:rPr>
          <w:rFonts w:ascii="Century Gothic" w:hAnsi="Century Gothic"/>
          <w:b/>
          <w:bCs/>
          <w:sz w:val="28"/>
          <w:szCs w:val="28"/>
        </w:rPr>
        <w:t>.</w:t>
      </w:r>
      <w:r w:rsidR="008E1592">
        <w:rPr>
          <w:rFonts w:ascii="Century Gothic" w:hAnsi="Century Gothic"/>
          <w:sz w:val="28"/>
          <w:szCs w:val="28"/>
        </w:rPr>
        <w:t xml:space="preserve"> </w:t>
      </w:r>
      <w:r w:rsidR="002138AB">
        <w:rPr>
          <w:rFonts w:ascii="Century Gothic" w:hAnsi="Century Gothic"/>
          <w:sz w:val="28"/>
          <w:szCs w:val="28"/>
        </w:rPr>
        <w:t xml:space="preserve">Considero que cada consigna que di a los alumnos fue clara y directa, pues todo lo lograron realizar sin problema. </w:t>
      </w:r>
    </w:p>
    <w:p w14:paraId="04A12F92" w14:textId="439F4522" w:rsidR="001706A9" w:rsidRPr="001706A9" w:rsidRDefault="001706A9" w:rsidP="002138AB">
      <w:pPr>
        <w:rPr>
          <w:rFonts w:ascii="Century Gothic" w:hAnsi="Century Gothic"/>
          <w:sz w:val="28"/>
          <w:szCs w:val="28"/>
        </w:rPr>
      </w:pPr>
      <w:r w:rsidRPr="00CD3DB9">
        <w:rPr>
          <w:rFonts w:ascii="Century Gothic" w:hAnsi="Century Gothic"/>
          <w:b/>
          <w:bCs/>
          <w:sz w:val="28"/>
          <w:szCs w:val="28"/>
        </w:rPr>
        <w:t>Se interesaron en las actividades</w:t>
      </w:r>
      <w:r>
        <w:rPr>
          <w:rFonts w:ascii="Century Gothic" w:hAnsi="Century Gothic"/>
          <w:b/>
          <w:bCs/>
          <w:sz w:val="28"/>
          <w:szCs w:val="28"/>
        </w:rPr>
        <w:t xml:space="preserve">. </w:t>
      </w:r>
      <w:r w:rsidR="002138AB" w:rsidRPr="002138AB">
        <w:rPr>
          <w:rFonts w:ascii="Century Gothic" w:hAnsi="Century Gothic"/>
          <w:sz w:val="28"/>
          <w:szCs w:val="28"/>
        </w:rPr>
        <w:t xml:space="preserve">Se interesaron mucho en los juegos tradicionales, es por eso por lo que di un espacio mayor al considerado, ya que pude observar que era algo que estaban disfrutando mayormente y dejé abierta la posibilidad de jugar todos juntos por un momento. </w:t>
      </w:r>
    </w:p>
    <w:sectPr w:rsidR="001706A9" w:rsidRPr="001706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Modern Love Grunge">
    <w:altName w:val="Modern Love Grung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76192"/>
    <w:multiLevelType w:val="hybridMultilevel"/>
    <w:tmpl w:val="B0BA7F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A6"/>
    <w:rsid w:val="00011156"/>
    <w:rsid w:val="00027FD6"/>
    <w:rsid w:val="000758FC"/>
    <w:rsid w:val="000930AB"/>
    <w:rsid w:val="000D3CFF"/>
    <w:rsid w:val="00147C86"/>
    <w:rsid w:val="00166675"/>
    <w:rsid w:val="001706A9"/>
    <w:rsid w:val="0018411F"/>
    <w:rsid w:val="00193D40"/>
    <w:rsid w:val="001B4905"/>
    <w:rsid w:val="001F12CC"/>
    <w:rsid w:val="002138AB"/>
    <w:rsid w:val="002279E6"/>
    <w:rsid w:val="00236025"/>
    <w:rsid w:val="00255500"/>
    <w:rsid w:val="00270A38"/>
    <w:rsid w:val="002B1D9C"/>
    <w:rsid w:val="002B5061"/>
    <w:rsid w:val="002E5823"/>
    <w:rsid w:val="002F1A9D"/>
    <w:rsid w:val="00340E47"/>
    <w:rsid w:val="003543F4"/>
    <w:rsid w:val="003B768E"/>
    <w:rsid w:val="003C5A1E"/>
    <w:rsid w:val="003E555D"/>
    <w:rsid w:val="003F05E0"/>
    <w:rsid w:val="003F79DB"/>
    <w:rsid w:val="00423E5E"/>
    <w:rsid w:val="00424AB7"/>
    <w:rsid w:val="00430CB0"/>
    <w:rsid w:val="00447675"/>
    <w:rsid w:val="0046137F"/>
    <w:rsid w:val="004645DA"/>
    <w:rsid w:val="00474D39"/>
    <w:rsid w:val="00480FB2"/>
    <w:rsid w:val="004826B6"/>
    <w:rsid w:val="00483A28"/>
    <w:rsid w:val="0048605F"/>
    <w:rsid w:val="004B678A"/>
    <w:rsid w:val="00553796"/>
    <w:rsid w:val="00554BE1"/>
    <w:rsid w:val="0057093B"/>
    <w:rsid w:val="00572ADB"/>
    <w:rsid w:val="00573675"/>
    <w:rsid w:val="005759B1"/>
    <w:rsid w:val="005C23D5"/>
    <w:rsid w:val="006129AB"/>
    <w:rsid w:val="006325DE"/>
    <w:rsid w:val="006422E3"/>
    <w:rsid w:val="0064591F"/>
    <w:rsid w:val="006634A5"/>
    <w:rsid w:val="006725F4"/>
    <w:rsid w:val="006E33CE"/>
    <w:rsid w:val="006E5191"/>
    <w:rsid w:val="006F25DB"/>
    <w:rsid w:val="00705457"/>
    <w:rsid w:val="0074539A"/>
    <w:rsid w:val="007A1FBF"/>
    <w:rsid w:val="007E5D81"/>
    <w:rsid w:val="007E6E16"/>
    <w:rsid w:val="00853799"/>
    <w:rsid w:val="008754C5"/>
    <w:rsid w:val="00876C20"/>
    <w:rsid w:val="008B3B70"/>
    <w:rsid w:val="008E1592"/>
    <w:rsid w:val="00922D0F"/>
    <w:rsid w:val="00937D58"/>
    <w:rsid w:val="00943853"/>
    <w:rsid w:val="00945664"/>
    <w:rsid w:val="00976BF3"/>
    <w:rsid w:val="009C3170"/>
    <w:rsid w:val="009E3208"/>
    <w:rsid w:val="00A04AB5"/>
    <w:rsid w:val="00A967AA"/>
    <w:rsid w:val="00AD18B8"/>
    <w:rsid w:val="00AE7157"/>
    <w:rsid w:val="00B10770"/>
    <w:rsid w:val="00B16126"/>
    <w:rsid w:val="00B17FF2"/>
    <w:rsid w:val="00B252D8"/>
    <w:rsid w:val="00B41D77"/>
    <w:rsid w:val="00B50CC3"/>
    <w:rsid w:val="00B74B56"/>
    <w:rsid w:val="00B75944"/>
    <w:rsid w:val="00BB7119"/>
    <w:rsid w:val="00BC7115"/>
    <w:rsid w:val="00BD4BFB"/>
    <w:rsid w:val="00BD5FEC"/>
    <w:rsid w:val="00BF51A6"/>
    <w:rsid w:val="00BF698A"/>
    <w:rsid w:val="00C12402"/>
    <w:rsid w:val="00C43812"/>
    <w:rsid w:val="00C449E3"/>
    <w:rsid w:val="00C54EFB"/>
    <w:rsid w:val="00C86DED"/>
    <w:rsid w:val="00C92E50"/>
    <w:rsid w:val="00CA595D"/>
    <w:rsid w:val="00CD3DB9"/>
    <w:rsid w:val="00CE315B"/>
    <w:rsid w:val="00CF430B"/>
    <w:rsid w:val="00D16B53"/>
    <w:rsid w:val="00D33CF5"/>
    <w:rsid w:val="00D44C3D"/>
    <w:rsid w:val="00D52770"/>
    <w:rsid w:val="00D857F9"/>
    <w:rsid w:val="00D929B8"/>
    <w:rsid w:val="00D9332D"/>
    <w:rsid w:val="00E7308F"/>
    <w:rsid w:val="00E8533D"/>
    <w:rsid w:val="00EA66CB"/>
    <w:rsid w:val="00EB41D5"/>
    <w:rsid w:val="00EC022D"/>
    <w:rsid w:val="00EC2D31"/>
    <w:rsid w:val="00EC4D6A"/>
    <w:rsid w:val="00F321C5"/>
    <w:rsid w:val="00FA21BC"/>
    <w:rsid w:val="00FC644E"/>
    <w:rsid w:val="00FD3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390B"/>
  <w15:chartTrackingRefBased/>
  <w15:docId w15:val="{A1FC75FD-390F-4CA4-B60B-297EB58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44E"/>
    <w:pPr>
      <w:ind w:left="720"/>
      <w:contextualSpacing/>
    </w:pPr>
  </w:style>
  <w:style w:type="character" w:styleId="Hipervnculo">
    <w:name w:val="Hyperlink"/>
    <w:basedOn w:val="Fuentedeprrafopredeter"/>
    <w:uiPriority w:val="99"/>
    <w:unhideWhenUsed/>
    <w:rsid w:val="002B5061"/>
    <w:rPr>
      <w:color w:val="0563C1" w:themeColor="hyperlink"/>
      <w:u w:val="single"/>
    </w:rPr>
  </w:style>
  <w:style w:type="character" w:styleId="Mencinsinresolver">
    <w:name w:val="Unresolved Mention"/>
    <w:basedOn w:val="Fuentedeprrafopredeter"/>
    <w:uiPriority w:val="99"/>
    <w:semiHidden/>
    <w:unhideWhenUsed/>
    <w:rsid w:val="002B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610517">
      <w:bodyDiv w:val="1"/>
      <w:marLeft w:val="0"/>
      <w:marRight w:val="0"/>
      <w:marTop w:val="0"/>
      <w:marBottom w:val="0"/>
      <w:divBdr>
        <w:top w:val="none" w:sz="0" w:space="0" w:color="auto"/>
        <w:left w:val="none" w:sz="0" w:space="0" w:color="auto"/>
        <w:bottom w:val="none" w:sz="0" w:space="0" w:color="auto"/>
        <w:right w:val="none" w:sz="0" w:space="0" w:color="auto"/>
      </w:divBdr>
    </w:div>
    <w:div w:id="1087767471">
      <w:bodyDiv w:val="1"/>
      <w:marLeft w:val="0"/>
      <w:marRight w:val="0"/>
      <w:marTop w:val="0"/>
      <w:marBottom w:val="0"/>
      <w:divBdr>
        <w:top w:val="none" w:sz="0" w:space="0" w:color="auto"/>
        <w:left w:val="none" w:sz="0" w:space="0" w:color="auto"/>
        <w:bottom w:val="none" w:sz="0" w:space="0" w:color="auto"/>
        <w:right w:val="none" w:sz="0" w:space="0" w:color="auto"/>
      </w:divBdr>
    </w:div>
    <w:div w:id="18945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2</cp:revision>
  <dcterms:created xsi:type="dcterms:W3CDTF">2021-11-17T04:40:00Z</dcterms:created>
  <dcterms:modified xsi:type="dcterms:W3CDTF">2021-11-17T04:40:00Z</dcterms:modified>
</cp:coreProperties>
</file>