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DF0E" w14:textId="77777777" w:rsidR="006547F0" w:rsidRDefault="006547F0" w:rsidP="006547F0">
      <w:pPr>
        <w:spacing w:after="0" w:line="240" w:lineRule="auto"/>
        <w:jc w:val="center"/>
        <w:textAlignment w:val="baseline"/>
        <w:rPr>
          <w:rFonts w:ascii="Avenir Next LT Pro" w:eastAsia="Times New Roman" w:hAnsi="Avenir Next LT Pro" w:cs="Segoe UI"/>
          <w:sz w:val="40"/>
          <w:szCs w:val="40"/>
          <w:lang w:eastAsia="es-MX"/>
        </w:rPr>
      </w:pPr>
      <w:r w:rsidRPr="00902B2C">
        <w:rPr>
          <w:rFonts w:ascii="Avenir Next LT Pro" w:eastAsia="Times New Roman" w:hAnsi="Avenir Next LT Pro" w:cs="Segoe UI"/>
          <w:b/>
          <w:bCs/>
          <w:sz w:val="40"/>
          <w:szCs w:val="40"/>
          <w:lang w:eastAsia="es-MX"/>
        </w:rPr>
        <w:t>Registro semanal del Profesor Titular</w:t>
      </w:r>
      <w:r w:rsidRPr="00902B2C">
        <w:rPr>
          <w:rFonts w:ascii="Avenir Next LT Pro" w:eastAsia="Times New Roman" w:hAnsi="Avenir Next LT Pro" w:cs="Segoe UI"/>
          <w:sz w:val="40"/>
          <w:szCs w:val="40"/>
          <w:lang w:eastAsia="es-MX"/>
        </w:rPr>
        <w:t> </w:t>
      </w:r>
    </w:p>
    <w:p w14:paraId="7A52D075" w14:textId="77777777" w:rsidR="006547F0" w:rsidRPr="00902B2C" w:rsidRDefault="006547F0" w:rsidP="006547F0">
      <w:pPr>
        <w:spacing w:after="0" w:line="240" w:lineRule="auto"/>
        <w:jc w:val="center"/>
        <w:textAlignment w:val="baseline"/>
        <w:rPr>
          <w:rFonts w:ascii="Avenir Next LT Pro" w:eastAsia="Times New Roman" w:hAnsi="Avenir Next LT Pro" w:cs="Segoe UI"/>
          <w:sz w:val="18"/>
          <w:szCs w:val="18"/>
          <w:lang w:eastAsia="es-MX"/>
        </w:rPr>
      </w:pPr>
    </w:p>
    <w:p w14:paraId="5614176E" w14:textId="6920B812"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Jardín de niños: </w:t>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00A82EB9">
        <w:rPr>
          <w:rFonts w:ascii="Avenir Next LT Pro" w:eastAsia="Times New Roman" w:hAnsi="Avenir Next LT Pro" w:cs="Segoe UI"/>
          <w:sz w:val="24"/>
          <w:szCs w:val="24"/>
          <w:lang w:eastAsia="es-MX"/>
        </w:rPr>
        <w:t>DAVID ALFARO SIQUEIROS</w:t>
      </w:r>
    </w:p>
    <w:p w14:paraId="5BD3CBC6" w14:textId="5F972147"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Estudiante normalista: </w:t>
      </w:r>
      <w:r w:rsidR="00A82EB9">
        <w:rPr>
          <w:rFonts w:ascii="Avenir Next LT Pro" w:eastAsia="Times New Roman" w:hAnsi="Avenir Next LT Pro" w:cs="Segoe UI"/>
          <w:sz w:val="24"/>
          <w:szCs w:val="24"/>
          <w:lang w:eastAsia="es-MX"/>
        </w:rPr>
        <w:t xml:space="preserve">AMERICA MONSERRATH BARROZO MATA </w:t>
      </w:r>
    </w:p>
    <w:p w14:paraId="673D4B96" w14:textId="65347CF2"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Profesor titular:  </w:t>
      </w:r>
      <w:r w:rsidR="00A82EB9">
        <w:rPr>
          <w:rFonts w:ascii="Avenir Next LT Pro" w:eastAsia="Times New Roman" w:hAnsi="Avenir Next LT Pro" w:cs="Segoe UI"/>
          <w:sz w:val="24"/>
          <w:szCs w:val="24"/>
          <w:lang w:eastAsia="es-MX"/>
        </w:rPr>
        <w:t>PATRICIA LIZZETH LÓPEZ RODRIGUEZ</w:t>
      </w:r>
    </w:p>
    <w:p w14:paraId="35899F78" w14:textId="337D9193"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Semana de práctica: </w:t>
      </w:r>
      <w:r w:rsidR="006C4B2D">
        <w:rPr>
          <w:rFonts w:ascii="Avenir Next LT Pro" w:eastAsia="Times New Roman" w:hAnsi="Avenir Next LT Pro" w:cs="Segoe UI"/>
          <w:sz w:val="24"/>
          <w:szCs w:val="24"/>
          <w:lang w:eastAsia="es-MX"/>
        </w:rPr>
        <w:t>15</w:t>
      </w:r>
      <w:r w:rsidR="00A82EB9">
        <w:rPr>
          <w:rFonts w:ascii="Avenir Next LT Pro" w:eastAsia="Times New Roman" w:hAnsi="Avenir Next LT Pro" w:cs="Segoe UI"/>
          <w:sz w:val="24"/>
          <w:szCs w:val="24"/>
          <w:lang w:eastAsia="es-MX"/>
        </w:rPr>
        <w:t xml:space="preserve"> DE </w:t>
      </w:r>
      <w:r w:rsidR="006C4B2D">
        <w:rPr>
          <w:rFonts w:ascii="Avenir Next LT Pro" w:eastAsia="Times New Roman" w:hAnsi="Avenir Next LT Pro" w:cs="Segoe UI"/>
          <w:sz w:val="24"/>
          <w:szCs w:val="24"/>
          <w:lang w:eastAsia="es-MX"/>
        </w:rPr>
        <w:t>NOV</w:t>
      </w:r>
      <w:r w:rsidR="00A82EB9">
        <w:rPr>
          <w:rFonts w:ascii="Avenir Next LT Pro" w:eastAsia="Times New Roman" w:hAnsi="Avenir Next LT Pro" w:cs="Segoe UI"/>
          <w:sz w:val="24"/>
          <w:szCs w:val="24"/>
          <w:lang w:eastAsia="es-MX"/>
        </w:rPr>
        <w:t xml:space="preserve"> A </w:t>
      </w:r>
      <w:r w:rsidR="006C4B2D">
        <w:rPr>
          <w:rFonts w:ascii="Avenir Next LT Pro" w:eastAsia="Times New Roman" w:hAnsi="Avenir Next LT Pro" w:cs="Segoe UI"/>
          <w:sz w:val="24"/>
          <w:szCs w:val="24"/>
          <w:lang w:eastAsia="es-MX"/>
        </w:rPr>
        <w:t>19</w:t>
      </w:r>
      <w:r w:rsidR="00A82EB9">
        <w:rPr>
          <w:rFonts w:ascii="Avenir Next LT Pro" w:eastAsia="Times New Roman" w:hAnsi="Avenir Next LT Pro" w:cs="Segoe UI"/>
          <w:sz w:val="24"/>
          <w:szCs w:val="24"/>
          <w:lang w:eastAsia="es-MX"/>
        </w:rPr>
        <w:t xml:space="preserve"> DE </w:t>
      </w:r>
      <w:r w:rsidR="006C4B2D">
        <w:rPr>
          <w:rFonts w:ascii="Avenir Next LT Pro" w:eastAsia="Times New Roman" w:hAnsi="Avenir Next LT Pro" w:cs="Segoe UI"/>
          <w:sz w:val="24"/>
          <w:szCs w:val="24"/>
          <w:lang w:eastAsia="es-MX"/>
        </w:rPr>
        <w:t>NOV</w:t>
      </w:r>
    </w:p>
    <w:p w14:paraId="7BB7A099" w14:textId="77777777" w:rsidR="006547F0" w:rsidRPr="00902B2C" w:rsidRDefault="006547F0" w:rsidP="006547F0">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4E98FDE6" w14:textId="77777777" w:rsidR="006547F0" w:rsidRPr="00164EB9" w:rsidRDefault="006547F0" w:rsidP="006547F0">
      <w:pPr>
        <w:spacing w:after="0" w:line="240" w:lineRule="auto"/>
        <w:textAlignment w:val="baseline"/>
        <w:rPr>
          <w:rFonts w:ascii="Avenir Next LT Pro" w:eastAsia="Times New Roman" w:hAnsi="Avenir Next LT Pro" w:cs="Segoe UI"/>
          <w:i/>
          <w:iCs/>
          <w:sz w:val="18"/>
          <w:szCs w:val="18"/>
          <w:lang w:eastAsia="es-MX"/>
        </w:rPr>
      </w:pPr>
      <w:r w:rsidRPr="00164EB9">
        <w:rPr>
          <w:rFonts w:ascii="Avenir Next LT Pro" w:eastAsia="Times New Roman" w:hAnsi="Avenir Next LT Pro" w:cs="Segoe UI"/>
          <w:b/>
          <w:bCs/>
          <w:sz w:val="24"/>
          <w:szCs w:val="24"/>
          <w:lang w:eastAsia="es-MX"/>
        </w:rPr>
        <w:t>Instrucciones:</w:t>
      </w:r>
      <w:r w:rsidRPr="00902B2C">
        <w:rPr>
          <w:rFonts w:ascii="Avenir Next LT Pro" w:eastAsia="Times New Roman" w:hAnsi="Avenir Next LT Pro" w:cs="Segoe UI"/>
          <w:sz w:val="24"/>
          <w:szCs w:val="24"/>
          <w:lang w:eastAsia="es-MX"/>
        </w:rPr>
        <w:t xml:space="preserve"> </w:t>
      </w:r>
      <w:r w:rsidRPr="00164EB9">
        <w:rPr>
          <w:rFonts w:ascii="Avenir Next LT Pro" w:eastAsia="Times New Roman" w:hAnsi="Avenir Next LT Pro" w:cs="Segoe UI"/>
          <w:i/>
          <w:iCs/>
          <w:sz w:val="24"/>
          <w:szCs w:val="24"/>
          <w:lang w:eastAsia="es-MX"/>
        </w:rPr>
        <w:t>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5E51452F" w14:textId="77777777" w:rsidR="006547F0" w:rsidRPr="00902B2C" w:rsidRDefault="006547F0" w:rsidP="006547F0">
      <w:pPr>
        <w:spacing w:after="0" w:line="240" w:lineRule="auto"/>
        <w:jc w:val="center"/>
        <w:textAlignment w:val="baseline"/>
        <w:rPr>
          <w:rFonts w:ascii="Avenir Next LT Pro" w:eastAsia="Times New Roman" w:hAnsi="Avenir Next LT Pro" w:cs="Segoe UI"/>
          <w:sz w:val="24"/>
          <w:szCs w:val="24"/>
          <w:lang w:eastAsia="es-MX"/>
        </w:rPr>
      </w:pPr>
    </w:p>
    <w:p w14:paraId="6ED7F3BD" w14:textId="77777777" w:rsidR="006547F0" w:rsidRPr="00902B2C" w:rsidRDefault="006547F0" w:rsidP="006547F0">
      <w:pPr>
        <w:spacing w:after="0" w:line="240" w:lineRule="auto"/>
        <w:textAlignment w:val="baseline"/>
        <w:rPr>
          <w:rFonts w:ascii="Avenir Next LT Pro" w:eastAsia="Times New Roman" w:hAnsi="Avenir Next LT Pro" w:cs="Segoe UI"/>
          <w:sz w:val="20"/>
          <w:szCs w:val="20"/>
          <w:lang w:eastAsia="es-MX"/>
        </w:rPr>
      </w:pPr>
      <w:r w:rsidRPr="00902B2C">
        <w:rPr>
          <w:rFonts w:ascii="Avenir Next LT Pro" w:eastAsia="Times New Roman" w:hAnsi="Avenir Next LT Pro" w:cs="Segoe UI"/>
          <w:sz w:val="28"/>
          <w:szCs w:val="28"/>
          <w:lang w:eastAsia="es-MX"/>
        </w:rPr>
        <w:t>Comunicación con el profesor titular  </w:t>
      </w:r>
    </w:p>
    <w:p w14:paraId="6DAE876D" w14:textId="77777777" w:rsidR="006547F0" w:rsidRPr="00902B2C" w:rsidRDefault="006547F0" w:rsidP="006547F0">
      <w:pPr>
        <w:numPr>
          <w:ilvl w:val="0"/>
          <w:numId w:val="1"/>
        </w:numPr>
        <w:spacing w:after="0" w:line="240" w:lineRule="auto"/>
        <w:ind w:left="1080" w:firstLine="0"/>
        <w:jc w:val="both"/>
        <w:textAlignment w:val="baseline"/>
        <w:rPr>
          <w:rFonts w:ascii="Avenir Next LT Pro" w:eastAsia="Times New Roman" w:hAnsi="Avenir Next LT Pro" w:cs="Segoe UI"/>
          <w:i/>
          <w:iCs/>
          <w:sz w:val="24"/>
          <w:szCs w:val="24"/>
          <w:lang w:eastAsia="es-MX"/>
        </w:rPr>
      </w:pPr>
      <w:r w:rsidRPr="00902B2C">
        <w:rPr>
          <w:rFonts w:ascii="Avenir Next LT Pro" w:eastAsia="Times New Roman" w:hAnsi="Avenir Next LT Pro" w:cs="Segoe UI"/>
          <w:sz w:val="24"/>
          <w:szCs w:val="24"/>
          <w:lang w:eastAsia="es-MX"/>
        </w:rPr>
        <w:t>La estudiante normalista mantiene comunicación constante con el profesor titular:   </w:t>
      </w:r>
      <w:r w:rsidRPr="006C4B2D">
        <w:rPr>
          <w:rFonts w:ascii="Avenir Next LT Pro" w:eastAsia="Times New Roman" w:hAnsi="Avenir Next LT Pro" w:cs="Segoe UI"/>
          <w:i/>
          <w:iCs/>
          <w:color w:val="FF0000"/>
          <w:sz w:val="24"/>
          <w:szCs w:val="24"/>
          <w:lang w:eastAsia="es-MX"/>
        </w:rPr>
        <w:t>Si</w:t>
      </w:r>
      <w:r w:rsidRPr="00902B2C">
        <w:rPr>
          <w:rFonts w:ascii="Avenir Next LT Pro" w:eastAsia="Times New Roman" w:hAnsi="Avenir Next LT Pro" w:cs="Segoe UI"/>
          <w:i/>
          <w:iCs/>
          <w:sz w:val="24"/>
          <w:szCs w:val="24"/>
          <w:lang w:eastAsia="es-MX"/>
        </w:rPr>
        <w:t>        No </w:t>
      </w:r>
    </w:p>
    <w:p w14:paraId="5B8E64D8" w14:textId="77777777" w:rsidR="006547F0" w:rsidRDefault="006547F0" w:rsidP="006547F0">
      <w:pPr>
        <w:spacing w:after="0" w:line="240" w:lineRule="auto"/>
        <w:ind w:left="720"/>
        <w:jc w:val="center"/>
        <w:textAlignment w:val="baseline"/>
        <w:rPr>
          <w:rFonts w:ascii="Avenir Next LT Pro" w:eastAsia="Times New Roman" w:hAnsi="Avenir Next LT Pro" w:cs="Segoe UI"/>
          <w:sz w:val="24"/>
          <w:szCs w:val="24"/>
          <w:lang w:eastAsia="es-MX"/>
        </w:rPr>
      </w:pPr>
    </w:p>
    <w:p w14:paraId="00BFA33D"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Especifica los días de la semana</w:t>
      </w:r>
    </w:p>
    <w:p w14:paraId="52E61CCC"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60EB9C72"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i/>
          <w:iCs/>
          <w:sz w:val="18"/>
          <w:szCs w:val="18"/>
          <w:lang w:eastAsia="es-MX"/>
        </w:rPr>
      </w:pPr>
      <w:r w:rsidRPr="00902B2C">
        <w:rPr>
          <w:rFonts w:ascii="Avenir Next LT Pro" w:eastAsia="Times New Roman" w:hAnsi="Avenir Next LT Pro" w:cs="Segoe UI"/>
          <w:i/>
          <w:iCs/>
          <w:sz w:val="24"/>
          <w:szCs w:val="24"/>
          <w:lang w:eastAsia="es-MX"/>
        </w:rPr>
        <w:t xml:space="preserve">Lunes       </w:t>
      </w:r>
      <w:r w:rsidRPr="006C4B2D">
        <w:rPr>
          <w:rFonts w:ascii="Avenir Next LT Pro" w:eastAsia="Times New Roman" w:hAnsi="Avenir Next LT Pro" w:cs="Segoe UI"/>
          <w:i/>
          <w:iCs/>
          <w:color w:val="FF0000"/>
          <w:sz w:val="24"/>
          <w:szCs w:val="24"/>
          <w:lang w:eastAsia="es-MX"/>
        </w:rPr>
        <w:t xml:space="preserve">Martes    Miércoles    Jueves     </w:t>
      </w:r>
      <w:r w:rsidRPr="00902B2C">
        <w:rPr>
          <w:rFonts w:ascii="Avenir Next LT Pro" w:eastAsia="Times New Roman" w:hAnsi="Avenir Next LT Pro" w:cs="Segoe UI"/>
          <w:i/>
          <w:iCs/>
          <w:sz w:val="24"/>
          <w:szCs w:val="24"/>
          <w:lang w:eastAsia="es-MX"/>
        </w:rPr>
        <w:t>Viernes </w:t>
      </w:r>
    </w:p>
    <w:p w14:paraId="49DD9AA7"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5582DF52"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Especifica por favor el medio de comunicación entre la estudiante normalista y el profesor titular: </w:t>
      </w:r>
    </w:p>
    <w:p w14:paraId="18BE20C9"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24"/>
          <w:szCs w:val="24"/>
          <w:lang w:eastAsia="es-MX"/>
        </w:rPr>
      </w:pPr>
    </w:p>
    <w:p w14:paraId="50FC8A3F"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24"/>
          <w:szCs w:val="24"/>
          <w:lang w:eastAsia="es-MX"/>
        </w:rPr>
      </w:pPr>
      <w:r w:rsidRPr="00902B2C">
        <w:rPr>
          <w:rFonts w:ascii="Avenir Next LT Pro" w:hAnsi="Avenir Next LT Pro"/>
          <w:noProof/>
        </w:rPr>
        <w:drawing>
          <wp:anchor distT="0" distB="0" distL="114300" distR="114300" simplePos="0" relativeHeight="251667456" behindDoc="0" locked="0" layoutInCell="1" allowOverlap="1" wp14:anchorId="3FE97F0C" wp14:editId="7BBBCA05">
            <wp:simplePos x="0" y="0"/>
            <wp:positionH relativeFrom="column">
              <wp:posOffset>7357110</wp:posOffset>
            </wp:positionH>
            <wp:positionV relativeFrom="paragraph">
              <wp:posOffset>41275</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66432" behindDoc="0" locked="0" layoutInCell="1" allowOverlap="1" wp14:anchorId="6E4219C6" wp14:editId="78E3B9C9">
            <wp:simplePos x="0" y="0"/>
            <wp:positionH relativeFrom="column">
              <wp:posOffset>4966970</wp:posOffset>
            </wp:positionH>
            <wp:positionV relativeFrom="paragraph">
              <wp:posOffset>31750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65408" behindDoc="0" locked="0" layoutInCell="1" allowOverlap="1" wp14:anchorId="535B53C5" wp14:editId="71A9A13A">
            <wp:simplePos x="0" y="0"/>
            <wp:positionH relativeFrom="column">
              <wp:posOffset>2782570</wp:posOffset>
            </wp:positionH>
            <wp:positionV relativeFrom="paragraph">
              <wp:posOffset>10795</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B2C">
        <w:rPr>
          <w:rFonts w:ascii="Avenir Next LT Pro" w:hAnsi="Avenir Next LT Pro"/>
          <w:noProof/>
        </w:rPr>
        <w:drawing>
          <wp:anchor distT="0" distB="0" distL="114300" distR="114300" simplePos="0" relativeHeight="251664384" behindDoc="0" locked="0" layoutInCell="1" allowOverlap="1" wp14:anchorId="139B2728" wp14:editId="4239F163">
            <wp:simplePos x="0" y="0"/>
            <wp:positionH relativeFrom="column">
              <wp:posOffset>1183640</wp:posOffset>
            </wp:positionH>
            <wp:positionV relativeFrom="paragraph">
              <wp:posOffset>9525</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507AD1"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p>
    <w:p w14:paraId="418454EE"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p>
    <w:p w14:paraId="0CBB005D" w14:textId="77777777" w:rsidR="006547F0" w:rsidRPr="00902B2C" w:rsidRDefault="006547F0" w:rsidP="006547F0">
      <w:pPr>
        <w:spacing w:after="0" w:line="240" w:lineRule="auto"/>
        <w:jc w:val="center"/>
        <w:textAlignment w:val="baseline"/>
        <w:rPr>
          <w:rFonts w:ascii="Avenir Next LT Pro" w:eastAsia="Times New Roman" w:hAnsi="Avenir Next LT Pro" w:cs="Segoe UI"/>
          <w:i/>
          <w:iCs/>
          <w:sz w:val="18"/>
          <w:szCs w:val="18"/>
          <w:lang w:eastAsia="es-MX"/>
        </w:rPr>
      </w:pPr>
      <w:r w:rsidRPr="006C4B2D">
        <w:rPr>
          <w:rFonts w:ascii="Avenir Next LT Pro" w:eastAsia="Times New Roman" w:hAnsi="Avenir Next LT Pro" w:cs="Segoe UI"/>
          <w:i/>
          <w:iCs/>
          <w:color w:val="FF0000"/>
          <w:sz w:val="24"/>
          <w:szCs w:val="24"/>
          <w:lang w:eastAsia="es-MX"/>
        </w:rPr>
        <w:t>WhatsApp</w:t>
      </w:r>
      <w:r w:rsidRPr="00902B2C">
        <w:rPr>
          <w:rFonts w:ascii="Avenir Next LT Pro" w:eastAsia="Times New Roman" w:hAnsi="Avenir Next LT Pro" w:cs="Segoe UI"/>
          <w:i/>
          <w:iCs/>
          <w:sz w:val="24"/>
          <w:szCs w:val="24"/>
          <w:lang w:eastAsia="es-MX"/>
        </w:rPr>
        <w:t>                         Facebook                              Correo electrónico </w:t>
      </w:r>
      <w:r w:rsidRPr="00902B2C">
        <w:rPr>
          <w:rFonts w:ascii="Avenir Next LT Pro" w:eastAsia="Times New Roman" w:hAnsi="Avenir Next LT Pro" w:cs="Segoe UI"/>
          <w:i/>
          <w:iCs/>
          <w:sz w:val="18"/>
          <w:szCs w:val="18"/>
          <w:lang w:eastAsia="es-MX"/>
        </w:rPr>
        <w:t xml:space="preserve">                                  </w:t>
      </w:r>
      <w:r w:rsidRPr="00902B2C">
        <w:rPr>
          <w:rFonts w:ascii="Avenir Next LT Pro" w:eastAsia="Times New Roman" w:hAnsi="Avenir Next LT Pro" w:cs="Segoe UI"/>
          <w:i/>
          <w:iCs/>
          <w:sz w:val="24"/>
          <w:szCs w:val="24"/>
          <w:lang w:eastAsia="es-MX"/>
        </w:rPr>
        <w:t>Llamadas telefónicas</w:t>
      </w:r>
    </w:p>
    <w:p w14:paraId="7D09A85A"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768C8A37" w14:textId="77777777" w:rsidR="006547F0" w:rsidRPr="00902B2C" w:rsidRDefault="006547F0" w:rsidP="006547F0">
      <w:pPr>
        <w:numPr>
          <w:ilvl w:val="0"/>
          <w:numId w:val="2"/>
        </w:numPr>
        <w:spacing w:after="0" w:line="240" w:lineRule="auto"/>
        <w:ind w:left="1080" w:firstLine="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La estudiante normalista envío la planeación para ser revisada de manera oportuna y atendió a las sugerencias de cambio </w:t>
      </w:r>
    </w:p>
    <w:p w14:paraId="089F5433"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i/>
          <w:iCs/>
          <w:sz w:val="18"/>
          <w:szCs w:val="18"/>
          <w:lang w:eastAsia="es-MX"/>
        </w:rPr>
      </w:pPr>
      <w:r w:rsidRPr="00902B2C">
        <w:rPr>
          <w:rFonts w:ascii="Avenir Next LT Pro" w:eastAsia="Times New Roman" w:hAnsi="Avenir Next LT Pro" w:cs="Segoe UI"/>
          <w:i/>
          <w:iCs/>
          <w:sz w:val="24"/>
          <w:szCs w:val="24"/>
          <w:lang w:eastAsia="es-MX"/>
        </w:rPr>
        <w:t>Sí                      No </w:t>
      </w:r>
    </w:p>
    <w:p w14:paraId="636DD183"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p>
    <w:tbl>
      <w:tblPr>
        <w:tblStyle w:val="Tablaconcuadrcula"/>
        <w:tblW w:w="15026" w:type="dxa"/>
        <w:tblInd w:w="-147" w:type="dxa"/>
        <w:tblLook w:val="04A0" w:firstRow="1" w:lastRow="0" w:firstColumn="1" w:lastColumn="0" w:noHBand="0" w:noVBand="1"/>
      </w:tblPr>
      <w:tblGrid>
        <w:gridCol w:w="15026"/>
      </w:tblGrid>
      <w:tr w:rsidR="006547F0" w14:paraId="05CAB700" w14:textId="77777777" w:rsidTr="00A4268C">
        <w:tc>
          <w:tcPr>
            <w:tcW w:w="15026" w:type="dxa"/>
          </w:tcPr>
          <w:p w14:paraId="070B7625" w14:textId="77777777" w:rsidR="006547F0" w:rsidRPr="00902B2C" w:rsidRDefault="006547F0" w:rsidP="00A4268C">
            <w:pPr>
              <w:textAlignment w:val="baseline"/>
              <w:rPr>
                <w:rFonts w:ascii="Avenir Next LT Pro" w:eastAsia="Times New Roman" w:hAnsi="Avenir Next LT Pro" w:cs="Segoe UI"/>
                <w:b/>
                <w:bCs/>
                <w:sz w:val="24"/>
                <w:szCs w:val="24"/>
                <w:u w:val="single"/>
                <w:lang w:eastAsia="es-MX"/>
              </w:rPr>
            </w:pPr>
            <w:r w:rsidRPr="00902B2C">
              <w:rPr>
                <w:rFonts w:ascii="Avenir Next LT Pro" w:eastAsia="Times New Roman" w:hAnsi="Avenir Next LT Pro" w:cs="Segoe UI"/>
                <w:b/>
                <w:bCs/>
                <w:sz w:val="24"/>
                <w:szCs w:val="24"/>
                <w:lang w:eastAsia="es-MX"/>
              </w:rPr>
              <w:t>Recomendaciones y/o sugerencias </w:t>
            </w:r>
          </w:p>
          <w:p w14:paraId="296A4F01" w14:textId="77777777" w:rsidR="006C4B2D" w:rsidRDefault="006C4B2D" w:rsidP="00A4268C">
            <w:pPr>
              <w:jc w:val="center"/>
              <w:textAlignment w:val="baseline"/>
              <w:rPr>
                <w:rFonts w:ascii="Avenir Next LT Pro" w:eastAsia="Times New Roman" w:hAnsi="Avenir Next LT Pro" w:cs="Segoe UI"/>
                <w:sz w:val="24"/>
                <w:szCs w:val="24"/>
                <w:u w:val="single"/>
                <w:lang w:eastAsia="es-MX"/>
              </w:rPr>
            </w:pPr>
            <w:r>
              <w:rPr>
                <w:rFonts w:ascii="Avenir Next LT Pro" w:eastAsia="Times New Roman" w:hAnsi="Avenir Next LT Pro" w:cs="Segoe UI"/>
                <w:sz w:val="24"/>
                <w:szCs w:val="24"/>
                <w:u w:val="single"/>
                <w:lang w:eastAsia="es-MX"/>
              </w:rPr>
              <w:t xml:space="preserve">En esta ocasión recibí la planeación el 15 de noviembre, esta muy bien solo que a la próxima te encargo </w:t>
            </w:r>
          </w:p>
          <w:p w14:paraId="5DC01DF7" w14:textId="4A1A94CC" w:rsidR="006547F0" w:rsidRDefault="006C4B2D" w:rsidP="00A4268C">
            <w:pPr>
              <w:jc w:val="center"/>
              <w:textAlignment w:val="baseline"/>
              <w:rPr>
                <w:rFonts w:ascii="Avenir Next LT Pro" w:eastAsia="Times New Roman" w:hAnsi="Avenir Next LT Pro" w:cs="Segoe UI"/>
                <w:sz w:val="24"/>
                <w:szCs w:val="24"/>
                <w:u w:val="single"/>
                <w:lang w:eastAsia="es-MX"/>
              </w:rPr>
            </w:pPr>
            <w:r>
              <w:rPr>
                <w:rFonts w:ascii="Avenir Next LT Pro" w:eastAsia="Times New Roman" w:hAnsi="Avenir Next LT Pro" w:cs="Segoe UI"/>
                <w:sz w:val="24"/>
                <w:szCs w:val="24"/>
                <w:u w:val="single"/>
                <w:lang w:eastAsia="es-MX"/>
              </w:rPr>
              <w:t xml:space="preserve">por lo menos 3 o 4 dias antes para revisarla </w:t>
            </w:r>
          </w:p>
          <w:p w14:paraId="2E4A733C" w14:textId="77777777" w:rsidR="006547F0" w:rsidRDefault="006547F0" w:rsidP="00A4268C">
            <w:pPr>
              <w:jc w:val="center"/>
              <w:textAlignment w:val="baseline"/>
              <w:rPr>
                <w:rFonts w:ascii="Avenir Next LT Pro" w:eastAsia="Times New Roman" w:hAnsi="Avenir Next LT Pro" w:cs="Segoe UI"/>
                <w:sz w:val="24"/>
                <w:szCs w:val="24"/>
                <w:u w:val="single"/>
                <w:lang w:eastAsia="es-MX"/>
              </w:rPr>
            </w:pPr>
          </w:p>
          <w:p w14:paraId="79338ADA" w14:textId="77777777" w:rsidR="006547F0" w:rsidRDefault="006547F0" w:rsidP="00A4268C">
            <w:pPr>
              <w:jc w:val="center"/>
              <w:textAlignment w:val="baseline"/>
              <w:rPr>
                <w:rFonts w:ascii="Avenir Next LT Pro" w:eastAsia="Times New Roman" w:hAnsi="Avenir Next LT Pro" w:cs="Segoe UI"/>
                <w:sz w:val="24"/>
                <w:szCs w:val="24"/>
                <w:u w:val="single"/>
                <w:lang w:eastAsia="es-MX"/>
              </w:rPr>
            </w:pPr>
          </w:p>
          <w:p w14:paraId="4962C707" w14:textId="77777777" w:rsidR="006547F0" w:rsidRDefault="006547F0" w:rsidP="00A4268C">
            <w:pPr>
              <w:textAlignment w:val="baseline"/>
              <w:rPr>
                <w:rFonts w:ascii="Avenir Next LT Pro" w:eastAsia="Times New Roman" w:hAnsi="Avenir Next LT Pro" w:cs="Segoe UI"/>
                <w:sz w:val="24"/>
                <w:szCs w:val="24"/>
                <w:u w:val="single"/>
                <w:lang w:eastAsia="es-MX"/>
              </w:rPr>
            </w:pPr>
          </w:p>
          <w:p w14:paraId="6D7A3EDE" w14:textId="77777777" w:rsidR="006547F0" w:rsidRDefault="006547F0" w:rsidP="00A4268C">
            <w:pPr>
              <w:textAlignment w:val="baseline"/>
              <w:rPr>
                <w:rFonts w:ascii="Avenir Next LT Pro" w:eastAsia="Times New Roman" w:hAnsi="Avenir Next LT Pro" w:cs="Segoe UI"/>
                <w:sz w:val="24"/>
                <w:szCs w:val="24"/>
                <w:u w:val="single"/>
                <w:lang w:eastAsia="es-MX"/>
              </w:rPr>
            </w:pPr>
          </w:p>
        </w:tc>
      </w:tr>
    </w:tbl>
    <w:p w14:paraId="4CDB214A" w14:textId="77777777" w:rsidR="006547F0" w:rsidRPr="00902B2C" w:rsidRDefault="006547F0" w:rsidP="006547F0">
      <w:pPr>
        <w:spacing w:after="0" w:line="240" w:lineRule="auto"/>
        <w:textAlignment w:val="baseline"/>
        <w:rPr>
          <w:rFonts w:ascii="Avenir Next LT Pro" w:eastAsia="Times New Roman" w:hAnsi="Avenir Next LT Pro" w:cs="Segoe UI"/>
          <w:sz w:val="24"/>
          <w:szCs w:val="24"/>
          <w:u w:val="single"/>
          <w:lang w:eastAsia="es-MX"/>
        </w:rPr>
      </w:pPr>
    </w:p>
    <w:p w14:paraId="0D98E6C2"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20"/>
          <w:szCs w:val="20"/>
          <w:lang w:eastAsia="es-MX"/>
        </w:rPr>
      </w:pPr>
      <w:r w:rsidRPr="00902B2C">
        <w:rPr>
          <w:rFonts w:ascii="Avenir Next LT Pro" w:eastAsia="Times New Roman" w:hAnsi="Avenir Next LT Pro" w:cs="Segoe UI"/>
          <w:sz w:val="28"/>
          <w:szCs w:val="28"/>
          <w:u w:val="single"/>
          <w:lang w:eastAsia="es-MX"/>
        </w:rPr>
        <w:t>Referente al trabajo con el grupo</w:t>
      </w:r>
      <w:r w:rsidRPr="00902B2C">
        <w:rPr>
          <w:rFonts w:ascii="Avenir Next LT Pro" w:eastAsia="Times New Roman" w:hAnsi="Avenir Next LT Pro" w:cs="Segoe UI"/>
          <w:sz w:val="28"/>
          <w:szCs w:val="28"/>
          <w:lang w:eastAsia="es-MX"/>
        </w:rPr>
        <w:t> </w:t>
      </w:r>
    </w:p>
    <w:p w14:paraId="3DD94FE8" w14:textId="77777777" w:rsidR="006547F0" w:rsidRPr="00902B2C" w:rsidRDefault="006547F0" w:rsidP="006547F0">
      <w:pPr>
        <w:numPr>
          <w:ilvl w:val="0"/>
          <w:numId w:val="3"/>
        </w:numPr>
        <w:spacing w:after="0" w:line="240" w:lineRule="auto"/>
        <w:ind w:left="1080" w:firstLine="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Medios por el cual realizan las clases virtuales</w:t>
      </w:r>
      <w:r>
        <w:rPr>
          <w:rFonts w:ascii="Avenir Next LT Pro" w:eastAsia="Times New Roman" w:hAnsi="Avenir Next LT Pro" w:cs="Segoe UI"/>
          <w:sz w:val="24"/>
          <w:szCs w:val="24"/>
          <w:lang w:eastAsia="es-MX"/>
        </w:rPr>
        <w:t>:</w:t>
      </w:r>
    </w:p>
    <w:p w14:paraId="54DB504C" w14:textId="77777777" w:rsidR="006547F0" w:rsidRPr="00902B2C" w:rsidRDefault="006547F0" w:rsidP="006547F0">
      <w:pPr>
        <w:spacing w:after="0" w:line="240" w:lineRule="auto"/>
        <w:textAlignment w:val="baseline"/>
        <w:rPr>
          <w:rFonts w:ascii="Avenir Next LT Pro" w:eastAsia="Times New Roman" w:hAnsi="Avenir Next LT Pro" w:cs="Segoe UI"/>
          <w:sz w:val="24"/>
          <w:szCs w:val="24"/>
          <w:lang w:eastAsia="es-MX"/>
        </w:rPr>
      </w:pPr>
      <w:r w:rsidRPr="00902B2C">
        <w:rPr>
          <w:rFonts w:ascii="Avenir Next LT Pro" w:hAnsi="Avenir Next LT Pro"/>
          <w:noProof/>
        </w:rPr>
        <w:drawing>
          <wp:anchor distT="0" distB="0" distL="114300" distR="114300" simplePos="0" relativeHeight="251661312" behindDoc="0" locked="0" layoutInCell="1" allowOverlap="1" wp14:anchorId="43EE4439" wp14:editId="26BC0FB5">
            <wp:simplePos x="0" y="0"/>
            <wp:positionH relativeFrom="column">
              <wp:posOffset>6257925</wp:posOffset>
            </wp:positionH>
            <wp:positionV relativeFrom="paragraph">
              <wp:posOffset>8890</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63360" behindDoc="0" locked="0" layoutInCell="1" allowOverlap="1" wp14:anchorId="17B353CB" wp14:editId="55A25FB2">
            <wp:simplePos x="0" y="0"/>
            <wp:positionH relativeFrom="column">
              <wp:posOffset>4972050</wp:posOffset>
            </wp:positionH>
            <wp:positionV relativeFrom="paragraph">
              <wp:posOffset>41910</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62336" behindDoc="0" locked="0" layoutInCell="1" allowOverlap="1" wp14:anchorId="513E1E68" wp14:editId="57216774">
            <wp:simplePos x="0" y="0"/>
            <wp:positionH relativeFrom="column">
              <wp:posOffset>3571875</wp:posOffset>
            </wp:positionH>
            <wp:positionV relativeFrom="paragraph">
              <wp:posOffset>27940</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B2C">
        <w:rPr>
          <w:rFonts w:ascii="Avenir Next LT Pro" w:hAnsi="Avenir Next LT Pro"/>
          <w:noProof/>
        </w:rPr>
        <w:drawing>
          <wp:anchor distT="0" distB="0" distL="114300" distR="114300" simplePos="0" relativeHeight="251659264" behindDoc="0" locked="0" layoutInCell="1" allowOverlap="1" wp14:anchorId="378AA7A8" wp14:editId="5D4E9BB1">
            <wp:simplePos x="0" y="0"/>
            <wp:positionH relativeFrom="column">
              <wp:posOffset>1895475</wp:posOffset>
            </wp:positionH>
            <wp:positionV relativeFrom="paragraph">
              <wp:posOffset>10795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4455A"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r w:rsidRPr="00902B2C">
        <w:rPr>
          <w:rFonts w:ascii="Avenir Next LT Pro" w:hAnsi="Avenir Next LT Pro"/>
          <w:noProof/>
        </w:rPr>
        <w:drawing>
          <wp:anchor distT="0" distB="0" distL="114300" distR="114300" simplePos="0" relativeHeight="251660288" behindDoc="0" locked="0" layoutInCell="1" allowOverlap="1" wp14:anchorId="2BB7AFF7" wp14:editId="40E66854">
            <wp:simplePos x="0" y="0"/>
            <wp:positionH relativeFrom="column">
              <wp:posOffset>7515225</wp:posOffset>
            </wp:positionH>
            <wp:positionV relativeFrom="paragraph">
              <wp:posOffset>9525</wp:posOffset>
            </wp:positionV>
            <wp:extent cx="314325" cy="40957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20370"/>
                    <a:stretch/>
                  </pic:blipFill>
                  <pic:spPr bwMode="auto">
                    <a:xfrm>
                      <a:off x="0" y="0"/>
                      <a:ext cx="314325" cy="4095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02B2C">
        <w:rPr>
          <w:rFonts w:ascii="Avenir Next LT Pro" w:eastAsia="Times New Roman" w:hAnsi="Avenir Next LT Pro" w:cs="Segoe UI"/>
          <w:sz w:val="24"/>
          <w:szCs w:val="24"/>
          <w:lang w:eastAsia="es-MX"/>
        </w:rPr>
        <w:t> </w:t>
      </w:r>
    </w:p>
    <w:p w14:paraId="4505946B" w14:textId="77777777" w:rsidR="006547F0" w:rsidRPr="00902B2C" w:rsidRDefault="006547F0" w:rsidP="006547F0">
      <w:pPr>
        <w:spacing w:after="0" w:line="240" w:lineRule="auto"/>
        <w:textAlignment w:val="baseline"/>
        <w:rPr>
          <w:rFonts w:ascii="Avenir Next LT Pro" w:eastAsia="Times New Roman" w:hAnsi="Avenir Next LT Pro" w:cs="Segoe UI"/>
          <w:sz w:val="24"/>
          <w:szCs w:val="24"/>
          <w:u w:val="single"/>
          <w:lang w:eastAsia="es-MX"/>
        </w:rPr>
      </w:pPr>
    </w:p>
    <w:p w14:paraId="021B9721"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i/>
          <w:iCs/>
          <w:sz w:val="18"/>
          <w:szCs w:val="18"/>
          <w:lang w:val="en-US" w:eastAsia="es-MX"/>
        </w:rPr>
      </w:pPr>
      <w:r w:rsidRPr="006C4B2D">
        <w:rPr>
          <w:rFonts w:ascii="Avenir Next LT Pro" w:eastAsia="Times New Roman" w:hAnsi="Avenir Next LT Pro" w:cs="Segoe UI"/>
          <w:i/>
          <w:iCs/>
          <w:color w:val="FF0000"/>
          <w:sz w:val="24"/>
          <w:szCs w:val="24"/>
          <w:lang w:val="en-US" w:eastAsia="es-MX"/>
        </w:rPr>
        <w:t>WhatsApp        </w:t>
      </w:r>
      <w:r w:rsidRPr="00902B2C">
        <w:rPr>
          <w:rFonts w:ascii="Avenir Next LT Pro" w:eastAsia="Times New Roman" w:hAnsi="Avenir Next LT Pro" w:cs="Segoe UI"/>
          <w:i/>
          <w:iCs/>
          <w:sz w:val="24"/>
          <w:szCs w:val="24"/>
          <w:lang w:val="en-US" w:eastAsia="es-MX"/>
        </w:rPr>
        <w:t>                 Facebook                    Zoom                     Classroom                  Meet</w:t>
      </w:r>
    </w:p>
    <w:p w14:paraId="778180B0"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val="en-US" w:eastAsia="es-MX"/>
        </w:rPr>
      </w:pPr>
    </w:p>
    <w:p w14:paraId="3E32C684"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val="en-US" w:eastAsia="es-MX"/>
        </w:rPr>
      </w:pPr>
      <w:r w:rsidRPr="00902B2C">
        <w:rPr>
          <w:rFonts w:ascii="Avenir Next LT Pro" w:eastAsia="Times New Roman" w:hAnsi="Avenir Next LT Pro" w:cs="Segoe UI"/>
          <w:sz w:val="28"/>
          <w:szCs w:val="28"/>
          <w:lang w:val="en-US" w:eastAsia="es-MX"/>
        </w:rPr>
        <w:t> </w:t>
      </w:r>
    </w:p>
    <w:p w14:paraId="3CF699FC"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val="en-US" w:eastAsia="es-MX"/>
        </w:rPr>
      </w:pPr>
      <w:r w:rsidRPr="00902B2C">
        <w:rPr>
          <w:rFonts w:ascii="Avenir Next LT Pro" w:eastAsia="Times New Roman" w:hAnsi="Avenir Next LT Pro" w:cs="Segoe UI"/>
          <w:sz w:val="24"/>
          <w:szCs w:val="24"/>
          <w:lang w:val="en-US" w:eastAsia="es-MX"/>
        </w:rPr>
        <w:t xml:space="preserve">Otro (especifica por favor): </w:t>
      </w:r>
      <w:r w:rsidRPr="00902B2C">
        <w:rPr>
          <w:rFonts w:ascii="Avenir Next LT Pro" w:eastAsia="Times New Roman" w:hAnsi="Avenir Next LT Pro" w:cs="Segoe UI"/>
          <w:sz w:val="28"/>
          <w:szCs w:val="28"/>
          <w:lang w:val="en-US" w:eastAsia="es-MX"/>
        </w:rPr>
        <w:t>_______________________________________________ </w:t>
      </w:r>
    </w:p>
    <w:p w14:paraId="5B7E1ED4"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val="en-US" w:eastAsia="es-MX"/>
        </w:rPr>
      </w:pPr>
      <w:r w:rsidRPr="00902B2C">
        <w:rPr>
          <w:rFonts w:ascii="Avenir Next LT Pro" w:eastAsia="Times New Roman" w:hAnsi="Avenir Next LT Pro" w:cs="Segoe UI"/>
          <w:sz w:val="28"/>
          <w:szCs w:val="28"/>
          <w:lang w:val="en-US" w:eastAsia="es-MX"/>
        </w:rPr>
        <w:t> </w:t>
      </w:r>
    </w:p>
    <w:p w14:paraId="10719365" w14:textId="77777777" w:rsidR="006547F0" w:rsidRPr="00902B2C" w:rsidRDefault="006547F0" w:rsidP="006547F0">
      <w:pPr>
        <w:spacing w:after="0" w:line="240" w:lineRule="auto"/>
        <w:ind w:left="720"/>
        <w:textAlignment w:val="baseline"/>
        <w:rPr>
          <w:rFonts w:ascii="Avenir Next LT Pro" w:eastAsia="Times New Roman" w:hAnsi="Avenir Next LT Pro" w:cs="Segoe UI"/>
          <w:i/>
          <w:iCs/>
          <w:sz w:val="18"/>
          <w:szCs w:val="18"/>
          <w:lang w:eastAsia="es-MX"/>
        </w:rPr>
      </w:pPr>
      <w:r w:rsidRPr="00902B2C">
        <w:rPr>
          <w:rFonts w:ascii="Avenir Next LT Pro" w:eastAsia="Times New Roman" w:hAnsi="Avenir Next LT Pro" w:cs="Segoe UI"/>
          <w:sz w:val="24"/>
          <w:szCs w:val="24"/>
          <w:lang w:eastAsia="es-MX"/>
        </w:rPr>
        <w:t>Día de la semana en que se impartió</w:t>
      </w:r>
      <w:r>
        <w:rPr>
          <w:rFonts w:ascii="Avenir Next LT Pro" w:eastAsia="Times New Roman" w:hAnsi="Avenir Next LT Pro" w:cs="Segoe UI"/>
          <w:sz w:val="24"/>
          <w:szCs w:val="24"/>
          <w:lang w:eastAsia="es-MX"/>
        </w:rPr>
        <w:t xml:space="preserve">:    </w:t>
      </w:r>
      <w:r w:rsidRPr="00902B2C">
        <w:rPr>
          <w:rFonts w:ascii="Avenir Next LT Pro" w:eastAsia="Times New Roman" w:hAnsi="Avenir Next LT Pro" w:cs="Segoe UI"/>
          <w:i/>
          <w:iCs/>
          <w:sz w:val="24"/>
          <w:szCs w:val="24"/>
          <w:lang w:eastAsia="es-MX"/>
        </w:rPr>
        <w:t xml:space="preserve">Lunes       </w:t>
      </w:r>
      <w:r w:rsidRPr="006C4B2D">
        <w:rPr>
          <w:rFonts w:ascii="Avenir Next LT Pro" w:eastAsia="Times New Roman" w:hAnsi="Avenir Next LT Pro" w:cs="Segoe UI"/>
          <w:i/>
          <w:iCs/>
          <w:color w:val="FF0000"/>
          <w:sz w:val="24"/>
          <w:szCs w:val="24"/>
          <w:lang w:eastAsia="es-MX"/>
        </w:rPr>
        <w:t xml:space="preserve">Martes    Miércoles    Jueves     </w:t>
      </w:r>
      <w:r w:rsidRPr="00902B2C">
        <w:rPr>
          <w:rFonts w:ascii="Avenir Next LT Pro" w:eastAsia="Times New Roman" w:hAnsi="Avenir Next LT Pro" w:cs="Segoe UI"/>
          <w:i/>
          <w:iCs/>
          <w:sz w:val="24"/>
          <w:szCs w:val="24"/>
          <w:lang w:eastAsia="es-MX"/>
        </w:rPr>
        <w:t>Viernes </w:t>
      </w:r>
    </w:p>
    <w:p w14:paraId="70303E23" w14:textId="77777777" w:rsidR="006547F0" w:rsidRPr="00902B2C" w:rsidRDefault="006547F0" w:rsidP="006547F0">
      <w:pPr>
        <w:spacing w:after="0" w:line="240" w:lineRule="auto"/>
        <w:ind w:left="720"/>
        <w:jc w:val="center"/>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05CCCA9E" w14:textId="520C8002"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xml:space="preserve">Tiempo de duración </w:t>
      </w:r>
      <w:r w:rsidR="006C4B2D">
        <w:rPr>
          <w:rFonts w:ascii="Avenir Next LT Pro" w:eastAsia="Times New Roman" w:hAnsi="Avenir Next LT Pro" w:cs="Segoe UI"/>
          <w:sz w:val="28"/>
          <w:szCs w:val="28"/>
          <w:lang w:eastAsia="es-MX"/>
        </w:rPr>
        <w:t>40 min</w:t>
      </w:r>
    </w:p>
    <w:p w14:paraId="1C85B34B"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503BF7F2" w14:textId="77777777" w:rsidR="006547F0" w:rsidRPr="00902B2C" w:rsidRDefault="006547F0" w:rsidP="006547F0">
      <w:pPr>
        <w:numPr>
          <w:ilvl w:val="0"/>
          <w:numId w:val="4"/>
        </w:numPr>
        <w:spacing w:after="0" w:line="240" w:lineRule="auto"/>
        <w:ind w:left="1080" w:firstLine="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En las clases virtuales o presenciales ¿cuál es el desempeño de la alumna? </w:t>
      </w:r>
    </w:p>
    <w:tbl>
      <w:tblPr>
        <w:tblW w:w="1104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693"/>
        <w:gridCol w:w="2835"/>
        <w:gridCol w:w="2835"/>
      </w:tblGrid>
      <w:tr w:rsidR="006547F0" w:rsidRPr="00902B2C" w14:paraId="60BCEFFE"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BDD6EE"/>
            <w:hideMark/>
          </w:tcPr>
          <w:p w14:paraId="27A3E57E"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Competente </w:t>
            </w:r>
          </w:p>
        </w:tc>
        <w:tc>
          <w:tcPr>
            <w:tcW w:w="2693" w:type="dxa"/>
            <w:tcBorders>
              <w:top w:val="single" w:sz="6" w:space="0" w:color="auto"/>
              <w:left w:val="single" w:sz="6" w:space="0" w:color="auto"/>
              <w:bottom w:val="single" w:sz="6" w:space="0" w:color="auto"/>
              <w:right w:val="single" w:sz="6" w:space="0" w:color="auto"/>
            </w:tcBorders>
            <w:shd w:val="clear" w:color="auto" w:fill="BDD6EE"/>
            <w:hideMark/>
          </w:tcPr>
          <w:p w14:paraId="55A7DFCC"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Satisfactorio </w:t>
            </w:r>
          </w:p>
        </w:tc>
        <w:tc>
          <w:tcPr>
            <w:tcW w:w="2835" w:type="dxa"/>
            <w:tcBorders>
              <w:top w:val="single" w:sz="6" w:space="0" w:color="auto"/>
              <w:left w:val="single" w:sz="6" w:space="0" w:color="auto"/>
              <w:bottom w:val="single" w:sz="6" w:space="0" w:color="auto"/>
              <w:right w:val="single" w:sz="6" w:space="0" w:color="auto"/>
            </w:tcBorders>
            <w:shd w:val="clear" w:color="auto" w:fill="BDD6EE"/>
            <w:hideMark/>
          </w:tcPr>
          <w:p w14:paraId="24418AD3"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Regular </w:t>
            </w:r>
          </w:p>
        </w:tc>
        <w:tc>
          <w:tcPr>
            <w:tcW w:w="2835" w:type="dxa"/>
            <w:tcBorders>
              <w:top w:val="single" w:sz="6" w:space="0" w:color="auto"/>
              <w:left w:val="single" w:sz="6" w:space="0" w:color="auto"/>
              <w:bottom w:val="single" w:sz="6" w:space="0" w:color="auto"/>
              <w:right w:val="single" w:sz="6" w:space="0" w:color="auto"/>
            </w:tcBorders>
            <w:shd w:val="clear" w:color="auto" w:fill="BDD6EE"/>
            <w:hideMark/>
          </w:tcPr>
          <w:p w14:paraId="017781D8"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Básico </w:t>
            </w:r>
          </w:p>
        </w:tc>
      </w:tr>
      <w:tr w:rsidR="006547F0" w:rsidRPr="00902B2C" w14:paraId="3228C6D0"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4B4FC9C7" w14:textId="77777777" w:rsidR="006547F0" w:rsidRPr="006C4B2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Las actividades son retadoras y significativas para el niño.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EFCA8D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Las actividades son retadoras o significativas para el niño.</w:t>
            </w:r>
          </w:p>
          <w:p w14:paraId="4DE52561"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AD7D0B4"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implementada implica muy poco reto para los alumnos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6E7AC1"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Las actividades no presentan ningún reto para los niños</w:t>
            </w:r>
          </w:p>
          <w:p w14:paraId="4D683792"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p>
        </w:tc>
      </w:tr>
      <w:tr w:rsidR="006547F0" w:rsidRPr="00902B2C" w14:paraId="5CD2A33C"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615FED2E" w14:textId="77777777" w:rsidR="006547F0" w:rsidRPr="006C4B2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lastRenderedPageBreak/>
              <w:t>La actividad logra el aprendizaje esperado.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81AF2D3"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favorece el aprendizaje esperado.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CE25ED1"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tiene poca relación con el aprendizaje esperado.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35C73C9"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no tiene relación con el aprendizaje esperado.</w:t>
            </w:r>
          </w:p>
        </w:tc>
      </w:tr>
      <w:tr w:rsidR="006547F0" w:rsidRPr="00902B2C" w14:paraId="4C9FC9BA"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7CD1E00" w14:textId="77777777" w:rsidR="006547F0" w:rsidRPr="006C4B2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 clase virtual o presencial presenta una secuencia lógica de inicio, desarrollo y cierre de la actividad.</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3049A6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presenta una secuencia lógica de inicio y desarrollo, pero no muestra cierre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2A32D7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presenta solo el, desarrollo de la actividad, sin inicio ni cierre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913165A"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no presenta secuencia.</w:t>
            </w:r>
          </w:p>
          <w:p w14:paraId="4C4D4D6A"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p>
        </w:tc>
      </w:tr>
      <w:tr w:rsidR="006547F0" w:rsidRPr="00902B2C" w14:paraId="5E894AF3"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90AC5D4" w14:textId="77777777" w:rsidR="006547F0" w:rsidRPr="006C4B2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 alumna normalista logra el control de grupo y la participación activa y ordenada del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D542704"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algunas dificultades para el control grupo y para la participación activa.</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069857E"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mucha dificultad para mantener el control del grupo y tiene poca participación activa de los alumnos.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B32FFBA"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 presenta control de grupo y omite la participación de los alumnos.</w:t>
            </w:r>
          </w:p>
        </w:tc>
      </w:tr>
      <w:tr w:rsidR="006547F0" w:rsidRPr="00902B2C" w14:paraId="55AEB903"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40D37F3" w14:textId="77777777" w:rsidR="006547F0" w:rsidRPr="006C4B2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 estudiante normalista aplica diferentes estrategias para lograr captar la atención del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A283FCB"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aplica diferentes estrategias para lograr captar la atención de la mayoría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5241269"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no aplica estrategias por lo que capta la atención de muy pocos integrantes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3E2FA72"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no logra atraer la atención de los alumnos.</w:t>
            </w:r>
          </w:p>
        </w:tc>
      </w:tr>
      <w:tr w:rsidR="006547F0" w:rsidRPr="00902B2C" w14:paraId="454DDA8C"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AFC7A83" w14:textId="77777777" w:rsidR="006547F0" w:rsidRPr="006C4B2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Modula su voz y utiliza un lenguaje técnico y apropiado al mencionar las indicaciones de las actividades.</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2F4C5F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Ocasionalmente modula su voz y utiliza un lenguaje y apropiado al mencionar las indicaciones de las actividades.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35A5390"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realiza modulación de voz y utiliza un lenguaje coloquial.</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B44B12C"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realiza modulación de voz y el lenguaje es inapropiado para la edad del alumno.</w:t>
            </w:r>
          </w:p>
        </w:tc>
      </w:tr>
      <w:tr w:rsidR="006547F0" w:rsidRPr="00902B2C" w14:paraId="0F7916E9"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56C6068C" w14:textId="77777777" w:rsidR="006547F0" w:rsidRPr="006C4B2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 alumna normalista utiliza material llamativo, colorido, de buen tamaño, con relación al contenido de las actividades</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5F612F6"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material llamativo y colorido, pero de tamaño poco apreciable y con relación al contenido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4222A3"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material poco colorido de tamaño pequeño, sin relación al contenido de la actividad.</w:t>
            </w:r>
          </w:p>
          <w:p w14:paraId="203794B1"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F501D1A"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no presenta material.</w:t>
            </w:r>
          </w:p>
        </w:tc>
      </w:tr>
      <w:tr w:rsidR="006547F0" w:rsidRPr="00902B2C" w14:paraId="0D195840" w14:textId="77777777" w:rsidTr="00A4268C">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3709F6B" w14:textId="77777777" w:rsidR="006547F0" w:rsidRPr="006C4B2D" w:rsidRDefault="006547F0" w:rsidP="00A4268C">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Promueve un ambiente de aprendizaje adecuado al nivel y características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2A09D3F"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Promueve un ambiente de aprendizaje poco adecuado al nivel y características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6BD3767"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Promueve un ambiente de aprendizaje tomando en cuenta solo el nivel o las características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4034922" w14:textId="77777777" w:rsidR="006547F0" w:rsidRPr="00902B2C" w:rsidRDefault="006547F0" w:rsidP="00A4268C">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favorece un ambiente de aprendizaje ni toma en cuenta el nivel y características del grupo.</w:t>
            </w:r>
          </w:p>
        </w:tc>
      </w:tr>
    </w:tbl>
    <w:p w14:paraId="205B39E3"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66C87A80"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341073D1" w14:textId="751018C8" w:rsidR="006547F0" w:rsidRDefault="006547F0" w:rsidP="006547F0">
      <w:pPr>
        <w:spacing w:after="0" w:line="240" w:lineRule="auto"/>
        <w:ind w:left="72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lastRenderedPageBreak/>
        <w:t>Sugerencias y/o recomendaciones para la estudiante normalista</w:t>
      </w:r>
    </w:p>
    <w:p w14:paraId="0593B8F4" w14:textId="0F2B2BB4" w:rsidR="001009B1" w:rsidRDefault="001009B1" w:rsidP="006547F0">
      <w:pPr>
        <w:spacing w:after="0" w:line="240" w:lineRule="auto"/>
        <w:ind w:left="720"/>
        <w:textAlignment w:val="baseline"/>
        <w:rPr>
          <w:rFonts w:ascii="Avenir Next LT Pro" w:eastAsia="Times New Roman" w:hAnsi="Avenir Next LT Pro" w:cs="Segoe UI"/>
          <w:sz w:val="24"/>
          <w:szCs w:val="24"/>
          <w:lang w:eastAsia="es-MX"/>
        </w:rPr>
      </w:pPr>
    </w:p>
    <w:p w14:paraId="063861AD" w14:textId="463710C1" w:rsidR="001009B1" w:rsidRDefault="001009B1" w:rsidP="006547F0">
      <w:pPr>
        <w:spacing w:after="0" w:line="240" w:lineRule="auto"/>
        <w:ind w:left="720"/>
        <w:textAlignment w:val="baseline"/>
        <w:rPr>
          <w:rFonts w:ascii="Avenir Next LT Pro" w:eastAsia="Times New Roman" w:hAnsi="Avenir Next LT Pro" w:cs="Segoe UI"/>
          <w:sz w:val="24"/>
          <w:szCs w:val="24"/>
          <w:lang w:eastAsia="es-MX"/>
        </w:rPr>
      </w:pPr>
      <w:r>
        <w:rPr>
          <w:rFonts w:ascii="Avenir Next LT Pro" w:eastAsia="Times New Roman" w:hAnsi="Avenir Next LT Pro" w:cs="Segoe UI"/>
          <w:sz w:val="24"/>
          <w:szCs w:val="24"/>
          <w:lang w:eastAsia="es-MX"/>
        </w:rPr>
        <w:t xml:space="preserve">El trabajar ruletas, memoramas, talleres etc.. les gusta y motiva mucho a los niños y sus papás </w:t>
      </w:r>
    </w:p>
    <w:p w14:paraId="6CBAD6C0" w14:textId="77777777" w:rsidR="006C4B2D" w:rsidRDefault="006C4B2D" w:rsidP="006547F0">
      <w:pPr>
        <w:pStyle w:val="paragraph"/>
        <w:spacing w:before="0" w:beforeAutospacing="0" w:after="0" w:afterAutospacing="0"/>
        <w:ind w:left="720"/>
        <w:textAlignment w:val="baseline"/>
        <w:rPr>
          <w:rStyle w:val="normaltextrun"/>
          <w:rFonts w:ascii="Avenir Next LT Pro" w:hAnsi="Avenir Next LT Pro"/>
        </w:rPr>
      </w:pPr>
    </w:p>
    <w:p w14:paraId="58CB5902" w14:textId="49F23A7E" w:rsidR="006547F0" w:rsidRPr="00902B2C" w:rsidRDefault="006547F0" w:rsidP="006547F0">
      <w:pPr>
        <w:pStyle w:val="paragraph"/>
        <w:spacing w:before="0" w:beforeAutospacing="0" w:after="0" w:afterAutospacing="0"/>
        <w:ind w:left="720"/>
        <w:textAlignment w:val="baseline"/>
        <w:rPr>
          <w:rStyle w:val="normaltextrun"/>
          <w:rFonts w:ascii="Avenir Next LT Pro" w:hAnsi="Avenir Next LT Pro"/>
        </w:rPr>
      </w:pPr>
      <w:r w:rsidRPr="00902B2C">
        <w:rPr>
          <w:rStyle w:val="normaltextrun"/>
          <w:rFonts w:ascii="Avenir Next LT Pro" w:hAnsi="Avenir Next LT Pro"/>
        </w:rPr>
        <w:t>De que otra manera podría intervenir: </w:t>
      </w:r>
    </w:p>
    <w:p w14:paraId="0C227C51" w14:textId="77777777" w:rsidR="006547F0" w:rsidRPr="00902B2C" w:rsidRDefault="006547F0" w:rsidP="006547F0">
      <w:pPr>
        <w:spacing w:after="0" w:line="240" w:lineRule="auto"/>
        <w:ind w:left="720"/>
        <w:textAlignment w:val="baseline"/>
        <w:rPr>
          <w:rFonts w:ascii="Avenir Next LT Pro" w:eastAsia="Times New Roman" w:hAnsi="Avenir Next LT Pro" w:cs="Segoe UI"/>
          <w:sz w:val="16"/>
          <w:szCs w:val="16"/>
          <w:lang w:eastAsia="es-MX"/>
        </w:rPr>
      </w:pPr>
      <w:r w:rsidRPr="00902B2C">
        <w:rPr>
          <w:rFonts w:ascii="Avenir Next LT Pro" w:eastAsia="Times New Roman" w:hAnsi="Avenir Next LT Pro" w:cs="Segoe UI"/>
          <w:sz w:val="24"/>
          <w:szCs w:val="24"/>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7FA0E" w14:textId="77777777" w:rsidR="006547F0" w:rsidRPr="00902B2C" w:rsidRDefault="006547F0" w:rsidP="006547F0">
      <w:pPr>
        <w:pStyle w:val="paragraph"/>
        <w:spacing w:before="0" w:beforeAutospacing="0" w:after="0" w:afterAutospacing="0"/>
        <w:ind w:firstLine="708"/>
        <w:textAlignment w:val="baseline"/>
        <w:rPr>
          <w:rStyle w:val="normaltextrun"/>
          <w:rFonts w:ascii="Avenir Next LT Pro" w:hAnsi="Avenir Next LT Pro"/>
        </w:rPr>
      </w:pPr>
      <w:r w:rsidRPr="00902B2C">
        <w:rPr>
          <w:rStyle w:val="normaltextrun"/>
          <w:rFonts w:ascii="Avenir Next LT Pro" w:hAnsi="Avenir Next LT Pro"/>
        </w:rPr>
        <w:t>Que no debe olvidar la alumna al desempeñar su intervención: </w:t>
      </w:r>
    </w:p>
    <w:p w14:paraId="48E10F76" w14:textId="0F2C340C" w:rsidR="006547F0" w:rsidRPr="00902B2C" w:rsidRDefault="006C4B2D" w:rsidP="006547F0">
      <w:pPr>
        <w:pStyle w:val="paragraph"/>
        <w:spacing w:before="0" w:beforeAutospacing="0" w:after="0" w:afterAutospacing="0"/>
        <w:ind w:left="720"/>
        <w:textAlignment w:val="baseline"/>
        <w:rPr>
          <w:rFonts w:ascii="Avenir Next LT Pro" w:hAnsi="Avenir Next LT Pro"/>
        </w:rPr>
      </w:pPr>
      <w:r>
        <w:rPr>
          <w:rFonts w:ascii="Avenir Next LT Pro" w:hAnsi="Avenir Next LT Pro"/>
        </w:rPr>
        <w:t>Recuerda que el estar nombrando a los alumnos</w:t>
      </w:r>
      <w:r w:rsidR="00563AA6">
        <w:rPr>
          <w:rFonts w:ascii="Avenir Next LT Pro" w:hAnsi="Avenir Next LT Pro"/>
        </w:rPr>
        <w:t>,</w:t>
      </w:r>
      <w:r>
        <w:rPr>
          <w:rFonts w:ascii="Avenir Next LT Pro" w:hAnsi="Avenir Next LT Pro"/>
        </w:rPr>
        <w:t xml:space="preserve"> haces que ellos se hagan participe de las clases.. si lo realizaste en la clase de las mascaras, e incluso motivaste mucho a los alumnos</w:t>
      </w:r>
      <w:r w:rsidR="00DE26DE">
        <w:rPr>
          <w:rFonts w:ascii="Avenir Next LT Pro" w:hAnsi="Avenir Next LT Pro"/>
        </w:rPr>
        <w:t>.</w:t>
      </w:r>
    </w:p>
    <w:p w14:paraId="7D1AF0C3" w14:textId="77777777" w:rsidR="006547F0" w:rsidRPr="00902B2C" w:rsidRDefault="006547F0" w:rsidP="006547F0">
      <w:pPr>
        <w:pStyle w:val="paragraph"/>
        <w:spacing w:before="0" w:beforeAutospacing="0" w:after="0" w:afterAutospacing="0"/>
        <w:textAlignment w:val="baseline"/>
        <w:rPr>
          <w:rFonts w:ascii="Avenir Next LT Pro" w:hAnsi="Avenir Next LT Pro"/>
        </w:rPr>
      </w:pPr>
    </w:p>
    <w:p w14:paraId="32B99709" w14:textId="13C26BBE" w:rsidR="006C4B2D" w:rsidRDefault="006547F0" w:rsidP="00DE26DE">
      <w:pPr>
        <w:pStyle w:val="paragraph"/>
        <w:spacing w:before="0" w:beforeAutospacing="0" w:after="0" w:afterAutospacing="0"/>
        <w:ind w:left="1080"/>
        <w:textAlignment w:val="baseline"/>
        <w:rPr>
          <w:rStyle w:val="normaltextrun"/>
          <w:rFonts w:ascii="Avenir Next LT Pro" w:hAnsi="Avenir Next LT Pro"/>
          <w:sz w:val="28"/>
          <w:szCs w:val="28"/>
        </w:rPr>
      </w:pPr>
      <w:r>
        <w:rPr>
          <w:rStyle w:val="normaltextrun"/>
          <w:rFonts w:ascii="Avenir Next LT Pro" w:hAnsi="Avenir Next LT Pro"/>
          <w:sz w:val="28"/>
          <w:szCs w:val="28"/>
        </w:rPr>
        <w:t>5:</w:t>
      </w:r>
      <w:r w:rsidRPr="00902B2C">
        <w:rPr>
          <w:rStyle w:val="normaltextrun"/>
          <w:rFonts w:ascii="Avenir Next LT Pro" w:hAnsi="Avenir Next LT Pro"/>
          <w:sz w:val="28"/>
          <w:szCs w:val="28"/>
        </w:rPr>
        <w:t xml:space="preserve"> Suceso relevante o particular ocurrido durante la semana que considere importante mencionar al profesor de aprendizaje en el servicio.</w:t>
      </w:r>
    </w:p>
    <w:p w14:paraId="24AC0F53" w14:textId="77D49893" w:rsidR="00DE26DE" w:rsidRDefault="00DE26DE" w:rsidP="00DE26DE">
      <w:pPr>
        <w:pStyle w:val="paragraph"/>
        <w:spacing w:before="0" w:beforeAutospacing="0" w:after="0" w:afterAutospacing="0"/>
        <w:ind w:left="1080"/>
        <w:textAlignment w:val="baseline"/>
        <w:rPr>
          <w:rStyle w:val="normaltextrun"/>
          <w:rFonts w:ascii="Avenir Next LT Pro" w:hAnsi="Avenir Next LT Pro"/>
          <w:sz w:val="28"/>
          <w:szCs w:val="28"/>
        </w:rPr>
      </w:pPr>
    </w:p>
    <w:p w14:paraId="082CC5D1" w14:textId="38ADAA09" w:rsidR="006C4B2D" w:rsidRDefault="006C4B2D"/>
    <w:p w14:paraId="7960DD34" w14:textId="14130E1A" w:rsidR="006C4B2D" w:rsidRDefault="006C4B2D"/>
    <w:p w14:paraId="3A10B8D0" w14:textId="2E8ED456" w:rsidR="006C4B2D" w:rsidRDefault="006C4B2D"/>
    <w:p w14:paraId="3874B9BD" w14:textId="710660F9" w:rsidR="006C4B2D" w:rsidRDefault="006C4B2D"/>
    <w:p w14:paraId="1CC31E14" w14:textId="0465B538" w:rsidR="006C4B2D" w:rsidRDefault="006C4B2D"/>
    <w:p w14:paraId="4CE5D18D" w14:textId="27A4EE82" w:rsidR="006C4B2D" w:rsidRDefault="006C4B2D"/>
    <w:p w14:paraId="7D5EB45C" w14:textId="1FB339FA" w:rsidR="006C4B2D" w:rsidRDefault="006C4B2D"/>
    <w:p w14:paraId="39C3F699" w14:textId="77777777" w:rsidR="00854613" w:rsidRDefault="00854613"/>
    <w:p w14:paraId="1285356E" w14:textId="1B5F6D5E" w:rsidR="006C4B2D" w:rsidRDefault="006C4B2D"/>
    <w:p w14:paraId="15B9AC02" w14:textId="77777777" w:rsidR="006C4B2D" w:rsidRDefault="006C4B2D" w:rsidP="006C4B2D">
      <w:pPr>
        <w:spacing w:after="0" w:line="240" w:lineRule="auto"/>
        <w:jc w:val="center"/>
        <w:textAlignment w:val="baseline"/>
        <w:rPr>
          <w:rFonts w:ascii="Avenir Next LT Pro" w:eastAsia="Times New Roman" w:hAnsi="Avenir Next LT Pro" w:cs="Segoe UI"/>
          <w:sz w:val="40"/>
          <w:szCs w:val="40"/>
          <w:lang w:eastAsia="es-MX"/>
        </w:rPr>
      </w:pPr>
      <w:bookmarkStart w:id="0" w:name="_Hlk88818574"/>
      <w:r w:rsidRPr="00902B2C">
        <w:rPr>
          <w:rFonts w:ascii="Avenir Next LT Pro" w:eastAsia="Times New Roman" w:hAnsi="Avenir Next LT Pro" w:cs="Segoe UI"/>
          <w:b/>
          <w:bCs/>
          <w:sz w:val="40"/>
          <w:szCs w:val="40"/>
          <w:lang w:eastAsia="es-MX"/>
        </w:rPr>
        <w:lastRenderedPageBreak/>
        <w:t>Registro semanal del Profesor Titular</w:t>
      </w:r>
      <w:r w:rsidRPr="00902B2C">
        <w:rPr>
          <w:rFonts w:ascii="Avenir Next LT Pro" w:eastAsia="Times New Roman" w:hAnsi="Avenir Next LT Pro" w:cs="Segoe UI"/>
          <w:sz w:val="40"/>
          <w:szCs w:val="40"/>
          <w:lang w:eastAsia="es-MX"/>
        </w:rPr>
        <w:t> </w:t>
      </w:r>
    </w:p>
    <w:p w14:paraId="0F089588" w14:textId="77777777" w:rsidR="006C4B2D" w:rsidRPr="00902B2C" w:rsidRDefault="006C4B2D" w:rsidP="006C4B2D">
      <w:pPr>
        <w:spacing w:after="0" w:line="240" w:lineRule="auto"/>
        <w:jc w:val="center"/>
        <w:textAlignment w:val="baseline"/>
        <w:rPr>
          <w:rFonts w:ascii="Avenir Next LT Pro" w:eastAsia="Times New Roman" w:hAnsi="Avenir Next LT Pro" w:cs="Segoe UI"/>
          <w:sz w:val="18"/>
          <w:szCs w:val="18"/>
          <w:lang w:eastAsia="es-MX"/>
        </w:rPr>
      </w:pPr>
    </w:p>
    <w:p w14:paraId="575D3CD9" w14:textId="77777777" w:rsidR="006C4B2D" w:rsidRPr="00902B2C" w:rsidRDefault="006C4B2D" w:rsidP="006C4B2D">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Jardín de niños: </w:t>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sidRPr="00902B2C">
        <w:rPr>
          <w:rFonts w:ascii="Avenir Next LT Pro" w:eastAsia="Times New Roman" w:hAnsi="Avenir Next LT Pro" w:cs="Segoe UI"/>
          <w:sz w:val="24"/>
          <w:szCs w:val="24"/>
          <w:lang w:eastAsia="es-MX"/>
        </w:rPr>
        <w:softHyphen/>
      </w:r>
      <w:r>
        <w:rPr>
          <w:rFonts w:ascii="Avenir Next LT Pro" w:eastAsia="Times New Roman" w:hAnsi="Avenir Next LT Pro" w:cs="Segoe UI"/>
          <w:sz w:val="24"/>
          <w:szCs w:val="24"/>
          <w:lang w:eastAsia="es-MX"/>
        </w:rPr>
        <w:t>DAVID ALFARO SIQUEIROS</w:t>
      </w:r>
    </w:p>
    <w:p w14:paraId="2EF444BF" w14:textId="77777777" w:rsidR="006C4B2D" w:rsidRPr="00902B2C" w:rsidRDefault="006C4B2D" w:rsidP="006C4B2D">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Estudiante normalista: </w:t>
      </w:r>
      <w:r>
        <w:rPr>
          <w:rFonts w:ascii="Avenir Next LT Pro" w:eastAsia="Times New Roman" w:hAnsi="Avenir Next LT Pro" w:cs="Segoe UI"/>
          <w:sz w:val="24"/>
          <w:szCs w:val="24"/>
          <w:lang w:eastAsia="es-MX"/>
        </w:rPr>
        <w:t xml:space="preserve">AMERICA MONSERRATH BARROZO MATA </w:t>
      </w:r>
    </w:p>
    <w:p w14:paraId="6BFE2D26" w14:textId="77777777" w:rsidR="006C4B2D" w:rsidRPr="00902B2C" w:rsidRDefault="006C4B2D" w:rsidP="006C4B2D">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Profesor titular:  </w:t>
      </w:r>
      <w:r>
        <w:rPr>
          <w:rFonts w:ascii="Avenir Next LT Pro" w:eastAsia="Times New Roman" w:hAnsi="Avenir Next LT Pro" w:cs="Segoe UI"/>
          <w:sz w:val="24"/>
          <w:szCs w:val="24"/>
          <w:lang w:eastAsia="es-MX"/>
        </w:rPr>
        <w:t>PATRICIA LIZZETH LÓPEZ RODRIGUEZ</w:t>
      </w:r>
    </w:p>
    <w:p w14:paraId="1116FBE0" w14:textId="2A85706F" w:rsidR="006C4B2D" w:rsidRPr="00902B2C" w:rsidRDefault="006C4B2D" w:rsidP="006C4B2D">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Semana de práctica: </w:t>
      </w:r>
      <w:r w:rsidR="005A18BB">
        <w:rPr>
          <w:rFonts w:ascii="Avenir Next LT Pro" w:eastAsia="Times New Roman" w:hAnsi="Avenir Next LT Pro" w:cs="Segoe UI"/>
          <w:sz w:val="24"/>
          <w:szCs w:val="24"/>
          <w:lang w:eastAsia="es-MX"/>
        </w:rPr>
        <w:t>22</w:t>
      </w:r>
      <w:r>
        <w:rPr>
          <w:rFonts w:ascii="Avenir Next LT Pro" w:eastAsia="Times New Roman" w:hAnsi="Avenir Next LT Pro" w:cs="Segoe UI"/>
          <w:sz w:val="24"/>
          <w:szCs w:val="24"/>
          <w:lang w:eastAsia="es-MX"/>
        </w:rPr>
        <w:t xml:space="preserve"> DE NOV A </w:t>
      </w:r>
      <w:r w:rsidR="005A18BB">
        <w:rPr>
          <w:rFonts w:ascii="Avenir Next LT Pro" w:eastAsia="Times New Roman" w:hAnsi="Avenir Next LT Pro" w:cs="Segoe UI"/>
          <w:sz w:val="24"/>
          <w:szCs w:val="24"/>
          <w:lang w:eastAsia="es-MX"/>
        </w:rPr>
        <w:t>26</w:t>
      </w:r>
      <w:r>
        <w:rPr>
          <w:rFonts w:ascii="Avenir Next LT Pro" w:eastAsia="Times New Roman" w:hAnsi="Avenir Next LT Pro" w:cs="Segoe UI"/>
          <w:sz w:val="24"/>
          <w:szCs w:val="24"/>
          <w:lang w:eastAsia="es-MX"/>
        </w:rPr>
        <w:t xml:space="preserve"> DE NOV</w:t>
      </w:r>
    </w:p>
    <w:p w14:paraId="39C97799" w14:textId="77777777" w:rsidR="006C4B2D" w:rsidRPr="00902B2C" w:rsidRDefault="006C4B2D" w:rsidP="006C4B2D">
      <w:pPr>
        <w:spacing w:after="0" w:line="240" w:lineRule="auto"/>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00FDFD68" w14:textId="77777777" w:rsidR="006C4B2D" w:rsidRPr="00164EB9" w:rsidRDefault="006C4B2D" w:rsidP="006C4B2D">
      <w:pPr>
        <w:spacing w:after="0" w:line="240" w:lineRule="auto"/>
        <w:textAlignment w:val="baseline"/>
        <w:rPr>
          <w:rFonts w:ascii="Avenir Next LT Pro" w:eastAsia="Times New Roman" w:hAnsi="Avenir Next LT Pro" w:cs="Segoe UI"/>
          <w:i/>
          <w:iCs/>
          <w:sz w:val="18"/>
          <w:szCs w:val="18"/>
          <w:lang w:eastAsia="es-MX"/>
        </w:rPr>
      </w:pPr>
      <w:r w:rsidRPr="00164EB9">
        <w:rPr>
          <w:rFonts w:ascii="Avenir Next LT Pro" w:eastAsia="Times New Roman" w:hAnsi="Avenir Next LT Pro" w:cs="Segoe UI"/>
          <w:b/>
          <w:bCs/>
          <w:sz w:val="24"/>
          <w:szCs w:val="24"/>
          <w:lang w:eastAsia="es-MX"/>
        </w:rPr>
        <w:t>Instrucciones:</w:t>
      </w:r>
      <w:r w:rsidRPr="00902B2C">
        <w:rPr>
          <w:rFonts w:ascii="Avenir Next LT Pro" w:eastAsia="Times New Roman" w:hAnsi="Avenir Next LT Pro" w:cs="Segoe UI"/>
          <w:sz w:val="24"/>
          <w:szCs w:val="24"/>
          <w:lang w:eastAsia="es-MX"/>
        </w:rPr>
        <w:t xml:space="preserve"> </w:t>
      </w:r>
      <w:r w:rsidRPr="00164EB9">
        <w:rPr>
          <w:rFonts w:ascii="Avenir Next LT Pro" w:eastAsia="Times New Roman" w:hAnsi="Avenir Next LT Pro" w:cs="Segoe UI"/>
          <w:i/>
          <w:iCs/>
          <w:sz w:val="24"/>
          <w:szCs w:val="24"/>
          <w:lang w:eastAsia="es-MX"/>
        </w:rPr>
        <w:t>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2AEF2393" w14:textId="77777777" w:rsidR="006C4B2D" w:rsidRPr="00902B2C" w:rsidRDefault="006C4B2D" w:rsidP="006C4B2D">
      <w:pPr>
        <w:spacing w:after="0" w:line="240" w:lineRule="auto"/>
        <w:jc w:val="center"/>
        <w:textAlignment w:val="baseline"/>
        <w:rPr>
          <w:rFonts w:ascii="Avenir Next LT Pro" w:eastAsia="Times New Roman" w:hAnsi="Avenir Next LT Pro" w:cs="Segoe UI"/>
          <w:sz w:val="24"/>
          <w:szCs w:val="24"/>
          <w:lang w:eastAsia="es-MX"/>
        </w:rPr>
      </w:pPr>
    </w:p>
    <w:p w14:paraId="33347900" w14:textId="77777777" w:rsidR="006C4B2D" w:rsidRPr="00902B2C" w:rsidRDefault="006C4B2D" w:rsidP="006C4B2D">
      <w:pPr>
        <w:spacing w:after="0" w:line="240" w:lineRule="auto"/>
        <w:textAlignment w:val="baseline"/>
        <w:rPr>
          <w:rFonts w:ascii="Avenir Next LT Pro" w:eastAsia="Times New Roman" w:hAnsi="Avenir Next LT Pro" w:cs="Segoe UI"/>
          <w:sz w:val="20"/>
          <w:szCs w:val="20"/>
          <w:lang w:eastAsia="es-MX"/>
        </w:rPr>
      </w:pPr>
      <w:r w:rsidRPr="00902B2C">
        <w:rPr>
          <w:rFonts w:ascii="Avenir Next LT Pro" w:eastAsia="Times New Roman" w:hAnsi="Avenir Next LT Pro" w:cs="Segoe UI"/>
          <w:sz w:val="28"/>
          <w:szCs w:val="28"/>
          <w:lang w:eastAsia="es-MX"/>
        </w:rPr>
        <w:t>Comunicación con el profesor titular  </w:t>
      </w:r>
    </w:p>
    <w:p w14:paraId="7F12B59F" w14:textId="77777777" w:rsidR="006C4B2D" w:rsidRPr="00902B2C" w:rsidRDefault="006C4B2D" w:rsidP="006C4B2D">
      <w:pPr>
        <w:numPr>
          <w:ilvl w:val="0"/>
          <w:numId w:val="1"/>
        </w:numPr>
        <w:spacing w:after="0" w:line="240" w:lineRule="auto"/>
        <w:ind w:left="1080" w:firstLine="0"/>
        <w:jc w:val="both"/>
        <w:textAlignment w:val="baseline"/>
        <w:rPr>
          <w:rFonts w:ascii="Avenir Next LT Pro" w:eastAsia="Times New Roman" w:hAnsi="Avenir Next LT Pro" w:cs="Segoe UI"/>
          <w:i/>
          <w:iCs/>
          <w:sz w:val="24"/>
          <w:szCs w:val="24"/>
          <w:lang w:eastAsia="es-MX"/>
        </w:rPr>
      </w:pPr>
      <w:r w:rsidRPr="00902B2C">
        <w:rPr>
          <w:rFonts w:ascii="Avenir Next LT Pro" w:eastAsia="Times New Roman" w:hAnsi="Avenir Next LT Pro" w:cs="Segoe UI"/>
          <w:sz w:val="24"/>
          <w:szCs w:val="24"/>
          <w:lang w:eastAsia="es-MX"/>
        </w:rPr>
        <w:t>La estudiante normalista mantiene comunicación constante con el profesor titular:   </w:t>
      </w:r>
      <w:r w:rsidRPr="006C4B2D">
        <w:rPr>
          <w:rFonts w:ascii="Avenir Next LT Pro" w:eastAsia="Times New Roman" w:hAnsi="Avenir Next LT Pro" w:cs="Segoe UI"/>
          <w:i/>
          <w:iCs/>
          <w:color w:val="FF0000"/>
          <w:sz w:val="24"/>
          <w:szCs w:val="24"/>
          <w:lang w:eastAsia="es-MX"/>
        </w:rPr>
        <w:t>Si</w:t>
      </w:r>
      <w:r w:rsidRPr="00902B2C">
        <w:rPr>
          <w:rFonts w:ascii="Avenir Next LT Pro" w:eastAsia="Times New Roman" w:hAnsi="Avenir Next LT Pro" w:cs="Segoe UI"/>
          <w:i/>
          <w:iCs/>
          <w:sz w:val="24"/>
          <w:szCs w:val="24"/>
          <w:lang w:eastAsia="es-MX"/>
        </w:rPr>
        <w:t>        No </w:t>
      </w:r>
    </w:p>
    <w:p w14:paraId="0BCE9B4D" w14:textId="77777777" w:rsidR="006C4B2D" w:rsidRDefault="006C4B2D" w:rsidP="006C4B2D">
      <w:pPr>
        <w:spacing w:after="0" w:line="240" w:lineRule="auto"/>
        <w:ind w:left="720"/>
        <w:jc w:val="center"/>
        <w:textAlignment w:val="baseline"/>
        <w:rPr>
          <w:rFonts w:ascii="Avenir Next LT Pro" w:eastAsia="Times New Roman" w:hAnsi="Avenir Next LT Pro" w:cs="Segoe UI"/>
          <w:sz w:val="24"/>
          <w:szCs w:val="24"/>
          <w:lang w:eastAsia="es-MX"/>
        </w:rPr>
      </w:pPr>
    </w:p>
    <w:p w14:paraId="10287E84"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Especifica los días de la semana</w:t>
      </w:r>
    </w:p>
    <w:p w14:paraId="7C8A4180"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5EFFCA80" w14:textId="77777777" w:rsidR="006C4B2D" w:rsidRPr="006C4B2D" w:rsidRDefault="006C4B2D" w:rsidP="006C4B2D">
      <w:pPr>
        <w:spacing w:after="0" w:line="240" w:lineRule="auto"/>
        <w:ind w:left="720"/>
        <w:jc w:val="center"/>
        <w:textAlignment w:val="baseline"/>
        <w:rPr>
          <w:rFonts w:ascii="Avenir Next LT Pro" w:eastAsia="Times New Roman" w:hAnsi="Avenir Next LT Pro" w:cs="Segoe UI"/>
          <w:i/>
          <w:iCs/>
          <w:color w:val="FF0000"/>
          <w:sz w:val="18"/>
          <w:szCs w:val="18"/>
          <w:lang w:eastAsia="es-MX"/>
        </w:rPr>
      </w:pPr>
      <w:r w:rsidRPr="006C4B2D">
        <w:rPr>
          <w:rFonts w:ascii="Avenir Next LT Pro" w:eastAsia="Times New Roman" w:hAnsi="Avenir Next LT Pro" w:cs="Segoe UI"/>
          <w:i/>
          <w:iCs/>
          <w:color w:val="FF0000"/>
          <w:sz w:val="24"/>
          <w:szCs w:val="24"/>
          <w:lang w:eastAsia="es-MX"/>
        </w:rPr>
        <w:t xml:space="preserve">Lunes       </w:t>
      </w:r>
      <w:r w:rsidRPr="006C4B2D">
        <w:rPr>
          <w:rFonts w:ascii="Avenir Next LT Pro" w:eastAsia="Times New Roman" w:hAnsi="Avenir Next LT Pro" w:cs="Segoe UI"/>
          <w:i/>
          <w:iCs/>
          <w:sz w:val="24"/>
          <w:szCs w:val="24"/>
          <w:lang w:eastAsia="es-MX"/>
        </w:rPr>
        <w:t>Martes </w:t>
      </w:r>
      <w:r w:rsidRPr="006C4B2D">
        <w:rPr>
          <w:rFonts w:ascii="Avenir Next LT Pro" w:eastAsia="Times New Roman" w:hAnsi="Avenir Next LT Pro" w:cs="Segoe UI"/>
          <w:i/>
          <w:iCs/>
          <w:color w:val="FF0000"/>
          <w:sz w:val="24"/>
          <w:szCs w:val="24"/>
          <w:lang w:eastAsia="es-MX"/>
        </w:rPr>
        <w:t>   Miércoles    Jueves     Viernes </w:t>
      </w:r>
    </w:p>
    <w:p w14:paraId="16088C36" w14:textId="77777777" w:rsidR="006C4B2D" w:rsidRPr="006C4B2D" w:rsidRDefault="006C4B2D" w:rsidP="006C4B2D">
      <w:pPr>
        <w:spacing w:after="0" w:line="240" w:lineRule="auto"/>
        <w:ind w:left="720"/>
        <w:textAlignment w:val="baseline"/>
        <w:rPr>
          <w:rFonts w:ascii="Avenir Next LT Pro" w:eastAsia="Times New Roman" w:hAnsi="Avenir Next LT Pro" w:cs="Segoe UI"/>
          <w:color w:val="FF0000"/>
          <w:sz w:val="18"/>
          <w:szCs w:val="18"/>
          <w:lang w:eastAsia="es-MX"/>
        </w:rPr>
      </w:pPr>
      <w:r w:rsidRPr="006C4B2D">
        <w:rPr>
          <w:rFonts w:ascii="Avenir Next LT Pro" w:eastAsia="Times New Roman" w:hAnsi="Avenir Next LT Pro" w:cs="Segoe UI"/>
          <w:color w:val="FF0000"/>
          <w:sz w:val="24"/>
          <w:szCs w:val="24"/>
          <w:lang w:eastAsia="es-MX"/>
        </w:rPr>
        <w:t> </w:t>
      </w:r>
    </w:p>
    <w:p w14:paraId="60F7A2D2"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Especifica por favor el medio de comunicación entre la estudiante normalista y el profesor titular: </w:t>
      </w:r>
    </w:p>
    <w:p w14:paraId="172E3CC4"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24"/>
          <w:szCs w:val="24"/>
          <w:lang w:eastAsia="es-MX"/>
        </w:rPr>
      </w:pPr>
    </w:p>
    <w:p w14:paraId="63DDE2F3"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sz w:val="24"/>
          <w:szCs w:val="24"/>
          <w:lang w:eastAsia="es-MX"/>
        </w:rPr>
      </w:pPr>
      <w:r w:rsidRPr="00902B2C">
        <w:rPr>
          <w:rFonts w:ascii="Avenir Next LT Pro" w:hAnsi="Avenir Next LT Pro"/>
          <w:noProof/>
        </w:rPr>
        <w:drawing>
          <wp:anchor distT="0" distB="0" distL="114300" distR="114300" simplePos="0" relativeHeight="251677696" behindDoc="0" locked="0" layoutInCell="1" allowOverlap="1" wp14:anchorId="536AD5D3" wp14:editId="4499EE8C">
            <wp:simplePos x="0" y="0"/>
            <wp:positionH relativeFrom="column">
              <wp:posOffset>7357110</wp:posOffset>
            </wp:positionH>
            <wp:positionV relativeFrom="paragraph">
              <wp:posOffset>41275</wp:posOffset>
            </wp:positionV>
            <wp:extent cx="390525" cy="4286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76672" behindDoc="0" locked="0" layoutInCell="1" allowOverlap="1" wp14:anchorId="6061441A" wp14:editId="0E7E9215">
            <wp:simplePos x="0" y="0"/>
            <wp:positionH relativeFrom="column">
              <wp:posOffset>4966970</wp:posOffset>
            </wp:positionH>
            <wp:positionV relativeFrom="paragraph">
              <wp:posOffset>31750</wp:posOffset>
            </wp:positionV>
            <wp:extent cx="352425" cy="3810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75648" behindDoc="0" locked="0" layoutInCell="1" allowOverlap="1" wp14:anchorId="28B6F40A" wp14:editId="0DBCF742">
            <wp:simplePos x="0" y="0"/>
            <wp:positionH relativeFrom="column">
              <wp:posOffset>2782570</wp:posOffset>
            </wp:positionH>
            <wp:positionV relativeFrom="paragraph">
              <wp:posOffset>10795</wp:posOffset>
            </wp:positionV>
            <wp:extent cx="357928" cy="361950"/>
            <wp:effectExtent l="0" t="0" r="4445" b="0"/>
            <wp:wrapNone/>
            <wp:docPr id="12" name="Imagen 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B2C">
        <w:rPr>
          <w:rFonts w:ascii="Avenir Next LT Pro" w:hAnsi="Avenir Next LT Pro"/>
          <w:noProof/>
        </w:rPr>
        <w:drawing>
          <wp:anchor distT="0" distB="0" distL="114300" distR="114300" simplePos="0" relativeHeight="251674624" behindDoc="0" locked="0" layoutInCell="1" allowOverlap="1" wp14:anchorId="2566475D" wp14:editId="5FCC90F3">
            <wp:simplePos x="0" y="0"/>
            <wp:positionH relativeFrom="column">
              <wp:posOffset>1183640</wp:posOffset>
            </wp:positionH>
            <wp:positionV relativeFrom="paragraph">
              <wp:posOffset>9525</wp:posOffset>
            </wp:positionV>
            <wp:extent cx="307571" cy="304800"/>
            <wp:effectExtent l="0" t="0" r="0" b="0"/>
            <wp:wrapNone/>
            <wp:docPr id="13" name="Imagen 13"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86383"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sz w:val="18"/>
          <w:szCs w:val="18"/>
          <w:lang w:eastAsia="es-MX"/>
        </w:rPr>
      </w:pPr>
    </w:p>
    <w:p w14:paraId="23EE6D43"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sz w:val="18"/>
          <w:szCs w:val="18"/>
          <w:lang w:eastAsia="es-MX"/>
        </w:rPr>
      </w:pPr>
    </w:p>
    <w:p w14:paraId="0CE2608F" w14:textId="77777777" w:rsidR="006C4B2D" w:rsidRPr="00902B2C" w:rsidRDefault="006C4B2D" w:rsidP="006C4B2D">
      <w:pPr>
        <w:spacing w:after="0" w:line="240" w:lineRule="auto"/>
        <w:jc w:val="center"/>
        <w:textAlignment w:val="baseline"/>
        <w:rPr>
          <w:rFonts w:ascii="Avenir Next LT Pro" w:eastAsia="Times New Roman" w:hAnsi="Avenir Next LT Pro" w:cs="Segoe UI"/>
          <w:i/>
          <w:iCs/>
          <w:sz w:val="18"/>
          <w:szCs w:val="18"/>
          <w:lang w:eastAsia="es-MX"/>
        </w:rPr>
      </w:pPr>
      <w:r w:rsidRPr="006C4B2D">
        <w:rPr>
          <w:rFonts w:ascii="Avenir Next LT Pro" w:eastAsia="Times New Roman" w:hAnsi="Avenir Next LT Pro" w:cs="Segoe UI"/>
          <w:i/>
          <w:iCs/>
          <w:color w:val="FF0000"/>
          <w:sz w:val="24"/>
          <w:szCs w:val="24"/>
          <w:lang w:eastAsia="es-MX"/>
        </w:rPr>
        <w:t>WhatsApp</w:t>
      </w:r>
      <w:r w:rsidRPr="00902B2C">
        <w:rPr>
          <w:rFonts w:ascii="Avenir Next LT Pro" w:eastAsia="Times New Roman" w:hAnsi="Avenir Next LT Pro" w:cs="Segoe UI"/>
          <w:i/>
          <w:iCs/>
          <w:sz w:val="24"/>
          <w:szCs w:val="24"/>
          <w:lang w:eastAsia="es-MX"/>
        </w:rPr>
        <w:t>                         Facebook                              Correo electrónico </w:t>
      </w:r>
      <w:r w:rsidRPr="00902B2C">
        <w:rPr>
          <w:rFonts w:ascii="Avenir Next LT Pro" w:eastAsia="Times New Roman" w:hAnsi="Avenir Next LT Pro" w:cs="Segoe UI"/>
          <w:i/>
          <w:iCs/>
          <w:sz w:val="18"/>
          <w:szCs w:val="18"/>
          <w:lang w:eastAsia="es-MX"/>
        </w:rPr>
        <w:t xml:space="preserve">                                  </w:t>
      </w:r>
      <w:r w:rsidRPr="00902B2C">
        <w:rPr>
          <w:rFonts w:ascii="Avenir Next LT Pro" w:eastAsia="Times New Roman" w:hAnsi="Avenir Next LT Pro" w:cs="Segoe UI"/>
          <w:i/>
          <w:iCs/>
          <w:sz w:val="24"/>
          <w:szCs w:val="24"/>
          <w:lang w:eastAsia="es-MX"/>
        </w:rPr>
        <w:t>Llamadas telefónicas</w:t>
      </w:r>
    </w:p>
    <w:p w14:paraId="639F10C9"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w:t>
      </w:r>
    </w:p>
    <w:p w14:paraId="6853C9C1" w14:textId="77777777" w:rsidR="006C4B2D" w:rsidRPr="00902B2C" w:rsidRDefault="006C4B2D" w:rsidP="006C4B2D">
      <w:pPr>
        <w:numPr>
          <w:ilvl w:val="0"/>
          <w:numId w:val="2"/>
        </w:numPr>
        <w:spacing w:after="0" w:line="240" w:lineRule="auto"/>
        <w:ind w:left="1080" w:firstLine="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La estudiante normalista envío la planeación para ser revisada de manera oportuna y atendió a las sugerencias de cambio </w:t>
      </w:r>
    </w:p>
    <w:p w14:paraId="716FF00A"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i/>
          <w:iCs/>
          <w:sz w:val="18"/>
          <w:szCs w:val="18"/>
          <w:lang w:eastAsia="es-MX"/>
        </w:rPr>
      </w:pPr>
      <w:r w:rsidRPr="006C4B2D">
        <w:rPr>
          <w:rFonts w:ascii="Avenir Next LT Pro" w:eastAsia="Times New Roman" w:hAnsi="Avenir Next LT Pro" w:cs="Segoe UI"/>
          <w:i/>
          <w:iCs/>
          <w:color w:val="FF0000"/>
          <w:sz w:val="24"/>
          <w:szCs w:val="24"/>
          <w:lang w:eastAsia="es-MX"/>
        </w:rPr>
        <w:t>Sí </w:t>
      </w:r>
      <w:r w:rsidRPr="00902B2C">
        <w:rPr>
          <w:rFonts w:ascii="Avenir Next LT Pro" w:eastAsia="Times New Roman" w:hAnsi="Avenir Next LT Pro" w:cs="Segoe UI"/>
          <w:i/>
          <w:iCs/>
          <w:sz w:val="24"/>
          <w:szCs w:val="24"/>
          <w:lang w:eastAsia="es-MX"/>
        </w:rPr>
        <w:t>                     No </w:t>
      </w:r>
    </w:p>
    <w:p w14:paraId="6E58A44B"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eastAsia="es-MX"/>
        </w:rPr>
      </w:pPr>
    </w:p>
    <w:tbl>
      <w:tblPr>
        <w:tblStyle w:val="Tablaconcuadrcula"/>
        <w:tblW w:w="13509" w:type="dxa"/>
        <w:tblInd w:w="-147" w:type="dxa"/>
        <w:tblLook w:val="04A0" w:firstRow="1" w:lastRow="0" w:firstColumn="1" w:lastColumn="0" w:noHBand="0" w:noVBand="1"/>
      </w:tblPr>
      <w:tblGrid>
        <w:gridCol w:w="13509"/>
      </w:tblGrid>
      <w:tr w:rsidR="006C4B2D" w14:paraId="51D8FA18" w14:textId="77777777" w:rsidTr="006C4B2D">
        <w:trPr>
          <w:trHeight w:val="1338"/>
        </w:trPr>
        <w:tc>
          <w:tcPr>
            <w:tcW w:w="13509" w:type="dxa"/>
          </w:tcPr>
          <w:p w14:paraId="59A3CA67" w14:textId="77777777" w:rsidR="006C4B2D" w:rsidRPr="00902B2C" w:rsidRDefault="006C4B2D" w:rsidP="00157A3B">
            <w:pPr>
              <w:textAlignment w:val="baseline"/>
              <w:rPr>
                <w:rFonts w:ascii="Avenir Next LT Pro" w:eastAsia="Times New Roman" w:hAnsi="Avenir Next LT Pro" w:cs="Segoe UI"/>
                <w:b/>
                <w:bCs/>
                <w:sz w:val="24"/>
                <w:szCs w:val="24"/>
                <w:u w:val="single"/>
                <w:lang w:eastAsia="es-MX"/>
              </w:rPr>
            </w:pPr>
            <w:r w:rsidRPr="00902B2C">
              <w:rPr>
                <w:rFonts w:ascii="Avenir Next LT Pro" w:eastAsia="Times New Roman" w:hAnsi="Avenir Next LT Pro" w:cs="Segoe UI"/>
                <w:b/>
                <w:bCs/>
                <w:sz w:val="24"/>
                <w:szCs w:val="24"/>
                <w:lang w:eastAsia="es-MX"/>
              </w:rPr>
              <w:t>Recomendaciones y/o sugerencias </w:t>
            </w:r>
          </w:p>
          <w:p w14:paraId="2F0AE551" w14:textId="0116F386" w:rsidR="006C4B2D" w:rsidRDefault="006C4B2D" w:rsidP="00157A3B">
            <w:pPr>
              <w:jc w:val="center"/>
              <w:textAlignment w:val="baseline"/>
              <w:rPr>
                <w:rFonts w:ascii="Avenir Next LT Pro" w:eastAsia="Times New Roman" w:hAnsi="Avenir Next LT Pro" w:cs="Segoe UI"/>
                <w:sz w:val="24"/>
                <w:szCs w:val="24"/>
                <w:u w:val="single"/>
                <w:lang w:eastAsia="es-MX"/>
              </w:rPr>
            </w:pPr>
            <w:r>
              <w:rPr>
                <w:rFonts w:ascii="Avenir Next LT Pro" w:eastAsia="Times New Roman" w:hAnsi="Avenir Next LT Pro" w:cs="Segoe UI"/>
                <w:sz w:val="24"/>
                <w:szCs w:val="24"/>
                <w:u w:val="single"/>
                <w:lang w:eastAsia="es-MX"/>
              </w:rPr>
              <w:t xml:space="preserve"> </w:t>
            </w:r>
          </w:p>
          <w:p w14:paraId="500C21AD" w14:textId="77777777" w:rsidR="006C4B2D" w:rsidRDefault="006C4B2D" w:rsidP="00157A3B">
            <w:pPr>
              <w:jc w:val="center"/>
              <w:textAlignment w:val="baseline"/>
              <w:rPr>
                <w:rFonts w:ascii="Avenir Next LT Pro" w:eastAsia="Times New Roman" w:hAnsi="Avenir Next LT Pro" w:cs="Segoe UI"/>
                <w:sz w:val="24"/>
                <w:szCs w:val="24"/>
                <w:u w:val="single"/>
                <w:lang w:eastAsia="es-MX"/>
              </w:rPr>
            </w:pPr>
          </w:p>
          <w:p w14:paraId="7C74CE19" w14:textId="77777777" w:rsidR="006C4B2D" w:rsidRDefault="006C4B2D" w:rsidP="00157A3B">
            <w:pPr>
              <w:jc w:val="center"/>
              <w:textAlignment w:val="baseline"/>
              <w:rPr>
                <w:rFonts w:ascii="Avenir Next LT Pro" w:eastAsia="Times New Roman" w:hAnsi="Avenir Next LT Pro" w:cs="Segoe UI"/>
                <w:sz w:val="24"/>
                <w:szCs w:val="24"/>
                <w:u w:val="single"/>
                <w:lang w:eastAsia="es-MX"/>
              </w:rPr>
            </w:pPr>
          </w:p>
          <w:p w14:paraId="281396A3" w14:textId="77777777" w:rsidR="006C4B2D" w:rsidRDefault="006C4B2D" w:rsidP="00157A3B">
            <w:pPr>
              <w:textAlignment w:val="baseline"/>
              <w:rPr>
                <w:rFonts w:ascii="Avenir Next LT Pro" w:eastAsia="Times New Roman" w:hAnsi="Avenir Next LT Pro" w:cs="Segoe UI"/>
                <w:sz w:val="24"/>
                <w:szCs w:val="24"/>
                <w:u w:val="single"/>
                <w:lang w:eastAsia="es-MX"/>
              </w:rPr>
            </w:pPr>
          </w:p>
          <w:p w14:paraId="1286A0F1" w14:textId="77777777" w:rsidR="006C4B2D" w:rsidRDefault="006C4B2D" w:rsidP="00157A3B">
            <w:pPr>
              <w:textAlignment w:val="baseline"/>
              <w:rPr>
                <w:rFonts w:ascii="Avenir Next LT Pro" w:eastAsia="Times New Roman" w:hAnsi="Avenir Next LT Pro" w:cs="Segoe UI"/>
                <w:sz w:val="24"/>
                <w:szCs w:val="24"/>
                <w:u w:val="single"/>
                <w:lang w:eastAsia="es-MX"/>
              </w:rPr>
            </w:pPr>
          </w:p>
        </w:tc>
      </w:tr>
    </w:tbl>
    <w:p w14:paraId="0BFF3B92" w14:textId="77777777" w:rsidR="006C4B2D" w:rsidRPr="00902B2C" w:rsidRDefault="006C4B2D" w:rsidP="006C4B2D">
      <w:pPr>
        <w:spacing w:after="0" w:line="240" w:lineRule="auto"/>
        <w:textAlignment w:val="baseline"/>
        <w:rPr>
          <w:rFonts w:ascii="Avenir Next LT Pro" w:eastAsia="Times New Roman" w:hAnsi="Avenir Next LT Pro" w:cs="Segoe UI"/>
          <w:sz w:val="24"/>
          <w:szCs w:val="24"/>
          <w:u w:val="single"/>
          <w:lang w:eastAsia="es-MX"/>
        </w:rPr>
      </w:pPr>
    </w:p>
    <w:p w14:paraId="599D0324"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sz w:val="20"/>
          <w:szCs w:val="20"/>
          <w:lang w:eastAsia="es-MX"/>
        </w:rPr>
      </w:pPr>
      <w:r w:rsidRPr="00902B2C">
        <w:rPr>
          <w:rFonts w:ascii="Avenir Next LT Pro" w:eastAsia="Times New Roman" w:hAnsi="Avenir Next LT Pro" w:cs="Segoe UI"/>
          <w:sz w:val="28"/>
          <w:szCs w:val="28"/>
          <w:u w:val="single"/>
          <w:lang w:eastAsia="es-MX"/>
        </w:rPr>
        <w:t>Referente al trabajo con el grupo</w:t>
      </w:r>
      <w:r w:rsidRPr="00902B2C">
        <w:rPr>
          <w:rFonts w:ascii="Avenir Next LT Pro" w:eastAsia="Times New Roman" w:hAnsi="Avenir Next LT Pro" w:cs="Segoe UI"/>
          <w:sz w:val="28"/>
          <w:szCs w:val="28"/>
          <w:lang w:eastAsia="es-MX"/>
        </w:rPr>
        <w:t> </w:t>
      </w:r>
    </w:p>
    <w:p w14:paraId="778E5145" w14:textId="77777777" w:rsidR="006C4B2D" w:rsidRPr="00902B2C" w:rsidRDefault="006C4B2D" w:rsidP="006C4B2D">
      <w:pPr>
        <w:numPr>
          <w:ilvl w:val="0"/>
          <w:numId w:val="3"/>
        </w:numPr>
        <w:spacing w:after="0" w:line="240" w:lineRule="auto"/>
        <w:ind w:left="1080" w:firstLine="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Medios por el cual realizan las clases virtuales</w:t>
      </w:r>
      <w:r>
        <w:rPr>
          <w:rFonts w:ascii="Avenir Next LT Pro" w:eastAsia="Times New Roman" w:hAnsi="Avenir Next LT Pro" w:cs="Segoe UI"/>
          <w:sz w:val="24"/>
          <w:szCs w:val="24"/>
          <w:lang w:eastAsia="es-MX"/>
        </w:rPr>
        <w:t>:</w:t>
      </w:r>
    </w:p>
    <w:p w14:paraId="29D0B210" w14:textId="77777777" w:rsidR="006C4B2D" w:rsidRPr="00902B2C" w:rsidRDefault="006C4B2D" w:rsidP="006C4B2D">
      <w:pPr>
        <w:spacing w:after="0" w:line="240" w:lineRule="auto"/>
        <w:textAlignment w:val="baseline"/>
        <w:rPr>
          <w:rFonts w:ascii="Avenir Next LT Pro" w:eastAsia="Times New Roman" w:hAnsi="Avenir Next LT Pro" w:cs="Segoe UI"/>
          <w:sz w:val="24"/>
          <w:szCs w:val="24"/>
          <w:lang w:eastAsia="es-MX"/>
        </w:rPr>
      </w:pPr>
      <w:r w:rsidRPr="00902B2C">
        <w:rPr>
          <w:rFonts w:ascii="Avenir Next LT Pro" w:hAnsi="Avenir Next LT Pro"/>
          <w:noProof/>
        </w:rPr>
        <w:drawing>
          <wp:anchor distT="0" distB="0" distL="114300" distR="114300" simplePos="0" relativeHeight="251671552" behindDoc="0" locked="0" layoutInCell="1" allowOverlap="1" wp14:anchorId="45E1B622" wp14:editId="7F1519DA">
            <wp:simplePos x="0" y="0"/>
            <wp:positionH relativeFrom="column">
              <wp:posOffset>6257925</wp:posOffset>
            </wp:positionH>
            <wp:positionV relativeFrom="paragraph">
              <wp:posOffset>8890</wp:posOffset>
            </wp:positionV>
            <wp:extent cx="542925" cy="495300"/>
            <wp:effectExtent l="0" t="0" r="9525" b="0"/>
            <wp:wrapNone/>
            <wp:docPr id="14" name="Imagen 1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73600" behindDoc="0" locked="0" layoutInCell="1" allowOverlap="1" wp14:anchorId="678DC8CA" wp14:editId="455CCC51">
            <wp:simplePos x="0" y="0"/>
            <wp:positionH relativeFrom="column">
              <wp:posOffset>4972050</wp:posOffset>
            </wp:positionH>
            <wp:positionV relativeFrom="paragraph">
              <wp:posOffset>41910</wp:posOffset>
            </wp:positionV>
            <wp:extent cx="371475" cy="352425"/>
            <wp:effectExtent l="0" t="0" r="9525"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Pr="00902B2C">
        <w:rPr>
          <w:rFonts w:ascii="Avenir Next LT Pro" w:hAnsi="Avenir Next LT Pro"/>
          <w:noProof/>
        </w:rPr>
        <w:drawing>
          <wp:anchor distT="0" distB="0" distL="114300" distR="114300" simplePos="0" relativeHeight="251672576" behindDoc="0" locked="0" layoutInCell="1" allowOverlap="1" wp14:anchorId="14171E96" wp14:editId="55FD2E31">
            <wp:simplePos x="0" y="0"/>
            <wp:positionH relativeFrom="column">
              <wp:posOffset>3571875</wp:posOffset>
            </wp:positionH>
            <wp:positionV relativeFrom="paragraph">
              <wp:posOffset>27940</wp:posOffset>
            </wp:positionV>
            <wp:extent cx="405264" cy="409575"/>
            <wp:effectExtent l="0" t="0" r="0" b="0"/>
            <wp:wrapNone/>
            <wp:docPr id="16"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2B2C">
        <w:rPr>
          <w:rFonts w:ascii="Avenir Next LT Pro" w:hAnsi="Avenir Next LT Pro"/>
          <w:noProof/>
        </w:rPr>
        <w:drawing>
          <wp:anchor distT="0" distB="0" distL="114300" distR="114300" simplePos="0" relativeHeight="251669504" behindDoc="0" locked="0" layoutInCell="1" allowOverlap="1" wp14:anchorId="6CE1F580" wp14:editId="33941853">
            <wp:simplePos x="0" y="0"/>
            <wp:positionH relativeFrom="column">
              <wp:posOffset>1895475</wp:posOffset>
            </wp:positionH>
            <wp:positionV relativeFrom="paragraph">
              <wp:posOffset>10795</wp:posOffset>
            </wp:positionV>
            <wp:extent cx="476250" cy="471757"/>
            <wp:effectExtent l="0" t="0" r="0" b="5080"/>
            <wp:wrapNone/>
            <wp:docPr id="17" name="Imagen 1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4BDC2A"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sz w:val="18"/>
          <w:szCs w:val="18"/>
          <w:lang w:eastAsia="es-MX"/>
        </w:rPr>
      </w:pPr>
      <w:r w:rsidRPr="00902B2C">
        <w:rPr>
          <w:rFonts w:ascii="Avenir Next LT Pro" w:hAnsi="Avenir Next LT Pro"/>
          <w:noProof/>
        </w:rPr>
        <w:drawing>
          <wp:anchor distT="0" distB="0" distL="114300" distR="114300" simplePos="0" relativeHeight="251670528" behindDoc="0" locked="0" layoutInCell="1" allowOverlap="1" wp14:anchorId="5376067C" wp14:editId="71E3B72F">
            <wp:simplePos x="0" y="0"/>
            <wp:positionH relativeFrom="column">
              <wp:posOffset>7515225</wp:posOffset>
            </wp:positionH>
            <wp:positionV relativeFrom="paragraph">
              <wp:posOffset>9525</wp:posOffset>
            </wp:positionV>
            <wp:extent cx="314325" cy="40957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 b="20370"/>
                    <a:stretch/>
                  </pic:blipFill>
                  <pic:spPr bwMode="auto">
                    <a:xfrm>
                      <a:off x="0" y="0"/>
                      <a:ext cx="314325" cy="4095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02B2C">
        <w:rPr>
          <w:rFonts w:ascii="Avenir Next LT Pro" w:eastAsia="Times New Roman" w:hAnsi="Avenir Next LT Pro" w:cs="Segoe UI"/>
          <w:sz w:val="24"/>
          <w:szCs w:val="24"/>
          <w:lang w:eastAsia="es-MX"/>
        </w:rPr>
        <w:t> </w:t>
      </w:r>
    </w:p>
    <w:p w14:paraId="674A149E" w14:textId="77777777" w:rsidR="006C4B2D" w:rsidRPr="00902B2C" w:rsidRDefault="006C4B2D" w:rsidP="006C4B2D">
      <w:pPr>
        <w:spacing w:after="0" w:line="240" w:lineRule="auto"/>
        <w:textAlignment w:val="baseline"/>
        <w:rPr>
          <w:rFonts w:ascii="Avenir Next LT Pro" w:eastAsia="Times New Roman" w:hAnsi="Avenir Next LT Pro" w:cs="Segoe UI"/>
          <w:sz w:val="24"/>
          <w:szCs w:val="24"/>
          <w:u w:val="single"/>
          <w:lang w:eastAsia="es-MX"/>
        </w:rPr>
      </w:pPr>
    </w:p>
    <w:p w14:paraId="2005D7AE"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i/>
          <w:iCs/>
          <w:sz w:val="18"/>
          <w:szCs w:val="18"/>
          <w:lang w:val="en-US" w:eastAsia="es-MX"/>
        </w:rPr>
      </w:pPr>
      <w:r w:rsidRPr="006C4B2D">
        <w:rPr>
          <w:rFonts w:ascii="Avenir Next LT Pro" w:eastAsia="Times New Roman" w:hAnsi="Avenir Next LT Pro" w:cs="Segoe UI"/>
          <w:i/>
          <w:iCs/>
          <w:color w:val="FF0000"/>
          <w:sz w:val="24"/>
          <w:szCs w:val="24"/>
          <w:lang w:val="en-US" w:eastAsia="es-MX"/>
        </w:rPr>
        <w:t>WhatsApp        </w:t>
      </w:r>
      <w:r w:rsidRPr="00902B2C">
        <w:rPr>
          <w:rFonts w:ascii="Avenir Next LT Pro" w:eastAsia="Times New Roman" w:hAnsi="Avenir Next LT Pro" w:cs="Segoe UI"/>
          <w:i/>
          <w:iCs/>
          <w:sz w:val="24"/>
          <w:szCs w:val="24"/>
          <w:lang w:val="en-US" w:eastAsia="es-MX"/>
        </w:rPr>
        <w:t>                 Facebook                    Zoom                     Classroom                  Meet</w:t>
      </w:r>
    </w:p>
    <w:p w14:paraId="1B2FDF5E" w14:textId="77777777" w:rsidR="006C4B2D" w:rsidRPr="00902B2C" w:rsidRDefault="006C4B2D" w:rsidP="006C4B2D">
      <w:pPr>
        <w:spacing w:after="0" w:line="240" w:lineRule="auto"/>
        <w:ind w:left="720"/>
        <w:jc w:val="center"/>
        <w:textAlignment w:val="baseline"/>
        <w:rPr>
          <w:rFonts w:ascii="Avenir Next LT Pro" w:eastAsia="Times New Roman" w:hAnsi="Avenir Next LT Pro" w:cs="Segoe UI"/>
          <w:sz w:val="18"/>
          <w:szCs w:val="18"/>
          <w:lang w:val="en-US" w:eastAsia="es-MX"/>
        </w:rPr>
      </w:pPr>
    </w:p>
    <w:p w14:paraId="1698D29F"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val="en-US" w:eastAsia="es-MX"/>
        </w:rPr>
      </w:pPr>
      <w:r w:rsidRPr="00902B2C">
        <w:rPr>
          <w:rFonts w:ascii="Avenir Next LT Pro" w:eastAsia="Times New Roman" w:hAnsi="Avenir Next LT Pro" w:cs="Segoe UI"/>
          <w:sz w:val="28"/>
          <w:szCs w:val="28"/>
          <w:lang w:val="en-US" w:eastAsia="es-MX"/>
        </w:rPr>
        <w:t> </w:t>
      </w:r>
    </w:p>
    <w:p w14:paraId="7FD4DD72"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val="en-US" w:eastAsia="es-MX"/>
        </w:rPr>
      </w:pPr>
      <w:r w:rsidRPr="00902B2C">
        <w:rPr>
          <w:rFonts w:ascii="Avenir Next LT Pro" w:eastAsia="Times New Roman" w:hAnsi="Avenir Next LT Pro" w:cs="Segoe UI"/>
          <w:sz w:val="24"/>
          <w:szCs w:val="24"/>
          <w:lang w:val="en-US" w:eastAsia="es-MX"/>
        </w:rPr>
        <w:t xml:space="preserve">Otro (especifica por favor): </w:t>
      </w:r>
      <w:r w:rsidRPr="00902B2C">
        <w:rPr>
          <w:rFonts w:ascii="Avenir Next LT Pro" w:eastAsia="Times New Roman" w:hAnsi="Avenir Next LT Pro" w:cs="Segoe UI"/>
          <w:sz w:val="28"/>
          <w:szCs w:val="28"/>
          <w:lang w:val="en-US" w:eastAsia="es-MX"/>
        </w:rPr>
        <w:t>_______________________________________________ </w:t>
      </w:r>
    </w:p>
    <w:p w14:paraId="24406DC1"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val="en-US" w:eastAsia="es-MX"/>
        </w:rPr>
      </w:pPr>
      <w:r w:rsidRPr="00902B2C">
        <w:rPr>
          <w:rFonts w:ascii="Avenir Next LT Pro" w:eastAsia="Times New Roman" w:hAnsi="Avenir Next LT Pro" w:cs="Segoe UI"/>
          <w:sz w:val="28"/>
          <w:szCs w:val="28"/>
          <w:lang w:val="en-US" w:eastAsia="es-MX"/>
        </w:rPr>
        <w:t> </w:t>
      </w:r>
    </w:p>
    <w:p w14:paraId="56BF4B05" w14:textId="77777777" w:rsidR="006C4B2D" w:rsidRPr="006C4B2D" w:rsidRDefault="006C4B2D" w:rsidP="006C4B2D">
      <w:pPr>
        <w:spacing w:after="0" w:line="240" w:lineRule="auto"/>
        <w:ind w:left="720"/>
        <w:textAlignment w:val="baseline"/>
        <w:rPr>
          <w:rFonts w:ascii="Avenir Next LT Pro" w:eastAsia="Times New Roman" w:hAnsi="Avenir Next LT Pro" w:cs="Segoe UI"/>
          <w:i/>
          <w:iCs/>
          <w:color w:val="FF0000"/>
          <w:sz w:val="18"/>
          <w:szCs w:val="18"/>
          <w:lang w:eastAsia="es-MX"/>
        </w:rPr>
      </w:pPr>
      <w:r w:rsidRPr="00902B2C">
        <w:rPr>
          <w:rFonts w:ascii="Avenir Next LT Pro" w:eastAsia="Times New Roman" w:hAnsi="Avenir Next LT Pro" w:cs="Segoe UI"/>
          <w:sz w:val="24"/>
          <w:szCs w:val="24"/>
          <w:lang w:eastAsia="es-MX"/>
        </w:rPr>
        <w:t>Día de la semana en que se impartió</w:t>
      </w:r>
      <w:r>
        <w:rPr>
          <w:rFonts w:ascii="Avenir Next LT Pro" w:eastAsia="Times New Roman" w:hAnsi="Avenir Next LT Pro" w:cs="Segoe UI"/>
          <w:sz w:val="24"/>
          <w:szCs w:val="24"/>
          <w:lang w:eastAsia="es-MX"/>
        </w:rPr>
        <w:t xml:space="preserve">:    </w:t>
      </w:r>
      <w:r w:rsidRPr="006C4B2D">
        <w:rPr>
          <w:rFonts w:ascii="Avenir Next LT Pro" w:eastAsia="Times New Roman" w:hAnsi="Avenir Next LT Pro" w:cs="Segoe UI"/>
          <w:i/>
          <w:iCs/>
          <w:color w:val="FF0000"/>
          <w:sz w:val="24"/>
          <w:szCs w:val="24"/>
          <w:lang w:eastAsia="es-MX"/>
        </w:rPr>
        <w:t>Lunes     </w:t>
      </w:r>
      <w:r w:rsidRPr="006C4B2D">
        <w:rPr>
          <w:rFonts w:ascii="Avenir Next LT Pro" w:eastAsia="Times New Roman" w:hAnsi="Avenir Next LT Pro" w:cs="Segoe UI"/>
          <w:i/>
          <w:iCs/>
          <w:sz w:val="24"/>
          <w:szCs w:val="24"/>
          <w:lang w:eastAsia="es-MX"/>
        </w:rPr>
        <w:t>  Martes    </w:t>
      </w:r>
      <w:r w:rsidRPr="006C4B2D">
        <w:rPr>
          <w:rFonts w:ascii="Avenir Next LT Pro" w:eastAsia="Times New Roman" w:hAnsi="Avenir Next LT Pro" w:cs="Segoe UI"/>
          <w:i/>
          <w:iCs/>
          <w:color w:val="FF0000"/>
          <w:sz w:val="24"/>
          <w:szCs w:val="24"/>
          <w:lang w:eastAsia="es-MX"/>
        </w:rPr>
        <w:t>Miércoles    Jueves     Viernes </w:t>
      </w:r>
    </w:p>
    <w:p w14:paraId="03ADEAB8" w14:textId="77777777" w:rsidR="006C4B2D" w:rsidRPr="006C4B2D" w:rsidRDefault="006C4B2D" w:rsidP="006C4B2D">
      <w:pPr>
        <w:spacing w:after="0" w:line="240" w:lineRule="auto"/>
        <w:ind w:left="720"/>
        <w:jc w:val="center"/>
        <w:textAlignment w:val="baseline"/>
        <w:rPr>
          <w:rFonts w:ascii="Avenir Next LT Pro" w:eastAsia="Times New Roman" w:hAnsi="Avenir Next LT Pro" w:cs="Segoe UI"/>
          <w:color w:val="FF0000"/>
          <w:sz w:val="18"/>
          <w:szCs w:val="18"/>
          <w:lang w:eastAsia="es-MX"/>
        </w:rPr>
      </w:pPr>
      <w:r w:rsidRPr="006C4B2D">
        <w:rPr>
          <w:rFonts w:ascii="Avenir Next LT Pro" w:eastAsia="Times New Roman" w:hAnsi="Avenir Next LT Pro" w:cs="Segoe UI"/>
          <w:color w:val="FF0000"/>
          <w:sz w:val="24"/>
          <w:szCs w:val="24"/>
          <w:lang w:eastAsia="es-MX"/>
        </w:rPr>
        <w:t> </w:t>
      </w:r>
    </w:p>
    <w:p w14:paraId="42123789"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4"/>
          <w:szCs w:val="24"/>
          <w:lang w:eastAsia="es-MX"/>
        </w:rPr>
        <w:t xml:space="preserve">Tiempo de duración </w:t>
      </w:r>
      <w:r>
        <w:rPr>
          <w:rFonts w:ascii="Avenir Next LT Pro" w:eastAsia="Times New Roman" w:hAnsi="Avenir Next LT Pro" w:cs="Segoe UI"/>
          <w:sz w:val="28"/>
          <w:szCs w:val="28"/>
          <w:lang w:eastAsia="es-MX"/>
        </w:rPr>
        <w:t>40 min</w:t>
      </w:r>
    </w:p>
    <w:p w14:paraId="4FE9606E"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472537BF" w14:textId="77777777" w:rsidR="006C4B2D" w:rsidRPr="00902B2C" w:rsidRDefault="006C4B2D" w:rsidP="006C4B2D">
      <w:pPr>
        <w:numPr>
          <w:ilvl w:val="0"/>
          <w:numId w:val="4"/>
        </w:numPr>
        <w:spacing w:after="0" w:line="240" w:lineRule="auto"/>
        <w:ind w:left="1080" w:firstLine="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En las clases virtuales o presenciales ¿cuál es el desempeño de la alumna? </w:t>
      </w:r>
    </w:p>
    <w:tbl>
      <w:tblPr>
        <w:tblW w:w="1104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2693"/>
        <w:gridCol w:w="2835"/>
        <w:gridCol w:w="2835"/>
      </w:tblGrid>
      <w:tr w:rsidR="006C4B2D" w:rsidRPr="00902B2C" w14:paraId="75509C3F"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BDD6EE"/>
            <w:hideMark/>
          </w:tcPr>
          <w:p w14:paraId="79D887C7"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Competente </w:t>
            </w:r>
          </w:p>
        </w:tc>
        <w:tc>
          <w:tcPr>
            <w:tcW w:w="2693" w:type="dxa"/>
            <w:tcBorders>
              <w:top w:val="single" w:sz="6" w:space="0" w:color="auto"/>
              <w:left w:val="single" w:sz="6" w:space="0" w:color="auto"/>
              <w:bottom w:val="single" w:sz="6" w:space="0" w:color="auto"/>
              <w:right w:val="single" w:sz="6" w:space="0" w:color="auto"/>
            </w:tcBorders>
            <w:shd w:val="clear" w:color="auto" w:fill="BDD6EE"/>
            <w:hideMark/>
          </w:tcPr>
          <w:p w14:paraId="02DDE4FE"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Satisfactorio </w:t>
            </w:r>
          </w:p>
        </w:tc>
        <w:tc>
          <w:tcPr>
            <w:tcW w:w="2835" w:type="dxa"/>
            <w:tcBorders>
              <w:top w:val="single" w:sz="6" w:space="0" w:color="auto"/>
              <w:left w:val="single" w:sz="6" w:space="0" w:color="auto"/>
              <w:bottom w:val="single" w:sz="6" w:space="0" w:color="auto"/>
              <w:right w:val="single" w:sz="6" w:space="0" w:color="auto"/>
            </w:tcBorders>
            <w:shd w:val="clear" w:color="auto" w:fill="BDD6EE"/>
            <w:hideMark/>
          </w:tcPr>
          <w:p w14:paraId="15A695F4"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Regular </w:t>
            </w:r>
          </w:p>
        </w:tc>
        <w:tc>
          <w:tcPr>
            <w:tcW w:w="2835" w:type="dxa"/>
            <w:tcBorders>
              <w:top w:val="single" w:sz="6" w:space="0" w:color="auto"/>
              <w:left w:val="single" w:sz="6" w:space="0" w:color="auto"/>
              <w:bottom w:val="single" w:sz="6" w:space="0" w:color="auto"/>
              <w:right w:val="single" w:sz="6" w:space="0" w:color="auto"/>
            </w:tcBorders>
            <w:shd w:val="clear" w:color="auto" w:fill="BDD6EE"/>
            <w:hideMark/>
          </w:tcPr>
          <w:p w14:paraId="32D37587"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Básico </w:t>
            </w:r>
          </w:p>
        </w:tc>
      </w:tr>
      <w:tr w:rsidR="006C4B2D" w:rsidRPr="00902B2C" w14:paraId="2F67E464"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08725C8" w14:textId="77777777" w:rsidR="006C4B2D" w:rsidRPr="006C4B2D" w:rsidRDefault="006C4B2D" w:rsidP="00157A3B">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Las actividades son retadoras y significativas para el niño.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BC13E1A"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Las actividades son retadoras o significativas para el niño.</w:t>
            </w:r>
          </w:p>
          <w:p w14:paraId="4F783A1F"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25A8676"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implementada implica muy poco reto para los alumnos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5E5367A"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Las actividades no presentan ningún reto para los niños</w:t>
            </w:r>
          </w:p>
          <w:p w14:paraId="7567EFD0"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p>
        </w:tc>
      </w:tr>
      <w:tr w:rsidR="006C4B2D" w:rsidRPr="00902B2C" w14:paraId="06F798C3"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FB1A479" w14:textId="77777777" w:rsidR="006C4B2D" w:rsidRPr="006C4B2D" w:rsidRDefault="006C4B2D" w:rsidP="00157A3B">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 actividad logra el aprendizaje esperado.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CFF8F20"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favorece el aprendizaje esperado.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32277F3"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tiene poca relación con el aprendizaje esperado.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605708"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actividad no tiene relación con el aprendizaje esperado.</w:t>
            </w:r>
          </w:p>
        </w:tc>
      </w:tr>
      <w:tr w:rsidR="006C4B2D" w:rsidRPr="00902B2C" w14:paraId="44527B02"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63AC35EC" w14:textId="77777777" w:rsidR="006C4B2D" w:rsidRPr="006C4B2D" w:rsidRDefault="006C4B2D" w:rsidP="00157A3B">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lastRenderedPageBreak/>
              <w:t>La clase virtual o presencial presenta una secuencia lógica de inicio, desarrollo y cierre de la actividad.</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609D8AB4"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presenta una secuencia lógica de inicio y desarrollo, pero no muestra cierre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6DF11C8"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presenta solo el, desarrollo de la actividad, sin inicio ni cierre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6B9D8D6"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clase virtual o presencial no presenta secuencia.</w:t>
            </w:r>
          </w:p>
          <w:p w14:paraId="22C03F8B"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p>
        </w:tc>
      </w:tr>
      <w:tr w:rsidR="006C4B2D" w:rsidRPr="00902B2C" w14:paraId="17F1C781"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2B45C874" w14:textId="77777777" w:rsidR="006C4B2D" w:rsidRPr="006C4B2D" w:rsidRDefault="006C4B2D" w:rsidP="00157A3B">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 alumna normalista logra el control de grupo y la participación activa y ordenada del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2F27E3FB"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algunas dificultades para el control grupo y para la participación activa.</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861E5DB"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mucha dificultad para mantener el control del grupo y tiene poca participación activa de los alumnos.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BBDBF3"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 presenta control de grupo y omite la participación de los alumnos.</w:t>
            </w:r>
          </w:p>
        </w:tc>
      </w:tr>
      <w:tr w:rsidR="006C4B2D" w:rsidRPr="00902B2C" w14:paraId="65BFFBAA"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17F6B9E" w14:textId="77777777" w:rsidR="006C4B2D" w:rsidRPr="006C4B2D" w:rsidRDefault="006C4B2D" w:rsidP="00157A3B">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 estudiante normalista aplica diferentes estrategias para lograr captar la atención del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0505861"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aplica diferentes estrategias para lograr captar la atención de la mayoría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55B3BC2"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no aplica estrategias por lo que capta la atención de muy pocos integrantes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81055FF"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estudiante normalista no logra atraer la atención de los alumnos.</w:t>
            </w:r>
          </w:p>
        </w:tc>
      </w:tr>
      <w:tr w:rsidR="006C4B2D" w:rsidRPr="00902B2C" w14:paraId="16A3A63B"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1269568" w14:textId="77777777" w:rsidR="006C4B2D" w:rsidRPr="006C4B2D" w:rsidRDefault="006C4B2D" w:rsidP="00157A3B">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Modula su voz y utiliza un lenguaje técnico y apropiado al mencionar las indicaciones de las actividades.</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03E78CC"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Ocasionalmente modula su voz y utiliza un lenguaje y apropiado al mencionar las indicaciones de las actividades.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7ACDE8F"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realiza modulación de voz y utiliza un lenguaje coloquial.</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DE2F37B"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realiza modulación de voz y el lenguaje es inapropiado para la edad del alumno.</w:t>
            </w:r>
          </w:p>
        </w:tc>
      </w:tr>
      <w:tr w:rsidR="006C4B2D" w:rsidRPr="00902B2C" w14:paraId="4C965B22"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1F2CD22B" w14:textId="77777777" w:rsidR="006C4B2D" w:rsidRPr="006C4B2D" w:rsidRDefault="006C4B2D" w:rsidP="00157A3B">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La alumna normalista utiliza material llamativo, colorido, de buen tamaño, con relación al contenido de las actividades</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5877FF5"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material llamativo y colorido, pero de tamaño poco apreciable y con relación al contenido de la actividad</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A44A6A9"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presenta material poco colorido de tamaño pequeño, sin relación al contenido de la actividad.</w:t>
            </w:r>
          </w:p>
          <w:p w14:paraId="06BA4DE8"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44B6CB6"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La alumna normalista no presenta material.</w:t>
            </w:r>
          </w:p>
        </w:tc>
      </w:tr>
      <w:tr w:rsidR="006C4B2D" w:rsidRPr="00902B2C" w14:paraId="493822DA" w14:textId="77777777" w:rsidTr="00157A3B">
        <w:trPr>
          <w:jc w:val="center"/>
        </w:trPr>
        <w:tc>
          <w:tcPr>
            <w:tcW w:w="2686" w:type="dxa"/>
            <w:tcBorders>
              <w:top w:val="single" w:sz="6" w:space="0" w:color="auto"/>
              <w:left w:val="single" w:sz="6" w:space="0" w:color="auto"/>
              <w:bottom w:val="single" w:sz="6" w:space="0" w:color="auto"/>
              <w:right w:val="single" w:sz="6" w:space="0" w:color="auto"/>
            </w:tcBorders>
            <w:shd w:val="clear" w:color="auto" w:fill="auto"/>
            <w:hideMark/>
          </w:tcPr>
          <w:p w14:paraId="3F32F919" w14:textId="77777777" w:rsidR="006C4B2D" w:rsidRPr="006C4B2D" w:rsidRDefault="006C4B2D" w:rsidP="00157A3B">
            <w:pPr>
              <w:spacing w:after="0" w:line="240" w:lineRule="auto"/>
              <w:jc w:val="center"/>
              <w:textAlignment w:val="baseline"/>
              <w:rPr>
                <w:rFonts w:ascii="Avenir Next LT Pro" w:eastAsia="Times New Roman" w:hAnsi="Avenir Next LT Pro" w:cs="Times New Roman"/>
                <w:sz w:val="20"/>
                <w:szCs w:val="20"/>
                <w:highlight w:val="yellow"/>
                <w:lang w:eastAsia="es-MX"/>
              </w:rPr>
            </w:pPr>
            <w:r w:rsidRPr="006C4B2D">
              <w:rPr>
                <w:rFonts w:ascii="Avenir Next LT Pro" w:eastAsia="Times New Roman" w:hAnsi="Avenir Next LT Pro" w:cs="Times New Roman"/>
                <w:sz w:val="20"/>
                <w:szCs w:val="20"/>
                <w:highlight w:val="yellow"/>
                <w:lang w:eastAsia="es-MX"/>
              </w:rPr>
              <w:t>Promueve un ambiente de aprendizaje adecuado al nivel y características grupo.</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218B1471"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Promueve un ambiente de aprendizaje poco adecuado al nivel y características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F9BFD27"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Promueve un ambiente de aprendizaje tomando en cuenta solo el nivel o las características del grupo.</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E4BB3A8" w14:textId="77777777" w:rsidR="006C4B2D" w:rsidRPr="00902B2C" w:rsidRDefault="006C4B2D" w:rsidP="00157A3B">
            <w:pPr>
              <w:spacing w:after="0" w:line="240" w:lineRule="auto"/>
              <w:jc w:val="center"/>
              <w:textAlignment w:val="baseline"/>
              <w:rPr>
                <w:rFonts w:ascii="Avenir Next LT Pro" w:eastAsia="Times New Roman" w:hAnsi="Avenir Next LT Pro" w:cs="Times New Roman"/>
                <w:sz w:val="20"/>
                <w:szCs w:val="20"/>
                <w:lang w:eastAsia="es-MX"/>
              </w:rPr>
            </w:pPr>
            <w:r w:rsidRPr="00902B2C">
              <w:rPr>
                <w:rFonts w:ascii="Avenir Next LT Pro" w:eastAsia="Times New Roman" w:hAnsi="Avenir Next LT Pro" w:cs="Times New Roman"/>
                <w:sz w:val="20"/>
                <w:szCs w:val="20"/>
                <w:lang w:eastAsia="es-MX"/>
              </w:rPr>
              <w:t>No favorece un ambiente de aprendizaje ni toma en cuenta el nivel y características del grupo.</w:t>
            </w:r>
          </w:p>
        </w:tc>
      </w:tr>
    </w:tbl>
    <w:p w14:paraId="099DD17A"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0679E55A"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8"/>
          <w:szCs w:val="18"/>
          <w:lang w:eastAsia="es-MX"/>
        </w:rPr>
      </w:pPr>
      <w:r w:rsidRPr="00902B2C">
        <w:rPr>
          <w:rFonts w:ascii="Avenir Next LT Pro" w:eastAsia="Times New Roman" w:hAnsi="Avenir Next LT Pro" w:cs="Segoe UI"/>
          <w:sz w:val="28"/>
          <w:szCs w:val="28"/>
          <w:lang w:eastAsia="es-MX"/>
        </w:rPr>
        <w:t> </w:t>
      </w:r>
    </w:p>
    <w:p w14:paraId="0D6071BC" w14:textId="77777777" w:rsidR="006C4B2D" w:rsidRDefault="006C4B2D" w:rsidP="006C4B2D">
      <w:pPr>
        <w:spacing w:after="0" w:line="240" w:lineRule="auto"/>
        <w:ind w:left="720"/>
        <w:textAlignment w:val="baseline"/>
        <w:rPr>
          <w:rFonts w:ascii="Avenir Next LT Pro" w:eastAsia="Times New Roman" w:hAnsi="Avenir Next LT Pro" w:cs="Segoe UI"/>
          <w:sz w:val="24"/>
          <w:szCs w:val="24"/>
          <w:lang w:eastAsia="es-MX"/>
        </w:rPr>
      </w:pPr>
      <w:r w:rsidRPr="00902B2C">
        <w:rPr>
          <w:rFonts w:ascii="Avenir Next LT Pro" w:eastAsia="Times New Roman" w:hAnsi="Avenir Next LT Pro" w:cs="Segoe UI"/>
          <w:sz w:val="24"/>
          <w:szCs w:val="24"/>
          <w:lang w:eastAsia="es-MX"/>
        </w:rPr>
        <w:t>Sugerencias y/o recomendaciones para la estudiante normalista</w:t>
      </w:r>
    </w:p>
    <w:p w14:paraId="47F7EA13"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24"/>
          <w:szCs w:val="24"/>
          <w:lang w:eastAsia="es-MX"/>
        </w:rPr>
      </w:pPr>
      <w:r>
        <w:rPr>
          <w:rFonts w:ascii="Avenir Next LT Pro" w:eastAsia="Times New Roman" w:hAnsi="Avenir Next LT Pro" w:cs="Segoe UI"/>
          <w:sz w:val="24"/>
          <w:szCs w:val="24"/>
          <w:lang w:eastAsia="es-MX"/>
        </w:rPr>
        <w:lastRenderedPageBreak/>
        <w:t xml:space="preserve">Debemos buscar algunas actividades extras para aquellos niños que no se conectan y que puedan saber de lo que se esta tratando la clase </w:t>
      </w:r>
    </w:p>
    <w:p w14:paraId="0CDBBE43" w14:textId="77777777" w:rsidR="006C4B2D" w:rsidRDefault="006C4B2D" w:rsidP="006C4B2D">
      <w:pPr>
        <w:pStyle w:val="paragraph"/>
        <w:spacing w:before="0" w:beforeAutospacing="0" w:after="0" w:afterAutospacing="0"/>
        <w:ind w:left="720"/>
        <w:textAlignment w:val="baseline"/>
        <w:rPr>
          <w:rStyle w:val="normaltextrun"/>
          <w:rFonts w:ascii="Avenir Next LT Pro" w:hAnsi="Avenir Next LT Pro"/>
        </w:rPr>
      </w:pPr>
    </w:p>
    <w:p w14:paraId="651EBE45" w14:textId="77777777" w:rsidR="006C4B2D" w:rsidRPr="00902B2C" w:rsidRDefault="006C4B2D" w:rsidP="006C4B2D">
      <w:pPr>
        <w:pStyle w:val="paragraph"/>
        <w:spacing w:before="0" w:beforeAutospacing="0" w:after="0" w:afterAutospacing="0"/>
        <w:ind w:left="720"/>
        <w:textAlignment w:val="baseline"/>
        <w:rPr>
          <w:rStyle w:val="normaltextrun"/>
          <w:rFonts w:ascii="Avenir Next LT Pro" w:hAnsi="Avenir Next LT Pro"/>
        </w:rPr>
      </w:pPr>
      <w:r w:rsidRPr="00902B2C">
        <w:rPr>
          <w:rStyle w:val="normaltextrun"/>
          <w:rFonts w:ascii="Avenir Next LT Pro" w:hAnsi="Avenir Next LT Pro"/>
        </w:rPr>
        <w:t>De que otra manera podría intervenir: </w:t>
      </w:r>
    </w:p>
    <w:p w14:paraId="6776442A" w14:textId="77777777" w:rsidR="006C4B2D" w:rsidRPr="00902B2C" w:rsidRDefault="006C4B2D" w:rsidP="006C4B2D">
      <w:pPr>
        <w:spacing w:after="0" w:line="240" w:lineRule="auto"/>
        <w:ind w:left="720"/>
        <w:textAlignment w:val="baseline"/>
        <w:rPr>
          <w:rFonts w:ascii="Avenir Next LT Pro" w:eastAsia="Times New Roman" w:hAnsi="Avenir Next LT Pro" w:cs="Segoe UI"/>
          <w:sz w:val="16"/>
          <w:szCs w:val="16"/>
          <w:lang w:eastAsia="es-MX"/>
        </w:rPr>
      </w:pPr>
      <w:r w:rsidRPr="00902B2C">
        <w:rPr>
          <w:rFonts w:ascii="Avenir Next LT Pro" w:eastAsia="Times New Roman" w:hAnsi="Avenir Next LT Pro" w:cs="Segoe UI"/>
          <w:sz w:val="24"/>
          <w:szCs w:val="24"/>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21FD10" w14:textId="77777777" w:rsidR="006C4B2D" w:rsidRPr="00902B2C" w:rsidRDefault="006C4B2D" w:rsidP="006C4B2D">
      <w:pPr>
        <w:pStyle w:val="paragraph"/>
        <w:spacing w:before="0" w:beforeAutospacing="0" w:after="0" w:afterAutospacing="0"/>
        <w:ind w:firstLine="708"/>
        <w:textAlignment w:val="baseline"/>
        <w:rPr>
          <w:rStyle w:val="normaltextrun"/>
          <w:rFonts w:ascii="Avenir Next LT Pro" w:hAnsi="Avenir Next LT Pro"/>
        </w:rPr>
      </w:pPr>
      <w:r w:rsidRPr="00902B2C">
        <w:rPr>
          <w:rStyle w:val="normaltextrun"/>
          <w:rFonts w:ascii="Avenir Next LT Pro" w:hAnsi="Avenir Next LT Pro"/>
        </w:rPr>
        <w:t>Que no debe olvidar la alumna al desempeñar su intervención: </w:t>
      </w:r>
    </w:p>
    <w:p w14:paraId="15F627AE" w14:textId="77777777" w:rsidR="006C4B2D" w:rsidRPr="00902B2C" w:rsidRDefault="006C4B2D" w:rsidP="006C4B2D">
      <w:pPr>
        <w:pStyle w:val="paragraph"/>
        <w:spacing w:before="0" w:beforeAutospacing="0" w:after="0" w:afterAutospacing="0"/>
        <w:ind w:left="720"/>
        <w:textAlignment w:val="baseline"/>
        <w:rPr>
          <w:rFonts w:ascii="Avenir Next LT Pro" w:hAnsi="Avenir Next LT Pro"/>
        </w:rPr>
      </w:pPr>
      <w:r>
        <w:rPr>
          <w:rFonts w:ascii="Avenir Next LT Pro" w:hAnsi="Avenir Next LT Pro"/>
        </w:rPr>
        <w:t>Lo estas realizando muy bien, tu desempeño hace que los niños estén interesados en el tema</w:t>
      </w:r>
    </w:p>
    <w:p w14:paraId="1F5D0206" w14:textId="77777777" w:rsidR="006C4B2D" w:rsidRPr="00902B2C" w:rsidRDefault="006C4B2D" w:rsidP="006C4B2D">
      <w:pPr>
        <w:pStyle w:val="paragraph"/>
        <w:spacing w:before="0" w:beforeAutospacing="0" w:after="0" w:afterAutospacing="0"/>
        <w:textAlignment w:val="baseline"/>
        <w:rPr>
          <w:rFonts w:ascii="Avenir Next LT Pro" w:hAnsi="Avenir Next LT Pro"/>
        </w:rPr>
      </w:pPr>
    </w:p>
    <w:p w14:paraId="4E23626A" w14:textId="77777777" w:rsidR="006C4B2D" w:rsidRPr="00902B2C" w:rsidRDefault="006C4B2D" w:rsidP="006C4B2D">
      <w:pPr>
        <w:pStyle w:val="paragraph"/>
        <w:spacing w:before="0" w:beforeAutospacing="0" w:after="0" w:afterAutospacing="0"/>
        <w:ind w:left="1080"/>
        <w:textAlignment w:val="baseline"/>
        <w:rPr>
          <w:rStyle w:val="normaltextrun"/>
          <w:rFonts w:ascii="Avenir Next LT Pro" w:hAnsi="Avenir Next LT Pro"/>
          <w:sz w:val="28"/>
          <w:szCs w:val="28"/>
        </w:rPr>
      </w:pPr>
      <w:r>
        <w:rPr>
          <w:rStyle w:val="normaltextrun"/>
          <w:rFonts w:ascii="Avenir Next LT Pro" w:hAnsi="Avenir Next LT Pro"/>
          <w:sz w:val="28"/>
          <w:szCs w:val="28"/>
        </w:rPr>
        <w:t>5:</w:t>
      </w:r>
      <w:r w:rsidRPr="00902B2C">
        <w:rPr>
          <w:rStyle w:val="normaltextrun"/>
          <w:rFonts w:ascii="Avenir Next LT Pro" w:hAnsi="Avenir Next LT Pro"/>
          <w:sz w:val="28"/>
          <w:szCs w:val="28"/>
        </w:rPr>
        <w:t xml:space="preserve"> Suceso relevante o particular ocurrido durante la semana que considere importante mencionar al profesor de aprendizaje en el servicio.</w:t>
      </w:r>
    </w:p>
    <w:p w14:paraId="3E836C3A" w14:textId="77777777" w:rsidR="006C4B2D" w:rsidRDefault="006C4B2D" w:rsidP="006C4B2D"/>
    <w:p w14:paraId="52DBC03D" w14:textId="77777777" w:rsidR="006C4B2D" w:rsidRDefault="006C4B2D" w:rsidP="006C4B2D">
      <w:r>
        <w:t xml:space="preserve">Algunas tareas extras para los alumnos que puedan reforzar sus conocimientos </w:t>
      </w:r>
    </w:p>
    <w:bookmarkEnd w:id="0"/>
    <w:p w14:paraId="36F36FAA" w14:textId="340F8F4C" w:rsidR="006C4B2D" w:rsidRDefault="006C4B2D"/>
    <w:p w14:paraId="53F91579" w14:textId="77777777" w:rsidR="006C4B2D" w:rsidRDefault="006C4B2D"/>
    <w:sectPr w:rsidR="006C4B2D" w:rsidSect="006547F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F0"/>
    <w:rsid w:val="001009B1"/>
    <w:rsid w:val="00563AA6"/>
    <w:rsid w:val="005A18BB"/>
    <w:rsid w:val="006547F0"/>
    <w:rsid w:val="006C4B2D"/>
    <w:rsid w:val="00854613"/>
    <w:rsid w:val="00A82EB9"/>
    <w:rsid w:val="00DE2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1C07"/>
  <w15:chartTrackingRefBased/>
  <w15:docId w15:val="{296EAE77-966C-4F1C-ABA4-789D7C32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7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547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6547F0"/>
  </w:style>
  <w:style w:type="paragraph" w:styleId="Prrafodelista">
    <w:name w:val="List Paragraph"/>
    <w:basedOn w:val="Normal"/>
    <w:uiPriority w:val="34"/>
    <w:qFormat/>
    <w:rsid w:val="006547F0"/>
    <w:pPr>
      <w:ind w:left="720"/>
      <w:contextualSpacing/>
    </w:pPr>
  </w:style>
  <w:style w:type="table" w:styleId="Tablaconcuadrcula">
    <w:name w:val="Table Grid"/>
    <w:basedOn w:val="Tablanormal"/>
    <w:uiPriority w:val="39"/>
    <w:rsid w:val="0065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1777</Words>
  <Characters>9774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 MONSERRATH BARROZO MATA</dc:creator>
  <cp:keywords/>
  <dc:description/>
  <cp:lastModifiedBy>AMERICA MONSERRATH BARROZO MATA</cp:lastModifiedBy>
  <cp:revision>7</cp:revision>
  <dcterms:created xsi:type="dcterms:W3CDTF">2021-10-15T15:56:00Z</dcterms:created>
  <dcterms:modified xsi:type="dcterms:W3CDTF">2021-11-26T17:33:00Z</dcterms:modified>
</cp:coreProperties>
</file>