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CF2" w14:textId="115FCBD7" w:rsidR="00F105CE" w:rsidRPr="00190110" w:rsidRDefault="00F105CE" w:rsidP="00F105C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  <w:r w:rsidRPr="00190110">
        <w:rPr>
          <w:rFonts w:ascii="Times New Roman" w:hAnsi="Times New Roman" w:cs="Times New Roman"/>
          <w:b/>
          <w:iCs/>
          <w:color w:val="000000"/>
          <w:sz w:val="32"/>
          <w:szCs w:val="32"/>
        </w:rPr>
        <w:t>ESCUELA NORMAL DE EDUCACION PREESCOLAR</w:t>
      </w:r>
    </w:p>
    <w:p w14:paraId="39F5A2C8" w14:textId="13470159" w:rsidR="00F105CE" w:rsidRPr="00C9673E" w:rsidRDefault="00F105CE" w:rsidP="00C9673E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F7297AB" w14:textId="260B7E30" w:rsidR="00F105CE" w:rsidRPr="00190110" w:rsidRDefault="00C9673E" w:rsidP="00F105C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C9673E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 wp14:anchorId="17A7C6BD" wp14:editId="21F4BC86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013460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113" y="21414"/>
                <wp:lineTo x="21113" y="0"/>
                <wp:lineTo x="0" y="0"/>
              </wp:wrapPolygon>
            </wp:wrapThrough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139C4" w14:textId="3E5E4158" w:rsidR="00F105CE" w:rsidRDefault="00F105CE" w:rsidP="00F105CE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14:paraId="27F08463" w14:textId="77777777" w:rsidR="00C9673E" w:rsidRDefault="00C9673E" w:rsidP="00C9673E">
      <w:pPr>
        <w:spacing w:after="0" w:line="240" w:lineRule="auto"/>
        <w:ind w:left="3540" w:firstLine="708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14:paraId="75443843" w14:textId="77777777" w:rsidR="00C9673E" w:rsidRDefault="00C9673E" w:rsidP="00C9673E">
      <w:pPr>
        <w:spacing w:after="0" w:line="240" w:lineRule="auto"/>
        <w:ind w:left="3540" w:firstLine="708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14:paraId="12F0422F" w14:textId="77777777" w:rsidR="00C9673E" w:rsidRDefault="00C9673E" w:rsidP="00C9673E">
      <w:pPr>
        <w:spacing w:after="0" w:line="240" w:lineRule="auto"/>
        <w:ind w:left="3540" w:firstLine="708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14:paraId="5E415AFC" w14:textId="77777777" w:rsidR="00C9673E" w:rsidRDefault="00C9673E" w:rsidP="00C9673E">
      <w:pPr>
        <w:spacing w:after="0" w:line="240" w:lineRule="auto"/>
        <w:ind w:left="3540" w:firstLine="708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</w:p>
    <w:p w14:paraId="14C57082" w14:textId="2627C1C5" w:rsidR="00F105CE" w:rsidRPr="00F105CE" w:rsidRDefault="00F105CE" w:rsidP="00C9673E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>Lenguaje y Comunicación</w:t>
      </w:r>
    </w:p>
    <w:p w14:paraId="01288CDF" w14:textId="77777777" w:rsidR="00C9673E" w:rsidRDefault="00C9673E" w:rsidP="00C967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1C89563" w14:textId="72A6B988" w:rsidR="00F105CE" w:rsidRDefault="00F105CE" w:rsidP="00C967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Semestre: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1°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Sección: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</w:p>
    <w:p w14:paraId="17B24083" w14:textId="77777777" w:rsidR="00F105CE" w:rsidRDefault="00F105CE" w:rsidP="00F105CE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61949E" w14:textId="7D270475" w:rsidR="00F105CE" w:rsidRDefault="00F105CE" w:rsidP="00F10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Unidad de Aprendizaje II</w:t>
      </w:r>
      <w:r w:rsidR="00C9673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</w:t>
      </w:r>
    </w:p>
    <w:p w14:paraId="368F3FA0" w14:textId="52A4262F" w:rsidR="00F105CE" w:rsidRDefault="00C9673E" w:rsidP="00F105CE">
      <w:pPr>
        <w:pStyle w:val="Prrafodelista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9673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Los marcos de referencia y las decisiones didácticas de los docentes</w:t>
      </w:r>
    </w:p>
    <w:p w14:paraId="05C38BB8" w14:textId="77777777" w:rsidR="00F105CE" w:rsidRDefault="00F105CE" w:rsidP="00C9673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9D3CC5D" w14:textId="77777777" w:rsidR="00F105CE" w:rsidRPr="00070563" w:rsidRDefault="00F105CE" w:rsidP="00F105C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70563">
        <w:rPr>
          <w:rFonts w:ascii="Times New Roman" w:hAnsi="Times New Roman" w:cs="Times New Roman"/>
          <w:b/>
          <w:iCs/>
          <w:color w:val="000000"/>
          <w:sz w:val="24"/>
          <w:szCs w:val="24"/>
        </w:rPr>
        <w:t>Competencias de la Unidad:</w:t>
      </w:r>
    </w:p>
    <w:p w14:paraId="0D53E04F" w14:textId="77777777" w:rsidR="00F105CE" w:rsidRPr="00070563" w:rsidRDefault="00F105CE" w:rsidP="00F105C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0563">
        <w:rPr>
          <w:rFonts w:ascii="Times New Roman" w:hAnsi="Times New Roman" w:cs="Times New Roman"/>
          <w:sz w:val="24"/>
          <w:szCs w:val="24"/>
        </w:rPr>
        <w:t>Plantea las necesidades formativas de los alumnos de acuerdo con los procesos cognitivos implícitos en el desarrollo del lenguaje oral y escrito.</w:t>
      </w:r>
    </w:p>
    <w:p w14:paraId="65D0E5FA" w14:textId="77777777" w:rsidR="00F105CE" w:rsidRPr="00070563" w:rsidRDefault="00F105CE" w:rsidP="00F105CE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563">
        <w:rPr>
          <w:rFonts w:ascii="Times New Roman" w:hAnsi="Times New Roman" w:cs="Times New Roman"/>
          <w:sz w:val="24"/>
          <w:szCs w:val="24"/>
        </w:rPr>
        <w:t>Emplea los medios tecnológicos y las fuentes de información científicas disponibles para mantenerse actualizado con respecto al desarrollo lingüístico de los alumnos.</w:t>
      </w:r>
    </w:p>
    <w:p w14:paraId="1A139944" w14:textId="77777777" w:rsidR="00F105CE" w:rsidRPr="00070563" w:rsidRDefault="00F105CE" w:rsidP="00F105C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CEB7953" w14:textId="77777777" w:rsidR="00F105CE" w:rsidRPr="00070563" w:rsidRDefault="00F105CE" w:rsidP="00F105CE">
      <w:pPr>
        <w:spacing w:after="0" w:line="240" w:lineRule="auto"/>
        <w:ind w:left="359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70563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Docente: </w:t>
      </w:r>
      <w:r w:rsidRPr="00070563">
        <w:rPr>
          <w:rFonts w:ascii="Times New Roman" w:hAnsi="Times New Roman" w:cs="Times New Roman"/>
          <w:iCs/>
          <w:color w:val="000000"/>
          <w:sz w:val="24"/>
          <w:szCs w:val="24"/>
        </w:rPr>
        <w:t>Silvia Banda Servín</w:t>
      </w:r>
    </w:p>
    <w:p w14:paraId="709A6B1F" w14:textId="77777777" w:rsidR="00F105CE" w:rsidRDefault="00F105CE" w:rsidP="00F105CE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F0C7BC5" w14:textId="2791713C" w:rsidR="00F105CE" w:rsidRDefault="00F105CE" w:rsidP="00F105C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D31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Rania Romina Realpozo Haro</w:t>
      </w:r>
      <w:r w:rsidRPr="003D31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C9673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Pr="003D31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L</w:t>
      </w:r>
      <w:r w:rsidRPr="003D31A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.20</w:t>
      </w:r>
    </w:p>
    <w:p w14:paraId="4CF529FB" w14:textId="06A35FAC" w:rsidR="00F105CE" w:rsidRPr="003D31A3" w:rsidRDefault="00C9673E" w:rsidP="00F105C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Estrella Janeth Sánchez Moncada</w:t>
      </w:r>
      <w:r w:rsidR="00F105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F105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NL.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22</w:t>
      </w:r>
    </w:p>
    <w:p w14:paraId="74584DEF" w14:textId="77777777" w:rsidR="00F105CE" w:rsidRDefault="00F105CE" w:rsidP="00F105CE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AB2BC29" w14:textId="77777777" w:rsidR="00F105CE" w:rsidRDefault="00F105CE" w:rsidP="00F105CE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Saltillo, Coahuila.</w:t>
      </w:r>
    </w:p>
    <w:p w14:paraId="35E9784A" w14:textId="77777777" w:rsidR="00F105CE" w:rsidRDefault="00F105CE" w:rsidP="00F105CE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162D057" w14:textId="7256B4E7" w:rsidR="00F105CE" w:rsidRPr="00C9673E" w:rsidRDefault="00C9673E" w:rsidP="00C967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105CE" w:rsidRPr="00190110">
        <w:rPr>
          <w:rFonts w:ascii="Times New Roman" w:hAnsi="Times New Roman" w:cs="Times New Roman"/>
          <w:sz w:val="24"/>
          <w:szCs w:val="24"/>
        </w:rPr>
        <w:t>/11/2021</w:t>
      </w:r>
    </w:p>
    <w:tbl>
      <w:tblPr>
        <w:tblStyle w:val="Tablaconcuadrcula"/>
        <w:tblpPr w:leftFromText="141" w:rightFromText="141" w:vertAnchor="page" w:horzAnchor="margin" w:tblpXSpec="center" w:tblpY="769"/>
        <w:tblW w:w="15304" w:type="dxa"/>
        <w:tblLook w:val="04A0" w:firstRow="1" w:lastRow="0" w:firstColumn="1" w:lastColumn="0" w:noHBand="0" w:noVBand="1"/>
      </w:tblPr>
      <w:tblGrid>
        <w:gridCol w:w="1838"/>
        <w:gridCol w:w="3969"/>
        <w:gridCol w:w="4961"/>
        <w:gridCol w:w="4536"/>
      </w:tblGrid>
      <w:tr w:rsidR="003C3548" w14:paraId="005A6707" w14:textId="77777777" w:rsidTr="003C3548">
        <w:trPr>
          <w:trHeight w:val="386"/>
        </w:trPr>
        <w:tc>
          <w:tcPr>
            <w:tcW w:w="1838" w:type="dxa"/>
            <w:shd w:val="clear" w:color="auto" w:fill="FFFFCC"/>
          </w:tcPr>
          <w:p w14:paraId="0CC7BC73" w14:textId="77777777" w:rsidR="00F105CE" w:rsidRPr="003D1CDC" w:rsidRDefault="00F105CE" w:rsidP="00F105CE">
            <w:pPr>
              <w:jc w:val="center"/>
              <w:rPr>
                <w:rFonts w:ascii="Modern Love Caps" w:hAnsi="Modern Love Caps"/>
                <w:b/>
                <w:bCs/>
                <w:sz w:val="36"/>
                <w:szCs w:val="36"/>
              </w:rPr>
            </w:pPr>
            <w:r w:rsidRPr="003D1CDC">
              <w:rPr>
                <w:rFonts w:ascii="Modern Love Caps" w:hAnsi="Modern Love Caps"/>
                <w:b/>
                <w:bCs/>
                <w:sz w:val="36"/>
                <w:szCs w:val="36"/>
              </w:rPr>
              <w:lastRenderedPageBreak/>
              <w:t>Nombre del desarrollo</w:t>
            </w:r>
          </w:p>
        </w:tc>
        <w:tc>
          <w:tcPr>
            <w:tcW w:w="3969" w:type="dxa"/>
            <w:shd w:val="clear" w:color="auto" w:fill="FFFFCC"/>
          </w:tcPr>
          <w:p w14:paraId="65953F5F" w14:textId="77777777" w:rsidR="00F105CE" w:rsidRPr="003D1CDC" w:rsidRDefault="00F105CE" w:rsidP="00F105CE">
            <w:pPr>
              <w:jc w:val="center"/>
              <w:rPr>
                <w:rFonts w:ascii="Modern Love Caps" w:hAnsi="Modern Love Caps"/>
                <w:b/>
                <w:bCs/>
                <w:sz w:val="36"/>
                <w:szCs w:val="36"/>
              </w:rPr>
            </w:pPr>
            <w:r w:rsidRPr="003D1CDC">
              <w:rPr>
                <w:rFonts w:ascii="Modern Love Caps" w:hAnsi="Modern Love Caps"/>
                <w:b/>
                <w:bCs/>
                <w:sz w:val="36"/>
                <w:szCs w:val="36"/>
              </w:rPr>
              <w:t>Concepto</w:t>
            </w:r>
          </w:p>
        </w:tc>
        <w:tc>
          <w:tcPr>
            <w:tcW w:w="4961" w:type="dxa"/>
            <w:shd w:val="clear" w:color="auto" w:fill="FFFFCC"/>
          </w:tcPr>
          <w:p w14:paraId="29AD172D" w14:textId="77777777" w:rsidR="00F105CE" w:rsidRPr="003D1CDC" w:rsidRDefault="00F105CE" w:rsidP="00F105CE">
            <w:pPr>
              <w:jc w:val="center"/>
              <w:rPr>
                <w:rFonts w:ascii="Modern Love Caps" w:hAnsi="Modern Love Caps"/>
                <w:b/>
                <w:bCs/>
                <w:sz w:val="36"/>
                <w:szCs w:val="36"/>
              </w:rPr>
            </w:pPr>
            <w:r w:rsidRPr="003D1CDC">
              <w:rPr>
                <w:rFonts w:ascii="Modern Love Caps" w:hAnsi="Modern Love Caps"/>
                <w:b/>
                <w:bCs/>
                <w:sz w:val="36"/>
                <w:szCs w:val="36"/>
              </w:rPr>
              <w:t>Edad 3-4</w:t>
            </w:r>
          </w:p>
        </w:tc>
        <w:tc>
          <w:tcPr>
            <w:tcW w:w="4536" w:type="dxa"/>
            <w:shd w:val="clear" w:color="auto" w:fill="FFFFCC"/>
          </w:tcPr>
          <w:p w14:paraId="705ECFE5" w14:textId="77777777" w:rsidR="00F105CE" w:rsidRPr="003D1CDC" w:rsidRDefault="00F105CE" w:rsidP="00F105CE">
            <w:pPr>
              <w:jc w:val="center"/>
              <w:rPr>
                <w:rFonts w:ascii="Modern Love Caps" w:hAnsi="Modern Love Caps"/>
                <w:b/>
                <w:bCs/>
                <w:sz w:val="36"/>
                <w:szCs w:val="36"/>
              </w:rPr>
            </w:pPr>
            <w:r w:rsidRPr="003D1CDC">
              <w:rPr>
                <w:rFonts w:ascii="Modern Love Caps" w:hAnsi="Modern Love Caps"/>
                <w:b/>
                <w:bCs/>
                <w:sz w:val="36"/>
                <w:szCs w:val="36"/>
              </w:rPr>
              <w:t>Edad 5-6</w:t>
            </w:r>
          </w:p>
        </w:tc>
      </w:tr>
      <w:tr w:rsidR="003C3548" w14:paraId="6C6B6B28" w14:textId="77777777" w:rsidTr="003C3548">
        <w:trPr>
          <w:trHeight w:val="2737"/>
        </w:trPr>
        <w:tc>
          <w:tcPr>
            <w:tcW w:w="1838" w:type="dxa"/>
            <w:shd w:val="clear" w:color="auto" w:fill="F0D5F7"/>
          </w:tcPr>
          <w:p w14:paraId="272F1B23" w14:textId="77777777" w:rsidR="00F105CE" w:rsidRPr="00207E8E" w:rsidRDefault="00F105CE" w:rsidP="00F105CE">
            <w:pPr>
              <w:jc w:val="center"/>
              <w:rPr>
                <w:rFonts w:ascii="Modern Love Grunge" w:hAnsi="Modern Love Grunge"/>
              </w:rPr>
            </w:pPr>
            <w:r w:rsidRPr="00207E8E">
              <w:rPr>
                <w:rFonts w:ascii="Modern Love Grunge" w:hAnsi="Modern Love Grunge"/>
              </w:rPr>
              <w:t>FONOLÓGICO</w:t>
            </w:r>
          </w:p>
        </w:tc>
        <w:tc>
          <w:tcPr>
            <w:tcW w:w="3969" w:type="dxa"/>
            <w:shd w:val="clear" w:color="auto" w:fill="DBEDF5"/>
          </w:tcPr>
          <w:p w14:paraId="5530CBE8" w14:textId="77777777" w:rsidR="00F105CE" w:rsidRPr="00F105CE" w:rsidRDefault="00F105CE" w:rsidP="00F105C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105CE">
              <w:rPr>
                <w:rFonts w:ascii="Times New Roman" w:hAnsi="Times New Roman" w:cs="Times New Roman"/>
                <w:sz w:val="24"/>
                <w:szCs w:val="24"/>
              </w:rPr>
              <w:t>Capacidad de percibir el habla, discriminar fonemas que integran el fluido de nuestra habla, reconocer unidades mayores como palabras y más tarde oraciones, capacidad de producir las primeras palabras, y así parece ocurrir evolutivamente.</w:t>
            </w:r>
          </w:p>
          <w:p w14:paraId="4C0B625D" w14:textId="77777777" w:rsidR="00F105CE" w:rsidRPr="00F105CE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5CE">
              <w:rPr>
                <w:rFonts w:ascii="Times New Roman" w:hAnsi="Times New Roman" w:cs="Times New Roman"/>
                <w:sz w:val="24"/>
                <w:szCs w:val="24"/>
              </w:rPr>
              <w:t xml:space="preserve">-Ajuste morfofonológico. </w:t>
            </w:r>
          </w:p>
          <w:p w14:paraId="6BC976E1" w14:textId="77777777" w:rsidR="00F105CE" w:rsidRPr="00F105CE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5CE">
              <w:rPr>
                <w:rFonts w:ascii="Times New Roman" w:hAnsi="Times New Roman" w:cs="Times New Roman"/>
                <w:sz w:val="24"/>
                <w:szCs w:val="24"/>
              </w:rPr>
              <w:t>-Adquieren palabras de acuerdo con su entorno.</w:t>
            </w:r>
          </w:p>
        </w:tc>
        <w:tc>
          <w:tcPr>
            <w:tcW w:w="4961" w:type="dxa"/>
            <w:shd w:val="clear" w:color="auto" w:fill="DBEDF5"/>
          </w:tcPr>
          <w:p w14:paraId="2AE28190" w14:textId="77777777" w:rsidR="00F105CE" w:rsidRPr="00F105CE" w:rsidRDefault="00F105CE" w:rsidP="00F105C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 producen avances importantes en el ajuste morfofonológico, como la necesidad de modificas las raíces de las palabras al conjugar los verbos.</w:t>
            </w:r>
          </w:p>
          <w:p w14:paraId="4E913379" w14:textId="77777777" w:rsidR="00F105CE" w:rsidRPr="00F105CE" w:rsidRDefault="00F105CE" w:rsidP="00F105C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5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Morfofonológico</w:t>
            </w:r>
            <w:r w:rsidRPr="00F105CE">
              <w:rPr>
                <w:rFonts w:ascii="Times New Roman" w:hAnsi="Times New Roman" w:cs="Times New Roman"/>
                <w:sz w:val="24"/>
                <w:szCs w:val="24"/>
              </w:rPr>
              <w:t>: relación entre morfología y fonética.</w:t>
            </w:r>
          </w:p>
          <w:p w14:paraId="337091B5" w14:textId="77777777" w:rsidR="00F105CE" w:rsidRPr="00F105CE" w:rsidRDefault="00F105CE" w:rsidP="00F105C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5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Morfología</w:t>
            </w:r>
            <w:r w:rsidRPr="00F105CE">
              <w:rPr>
                <w:rFonts w:ascii="Times New Roman" w:hAnsi="Times New Roman" w:cs="Times New Roman"/>
                <w:sz w:val="24"/>
                <w:szCs w:val="24"/>
              </w:rPr>
              <w:t>: parte de la lingüística que estudia reglas de la flexión, composición y derivación de las palabras.</w:t>
            </w:r>
          </w:p>
          <w:p w14:paraId="0092A40D" w14:textId="77777777" w:rsidR="00F105CE" w:rsidRPr="00F105CE" w:rsidRDefault="00F105CE" w:rsidP="00F105C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5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Ejemplo</w:t>
            </w:r>
            <w:r w:rsidRPr="00F105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105CE">
              <w:rPr>
                <w:rFonts w:ascii="Times New Roman" w:hAnsi="Times New Roman" w:cs="Times New Roman"/>
                <w:sz w:val="24"/>
                <w:szCs w:val="24"/>
              </w:rPr>
              <w:t>niñ</w:t>
            </w:r>
            <w:proofErr w:type="spellEnd"/>
            <w:r w:rsidRPr="00F105CE">
              <w:rPr>
                <w:rFonts w:ascii="Times New Roman" w:hAnsi="Times New Roman" w:cs="Times New Roman"/>
                <w:sz w:val="24"/>
                <w:szCs w:val="24"/>
              </w:rPr>
              <w:t>…   a (para femenino), o (para masculino), s (para plural)</w:t>
            </w:r>
          </w:p>
        </w:tc>
        <w:tc>
          <w:tcPr>
            <w:tcW w:w="4536" w:type="dxa"/>
            <w:shd w:val="clear" w:color="auto" w:fill="DBEDF5"/>
          </w:tcPr>
          <w:p w14:paraId="14AC2B4A" w14:textId="77777777" w:rsidR="00F105CE" w:rsidRPr="001B3E03" w:rsidRDefault="00F105CE" w:rsidP="00F105C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3">
              <w:rPr>
                <w:rFonts w:ascii="Times New Roman" w:hAnsi="Times New Roman" w:cs="Times New Roman"/>
                <w:sz w:val="24"/>
                <w:szCs w:val="24"/>
              </w:rPr>
              <w:t>Comienza el desarrollo metafonológico (</w:t>
            </w:r>
            <w:r w:rsidRPr="001B3E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conocimiento consiente sobre la fonología).</w:t>
            </w:r>
          </w:p>
          <w:p w14:paraId="2C0581F0" w14:textId="77777777" w:rsidR="00F105CE" w:rsidRDefault="00F105CE" w:rsidP="00F105C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E03">
              <w:rPr>
                <w:rFonts w:ascii="Times New Roman" w:hAnsi="Times New Roman" w:cs="Times New Roman"/>
                <w:sz w:val="24"/>
                <w:szCs w:val="24"/>
              </w:rPr>
              <w:t>Los niños empiezan a ser conscientes de las diferencias que suponen los cambios en ciertos sonidos y en la estructura fonológica de las palabras y sílabas que las componen.</w:t>
            </w:r>
          </w:p>
          <w:p w14:paraId="6A56A12D" w14:textId="77777777" w:rsidR="00F105CE" w:rsidRPr="001B3E03" w:rsidRDefault="00F105CE" w:rsidP="00F105CE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convivencia fonológica estimulada por actividades de lectura y escritura.</w:t>
            </w:r>
          </w:p>
          <w:p w14:paraId="18721A66" w14:textId="77777777" w:rsidR="00F105CE" w:rsidRPr="009E5727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48" w14:paraId="400EB439" w14:textId="77777777" w:rsidTr="003C3548">
        <w:trPr>
          <w:trHeight w:val="386"/>
        </w:trPr>
        <w:tc>
          <w:tcPr>
            <w:tcW w:w="1838" w:type="dxa"/>
            <w:shd w:val="clear" w:color="auto" w:fill="F0D5F7"/>
          </w:tcPr>
          <w:p w14:paraId="6FFACEE5" w14:textId="77777777" w:rsidR="00F105CE" w:rsidRPr="00207E8E" w:rsidRDefault="00F105CE" w:rsidP="00F105CE">
            <w:pPr>
              <w:jc w:val="center"/>
              <w:rPr>
                <w:rFonts w:ascii="Modern Love Grunge" w:hAnsi="Modern Love Grunge"/>
              </w:rPr>
            </w:pPr>
            <w:r w:rsidRPr="00207E8E">
              <w:rPr>
                <w:rFonts w:ascii="Modern Love Grunge" w:hAnsi="Modern Love Grunge"/>
              </w:rPr>
              <w:t>SEMÁNTICO</w:t>
            </w:r>
          </w:p>
        </w:tc>
        <w:tc>
          <w:tcPr>
            <w:tcW w:w="3969" w:type="dxa"/>
            <w:shd w:val="clear" w:color="auto" w:fill="DBEDF5"/>
          </w:tcPr>
          <w:p w14:paraId="03E020A7" w14:textId="77777777" w:rsidR="00F105CE" w:rsidRPr="009E5727" w:rsidRDefault="00F105CE" w:rsidP="00F105C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E5727">
              <w:rPr>
                <w:rFonts w:ascii="Times New Roman" w:hAnsi="Times New Roman" w:cs="Times New Roman"/>
                <w:sz w:val="24"/>
                <w:szCs w:val="24"/>
              </w:rPr>
              <w:t>Cómo los niños adquieren el significado de las palabras.</w:t>
            </w:r>
          </w:p>
          <w:p w14:paraId="48516B14" w14:textId="7CB82068" w:rsidR="00F105CE" w:rsidRPr="009E5727" w:rsidRDefault="0061272B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-Un error común es la sobre extensión de significados.</w:t>
            </w:r>
          </w:p>
        </w:tc>
        <w:tc>
          <w:tcPr>
            <w:tcW w:w="4961" w:type="dxa"/>
            <w:shd w:val="clear" w:color="auto" w:fill="DBEDF5"/>
          </w:tcPr>
          <w:p w14:paraId="485B1A89" w14:textId="77777777" w:rsidR="00F105CE" w:rsidRDefault="00797D6F" w:rsidP="00797D6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97D6F">
              <w:rPr>
                <w:rFonts w:ascii="Times New Roman" w:hAnsi="Times New Roman" w:cs="Times New Roman"/>
                <w:sz w:val="24"/>
                <w:szCs w:val="24"/>
              </w:rPr>
              <w:t xml:space="preserve">dquisición de nuevas palabras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797D6F">
              <w:rPr>
                <w:rFonts w:ascii="Times New Roman" w:hAnsi="Times New Roman" w:cs="Times New Roman"/>
                <w:sz w:val="24"/>
                <w:szCs w:val="24"/>
              </w:rPr>
              <w:t xml:space="preserve"> ritmo vertiginoso, relacionad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797D6F">
              <w:rPr>
                <w:rFonts w:ascii="Times New Roman" w:hAnsi="Times New Roman" w:cs="Times New Roman"/>
                <w:sz w:val="24"/>
                <w:szCs w:val="24"/>
              </w:rPr>
              <w:t xml:space="preserve"> con las capacidades cognitivas de categorización y conceptualización de la realidad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3E775" w14:textId="77777777" w:rsidR="00797D6F" w:rsidRDefault="00797D6F" w:rsidP="00797D6F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D6F">
              <w:rPr>
                <w:rFonts w:ascii="Times New Roman" w:hAnsi="Times New Roman" w:cs="Times New Roman"/>
                <w:sz w:val="24"/>
                <w:szCs w:val="24"/>
              </w:rPr>
              <w:t>Emplean adjetivos para describir cambios en las dimensiones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7D6F">
              <w:rPr>
                <w:rFonts w:ascii="Times New Roman" w:hAnsi="Times New Roman" w:cs="Times New Roman"/>
                <w:sz w:val="24"/>
                <w:szCs w:val="24"/>
              </w:rPr>
              <w:t>Grande-pequeño el cual lo pueden aplicar en diferentes circunstancias.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97D6F">
              <w:rPr>
                <w:rFonts w:ascii="Times New Roman" w:hAnsi="Times New Roman" w:cs="Times New Roman"/>
                <w:sz w:val="24"/>
                <w:szCs w:val="24"/>
              </w:rPr>
              <w:t xml:space="preserve"> Posteriormente utilizan adjetivos para referirse a dimensiones como longitud, altura, anchura etc.</w:t>
            </w:r>
          </w:p>
          <w:p w14:paraId="7685B1E2" w14:textId="66478AC7" w:rsidR="00281F75" w:rsidRPr="00281F75" w:rsidRDefault="00281F75" w:rsidP="0028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BEDF5"/>
          </w:tcPr>
          <w:p w14:paraId="10A2226B" w14:textId="0FE28128" w:rsidR="00F105CE" w:rsidRDefault="005456E1" w:rsidP="0061272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1272B" w:rsidRPr="0061272B">
              <w:rPr>
                <w:rFonts w:ascii="Times New Roman" w:hAnsi="Times New Roman" w:cs="Times New Roman"/>
                <w:sz w:val="24"/>
                <w:szCs w:val="24"/>
              </w:rPr>
              <w:t xml:space="preserve">parecen los términos supraordinados </w:t>
            </w:r>
            <w:r w:rsidR="00063B91" w:rsidRPr="00063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63B91" w:rsidRPr="00063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son los elementos generales que incluyen a otros particulares</w:t>
            </w:r>
            <w:r w:rsidR="00063B91" w:rsidRPr="00063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06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72B" w:rsidRPr="0061272B">
              <w:rPr>
                <w:rFonts w:ascii="Times New Roman" w:hAnsi="Times New Roman" w:cs="Times New Roman"/>
                <w:sz w:val="24"/>
                <w:szCs w:val="24"/>
              </w:rPr>
              <w:t>y subordinados</w:t>
            </w:r>
            <w:r w:rsidR="0006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B91" w:rsidRPr="00063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63B91" w:rsidRPr="00063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son los elementos más particulares que se encuentran englobados dentro de otros elementos supraordinados</w:t>
            </w:r>
            <w:r w:rsidR="00063B91" w:rsidRPr="00063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6127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272B" w:rsidRPr="0061272B">
              <w:rPr>
                <w:rFonts w:ascii="Times New Roman" w:hAnsi="Times New Roman" w:cs="Times New Roman"/>
                <w:sz w:val="24"/>
                <w:szCs w:val="24"/>
              </w:rPr>
              <w:t>«animal» y «pastor alemán»</w:t>
            </w:r>
          </w:p>
          <w:p w14:paraId="02062038" w14:textId="1627DE86" w:rsidR="00FB12E5" w:rsidRPr="0061272B" w:rsidRDefault="00FB12E5" w:rsidP="0061272B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>parece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12E5">
              <w:rPr>
                <w:rFonts w:ascii="Times New Roman" w:hAnsi="Times New Roman" w:cs="Times New Roman"/>
                <w:sz w:val="24"/>
                <w:szCs w:val="24"/>
              </w:rPr>
              <w:t xml:space="preserve"> las relaciones de sinonimia y antonimia entre palabras.</w:t>
            </w:r>
          </w:p>
        </w:tc>
      </w:tr>
      <w:tr w:rsidR="003C3548" w14:paraId="19B5DAB3" w14:textId="77777777" w:rsidTr="003C3548">
        <w:trPr>
          <w:trHeight w:val="774"/>
        </w:trPr>
        <w:tc>
          <w:tcPr>
            <w:tcW w:w="1838" w:type="dxa"/>
            <w:shd w:val="clear" w:color="auto" w:fill="F0D5F7"/>
          </w:tcPr>
          <w:p w14:paraId="0F24CB2D" w14:textId="77777777" w:rsidR="00F105CE" w:rsidRPr="00207E8E" w:rsidRDefault="00F105CE" w:rsidP="00F105CE">
            <w:pPr>
              <w:jc w:val="center"/>
              <w:rPr>
                <w:rFonts w:ascii="Modern Love Grunge" w:hAnsi="Modern Love Grunge"/>
              </w:rPr>
            </w:pPr>
            <w:r w:rsidRPr="00207E8E">
              <w:rPr>
                <w:rFonts w:ascii="Modern Love Grunge" w:hAnsi="Modern Love Grunge"/>
              </w:rPr>
              <w:t>MORFOLÓGICO-SINTÁCTICO</w:t>
            </w:r>
          </w:p>
        </w:tc>
        <w:tc>
          <w:tcPr>
            <w:tcW w:w="3969" w:type="dxa"/>
            <w:shd w:val="clear" w:color="auto" w:fill="DBEDF5"/>
          </w:tcPr>
          <w:p w14:paraId="11932703" w14:textId="77777777" w:rsidR="00F105CE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Morfología: composición de palabras y oraciones.</w:t>
            </w:r>
          </w:p>
          <w:p w14:paraId="554C5144" w14:textId="77777777" w:rsidR="00F105CE" w:rsidRPr="009E5727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BEDF5"/>
          </w:tcPr>
          <w:p w14:paraId="0D74A9C8" w14:textId="62A484FE" w:rsidR="00F105CE" w:rsidRDefault="00281F75" w:rsidP="00281F7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1F75">
              <w:rPr>
                <w:rFonts w:ascii="Times New Roman" w:hAnsi="Times New Roman" w:cs="Times New Roman"/>
                <w:sz w:val="24"/>
                <w:szCs w:val="24"/>
              </w:rPr>
              <w:t>so de los primeros morfemas ligados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8EE72D" w14:textId="77777777" w:rsidR="003D1CDC" w:rsidRDefault="003D1CDC" w:rsidP="003D1CDC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F5225" w14:textId="77777777" w:rsidR="00281F75" w:rsidRPr="00281F75" w:rsidRDefault="00281F75" w:rsidP="00281F7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APLICAN:</w:t>
            </w:r>
          </w:p>
          <w:p w14:paraId="228A0EB8" w14:textId="32F4D59C" w:rsidR="00281F75" w:rsidRDefault="00281F75" w:rsidP="00281F7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81F75">
              <w:rPr>
                <w:rFonts w:ascii="Times New Roman" w:hAnsi="Times New Roman" w:cs="Times New Roman"/>
                <w:sz w:val="24"/>
                <w:szCs w:val="24"/>
              </w:rPr>
              <w:t xml:space="preserve">orfemas </w:t>
            </w:r>
            <w:proofErr w:type="spellStart"/>
            <w:r w:rsidRPr="00281F75">
              <w:rPr>
                <w:rFonts w:ascii="Times New Roman" w:hAnsi="Times New Roman" w:cs="Times New Roman"/>
                <w:sz w:val="24"/>
                <w:szCs w:val="24"/>
              </w:rPr>
              <w:t>inflexionales</w:t>
            </w:r>
            <w:proofErr w:type="spellEnd"/>
            <w:r w:rsidRPr="00281F75">
              <w:rPr>
                <w:rFonts w:ascii="Times New Roman" w:hAnsi="Times New Roman" w:cs="Times New Roman"/>
                <w:sz w:val="24"/>
                <w:szCs w:val="24"/>
              </w:rPr>
              <w:t xml:space="preserve"> (marcaje de género, plural, etc.)</w:t>
            </w:r>
          </w:p>
          <w:p w14:paraId="3C937428" w14:textId="77777777" w:rsidR="00281F75" w:rsidRDefault="00281F75" w:rsidP="00281F7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281F75">
              <w:rPr>
                <w:rFonts w:ascii="Times New Roman" w:hAnsi="Times New Roman" w:cs="Times New Roman"/>
                <w:sz w:val="24"/>
                <w:szCs w:val="24"/>
              </w:rPr>
              <w:t>erivacionales (aumentativos y diminutivos, sufijo -ero, etc.) de los sustantivos a los verbos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3085A" w14:textId="77777777" w:rsidR="00281F75" w:rsidRDefault="00281F75" w:rsidP="00281F7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1F75">
              <w:rPr>
                <w:rFonts w:ascii="Times New Roman" w:hAnsi="Times New Roman" w:cs="Times New Roman"/>
                <w:sz w:val="24"/>
                <w:szCs w:val="24"/>
              </w:rPr>
              <w:t>ufijos verbales (marcaje de tiempo, persona, etc.) a los sustantivos.</w:t>
            </w:r>
          </w:p>
          <w:p w14:paraId="47B2041E" w14:textId="7147A08E" w:rsidR="00281F75" w:rsidRDefault="00281F75" w:rsidP="00281F7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1F75">
              <w:rPr>
                <w:rFonts w:ascii="Times New Roman" w:hAnsi="Times New Roman" w:cs="Times New Roman"/>
                <w:sz w:val="24"/>
                <w:szCs w:val="24"/>
              </w:rPr>
              <w:t>Tampoco pondrán un artículo antes de un verbo</w:t>
            </w:r>
            <w:r w:rsidR="00041F0A">
              <w:rPr>
                <w:rFonts w:ascii="Times New Roman" w:hAnsi="Times New Roman" w:cs="Times New Roman"/>
                <w:sz w:val="24"/>
                <w:szCs w:val="24"/>
              </w:rPr>
              <w:t xml:space="preserve"> (una, los, las, un, </w:t>
            </w:r>
            <w:proofErr w:type="spellStart"/>
            <w:r w:rsidR="00041F0A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041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76769" w14:textId="77777777" w:rsidR="003D1CDC" w:rsidRDefault="003D1CDC" w:rsidP="003D1CDC">
            <w:pPr>
              <w:pStyle w:val="Prrafodelist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08CE" w14:textId="77777777" w:rsidR="00041F0A" w:rsidRDefault="00041F0A" w:rsidP="0004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AA418" w14:textId="24622946" w:rsidR="00041F0A" w:rsidRPr="000A75A6" w:rsidRDefault="00041F0A" w:rsidP="000A75A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F0A">
              <w:rPr>
                <w:rFonts w:ascii="Times New Roman" w:hAnsi="Times New Roman" w:cs="Times New Roman"/>
                <w:sz w:val="24"/>
                <w:szCs w:val="24"/>
              </w:rPr>
              <w:t>Uso sistemático de los tiempos, personas y modos verbales.</w:t>
            </w:r>
          </w:p>
          <w:p w14:paraId="338B2387" w14:textId="77777777" w:rsidR="00041F0A" w:rsidRDefault="000A75A6" w:rsidP="00041F0A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5A6">
              <w:rPr>
                <w:rFonts w:ascii="Times New Roman" w:hAnsi="Times New Roman" w:cs="Times New Roman"/>
                <w:sz w:val="24"/>
                <w:szCs w:val="24"/>
              </w:rPr>
              <w:t>Uso de los aumentativos y diminutivos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14A2BD" w14:textId="77777777" w:rsidR="000A75A6" w:rsidRDefault="000A75A6" w:rsidP="000A75A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5A6">
              <w:rPr>
                <w:rFonts w:ascii="Times New Roman" w:hAnsi="Times New Roman" w:cs="Times New Roman"/>
                <w:sz w:val="24"/>
                <w:szCs w:val="24"/>
              </w:rPr>
              <w:t>Uso frecuente de adverbios, preposiciones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467F7" w14:textId="77777777" w:rsidR="000A75A6" w:rsidRDefault="000A75A6" w:rsidP="000A75A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A75A6">
              <w:rPr>
                <w:rFonts w:ascii="Times New Roman" w:hAnsi="Times New Roman" w:cs="Times New Roman"/>
                <w:sz w:val="24"/>
                <w:szCs w:val="24"/>
              </w:rPr>
              <w:t>os niños comienzan a producir oraciones interrogativas con pronombres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A95AC" w14:textId="77777777" w:rsidR="000A75A6" w:rsidRDefault="000A75A6" w:rsidP="000A75A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5A6">
              <w:rPr>
                <w:rFonts w:ascii="Times New Roman" w:hAnsi="Times New Roman" w:cs="Times New Roman"/>
                <w:sz w:val="24"/>
                <w:szCs w:val="24"/>
              </w:rPr>
              <w:t>La variación en la morfología verbal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aumento.</w:t>
            </w:r>
          </w:p>
          <w:p w14:paraId="66048F63" w14:textId="77777777" w:rsidR="000A75A6" w:rsidRDefault="000A75A6" w:rsidP="000A75A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A75A6">
              <w:rPr>
                <w:rFonts w:ascii="Times New Roman" w:hAnsi="Times New Roman" w:cs="Times New Roman"/>
                <w:sz w:val="24"/>
                <w:szCs w:val="24"/>
              </w:rPr>
              <w:t>parece la concordancia de número y persona entre sujeto y verbo</w:t>
            </w:r>
            <w:r w:rsidR="00E50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54903A" w14:textId="77777777" w:rsidR="00E509E1" w:rsidRDefault="00E509E1" w:rsidP="000A75A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509E1">
              <w:rPr>
                <w:rFonts w:ascii="Times New Roman" w:hAnsi="Times New Roman" w:cs="Times New Roman"/>
                <w:sz w:val="24"/>
                <w:szCs w:val="24"/>
              </w:rPr>
              <w:t>oncordancia de género entre sustantivo y determinante, primero, y sustantivo y adjetivo, muy poco después.</w:t>
            </w:r>
          </w:p>
          <w:p w14:paraId="6BD679DD" w14:textId="75CDC919" w:rsidR="003C3548" w:rsidRPr="000A75A6" w:rsidRDefault="003C3548" w:rsidP="000A75A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C3548">
              <w:rPr>
                <w:rFonts w:ascii="Times New Roman" w:hAnsi="Times New Roman" w:cs="Times New Roman"/>
                <w:sz w:val="24"/>
                <w:szCs w:val="24"/>
              </w:rPr>
              <w:t>rocesan la información morfofonológica (terminación de la palabra en morfema típico del masculino o femenino) y sintáctica (género del artículo precedente).</w:t>
            </w:r>
          </w:p>
        </w:tc>
        <w:tc>
          <w:tcPr>
            <w:tcW w:w="4536" w:type="dxa"/>
            <w:shd w:val="clear" w:color="auto" w:fill="DBEDF5"/>
          </w:tcPr>
          <w:p w14:paraId="56CABCF1" w14:textId="77777777" w:rsidR="00F105CE" w:rsidRDefault="003C3548" w:rsidP="003C354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3C3548">
              <w:rPr>
                <w:rFonts w:ascii="Times New Roman" w:hAnsi="Times New Roman" w:cs="Times New Roman"/>
                <w:sz w:val="24"/>
                <w:szCs w:val="24"/>
              </w:rPr>
              <w:t>ueden interpretar al revés oraciones como «¿la muñeca es fácil o difícil de ver?» (frente a una muñeca con los ojos vendados)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29B8F" w14:textId="77777777" w:rsidR="00D12928" w:rsidRDefault="00D12928" w:rsidP="003C354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Utilización de toda la variedad de oraciones subordinadas. </w:t>
            </w:r>
          </w:p>
          <w:p w14:paraId="33DF8CAA" w14:textId="77777777" w:rsidR="00D12928" w:rsidRDefault="00D12928" w:rsidP="003C354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928">
              <w:rPr>
                <w:rFonts w:ascii="Times New Roman" w:hAnsi="Times New Roman" w:cs="Times New Roman"/>
                <w:sz w:val="24"/>
                <w:szCs w:val="24"/>
              </w:rPr>
              <w:t xml:space="preserve">Control de la corrección gramatical. </w:t>
            </w:r>
          </w:p>
          <w:p w14:paraId="624B465B" w14:textId="77777777" w:rsidR="00D12928" w:rsidRDefault="00D12928" w:rsidP="003C354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928">
              <w:rPr>
                <w:rFonts w:ascii="Times New Roman" w:hAnsi="Times New Roman" w:cs="Times New Roman"/>
                <w:sz w:val="24"/>
                <w:szCs w:val="24"/>
              </w:rPr>
              <w:t>Dominio de la selección de modo (subjuntivo/indicativo).</w:t>
            </w:r>
          </w:p>
          <w:p w14:paraId="55E09033" w14:textId="77777777" w:rsidR="00D12928" w:rsidRDefault="00D12928" w:rsidP="003C354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928">
              <w:rPr>
                <w:rFonts w:ascii="Times New Roman" w:hAnsi="Times New Roman" w:cs="Times New Roman"/>
                <w:sz w:val="24"/>
                <w:szCs w:val="24"/>
              </w:rPr>
              <w:t xml:space="preserve">Comprensión de oraciones pasivas irreversibles y, más tarde, reversibles. </w:t>
            </w:r>
          </w:p>
          <w:p w14:paraId="2440998E" w14:textId="77777777" w:rsidR="00D12928" w:rsidRDefault="00D12928" w:rsidP="003C354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928">
              <w:rPr>
                <w:rFonts w:ascii="Times New Roman" w:hAnsi="Times New Roman" w:cs="Times New Roman"/>
                <w:sz w:val="24"/>
                <w:szCs w:val="24"/>
              </w:rPr>
              <w:t xml:space="preserve">Correcta comprensión de oraciones que vulneran el orden estándar y otras oraciones complejas. </w:t>
            </w:r>
          </w:p>
          <w:p w14:paraId="1E0DFD29" w14:textId="2308D0D7" w:rsidR="00D12928" w:rsidRPr="003C3548" w:rsidRDefault="00D12928" w:rsidP="003C354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2928">
              <w:rPr>
                <w:rFonts w:ascii="Times New Roman" w:hAnsi="Times New Roman" w:cs="Times New Roman"/>
                <w:sz w:val="24"/>
                <w:szCs w:val="24"/>
              </w:rPr>
              <w:t>Mecanismos básicos de elaboración del discurso conectado (diferenciación del primer plano y el fondo narrativo</w:t>
            </w:r>
          </w:p>
        </w:tc>
      </w:tr>
      <w:tr w:rsidR="003C3548" w14:paraId="3FB223D0" w14:textId="77777777" w:rsidTr="003C3548">
        <w:trPr>
          <w:trHeight w:val="61"/>
        </w:trPr>
        <w:tc>
          <w:tcPr>
            <w:tcW w:w="1838" w:type="dxa"/>
            <w:shd w:val="clear" w:color="auto" w:fill="F0D5F7"/>
          </w:tcPr>
          <w:p w14:paraId="7093BF78" w14:textId="77777777" w:rsidR="00F105CE" w:rsidRPr="00207E8E" w:rsidRDefault="00F105CE" w:rsidP="00F105CE">
            <w:pPr>
              <w:jc w:val="center"/>
              <w:rPr>
                <w:rFonts w:ascii="Modern Love Grunge" w:hAnsi="Modern Love Grunge"/>
              </w:rPr>
            </w:pPr>
            <w:r w:rsidRPr="00207E8E">
              <w:rPr>
                <w:rFonts w:ascii="Modern Love Grunge" w:hAnsi="Modern Love Grunge"/>
              </w:rPr>
              <w:t>PRAGMÁTICO</w:t>
            </w:r>
          </w:p>
        </w:tc>
        <w:tc>
          <w:tcPr>
            <w:tcW w:w="3969" w:type="dxa"/>
            <w:shd w:val="clear" w:color="auto" w:fill="DBEDF5"/>
          </w:tcPr>
          <w:p w14:paraId="6F255281" w14:textId="77777777" w:rsidR="00F105CE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Conocimiento evolutivo el cual depende del desarrollo de los niños.</w:t>
            </w:r>
          </w:p>
          <w:p w14:paraId="05DB1F12" w14:textId="77777777" w:rsidR="00F105CE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-Fundamental que los niños escuchen del entorno del que se rodean.</w:t>
            </w:r>
          </w:p>
          <w:p w14:paraId="4243A0EC" w14:textId="77777777" w:rsidR="00F105CE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-Una misma frase puede tener diferentes significados.</w:t>
            </w:r>
          </w:p>
          <w:p w14:paraId="37815E18" w14:textId="77777777" w:rsidR="00F105CE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 la mano con las miradas, gestos, posturas y movimientos.</w:t>
            </w:r>
          </w:p>
          <w:p w14:paraId="790388D2" w14:textId="77777777" w:rsidR="00F105CE" w:rsidRPr="009E5727" w:rsidRDefault="00F105CE" w:rsidP="00F1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hay que cuidar eso que hablamos en como lo hablamos” (relación con el léxico, entonación, volumen, etc.)</w:t>
            </w:r>
          </w:p>
        </w:tc>
        <w:tc>
          <w:tcPr>
            <w:tcW w:w="4961" w:type="dxa"/>
            <w:shd w:val="clear" w:color="auto" w:fill="DBEDF5"/>
          </w:tcPr>
          <w:p w14:paraId="331B4EAD" w14:textId="77777777" w:rsidR="004E669E" w:rsidRPr="004E669E" w:rsidRDefault="00D12928" w:rsidP="004E669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4E669E">
              <w:rPr>
                <w:rFonts w:ascii="Times New Roman" w:hAnsi="Times New Roman" w:cs="Times New Roman"/>
                <w:sz w:val="24"/>
                <w:szCs w:val="24"/>
              </w:rPr>
              <w:t>esarrollan la habilidad básica para conversar.</w:t>
            </w:r>
          </w:p>
          <w:p w14:paraId="5F8F5FF5" w14:textId="77777777" w:rsidR="00F105CE" w:rsidRDefault="004E669E" w:rsidP="004E669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12928" w:rsidRPr="004E669E">
              <w:rPr>
                <w:rFonts w:ascii="Times New Roman" w:hAnsi="Times New Roman" w:cs="Times New Roman"/>
                <w:sz w:val="24"/>
                <w:szCs w:val="24"/>
              </w:rPr>
              <w:t xml:space="preserve">o solamente saben cómo abrir la conversación y despedirse, sino que saben </w:t>
            </w:r>
            <w:r w:rsidR="00D12928" w:rsidRPr="004E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hablar de algo (tema), e incluso pueden anticipar la despedida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BB161" w14:textId="77777777" w:rsidR="004E669E" w:rsidRDefault="004E669E" w:rsidP="004E669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669E">
              <w:rPr>
                <w:rFonts w:ascii="Times New Roman" w:hAnsi="Times New Roman" w:cs="Times New Roman"/>
                <w:sz w:val="24"/>
                <w:szCs w:val="24"/>
              </w:rPr>
              <w:t>capaces de realizar ajustes en su forma de hablar cuando se dirigen a niños más pequeños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4D2C8" w14:textId="76FBC733" w:rsidR="004E669E" w:rsidRPr="004E669E" w:rsidRDefault="004E669E" w:rsidP="004E669E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E669E">
              <w:rPr>
                <w:rFonts w:ascii="Times New Roman" w:hAnsi="Times New Roman" w:cs="Times New Roman"/>
                <w:sz w:val="24"/>
                <w:szCs w:val="24"/>
              </w:rPr>
              <w:t>ltera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E669E">
              <w:rPr>
                <w:rFonts w:ascii="Times New Roman" w:hAnsi="Times New Roman" w:cs="Times New Roman"/>
                <w:sz w:val="24"/>
                <w:szCs w:val="24"/>
              </w:rPr>
              <w:t xml:space="preserve"> el orden de los elementos de la oración con la intención de destacar algo, al colocarlo en un orden que no es el más frecuente</w:t>
            </w:r>
          </w:p>
        </w:tc>
        <w:tc>
          <w:tcPr>
            <w:tcW w:w="4536" w:type="dxa"/>
            <w:shd w:val="clear" w:color="auto" w:fill="DBEDF5"/>
          </w:tcPr>
          <w:p w14:paraId="29370B1D" w14:textId="3C05A367" w:rsidR="00B5435D" w:rsidRPr="00B5435D" w:rsidRDefault="004E669E" w:rsidP="00B5435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4E669E">
              <w:rPr>
                <w:rFonts w:ascii="Times New Roman" w:hAnsi="Times New Roman" w:cs="Times New Roman"/>
                <w:sz w:val="24"/>
                <w:szCs w:val="24"/>
              </w:rPr>
              <w:t>apaces de emplear la forma condicional o potencial del verbo</w:t>
            </w:r>
            <w:r w:rsidR="00B5435D">
              <w:rPr>
                <w:rFonts w:ascii="Times New Roman" w:hAnsi="Times New Roman" w:cs="Times New Roman"/>
                <w:sz w:val="24"/>
                <w:szCs w:val="24"/>
              </w:rPr>
              <w:t xml:space="preserve"> (agradecer, hablar de forma mas amable y cordial, etc)</w:t>
            </w:r>
          </w:p>
        </w:tc>
      </w:tr>
    </w:tbl>
    <w:p w14:paraId="19F6BD2A" w14:textId="77777777" w:rsidR="00F105CE" w:rsidRDefault="00F105CE"/>
    <w:p w14:paraId="65D4BC92" w14:textId="77777777" w:rsidR="001A07F6" w:rsidRDefault="001A07F6"/>
    <w:sectPr w:rsidR="001A07F6" w:rsidSect="002D07D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Medium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5146"/>
    <w:multiLevelType w:val="hybridMultilevel"/>
    <w:tmpl w:val="479479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F422C"/>
    <w:multiLevelType w:val="hybridMultilevel"/>
    <w:tmpl w:val="9EB890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C402E"/>
    <w:multiLevelType w:val="hybridMultilevel"/>
    <w:tmpl w:val="C10A3BCE"/>
    <w:lvl w:ilvl="0" w:tplc="DE4453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 Medium" w:hAnsi="Quicksand Medium" w:hint="default"/>
      </w:rPr>
    </w:lvl>
    <w:lvl w:ilvl="1" w:tplc="BB90F68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 Medium" w:hAnsi="Quicksand Medium" w:hint="default"/>
      </w:rPr>
    </w:lvl>
    <w:lvl w:ilvl="2" w:tplc="3C7E18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 Medium" w:hAnsi="Quicksand Medium" w:hint="default"/>
      </w:rPr>
    </w:lvl>
    <w:lvl w:ilvl="3" w:tplc="9E5010B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 Medium" w:hAnsi="Quicksand Medium" w:hint="default"/>
      </w:rPr>
    </w:lvl>
    <w:lvl w:ilvl="4" w:tplc="D72A14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 Medium" w:hAnsi="Quicksand Medium" w:hint="default"/>
      </w:rPr>
    </w:lvl>
    <w:lvl w:ilvl="5" w:tplc="A58A3B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 Medium" w:hAnsi="Quicksand Medium" w:hint="default"/>
      </w:rPr>
    </w:lvl>
    <w:lvl w:ilvl="6" w:tplc="3D94B59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 Medium" w:hAnsi="Quicksand Medium" w:hint="default"/>
      </w:rPr>
    </w:lvl>
    <w:lvl w:ilvl="7" w:tplc="5790995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 Medium" w:hAnsi="Quicksand Medium" w:hint="default"/>
      </w:rPr>
    </w:lvl>
    <w:lvl w:ilvl="8" w:tplc="5E88E8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 Medium" w:hAnsi="Quicksand Medium" w:hint="default"/>
      </w:rPr>
    </w:lvl>
  </w:abstractNum>
  <w:abstractNum w:abstractNumId="3" w15:restartNumberingAfterBreak="0">
    <w:nsid w:val="39A5338D"/>
    <w:multiLevelType w:val="hybridMultilevel"/>
    <w:tmpl w:val="57EC7F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35146"/>
    <w:multiLevelType w:val="hybridMultilevel"/>
    <w:tmpl w:val="B71067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24E42"/>
    <w:multiLevelType w:val="hybridMultilevel"/>
    <w:tmpl w:val="91A840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8E"/>
    <w:rsid w:val="00041F0A"/>
    <w:rsid w:val="00063B91"/>
    <w:rsid w:val="000A75A6"/>
    <w:rsid w:val="001A07F6"/>
    <w:rsid w:val="001B3E03"/>
    <w:rsid w:val="00207E8E"/>
    <w:rsid w:val="00281F75"/>
    <w:rsid w:val="002926CE"/>
    <w:rsid w:val="002D07D9"/>
    <w:rsid w:val="003B57A6"/>
    <w:rsid w:val="003C3548"/>
    <w:rsid w:val="003D1CDC"/>
    <w:rsid w:val="004E669E"/>
    <w:rsid w:val="005456E1"/>
    <w:rsid w:val="0061272B"/>
    <w:rsid w:val="00797D6F"/>
    <w:rsid w:val="009E5727"/>
    <w:rsid w:val="00AF4EA9"/>
    <w:rsid w:val="00B5435D"/>
    <w:rsid w:val="00C52654"/>
    <w:rsid w:val="00C9673E"/>
    <w:rsid w:val="00CF0BD1"/>
    <w:rsid w:val="00D12928"/>
    <w:rsid w:val="00E509E1"/>
    <w:rsid w:val="00F105CE"/>
    <w:rsid w:val="00F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0B70"/>
  <w15:chartTrackingRefBased/>
  <w15:docId w15:val="{07A0750B-AC6B-4A8F-A16C-C651DCD9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1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RAUL REALPOZO HARO</dc:creator>
  <cp:keywords/>
  <dc:description/>
  <cp:lastModifiedBy>RUBEN RAUL REALPOZO HARO</cp:lastModifiedBy>
  <cp:revision>1</cp:revision>
  <dcterms:created xsi:type="dcterms:W3CDTF">2021-11-30T16:40:00Z</dcterms:created>
  <dcterms:modified xsi:type="dcterms:W3CDTF">2021-11-30T23:05:00Z</dcterms:modified>
</cp:coreProperties>
</file>