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5B5" w:rsidRP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05B5">
        <w:rPr>
          <w:rFonts w:ascii="Times New Roman" w:eastAsia="Times New Roman" w:hAnsi="Times New Roman" w:cs="Times New Roman"/>
          <w:b/>
          <w:bCs/>
          <w:sz w:val="32"/>
          <w:szCs w:val="32"/>
        </w:rPr>
        <w:t>ESCUELA NORMAL DE EDUCACIÓN PREESCOLAR</w:t>
      </w:r>
    </w:p>
    <w:p w:rsidR="00E305B5" w:rsidRP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305B5">
        <w:rPr>
          <w:rFonts w:ascii="Calibri" w:eastAsia="Times New Roman" w:hAnsi="Calibri" w:cs="Times New Roman"/>
          <w:b/>
          <w:bCs/>
          <w:noProof/>
          <w:lang w:eastAsia="es-MX"/>
        </w:rPr>
        <w:drawing>
          <wp:anchor distT="0" distB="0" distL="114300" distR="114300" simplePos="0" relativeHeight="251663360" behindDoc="0" locked="0" layoutInCell="1" allowOverlap="1" wp14:anchorId="3A7BE409" wp14:editId="3DE809E2">
            <wp:simplePos x="0" y="0"/>
            <wp:positionH relativeFrom="margin">
              <wp:posOffset>3357245</wp:posOffset>
            </wp:positionH>
            <wp:positionV relativeFrom="page">
              <wp:posOffset>1628775</wp:posOffset>
            </wp:positionV>
            <wp:extent cx="1440180" cy="2160270"/>
            <wp:effectExtent l="0" t="0" r="7620" b="0"/>
            <wp:wrapNone/>
            <wp:docPr id="2" name="Imagen 2" descr="Un dibujo de una persona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Un dibujo de una personaDescripción generada automáticamente con confianza media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354" t="1869" r="20581" b="2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05B5" w:rsidRP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05B5" w:rsidRP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05B5" w:rsidRP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E305B5" w:rsidRP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305B5" w:rsidRP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E305B5" w:rsidRP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05B5">
        <w:rPr>
          <w:rFonts w:ascii="Times New Roman" w:eastAsia="Times New Roman" w:hAnsi="Times New Roman" w:cs="Times New Roman"/>
          <w:b/>
          <w:bCs/>
          <w:sz w:val="32"/>
          <w:szCs w:val="32"/>
        </w:rPr>
        <w:t>JORNADA DE OBSERVACIÓN Y PRÁCTICA</w:t>
      </w:r>
    </w:p>
    <w:p w:rsidR="00E305B5" w:rsidRP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E305B5">
        <w:rPr>
          <w:rFonts w:ascii="Times New Roman" w:eastAsia="Times New Roman" w:hAnsi="Times New Roman" w:cs="Times New Roman"/>
          <w:b/>
          <w:bCs/>
          <w:sz w:val="32"/>
          <w:szCs w:val="32"/>
        </w:rPr>
        <w:t>6 AL 10 DE DICIEMBRE</w:t>
      </w:r>
    </w:p>
    <w:p w:rsid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305B5">
        <w:rPr>
          <w:rFonts w:ascii="Times New Roman" w:eastAsia="Times New Roman" w:hAnsi="Times New Roman" w:cs="Times New Roman"/>
          <w:b/>
          <w:bCs/>
          <w:sz w:val="28"/>
          <w:szCs w:val="28"/>
        </w:rPr>
        <w:t>PRESENTADO POR: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LLUVIA YAMILET SILVA ROSAS </w:t>
      </w:r>
    </w:p>
    <w:p w:rsidR="00E305B5" w:rsidRPr="00E305B5" w:rsidRDefault="00E305B5" w:rsidP="00E305B5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SEGUNDO GRADO    #16 </w:t>
      </w:r>
    </w:p>
    <w:p w:rsidR="00E305B5" w:rsidRPr="00E305B5" w:rsidRDefault="00E305B5" w:rsidP="00E305B5">
      <w:pPr>
        <w:spacing w:line="36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E305B5" w:rsidRPr="00E305B5" w:rsidRDefault="00E305B5" w:rsidP="00E305B5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</w:t>
      </w:r>
      <w:r w:rsidRPr="00E305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SALTILLO, COAHUILA DE ZARAGOZA                        </w:t>
      </w:r>
      <w:r w:rsidR="00285C9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ENERO 2022</w:t>
      </w:r>
      <w:bookmarkStart w:id="0" w:name="_GoBack"/>
      <w:bookmarkEnd w:id="0"/>
    </w:p>
    <w:p w:rsidR="00E305B5" w:rsidRDefault="00E305B5" w:rsidP="0002601F">
      <w:pPr>
        <w:jc w:val="center"/>
      </w:pPr>
    </w:p>
    <w:p w:rsidR="00E305B5" w:rsidRDefault="00E305B5" w:rsidP="0002601F">
      <w:pPr>
        <w:tabs>
          <w:tab w:val="left" w:pos="8535"/>
        </w:tabs>
      </w:pPr>
    </w:p>
    <w:tbl>
      <w:tblPr>
        <w:tblStyle w:val="Tablaconcuadrcula"/>
        <w:tblW w:w="13308" w:type="dxa"/>
        <w:tblLook w:val="04A0" w:firstRow="1" w:lastRow="0" w:firstColumn="1" w:lastColumn="0" w:noHBand="0" w:noVBand="1"/>
      </w:tblPr>
      <w:tblGrid>
        <w:gridCol w:w="4435"/>
        <w:gridCol w:w="4437"/>
        <w:gridCol w:w="4436"/>
      </w:tblGrid>
      <w:tr w:rsidR="00976BD4" w:rsidRPr="00976BD4" w:rsidTr="00976BD4">
        <w:trPr>
          <w:trHeight w:val="362"/>
        </w:trPr>
        <w:tc>
          <w:tcPr>
            <w:tcW w:w="4435" w:type="dxa"/>
          </w:tcPr>
          <w:p w:rsidR="00976BD4" w:rsidRPr="00976BD4" w:rsidRDefault="00976BD4" w:rsidP="00976BD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76BD4">
              <w:rPr>
                <w:rFonts w:ascii="Calibri" w:eastAsia="Calibri" w:hAnsi="Calibri" w:cs="Calibri"/>
                <w:b/>
                <w:sz w:val="28"/>
                <w:szCs w:val="28"/>
              </w:rPr>
              <w:t>Institución de Práctica</w:t>
            </w:r>
          </w:p>
        </w:tc>
        <w:tc>
          <w:tcPr>
            <w:tcW w:w="8873" w:type="dxa"/>
            <w:gridSpan w:val="2"/>
          </w:tcPr>
          <w:p w:rsidR="00976BD4" w:rsidRPr="00976BD4" w:rsidRDefault="00976BD4" w:rsidP="00976BD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C547DD">
              <w:rPr>
                <w:rFonts w:ascii="Times New Roman" w:hAnsi="Times New Roman" w:cs="Times New Roman"/>
                <w:sz w:val="28"/>
              </w:rPr>
              <w:t xml:space="preserve">Jardín de niños Amado Nervo 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</w:t>
            </w:r>
          </w:p>
        </w:tc>
      </w:tr>
      <w:tr w:rsidR="00976BD4" w:rsidRPr="00976BD4" w:rsidTr="00976BD4">
        <w:trPr>
          <w:trHeight w:val="1104"/>
        </w:trPr>
        <w:tc>
          <w:tcPr>
            <w:tcW w:w="4435" w:type="dxa"/>
          </w:tcPr>
          <w:p w:rsidR="00976BD4" w:rsidRPr="00976BD4" w:rsidRDefault="00976BD4" w:rsidP="00976BD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76BD4">
              <w:rPr>
                <w:rFonts w:ascii="Calibri" w:eastAsia="Calibri" w:hAnsi="Calibri" w:cs="Calibri"/>
                <w:b/>
                <w:sz w:val="28"/>
                <w:szCs w:val="28"/>
              </w:rPr>
              <w:t>Clave</w:t>
            </w:r>
            <w:r w:rsidRPr="00976BD4"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</w:rPr>
              <w:t xml:space="preserve"> 05DJN05330</w:t>
            </w:r>
          </w:p>
        </w:tc>
        <w:tc>
          <w:tcPr>
            <w:tcW w:w="4437" w:type="dxa"/>
          </w:tcPr>
          <w:p w:rsidR="00976BD4" w:rsidRPr="00976BD4" w:rsidRDefault="00976BD4" w:rsidP="00976BD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76BD4">
              <w:rPr>
                <w:rFonts w:ascii="Calibri" w:eastAsia="Calibri" w:hAnsi="Calibri" w:cs="Calibri"/>
                <w:b/>
                <w:sz w:val="28"/>
                <w:szCs w:val="28"/>
              </w:rPr>
              <w:t>Zona Escolar: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113</w:t>
            </w:r>
          </w:p>
        </w:tc>
        <w:tc>
          <w:tcPr>
            <w:tcW w:w="4436" w:type="dxa"/>
          </w:tcPr>
          <w:p w:rsidR="00976BD4" w:rsidRPr="00C547DD" w:rsidRDefault="00976BD4" w:rsidP="00976BD4">
            <w:pPr>
              <w:tabs>
                <w:tab w:val="left" w:pos="8535"/>
              </w:tabs>
              <w:rPr>
                <w:rFonts w:ascii="Times New Roman" w:hAnsi="Times New Roman" w:cs="Times New Roman"/>
                <w:sz w:val="28"/>
              </w:rPr>
            </w:pPr>
            <w:r w:rsidRPr="00976BD4">
              <w:rPr>
                <w:rFonts w:ascii="Calibri" w:eastAsia="Calibri" w:hAnsi="Calibri" w:cs="Calibri"/>
                <w:b/>
                <w:sz w:val="28"/>
                <w:szCs w:val="28"/>
              </w:rPr>
              <w:t>Grado</w:t>
            </w:r>
            <w:r w:rsidRPr="00976BD4"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r w:rsidRPr="00C547DD">
              <w:rPr>
                <w:rFonts w:ascii="Times New Roman" w:hAnsi="Times New Roman" w:cs="Times New Roman"/>
                <w:sz w:val="28"/>
              </w:rPr>
              <w:t xml:space="preserve">primer y segundo grado </w:t>
            </w:r>
          </w:p>
          <w:p w:rsidR="00976BD4" w:rsidRPr="00976BD4" w:rsidRDefault="00976BD4" w:rsidP="00976BD4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976BD4" w:rsidRPr="00976BD4" w:rsidTr="00976BD4">
        <w:trPr>
          <w:trHeight w:val="379"/>
        </w:trPr>
        <w:tc>
          <w:tcPr>
            <w:tcW w:w="8872" w:type="dxa"/>
            <w:gridSpan w:val="2"/>
          </w:tcPr>
          <w:p w:rsidR="00976BD4" w:rsidRPr="00976BD4" w:rsidRDefault="00976BD4" w:rsidP="00976BD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76BD4">
              <w:rPr>
                <w:rFonts w:ascii="Calibri" w:eastAsia="Calibri" w:hAnsi="Calibri" w:cs="Calibri"/>
                <w:b/>
                <w:sz w:val="28"/>
                <w:szCs w:val="28"/>
              </w:rPr>
              <w:t>Docente Titular</w:t>
            </w:r>
            <w:r w:rsidRPr="00976BD4"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 w:rsidRPr="00C547DD">
              <w:rPr>
                <w:rFonts w:ascii="Times New Roman" w:hAnsi="Times New Roman" w:cs="Times New Roman"/>
                <w:sz w:val="28"/>
              </w:rPr>
              <w:t xml:space="preserve"> Marcela Ovalle</w:t>
            </w:r>
          </w:p>
        </w:tc>
        <w:tc>
          <w:tcPr>
            <w:tcW w:w="4436" w:type="dxa"/>
          </w:tcPr>
          <w:p w:rsidR="00976BD4" w:rsidRPr="00976BD4" w:rsidRDefault="00976BD4" w:rsidP="00976BD4">
            <w:pPr>
              <w:rPr>
                <w:rFonts w:ascii="Calibri" w:eastAsia="Calibri" w:hAnsi="Calibri" w:cs="Calibri"/>
                <w:sz w:val="28"/>
                <w:szCs w:val="28"/>
              </w:rPr>
            </w:pPr>
            <w:r w:rsidRPr="00976BD4">
              <w:rPr>
                <w:rFonts w:ascii="Calibri" w:eastAsia="Calibri" w:hAnsi="Calibri" w:cs="Calibri"/>
                <w:b/>
                <w:sz w:val="28"/>
                <w:szCs w:val="28"/>
              </w:rPr>
              <w:t>Modalidad</w:t>
            </w:r>
            <w:r w:rsidRPr="00976BD4">
              <w:rPr>
                <w:rFonts w:ascii="Calibri" w:eastAsia="Calibri" w:hAnsi="Calibri" w:cs="Calibri"/>
                <w:sz w:val="28"/>
                <w:szCs w:val="28"/>
              </w:rPr>
              <w:t>: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virtual </w:t>
            </w:r>
          </w:p>
        </w:tc>
      </w:tr>
      <w:tr w:rsidR="00976BD4" w:rsidRPr="00976BD4" w:rsidTr="00976BD4">
        <w:trPr>
          <w:trHeight w:val="1071"/>
        </w:trPr>
        <w:tc>
          <w:tcPr>
            <w:tcW w:w="4435" w:type="dxa"/>
          </w:tcPr>
          <w:p w:rsidR="00976BD4" w:rsidRPr="00976BD4" w:rsidRDefault="00976BD4" w:rsidP="00976BD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76BD4">
              <w:rPr>
                <w:rFonts w:ascii="Calibri" w:eastAsia="Calibri" w:hAnsi="Calibri" w:cs="Calibri"/>
                <w:b/>
                <w:sz w:val="28"/>
                <w:szCs w:val="28"/>
              </w:rPr>
              <w:t>Niños:</w:t>
            </w:r>
          </w:p>
          <w:p w:rsidR="00976BD4" w:rsidRPr="00976BD4" w:rsidRDefault="00976BD4" w:rsidP="00976BD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6 niños en primero y 12 en segundo </w:t>
            </w:r>
            <w:r w:rsidRPr="00C547DD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</w:tc>
        <w:tc>
          <w:tcPr>
            <w:tcW w:w="4437" w:type="dxa"/>
          </w:tcPr>
          <w:p w:rsidR="00976BD4" w:rsidRPr="00976BD4" w:rsidRDefault="00976BD4" w:rsidP="00976BD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76BD4">
              <w:rPr>
                <w:rFonts w:ascii="Calibri" w:eastAsia="Calibri" w:hAnsi="Calibri" w:cs="Calibri"/>
                <w:b/>
                <w:sz w:val="28"/>
                <w:szCs w:val="28"/>
              </w:rPr>
              <w:t>Niñas:</w:t>
            </w:r>
          </w:p>
          <w:p w:rsidR="00976BD4" w:rsidRPr="00976BD4" w:rsidRDefault="00976BD4" w:rsidP="00976BD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niñas en primero y 14 en segundo</w:t>
            </w:r>
          </w:p>
        </w:tc>
        <w:tc>
          <w:tcPr>
            <w:tcW w:w="4436" w:type="dxa"/>
          </w:tcPr>
          <w:p w:rsidR="00976BD4" w:rsidRPr="00976BD4" w:rsidRDefault="00976BD4" w:rsidP="00976BD4">
            <w:pPr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976BD4">
              <w:rPr>
                <w:rFonts w:ascii="Calibri" w:eastAsia="Calibri" w:hAnsi="Calibri" w:cs="Calibri"/>
                <w:b/>
                <w:sz w:val="28"/>
                <w:szCs w:val="28"/>
              </w:rPr>
              <w:t>Total:</w:t>
            </w:r>
          </w:p>
          <w:p w:rsidR="00976BD4" w:rsidRPr="00976BD4" w:rsidRDefault="00976BD4" w:rsidP="00976BD4">
            <w:pPr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primer grado: 10</w:t>
            </w:r>
            <w:r w:rsidRPr="00C547DD">
              <w:rPr>
                <w:rFonts w:ascii="Times New Roman" w:hAnsi="Times New Roman" w:cs="Times New Roman"/>
                <w:sz w:val="28"/>
              </w:rPr>
              <w:t xml:space="preserve">         segundo gr</w:t>
            </w:r>
            <w:r>
              <w:rPr>
                <w:rFonts w:ascii="Times New Roman" w:hAnsi="Times New Roman" w:cs="Times New Roman"/>
                <w:sz w:val="28"/>
              </w:rPr>
              <w:t>ado: 26</w:t>
            </w:r>
            <w:r w:rsidRPr="00C547DD">
              <w:rPr>
                <w:rFonts w:ascii="Times New Roman" w:hAnsi="Times New Roman" w:cs="Times New Roman"/>
                <w:sz w:val="28"/>
              </w:rPr>
              <w:t xml:space="preserve">       </w:t>
            </w:r>
          </w:p>
        </w:tc>
      </w:tr>
    </w:tbl>
    <w:p w:rsidR="00E305B5" w:rsidRDefault="00E305B5" w:rsidP="0002601F">
      <w:pPr>
        <w:tabs>
          <w:tab w:val="left" w:pos="8535"/>
        </w:tabs>
      </w:pPr>
    </w:p>
    <w:p w:rsidR="00953F0E" w:rsidRDefault="00953F0E" w:rsidP="0002601F">
      <w:pPr>
        <w:tabs>
          <w:tab w:val="left" w:pos="8535"/>
        </w:tabs>
        <w:rPr>
          <w:rFonts w:ascii="Times New Roman" w:hAnsi="Times New Roman" w:cs="Times New Roman"/>
          <w:b/>
          <w:sz w:val="28"/>
        </w:rPr>
      </w:pPr>
    </w:p>
    <w:p w:rsidR="0002601F" w:rsidRPr="00C547DD" w:rsidRDefault="0002601F" w:rsidP="0002601F">
      <w:pPr>
        <w:tabs>
          <w:tab w:val="left" w:pos="8535"/>
        </w:tabs>
        <w:rPr>
          <w:rFonts w:ascii="Times New Roman" w:hAnsi="Times New Roman" w:cs="Times New Roman"/>
          <w:b/>
          <w:sz w:val="28"/>
        </w:rPr>
      </w:pPr>
      <w:r w:rsidRPr="00C547DD">
        <w:rPr>
          <w:rFonts w:ascii="Times New Roman" w:hAnsi="Times New Roman" w:cs="Times New Roman"/>
          <w:b/>
          <w:sz w:val="28"/>
        </w:rPr>
        <w:t xml:space="preserve">Periodo de practica: del 6 de diciembre al </w:t>
      </w:r>
      <w:r w:rsidR="00C547DD" w:rsidRPr="00C547DD">
        <w:rPr>
          <w:rFonts w:ascii="Times New Roman" w:hAnsi="Times New Roman" w:cs="Times New Roman"/>
          <w:b/>
          <w:sz w:val="28"/>
        </w:rPr>
        <w:t xml:space="preserve">10 de diciembre </w:t>
      </w:r>
    </w:p>
    <w:p w:rsidR="00B91F4B" w:rsidRPr="00976BD4" w:rsidRDefault="00B91F4B" w:rsidP="00953F0E">
      <w:pPr>
        <w:spacing w:after="0" w:line="240" w:lineRule="auto"/>
        <w:rPr>
          <w:rFonts w:ascii="Times New Roman" w:eastAsia="Calibri" w:hAnsi="Times New Roman" w:cs="Times New Roman"/>
          <w:b/>
          <w:bCs/>
          <w:sz w:val="36"/>
        </w:rPr>
      </w:pPr>
      <w:r w:rsidRPr="00B91F4B">
        <w:rPr>
          <w:rFonts w:ascii="Times New Roman" w:eastAsia="Calibri" w:hAnsi="Times New Roman" w:cs="Times New Roman"/>
          <w:b/>
          <w:bCs/>
          <w:sz w:val="28"/>
        </w:rPr>
        <w:t>Propósito de la Jornada de Observación y Práctica:</w:t>
      </w:r>
      <w:r w:rsidR="00953F0E">
        <w:rPr>
          <w:rFonts w:ascii="Times New Roman" w:eastAsia="Calibri" w:hAnsi="Times New Roman" w:cs="Times New Roman"/>
          <w:b/>
          <w:bCs/>
          <w:sz w:val="28"/>
        </w:rPr>
        <w:t xml:space="preserve"> </w:t>
      </w:r>
      <w:r w:rsidRPr="00976BD4">
        <w:rPr>
          <w:rFonts w:ascii="Times New Roman" w:eastAsia="Calibri" w:hAnsi="Times New Roman" w:cs="Times New Roman"/>
          <w:sz w:val="28"/>
        </w:rPr>
        <w:t>Aplicar secuencias didácticas para la enseñanza y aprendizaje de los campos de formación académica de acuerdo con el programa de estudio de educación preescolar.</w:t>
      </w:r>
      <w:r w:rsidR="00953F0E" w:rsidRPr="00976BD4">
        <w:rPr>
          <w:rFonts w:ascii="Times New Roman" w:eastAsia="Calibri" w:hAnsi="Times New Roman" w:cs="Times New Roman"/>
          <w:b/>
          <w:bCs/>
          <w:sz w:val="36"/>
        </w:rPr>
        <w:t xml:space="preserve"> </w:t>
      </w:r>
      <w:r w:rsidRPr="00976BD4">
        <w:rPr>
          <w:rFonts w:ascii="Times New Roman" w:eastAsia="Calibri" w:hAnsi="Times New Roman" w:cs="Times New Roman"/>
          <w:sz w:val="28"/>
        </w:rPr>
        <w:t>Realizar observaciones de acuerdo con los indicadores de cada uno de los cursos de Plan de estudios 2018 de acuerdo con los contenidos establecidos, así como aplicar recursos</w:t>
      </w:r>
      <w:r w:rsidR="00953F0E" w:rsidRPr="00976BD4">
        <w:rPr>
          <w:rFonts w:ascii="Times New Roman" w:eastAsia="Calibri" w:hAnsi="Times New Roman" w:cs="Times New Roman"/>
          <w:sz w:val="28"/>
        </w:rPr>
        <w:t xml:space="preserve"> </w:t>
      </w:r>
      <w:r w:rsidRPr="00976BD4">
        <w:rPr>
          <w:rFonts w:ascii="Times New Roman" w:eastAsia="Calibri" w:hAnsi="Times New Roman" w:cs="Times New Roman"/>
          <w:sz w:val="28"/>
        </w:rPr>
        <w:t>metodológicos y técnicos de la investigación para recuperar información y profundizar en el conocimiento y los procesos de aprendizaje de sus alumnos.</w:t>
      </w:r>
    </w:p>
    <w:p w:rsidR="00C547DD" w:rsidRDefault="00C547DD" w:rsidP="0002601F">
      <w:pPr>
        <w:tabs>
          <w:tab w:val="left" w:pos="8535"/>
        </w:tabs>
        <w:rPr>
          <w:rFonts w:ascii="Times New Roman" w:hAnsi="Times New Roman" w:cs="Times New Roman"/>
          <w:sz w:val="24"/>
        </w:rPr>
      </w:pPr>
    </w:p>
    <w:p w:rsidR="00976BD4" w:rsidRDefault="00976BD4" w:rsidP="0002601F">
      <w:pPr>
        <w:tabs>
          <w:tab w:val="left" w:pos="8535"/>
        </w:tabs>
        <w:rPr>
          <w:rFonts w:ascii="Times New Roman" w:hAnsi="Times New Roman" w:cs="Times New Roman"/>
          <w:sz w:val="24"/>
        </w:rPr>
      </w:pPr>
    </w:p>
    <w:p w:rsidR="00976BD4" w:rsidRDefault="00976BD4" w:rsidP="0002601F">
      <w:pPr>
        <w:tabs>
          <w:tab w:val="left" w:pos="8535"/>
        </w:tabs>
        <w:rPr>
          <w:rFonts w:ascii="Times New Roman" w:hAnsi="Times New Roman" w:cs="Times New Roman"/>
          <w:sz w:val="24"/>
        </w:rPr>
      </w:pPr>
    </w:p>
    <w:p w:rsidR="006F4112" w:rsidRDefault="006F4112" w:rsidP="0002601F">
      <w:pPr>
        <w:tabs>
          <w:tab w:val="left" w:pos="8535"/>
        </w:tabs>
      </w:pPr>
    </w:p>
    <w:p w:rsidR="006B1FFB" w:rsidRDefault="006B1FFB" w:rsidP="0002601F">
      <w:pPr>
        <w:tabs>
          <w:tab w:val="left" w:pos="8535"/>
        </w:tabs>
      </w:pPr>
    </w:p>
    <w:tbl>
      <w:tblPr>
        <w:tblStyle w:val="Tablaconcuadrcula"/>
        <w:tblpPr w:leftFromText="141" w:rightFromText="141" w:vertAnchor="text" w:tblpY="220"/>
        <w:tblW w:w="5288" w:type="pct"/>
        <w:tblLook w:val="04A0" w:firstRow="1" w:lastRow="0" w:firstColumn="1" w:lastColumn="0" w:noHBand="0" w:noVBand="1"/>
      </w:tblPr>
      <w:tblGrid>
        <w:gridCol w:w="4122"/>
        <w:gridCol w:w="6788"/>
        <w:gridCol w:w="2835"/>
      </w:tblGrid>
      <w:tr w:rsidR="00B749D0" w:rsidRPr="00155077" w:rsidTr="00976BD4">
        <w:trPr>
          <w:trHeight w:val="426"/>
        </w:trPr>
        <w:tc>
          <w:tcPr>
            <w:tcW w:w="1499" w:type="pct"/>
            <w:shd w:val="clear" w:color="auto" w:fill="00FF00"/>
          </w:tcPr>
          <w:p w:rsidR="00B749D0" w:rsidRPr="00155077" w:rsidRDefault="00B749D0" w:rsidP="00976BD4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155077">
              <w:rPr>
                <w:rFonts w:ascii="Arial" w:hAnsi="Arial" w:cs="Arial"/>
                <w:b/>
                <w:sz w:val="24"/>
              </w:rPr>
              <w:t>Campo de Formación Académica</w:t>
            </w:r>
          </w:p>
        </w:tc>
        <w:tc>
          <w:tcPr>
            <w:tcW w:w="2469" w:type="pct"/>
            <w:shd w:val="clear" w:color="auto" w:fill="FFFF00"/>
          </w:tcPr>
          <w:p w:rsidR="00B749D0" w:rsidRPr="00155077" w:rsidRDefault="00B749D0" w:rsidP="00976BD4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155077">
              <w:rPr>
                <w:rFonts w:ascii="Arial" w:hAnsi="Arial" w:cs="Arial"/>
                <w:b/>
                <w:sz w:val="24"/>
              </w:rPr>
              <w:t>Organizador Curricular 1</w:t>
            </w:r>
          </w:p>
        </w:tc>
        <w:tc>
          <w:tcPr>
            <w:tcW w:w="1031" w:type="pct"/>
            <w:shd w:val="clear" w:color="auto" w:fill="EF85E2"/>
          </w:tcPr>
          <w:p w:rsidR="00B749D0" w:rsidRPr="00155077" w:rsidRDefault="00B749D0" w:rsidP="00976BD4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155077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B749D0" w:rsidRPr="00155077" w:rsidTr="00976BD4">
        <w:trPr>
          <w:trHeight w:val="587"/>
        </w:trPr>
        <w:tc>
          <w:tcPr>
            <w:tcW w:w="1499" w:type="pct"/>
            <w:vMerge w:val="restart"/>
          </w:tcPr>
          <w:p w:rsidR="00B749D0" w:rsidRPr="00155077" w:rsidRDefault="00976BD4" w:rsidP="00976BD4">
            <w:pPr>
              <w:spacing w:after="160" w:line="259" w:lineRule="auto"/>
              <w:ind w:left="7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Lenguaje y comunicación </w:t>
            </w:r>
          </w:p>
        </w:tc>
        <w:tc>
          <w:tcPr>
            <w:tcW w:w="2469" w:type="pct"/>
          </w:tcPr>
          <w:p w:rsidR="00B749D0" w:rsidRPr="00155077" w:rsidRDefault="00B749D0" w:rsidP="00976BD4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Participación social </w:t>
            </w:r>
          </w:p>
        </w:tc>
        <w:tc>
          <w:tcPr>
            <w:tcW w:w="1031" w:type="pct"/>
            <w:vMerge w:val="restart"/>
          </w:tcPr>
          <w:p w:rsidR="00B749D0" w:rsidRPr="00691384" w:rsidRDefault="00B749D0" w:rsidP="00976BD4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•</w:t>
            </w:r>
            <w:r w:rsidRPr="00404053">
              <w:rPr>
                <w:rFonts w:ascii="Arial" w:hAnsi="Arial" w:cs="Arial"/>
                <w:sz w:val="24"/>
              </w:rPr>
              <w:t>Interpreta instructivos, cartas, recados y señalamientos</w:t>
            </w:r>
          </w:p>
        </w:tc>
      </w:tr>
      <w:tr w:rsidR="00B749D0" w:rsidRPr="00155077" w:rsidTr="00976BD4">
        <w:trPr>
          <w:trHeight w:val="324"/>
        </w:trPr>
        <w:tc>
          <w:tcPr>
            <w:tcW w:w="1499" w:type="pct"/>
            <w:vMerge/>
          </w:tcPr>
          <w:p w:rsidR="00B749D0" w:rsidRPr="00155077" w:rsidRDefault="00B749D0" w:rsidP="00976BD4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9" w:type="pct"/>
            <w:shd w:val="clear" w:color="auto" w:fill="00B0F0"/>
          </w:tcPr>
          <w:p w:rsidR="00B749D0" w:rsidRPr="00155077" w:rsidRDefault="00B749D0" w:rsidP="00976BD4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155077">
              <w:rPr>
                <w:rFonts w:ascii="Arial" w:hAnsi="Arial" w:cs="Arial"/>
                <w:b/>
                <w:sz w:val="24"/>
              </w:rPr>
              <w:t>Organizador Curricular 2</w:t>
            </w:r>
          </w:p>
        </w:tc>
        <w:tc>
          <w:tcPr>
            <w:tcW w:w="1031" w:type="pct"/>
            <w:vMerge/>
          </w:tcPr>
          <w:p w:rsidR="00B749D0" w:rsidRPr="00155077" w:rsidRDefault="00B749D0" w:rsidP="00976BD4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B749D0" w:rsidRPr="00155077" w:rsidTr="00976BD4">
        <w:trPr>
          <w:trHeight w:val="324"/>
        </w:trPr>
        <w:tc>
          <w:tcPr>
            <w:tcW w:w="1499" w:type="pct"/>
            <w:vMerge/>
          </w:tcPr>
          <w:p w:rsidR="00B749D0" w:rsidRPr="00155077" w:rsidRDefault="00B749D0" w:rsidP="00976BD4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9" w:type="pct"/>
          </w:tcPr>
          <w:p w:rsidR="00B749D0" w:rsidRPr="00404053" w:rsidRDefault="00B749D0" w:rsidP="00976BD4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Producción e interpretación de una </w:t>
            </w:r>
            <w:r w:rsidRPr="00404053">
              <w:rPr>
                <w:rFonts w:ascii="Arial" w:hAnsi="Arial" w:cs="Arial"/>
                <w:b/>
                <w:sz w:val="24"/>
              </w:rPr>
              <w:t>diversidad de textos</w:t>
            </w:r>
          </w:p>
          <w:p w:rsidR="00B749D0" w:rsidRPr="00155077" w:rsidRDefault="00B749D0" w:rsidP="00976BD4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404053">
              <w:rPr>
                <w:rFonts w:ascii="Arial" w:hAnsi="Arial" w:cs="Arial"/>
                <w:b/>
                <w:sz w:val="24"/>
              </w:rPr>
              <w:t>cotidianos</w:t>
            </w:r>
          </w:p>
        </w:tc>
        <w:tc>
          <w:tcPr>
            <w:tcW w:w="1031" w:type="pct"/>
            <w:vMerge/>
          </w:tcPr>
          <w:p w:rsidR="00B749D0" w:rsidRPr="00155077" w:rsidRDefault="00B749D0" w:rsidP="00976BD4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6B1FFB" w:rsidRDefault="006B1FFB" w:rsidP="0002601F">
      <w:pPr>
        <w:tabs>
          <w:tab w:val="left" w:pos="8535"/>
        </w:tabs>
      </w:pPr>
    </w:p>
    <w:p w:rsidR="00243C61" w:rsidRDefault="00243C61" w:rsidP="0002601F">
      <w:pPr>
        <w:tabs>
          <w:tab w:val="left" w:pos="8535"/>
        </w:tabs>
      </w:pPr>
    </w:p>
    <w:tbl>
      <w:tblPr>
        <w:tblStyle w:val="Tabladecuadrcula4-nfasis4"/>
        <w:tblW w:w="14317" w:type="dxa"/>
        <w:tblInd w:w="-572" w:type="dxa"/>
        <w:tblLook w:val="04A0" w:firstRow="1" w:lastRow="0" w:firstColumn="1" w:lastColumn="0" w:noHBand="0" w:noVBand="1"/>
      </w:tblPr>
      <w:tblGrid>
        <w:gridCol w:w="5756"/>
        <w:gridCol w:w="2088"/>
        <w:gridCol w:w="5017"/>
        <w:gridCol w:w="1456"/>
      </w:tblGrid>
      <w:tr w:rsidR="00BE13A4" w:rsidRPr="00BE13A4" w:rsidTr="003B78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4"/>
          </w:tcPr>
          <w:p w:rsidR="00BE13A4" w:rsidRPr="00BE13A4" w:rsidRDefault="00BE13A4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 xml:space="preserve">Primer grado </w:t>
            </w:r>
            <w:r w:rsidR="00BC05B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E13A4" w:rsidRPr="00BE13A4" w:rsidTr="006C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</w:tcPr>
          <w:p w:rsidR="00BE13A4" w:rsidRDefault="00BE13A4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 xml:space="preserve">Actividad </w:t>
            </w:r>
          </w:p>
          <w:p w:rsidR="00243C61" w:rsidRPr="00BE13A4" w:rsidRDefault="00243C61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“Aprendamos los señalamientos”</w:t>
            </w:r>
          </w:p>
        </w:tc>
        <w:tc>
          <w:tcPr>
            <w:tcW w:w="2088" w:type="dxa"/>
          </w:tcPr>
          <w:p w:rsidR="00BE13A4" w:rsidRPr="00BE13A4" w:rsidRDefault="00BE13A4" w:rsidP="000260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 xml:space="preserve">Organización </w:t>
            </w:r>
          </w:p>
        </w:tc>
        <w:tc>
          <w:tcPr>
            <w:tcW w:w="5017" w:type="dxa"/>
          </w:tcPr>
          <w:p w:rsidR="00BE13A4" w:rsidRPr="00BE13A4" w:rsidRDefault="00BE13A4" w:rsidP="000260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 xml:space="preserve">Materiales </w:t>
            </w:r>
          </w:p>
        </w:tc>
        <w:tc>
          <w:tcPr>
            <w:tcW w:w="1456" w:type="dxa"/>
          </w:tcPr>
          <w:p w:rsidR="006C5A69" w:rsidRDefault="00BE13A4" w:rsidP="000260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>Día-tiempo</w:t>
            </w:r>
          </w:p>
          <w:p w:rsidR="00BE13A4" w:rsidRPr="00BE13A4" w:rsidRDefault="00BE13A4" w:rsidP="000260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</w:tr>
      <w:tr w:rsidR="00BE13A4" w:rsidRPr="00BE13A4" w:rsidTr="006C5A69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</w:tcPr>
          <w:p w:rsidR="00BE13A4" w:rsidRPr="003B7855" w:rsidRDefault="00BE13A4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3B7855">
              <w:rPr>
                <w:rFonts w:ascii="Times New Roman" w:hAnsi="Times New Roman" w:cs="Times New Roman"/>
                <w:sz w:val="24"/>
              </w:rPr>
              <w:t xml:space="preserve">Inicio </w:t>
            </w:r>
          </w:p>
          <w:p w:rsidR="00243C61" w:rsidRPr="003B7855" w:rsidRDefault="00243C61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B7855">
              <w:rPr>
                <w:rFonts w:ascii="Times New Roman" w:hAnsi="Times New Roman" w:cs="Times New Roman"/>
                <w:b w:val="0"/>
                <w:sz w:val="24"/>
              </w:rPr>
              <w:t>Explicar de</w:t>
            </w:r>
            <w:r w:rsidR="00101EE7">
              <w:rPr>
                <w:rFonts w:ascii="Times New Roman" w:hAnsi="Times New Roman" w:cs="Times New Roman"/>
                <w:b w:val="0"/>
                <w:sz w:val="24"/>
              </w:rPr>
              <w:t>talladamente a los alumnos cada uno de</w:t>
            </w:r>
            <w:r w:rsidRPr="003B7855">
              <w:rPr>
                <w:rFonts w:ascii="Times New Roman" w:hAnsi="Times New Roman" w:cs="Times New Roman"/>
                <w:b w:val="0"/>
                <w:sz w:val="24"/>
              </w:rPr>
              <w:t xml:space="preserve"> los señalamientos</w:t>
            </w:r>
            <w:r w:rsidR="00101EE7">
              <w:rPr>
                <w:rFonts w:ascii="Times New Roman" w:hAnsi="Times New Roman" w:cs="Times New Roman"/>
                <w:b w:val="0"/>
                <w:sz w:val="24"/>
              </w:rPr>
              <w:t>, explicar para que sirven, su importancia, donde las podemos encontrar y algunas de sus características.</w:t>
            </w:r>
          </w:p>
          <w:p w:rsidR="00243C61" w:rsidRPr="003B7855" w:rsidRDefault="00243C61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B7855">
              <w:rPr>
                <w:rFonts w:ascii="Times New Roman" w:hAnsi="Times New Roman" w:cs="Times New Roman"/>
                <w:b w:val="0"/>
                <w:sz w:val="24"/>
              </w:rPr>
              <w:t>Realizar preguntas sencillas para saber sus conocimientos previos, tales como;</w:t>
            </w:r>
          </w:p>
          <w:p w:rsidR="00243C61" w:rsidRPr="003B7855" w:rsidRDefault="00243C61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B7855">
              <w:rPr>
                <w:rFonts w:ascii="Times New Roman" w:hAnsi="Times New Roman" w:cs="Times New Roman"/>
                <w:b w:val="0"/>
                <w:sz w:val="24"/>
              </w:rPr>
              <w:t>¿Saben que son los señalamientos de tránsito?</w:t>
            </w:r>
          </w:p>
          <w:p w:rsidR="00243C61" w:rsidRPr="003B7855" w:rsidRDefault="00243C61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B7855">
              <w:rPr>
                <w:rFonts w:ascii="Times New Roman" w:hAnsi="Times New Roman" w:cs="Times New Roman"/>
                <w:b w:val="0"/>
                <w:sz w:val="24"/>
              </w:rPr>
              <w:t>¿Han visto algunos de los señalamientos en las calles?</w:t>
            </w:r>
          </w:p>
          <w:p w:rsidR="00243C61" w:rsidRPr="003B7855" w:rsidRDefault="00243C61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B7855">
              <w:rPr>
                <w:rFonts w:ascii="Times New Roman" w:hAnsi="Times New Roman" w:cs="Times New Roman"/>
                <w:b w:val="0"/>
                <w:sz w:val="24"/>
              </w:rPr>
              <w:t>¿Saben cuáles son?</w:t>
            </w:r>
          </w:p>
          <w:p w:rsidR="00243C61" w:rsidRPr="003B7855" w:rsidRDefault="00243C61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B7855">
              <w:rPr>
                <w:rFonts w:ascii="Times New Roman" w:hAnsi="Times New Roman" w:cs="Times New Roman"/>
                <w:b w:val="0"/>
                <w:sz w:val="24"/>
              </w:rPr>
              <w:t>¿Saben para que sirven?</w:t>
            </w:r>
          </w:p>
          <w:p w:rsidR="00BE13A4" w:rsidRDefault="00243C61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3B7855">
              <w:rPr>
                <w:rFonts w:ascii="Times New Roman" w:hAnsi="Times New Roman" w:cs="Times New Roman"/>
                <w:b w:val="0"/>
                <w:sz w:val="24"/>
              </w:rPr>
              <w:t>Conforme se da respuesta, se va explica</w:t>
            </w:r>
            <w:r w:rsidR="003B7855" w:rsidRPr="003B7855">
              <w:rPr>
                <w:rFonts w:ascii="Times New Roman" w:hAnsi="Times New Roman" w:cs="Times New Roman"/>
                <w:b w:val="0"/>
                <w:sz w:val="24"/>
              </w:rPr>
              <w:t>ndo cada una de estas preguntas.</w:t>
            </w:r>
            <w:r w:rsidR="003B785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D327D1" w:rsidRPr="00BE13A4" w:rsidRDefault="00D327D1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Aplicar video de cuento “las señales de vida” </w:t>
            </w:r>
          </w:p>
        </w:tc>
        <w:tc>
          <w:tcPr>
            <w:tcW w:w="2088" w:type="dxa"/>
            <w:vMerge w:val="restart"/>
          </w:tcPr>
          <w:p w:rsidR="003B7855" w:rsidRDefault="003B7855" w:rsidP="003B7855">
            <w:pPr>
              <w:pStyle w:val="Prrafodelista"/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BE13A4" w:rsidRPr="003B7855" w:rsidRDefault="003B7855" w:rsidP="003B7855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Grupal </w:t>
            </w:r>
          </w:p>
        </w:tc>
        <w:tc>
          <w:tcPr>
            <w:tcW w:w="5017" w:type="dxa"/>
            <w:vMerge w:val="restart"/>
          </w:tcPr>
          <w:p w:rsidR="00BE13A4" w:rsidRDefault="00BE13A4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Presentación virtual sobre los señalamientos</w:t>
            </w:r>
          </w:p>
          <w:p w:rsidR="003B7855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Cuento virtual </w:t>
            </w:r>
          </w:p>
          <w:p w:rsidR="00D327D1" w:rsidRDefault="00285C9A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="00D327D1" w:rsidRPr="00BC57D4">
                <w:rPr>
                  <w:rStyle w:val="Hipervnculo"/>
                  <w:rFonts w:ascii="Times New Roman" w:hAnsi="Times New Roman" w:cs="Times New Roman"/>
                  <w:sz w:val="24"/>
                </w:rPr>
                <w:t>https://www.youtube.com/watch?v=l_gizrW7adQ</w:t>
              </w:r>
            </w:hyperlink>
          </w:p>
          <w:p w:rsidR="00D327D1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F247FA" w:rsidRDefault="00F247FA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F247FA" w:rsidRDefault="00F247FA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Pr="00972AB5" w:rsidRDefault="003B7855" w:rsidP="00972AB5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72AB5">
              <w:rPr>
                <w:rFonts w:ascii="Times New Roman" w:hAnsi="Times New Roman" w:cs="Times New Roman"/>
                <w:sz w:val="24"/>
              </w:rPr>
              <w:lastRenderedPageBreak/>
              <w:t xml:space="preserve">Juego virtual </w:t>
            </w:r>
          </w:p>
          <w:p w:rsidR="006C5A69" w:rsidRPr="00972AB5" w:rsidRDefault="00D327D1" w:rsidP="00972AB5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972AB5">
              <w:rPr>
                <w:rFonts w:ascii="Times New Roman" w:hAnsi="Times New Roman" w:cs="Times New Roman"/>
                <w:sz w:val="24"/>
              </w:rPr>
              <w:t xml:space="preserve">Presentación de imágenes de señalamientos </w:t>
            </w:r>
          </w:p>
          <w:p w:rsidR="006C5A69" w:rsidRDefault="006C5A69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6C5A69" w:rsidRDefault="006C5A69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6C5A69" w:rsidRPr="006C5A69" w:rsidRDefault="006C5A69" w:rsidP="006C5A69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Imagen de los señalamientos</w:t>
            </w:r>
          </w:p>
          <w:p w:rsidR="006C5A69" w:rsidRPr="006C5A69" w:rsidRDefault="006C5A69" w:rsidP="006C5A69">
            <w:pPr>
              <w:pStyle w:val="Prrafodelista"/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6C5A69">
              <w:rPr>
                <w:rFonts w:ascii="Times New Roman" w:hAnsi="Times New Roman" w:cs="Times New Roman"/>
                <w:sz w:val="24"/>
              </w:rPr>
              <w:t xml:space="preserve">Materiales para los niños </w:t>
            </w:r>
          </w:p>
          <w:p w:rsidR="006C5A69" w:rsidRDefault="006C5A69" w:rsidP="006C5A69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Hoja de maquina o cuaderno </w:t>
            </w:r>
          </w:p>
          <w:p w:rsidR="006C5A69" w:rsidRDefault="007F3015" w:rsidP="006C5A69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</w:t>
            </w:r>
            <w:r w:rsidR="006C5A69">
              <w:rPr>
                <w:rFonts w:ascii="Times New Roman" w:hAnsi="Times New Roman" w:cs="Times New Roman"/>
                <w:sz w:val="24"/>
              </w:rPr>
              <w:t>olores</w:t>
            </w:r>
          </w:p>
          <w:p w:rsidR="007F3015" w:rsidRDefault="007F3015" w:rsidP="007F3015">
            <w:pPr>
              <w:pStyle w:val="Prrafodelista"/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7F3015">
            <w:pPr>
              <w:pStyle w:val="Prrafodelista"/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7F3015">
            <w:pPr>
              <w:pStyle w:val="Prrafodelista"/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7F3015">
            <w:pPr>
              <w:pStyle w:val="Prrafodelista"/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7F3015">
            <w:pPr>
              <w:pStyle w:val="Prrafodelista"/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7F3015">
            <w:pPr>
              <w:pStyle w:val="Prrafodelista"/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Pr="006C5A69" w:rsidRDefault="007F3015" w:rsidP="007F3015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Lista de cotejo </w:t>
            </w:r>
          </w:p>
        </w:tc>
        <w:tc>
          <w:tcPr>
            <w:tcW w:w="1456" w:type="dxa"/>
            <w:vMerge w:val="restart"/>
          </w:tcPr>
          <w:p w:rsidR="00BE13A4" w:rsidRDefault="00BE13A4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6C5A69" w:rsidRDefault="006C5A69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Martes 7 de diciembre </w:t>
            </w:r>
          </w:p>
          <w:p w:rsidR="006C5A69" w:rsidRDefault="006C5A69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minutos </w:t>
            </w: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B7855" w:rsidRDefault="003B785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 minutos </w:t>
            </w:r>
          </w:p>
          <w:p w:rsidR="00D327D1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327D1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327D1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327D1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327D1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327D1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327D1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327D1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327D1" w:rsidRDefault="00D327D1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D327D1" w:rsidRPr="00BE13A4" w:rsidRDefault="003823A6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D327D1">
              <w:rPr>
                <w:rFonts w:ascii="Times New Roman" w:hAnsi="Times New Roman" w:cs="Times New Roman"/>
                <w:sz w:val="24"/>
              </w:rPr>
              <w:t xml:space="preserve">minutos </w:t>
            </w:r>
          </w:p>
        </w:tc>
      </w:tr>
      <w:tr w:rsidR="00BE13A4" w:rsidRPr="00BE13A4" w:rsidTr="006C5A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</w:tcPr>
          <w:p w:rsidR="00BE13A4" w:rsidRPr="00BE13A4" w:rsidRDefault="00BE13A4" w:rsidP="00BE13A4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lastRenderedPageBreak/>
              <w:t xml:space="preserve">Desarrollo </w:t>
            </w:r>
          </w:p>
          <w:p w:rsidR="003B7855" w:rsidRDefault="003B7855" w:rsidP="00BE13A4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B7855">
              <w:rPr>
                <w:rFonts w:ascii="Times New Roman" w:hAnsi="Times New Roman" w:cs="Times New Roman"/>
                <w:b w:val="0"/>
                <w:sz w:val="24"/>
              </w:rPr>
              <w:t>Aplicar un jue</w:t>
            </w:r>
            <w:r w:rsidR="004E3762">
              <w:rPr>
                <w:rFonts w:ascii="Times New Roman" w:hAnsi="Times New Roman" w:cs="Times New Roman"/>
                <w:b w:val="0"/>
                <w:sz w:val="24"/>
              </w:rPr>
              <w:t xml:space="preserve">go a los niños sobre un </w:t>
            </w:r>
            <w:r w:rsidR="00FC07C2">
              <w:rPr>
                <w:rFonts w:ascii="Times New Roman" w:hAnsi="Times New Roman" w:cs="Times New Roman"/>
                <w:b w:val="0"/>
                <w:sz w:val="24"/>
              </w:rPr>
              <w:t xml:space="preserve">memorama y </w:t>
            </w:r>
            <w:r w:rsidR="004E3762">
              <w:rPr>
                <w:rFonts w:ascii="Times New Roman" w:hAnsi="Times New Roman" w:cs="Times New Roman"/>
                <w:b w:val="0"/>
                <w:sz w:val="24"/>
              </w:rPr>
              <w:t>rompecabezas</w:t>
            </w:r>
            <w:r w:rsidRPr="003B7855">
              <w:rPr>
                <w:rFonts w:ascii="Times New Roman" w:hAnsi="Times New Roman" w:cs="Times New Roman"/>
                <w:b w:val="0"/>
                <w:sz w:val="24"/>
              </w:rPr>
              <w:t xml:space="preserve"> de los señalamientos</w:t>
            </w:r>
            <w:r w:rsidR="00F247FA">
              <w:rPr>
                <w:rFonts w:ascii="Times New Roman" w:hAnsi="Times New Roman" w:cs="Times New Roman"/>
                <w:b w:val="0"/>
                <w:sz w:val="24"/>
              </w:rPr>
              <w:t xml:space="preserve">, en el mismo juego </w:t>
            </w:r>
            <w:r>
              <w:rPr>
                <w:rFonts w:ascii="Times New Roman" w:hAnsi="Times New Roman" w:cs="Times New Roman"/>
                <w:b w:val="0"/>
                <w:sz w:val="24"/>
              </w:rPr>
              <w:t>se realizarán preguntas como;</w:t>
            </w:r>
            <w:r w:rsidR="00F247FA"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</w:p>
          <w:p w:rsidR="003B7855" w:rsidRDefault="003B7855" w:rsidP="00BE13A4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¿Cuántos señalamientos</w:t>
            </w:r>
            <w:r w:rsidR="00101EE7">
              <w:rPr>
                <w:rFonts w:ascii="Times New Roman" w:hAnsi="Times New Roman" w:cs="Times New Roman"/>
                <w:b w:val="0"/>
                <w:sz w:val="24"/>
              </w:rPr>
              <w:t xml:space="preserve"> se muestran en el juego</w:t>
            </w:r>
            <w:r>
              <w:rPr>
                <w:rFonts w:ascii="Times New Roman" w:hAnsi="Times New Roman" w:cs="Times New Roman"/>
                <w:b w:val="0"/>
                <w:sz w:val="24"/>
              </w:rPr>
              <w:t>?</w:t>
            </w:r>
          </w:p>
          <w:p w:rsidR="003B7855" w:rsidRDefault="003B7855" w:rsidP="00BE13A4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¿Cuántos son de color rojo?</w:t>
            </w:r>
          </w:p>
          <w:p w:rsidR="003B7855" w:rsidRDefault="003B7855" w:rsidP="00BE13A4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¿Cuántos señalamientos tienen el color azul? </w:t>
            </w:r>
          </w:p>
          <w:p w:rsidR="00F247FA" w:rsidRPr="003B7855" w:rsidRDefault="00F247FA" w:rsidP="00BE13A4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(con la finalidad de meter pensamiento matemático)</w:t>
            </w:r>
          </w:p>
          <w:p w:rsidR="003B7855" w:rsidRDefault="003B7855" w:rsidP="00BE13A4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3B7855">
              <w:rPr>
                <w:rFonts w:ascii="Times New Roman" w:hAnsi="Times New Roman" w:cs="Times New Roman"/>
                <w:b w:val="0"/>
                <w:sz w:val="24"/>
              </w:rPr>
              <w:t>Mostrar imágenes de cada uno de los señalamientos que más se ven y que son más importantes para los niños.</w:t>
            </w:r>
          </w:p>
          <w:p w:rsidR="00972AB5" w:rsidRPr="003B7855" w:rsidRDefault="00972AB5" w:rsidP="00BE13A4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Dibujar él señalamiento que más les llamo la atención, así mismo dibujar algunos de los que se estarán mostrando en pantalla.</w:t>
            </w:r>
          </w:p>
          <w:p w:rsidR="00BE13A4" w:rsidRPr="00BE13A4" w:rsidRDefault="00BE13A4" w:rsidP="00101EE7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088" w:type="dxa"/>
            <w:vMerge/>
          </w:tcPr>
          <w:p w:rsidR="00BE13A4" w:rsidRPr="00BE13A4" w:rsidRDefault="00BE13A4" w:rsidP="000260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7" w:type="dxa"/>
            <w:vMerge/>
          </w:tcPr>
          <w:p w:rsidR="00BE13A4" w:rsidRPr="00BE13A4" w:rsidRDefault="00BE13A4" w:rsidP="000260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  <w:vMerge/>
          </w:tcPr>
          <w:p w:rsidR="00BE13A4" w:rsidRPr="00BE13A4" w:rsidRDefault="00BE13A4" w:rsidP="0002601F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BE13A4" w:rsidRPr="00BE13A4" w:rsidTr="006C5A69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56" w:type="dxa"/>
          </w:tcPr>
          <w:p w:rsidR="00BE13A4" w:rsidRDefault="00BE13A4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lastRenderedPageBreak/>
              <w:t>Cierre</w:t>
            </w:r>
          </w:p>
          <w:p w:rsidR="00101EE7" w:rsidRDefault="00101EE7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Mostrar cada uno su dibujo coloreado y repasar lo importante que son los señalamientos. </w:t>
            </w:r>
          </w:p>
          <w:p w:rsidR="00972AB5" w:rsidRPr="00972AB5" w:rsidRDefault="00972AB5" w:rsidP="00972AB5">
            <w:pPr>
              <w:tabs>
                <w:tab w:val="left" w:pos="8535"/>
              </w:tabs>
              <w:rPr>
                <w:rFonts w:ascii="Times New Roman" w:hAnsi="Times New Roman" w:cs="Times New Roman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Evaluar con una lista de cotejo, lo que él niño desarrollo durante la clase.</w:t>
            </w:r>
          </w:p>
        </w:tc>
        <w:tc>
          <w:tcPr>
            <w:tcW w:w="2088" w:type="dxa"/>
            <w:vMerge/>
          </w:tcPr>
          <w:p w:rsidR="00BE13A4" w:rsidRPr="00BE13A4" w:rsidRDefault="00BE13A4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17" w:type="dxa"/>
            <w:vMerge/>
          </w:tcPr>
          <w:p w:rsidR="00BE13A4" w:rsidRPr="00BE13A4" w:rsidRDefault="00BE13A4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56" w:type="dxa"/>
            <w:vMerge/>
          </w:tcPr>
          <w:p w:rsidR="00BE13A4" w:rsidRPr="00BE13A4" w:rsidRDefault="00BE13A4" w:rsidP="0002601F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A69" w:rsidRPr="00BE13A4" w:rsidTr="002F507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4"/>
          </w:tcPr>
          <w:p w:rsidR="006C5A69" w:rsidRDefault="006C5A69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Observaciones:</w:t>
            </w:r>
          </w:p>
          <w:p w:rsidR="006C5A69" w:rsidRDefault="006C5A69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  <w:p w:rsidR="006C5A69" w:rsidRDefault="006C5A69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  <w:p w:rsidR="006C5A69" w:rsidRDefault="006C5A69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  <w:p w:rsidR="006C5A69" w:rsidRDefault="006C5A69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  <w:p w:rsidR="006C5A69" w:rsidRDefault="006C5A69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247FA" w:rsidRDefault="00F247FA" w:rsidP="0002601F">
      <w:pPr>
        <w:tabs>
          <w:tab w:val="left" w:pos="8535"/>
        </w:tabs>
      </w:pPr>
    </w:p>
    <w:p w:rsidR="00837AEF" w:rsidRDefault="00837AEF" w:rsidP="0002601F">
      <w:pPr>
        <w:tabs>
          <w:tab w:val="left" w:pos="8535"/>
        </w:tabs>
      </w:pPr>
    </w:p>
    <w:p w:rsidR="007F3015" w:rsidRDefault="007F3015" w:rsidP="0002601F">
      <w:pPr>
        <w:tabs>
          <w:tab w:val="left" w:pos="8535"/>
        </w:tabs>
      </w:pPr>
    </w:p>
    <w:p w:rsidR="007F3015" w:rsidRPr="00FD5ED3" w:rsidRDefault="007F3015" w:rsidP="007F3015">
      <w:pPr>
        <w:tabs>
          <w:tab w:val="left" w:pos="8535"/>
        </w:tabs>
        <w:jc w:val="center"/>
        <w:rPr>
          <w:rFonts w:ascii="Times New Roman" w:hAnsi="Times New Roman" w:cs="Times New Roman"/>
          <w:b/>
          <w:sz w:val="28"/>
        </w:rPr>
      </w:pPr>
      <w:r w:rsidRPr="00FD5ED3">
        <w:rPr>
          <w:rFonts w:ascii="Times New Roman" w:hAnsi="Times New Roman" w:cs="Times New Roman"/>
          <w:b/>
          <w:sz w:val="28"/>
        </w:rPr>
        <w:lastRenderedPageBreak/>
        <w:t>Lista de cotejo</w:t>
      </w:r>
    </w:p>
    <w:p w:rsidR="007F3015" w:rsidRPr="00FD5ED3" w:rsidRDefault="007F3015" w:rsidP="007F3015">
      <w:pPr>
        <w:tabs>
          <w:tab w:val="left" w:pos="8535"/>
        </w:tabs>
        <w:jc w:val="center"/>
        <w:rPr>
          <w:rFonts w:ascii="Times New Roman" w:hAnsi="Times New Roman" w:cs="Times New Roman"/>
          <w:b/>
          <w:sz w:val="28"/>
        </w:rPr>
      </w:pPr>
      <w:r w:rsidRPr="00FD5ED3">
        <w:rPr>
          <w:rFonts w:ascii="Times New Roman" w:hAnsi="Times New Roman" w:cs="Times New Roman"/>
          <w:b/>
          <w:sz w:val="28"/>
        </w:rPr>
        <w:t>Jardín de niños Amado Nervo</w:t>
      </w:r>
    </w:p>
    <w:p w:rsidR="007F3015" w:rsidRDefault="007F3015" w:rsidP="007F3015">
      <w:pPr>
        <w:tabs>
          <w:tab w:val="left" w:pos="8535"/>
        </w:tabs>
        <w:jc w:val="center"/>
        <w:rPr>
          <w:rFonts w:ascii="Times New Roman" w:hAnsi="Times New Roman" w:cs="Times New Roman"/>
          <w:b/>
          <w:sz w:val="28"/>
        </w:rPr>
      </w:pPr>
      <w:r w:rsidRPr="00FD5ED3">
        <w:rPr>
          <w:rFonts w:ascii="Times New Roman" w:hAnsi="Times New Roman" w:cs="Times New Roman"/>
          <w:b/>
          <w:sz w:val="28"/>
        </w:rPr>
        <w:t>Primer grado</w:t>
      </w:r>
    </w:p>
    <w:p w:rsidR="00FD5ED3" w:rsidRPr="00FD5ED3" w:rsidRDefault="00FD5ED3" w:rsidP="007F3015">
      <w:pPr>
        <w:tabs>
          <w:tab w:val="left" w:pos="8535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FD5ED3" w:rsidTr="00FD5ED3">
        <w:tc>
          <w:tcPr>
            <w:tcW w:w="12996" w:type="dxa"/>
          </w:tcPr>
          <w:p w:rsidR="00FD5ED3" w:rsidRPr="00FD5ED3" w:rsidRDefault="00FD5ED3" w:rsidP="0002601F">
            <w:pPr>
              <w:tabs>
                <w:tab w:val="left" w:pos="8535"/>
              </w:tabs>
              <w:rPr>
                <w:rFonts w:ascii="balloons" w:hAnsi="balloons"/>
              </w:rPr>
            </w:pPr>
            <w:r w:rsidRPr="00FD5ED3">
              <w:rPr>
                <w:rFonts w:ascii="balloons" w:hAnsi="balloons"/>
                <w:sz w:val="48"/>
              </w:rPr>
              <w:t xml:space="preserve">Lenguaje y Comunicación </w:t>
            </w:r>
          </w:p>
        </w:tc>
      </w:tr>
      <w:tr w:rsidR="00FD5ED3" w:rsidTr="00FD5ED3">
        <w:tc>
          <w:tcPr>
            <w:tcW w:w="12996" w:type="dxa"/>
          </w:tcPr>
          <w:p w:rsidR="00FD5ED3" w:rsidRDefault="00FD5ED3" w:rsidP="0002601F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Aprendizaje esperado </w:t>
            </w:r>
          </w:p>
          <w:p w:rsidR="00FD5ED3" w:rsidRDefault="00FD5ED3" w:rsidP="0002601F">
            <w:pPr>
              <w:tabs>
                <w:tab w:val="left" w:pos="8535"/>
              </w:tabs>
            </w:pPr>
            <w:r>
              <w:rPr>
                <w:rFonts w:ascii="Arial" w:hAnsi="Arial" w:cs="Arial"/>
                <w:sz w:val="24"/>
              </w:rPr>
              <w:t>•</w:t>
            </w:r>
            <w:r w:rsidRPr="00404053">
              <w:rPr>
                <w:rFonts w:ascii="Arial" w:hAnsi="Arial" w:cs="Arial"/>
                <w:sz w:val="24"/>
              </w:rPr>
              <w:t>Interpreta instructivos, cartas, recados y señalamientos</w:t>
            </w:r>
          </w:p>
        </w:tc>
      </w:tr>
    </w:tbl>
    <w:p w:rsidR="007F3015" w:rsidRDefault="007F3015" w:rsidP="0002601F">
      <w:pPr>
        <w:tabs>
          <w:tab w:val="left" w:pos="8535"/>
        </w:tabs>
      </w:pPr>
    </w:p>
    <w:p w:rsidR="007F3015" w:rsidRDefault="007F3015" w:rsidP="0002601F">
      <w:pPr>
        <w:tabs>
          <w:tab w:val="left" w:pos="8535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7F3015" w:rsidRPr="00FD5ED3" w:rsidTr="007F3015">
        <w:tc>
          <w:tcPr>
            <w:tcW w:w="3249" w:type="dxa"/>
          </w:tcPr>
          <w:p w:rsidR="007F3015" w:rsidRPr="00663B31" w:rsidRDefault="007F3015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663B31">
              <w:rPr>
                <w:rFonts w:ascii="Times New Roman" w:hAnsi="Times New Roman" w:cs="Times New Roman"/>
                <w:b/>
                <w:sz w:val="28"/>
              </w:rPr>
              <w:t xml:space="preserve">Indicadores </w:t>
            </w:r>
          </w:p>
        </w:tc>
        <w:tc>
          <w:tcPr>
            <w:tcW w:w="3249" w:type="dxa"/>
          </w:tcPr>
          <w:p w:rsidR="007F3015" w:rsidRPr="00663B31" w:rsidRDefault="007F3015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663B31">
              <w:rPr>
                <w:rFonts w:ascii="Times New Roman" w:hAnsi="Times New Roman" w:cs="Times New Roman"/>
                <w:b/>
                <w:sz w:val="28"/>
              </w:rPr>
              <w:t>Si lo hace</w:t>
            </w:r>
          </w:p>
        </w:tc>
        <w:tc>
          <w:tcPr>
            <w:tcW w:w="3249" w:type="dxa"/>
          </w:tcPr>
          <w:p w:rsidR="007F3015" w:rsidRPr="00663B31" w:rsidRDefault="007F3015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663B31">
              <w:rPr>
                <w:rFonts w:ascii="Times New Roman" w:hAnsi="Times New Roman" w:cs="Times New Roman"/>
                <w:b/>
                <w:sz w:val="28"/>
              </w:rPr>
              <w:t xml:space="preserve">No lo hace </w:t>
            </w:r>
          </w:p>
        </w:tc>
        <w:tc>
          <w:tcPr>
            <w:tcW w:w="3249" w:type="dxa"/>
          </w:tcPr>
          <w:p w:rsidR="007F3015" w:rsidRPr="00663B31" w:rsidRDefault="007F3015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b/>
                <w:sz w:val="28"/>
              </w:rPr>
            </w:pPr>
            <w:r w:rsidRPr="00663B31">
              <w:rPr>
                <w:rFonts w:ascii="Times New Roman" w:hAnsi="Times New Roman" w:cs="Times New Roman"/>
                <w:b/>
                <w:sz w:val="28"/>
              </w:rPr>
              <w:t xml:space="preserve">Observaciones </w:t>
            </w:r>
          </w:p>
        </w:tc>
      </w:tr>
      <w:tr w:rsidR="007F3015" w:rsidRPr="00FD5ED3" w:rsidTr="007F3015">
        <w:tc>
          <w:tcPr>
            <w:tcW w:w="3249" w:type="dxa"/>
          </w:tcPr>
          <w:p w:rsidR="0062593E" w:rsidRPr="00FD5ED3" w:rsidRDefault="0062593E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FD5ED3">
              <w:rPr>
                <w:rFonts w:ascii="Times New Roman" w:hAnsi="Times New Roman" w:cs="Times New Roman"/>
                <w:sz w:val="24"/>
              </w:rPr>
              <w:t xml:space="preserve">Identifica cuáles son los señalamientos </w:t>
            </w:r>
          </w:p>
        </w:tc>
        <w:tc>
          <w:tcPr>
            <w:tcW w:w="3249" w:type="dxa"/>
          </w:tcPr>
          <w:p w:rsidR="007F3015" w:rsidRPr="00285C9A" w:rsidRDefault="00285C9A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4"/>
              </w:rPr>
            </w:pPr>
            <w:r w:rsidRPr="00285C9A">
              <w:rPr>
                <w:rFonts w:ascii="Segoe UI Symbol" w:hAnsi="Segoe UI Symbol" w:cs="Segoe UI Symbol"/>
                <w:sz w:val="44"/>
              </w:rPr>
              <w:t>✔</w:t>
            </w:r>
          </w:p>
        </w:tc>
        <w:tc>
          <w:tcPr>
            <w:tcW w:w="3249" w:type="dxa"/>
          </w:tcPr>
          <w:p w:rsidR="007F3015" w:rsidRPr="00285C9A" w:rsidRDefault="007F3015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3249" w:type="dxa"/>
          </w:tcPr>
          <w:p w:rsidR="007F3015" w:rsidRPr="00FD5ED3" w:rsidRDefault="007F3015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F3015" w:rsidRPr="00FD5ED3" w:rsidTr="007F3015">
        <w:tc>
          <w:tcPr>
            <w:tcW w:w="3249" w:type="dxa"/>
          </w:tcPr>
          <w:p w:rsidR="007F3015" w:rsidRPr="00FD5ED3" w:rsidRDefault="0062593E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FD5ED3">
              <w:rPr>
                <w:rFonts w:ascii="Times New Roman" w:hAnsi="Times New Roman" w:cs="Times New Roman"/>
                <w:sz w:val="24"/>
              </w:rPr>
              <w:t xml:space="preserve">Conoce la finalidad de cada </w:t>
            </w:r>
            <w:r w:rsidR="00FD5ED3" w:rsidRPr="00FD5ED3">
              <w:rPr>
                <w:rFonts w:ascii="Times New Roman" w:hAnsi="Times New Roman" w:cs="Times New Roman"/>
                <w:sz w:val="24"/>
              </w:rPr>
              <w:t xml:space="preserve">uno de los </w:t>
            </w:r>
            <w:r w:rsidRPr="00FD5ED3">
              <w:rPr>
                <w:rFonts w:ascii="Times New Roman" w:hAnsi="Times New Roman" w:cs="Times New Roman"/>
                <w:sz w:val="24"/>
              </w:rPr>
              <w:t>señalamiento</w:t>
            </w:r>
            <w:r w:rsidR="00FD5ED3" w:rsidRPr="00FD5ED3">
              <w:rPr>
                <w:rFonts w:ascii="Times New Roman" w:hAnsi="Times New Roman" w:cs="Times New Roman"/>
                <w:sz w:val="24"/>
              </w:rPr>
              <w:t>s</w:t>
            </w:r>
          </w:p>
        </w:tc>
        <w:tc>
          <w:tcPr>
            <w:tcW w:w="3249" w:type="dxa"/>
          </w:tcPr>
          <w:p w:rsidR="007F3015" w:rsidRPr="00285C9A" w:rsidRDefault="00285C9A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4"/>
              </w:rPr>
            </w:pPr>
            <w:r w:rsidRPr="00285C9A">
              <w:rPr>
                <w:rFonts w:ascii="Segoe UI Symbol" w:hAnsi="Segoe UI Symbol" w:cs="Segoe UI Symbol"/>
                <w:sz w:val="44"/>
              </w:rPr>
              <w:t>✔</w:t>
            </w:r>
          </w:p>
        </w:tc>
        <w:tc>
          <w:tcPr>
            <w:tcW w:w="3249" w:type="dxa"/>
          </w:tcPr>
          <w:p w:rsidR="007F3015" w:rsidRPr="00285C9A" w:rsidRDefault="007F3015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3249" w:type="dxa"/>
          </w:tcPr>
          <w:p w:rsidR="007F3015" w:rsidRPr="00FD5ED3" w:rsidRDefault="00285C9A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 mayoría de los niños en clase, conocieron cual fue la finalidad de estos señalamientos </w:t>
            </w:r>
          </w:p>
        </w:tc>
      </w:tr>
      <w:tr w:rsidR="007F3015" w:rsidRPr="00FD5ED3" w:rsidTr="007F3015">
        <w:tc>
          <w:tcPr>
            <w:tcW w:w="3249" w:type="dxa"/>
          </w:tcPr>
          <w:p w:rsidR="007F3015" w:rsidRPr="00FD5ED3" w:rsidRDefault="0062593E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FD5ED3">
              <w:rPr>
                <w:rFonts w:ascii="Times New Roman" w:hAnsi="Times New Roman" w:cs="Times New Roman"/>
                <w:sz w:val="24"/>
              </w:rPr>
              <w:t xml:space="preserve">Busca ayuda para poder identificar un señalamiento </w:t>
            </w:r>
          </w:p>
        </w:tc>
        <w:tc>
          <w:tcPr>
            <w:tcW w:w="3249" w:type="dxa"/>
          </w:tcPr>
          <w:p w:rsidR="007F3015" w:rsidRPr="00285C9A" w:rsidRDefault="007F3015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4"/>
              </w:rPr>
            </w:pPr>
          </w:p>
        </w:tc>
        <w:tc>
          <w:tcPr>
            <w:tcW w:w="3249" w:type="dxa"/>
          </w:tcPr>
          <w:p w:rsidR="007F3015" w:rsidRPr="00285C9A" w:rsidRDefault="00285C9A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4"/>
              </w:rPr>
            </w:pPr>
            <w:r w:rsidRPr="00285C9A">
              <w:rPr>
                <w:rFonts w:ascii="Segoe UI Symbol" w:hAnsi="Segoe UI Symbol" w:cs="Segoe UI Symbol"/>
                <w:sz w:val="44"/>
              </w:rPr>
              <w:t>✔</w:t>
            </w:r>
          </w:p>
        </w:tc>
        <w:tc>
          <w:tcPr>
            <w:tcW w:w="3249" w:type="dxa"/>
          </w:tcPr>
          <w:p w:rsidR="007F3015" w:rsidRPr="00FD5ED3" w:rsidRDefault="007F3015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7F3015" w:rsidRPr="00FD5ED3" w:rsidTr="007F3015">
        <w:tc>
          <w:tcPr>
            <w:tcW w:w="3249" w:type="dxa"/>
          </w:tcPr>
          <w:p w:rsidR="007F3015" w:rsidRDefault="007F3015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  <w:p w:rsidR="00FD5ED3" w:rsidRPr="00FD5ED3" w:rsidRDefault="00FD5ED3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</w:tcPr>
          <w:p w:rsidR="007F3015" w:rsidRPr="00FD5ED3" w:rsidRDefault="007F3015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</w:tcPr>
          <w:p w:rsidR="007F3015" w:rsidRPr="00FD5ED3" w:rsidRDefault="007F3015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</w:tcPr>
          <w:p w:rsidR="007F3015" w:rsidRPr="00FD5ED3" w:rsidRDefault="007F3015" w:rsidP="0002601F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F3015" w:rsidRDefault="007F3015" w:rsidP="0002601F">
      <w:pPr>
        <w:tabs>
          <w:tab w:val="left" w:pos="8535"/>
        </w:tabs>
      </w:pPr>
    </w:p>
    <w:p w:rsidR="007F3015" w:rsidRDefault="007F3015" w:rsidP="0002601F">
      <w:pPr>
        <w:tabs>
          <w:tab w:val="left" w:pos="8535"/>
        </w:tabs>
      </w:pPr>
    </w:p>
    <w:p w:rsidR="007F3015" w:rsidRDefault="007F3015" w:rsidP="0002601F">
      <w:pPr>
        <w:tabs>
          <w:tab w:val="left" w:pos="8535"/>
        </w:tabs>
      </w:pPr>
    </w:p>
    <w:p w:rsidR="00FD5ED3" w:rsidRDefault="00FD5ED3" w:rsidP="0002601F">
      <w:pPr>
        <w:tabs>
          <w:tab w:val="left" w:pos="8535"/>
        </w:tabs>
      </w:pPr>
    </w:p>
    <w:tbl>
      <w:tblPr>
        <w:tblStyle w:val="Tablaconcuadrcula"/>
        <w:tblW w:w="5286" w:type="pct"/>
        <w:tblInd w:w="5" w:type="dxa"/>
        <w:tblLook w:val="04A0" w:firstRow="1" w:lastRow="0" w:firstColumn="1" w:lastColumn="0" w:noHBand="0" w:noVBand="1"/>
      </w:tblPr>
      <w:tblGrid>
        <w:gridCol w:w="4119"/>
        <w:gridCol w:w="6361"/>
        <w:gridCol w:w="3259"/>
      </w:tblGrid>
      <w:tr w:rsidR="00C40079" w:rsidRPr="00155077" w:rsidTr="00972AB5">
        <w:trPr>
          <w:trHeight w:val="426"/>
        </w:trPr>
        <w:tc>
          <w:tcPr>
            <w:tcW w:w="1499" w:type="pct"/>
            <w:shd w:val="clear" w:color="auto" w:fill="00FF00"/>
          </w:tcPr>
          <w:p w:rsidR="00C40079" w:rsidRPr="00155077" w:rsidRDefault="00C40079" w:rsidP="00F80E15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155077">
              <w:rPr>
                <w:rFonts w:ascii="Arial" w:hAnsi="Arial" w:cs="Arial"/>
                <w:b/>
                <w:sz w:val="24"/>
              </w:rPr>
              <w:t>Campo de Formación Académica</w:t>
            </w:r>
          </w:p>
        </w:tc>
        <w:tc>
          <w:tcPr>
            <w:tcW w:w="2315" w:type="pct"/>
            <w:shd w:val="clear" w:color="auto" w:fill="FFFF00"/>
          </w:tcPr>
          <w:p w:rsidR="00C40079" w:rsidRPr="00155077" w:rsidRDefault="00C40079" w:rsidP="00F80E15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155077">
              <w:rPr>
                <w:rFonts w:ascii="Arial" w:hAnsi="Arial" w:cs="Arial"/>
                <w:b/>
                <w:sz w:val="24"/>
              </w:rPr>
              <w:t>Organizador Curricular 1</w:t>
            </w:r>
          </w:p>
        </w:tc>
        <w:tc>
          <w:tcPr>
            <w:tcW w:w="1187" w:type="pct"/>
            <w:shd w:val="clear" w:color="auto" w:fill="EF85E2"/>
          </w:tcPr>
          <w:p w:rsidR="00C40079" w:rsidRPr="00155077" w:rsidRDefault="00C40079" w:rsidP="00F80E15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155077">
              <w:rPr>
                <w:rFonts w:ascii="Arial" w:hAnsi="Arial" w:cs="Arial"/>
                <w:b/>
                <w:sz w:val="24"/>
              </w:rPr>
              <w:t>Aprendizaje esperado</w:t>
            </w:r>
          </w:p>
        </w:tc>
      </w:tr>
      <w:tr w:rsidR="003823A6" w:rsidRPr="00155077" w:rsidTr="003823A6">
        <w:trPr>
          <w:trHeight w:val="526"/>
        </w:trPr>
        <w:tc>
          <w:tcPr>
            <w:tcW w:w="1499" w:type="pct"/>
            <w:vMerge w:val="restart"/>
          </w:tcPr>
          <w:p w:rsidR="003823A6" w:rsidRPr="00155077" w:rsidRDefault="00972AB5" w:rsidP="00972AB5">
            <w:pPr>
              <w:spacing w:after="160" w:line="259" w:lineRule="auto"/>
              <w:ind w:left="72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Lenguaje y comunicación </w:t>
            </w:r>
          </w:p>
        </w:tc>
        <w:tc>
          <w:tcPr>
            <w:tcW w:w="2315" w:type="pct"/>
          </w:tcPr>
          <w:p w:rsidR="003823A6" w:rsidRPr="00155077" w:rsidRDefault="003823A6" w:rsidP="00F80E15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Participación social </w:t>
            </w:r>
          </w:p>
        </w:tc>
        <w:tc>
          <w:tcPr>
            <w:tcW w:w="1187" w:type="pct"/>
            <w:vMerge w:val="restart"/>
          </w:tcPr>
          <w:p w:rsidR="003823A6" w:rsidRPr="00691384" w:rsidRDefault="003823A6" w:rsidP="00F80E15">
            <w:pPr>
              <w:spacing w:after="160" w:line="259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•</w:t>
            </w:r>
            <w:r w:rsidRPr="00404053">
              <w:rPr>
                <w:rFonts w:ascii="Arial" w:hAnsi="Arial" w:cs="Arial"/>
                <w:sz w:val="24"/>
              </w:rPr>
              <w:t>Interpreta instructivos, cartas, recados y señalamientos</w:t>
            </w:r>
          </w:p>
        </w:tc>
      </w:tr>
      <w:tr w:rsidR="00C40079" w:rsidRPr="00155077" w:rsidTr="003823A6">
        <w:trPr>
          <w:trHeight w:val="324"/>
        </w:trPr>
        <w:tc>
          <w:tcPr>
            <w:tcW w:w="1499" w:type="pct"/>
            <w:vMerge/>
          </w:tcPr>
          <w:p w:rsidR="00C40079" w:rsidRPr="00155077" w:rsidRDefault="00C40079" w:rsidP="00F80E15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5" w:type="pct"/>
            <w:shd w:val="clear" w:color="auto" w:fill="00B0F0"/>
          </w:tcPr>
          <w:p w:rsidR="00C40079" w:rsidRPr="00155077" w:rsidRDefault="00C40079" w:rsidP="00F80E15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  <w:r w:rsidRPr="00155077">
              <w:rPr>
                <w:rFonts w:ascii="Arial" w:hAnsi="Arial" w:cs="Arial"/>
                <w:b/>
                <w:sz w:val="24"/>
              </w:rPr>
              <w:t>Organizador Curricular 2</w:t>
            </w:r>
          </w:p>
        </w:tc>
        <w:tc>
          <w:tcPr>
            <w:tcW w:w="1187" w:type="pct"/>
            <w:vMerge/>
          </w:tcPr>
          <w:p w:rsidR="00C40079" w:rsidRPr="00155077" w:rsidRDefault="00C40079" w:rsidP="00F80E15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</w:tr>
      <w:tr w:rsidR="00C40079" w:rsidRPr="00155077" w:rsidTr="003823A6">
        <w:trPr>
          <w:trHeight w:val="324"/>
        </w:trPr>
        <w:tc>
          <w:tcPr>
            <w:tcW w:w="1499" w:type="pct"/>
            <w:vMerge/>
          </w:tcPr>
          <w:p w:rsidR="00C40079" w:rsidRPr="00155077" w:rsidRDefault="00C40079" w:rsidP="00F80E15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315" w:type="pct"/>
          </w:tcPr>
          <w:p w:rsidR="00C40079" w:rsidRPr="00155077" w:rsidRDefault="003823A6" w:rsidP="005060D7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Producción e interpretación de una </w:t>
            </w:r>
            <w:r w:rsidRPr="00404053">
              <w:rPr>
                <w:rFonts w:ascii="Arial" w:hAnsi="Arial" w:cs="Arial"/>
                <w:b/>
                <w:sz w:val="24"/>
              </w:rPr>
              <w:t>diversidad de textos</w:t>
            </w:r>
            <w:r w:rsidR="005060D7">
              <w:rPr>
                <w:rFonts w:ascii="Arial" w:hAnsi="Arial" w:cs="Arial"/>
                <w:b/>
                <w:sz w:val="24"/>
              </w:rPr>
              <w:t xml:space="preserve"> </w:t>
            </w:r>
            <w:r w:rsidRPr="00404053">
              <w:rPr>
                <w:rFonts w:ascii="Arial" w:hAnsi="Arial" w:cs="Arial"/>
                <w:b/>
                <w:sz w:val="24"/>
              </w:rPr>
              <w:t>cotidianos</w:t>
            </w:r>
          </w:p>
        </w:tc>
        <w:tc>
          <w:tcPr>
            <w:tcW w:w="1187" w:type="pct"/>
            <w:vMerge/>
          </w:tcPr>
          <w:p w:rsidR="00C40079" w:rsidRPr="00155077" w:rsidRDefault="00C40079" w:rsidP="00F80E15">
            <w:pPr>
              <w:spacing w:after="160" w:line="259" w:lineRule="auto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456548" w:rsidRDefault="00456548" w:rsidP="0002601F">
      <w:pPr>
        <w:tabs>
          <w:tab w:val="left" w:pos="8535"/>
        </w:tabs>
      </w:pPr>
    </w:p>
    <w:tbl>
      <w:tblPr>
        <w:tblStyle w:val="Tabladecuadrcula4-nfasis4"/>
        <w:tblW w:w="14317" w:type="dxa"/>
        <w:tblInd w:w="-572" w:type="dxa"/>
        <w:tblLook w:val="04A0" w:firstRow="1" w:lastRow="0" w:firstColumn="1" w:lastColumn="0" w:noHBand="0" w:noVBand="1"/>
      </w:tblPr>
      <w:tblGrid>
        <w:gridCol w:w="7230"/>
        <w:gridCol w:w="2268"/>
        <w:gridCol w:w="3260"/>
        <w:gridCol w:w="1559"/>
      </w:tblGrid>
      <w:tr w:rsidR="003823A6" w:rsidRPr="00BE13A4" w:rsidTr="00A445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4"/>
          </w:tcPr>
          <w:p w:rsidR="003823A6" w:rsidRPr="00BE13A4" w:rsidRDefault="003823A6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Segundo grado </w:t>
            </w:r>
          </w:p>
        </w:tc>
      </w:tr>
      <w:tr w:rsidR="003823A6" w:rsidRPr="00BE13A4" w:rsidTr="00A44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3823A6" w:rsidRDefault="003823A6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 xml:space="preserve">Actividad </w:t>
            </w:r>
          </w:p>
          <w:p w:rsidR="003823A6" w:rsidRPr="00BE13A4" w:rsidRDefault="005060D7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“¿Cómo elaborar una carta a santa Claus? </w:t>
            </w:r>
            <w:r w:rsidR="003823A6">
              <w:rPr>
                <w:rFonts w:ascii="Times New Roman" w:hAnsi="Times New Roman" w:cs="Times New Roman"/>
                <w:sz w:val="24"/>
              </w:rPr>
              <w:t>”</w:t>
            </w:r>
          </w:p>
        </w:tc>
        <w:tc>
          <w:tcPr>
            <w:tcW w:w="2268" w:type="dxa"/>
          </w:tcPr>
          <w:p w:rsidR="003823A6" w:rsidRPr="00BE13A4" w:rsidRDefault="003823A6" w:rsidP="00A445D3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 xml:space="preserve">Organización </w:t>
            </w:r>
          </w:p>
        </w:tc>
        <w:tc>
          <w:tcPr>
            <w:tcW w:w="3260" w:type="dxa"/>
          </w:tcPr>
          <w:p w:rsidR="003823A6" w:rsidRPr="00BE13A4" w:rsidRDefault="003823A6" w:rsidP="00A445D3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 xml:space="preserve">Materiales </w:t>
            </w:r>
          </w:p>
        </w:tc>
        <w:tc>
          <w:tcPr>
            <w:tcW w:w="1559" w:type="dxa"/>
          </w:tcPr>
          <w:p w:rsidR="003823A6" w:rsidRPr="00BE13A4" w:rsidRDefault="003823A6" w:rsidP="00A445D3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 xml:space="preserve">Día-tiempo </w:t>
            </w:r>
          </w:p>
        </w:tc>
      </w:tr>
      <w:tr w:rsidR="003823A6" w:rsidRPr="00BE13A4" w:rsidTr="00A445D3">
        <w:trPr>
          <w:trHeight w:val="1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3823A6" w:rsidRPr="005060D7" w:rsidRDefault="003823A6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D1BB0" w:rsidRPr="005060D7">
              <w:rPr>
                <w:rFonts w:ascii="Times New Roman" w:hAnsi="Times New Roman" w:cs="Times New Roman"/>
                <w:b w:val="0"/>
                <w:sz w:val="24"/>
              </w:rPr>
              <w:t xml:space="preserve">Explicar </w:t>
            </w:r>
            <w:r w:rsidR="005060D7" w:rsidRPr="005060D7">
              <w:rPr>
                <w:rFonts w:ascii="Times New Roman" w:hAnsi="Times New Roman" w:cs="Times New Roman"/>
                <w:b w:val="0"/>
                <w:sz w:val="24"/>
              </w:rPr>
              <w:t>que es una carta</w:t>
            </w:r>
            <w:r w:rsidR="001D1BB0" w:rsidRPr="005060D7">
              <w:rPr>
                <w:rFonts w:ascii="Times New Roman" w:hAnsi="Times New Roman" w:cs="Times New Roman"/>
                <w:b w:val="0"/>
                <w:sz w:val="24"/>
              </w:rPr>
              <w:t xml:space="preserve"> y para qué sirven</w:t>
            </w:r>
          </w:p>
          <w:p w:rsidR="001D1BB0" w:rsidRPr="005060D7" w:rsidRDefault="001D1BB0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5060D7">
              <w:rPr>
                <w:rFonts w:ascii="Times New Roman" w:hAnsi="Times New Roman" w:cs="Times New Roman"/>
                <w:b w:val="0"/>
                <w:sz w:val="24"/>
              </w:rPr>
              <w:t>Realizar preguntas como:</w:t>
            </w:r>
          </w:p>
          <w:p w:rsidR="001D1BB0" w:rsidRPr="005060D7" w:rsidRDefault="001D1BB0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5060D7">
              <w:rPr>
                <w:rFonts w:ascii="Times New Roman" w:hAnsi="Times New Roman" w:cs="Times New Roman"/>
                <w:b w:val="0"/>
                <w:sz w:val="24"/>
              </w:rPr>
              <w:t>¿sabes es una carta?</w:t>
            </w:r>
          </w:p>
          <w:p w:rsidR="001D1BB0" w:rsidRPr="005060D7" w:rsidRDefault="001D1BB0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5060D7">
              <w:rPr>
                <w:rFonts w:ascii="Times New Roman" w:hAnsi="Times New Roman" w:cs="Times New Roman"/>
                <w:b w:val="0"/>
                <w:sz w:val="24"/>
              </w:rPr>
              <w:t>¿sabes cómo realizarla?</w:t>
            </w:r>
          </w:p>
          <w:p w:rsidR="001D1BB0" w:rsidRPr="005060D7" w:rsidRDefault="001D1BB0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5060D7">
              <w:rPr>
                <w:rFonts w:ascii="Times New Roman" w:hAnsi="Times New Roman" w:cs="Times New Roman"/>
                <w:b w:val="0"/>
                <w:sz w:val="24"/>
              </w:rPr>
              <w:t>¿sabes para que es una carta?</w:t>
            </w:r>
          </w:p>
          <w:p w:rsidR="001D1BB0" w:rsidRPr="005060D7" w:rsidRDefault="001D1BB0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5060D7">
              <w:rPr>
                <w:rFonts w:ascii="Times New Roman" w:hAnsi="Times New Roman" w:cs="Times New Roman"/>
                <w:b w:val="0"/>
                <w:sz w:val="24"/>
              </w:rPr>
              <w:t>¿A quién le harías una carta?</w:t>
            </w:r>
          </w:p>
          <w:p w:rsidR="001D1BB0" w:rsidRPr="00BE13A4" w:rsidRDefault="001D1BB0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  <w:vMerge w:val="restart"/>
          </w:tcPr>
          <w:p w:rsidR="003823A6" w:rsidRDefault="003823A6" w:rsidP="00A445D3">
            <w:pPr>
              <w:pStyle w:val="Prrafodelista"/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A445D3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Grupal </w:t>
            </w:r>
          </w:p>
          <w:p w:rsidR="005060D7" w:rsidRDefault="005060D7" w:rsidP="005060D7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5060D7" w:rsidRDefault="005060D7" w:rsidP="005060D7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5060D7" w:rsidRDefault="005060D7" w:rsidP="005060D7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5060D7" w:rsidRDefault="005060D7" w:rsidP="005060D7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5060D7" w:rsidRDefault="005060D7" w:rsidP="005060D7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5060D7" w:rsidRDefault="005060D7" w:rsidP="005060D7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5060D7" w:rsidRPr="007F3015" w:rsidRDefault="007F3015" w:rsidP="007F3015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Grupal-</w:t>
            </w:r>
            <w:r w:rsidR="005060D7" w:rsidRPr="007F3015">
              <w:rPr>
                <w:rFonts w:ascii="Times New Roman" w:hAnsi="Times New Roman" w:cs="Times New Roman"/>
                <w:sz w:val="24"/>
              </w:rPr>
              <w:t xml:space="preserve">Individual </w:t>
            </w:r>
          </w:p>
        </w:tc>
        <w:tc>
          <w:tcPr>
            <w:tcW w:w="3260" w:type="dxa"/>
            <w:vMerge w:val="restart"/>
          </w:tcPr>
          <w:p w:rsidR="003823A6" w:rsidRPr="001D1BB0" w:rsidRDefault="001D1BB0" w:rsidP="001D1BB0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Presentación virtual de explicación </w:t>
            </w: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060D7" w:rsidRDefault="005060D7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5060D7" w:rsidRDefault="005060D7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5060D7" w:rsidRDefault="005060D7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5060D7" w:rsidRDefault="005060D7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5060D7" w:rsidP="007F3015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Actividad de las partes de la carta</w:t>
            </w:r>
          </w:p>
          <w:p w:rsidR="005060D7" w:rsidRPr="007F3015" w:rsidRDefault="006C5A69" w:rsidP="007F3015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7F3015">
              <w:rPr>
                <w:rFonts w:ascii="Times New Roman" w:hAnsi="Times New Roman" w:cs="Times New Roman"/>
                <w:sz w:val="24"/>
              </w:rPr>
              <w:t xml:space="preserve">Materiales para los niños </w:t>
            </w:r>
          </w:p>
          <w:p w:rsidR="006C5A69" w:rsidRDefault="006C5A69" w:rsidP="005060D7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Hoja de maquina </w:t>
            </w:r>
          </w:p>
          <w:p w:rsidR="006C5A69" w:rsidRDefault="006C5A69" w:rsidP="005060D7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Colores </w:t>
            </w:r>
          </w:p>
          <w:p w:rsidR="007F3015" w:rsidRDefault="007F3015" w:rsidP="007F3015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7F3015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7F3015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7F3015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Pr="007F3015" w:rsidRDefault="007F3015" w:rsidP="007F3015">
            <w:pPr>
              <w:pStyle w:val="Prrafodelista"/>
              <w:numPr>
                <w:ilvl w:val="0"/>
                <w:numId w:val="2"/>
              </w:numPr>
              <w:tabs>
                <w:tab w:val="left" w:pos="853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Lista de cotejo </w:t>
            </w:r>
          </w:p>
        </w:tc>
        <w:tc>
          <w:tcPr>
            <w:tcW w:w="1559" w:type="dxa"/>
            <w:vMerge w:val="restart"/>
          </w:tcPr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10 minutos </w:t>
            </w: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A647B7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 minutos</w:t>
            </w: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A647B7" w:rsidRDefault="00A647B7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A647B7" w:rsidRDefault="00A647B7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A647B7" w:rsidRDefault="00A647B7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7F3015" w:rsidRDefault="007F3015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  <w:p w:rsidR="003823A6" w:rsidRPr="00BE13A4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5 minutos </w:t>
            </w:r>
          </w:p>
        </w:tc>
      </w:tr>
      <w:tr w:rsidR="003823A6" w:rsidRPr="00BE13A4" w:rsidTr="00A445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3823A6" w:rsidRDefault="003823A6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t xml:space="preserve">Desarrollo </w:t>
            </w:r>
          </w:p>
          <w:p w:rsidR="003823A6" w:rsidRDefault="005060D7" w:rsidP="003823A6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5060D7">
              <w:rPr>
                <w:rFonts w:ascii="Times New Roman" w:hAnsi="Times New Roman" w:cs="Times New Roman"/>
                <w:b w:val="0"/>
                <w:sz w:val="24"/>
              </w:rPr>
              <w:t>Aplicar la actividad, elaborar una carta entre todos. La actividad constara de tener cada una de las partes de la carta, entre todos pondremos la parte d</w:t>
            </w:r>
            <w:r w:rsidR="006C5A69">
              <w:rPr>
                <w:rFonts w:ascii="Times New Roman" w:hAnsi="Times New Roman" w:cs="Times New Roman"/>
                <w:b w:val="0"/>
                <w:sz w:val="24"/>
              </w:rPr>
              <w:t xml:space="preserve">e la carta en donde corresponde. </w:t>
            </w:r>
          </w:p>
          <w:p w:rsidR="006C5A69" w:rsidRDefault="006C5A69" w:rsidP="003823A6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Se realizarán preguntas tales como;</w:t>
            </w:r>
          </w:p>
          <w:p w:rsidR="006C5A69" w:rsidRDefault="006C5A69" w:rsidP="003823A6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¿Cuántas partes tiene una carta?</w:t>
            </w:r>
          </w:p>
          <w:p w:rsidR="006C5A69" w:rsidRDefault="006C5A69" w:rsidP="003823A6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¿Cuantas cartas se realizó?</w:t>
            </w:r>
          </w:p>
          <w:p w:rsidR="007F3015" w:rsidRPr="005060D7" w:rsidRDefault="007F3015" w:rsidP="007F3015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5060D7">
              <w:rPr>
                <w:rFonts w:ascii="Times New Roman" w:hAnsi="Times New Roman" w:cs="Times New Roman"/>
                <w:b w:val="0"/>
                <w:sz w:val="24"/>
              </w:rPr>
              <w:t xml:space="preserve">Realizar una carta a santa Claus. Cada niño pondrá en su hoja su nombre y para quien es la carta, así mismo, dibujara lo que quiere para esta navidad. </w:t>
            </w:r>
          </w:p>
          <w:p w:rsidR="007F3015" w:rsidRPr="005060D7" w:rsidRDefault="007F3015" w:rsidP="003823A6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2268" w:type="dxa"/>
            <w:vMerge/>
          </w:tcPr>
          <w:p w:rsidR="003823A6" w:rsidRPr="00BE13A4" w:rsidRDefault="003823A6" w:rsidP="00A445D3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3823A6" w:rsidRPr="00BE13A4" w:rsidRDefault="003823A6" w:rsidP="00A445D3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823A6" w:rsidRPr="00BE13A4" w:rsidRDefault="003823A6" w:rsidP="00A445D3">
            <w:pPr>
              <w:tabs>
                <w:tab w:val="left" w:pos="853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3823A6" w:rsidRPr="00BE13A4" w:rsidTr="00A445D3">
        <w:trPr>
          <w:trHeight w:val="19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30" w:type="dxa"/>
          </w:tcPr>
          <w:p w:rsidR="003823A6" w:rsidRDefault="003823A6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BE13A4">
              <w:rPr>
                <w:rFonts w:ascii="Times New Roman" w:hAnsi="Times New Roman" w:cs="Times New Roman"/>
                <w:sz w:val="24"/>
              </w:rPr>
              <w:lastRenderedPageBreak/>
              <w:t>Cierre</w:t>
            </w:r>
          </w:p>
          <w:p w:rsidR="005060D7" w:rsidRDefault="005060D7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5060D7">
              <w:rPr>
                <w:rFonts w:ascii="Times New Roman" w:hAnsi="Times New Roman" w:cs="Times New Roman"/>
                <w:b w:val="0"/>
                <w:sz w:val="24"/>
              </w:rPr>
              <w:t>Mostrar la carta y explicar cada uno que le encargo a santa Claus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F3015" w:rsidRPr="00BE13A4" w:rsidRDefault="007F3015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Evaluar con una lista de cotejo el desarrollo de los alumnos </w:t>
            </w:r>
          </w:p>
        </w:tc>
        <w:tc>
          <w:tcPr>
            <w:tcW w:w="2268" w:type="dxa"/>
            <w:vMerge/>
          </w:tcPr>
          <w:p w:rsidR="003823A6" w:rsidRPr="00BE13A4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60" w:type="dxa"/>
            <w:vMerge/>
          </w:tcPr>
          <w:p w:rsidR="003823A6" w:rsidRPr="00BE13A4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  <w:vMerge/>
          </w:tcPr>
          <w:p w:rsidR="003823A6" w:rsidRPr="00BE13A4" w:rsidRDefault="003823A6" w:rsidP="00A445D3">
            <w:pPr>
              <w:tabs>
                <w:tab w:val="left" w:pos="8535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5A69" w:rsidRPr="00BE13A4" w:rsidTr="00E552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17" w:type="dxa"/>
            <w:gridSpan w:val="4"/>
          </w:tcPr>
          <w:p w:rsidR="006C5A69" w:rsidRDefault="006C5A69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Observaciones:</w:t>
            </w:r>
          </w:p>
          <w:p w:rsidR="006C5A69" w:rsidRDefault="006C5A69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  <w:p w:rsidR="006C5A69" w:rsidRDefault="006C5A69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  <w:p w:rsidR="006C5A69" w:rsidRDefault="006C5A69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  <w:p w:rsidR="006C5A69" w:rsidRPr="00BE13A4" w:rsidRDefault="006C5A69" w:rsidP="00A445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D5ED3" w:rsidRDefault="00FD5ED3" w:rsidP="00456548"/>
    <w:p w:rsidR="00FD5ED3" w:rsidRDefault="00FD5ED3" w:rsidP="00456548"/>
    <w:p w:rsidR="00101EE7" w:rsidRDefault="00285C9A" w:rsidP="00285C9A">
      <w:r>
        <w:rPr>
          <w:noProof/>
          <w:lang w:eastAsia="es-MX"/>
        </w:rPr>
        <w:drawing>
          <wp:inline distT="0" distB="0" distL="0" distR="0" wp14:anchorId="3F4D30D9" wp14:editId="0F57DBDD">
            <wp:extent cx="1533525" cy="14478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F4B" w:rsidRDefault="00FD5ED3" w:rsidP="00456548">
      <w:pPr>
        <w:tabs>
          <w:tab w:val="left" w:pos="9945"/>
        </w:tabs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6520179</wp:posOffset>
                </wp:positionH>
                <wp:positionV relativeFrom="paragraph">
                  <wp:posOffset>229235</wp:posOffset>
                </wp:positionV>
                <wp:extent cx="1743075" cy="19050"/>
                <wp:effectExtent l="0" t="0" r="28575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30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213588" id="Conector recto 5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4pt,18.05pt" to="650.6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2529204</wp:posOffset>
                </wp:positionH>
                <wp:positionV relativeFrom="paragraph">
                  <wp:posOffset>181610</wp:posOffset>
                </wp:positionV>
                <wp:extent cx="2657475" cy="476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74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E3FCAA" id="Conector recto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15pt,14.3pt" to="408.4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-99696</wp:posOffset>
                </wp:positionH>
                <wp:positionV relativeFrom="paragraph">
                  <wp:posOffset>219710</wp:posOffset>
                </wp:positionV>
                <wp:extent cx="130492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492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0A1C4" id="Conector recto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85pt,17.3pt" to="94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B91F4B" w:rsidRPr="00B91F4B" w:rsidRDefault="00B91F4B" w:rsidP="00B91F4B">
      <w:pPr>
        <w:tabs>
          <w:tab w:val="left" w:pos="9945"/>
        </w:tabs>
        <w:rPr>
          <w:rFonts w:ascii="Arial" w:hAnsi="Arial" w:cs="Arial"/>
        </w:rPr>
      </w:pPr>
      <w:r w:rsidRPr="00B91F4B">
        <w:rPr>
          <w:rFonts w:ascii="Arial" w:hAnsi="Arial" w:cs="Arial"/>
        </w:rPr>
        <w:t xml:space="preserve">Firma del alumno                        </w:t>
      </w:r>
      <w:r>
        <w:rPr>
          <w:rFonts w:ascii="Arial" w:hAnsi="Arial" w:cs="Arial"/>
        </w:rPr>
        <w:t xml:space="preserve">              </w:t>
      </w:r>
      <w:r w:rsidRPr="00B91F4B">
        <w:rPr>
          <w:rFonts w:ascii="Arial" w:hAnsi="Arial" w:cs="Arial"/>
        </w:rPr>
        <w:t xml:space="preserve">  firma de docente del trayecto de practica                                            firma de educadora </w:t>
      </w:r>
    </w:p>
    <w:p w:rsidR="00101EE7" w:rsidRDefault="00101EE7" w:rsidP="00456548">
      <w:pPr>
        <w:tabs>
          <w:tab w:val="left" w:pos="9945"/>
        </w:tabs>
      </w:pPr>
    </w:p>
    <w:p w:rsidR="00101EE7" w:rsidRDefault="00101EE7" w:rsidP="00456548">
      <w:pPr>
        <w:tabs>
          <w:tab w:val="left" w:pos="9945"/>
        </w:tabs>
      </w:pPr>
    </w:p>
    <w:p w:rsidR="00FD5ED3" w:rsidRPr="00FD5ED3" w:rsidRDefault="00FD5ED3" w:rsidP="00FD5ED3">
      <w:pPr>
        <w:tabs>
          <w:tab w:val="left" w:pos="8535"/>
        </w:tabs>
        <w:jc w:val="center"/>
        <w:rPr>
          <w:rFonts w:ascii="Times New Roman" w:hAnsi="Times New Roman" w:cs="Times New Roman"/>
          <w:b/>
          <w:sz w:val="28"/>
        </w:rPr>
      </w:pPr>
      <w:r w:rsidRPr="00FD5ED3">
        <w:rPr>
          <w:rFonts w:ascii="Times New Roman" w:hAnsi="Times New Roman" w:cs="Times New Roman"/>
          <w:b/>
          <w:sz w:val="28"/>
        </w:rPr>
        <w:lastRenderedPageBreak/>
        <w:t>Lista de cotejo</w:t>
      </w:r>
    </w:p>
    <w:p w:rsidR="00FD5ED3" w:rsidRPr="00FD5ED3" w:rsidRDefault="00FD5ED3" w:rsidP="00FD5ED3">
      <w:pPr>
        <w:tabs>
          <w:tab w:val="left" w:pos="8535"/>
        </w:tabs>
        <w:jc w:val="center"/>
        <w:rPr>
          <w:rFonts w:ascii="Times New Roman" w:hAnsi="Times New Roman" w:cs="Times New Roman"/>
          <w:b/>
          <w:sz w:val="28"/>
        </w:rPr>
      </w:pPr>
      <w:r w:rsidRPr="00FD5ED3">
        <w:rPr>
          <w:rFonts w:ascii="Times New Roman" w:hAnsi="Times New Roman" w:cs="Times New Roman"/>
          <w:b/>
          <w:sz w:val="28"/>
        </w:rPr>
        <w:t>Jardín de niños Amado Nervo</w:t>
      </w:r>
    </w:p>
    <w:p w:rsidR="00FD5ED3" w:rsidRDefault="00FD5ED3" w:rsidP="00FD5ED3">
      <w:pPr>
        <w:tabs>
          <w:tab w:val="left" w:pos="8535"/>
        </w:tabs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Segundo </w:t>
      </w:r>
      <w:r w:rsidRPr="00FD5ED3">
        <w:rPr>
          <w:rFonts w:ascii="Times New Roman" w:hAnsi="Times New Roman" w:cs="Times New Roman"/>
          <w:b/>
          <w:sz w:val="28"/>
        </w:rPr>
        <w:t>grado</w:t>
      </w:r>
    </w:p>
    <w:p w:rsidR="00FD5ED3" w:rsidRDefault="00FD5ED3" w:rsidP="00FD5ED3">
      <w:pPr>
        <w:tabs>
          <w:tab w:val="left" w:pos="8535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96"/>
      </w:tblGrid>
      <w:tr w:rsidR="00FD5ED3" w:rsidTr="005B258A">
        <w:tc>
          <w:tcPr>
            <w:tcW w:w="12996" w:type="dxa"/>
          </w:tcPr>
          <w:p w:rsidR="00FD5ED3" w:rsidRPr="00FD5ED3" w:rsidRDefault="00FD5ED3" w:rsidP="005B258A">
            <w:pPr>
              <w:tabs>
                <w:tab w:val="left" w:pos="8535"/>
              </w:tabs>
              <w:rPr>
                <w:rFonts w:ascii="balloons" w:hAnsi="balloons"/>
              </w:rPr>
            </w:pPr>
            <w:r w:rsidRPr="00FD5ED3">
              <w:rPr>
                <w:rFonts w:ascii="balloons" w:hAnsi="balloons"/>
                <w:sz w:val="48"/>
              </w:rPr>
              <w:t xml:space="preserve">Lenguaje y Comunicación </w:t>
            </w:r>
          </w:p>
        </w:tc>
      </w:tr>
      <w:tr w:rsidR="00FD5ED3" w:rsidTr="005B258A">
        <w:tc>
          <w:tcPr>
            <w:tcW w:w="12996" w:type="dxa"/>
          </w:tcPr>
          <w:p w:rsidR="00FD5ED3" w:rsidRDefault="00FD5ED3" w:rsidP="005B258A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Aprendizaje esperado </w:t>
            </w:r>
          </w:p>
          <w:p w:rsidR="00FD5ED3" w:rsidRDefault="00FD5ED3" w:rsidP="005B258A">
            <w:pPr>
              <w:tabs>
                <w:tab w:val="left" w:pos="8535"/>
              </w:tabs>
            </w:pPr>
            <w:r>
              <w:rPr>
                <w:rFonts w:ascii="Arial" w:hAnsi="Arial" w:cs="Arial"/>
                <w:sz w:val="24"/>
              </w:rPr>
              <w:t>•</w:t>
            </w:r>
            <w:r w:rsidRPr="00404053">
              <w:rPr>
                <w:rFonts w:ascii="Arial" w:hAnsi="Arial" w:cs="Arial"/>
                <w:sz w:val="24"/>
              </w:rPr>
              <w:t>Interpreta instructivos, cartas, recados y señalamientos</w:t>
            </w:r>
          </w:p>
        </w:tc>
      </w:tr>
    </w:tbl>
    <w:p w:rsidR="00FD5ED3" w:rsidRDefault="00FD5ED3" w:rsidP="00FD5ED3">
      <w:pPr>
        <w:tabs>
          <w:tab w:val="left" w:pos="8535"/>
        </w:tabs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  <w:gridCol w:w="3249"/>
      </w:tblGrid>
      <w:tr w:rsidR="00FD5ED3" w:rsidRPr="00FD5ED3" w:rsidTr="005B258A">
        <w:tc>
          <w:tcPr>
            <w:tcW w:w="3249" w:type="dxa"/>
          </w:tcPr>
          <w:p w:rsidR="00FD5ED3" w:rsidRP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FD5ED3">
              <w:rPr>
                <w:rFonts w:ascii="Times New Roman" w:hAnsi="Times New Roman" w:cs="Times New Roman"/>
                <w:sz w:val="24"/>
              </w:rPr>
              <w:t xml:space="preserve">Indicadores </w:t>
            </w:r>
          </w:p>
        </w:tc>
        <w:tc>
          <w:tcPr>
            <w:tcW w:w="3249" w:type="dxa"/>
          </w:tcPr>
          <w:p w:rsidR="00FD5ED3" w:rsidRP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FD5ED3">
              <w:rPr>
                <w:rFonts w:ascii="Times New Roman" w:hAnsi="Times New Roman" w:cs="Times New Roman"/>
                <w:sz w:val="24"/>
              </w:rPr>
              <w:t>Si lo hace</w:t>
            </w:r>
          </w:p>
        </w:tc>
        <w:tc>
          <w:tcPr>
            <w:tcW w:w="3249" w:type="dxa"/>
          </w:tcPr>
          <w:p w:rsidR="00FD5ED3" w:rsidRP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FD5ED3">
              <w:rPr>
                <w:rFonts w:ascii="Times New Roman" w:hAnsi="Times New Roman" w:cs="Times New Roman"/>
                <w:sz w:val="24"/>
              </w:rPr>
              <w:t xml:space="preserve">No lo hace </w:t>
            </w:r>
          </w:p>
        </w:tc>
        <w:tc>
          <w:tcPr>
            <w:tcW w:w="3249" w:type="dxa"/>
          </w:tcPr>
          <w:p w:rsidR="00FD5ED3" w:rsidRP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FD5ED3">
              <w:rPr>
                <w:rFonts w:ascii="Times New Roman" w:hAnsi="Times New Roman" w:cs="Times New Roman"/>
                <w:sz w:val="24"/>
              </w:rPr>
              <w:t xml:space="preserve">Observaciones </w:t>
            </w:r>
          </w:p>
        </w:tc>
      </w:tr>
      <w:tr w:rsidR="00FD5ED3" w:rsidRPr="00FD5ED3" w:rsidTr="005B258A">
        <w:tc>
          <w:tcPr>
            <w:tcW w:w="3249" w:type="dxa"/>
          </w:tcPr>
          <w:p w:rsidR="00FD5ED3" w:rsidRDefault="00FD5ED3" w:rsidP="00FD5E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FD5ED3">
              <w:rPr>
                <w:rFonts w:ascii="Times New Roman" w:hAnsi="Times New Roman" w:cs="Times New Roman"/>
                <w:sz w:val="24"/>
              </w:rPr>
              <w:t>Identifica cuáles</w:t>
            </w:r>
            <w:r>
              <w:rPr>
                <w:rFonts w:ascii="Times New Roman" w:hAnsi="Times New Roman" w:cs="Times New Roman"/>
                <w:sz w:val="24"/>
              </w:rPr>
              <w:t xml:space="preserve"> son las cartas</w:t>
            </w:r>
          </w:p>
          <w:p w:rsidR="00FD5ED3" w:rsidRPr="00FD5ED3" w:rsidRDefault="00FD5ED3" w:rsidP="00FD5E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</w:tcPr>
          <w:p w:rsidR="00FD5ED3" w:rsidRPr="00285C9A" w:rsidRDefault="00285C9A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285C9A">
              <w:rPr>
                <w:rFonts w:ascii="Segoe UI Symbol" w:hAnsi="Segoe UI Symbol" w:cs="Segoe UI Symbol"/>
                <w:sz w:val="40"/>
              </w:rPr>
              <w:t>✔</w:t>
            </w:r>
          </w:p>
        </w:tc>
        <w:tc>
          <w:tcPr>
            <w:tcW w:w="3249" w:type="dxa"/>
          </w:tcPr>
          <w:p w:rsidR="00FD5ED3" w:rsidRPr="00285C9A" w:rsidRDefault="00FD5ED3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249" w:type="dxa"/>
          </w:tcPr>
          <w:p w:rsidR="00FD5ED3" w:rsidRP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D5ED3" w:rsidRPr="00FD5ED3" w:rsidTr="005B258A">
        <w:tc>
          <w:tcPr>
            <w:tcW w:w="3249" w:type="dxa"/>
          </w:tcPr>
          <w:p w:rsidR="00FD5ED3" w:rsidRDefault="00FD5ED3" w:rsidP="00FD5E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 w:rsidRPr="00FD5ED3">
              <w:rPr>
                <w:rFonts w:ascii="Times New Roman" w:hAnsi="Times New Roman" w:cs="Times New Roman"/>
                <w:sz w:val="24"/>
              </w:rPr>
              <w:t xml:space="preserve">Conoce </w:t>
            </w:r>
            <w:r>
              <w:rPr>
                <w:rFonts w:ascii="Times New Roman" w:hAnsi="Times New Roman" w:cs="Times New Roman"/>
                <w:sz w:val="24"/>
              </w:rPr>
              <w:t>las partes de la carta</w:t>
            </w:r>
          </w:p>
          <w:p w:rsidR="00FD5ED3" w:rsidRPr="00FD5ED3" w:rsidRDefault="00FD5ED3" w:rsidP="00FD5ED3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</w:tcPr>
          <w:p w:rsidR="00FD5ED3" w:rsidRPr="00285C9A" w:rsidRDefault="00285C9A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285C9A">
              <w:rPr>
                <w:rFonts w:ascii="Segoe UI Symbol" w:hAnsi="Segoe UI Symbol" w:cs="Segoe UI Symbol"/>
                <w:sz w:val="40"/>
              </w:rPr>
              <w:t>✔</w:t>
            </w:r>
          </w:p>
        </w:tc>
        <w:tc>
          <w:tcPr>
            <w:tcW w:w="3249" w:type="dxa"/>
          </w:tcPr>
          <w:p w:rsidR="00FD5ED3" w:rsidRPr="00285C9A" w:rsidRDefault="00FD5ED3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249" w:type="dxa"/>
          </w:tcPr>
          <w:p w:rsidR="00FD5ED3" w:rsidRP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D5ED3" w:rsidRPr="00FD5ED3" w:rsidTr="005B258A">
        <w:tc>
          <w:tcPr>
            <w:tcW w:w="3249" w:type="dxa"/>
          </w:tcPr>
          <w:p w:rsidR="00FD5ED3" w:rsidRP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Conoce la finalidad de una carta </w:t>
            </w:r>
          </w:p>
        </w:tc>
        <w:tc>
          <w:tcPr>
            <w:tcW w:w="3249" w:type="dxa"/>
          </w:tcPr>
          <w:p w:rsidR="00FD5ED3" w:rsidRPr="00285C9A" w:rsidRDefault="00285C9A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285C9A">
              <w:rPr>
                <w:rFonts w:ascii="Segoe UI Symbol" w:hAnsi="Segoe UI Symbol" w:cs="Segoe UI Symbol"/>
                <w:sz w:val="40"/>
              </w:rPr>
              <w:t>✔</w:t>
            </w:r>
          </w:p>
        </w:tc>
        <w:tc>
          <w:tcPr>
            <w:tcW w:w="3249" w:type="dxa"/>
          </w:tcPr>
          <w:p w:rsidR="00FD5ED3" w:rsidRPr="00285C9A" w:rsidRDefault="00FD5ED3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249" w:type="dxa"/>
          </w:tcPr>
          <w:p w:rsidR="00FD5ED3" w:rsidRP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D5ED3" w:rsidRPr="00FD5ED3" w:rsidTr="005B258A">
        <w:tc>
          <w:tcPr>
            <w:tcW w:w="3249" w:type="dxa"/>
          </w:tcPr>
          <w:p w:rsid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Identifica el orden de las partes de la carta </w:t>
            </w:r>
          </w:p>
        </w:tc>
        <w:tc>
          <w:tcPr>
            <w:tcW w:w="3249" w:type="dxa"/>
          </w:tcPr>
          <w:p w:rsidR="00FD5ED3" w:rsidRPr="00285C9A" w:rsidRDefault="00285C9A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285C9A">
              <w:rPr>
                <w:rFonts w:ascii="Segoe UI Symbol" w:hAnsi="Segoe UI Symbol" w:cs="Segoe UI Symbol"/>
                <w:sz w:val="40"/>
              </w:rPr>
              <w:t>✔</w:t>
            </w:r>
          </w:p>
        </w:tc>
        <w:tc>
          <w:tcPr>
            <w:tcW w:w="3249" w:type="dxa"/>
          </w:tcPr>
          <w:p w:rsidR="00FD5ED3" w:rsidRPr="00285C9A" w:rsidRDefault="00FD5ED3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249" w:type="dxa"/>
          </w:tcPr>
          <w:p w:rsidR="00FD5ED3" w:rsidRP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</w:tr>
      <w:tr w:rsidR="00FD5ED3" w:rsidRPr="00FD5ED3" w:rsidTr="005B258A">
        <w:tc>
          <w:tcPr>
            <w:tcW w:w="3249" w:type="dxa"/>
          </w:tcPr>
          <w:p w:rsid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Busca ayuda para realizar una carta </w:t>
            </w:r>
          </w:p>
          <w:p w:rsidR="00FD5ED3" w:rsidRPr="00FD5ED3" w:rsidRDefault="00FD5ED3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49" w:type="dxa"/>
          </w:tcPr>
          <w:p w:rsidR="00FD5ED3" w:rsidRPr="00285C9A" w:rsidRDefault="00FD5ED3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</w:p>
        </w:tc>
        <w:tc>
          <w:tcPr>
            <w:tcW w:w="3249" w:type="dxa"/>
          </w:tcPr>
          <w:p w:rsidR="00FD5ED3" w:rsidRPr="00285C9A" w:rsidRDefault="00285C9A" w:rsidP="00285C9A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40"/>
              </w:rPr>
            </w:pPr>
            <w:r w:rsidRPr="00285C9A">
              <w:rPr>
                <w:rFonts w:ascii="Segoe UI Symbol" w:hAnsi="Segoe UI Symbol" w:cs="Segoe UI Symbol"/>
                <w:sz w:val="40"/>
              </w:rPr>
              <w:t>✔</w:t>
            </w:r>
          </w:p>
        </w:tc>
        <w:tc>
          <w:tcPr>
            <w:tcW w:w="3249" w:type="dxa"/>
          </w:tcPr>
          <w:p w:rsidR="00FD5ED3" w:rsidRPr="00FD5ED3" w:rsidRDefault="00285C9A" w:rsidP="005B258A">
            <w:pPr>
              <w:tabs>
                <w:tab w:val="left" w:pos="8535"/>
              </w:tabs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Solo unos cuantos niños, buscaron ayuda de mamá para poder realizar la carta </w:t>
            </w:r>
          </w:p>
        </w:tc>
      </w:tr>
    </w:tbl>
    <w:p w:rsidR="00FD5ED3" w:rsidRDefault="00FD5ED3" w:rsidP="00456548">
      <w:pPr>
        <w:tabs>
          <w:tab w:val="left" w:pos="9945"/>
        </w:tabs>
      </w:pPr>
    </w:p>
    <w:p w:rsidR="00FD5ED3" w:rsidRDefault="00FD5ED3" w:rsidP="00456548">
      <w:pPr>
        <w:tabs>
          <w:tab w:val="left" w:pos="9945"/>
        </w:tabs>
      </w:pPr>
    </w:p>
    <w:p w:rsidR="00FD5ED3" w:rsidRDefault="00FD5ED3" w:rsidP="00456548">
      <w:pPr>
        <w:tabs>
          <w:tab w:val="left" w:pos="9945"/>
        </w:tabs>
      </w:pPr>
    </w:p>
    <w:p w:rsidR="00FD5ED3" w:rsidRDefault="00FD5ED3" w:rsidP="00456548">
      <w:pPr>
        <w:tabs>
          <w:tab w:val="left" w:pos="9945"/>
        </w:tabs>
      </w:pPr>
    </w:p>
    <w:p w:rsidR="00101EE7" w:rsidRPr="00B91F4B" w:rsidRDefault="00B91F4B" w:rsidP="00B91F4B">
      <w:pPr>
        <w:tabs>
          <w:tab w:val="left" w:pos="9945"/>
        </w:tabs>
        <w:jc w:val="center"/>
        <w:rPr>
          <w:rFonts w:ascii="Times New Roman" w:hAnsi="Times New Roman" w:cs="Times New Roman"/>
          <w:b/>
          <w:sz w:val="32"/>
        </w:rPr>
      </w:pPr>
      <w:r w:rsidRPr="00B91F4B">
        <w:rPr>
          <w:rFonts w:ascii="Times New Roman" w:hAnsi="Times New Roman" w:cs="Times New Roman"/>
          <w:b/>
          <w:sz w:val="32"/>
        </w:rPr>
        <w:lastRenderedPageBreak/>
        <w:t>Cronograma de actividades</w:t>
      </w:r>
    </w:p>
    <w:p w:rsidR="00101EE7" w:rsidRDefault="00101EE7" w:rsidP="00456548">
      <w:pPr>
        <w:tabs>
          <w:tab w:val="left" w:pos="9945"/>
        </w:tabs>
      </w:pPr>
    </w:p>
    <w:tbl>
      <w:tblPr>
        <w:tblStyle w:val="Tablaconcuadrcula"/>
        <w:tblpPr w:leftFromText="141" w:rightFromText="141" w:vertAnchor="text" w:tblpYSpec="bottom"/>
        <w:tblW w:w="0" w:type="auto"/>
        <w:tblLook w:val="04A0" w:firstRow="1" w:lastRow="0" w:firstColumn="1" w:lastColumn="0" w:noHBand="0" w:noVBand="1"/>
      </w:tblPr>
      <w:tblGrid>
        <w:gridCol w:w="2166"/>
        <w:gridCol w:w="2166"/>
        <w:gridCol w:w="2166"/>
        <w:gridCol w:w="2166"/>
        <w:gridCol w:w="2166"/>
        <w:gridCol w:w="2166"/>
      </w:tblGrid>
      <w:tr w:rsidR="00101EE7" w:rsidRPr="007F1E15" w:rsidTr="00A445D3">
        <w:tc>
          <w:tcPr>
            <w:tcW w:w="2166" w:type="dxa"/>
            <w:shd w:val="clear" w:color="auto" w:fill="FF0000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 w:rsidRPr="007F1E15">
              <w:rPr>
                <w:rFonts w:ascii="Arial" w:hAnsi="Arial" w:cs="Arial"/>
                <w:sz w:val="24"/>
              </w:rPr>
              <w:t>Hora</w:t>
            </w:r>
          </w:p>
        </w:tc>
        <w:tc>
          <w:tcPr>
            <w:tcW w:w="2166" w:type="dxa"/>
            <w:shd w:val="clear" w:color="auto" w:fill="FFC000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 w:rsidRPr="007F1E15">
              <w:rPr>
                <w:rFonts w:ascii="Arial" w:hAnsi="Arial" w:cs="Arial"/>
                <w:sz w:val="24"/>
              </w:rPr>
              <w:t xml:space="preserve">Lunes </w:t>
            </w:r>
          </w:p>
        </w:tc>
        <w:tc>
          <w:tcPr>
            <w:tcW w:w="2166" w:type="dxa"/>
            <w:shd w:val="clear" w:color="auto" w:fill="6EFD03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 w:rsidRPr="007F1E15">
              <w:rPr>
                <w:rFonts w:ascii="Arial" w:hAnsi="Arial" w:cs="Arial"/>
                <w:sz w:val="24"/>
              </w:rPr>
              <w:t xml:space="preserve">Martes </w:t>
            </w:r>
          </w:p>
        </w:tc>
        <w:tc>
          <w:tcPr>
            <w:tcW w:w="2166" w:type="dxa"/>
            <w:shd w:val="clear" w:color="auto" w:fill="02FEE0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 w:rsidRPr="007F1E15">
              <w:rPr>
                <w:rFonts w:ascii="Arial" w:hAnsi="Arial" w:cs="Arial"/>
                <w:sz w:val="24"/>
              </w:rPr>
              <w:t xml:space="preserve">Miércoles </w:t>
            </w:r>
          </w:p>
        </w:tc>
        <w:tc>
          <w:tcPr>
            <w:tcW w:w="2166" w:type="dxa"/>
            <w:shd w:val="clear" w:color="auto" w:fill="B601FF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 w:rsidRPr="007F1E15">
              <w:rPr>
                <w:rFonts w:ascii="Arial" w:hAnsi="Arial" w:cs="Arial"/>
                <w:sz w:val="24"/>
              </w:rPr>
              <w:t xml:space="preserve">Jueves </w:t>
            </w:r>
          </w:p>
        </w:tc>
        <w:tc>
          <w:tcPr>
            <w:tcW w:w="2166" w:type="dxa"/>
            <w:shd w:val="clear" w:color="auto" w:fill="FF01DB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 w:rsidRPr="007F1E15">
              <w:rPr>
                <w:rFonts w:ascii="Arial" w:hAnsi="Arial" w:cs="Arial"/>
                <w:sz w:val="24"/>
              </w:rPr>
              <w:t xml:space="preserve">Viernes </w:t>
            </w:r>
          </w:p>
        </w:tc>
      </w:tr>
      <w:tr w:rsidR="00101EE7" w:rsidRPr="007F1E15" w:rsidTr="00B91F4B">
        <w:trPr>
          <w:trHeight w:val="7504"/>
        </w:trPr>
        <w:tc>
          <w:tcPr>
            <w:tcW w:w="2166" w:type="dxa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 w:rsidRPr="007F1E15">
              <w:rPr>
                <w:rFonts w:ascii="Arial" w:hAnsi="Arial" w:cs="Arial"/>
                <w:sz w:val="24"/>
              </w:rPr>
              <w:t>9: 00</w:t>
            </w:r>
            <w:r>
              <w:rPr>
                <w:rFonts w:ascii="Arial" w:hAnsi="Arial" w:cs="Arial"/>
                <w:sz w:val="24"/>
              </w:rPr>
              <w:t>am</w:t>
            </w:r>
          </w:p>
        </w:tc>
        <w:tc>
          <w:tcPr>
            <w:tcW w:w="2166" w:type="dxa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</w:p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166" w:type="dxa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Clase con primer grado </w:t>
            </w:r>
          </w:p>
        </w:tc>
        <w:tc>
          <w:tcPr>
            <w:tcW w:w="2166" w:type="dxa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</w:p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2166" w:type="dxa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Clase con segundo grado </w:t>
            </w:r>
          </w:p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 w:rsidRPr="007F1E15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2166" w:type="dxa"/>
          </w:tcPr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</w:p>
          <w:p w:rsidR="00101EE7" w:rsidRPr="007F1E15" w:rsidRDefault="00101EE7" w:rsidP="00A445D3">
            <w:pPr>
              <w:tabs>
                <w:tab w:val="left" w:pos="8535"/>
              </w:tabs>
              <w:rPr>
                <w:rFonts w:ascii="Arial" w:hAnsi="Arial" w:cs="Arial"/>
                <w:sz w:val="24"/>
              </w:rPr>
            </w:pPr>
            <w:r w:rsidRPr="007F1E15">
              <w:rPr>
                <w:rFonts w:ascii="Arial" w:hAnsi="Arial" w:cs="Arial"/>
                <w:sz w:val="24"/>
              </w:rPr>
              <w:t xml:space="preserve"> </w:t>
            </w:r>
          </w:p>
        </w:tc>
      </w:tr>
    </w:tbl>
    <w:p w:rsidR="00953F0E" w:rsidRPr="00953F0E" w:rsidRDefault="00953F0E" w:rsidP="00953F0E">
      <w:pPr>
        <w:spacing w:after="0" w:line="240" w:lineRule="auto"/>
        <w:rPr>
          <w:rFonts w:ascii="Calibri" w:eastAsia="Calibri" w:hAnsi="Calibri" w:cs="Calibri"/>
        </w:rPr>
      </w:pPr>
    </w:p>
    <w:tbl>
      <w:tblPr>
        <w:tblStyle w:val="Tablaconcuadrcula1"/>
        <w:tblW w:w="0" w:type="auto"/>
        <w:tblInd w:w="0" w:type="dxa"/>
        <w:tblLook w:val="04A0" w:firstRow="1" w:lastRow="0" w:firstColumn="1" w:lastColumn="0" w:noHBand="0" w:noVBand="1"/>
      </w:tblPr>
      <w:tblGrid>
        <w:gridCol w:w="10790"/>
      </w:tblGrid>
      <w:tr w:rsidR="00953F0E" w:rsidRPr="00953F0E" w:rsidTr="00953F0E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:rsidR="00953F0E" w:rsidRPr="00953F0E" w:rsidRDefault="00953F0E" w:rsidP="00953F0E">
            <w:pPr>
              <w:spacing w:before="120" w:after="120" w:line="360" w:lineRule="auto"/>
              <w:jc w:val="center"/>
              <w:rPr>
                <w:rFonts w:eastAsia="Calibri" w:cs="Calibri"/>
                <w:b/>
              </w:rPr>
            </w:pPr>
            <w:r w:rsidRPr="00953F0E">
              <w:rPr>
                <w:rFonts w:eastAsia="Calibri" w:cs="Calibri"/>
                <w:b/>
              </w:rPr>
              <w:t xml:space="preserve">LISTA DE COTEJO PARA REVISIÓN DE LA PLANEACIÓN </w:t>
            </w:r>
          </w:p>
        </w:tc>
      </w:tr>
    </w:tbl>
    <w:p w:rsidR="00953F0E" w:rsidRPr="00953F0E" w:rsidRDefault="00953F0E" w:rsidP="00953F0E">
      <w:pPr>
        <w:spacing w:before="120" w:after="120" w:line="240" w:lineRule="auto"/>
        <w:rPr>
          <w:rFonts w:ascii="Calibri" w:eastAsia="Calibri" w:hAnsi="Calibri" w:cs="Calibri"/>
        </w:rPr>
      </w:pPr>
      <w:r w:rsidRPr="00953F0E">
        <w:rPr>
          <w:rFonts w:ascii="Calibri" w:eastAsia="Calibri" w:hAnsi="Calibri" w:cs="Calibri"/>
        </w:rPr>
        <w:t>Nombre del estudiante normalista:</w:t>
      </w:r>
    </w:p>
    <w:p w:rsidR="00953F0E" w:rsidRPr="00953F0E" w:rsidRDefault="00953F0E" w:rsidP="00953F0E">
      <w:pPr>
        <w:spacing w:before="120" w:after="120" w:line="240" w:lineRule="auto"/>
        <w:rPr>
          <w:rFonts w:ascii="Calibri" w:eastAsia="Calibri" w:hAnsi="Calibri" w:cs="Calibri"/>
        </w:rPr>
      </w:pPr>
      <w:r w:rsidRPr="00953F0E">
        <w:rPr>
          <w:rFonts w:ascii="Calibri" w:eastAsia="Calibri" w:hAnsi="Calibri" w:cs="Calibri"/>
        </w:rPr>
        <w:t>________________________________________________________________________________</w:t>
      </w:r>
    </w:p>
    <w:p w:rsidR="00953F0E" w:rsidRPr="00953F0E" w:rsidRDefault="00953F0E" w:rsidP="00953F0E">
      <w:pPr>
        <w:spacing w:before="120" w:after="120" w:line="240" w:lineRule="auto"/>
        <w:rPr>
          <w:rFonts w:ascii="Calibri" w:eastAsia="Calibri" w:hAnsi="Calibri" w:cs="Calibri"/>
        </w:rPr>
      </w:pPr>
      <w:r w:rsidRPr="00953F0E">
        <w:rPr>
          <w:rFonts w:ascii="Calibri" w:eastAsia="Calibri" w:hAnsi="Calibri" w:cs="Calibri"/>
        </w:rPr>
        <w:t>Semestre: _____________</w:t>
      </w:r>
      <w:r w:rsidRPr="00953F0E">
        <w:rPr>
          <w:rFonts w:ascii="Calibri" w:eastAsia="Calibri" w:hAnsi="Calibri" w:cs="Calibri"/>
        </w:rPr>
        <w:tab/>
        <w:t>Fecha de revisión:  _______________</w:t>
      </w:r>
    </w:p>
    <w:p w:rsidR="00953F0E" w:rsidRPr="00953F0E" w:rsidRDefault="00953F0E" w:rsidP="00953F0E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  <w:r w:rsidRPr="00953F0E">
        <w:rPr>
          <w:rFonts w:ascii="Calibri" w:eastAsia="Times New Roman" w:hAnsi="Calibri" w:cs="Calibri"/>
          <w:b/>
        </w:rPr>
        <w:t xml:space="preserve">Indicaciones: </w:t>
      </w:r>
      <w:r w:rsidRPr="00953F0E">
        <w:rPr>
          <w:rFonts w:ascii="Calibri" w:eastAsia="Times New Roman" w:hAnsi="Calibri" w:cs="Calibri"/>
        </w:rPr>
        <w:t>señalar con un ángulo los elementos que contenga el plan de trabajo</w:t>
      </w:r>
    </w:p>
    <w:p w:rsidR="00953F0E" w:rsidRPr="00953F0E" w:rsidRDefault="00953F0E" w:rsidP="00953F0E">
      <w:pPr>
        <w:spacing w:before="120" w:after="120" w:line="240" w:lineRule="auto"/>
        <w:jc w:val="both"/>
        <w:rPr>
          <w:rFonts w:ascii="Calibri" w:eastAsia="Times New Roman" w:hAnsi="Calibri" w:cs="Calibri"/>
          <w:b/>
          <w:u w:val="single"/>
        </w:rPr>
      </w:pPr>
      <w:r w:rsidRPr="00953F0E">
        <w:rPr>
          <w:rFonts w:ascii="Calibri" w:eastAsia="Times New Roman" w:hAnsi="Calibri" w:cs="Calibri"/>
          <w:b/>
          <w:u w:val="single"/>
        </w:rPr>
        <w:t>Elementos de la portada</w:t>
      </w:r>
    </w:p>
    <w:tbl>
      <w:tblPr>
        <w:tblStyle w:val="Tablaconcuadrcula2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567"/>
        <w:gridCol w:w="510"/>
        <w:gridCol w:w="3974"/>
      </w:tblGrid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cs="Calibri"/>
                <w:b/>
              </w:rPr>
            </w:pPr>
            <w:r w:rsidRPr="00953F0E">
              <w:rPr>
                <w:rFonts w:eastAsia="Calibri" w:cs="Calibri"/>
                <w:b/>
              </w:rPr>
              <w:t>INDICADOR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  <w:r w:rsidRPr="00953F0E">
              <w:rPr>
                <w:rFonts w:eastAsia="Calibri" w:cs="Calibri"/>
                <w:b/>
              </w:rPr>
              <w:t>SI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  <w:r w:rsidRPr="00953F0E">
              <w:rPr>
                <w:rFonts w:eastAsia="Calibri" w:cs="Calibri"/>
                <w:b/>
              </w:rPr>
              <w:t>NO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  <w:r w:rsidRPr="00953F0E">
              <w:rPr>
                <w:rFonts w:eastAsia="Calibri" w:cs="Calibri"/>
                <w:b/>
              </w:rPr>
              <w:t>OBSERVACIONES</w:t>
            </w: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Escuela Normal de Educación Preescolar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Escudo de la institución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Jornada de observación y práctica y fecha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Nombre del alumno practicante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Grado, sección y número de lista del alumno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Lugar y fecha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Institución de Práctica</w:t>
            </w:r>
            <w:r w:rsidRPr="00953F0E">
              <w:rPr>
                <w:rFonts w:eastAsia="Calibri" w:cs="Calibr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Clave:</w:t>
            </w:r>
            <w:r w:rsidRPr="00953F0E">
              <w:rPr>
                <w:rFonts w:eastAsia="Calibri" w:cs="Calibri"/>
              </w:rPr>
              <w:tab/>
            </w:r>
            <w:r w:rsidRPr="00953F0E">
              <w:rPr>
                <w:rFonts w:eastAsia="Calibri" w:cs="Calibri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Zona Escolar: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lastRenderedPageBreak/>
              <w:t>Grado: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Docente Titular: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Modalidad: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Niños:</w:t>
            </w:r>
            <w:r w:rsidRPr="00953F0E">
              <w:rPr>
                <w:rFonts w:eastAsia="Calibri" w:cs="Calibri"/>
              </w:rPr>
              <w:tab/>
              <w:t>Niñas:</w:t>
            </w:r>
            <w:r w:rsidRPr="00953F0E">
              <w:rPr>
                <w:rFonts w:eastAsia="Calibri" w:cs="Calibri"/>
              </w:rPr>
              <w:tab/>
              <w:t>Total: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</w:tbl>
    <w:p w:rsidR="00953F0E" w:rsidRPr="00953F0E" w:rsidRDefault="00953F0E" w:rsidP="00953F0E">
      <w:pPr>
        <w:spacing w:before="120" w:after="120" w:line="240" w:lineRule="auto"/>
        <w:jc w:val="both"/>
        <w:rPr>
          <w:rFonts w:ascii="Calibri" w:eastAsia="Times New Roman" w:hAnsi="Calibri" w:cs="Calibri"/>
          <w:b/>
          <w:u w:val="single"/>
        </w:rPr>
      </w:pPr>
      <w:r w:rsidRPr="00953F0E">
        <w:rPr>
          <w:rFonts w:ascii="Calibri" w:eastAsia="Times New Roman" w:hAnsi="Calibri" w:cs="Calibri"/>
          <w:b/>
          <w:u w:val="single"/>
        </w:rPr>
        <w:t>Plan de trabajo</w:t>
      </w:r>
    </w:p>
    <w:tbl>
      <w:tblPr>
        <w:tblStyle w:val="Tablaconcuadrcula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26"/>
        <w:gridCol w:w="554"/>
        <w:gridCol w:w="3925"/>
      </w:tblGrid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cs="Calibri"/>
                <w:b/>
              </w:rPr>
            </w:pPr>
            <w:r w:rsidRPr="00953F0E">
              <w:rPr>
                <w:rFonts w:eastAsia="Calibri" w:cs="Calibri"/>
                <w:b/>
              </w:rPr>
              <w:t>INDICADOR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  <w:r w:rsidRPr="00953F0E">
              <w:rPr>
                <w:rFonts w:eastAsia="Calibri" w:cs="Calibri"/>
                <w:b/>
              </w:rPr>
              <w:t>SI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  <w:r w:rsidRPr="00953F0E">
              <w:rPr>
                <w:rFonts w:eastAsia="Calibri" w:cs="Calibri"/>
                <w:b/>
              </w:rPr>
              <w:t>NO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  <w:r w:rsidRPr="00953F0E">
              <w:rPr>
                <w:rFonts w:eastAsia="Calibri" w:cs="Calibri"/>
                <w:b/>
              </w:rPr>
              <w:t>OBSERVACIONES</w:t>
            </w: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Cs/>
              </w:rPr>
            </w:pPr>
            <w:r w:rsidRPr="00953F0E">
              <w:rPr>
                <w:rFonts w:eastAsia="Calibri" w:cs="Calibri"/>
                <w:bCs/>
              </w:rPr>
              <w:t>Propósito de la jornada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Cs/>
              </w:rPr>
            </w:pPr>
            <w:r w:rsidRPr="00953F0E">
              <w:rPr>
                <w:rFonts w:eastAsia="Calibri" w:cs="Calibri"/>
                <w:bCs/>
              </w:rPr>
              <w:t>Cronograma de actividades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</w:p>
        </w:tc>
      </w:tr>
    </w:tbl>
    <w:p w:rsidR="00953F0E" w:rsidRPr="00953F0E" w:rsidRDefault="00953F0E" w:rsidP="00953F0E">
      <w:pPr>
        <w:spacing w:before="120" w:after="120" w:line="240" w:lineRule="auto"/>
        <w:jc w:val="both"/>
        <w:rPr>
          <w:rFonts w:ascii="Calibri" w:eastAsia="Times New Roman" w:hAnsi="Calibri" w:cs="Calibri"/>
          <w:b/>
          <w:u w:val="single"/>
        </w:rPr>
      </w:pPr>
    </w:p>
    <w:p w:rsidR="00953F0E" w:rsidRPr="00953F0E" w:rsidRDefault="00953F0E" w:rsidP="00953F0E">
      <w:pPr>
        <w:spacing w:before="120" w:after="120" w:line="240" w:lineRule="auto"/>
        <w:jc w:val="both"/>
        <w:rPr>
          <w:rFonts w:ascii="Calibri" w:eastAsia="Times New Roman" w:hAnsi="Calibri" w:cs="Calibri"/>
          <w:b/>
          <w:u w:val="single"/>
        </w:rPr>
      </w:pPr>
      <w:r w:rsidRPr="00953F0E">
        <w:rPr>
          <w:rFonts w:ascii="Calibri" w:eastAsia="Times New Roman" w:hAnsi="Calibri" w:cs="Calibri"/>
          <w:b/>
          <w:u w:val="single"/>
        </w:rPr>
        <w:t>Secuencia/Situación didáctica</w:t>
      </w:r>
    </w:p>
    <w:tbl>
      <w:tblPr>
        <w:tblStyle w:val="Tablaconcuadrcula2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547"/>
        <w:gridCol w:w="554"/>
        <w:gridCol w:w="3904"/>
      </w:tblGrid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cs="Calibri"/>
                <w:b/>
              </w:rPr>
            </w:pPr>
            <w:r w:rsidRPr="00953F0E">
              <w:rPr>
                <w:rFonts w:eastAsia="Calibri" w:cs="Calibri"/>
                <w:b/>
              </w:rPr>
              <w:t>INDICADOR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  <w:r w:rsidRPr="00953F0E">
              <w:rPr>
                <w:rFonts w:eastAsia="Calibri" w:cs="Calibri"/>
                <w:b/>
              </w:rPr>
              <w:t>SI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  <w:r w:rsidRPr="00953F0E">
              <w:rPr>
                <w:rFonts w:eastAsia="Calibri" w:cs="Calibri"/>
                <w:b/>
              </w:rPr>
              <w:t>NO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  <w:b/>
              </w:rPr>
            </w:pPr>
            <w:r w:rsidRPr="00953F0E">
              <w:rPr>
                <w:rFonts w:eastAsia="Calibri" w:cs="Calibri"/>
                <w:b/>
              </w:rPr>
              <w:t>OBSERVACIONES</w:t>
            </w: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Nombre de la actividad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Fecha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Campo de Formación Académica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Organizador Curricular 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Organizador Curricular 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Aprendizaje Esperado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lastRenderedPageBreak/>
              <w:t>Actividad:</w:t>
            </w:r>
          </w:p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Inicio (Introducción, Consignas)</w:t>
            </w:r>
          </w:p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Desarrollo</w:t>
            </w:r>
          </w:p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Evaluación (Incluir instrumentos de evaluación en relación con el aprendizaje esperado)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Organización  (Equipos, grupal, individual)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Espacio y Tiempo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Recursos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Observaciones (Recuadro en Blanco)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tabs>
                <w:tab w:val="left" w:pos="975"/>
              </w:tabs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ab/>
            </w:r>
          </w:p>
        </w:tc>
      </w:tr>
      <w:tr w:rsidR="00953F0E" w:rsidRPr="00953F0E" w:rsidTr="00953F0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  <w:r w:rsidRPr="00953F0E">
              <w:rPr>
                <w:rFonts w:eastAsia="Calibri" w:cs="Calibri"/>
              </w:rPr>
              <w:t>Incluye la firma del alumno, docente del trayecto de práctica y profesor titular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spacing w:before="120" w:after="120"/>
              <w:jc w:val="both"/>
              <w:rPr>
                <w:rFonts w:eastAsia="Calibri" w:cs="Calibri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F0E" w:rsidRPr="00953F0E" w:rsidRDefault="00953F0E" w:rsidP="00953F0E">
            <w:pPr>
              <w:tabs>
                <w:tab w:val="left" w:pos="975"/>
              </w:tabs>
              <w:spacing w:before="120" w:after="120"/>
              <w:jc w:val="both"/>
              <w:rPr>
                <w:rFonts w:eastAsia="Calibri" w:cs="Calibri"/>
              </w:rPr>
            </w:pPr>
          </w:p>
        </w:tc>
      </w:tr>
    </w:tbl>
    <w:p w:rsidR="00953F0E" w:rsidRPr="00953F0E" w:rsidRDefault="00953F0E" w:rsidP="00953F0E">
      <w:pPr>
        <w:spacing w:before="120" w:after="120" w:line="240" w:lineRule="auto"/>
        <w:jc w:val="both"/>
        <w:rPr>
          <w:rFonts w:ascii="Calibri" w:eastAsia="Times New Roman" w:hAnsi="Calibri" w:cs="Calibri"/>
        </w:rPr>
      </w:pPr>
    </w:p>
    <w:p w:rsidR="00953F0E" w:rsidRPr="00953F0E" w:rsidRDefault="00953F0E" w:rsidP="00953F0E">
      <w:pPr>
        <w:spacing w:before="120" w:after="120" w:line="240" w:lineRule="auto"/>
        <w:jc w:val="center"/>
        <w:rPr>
          <w:rFonts w:ascii="Calibri" w:eastAsia="Times New Roman" w:hAnsi="Calibri" w:cs="Calibri"/>
        </w:rPr>
      </w:pPr>
      <w:r w:rsidRPr="00953F0E">
        <w:rPr>
          <w:rFonts w:ascii="Calibri" w:eastAsia="Times New Roman" w:hAnsi="Calibri" w:cs="Calibri"/>
        </w:rPr>
        <w:t>______________________________________</w:t>
      </w:r>
    </w:p>
    <w:p w:rsidR="00953F0E" w:rsidRPr="00953F0E" w:rsidRDefault="00953F0E" w:rsidP="00953F0E">
      <w:pPr>
        <w:spacing w:before="120" w:after="120" w:line="240" w:lineRule="auto"/>
        <w:jc w:val="center"/>
        <w:rPr>
          <w:rFonts w:ascii="Calibri" w:eastAsia="Times New Roman" w:hAnsi="Calibri" w:cs="Calibri"/>
        </w:rPr>
      </w:pPr>
      <w:r w:rsidRPr="00953F0E">
        <w:rPr>
          <w:rFonts w:ascii="Calibri" w:eastAsia="Times New Roman" w:hAnsi="Calibri" w:cs="Calibri"/>
        </w:rPr>
        <w:t>Mtra. Oralia Gabriela Palmares Villarreal</w:t>
      </w:r>
    </w:p>
    <w:p w:rsidR="00953F0E" w:rsidRPr="00953F0E" w:rsidRDefault="00953F0E" w:rsidP="00953F0E">
      <w:pPr>
        <w:spacing w:before="120" w:after="120" w:line="360" w:lineRule="auto"/>
        <w:rPr>
          <w:rFonts w:ascii="Calibri" w:eastAsia="Calibri" w:hAnsi="Calibri" w:cs="Calibri"/>
        </w:rPr>
      </w:pPr>
    </w:p>
    <w:p w:rsidR="00101EE7" w:rsidRDefault="00101EE7" w:rsidP="00953F0E">
      <w:pPr>
        <w:tabs>
          <w:tab w:val="left" w:pos="9945"/>
        </w:tabs>
        <w:jc w:val="center"/>
      </w:pPr>
    </w:p>
    <w:p w:rsidR="00101EE7" w:rsidRDefault="00101EE7" w:rsidP="00456548">
      <w:pPr>
        <w:tabs>
          <w:tab w:val="left" w:pos="9945"/>
        </w:tabs>
      </w:pPr>
    </w:p>
    <w:p w:rsidR="00101EE7" w:rsidRDefault="00101EE7" w:rsidP="00456548">
      <w:pPr>
        <w:tabs>
          <w:tab w:val="left" w:pos="9945"/>
        </w:tabs>
      </w:pPr>
    </w:p>
    <w:p w:rsidR="00101EE7" w:rsidRPr="00456548" w:rsidRDefault="00101EE7" w:rsidP="00456548">
      <w:pPr>
        <w:tabs>
          <w:tab w:val="left" w:pos="9945"/>
        </w:tabs>
      </w:pPr>
    </w:p>
    <w:sectPr w:rsidR="00101EE7" w:rsidRPr="00456548" w:rsidSect="006F4112">
      <w:pgSz w:w="15840" w:h="12240" w:orient="landscape"/>
      <w:pgMar w:top="1701" w:right="1417" w:bottom="1701" w:left="1417" w:header="708" w:footer="708" w:gutter="0"/>
      <w:pgBorders w:offsetFrom="page">
        <w:top w:val="single" w:sz="4" w:space="24" w:color="000000" w:themeColor="text1"/>
        <w:left w:val="single" w:sz="4" w:space="24" w:color="000000" w:themeColor="text1"/>
        <w:bottom w:val="single" w:sz="4" w:space="24" w:color="000000" w:themeColor="text1"/>
        <w:right w:val="single" w:sz="4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lloons">
    <w:panose1 w:val="02000600000000000000"/>
    <w:charset w:val="00"/>
    <w:family w:val="auto"/>
    <w:pitch w:val="variable"/>
    <w:sig w:usb0="00000003" w:usb1="1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E6423"/>
    <w:multiLevelType w:val="hybridMultilevel"/>
    <w:tmpl w:val="A7144BC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B7A2F"/>
    <w:multiLevelType w:val="hybridMultilevel"/>
    <w:tmpl w:val="A8C2C0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55"/>
    <w:rsid w:val="0002601F"/>
    <w:rsid w:val="00101EE7"/>
    <w:rsid w:val="001941D9"/>
    <w:rsid w:val="001A2B58"/>
    <w:rsid w:val="001D1BB0"/>
    <w:rsid w:val="00243C61"/>
    <w:rsid w:val="00285C9A"/>
    <w:rsid w:val="002F632F"/>
    <w:rsid w:val="003823A6"/>
    <w:rsid w:val="003B7855"/>
    <w:rsid w:val="00404053"/>
    <w:rsid w:val="00456548"/>
    <w:rsid w:val="004E3762"/>
    <w:rsid w:val="005060D7"/>
    <w:rsid w:val="00512730"/>
    <w:rsid w:val="00600335"/>
    <w:rsid w:val="0062593E"/>
    <w:rsid w:val="00663B31"/>
    <w:rsid w:val="006B1FFB"/>
    <w:rsid w:val="006C5A69"/>
    <w:rsid w:val="006F4112"/>
    <w:rsid w:val="007D40AE"/>
    <w:rsid w:val="007F1E15"/>
    <w:rsid w:val="007F3015"/>
    <w:rsid w:val="00837AEF"/>
    <w:rsid w:val="008C65C2"/>
    <w:rsid w:val="00953F0E"/>
    <w:rsid w:val="00972AB5"/>
    <w:rsid w:val="00976BD4"/>
    <w:rsid w:val="009C43BF"/>
    <w:rsid w:val="009E0A55"/>
    <w:rsid w:val="00A647B7"/>
    <w:rsid w:val="00B121E1"/>
    <w:rsid w:val="00B749D0"/>
    <w:rsid w:val="00B91F4B"/>
    <w:rsid w:val="00BC05BD"/>
    <w:rsid w:val="00BC66C5"/>
    <w:rsid w:val="00BE13A4"/>
    <w:rsid w:val="00C40079"/>
    <w:rsid w:val="00C547DD"/>
    <w:rsid w:val="00CA021E"/>
    <w:rsid w:val="00D327D1"/>
    <w:rsid w:val="00D47386"/>
    <w:rsid w:val="00E305B5"/>
    <w:rsid w:val="00E9277E"/>
    <w:rsid w:val="00F247FA"/>
    <w:rsid w:val="00FC07C2"/>
    <w:rsid w:val="00F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CB84"/>
  <w15:chartTrackingRefBased/>
  <w15:docId w15:val="{41122867-0ACB-4FAF-AB63-0658D143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3A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2601F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6B1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4">
    <w:name w:val="Grid Table 4 Accent 4"/>
    <w:basedOn w:val="Tablanormal"/>
    <w:uiPriority w:val="49"/>
    <w:rsid w:val="007D40AE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3B78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27D1"/>
    <w:rPr>
      <w:color w:val="0563C1" w:themeColor="hyperlink"/>
      <w:u w:val="single"/>
    </w:rPr>
  </w:style>
  <w:style w:type="table" w:customStyle="1" w:styleId="Tablaconcuadrcula1">
    <w:name w:val="Tabla con cuadrícula1"/>
    <w:basedOn w:val="Tablanormal"/>
    <w:uiPriority w:val="39"/>
    <w:rsid w:val="00953F0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uiPriority w:val="39"/>
    <w:rsid w:val="00953F0E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4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l_gizrW7ad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46585-1074-475A-BD0F-A59F87150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1157</Words>
  <Characters>6368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2021-11-28T00:46:00Z</cp:lastPrinted>
  <dcterms:created xsi:type="dcterms:W3CDTF">2022-01-05T14:23:00Z</dcterms:created>
  <dcterms:modified xsi:type="dcterms:W3CDTF">2022-01-05T14:23:00Z</dcterms:modified>
</cp:coreProperties>
</file>