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A79BD" w14:textId="76E0ED4D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78CD">
        <w:rPr>
          <w:rFonts w:ascii="Times New Roman" w:hAnsi="Times New Roman" w:cs="Times New Roman"/>
          <w:b/>
          <w:sz w:val="36"/>
          <w:szCs w:val="36"/>
        </w:rPr>
        <w:t>ESCUELA NORMAL DE EDUCACIÓN PREESCOLAR</w:t>
      </w:r>
    </w:p>
    <w:p w14:paraId="4E0D36EE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>Licenciatura en Educación preescolar</w:t>
      </w:r>
    </w:p>
    <w:p w14:paraId="6C01182F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>Ciclo escolar 2020 – 2021</w:t>
      </w:r>
    </w:p>
    <w:p w14:paraId="0109A71C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5C7D2A" w14:textId="12DD6184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A8DBE6" wp14:editId="4DB42432">
                <wp:simplePos x="0" y="0"/>
                <wp:positionH relativeFrom="column">
                  <wp:posOffset>348615</wp:posOffset>
                </wp:positionH>
                <wp:positionV relativeFrom="paragraph">
                  <wp:posOffset>23495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08B862" w14:textId="77777777" w:rsidR="00D478CD" w:rsidRDefault="00D478CD" w:rsidP="00D478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​</w:t>
                              </w:r>
                              <w:r w:rsidRPr="0012601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ESTUDIO DEL MUNDO NATURAL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8DBE6" id="Grupo 2" o:spid="_x0000_s1026" style="position:absolute;left:0;text-align:left;margin-left:27.45pt;margin-top:1.85pt;width:373pt;height:84.3pt;z-index:251660288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A08B862" w14:textId="77777777" w:rsidR="00D478CD" w:rsidRDefault="00D478CD" w:rsidP="00D478C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​</w:t>
                        </w:r>
                        <w:r w:rsidRPr="0012601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ESTUDIO DEL MUNDO NATURAL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793AA399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A32D1A" w14:textId="77777777" w:rsidR="00D478CD" w:rsidRPr="00D478CD" w:rsidRDefault="00D478CD" w:rsidP="00D478CD">
      <w:pPr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14:paraId="6406167C" w14:textId="77777777" w:rsidR="00D478CD" w:rsidRPr="00D478CD" w:rsidRDefault="00D478CD" w:rsidP="00D478CD">
      <w:pPr>
        <w:rPr>
          <w:rFonts w:ascii="Times New Roman" w:hAnsi="Times New Roman" w:cs="Times New Roman"/>
          <w:b/>
          <w:sz w:val="36"/>
          <w:szCs w:val="28"/>
        </w:rPr>
      </w:pPr>
    </w:p>
    <w:p w14:paraId="58997D4B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 xml:space="preserve">Nombre de la alumna: </w:t>
      </w:r>
      <w:r w:rsidRPr="00D478CD">
        <w:rPr>
          <w:rFonts w:ascii="Times New Roman" w:hAnsi="Times New Roman" w:cs="Times New Roman"/>
          <w:b/>
          <w:sz w:val="36"/>
          <w:szCs w:val="36"/>
        </w:rPr>
        <w:softHyphen/>
      </w:r>
      <w:r w:rsidRPr="00D478CD">
        <w:rPr>
          <w:rFonts w:ascii="Times New Roman" w:hAnsi="Times New Roman" w:cs="Times New Roman"/>
          <w:b/>
          <w:sz w:val="36"/>
          <w:szCs w:val="36"/>
        </w:rPr>
        <w:softHyphen/>
      </w:r>
      <w:r w:rsidRPr="00D478CD">
        <w:rPr>
          <w:rFonts w:ascii="Times New Roman" w:hAnsi="Times New Roman" w:cs="Times New Roman"/>
          <w:b/>
          <w:sz w:val="36"/>
          <w:szCs w:val="36"/>
        </w:rPr>
        <w:softHyphen/>
      </w:r>
      <w:r w:rsidRPr="00D478CD">
        <w:rPr>
          <w:rFonts w:ascii="Times New Roman" w:hAnsi="Times New Roman" w:cs="Times New Roman"/>
          <w:b/>
          <w:sz w:val="36"/>
          <w:szCs w:val="36"/>
        </w:rPr>
        <w:softHyphen/>
      </w:r>
      <w:r w:rsidRPr="00D478CD">
        <w:rPr>
          <w:rFonts w:ascii="Times New Roman" w:hAnsi="Times New Roman" w:cs="Times New Roman"/>
          <w:b/>
          <w:sz w:val="36"/>
          <w:szCs w:val="36"/>
        </w:rPr>
        <w:softHyphen/>
      </w:r>
      <w:r w:rsidRPr="00D478CD">
        <w:rPr>
          <w:rFonts w:ascii="Times New Roman" w:hAnsi="Times New Roman" w:cs="Times New Roman"/>
          <w:sz w:val="36"/>
          <w:szCs w:val="36"/>
        </w:rPr>
        <w:t xml:space="preserve">Melanie </w:t>
      </w:r>
      <w:proofErr w:type="spellStart"/>
      <w:r w:rsidRPr="00D478CD">
        <w:rPr>
          <w:rFonts w:ascii="Times New Roman" w:hAnsi="Times New Roman" w:cs="Times New Roman"/>
          <w:sz w:val="36"/>
          <w:szCs w:val="36"/>
        </w:rPr>
        <w:t>Aranzazú</w:t>
      </w:r>
      <w:proofErr w:type="spellEnd"/>
      <w:r w:rsidRPr="00D478CD">
        <w:rPr>
          <w:rFonts w:ascii="Times New Roman" w:hAnsi="Times New Roman" w:cs="Times New Roman"/>
          <w:sz w:val="36"/>
          <w:szCs w:val="36"/>
        </w:rPr>
        <w:t xml:space="preserve"> de la Rosa de Santiago</w:t>
      </w:r>
      <w:r w:rsidRPr="00D478CD">
        <w:rPr>
          <w:rFonts w:ascii="Times New Roman" w:hAnsi="Times New Roman" w:cs="Times New Roman"/>
          <w:b/>
          <w:sz w:val="44"/>
          <w:szCs w:val="44"/>
        </w:rPr>
        <w:t>.</w:t>
      </w:r>
      <w:r w:rsidRPr="00D478C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136895D1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9F5071" w14:textId="597F1E65" w:rsid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>Número de lista:</w:t>
      </w:r>
      <w:r>
        <w:rPr>
          <w:rFonts w:ascii="Times New Roman" w:hAnsi="Times New Roman" w:cs="Times New Roman"/>
          <w:b/>
          <w:sz w:val="36"/>
          <w:szCs w:val="36"/>
        </w:rPr>
        <w:t>9.</w:t>
      </w:r>
      <w:r w:rsidRPr="00D478C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 w:rsidRPr="00D478CD">
        <w:rPr>
          <w:rFonts w:ascii="Times New Roman" w:hAnsi="Times New Roman" w:cs="Times New Roman"/>
          <w:b/>
          <w:sz w:val="36"/>
          <w:szCs w:val="36"/>
        </w:rPr>
        <w:t>Grupo: 1 “A”</w:t>
      </w:r>
    </w:p>
    <w:p w14:paraId="7CBDE23A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DDC6D5" w14:textId="74EA0DFC" w:rsidR="00D478CD" w:rsidRPr="00D478CD" w:rsidRDefault="00D478CD" w:rsidP="00D478C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478CD">
        <w:rPr>
          <w:rFonts w:ascii="Times New Roman" w:hAnsi="Times New Roman" w:cs="Times New Roman"/>
          <w:b/>
          <w:sz w:val="36"/>
          <w:szCs w:val="36"/>
        </w:rPr>
        <w:t xml:space="preserve">Nombre del trabajo: </w:t>
      </w:r>
      <w:r w:rsidRPr="00D478CD">
        <w:rPr>
          <w:rFonts w:ascii="Times New Roman" w:hAnsi="Times New Roman" w:cs="Times New Roman"/>
          <w:b/>
          <w:sz w:val="36"/>
          <w:szCs w:val="36"/>
        </w:rPr>
        <w:t>Evidencia final.</w:t>
      </w:r>
    </w:p>
    <w:p w14:paraId="3BF67C3D" w14:textId="77777777" w:rsidR="00D478CD" w:rsidRPr="00D478CD" w:rsidRDefault="00D478CD" w:rsidP="00D478CD">
      <w:pPr>
        <w:rPr>
          <w:rFonts w:ascii="Times New Roman" w:hAnsi="Times New Roman" w:cs="Times New Roman"/>
          <w:sz w:val="44"/>
          <w:szCs w:val="44"/>
        </w:rPr>
      </w:pPr>
    </w:p>
    <w:p w14:paraId="7A09172F" w14:textId="77777777" w:rsidR="00D478CD" w:rsidRPr="00D478CD" w:rsidRDefault="00D478CD" w:rsidP="00D478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78CD">
        <w:rPr>
          <w:rFonts w:ascii="Times New Roman" w:hAnsi="Times New Roman" w:cs="Times New Roman"/>
          <w:b/>
          <w:bCs/>
          <w:sz w:val="32"/>
          <w:szCs w:val="32"/>
        </w:rPr>
        <w:t xml:space="preserve">Nombre del docente: </w:t>
      </w:r>
      <w:r w:rsidRPr="00D478C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Andrea Vallejo de los Santos</w:t>
      </w:r>
    </w:p>
    <w:p w14:paraId="49CB5CE9" w14:textId="77777777" w:rsidR="00D478CD" w:rsidRPr="00D478CD" w:rsidRDefault="00D478CD" w:rsidP="00D478CD">
      <w:pPr>
        <w:rPr>
          <w:rFonts w:ascii="Times New Roman" w:hAnsi="Times New Roman" w:cs="Times New Roman"/>
          <w:sz w:val="32"/>
          <w:szCs w:val="32"/>
        </w:rPr>
      </w:pPr>
    </w:p>
    <w:p w14:paraId="19B833C8" w14:textId="4EF730F5" w:rsidR="00D478CD" w:rsidRDefault="00D478CD" w:rsidP="00D478C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478CD">
        <w:rPr>
          <w:rFonts w:ascii="Times New Roman" w:hAnsi="Times New Roman" w:cs="Times New Roman"/>
          <w:b/>
          <w:bCs/>
          <w:sz w:val="36"/>
          <w:szCs w:val="36"/>
        </w:rPr>
        <w:t xml:space="preserve">Fecha: </w:t>
      </w:r>
      <w:r w:rsidR="00BD3AB5">
        <w:rPr>
          <w:rFonts w:ascii="Times New Roman" w:hAnsi="Times New Roman" w:cs="Times New Roman"/>
          <w:b/>
          <w:bCs/>
          <w:sz w:val="36"/>
          <w:szCs w:val="36"/>
        </w:rPr>
        <w:t>miércoles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22 de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Diciembre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del 2021.</w:t>
      </w:r>
    </w:p>
    <w:p w14:paraId="74886E08" w14:textId="229F712A" w:rsidR="00D478CD" w:rsidRDefault="00D478CD" w:rsidP="00D478C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Saltillo, Coahuila.</w:t>
      </w:r>
    </w:p>
    <w:p w14:paraId="2441DC2B" w14:textId="0DA82182" w:rsidR="00D478CD" w:rsidRDefault="00D478CD" w:rsidP="00D478C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B5E528" w14:textId="0FB68A70" w:rsidR="00F510FA" w:rsidRDefault="00F510FA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E9B191" w14:textId="4A8D10F1" w:rsidR="00F510FA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6F5A9D8" wp14:editId="085779D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29190"/>
            <wp:effectExtent l="0" t="0" r="9525" b="0"/>
            <wp:wrapNone/>
            <wp:docPr id="18" name="Imagen 18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62875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BCAB36" wp14:editId="3B828A36">
                <wp:simplePos x="0" y="0"/>
                <wp:positionH relativeFrom="margin">
                  <wp:align>center</wp:align>
                </wp:positionH>
                <wp:positionV relativeFrom="page">
                  <wp:posOffset>1066165</wp:posOffset>
                </wp:positionV>
                <wp:extent cx="2019300" cy="5238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BE31A" w14:textId="4E31DAE9" w:rsidR="00F510FA" w:rsidRPr="00744020" w:rsidRDefault="00744020" w:rsidP="00F510FA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eam Cake" w:hAnsi="Cream Cake"/>
                                <w:sz w:val="72"/>
                                <w:szCs w:val="72"/>
                              </w:rPr>
                              <w:t>descriptivo</w:t>
                            </w:r>
                            <w:r>
                              <w:rPr>
                                <w:rFonts w:ascii="Bernard MT Condensed" w:hAnsi="Bernard MT Condensed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AB36" id="Cuadro de texto 16" o:spid="_x0000_s1030" type="#_x0000_t202" style="position:absolute;margin-left:0;margin-top:83.95pt;width:159pt;height:41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" filled="f" stroked="f" strokeweight=".5pt">
                <v:textbox>
                  <w:txbxContent>
                    <w:p w14:paraId="7F4BE31A" w14:textId="4E31DAE9" w:rsidR="00F510FA" w:rsidRPr="00744020" w:rsidRDefault="00744020" w:rsidP="00F510FA">
                      <w:pPr>
                        <w:jc w:val="center"/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>
                        <w:rPr>
                          <w:rFonts w:ascii="Cream Cake" w:hAnsi="Cream Cake"/>
                          <w:sz w:val="72"/>
                          <w:szCs w:val="72"/>
                        </w:rPr>
                        <w:t>descriptivo</w:t>
                      </w:r>
                      <w:r>
                        <w:rPr>
                          <w:rFonts w:ascii="Bernard MT Condensed" w:hAnsi="Bernard MT Condensed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68470" wp14:editId="799931E9">
                <wp:simplePos x="0" y="0"/>
                <wp:positionH relativeFrom="column">
                  <wp:posOffset>3139052</wp:posOffset>
                </wp:positionH>
                <wp:positionV relativeFrom="paragraph">
                  <wp:posOffset>-270395</wp:posOffset>
                </wp:positionV>
                <wp:extent cx="383540" cy="432435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87268" w14:textId="07621465" w:rsidR="00F510FA" w:rsidRPr="00F510FA" w:rsidRDefault="00F510FA" w:rsidP="00F510FA">
                            <w:pPr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</w:pPr>
                            <w:r w:rsidRPr="00F510FA"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8470" id="Cuadro de texto 14" o:spid="_x0000_s1031" type="#_x0000_t202" style="position:absolute;margin-left:247.15pt;margin-top:-21.3pt;width:30.2pt;height:34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" filled="f" stroked="f" strokeweight=".5pt">
                <v:textbox>
                  <w:txbxContent>
                    <w:p w14:paraId="43D87268" w14:textId="07621465" w:rsidR="00F510FA" w:rsidRPr="00F510FA" w:rsidRDefault="00F510FA" w:rsidP="00F510FA">
                      <w:pPr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</w:pPr>
                      <w:r w:rsidRPr="00F510FA"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15033" wp14:editId="41D5613C">
                <wp:simplePos x="0" y="0"/>
                <wp:positionH relativeFrom="column">
                  <wp:posOffset>3635355</wp:posOffset>
                </wp:positionH>
                <wp:positionV relativeFrom="paragraph">
                  <wp:posOffset>-294465</wp:posOffset>
                </wp:positionV>
                <wp:extent cx="383540" cy="456819"/>
                <wp:effectExtent l="0" t="0" r="0" b="63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456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EAAE5" w14:textId="0A062600" w:rsidR="00F510FA" w:rsidRPr="00F510FA" w:rsidRDefault="00F510FA" w:rsidP="00F510FA">
                            <w:pPr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</w:pPr>
                            <w:r w:rsidRPr="00F510FA"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5033" id="Cuadro de texto 15" o:spid="_x0000_s1032" type="#_x0000_t202" style="position:absolute;margin-left:286.25pt;margin-top:-23.2pt;width:30.2pt;height:35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" filled="f" stroked="f" strokeweight=".5pt">
                <v:textbox>
                  <w:txbxContent>
                    <w:p w14:paraId="47DEAAE5" w14:textId="0A062600" w:rsidR="00F510FA" w:rsidRPr="00F510FA" w:rsidRDefault="00F510FA" w:rsidP="00F510FA">
                      <w:pPr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</w:pPr>
                      <w:r w:rsidRPr="00F510FA"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8AF67" wp14:editId="204FB11D">
                <wp:simplePos x="0" y="0"/>
                <wp:positionH relativeFrom="margin">
                  <wp:posOffset>3554710</wp:posOffset>
                </wp:positionH>
                <wp:positionV relativeFrom="paragraph">
                  <wp:posOffset>-266976</wp:posOffset>
                </wp:positionV>
                <wp:extent cx="509286" cy="462988"/>
                <wp:effectExtent l="0" t="0" r="24130" b="13335"/>
                <wp:wrapNone/>
                <wp:docPr id="10" name="Diagrama de flujo: co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462988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E1A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0" o:spid="_x0000_s1026" type="#_x0000_t120" style="position:absolute;margin-left:279.9pt;margin-top:-21pt;width:40.1pt;height:36.4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" fillcolor="#ededed [662]" strokecolor="#dbdbdb [1302]" strokeweight="1pt">
                <v:stroke joinstyle="miter"/>
                <w10:wrap anchorx="margin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EF828" wp14:editId="44027B65">
                <wp:simplePos x="0" y="0"/>
                <wp:positionH relativeFrom="margin">
                  <wp:posOffset>3038598</wp:posOffset>
                </wp:positionH>
                <wp:positionV relativeFrom="paragraph">
                  <wp:posOffset>-261152</wp:posOffset>
                </wp:positionV>
                <wp:extent cx="509286" cy="462988"/>
                <wp:effectExtent l="0" t="0" r="24130" b="13335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462988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7D68" id="Diagrama de flujo: conector 9" o:spid="_x0000_s1026" type="#_x0000_t120" style="position:absolute;margin-left:239.25pt;margin-top:-20.55pt;width:40.1pt;height:36.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" fillcolor="#d9e2f3 [660]" strokecolor="#b4c6e7 [1300]" strokeweight="1pt">
                <v:stroke joinstyle="miter"/>
                <w10:wrap anchorx="margin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32BF7" wp14:editId="4D3F682D">
                <wp:simplePos x="0" y="0"/>
                <wp:positionH relativeFrom="margin">
                  <wp:align>center</wp:align>
                </wp:positionH>
                <wp:positionV relativeFrom="paragraph">
                  <wp:posOffset>-287678</wp:posOffset>
                </wp:positionV>
                <wp:extent cx="383540" cy="469392"/>
                <wp:effectExtent l="0" t="0" r="0" b="698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469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5FD9F" w14:textId="5BA7B87C" w:rsidR="00F510FA" w:rsidRPr="00F510FA" w:rsidRDefault="00F510FA" w:rsidP="00F510FA">
                            <w:pPr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</w:pPr>
                            <w:r w:rsidRPr="00F510FA"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2BF7" id="Cuadro de texto 13" o:spid="_x0000_s1033" type="#_x0000_t202" style="position:absolute;margin-left:0;margin-top:-22.65pt;width:30.2pt;height:36.9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" filled="f" stroked="f" strokeweight=".5pt">
                <v:textbox>
                  <w:txbxContent>
                    <w:p w14:paraId="6B05FD9F" w14:textId="5BA7B87C" w:rsidR="00F510FA" w:rsidRPr="00F510FA" w:rsidRDefault="00F510FA" w:rsidP="00F510FA">
                      <w:pPr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</w:pPr>
                      <w:r w:rsidRPr="00F510FA"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146F1" wp14:editId="3FF7D31C">
                <wp:simplePos x="0" y="0"/>
                <wp:positionH relativeFrom="margin">
                  <wp:posOffset>2523142</wp:posOffset>
                </wp:positionH>
                <wp:positionV relativeFrom="paragraph">
                  <wp:posOffset>-261151</wp:posOffset>
                </wp:positionV>
                <wp:extent cx="509286" cy="462988"/>
                <wp:effectExtent l="0" t="0" r="24130" b="13335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462988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3D93C" id="Diagrama de flujo: conector 6" o:spid="_x0000_s1026" type="#_x0000_t120" style="position:absolute;margin-left:198.65pt;margin-top:-20.55pt;width:40.1pt;height:36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" fillcolor="#fbe4d5 [661]" strokecolor="#f7caac [1301]" strokeweight="1pt">
                <v:stroke joinstyle="miter"/>
                <w10:wrap anchorx="margin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8F87D" wp14:editId="0DB1AE99">
                <wp:simplePos x="0" y="0"/>
                <wp:positionH relativeFrom="column">
                  <wp:posOffset>2095500</wp:posOffset>
                </wp:positionH>
                <wp:positionV relativeFrom="paragraph">
                  <wp:posOffset>-286960</wp:posOffset>
                </wp:positionV>
                <wp:extent cx="383540" cy="451104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45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D65AC" w14:textId="3D030522" w:rsidR="00F510FA" w:rsidRPr="00F510FA" w:rsidRDefault="00F510FA" w:rsidP="00F510FA">
                            <w:pPr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</w:pPr>
                            <w:r w:rsidRPr="00F510FA">
                              <w:rPr>
                                <w:rFonts w:ascii="Bernard MT Condensed" w:hAnsi="Bernard MT Condensed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F87D" id="Cuadro de texto 12" o:spid="_x0000_s1034" type="#_x0000_t202" style="position:absolute;margin-left:165pt;margin-top:-22.6pt;width:30.2pt;height:3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" filled="f" stroked="f" strokeweight=".5pt">
                <v:textbox>
                  <w:txbxContent>
                    <w:p w14:paraId="661D65AC" w14:textId="3D030522" w:rsidR="00F510FA" w:rsidRPr="00F510FA" w:rsidRDefault="00F510FA" w:rsidP="00F510FA">
                      <w:pPr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</w:pPr>
                      <w:r w:rsidRPr="00F510FA">
                        <w:rPr>
                          <w:rFonts w:ascii="Bernard MT Condensed" w:hAnsi="Bernard MT Condensed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21668" wp14:editId="018DE260">
                <wp:simplePos x="0" y="0"/>
                <wp:positionH relativeFrom="margin">
                  <wp:posOffset>2016760</wp:posOffset>
                </wp:positionH>
                <wp:positionV relativeFrom="paragraph">
                  <wp:posOffset>-262829</wp:posOffset>
                </wp:positionV>
                <wp:extent cx="509270" cy="462915"/>
                <wp:effectExtent l="0" t="0" r="24130" b="13335"/>
                <wp:wrapNone/>
                <wp:docPr id="7" name="Diagrama de flujo: 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462915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5956A" id="Diagrama de flujo: conector 7" o:spid="_x0000_s1026" type="#_x0000_t120" style="position:absolute;margin-left:158.8pt;margin-top:-20.7pt;width:40.1pt;height:3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" fillcolor="#e2efd9 [665]" strokecolor="#c5e0b3 [1305]" strokeweight="1pt">
                <v:stroke joinstyle="miter"/>
                <w10:wrap anchorx="margin"/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ACA1E8" wp14:editId="67B21600">
                <wp:simplePos x="0" y="0"/>
                <wp:positionH relativeFrom="column">
                  <wp:posOffset>1585081</wp:posOffset>
                </wp:positionH>
                <wp:positionV relativeFrom="paragraph">
                  <wp:posOffset>-248922</wp:posOffset>
                </wp:positionV>
                <wp:extent cx="384048" cy="408432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408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652E1" w14:textId="6615171D" w:rsidR="00F510FA" w:rsidRPr="00F510FA" w:rsidRDefault="00F510FA">
                            <w:pP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</w:pPr>
                            <w:r w:rsidRPr="00F510FA"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A1E8" id="Cuadro de texto 11" o:spid="_x0000_s1035" type="#_x0000_t202" style="position:absolute;margin-left:124.8pt;margin-top:-19.6pt;width:30.25pt;height:32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" filled="f" stroked="f" strokeweight=".5pt">
                <v:textbox>
                  <w:txbxContent>
                    <w:p w14:paraId="123652E1" w14:textId="6615171D" w:rsidR="00F510FA" w:rsidRPr="00F510FA" w:rsidRDefault="00F510FA">
                      <w:pP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</w:pPr>
                      <w:r w:rsidRPr="00F510FA"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440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09F17" wp14:editId="716F0834">
                <wp:simplePos x="0" y="0"/>
                <wp:positionH relativeFrom="margin">
                  <wp:posOffset>1501261</wp:posOffset>
                </wp:positionH>
                <wp:positionV relativeFrom="paragraph">
                  <wp:posOffset>-263023</wp:posOffset>
                </wp:positionV>
                <wp:extent cx="509286" cy="462988"/>
                <wp:effectExtent l="0" t="0" r="24130" b="13335"/>
                <wp:wrapNone/>
                <wp:docPr id="8" name="Diagrama de flujo: co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462988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0560D" id="Diagrama de flujo: conector 8" o:spid="_x0000_s1026" type="#_x0000_t120" style="position:absolute;margin-left:118.2pt;margin-top:-20.7pt;width:40.1pt;height:36.4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" fillcolor="#fff2cc [663]" strokecolor="#ffe599 [1303]" strokeweight="1pt">
                <v:stroke joinstyle="miter"/>
                <w10:wrap anchorx="margin"/>
              </v:shape>
            </w:pict>
          </mc:Fallback>
        </mc:AlternateContent>
      </w:r>
    </w:p>
    <w:p w14:paraId="45418D25" w14:textId="14510BDA" w:rsidR="00744020" w:rsidRDefault="00744020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72950F" w14:textId="4C006F23" w:rsidR="003A7F15" w:rsidRPr="00D478CD" w:rsidRDefault="00796551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En la unidad tres </w:t>
      </w:r>
      <w:r w:rsidR="00872A75" w:rsidRPr="00D478CD">
        <w:rPr>
          <w:rFonts w:ascii="Times New Roman" w:hAnsi="Times New Roman" w:cs="Times New Roman"/>
          <w:sz w:val="24"/>
          <w:szCs w:val="24"/>
        </w:rPr>
        <w:t>del</w:t>
      </w:r>
      <w:r w:rsidR="00872A75">
        <w:rPr>
          <w:rFonts w:ascii="Times New Roman" w:hAnsi="Times New Roman" w:cs="Times New Roman"/>
          <w:sz w:val="24"/>
          <w:szCs w:val="24"/>
        </w:rPr>
        <w:t xml:space="preserve"> curso de estudio del mundo natural </w:t>
      </w:r>
      <w:r w:rsidRPr="00D478CD">
        <w:rPr>
          <w:rFonts w:ascii="Times New Roman" w:hAnsi="Times New Roman" w:cs="Times New Roman"/>
          <w:sz w:val="24"/>
          <w:szCs w:val="24"/>
        </w:rPr>
        <w:t xml:space="preserve">vimos las funciones vitales de los seres </w:t>
      </w:r>
      <w:r w:rsidR="003A7F15" w:rsidRPr="00D478CD">
        <w:rPr>
          <w:rFonts w:ascii="Times New Roman" w:hAnsi="Times New Roman" w:cs="Times New Roman"/>
          <w:sz w:val="24"/>
          <w:szCs w:val="24"/>
        </w:rPr>
        <w:t>vivos.</w:t>
      </w:r>
    </w:p>
    <w:p w14:paraId="309BA1EE" w14:textId="55D7986D" w:rsidR="00772E23" w:rsidRDefault="003A7F1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Para iniciar la maestra Andrea nos encargó realizar una consulta la cual era investigar ¿Qué es un ser humano? Y sus funciones, ahí nos dimos cuenta </w:t>
      </w:r>
      <w:r w:rsidR="0012601D" w:rsidRPr="00D478CD">
        <w:rPr>
          <w:rFonts w:ascii="Times New Roman" w:hAnsi="Times New Roman" w:cs="Times New Roman"/>
          <w:sz w:val="24"/>
          <w:szCs w:val="24"/>
        </w:rPr>
        <w:t>de que</w:t>
      </w:r>
      <w:r w:rsidRPr="00D478CD">
        <w:rPr>
          <w:rFonts w:ascii="Times New Roman" w:hAnsi="Times New Roman" w:cs="Times New Roman"/>
          <w:sz w:val="24"/>
          <w:szCs w:val="24"/>
        </w:rPr>
        <w:t xml:space="preserve"> todo ser humano</w:t>
      </w:r>
      <w:r w:rsidR="00872A75">
        <w:rPr>
          <w:rFonts w:ascii="Times New Roman" w:hAnsi="Times New Roman" w:cs="Times New Roman"/>
          <w:sz w:val="24"/>
          <w:szCs w:val="24"/>
        </w:rPr>
        <w:t xml:space="preserve"> tiene </w:t>
      </w:r>
      <w:r w:rsidRPr="00D478CD">
        <w:rPr>
          <w:rFonts w:ascii="Times New Roman" w:hAnsi="Times New Roman" w:cs="Times New Roman"/>
          <w:sz w:val="24"/>
          <w:szCs w:val="24"/>
        </w:rPr>
        <w:t>funciones vitales</w:t>
      </w:r>
      <w:r w:rsidR="00796551" w:rsidRPr="00D478CD">
        <w:rPr>
          <w:rFonts w:ascii="Times New Roman" w:hAnsi="Times New Roman" w:cs="Times New Roman"/>
          <w:sz w:val="24"/>
          <w:szCs w:val="24"/>
        </w:rPr>
        <w:t xml:space="preserve"> las cuales </w:t>
      </w:r>
      <w:r w:rsidRPr="00D478CD">
        <w:rPr>
          <w:rFonts w:ascii="Times New Roman" w:hAnsi="Times New Roman" w:cs="Times New Roman"/>
          <w:sz w:val="24"/>
          <w:szCs w:val="24"/>
        </w:rPr>
        <w:t>vimos detalladamente</w:t>
      </w:r>
      <w:r w:rsidR="00796551" w:rsidRPr="00D478CD">
        <w:rPr>
          <w:rFonts w:ascii="Times New Roman" w:hAnsi="Times New Roman" w:cs="Times New Roman"/>
          <w:sz w:val="24"/>
          <w:szCs w:val="24"/>
        </w:rPr>
        <w:t xml:space="preserve"> </w:t>
      </w:r>
      <w:r w:rsidR="00872A75">
        <w:rPr>
          <w:rFonts w:ascii="Times New Roman" w:hAnsi="Times New Roman" w:cs="Times New Roman"/>
          <w:sz w:val="24"/>
          <w:szCs w:val="24"/>
        </w:rPr>
        <w:t xml:space="preserve">y </w:t>
      </w:r>
      <w:r w:rsidR="00796551" w:rsidRPr="00D478CD">
        <w:rPr>
          <w:rFonts w:ascii="Times New Roman" w:hAnsi="Times New Roman" w:cs="Times New Roman"/>
          <w:sz w:val="24"/>
          <w:szCs w:val="24"/>
        </w:rPr>
        <w:t xml:space="preserve">son: función nutrición, </w:t>
      </w:r>
      <w:r w:rsidR="00872A75">
        <w:rPr>
          <w:rFonts w:ascii="Times New Roman" w:hAnsi="Times New Roman" w:cs="Times New Roman"/>
          <w:sz w:val="24"/>
          <w:szCs w:val="24"/>
        </w:rPr>
        <w:t xml:space="preserve">función </w:t>
      </w:r>
      <w:r w:rsidR="00796551" w:rsidRPr="00D478CD">
        <w:rPr>
          <w:rFonts w:ascii="Times New Roman" w:hAnsi="Times New Roman" w:cs="Times New Roman"/>
          <w:sz w:val="24"/>
          <w:szCs w:val="24"/>
        </w:rPr>
        <w:t>relación</w:t>
      </w:r>
      <w:r w:rsidR="00872A75">
        <w:rPr>
          <w:rFonts w:ascii="Times New Roman" w:hAnsi="Times New Roman" w:cs="Times New Roman"/>
          <w:sz w:val="24"/>
          <w:szCs w:val="24"/>
        </w:rPr>
        <w:t xml:space="preserve"> y </w:t>
      </w:r>
      <w:r w:rsidR="00796551" w:rsidRPr="00D478CD">
        <w:rPr>
          <w:rFonts w:ascii="Times New Roman" w:hAnsi="Times New Roman" w:cs="Times New Roman"/>
          <w:sz w:val="24"/>
          <w:szCs w:val="24"/>
        </w:rPr>
        <w:t>función reproducción.</w:t>
      </w:r>
    </w:p>
    <w:p w14:paraId="72317473" w14:textId="4DCA532F" w:rsidR="00772E23" w:rsidRDefault="00872A7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9D649E9" wp14:editId="65E60491">
            <wp:simplePos x="0" y="0"/>
            <wp:positionH relativeFrom="margin">
              <wp:align>center</wp:align>
            </wp:positionH>
            <wp:positionV relativeFrom="margin">
              <wp:posOffset>3314065</wp:posOffset>
            </wp:positionV>
            <wp:extent cx="2205990" cy="2781300"/>
            <wp:effectExtent l="0" t="0" r="3810" b="0"/>
            <wp:wrapNone/>
            <wp:docPr id="20" name="Imagen 2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, Carta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7012" r="2525" b="4155"/>
                    <a:stretch/>
                  </pic:blipFill>
                  <pic:spPr bwMode="auto">
                    <a:xfrm>
                      <a:off x="0" y="0"/>
                      <a:ext cx="220599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CEC9915" wp14:editId="1B988765">
            <wp:simplePos x="0" y="0"/>
            <wp:positionH relativeFrom="margin">
              <wp:posOffset>4246797</wp:posOffset>
            </wp:positionH>
            <wp:positionV relativeFrom="margin">
              <wp:posOffset>3294187</wp:posOffset>
            </wp:positionV>
            <wp:extent cx="2186608" cy="2884882"/>
            <wp:effectExtent l="0" t="0" r="4445" b="0"/>
            <wp:wrapNone/>
            <wp:docPr id="21" name="Imagen 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Diagram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 r="7900" b="2259"/>
                    <a:stretch/>
                  </pic:blipFill>
                  <pic:spPr bwMode="auto">
                    <a:xfrm>
                      <a:off x="0" y="0"/>
                      <a:ext cx="2186608" cy="288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551" w:rsidRPr="00D478CD">
        <w:rPr>
          <w:rFonts w:ascii="Times New Roman" w:hAnsi="Times New Roman" w:cs="Times New Roman"/>
          <w:sz w:val="24"/>
          <w:szCs w:val="24"/>
        </w:rPr>
        <w:t xml:space="preserve"> En la función nutrición empezamos viendo que era la nutrición</w:t>
      </w:r>
      <w:r w:rsidR="003A7F15" w:rsidRPr="00D478CD">
        <w:rPr>
          <w:rFonts w:ascii="Times New Roman" w:hAnsi="Times New Roman" w:cs="Times New Roman"/>
          <w:sz w:val="24"/>
          <w:szCs w:val="24"/>
        </w:rPr>
        <w:t>, realizamos una investigación en nuestro cuaderno</w:t>
      </w:r>
      <w:r w:rsidR="00796551" w:rsidRPr="00D478CD">
        <w:rPr>
          <w:rFonts w:ascii="Times New Roman" w:hAnsi="Times New Roman" w:cs="Times New Roman"/>
          <w:sz w:val="24"/>
          <w:szCs w:val="24"/>
        </w:rPr>
        <w:t xml:space="preserve"> y como era el proceso de la nutrición, vimos el aparato digestivo y todos los órganos que lo conforman. </w:t>
      </w:r>
    </w:p>
    <w:p w14:paraId="26D88F6B" w14:textId="7690DBD9" w:rsidR="00772E23" w:rsidRDefault="00872A7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04DB218" wp14:editId="4F3C25F5">
            <wp:simplePos x="0" y="0"/>
            <wp:positionH relativeFrom="margin">
              <wp:posOffset>-1070706</wp:posOffset>
            </wp:positionH>
            <wp:positionV relativeFrom="page">
              <wp:posOffset>4473003</wp:posOffset>
            </wp:positionV>
            <wp:extent cx="2807494" cy="2228850"/>
            <wp:effectExtent l="3493" t="0" r="0" b="0"/>
            <wp:wrapNone/>
            <wp:docPr id="19" name="Imagen 19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alendario&#10;&#10;Descripción generada automáticamente con confianza medi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2941" r="4786" b="2956"/>
                    <a:stretch/>
                  </pic:blipFill>
                  <pic:spPr bwMode="auto">
                    <a:xfrm rot="16200000">
                      <a:off x="0" y="0"/>
                      <a:ext cx="2807494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0F08" w14:textId="3EDB0EFD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EDB547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EC8296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6B08F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095CD9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599FFA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0877D5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5DB020" w14:textId="69703F2C" w:rsidR="00796551" w:rsidRDefault="00796551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>En esta función</w:t>
      </w:r>
      <w:r w:rsidR="00872A75">
        <w:rPr>
          <w:rFonts w:ascii="Times New Roman" w:hAnsi="Times New Roman" w:cs="Times New Roman"/>
          <w:sz w:val="24"/>
          <w:szCs w:val="24"/>
        </w:rPr>
        <w:t>,</w:t>
      </w:r>
      <w:r w:rsidRPr="00D478CD">
        <w:rPr>
          <w:rFonts w:ascii="Times New Roman" w:hAnsi="Times New Roman" w:cs="Times New Roman"/>
          <w:sz w:val="24"/>
          <w:szCs w:val="24"/>
        </w:rPr>
        <w:t xml:space="preserve"> mis compañeras realizaron una presentación </w:t>
      </w:r>
      <w:r w:rsidR="003A7F15" w:rsidRPr="00D478CD">
        <w:rPr>
          <w:rFonts w:ascii="Times New Roman" w:hAnsi="Times New Roman" w:cs="Times New Roman"/>
          <w:sz w:val="24"/>
          <w:szCs w:val="24"/>
        </w:rPr>
        <w:t xml:space="preserve">del aparato digestivo </w:t>
      </w:r>
      <w:r w:rsidRPr="00D478CD">
        <w:rPr>
          <w:rFonts w:ascii="Times New Roman" w:hAnsi="Times New Roman" w:cs="Times New Roman"/>
          <w:sz w:val="24"/>
          <w:szCs w:val="24"/>
        </w:rPr>
        <w:t>y un juego</w:t>
      </w:r>
      <w:r w:rsidR="00872A75">
        <w:rPr>
          <w:rFonts w:ascii="Times New Roman" w:hAnsi="Times New Roman" w:cs="Times New Roman"/>
          <w:sz w:val="24"/>
          <w:szCs w:val="24"/>
        </w:rPr>
        <w:t xml:space="preserve"> el cual hizo que comprendiéramos mejor el tema</w:t>
      </w:r>
      <w:r w:rsidRPr="00D478CD">
        <w:rPr>
          <w:rFonts w:ascii="Times New Roman" w:hAnsi="Times New Roman" w:cs="Times New Roman"/>
          <w:sz w:val="24"/>
          <w:szCs w:val="24"/>
        </w:rPr>
        <w:t xml:space="preserve">, </w:t>
      </w:r>
      <w:r w:rsidR="003A7F15" w:rsidRPr="00D478CD">
        <w:rPr>
          <w:rFonts w:ascii="Times New Roman" w:hAnsi="Times New Roman" w:cs="Times New Roman"/>
          <w:sz w:val="24"/>
          <w:szCs w:val="24"/>
        </w:rPr>
        <w:t xml:space="preserve">después realizamos una investigación y </w:t>
      </w:r>
      <w:r w:rsidRPr="00D478CD">
        <w:rPr>
          <w:rFonts w:ascii="Times New Roman" w:hAnsi="Times New Roman" w:cs="Times New Roman"/>
          <w:sz w:val="24"/>
          <w:szCs w:val="24"/>
        </w:rPr>
        <w:t>la maestra Andr</w:t>
      </w:r>
      <w:r w:rsidR="003A7F15" w:rsidRPr="00D478CD">
        <w:rPr>
          <w:rFonts w:ascii="Times New Roman" w:hAnsi="Times New Roman" w:cs="Times New Roman"/>
          <w:sz w:val="24"/>
          <w:szCs w:val="24"/>
        </w:rPr>
        <w:t>e</w:t>
      </w:r>
      <w:r w:rsidRPr="00D478CD">
        <w:rPr>
          <w:rFonts w:ascii="Times New Roman" w:hAnsi="Times New Roman" w:cs="Times New Roman"/>
          <w:sz w:val="24"/>
          <w:szCs w:val="24"/>
        </w:rPr>
        <w:t>a nos puso un video para que no nos quedaran dudas.</w:t>
      </w:r>
    </w:p>
    <w:p w14:paraId="34F8AB8D" w14:textId="6957E537" w:rsidR="00772E23" w:rsidRDefault="00796551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Aparte de ver la nutrición en </w:t>
      </w:r>
      <w:r w:rsidR="00872A75">
        <w:rPr>
          <w:rFonts w:ascii="Times New Roman" w:hAnsi="Times New Roman" w:cs="Times New Roman"/>
          <w:sz w:val="24"/>
          <w:szCs w:val="24"/>
        </w:rPr>
        <w:t xml:space="preserve">seres humanos </w:t>
      </w:r>
      <w:r w:rsidRPr="00D478CD">
        <w:rPr>
          <w:rFonts w:ascii="Times New Roman" w:hAnsi="Times New Roman" w:cs="Times New Roman"/>
          <w:sz w:val="24"/>
          <w:szCs w:val="24"/>
        </w:rPr>
        <w:t xml:space="preserve">también vimos la alimentación de las plantas la cual es </w:t>
      </w:r>
      <w:r w:rsidR="003A7F15" w:rsidRPr="00D478CD">
        <w:rPr>
          <w:rFonts w:ascii="Times New Roman" w:hAnsi="Times New Roman" w:cs="Times New Roman"/>
          <w:sz w:val="24"/>
          <w:szCs w:val="24"/>
        </w:rPr>
        <w:t>a través</w:t>
      </w:r>
      <w:r w:rsidRPr="00D478CD">
        <w:rPr>
          <w:rFonts w:ascii="Times New Roman" w:hAnsi="Times New Roman" w:cs="Times New Roman"/>
          <w:sz w:val="24"/>
          <w:szCs w:val="24"/>
        </w:rPr>
        <w:t xml:space="preserve"> de la fotosíntesis, </w:t>
      </w:r>
      <w:r w:rsidR="003A7F15" w:rsidRPr="00D478CD">
        <w:rPr>
          <w:rFonts w:ascii="Times New Roman" w:hAnsi="Times New Roman" w:cs="Times New Roman"/>
          <w:sz w:val="24"/>
          <w:szCs w:val="24"/>
        </w:rPr>
        <w:t>hicimos una investigación e incluimos imágenes para que nos quedara mas claro el tema.</w:t>
      </w:r>
    </w:p>
    <w:p w14:paraId="41A5A653" w14:textId="656C9FDE" w:rsidR="00772E23" w:rsidRDefault="00872A7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123D9C55" wp14:editId="2641D72A">
            <wp:simplePos x="0" y="0"/>
            <wp:positionH relativeFrom="margin">
              <wp:posOffset>-684447</wp:posOffset>
            </wp:positionH>
            <wp:positionV relativeFrom="paragraph">
              <wp:posOffset>-274983</wp:posOffset>
            </wp:positionV>
            <wp:extent cx="2365513" cy="2917214"/>
            <wp:effectExtent l="0" t="0" r="0" b="0"/>
            <wp:wrapNone/>
            <wp:docPr id="22" name="Imagen 2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, Cart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5276" b="6897"/>
                    <a:stretch/>
                  </pic:blipFill>
                  <pic:spPr bwMode="auto">
                    <a:xfrm>
                      <a:off x="0" y="0"/>
                      <a:ext cx="2365513" cy="291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F930C81" wp14:editId="7E631D55">
            <wp:simplePos x="0" y="0"/>
            <wp:positionH relativeFrom="margin">
              <wp:posOffset>1839484</wp:posOffset>
            </wp:positionH>
            <wp:positionV relativeFrom="paragraph">
              <wp:posOffset>-134565</wp:posOffset>
            </wp:positionV>
            <wp:extent cx="2166731" cy="2874123"/>
            <wp:effectExtent l="0" t="0" r="5080" b="2540"/>
            <wp:wrapNone/>
            <wp:docPr id="23" name="Imagen 2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, Carta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t="8818" r="14227" b="12187"/>
                    <a:stretch/>
                  </pic:blipFill>
                  <pic:spPr bwMode="auto">
                    <a:xfrm>
                      <a:off x="0" y="0"/>
                      <a:ext cx="2166731" cy="287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260B2" w14:textId="53A11342" w:rsidR="00772E23" w:rsidRDefault="00BD3AB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3F6CDAE" wp14:editId="0796CC9F">
            <wp:simplePos x="0" y="0"/>
            <wp:positionH relativeFrom="page">
              <wp:align>left</wp:align>
            </wp:positionH>
            <wp:positionV relativeFrom="page">
              <wp:posOffset>195943</wp:posOffset>
            </wp:positionV>
            <wp:extent cx="7815804" cy="10029190"/>
            <wp:effectExtent l="0" t="0" r="0" b="0"/>
            <wp:wrapNone/>
            <wp:docPr id="26" name="Imagen 26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15804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09109CC" wp14:editId="5B89A59E">
            <wp:simplePos x="0" y="0"/>
            <wp:positionH relativeFrom="page">
              <wp:posOffset>5122727</wp:posOffset>
            </wp:positionH>
            <wp:positionV relativeFrom="margin">
              <wp:posOffset>185791</wp:posOffset>
            </wp:positionV>
            <wp:extent cx="2740865" cy="2397052"/>
            <wp:effectExtent l="635" t="0" r="3175" b="3175"/>
            <wp:wrapNone/>
            <wp:docPr id="24" name="Imagen 24" descr="Dibujo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bujo con letras&#10;&#10;Descripción generada automáticamente con confianza baja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3071" r="5679" b="5262"/>
                    <a:stretch/>
                  </pic:blipFill>
                  <pic:spPr bwMode="auto">
                    <a:xfrm rot="16200000">
                      <a:off x="0" y="0"/>
                      <a:ext cx="2740865" cy="239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58DAF" w14:textId="0A3BF6FB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3A7EBC" w14:textId="46DC0321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A1806A" w14:textId="1E744774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6C153A" w14:textId="55FC962C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0E9D56" w14:textId="221B0D63" w:rsidR="00796551" w:rsidRPr="00D478CD" w:rsidRDefault="003A7F1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F6482" w14:textId="77777777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A927D3" w14:textId="2C47E198" w:rsidR="00772E23" w:rsidRDefault="00772E23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D8FF61" w14:textId="2A0B7B75" w:rsidR="00882AFC" w:rsidRPr="00D478CD" w:rsidRDefault="003A7F1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Para continuar vimos la función relación, realizamos de tarea una investigación </w:t>
      </w:r>
      <w:r w:rsidR="00882AFC" w:rsidRPr="00D478CD">
        <w:rPr>
          <w:rFonts w:ascii="Times New Roman" w:hAnsi="Times New Roman" w:cs="Times New Roman"/>
          <w:sz w:val="24"/>
          <w:szCs w:val="24"/>
        </w:rPr>
        <w:t>la cual era investigar cual era la función relación, sus fases y que órganos intervenían, los cuales son los sentidos, el sistema nervioso y el aparato locomotor</w:t>
      </w:r>
      <w:r w:rsidR="00872A75">
        <w:rPr>
          <w:rFonts w:ascii="Times New Roman" w:hAnsi="Times New Roman" w:cs="Times New Roman"/>
          <w:sz w:val="24"/>
          <w:szCs w:val="24"/>
        </w:rPr>
        <w:t xml:space="preserve"> y v</w:t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imos qué </w:t>
      </w:r>
      <w:r w:rsidR="00872A75">
        <w:rPr>
          <w:rFonts w:ascii="Times New Roman" w:hAnsi="Times New Roman" w:cs="Times New Roman"/>
          <w:sz w:val="24"/>
          <w:szCs w:val="24"/>
        </w:rPr>
        <w:t xml:space="preserve">realizaba </w:t>
      </w:r>
      <w:r w:rsidR="00882AFC" w:rsidRPr="00D478CD">
        <w:rPr>
          <w:rFonts w:ascii="Times New Roman" w:hAnsi="Times New Roman" w:cs="Times New Roman"/>
          <w:sz w:val="24"/>
          <w:szCs w:val="24"/>
        </w:rPr>
        <w:t>cada un</w:t>
      </w:r>
      <w:r w:rsidR="00872A75">
        <w:rPr>
          <w:rFonts w:ascii="Times New Roman" w:hAnsi="Times New Roman" w:cs="Times New Roman"/>
          <w:sz w:val="24"/>
          <w:szCs w:val="24"/>
        </w:rPr>
        <w:t xml:space="preserve">o </w:t>
      </w:r>
      <w:r w:rsidR="00882AFC" w:rsidRPr="00D478CD">
        <w:rPr>
          <w:rFonts w:ascii="Times New Roman" w:hAnsi="Times New Roman" w:cs="Times New Roman"/>
          <w:sz w:val="24"/>
          <w:szCs w:val="24"/>
        </w:rPr>
        <w:t>en la función vital de la relación.</w:t>
      </w:r>
    </w:p>
    <w:p w14:paraId="4B034DC5" w14:textId="7CA60E4C" w:rsidR="00882AFC" w:rsidRPr="00D478CD" w:rsidRDefault="00882AFC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En esta función </w:t>
      </w:r>
      <w:r w:rsidR="00872A75">
        <w:rPr>
          <w:rFonts w:ascii="Times New Roman" w:hAnsi="Times New Roman" w:cs="Times New Roman"/>
          <w:sz w:val="24"/>
          <w:szCs w:val="24"/>
        </w:rPr>
        <w:t xml:space="preserve">no </w:t>
      </w:r>
      <w:r w:rsidRPr="00D478CD">
        <w:rPr>
          <w:rFonts w:ascii="Times New Roman" w:hAnsi="Times New Roman" w:cs="Times New Roman"/>
          <w:sz w:val="24"/>
          <w:szCs w:val="24"/>
        </w:rPr>
        <w:t>solo vimos la función relación en los seres humanos, sino que también en las plantas y en los animales. Después de esto la maestra Andrea en clase nos mostro un video el cual hizo que este tema fuera muy sencillo de digerir.</w:t>
      </w:r>
    </w:p>
    <w:p w14:paraId="79EDD422" w14:textId="50DDA3C4" w:rsidR="00A7541C" w:rsidRDefault="00A7541C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77D106F" wp14:editId="135847C1">
            <wp:simplePos x="0" y="0"/>
            <wp:positionH relativeFrom="page">
              <wp:posOffset>4839417</wp:posOffset>
            </wp:positionH>
            <wp:positionV relativeFrom="page">
              <wp:posOffset>7293279</wp:posOffset>
            </wp:positionV>
            <wp:extent cx="2031775" cy="3003243"/>
            <wp:effectExtent l="0" t="9525" r="0" b="0"/>
            <wp:wrapNone/>
            <wp:docPr id="25" name="Imagen 3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19DD35D-54EA-4EDE-BDDC-CC515E529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B19DD35D-54EA-4EDE-BDDC-CC515E529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1469" r="18591" b="3974"/>
                    <a:stretch/>
                  </pic:blipFill>
                  <pic:spPr bwMode="auto">
                    <a:xfrm rot="5400000">
                      <a:off x="0" y="0"/>
                      <a:ext cx="2031775" cy="300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Por </w:t>
      </w:r>
      <w:r w:rsidR="004C41BB" w:rsidRPr="00D478CD">
        <w:rPr>
          <w:rFonts w:ascii="Times New Roman" w:hAnsi="Times New Roman" w:cs="Times New Roman"/>
          <w:sz w:val="24"/>
          <w:szCs w:val="24"/>
        </w:rPr>
        <w:t>último,</w:t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 vimos la función reproducción, a mi equipo nos toco a hacer una presentación en la cual hicimos un cuento para explicarles a los niños de preescolar como era la función reproducción en la cual explicábamos que aparatos se involucraban y como sucedía de una manera que los niños pequeños entendieran. También realizamos una maqueta de los óvulos y los espermatozoides</w:t>
      </w:r>
    </w:p>
    <w:p w14:paraId="494473C7" w14:textId="2319D573" w:rsidR="00A7541C" w:rsidRDefault="00BD3AB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0ABF5D" wp14:editId="0D7665E9">
            <wp:simplePos x="0" y="0"/>
            <wp:positionH relativeFrom="margin">
              <wp:posOffset>-600801</wp:posOffset>
            </wp:positionH>
            <wp:positionV relativeFrom="page">
              <wp:posOffset>7651659</wp:posOffset>
            </wp:positionV>
            <wp:extent cx="3478696" cy="1998286"/>
            <wp:effectExtent l="0" t="0" r="762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96" cy="1998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B91EE" w14:textId="77777777" w:rsidR="00A7541C" w:rsidRDefault="00A7541C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4CFDBA" w14:textId="1B898934" w:rsidR="00882AFC" w:rsidRPr="00D478CD" w:rsidRDefault="00882AFC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4BEB59" w14:textId="1869EE1A" w:rsidR="00882AFC" w:rsidRPr="00D478CD" w:rsidRDefault="004C41BB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lastRenderedPageBreak/>
        <w:t>Después</w:t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 de haber realizado la </w:t>
      </w:r>
      <w:r w:rsidRPr="00D478CD">
        <w:rPr>
          <w:rFonts w:ascii="Times New Roman" w:hAnsi="Times New Roman" w:cs="Times New Roman"/>
          <w:sz w:val="24"/>
          <w:szCs w:val="24"/>
        </w:rPr>
        <w:t>presentación</w:t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 de la función reproducción en los humanos mis compañeras hicieron la función reproducción de las plantas, la cual se divide en dos: sexual </w:t>
      </w:r>
      <w:r w:rsidR="00744020">
        <w:rPr>
          <w:noProof/>
        </w:rPr>
        <w:drawing>
          <wp:anchor distT="0" distB="0" distL="114300" distR="114300" simplePos="0" relativeHeight="251680768" behindDoc="1" locked="0" layoutInCell="1" allowOverlap="1" wp14:anchorId="52A5E071" wp14:editId="73E9B79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07086" cy="10029371"/>
            <wp:effectExtent l="0" t="0" r="8255" b="0"/>
            <wp:wrapNone/>
            <wp:docPr id="17" name="Imagen 17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14880" cy="1003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AFC" w:rsidRPr="00D478CD">
        <w:rPr>
          <w:rFonts w:ascii="Times New Roman" w:hAnsi="Times New Roman" w:cs="Times New Roman"/>
          <w:sz w:val="24"/>
          <w:szCs w:val="24"/>
        </w:rPr>
        <w:t xml:space="preserve">y asexual. Mis compañeras explicaron el proceso de los dos tipos de reproducción y fue muy entretenida ya que nos mostraron </w:t>
      </w:r>
      <w:r w:rsidR="00032FBB" w:rsidRPr="00D478CD">
        <w:rPr>
          <w:rFonts w:ascii="Times New Roman" w:hAnsi="Times New Roman" w:cs="Times New Roman"/>
          <w:sz w:val="24"/>
          <w:szCs w:val="24"/>
        </w:rPr>
        <w:t xml:space="preserve">las flores en las cuales pudimos ver las partes de cada una de ellas. </w:t>
      </w:r>
    </w:p>
    <w:p w14:paraId="674E8393" w14:textId="771AA296" w:rsidR="00032FBB" w:rsidRPr="00D478CD" w:rsidRDefault="00032FBB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Para que el tema fuera </w:t>
      </w:r>
      <w:r w:rsidR="004C41BB" w:rsidRPr="00D478CD">
        <w:rPr>
          <w:rFonts w:ascii="Times New Roman" w:hAnsi="Times New Roman" w:cs="Times New Roman"/>
          <w:sz w:val="24"/>
          <w:szCs w:val="24"/>
        </w:rPr>
        <w:t>más</w:t>
      </w:r>
      <w:r w:rsidRPr="00D478CD">
        <w:rPr>
          <w:rFonts w:ascii="Times New Roman" w:hAnsi="Times New Roman" w:cs="Times New Roman"/>
          <w:sz w:val="24"/>
          <w:szCs w:val="24"/>
        </w:rPr>
        <w:t xml:space="preserve"> entendible la maestra Andrea nos puso un video de apoyo el cual fue muy fácil de comprender e hizo que el tema fuera mas sencillo de comprender. </w:t>
      </w:r>
    </w:p>
    <w:p w14:paraId="204E4FBA" w14:textId="2F0919EC" w:rsidR="00CD467B" w:rsidRDefault="00032FBB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Para finalizar con la unidad tres realizamos </w:t>
      </w:r>
      <w:r w:rsidR="004C41BB" w:rsidRPr="00D478CD">
        <w:rPr>
          <w:rFonts w:ascii="Times New Roman" w:hAnsi="Times New Roman" w:cs="Times New Roman"/>
          <w:sz w:val="24"/>
          <w:szCs w:val="24"/>
        </w:rPr>
        <w:t xml:space="preserve">un diagrama </w:t>
      </w:r>
      <w:r w:rsidRPr="00D478CD">
        <w:rPr>
          <w:rFonts w:ascii="Times New Roman" w:hAnsi="Times New Roman" w:cs="Times New Roman"/>
          <w:sz w:val="24"/>
          <w:szCs w:val="24"/>
        </w:rPr>
        <w:t xml:space="preserve">de las funciones vitales, en la cual pusimos palabras clave de cada función </w:t>
      </w:r>
      <w:r w:rsidR="004C41BB" w:rsidRPr="00D478CD">
        <w:rPr>
          <w:rFonts w:ascii="Times New Roman" w:hAnsi="Times New Roman" w:cs="Times New Roman"/>
          <w:sz w:val="24"/>
          <w:szCs w:val="24"/>
        </w:rPr>
        <w:t>para</w:t>
      </w:r>
      <w:r w:rsidRPr="00D478CD">
        <w:rPr>
          <w:rFonts w:ascii="Times New Roman" w:hAnsi="Times New Roman" w:cs="Times New Roman"/>
          <w:sz w:val="24"/>
          <w:szCs w:val="24"/>
        </w:rPr>
        <w:t xml:space="preserve"> que nos quedara claro y no </w:t>
      </w:r>
      <w:r w:rsidR="004C41BB" w:rsidRPr="00D478CD">
        <w:rPr>
          <w:rFonts w:ascii="Times New Roman" w:hAnsi="Times New Roman" w:cs="Times New Roman"/>
          <w:sz w:val="24"/>
          <w:szCs w:val="24"/>
        </w:rPr>
        <w:t>nos</w:t>
      </w:r>
      <w:r w:rsidRPr="00D478CD">
        <w:rPr>
          <w:rFonts w:ascii="Times New Roman" w:hAnsi="Times New Roman" w:cs="Times New Roman"/>
          <w:sz w:val="24"/>
          <w:szCs w:val="24"/>
        </w:rPr>
        <w:t xml:space="preserve"> confundiéramos.</w:t>
      </w:r>
    </w:p>
    <w:p w14:paraId="5D22FD7A" w14:textId="0B344216" w:rsidR="00032FBB" w:rsidRPr="00D478CD" w:rsidRDefault="00CD467B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42CFD47" wp14:editId="6ED8072D">
            <wp:simplePos x="0" y="0"/>
            <wp:positionH relativeFrom="margin">
              <wp:align>center</wp:align>
            </wp:positionH>
            <wp:positionV relativeFrom="page">
              <wp:posOffset>3847261</wp:posOffset>
            </wp:positionV>
            <wp:extent cx="4192438" cy="5232041"/>
            <wp:effectExtent l="0" t="0" r="0" b="6985"/>
            <wp:wrapNone/>
            <wp:docPr id="27" name="Imagen 2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Texto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5740" b="9424"/>
                    <a:stretch/>
                  </pic:blipFill>
                  <pic:spPr bwMode="auto">
                    <a:xfrm>
                      <a:off x="0" y="0"/>
                      <a:ext cx="4192438" cy="523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FBB" w:rsidRPr="00D478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C4D17" w14:textId="75AB47A5" w:rsidR="00882AFC" w:rsidRPr="00D478CD" w:rsidRDefault="00882AFC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E87A34" w14:textId="52609633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6EFB51" w14:textId="62AC35A1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924E37" w14:textId="1ECF369A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6E6247" w14:textId="3BBCF757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698B43" w14:textId="7B106E31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603A5F" w14:textId="46AC2FFE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A092D" w14:textId="39FEDE63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A64A0B" w14:textId="637345CF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4A10C8" w14:textId="2C72B441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79F528" w14:textId="2CBEEDAD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B0E023" w14:textId="239373D6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CF9967" w14:textId="393CFB41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CF5B84" w14:textId="77777777" w:rsidR="00BD3AB5" w:rsidRDefault="00BD3AB5" w:rsidP="00BD3A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52829D" w14:textId="50DCE87D" w:rsidR="00480949" w:rsidRPr="00BD3AB5" w:rsidRDefault="00BD3AB5" w:rsidP="00BD3AB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0895799" wp14:editId="45CFE80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07086" cy="10029371"/>
            <wp:effectExtent l="0" t="0" r="8255" b="0"/>
            <wp:wrapNone/>
            <wp:docPr id="28" name="Imagen 28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07086" cy="1002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949" w:rsidRPr="00BD3AB5">
        <w:rPr>
          <w:rFonts w:ascii="Bernard MT Condensed" w:hAnsi="Bernard MT Condensed" w:cs="Times New Roman"/>
          <w:sz w:val="36"/>
          <w:szCs w:val="36"/>
        </w:rPr>
        <w:t>Conclusión y comentarios</w:t>
      </w:r>
      <w:r w:rsidR="00480949" w:rsidRPr="00BD3AB5">
        <w:rPr>
          <w:rFonts w:ascii="Times New Roman" w:hAnsi="Times New Roman" w:cs="Times New Roman"/>
          <w:sz w:val="36"/>
          <w:szCs w:val="36"/>
        </w:rPr>
        <w:t>.</w:t>
      </w:r>
    </w:p>
    <w:p w14:paraId="64BFB99D" w14:textId="77777777" w:rsidR="00F85E09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>Como conclusión de esta unidad nos dimos cuenta de las funciones vitales de los seres vivos</w:t>
      </w:r>
      <w:r w:rsidR="00CB4CB5" w:rsidRPr="00D478CD">
        <w:rPr>
          <w:rFonts w:ascii="Times New Roman" w:hAnsi="Times New Roman" w:cs="Times New Roman"/>
          <w:sz w:val="24"/>
          <w:szCs w:val="24"/>
        </w:rPr>
        <w:t xml:space="preserve"> las cuales son: función nutrición, función relación y función reproducción</w:t>
      </w:r>
      <w:r w:rsidRPr="00D478CD">
        <w:rPr>
          <w:rFonts w:ascii="Times New Roman" w:hAnsi="Times New Roman" w:cs="Times New Roman"/>
          <w:sz w:val="24"/>
          <w:szCs w:val="24"/>
        </w:rPr>
        <w:t>, tanto como los humanos, como las plantas y los animales, los órganos que hacen que esta función se cumpla correctamente.</w:t>
      </w:r>
    </w:p>
    <w:p w14:paraId="62503129" w14:textId="0F43F128" w:rsidR="00480949" w:rsidRPr="00D478CD" w:rsidRDefault="00F85E0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Vimos la importancia de cada órgano y sistema que realizaba la función vital correspondiente.</w:t>
      </w:r>
      <w:r w:rsidR="00480949" w:rsidRPr="00D478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4F506" w14:textId="4D461FA7" w:rsidR="00F23705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Nos dimos cuenta de que si faltan algunas de estas funciones perjudica en todos los aspectos ya que son indispensables para el funcionamiento de los seres vivos. </w:t>
      </w:r>
    </w:p>
    <w:p w14:paraId="154CAD4F" w14:textId="15E04B68" w:rsidR="00F85E09" w:rsidRPr="00D478CD" w:rsidRDefault="00480949" w:rsidP="00F85E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>Me gustó mucho como primero mis compañeras presentaban el tema, nosotras</w:t>
      </w:r>
      <w:r w:rsidR="00F85E09">
        <w:rPr>
          <w:rFonts w:ascii="Times New Roman" w:hAnsi="Times New Roman" w:cs="Times New Roman"/>
          <w:sz w:val="24"/>
          <w:szCs w:val="24"/>
        </w:rPr>
        <w:t xml:space="preserve"> lo</w:t>
      </w:r>
      <w:r w:rsidRPr="00D478CD">
        <w:rPr>
          <w:rFonts w:ascii="Times New Roman" w:hAnsi="Times New Roman" w:cs="Times New Roman"/>
          <w:sz w:val="24"/>
          <w:szCs w:val="24"/>
        </w:rPr>
        <w:t xml:space="preserve"> investigábamos</w:t>
      </w:r>
      <w:r w:rsidR="00F85E09">
        <w:rPr>
          <w:rFonts w:ascii="Times New Roman" w:hAnsi="Times New Roman" w:cs="Times New Roman"/>
          <w:sz w:val="24"/>
          <w:szCs w:val="24"/>
        </w:rPr>
        <w:t xml:space="preserve"> y hacíamos anotaciones en nuestro cuaderno</w:t>
      </w:r>
      <w:r w:rsidRPr="00D478CD">
        <w:rPr>
          <w:rFonts w:ascii="Times New Roman" w:hAnsi="Times New Roman" w:cs="Times New Roman"/>
          <w:sz w:val="24"/>
          <w:szCs w:val="24"/>
        </w:rPr>
        <w:t xml:space="preserve"> y para reforzar la maestra nos presentaba los videos para así que no nos quedara ninguna </w:t>
      </w:r>
      <w:r w:rsidR="00F85E09" w:rsidRPr="00D478CD">
        <w:rPr>
          <w:rFonts w:ascii="Times New Roman" w:hAnsi="Times New Roman" w:cs="Times New Roman"/>
          <w:sz w:val="24"/>
          <w:szCs w:val="24"/>
        </w:rPr>
        <w:t>duda</w:t>
      </w:r>
      <w:r w:rsidR="00F85E09">
        <w:rPr>
          <w:rFonts w:ascii="Times New Roman" w:hAnsi="Times New Roman" w:cs="Times New Roman"/>
          <w:sz w:val="24"/>
          <w:szCs w:val="24"/>
        </w:rPr>
        <w:t>. En</w:t>
      </w:r>
      <w:r w:rsidR="00F85E09">
        <w:rPr>
          <w:rFonts w:ascii="Times New Roman" w:hAnsi="Times New Roman" w:cs="Times New Roman"/>
          <w:sz w:val="24"/>
          <w:szCs w:val="24"/>
        </w:rPr>
        <w:t xml:space="preserve"> este curso aprendí y recordé cosas que ya habíamos visto desde secundaria. </w:t>
      </w:r>
    </w:p>
    <w:p w14:paraId="1D1B82DF" w14:textId="0128096F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También se me hicieron de mucha utilizada los diagramas que realizábamos de cada función vital, ya que de manera resumida escribíamos lo que habíamos aprendido y así no nos quedaba ninguna duda de cada función. </w:t>
      </w:r>
    </w:p>
    <w:p w14:paraId="5CCC74D7" w14:textId="3C874F58" w:rsidR="00722F9D" w:rsidRDefault="00722F9D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>La forma en la que la maestra Andrea impartía la clase era muy dinámica y entretenida, me gusto que se apoyara de juegos, videos, etcétera, para que nosotras como estudiantes aprendiéramos de manera correcta y didáctica los contenidos.</w:t>
      </w:r>
    </w:p>
    <w:p w14:paraId="676FB3C5" w14:textId="43507205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330169" w14:textId="3FC9D995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AD0B10" w14:textId="328E3630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C18CF5" w14:textId="69DA7199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4E6ED" w14:textId="7A5C04F6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373CBE" w14:textId="5D2203BD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F644C5" w14:textId="0EB934FA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B30169" w14:textId="73F799E1" w:rsidR="00480949" w:rsidRPr="00BD3AB5" w:rsidRDefault="00BD3AB5" w:rsidP="00F85E09">
      <w:pPr>
        <w:spacing w:line="360" w:lineRule="auto"/>
        <w:jc w:val="center"/>
        <w:rPr>
          <w:rFonts w:ascii="Bernard MT Condensed" w:hAnsi="Bernard MT Condensed" w:cs="Times New Roman"/>
          <w:sz w:val="32"/>
          <w:szCs w:val="32"/>
        </w:rPr>
      </w:pPr>
      <w:r w:rsidRPr="00BD3AB5">
        <w:rPr>
          <w:rFonts w:ascii="Bernard MT Condensed" w:hAnsi="Bernard MT Condensed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 wp14:anchorId="76BD1460" wp14:editId="627C1AFA">
            <wp:simplePos x="0" y="0"/>
            <wp:positionH relativeFrom="page">
              <wp:posOffset>-99754</wp:posOffset>
            </wp:positionH>
            <wp:positionV relativeFrom="page">
              <wp:posOffset>33251</wp:posOffset>
            </wp:positionV>
            <wp:extent cx="7956329" cy="10029190"/>
            <wp:effectExtent l="0" t="0" r="6985" b="0"/>
            <wp:wrapNone/>
            <wp:docPr id="29" name="Imagen 29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57726" cy="1003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949" w:rsidRPr="00BD3AB5">
        <w:rPr>
          <w:rFonts w:ascii="Bernard MT Condensed" w:hAnsi="Bernard MT Condensed" w:cs="Times New Roman"/>
          <w:sz w:val="32"/>
          <w:szCs w:val="32"/>
        </w:rPr>
        <w:t>Reflexión en relación con las competencias del curso y como se integró en la elaboración de esta evidencia.</w:t>
      </w:r>
    </w:p>
    <w:p w14:paraId="603B1EC3" w14:textId="73C9D6C8" w:rsidR="00480949" w:rsidRPr="00D478CD" w:rsidRDefault="00480949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En este curso llevamos </w:t>
      </w:r>
      <w:r w:rsidR="008C3156">
        <w:rPr>
          <w:rFonts w:ascii="Times New Roman" w:hAnsi="Times New Roman" w:cs="Times New Roman"/>
          <w:sz w:val="24"/>
          <w:szCs w:val="24"/>
        </w:rPr>
        <w:t>desarrollamos</w:t>
      </w:r>
      <w:r w:rsidRPr="00D478CD">
        <w:rPr>
          <w:rFonts w:ascii="Times New Roman" w:hAnsi="Times New Roman" w:cs="Times New Roman"/>
          <w:sz w:val="24"/>
          <w:szCs w:val="24"/>
        </w:rPr>
        <w:t xml:space="preserve"> todas las competencias durante las tres unidades ya que </w:t>
      </w:r>
      <w:r w:rsidR="00DA2645" w:rsidRPr="00D478CD">
        <w:rPr>
          <w:rFonts w:ascii="Times New Roman" w:hAnsi="Times New Roman" w:cs="Times New Roman"/>
          <w:sz w:val="24"/>
          <w:szCs w:val="24"/>
        </w:rPr>
        <w:t>d</w:t>
      </w:r>
      <w:r w:rsidRPr="00D478CD">
        <w:rPr>
          <w:rFonts w:ascii="Times New Roman" w:hAnsi="Times New Roman" w:cs="Times New Roman"/>
          <w:sz w:val="24"/>
          <w:szCs w:val="24"/>
        </w:rPr>
        <w:t>etecta</w:t>
      </w:r>
      <w:r w:rsidR="00DA2645" w:rsidRPr="00D478CD">
        <w:rPr>
          <w:rFonts w:ascii="Times New Roman" w:hAnsi="Times New Roman" w:cs="Times New Roman"/>
          <w:sz w:val="24"/>
          <w:szCs w:val="24"/>
        </w:rPr>
        <w:t>mos</w:t>
      </w:r>
      <w:r w:rsidRPr="00D478CD">
        <w:rPr>
          <w:rFonts w:ascii="Times New Roman" w:hAnsi="Times New Roman" w:cs="Times New Roman"/>
          <w:sz w:val="24"/>
          <w:szCs w:val="24"/>
        </w:rPr>
        <w:t xml:space="preserve"> los procesos de aprendizaje de </w:t>
      </w:r>
      <w:r w:rsidR="00DA2645" w:rsidRPr="00D478CD">
        <w:rPr>
          <w:rFonts w:ascii="Times New Roman" w:hAnsi="Times New Roman" w:cs="Times New Roman"/>
          <w:sz w:val="24"/>
          <w:szCs w:val="24"/>
        </w:rPr>
        <w:t>los</w:t>
      </w:r>
      <w:r w:rsidRPr="00D478CD">
        <w:rPr>
          <w:rFonts w:ascii="Times New Roman" w:hAnsi="Times New Roman" w:cs="Times New Roman"/>
          <w:sz w:val="24"/>
          <w:szCs w:val="24"/>
        </w:rPr>
        <w:t xml:space="preserve"> alumnos para favorecer su desarrollo cognitivo y socioemocional.</w:t>
      </w:r>
    </w:p>
    <w:p w14:paraId="34D18E9A" w14:textId="1ACE5079" w:rsidR="00DA2645" w:rsidRPr="00D478CD" w:rsidRDefault="00DA264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También diseñamos planeaciones </w:t>
      </w:r>
      <w:r w:rsidRPr="00D478CD">
        <w:rPr>
          <w:rFonts w:ascii="Times New Roman" w:hAnsi="Times New Roman" w:cs="Times New Roman"/>
          <w:sz w:val="24"/>
          <w:szCs w:val="24"/>
        </w:rPr>
        <w:t>aplicando sus conocimientos curriculares, psicopedagógicos, disciplinares, didácticos y tecnológicos para propiciar espacios de aprendizaje incluyentes que respondan a las necesidades de todos los alumnos en el marco del plan y programas de estudio</w:t>
      </w:r>
      <w:r w:rsidRPr="00D478CD">
        <w:rPr>
          <w:rFonts w:ascii="Times New Roman" w:hAnsi="Times New Roman" w:cs="Times New Roman"/>
          <w:sz w:val="24"/>
          <w:szCs w:val="24"/>
        </w:rPr>
        <w:t>, basándonos en el libro de aprendizajes clave que nos proporcionó la maestra.</w:t>
      </w:r>
    </w:p>
    <w:p w14:paraId="77243569" w14:textId="51725E15" w:rsidR="00480949" w:rsidRPr="00D478CD" w:rsidRDefault="00DA2645" w:rsidP="00D478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A lo largo de la unidad cuando investigábamos para realizar nuestras tareas implementamos la competencia, la cual decía que </w:t>
      </w:r>
      <w:r w:rsidR="008169B0" w:rsidRPr="00D478CD">
        <w:rPr>
          <w:rFonts w:ascii="Times New Roman" w:hAnsi="Times New Roman" w:cs="Times New Roman"/>
          <w:sz w:val="24"/>
          <w:szCs w:val="24"/>
        </w:rPr>
        <w:t>integrábamos</w:t>
      </w:r>
      <w:r w:rsidRPr="00D478CD">
        <w:rPr>
          <w:rFonts w:ascii="Times New Roman" w:hAnsi="Times New Roman" w:cs="Times New Roman"/>
          <w:sz w:val="24"/>
          <w:szCs w:val="24"/>
        </w:rPr>
        <w:t xml:space="preserve"> recursos de la investigación educativa para enriquecer su práctica profesional, expresando su interés por el conocimiento, la ciencia y la mejora de la educación.</w:t>
      </w:r>
    </w:p>
    <w:p w14:paraId="198F058E" w14:textId="77777777" w:rsidR="008C3156" w:rsidRDefault="008169B0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78CD">
        <w:rPr>
          <w:rFonts w:ascii="Times New Roman" w:hAnsi="Times New Roman" w:cs="Times New Roman"/>
          <w:sz w:val="24"/>
          <w:szCs w:val="24"/>
        </w:rPr>
        <w:t xml:space="preserve">La elaboración de esta evidencia se llevo acabo con todo lo que vimos en la unidad 3 llamada: </w:t>
      </w:r>
      <w:r w:rsidRPr="00D478CD">
        <w:rPr>
          <w:rFonts w:ascii="Times New Roman" w:hAnsi="Times New Roman" w:cs="Times New Roman"/>
          <w:color w:val="000000"/>
          <w:sz w:val="24"/>
          <w:szCs w:val="24"/>
        </w:rPr>
        <w:t xml:space="preserve">“El ser humano y la salud”. Me apoye con mis apuntes y con la elaboración de </w:t>
      </w:r>
      <w:r w:rsidR="00D478CD" w:rsidRPr="00D478CD">
        <w:rPr>
          <w:rFonts w:ascii="Times New Roman" w:hAnsi="Times New Roman" w:cs="Times New Roman"/>
          <w:color w:val="000000"/>
          <w:sz w:val="24"/>
          <w:szCs w:val="24"/>
        </w:rPr>
        <w:t>las presentaciones</w:t>
      </w:r>
      <w:r w:rsidRPr="00D478CD">
        <w:rPr>
          <w:rFonts w:ascii="Times New Roman" w:hAnsi="Times New Roman" w:cs="Times New Roman"/>
          <w:color w:val="000000"/>
          <w:sz w:val="24"/>
          <w:szCs w:val="24"/>
        </w:rPr>
        <w:t xml:space="preserve"> que realizamos mis compañeras y mi equipo.</w:t>
      </w:r>
    </w:p>
    <w:p w14:paraId="68FAE190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A02A62F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B4F4172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9EF72F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AEEE38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C17DC9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C798D1" w14:textId="77777777" w:rsidR="008C3156" w:rsidRDefault="008C3156" w:rsidP="00D478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CDE24C" w14:textId="77777777" w:rsidR="008C3156" w:rsidRDefault="008C3156" w:rsidP="008C315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44A78B0" w14:textId="77777777" w:rsidR="008C3156" w:rsidRDefault="008C3156" w:rsidP="008C315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FCEC678" w14:textId="7EF20FB0" w:rsidR="008C3156" w:rsidRPr="008C3156" w:rsidRDefault="008C3156" w:rsidP="008C31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156">
        <w:rPr>
          <w:rFonts w:ascii="Times New Roman" w:hAnsi="Times New Roman" w:cs="Times New Roman"/>
          <w:b/>
          <w:sz w:val="24"/>
          <w:szCs w:val="24"/>
        </w:rPr>
        <w:lastRenderedPageBreak/>
        <w:t>Rubrica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3D5523E" w14:textId="4632A7B2" w:rsidR="008C3156" w:rsidRPr="008C3156" w:rsidRDefault="008C3156" w:rsidP="008C3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156">
        <w:rPr>
          <w:rFonts w:ascii="Times New Roman" w:hAnsi="Times New Roman" w:cs="Times New Roman"/>
          <w:sz w:val="24"/>
          <w:szCs w:val="24"/>
        </w:rPr>
        <w:t>Rúbrica texto descriptivo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C0C84D" w14:textId="27D0F5AF" w:rsidR="008C3156" w:rsidRPr="008C3156" w:rsidRDefault="008C3156" w:rsidP="008C3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156">
        <w:rPr>
          <w:rFonts w:ascii="Times New Roman" w:hAnsi="Times New Roman" w:cs="Times New Roman"/>
          <w:sz w:val="24"/>
          <w:szCs w:val="24"/>
        </w:rPr>
        <w:t xml:space="preserve">Nombre del estudiante: </w:t>
      </w:r>
      <w:r w:rsidRPr="008C3156">
        <w:rPr>
          <w:rFonts w:ascii="Times New Roman" w:hAnsi="Times New Roman" w:cs="Times New Roman"/>
          <w:sz w:val="24"/>
          <w:szCs w:val="24"/>
        </w:rPr>
        <w:t>Melanie Aranzazu de la Rosa de Santiago</w:t>
      </w:r>
    </w:p>
    <w:p w14:paraId="63D0F927" w14:textId="043C8B92" w:rsidR="008C3156" w:rsidRPr="008C3156" w:rsidRDefault="008C3156" w:rsidP="008C3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156">
        <w:rPr>
          <w:rFonts w:ascii="Times New Roman" w:hAnsi="Times New Roman" w:cs="Times New Roman"/>
          <w:sz w:val="24"/>
          <w:szCs w:val="24"/>
        </w:rPr>
        <w:t>Curso</w:t>
      </w:r>
      <w:r w:rsidRPr="008C3156">
        <w:rPr>
          <w:rFonts w:ascii="Times New Roman" w:hAnsi="Times New Roman" w:cs="Times New Roman"/>
          <w:sz w:val="24"/>
          <w:szCs w:val="24"/>
        </w:rPr>
        <w:t>: Estudio del mundo natural.                             G</w:t>
      </w:r>
      <w:r w:rsidRPr="008C3156">
        <w:rPr>
          <w:rFonts w:ascii="Times New Roman" w:hAnsi="Times New Roman" w:cs="Times New Roman"/>
          <w:sz w:val="24"/>
          <w:szCs w:val="24"/>
        </w:rPr>
        <w:t xml:space="preserve">rado </w:t>
      </w:r>
      <w:r w:rsidRPr="008C3156">
        <w:rPr>
          <w:rFonts w:ascii="Times New Roman" w:hAnsi="Times New Roman" w:cs="Times New Roman"/>
          <w:sz w:val="24"/>
          <w:szCs w:val="24"/>
        </w:rPr>
        <w:softHyphen/>
      </w:r>
      <w:r w:rsidRPr="008C3156">
        <w:rPr>
          <w:rFonts w:ascii="Times New Roman" w:hAnsi="Times New Roman" w:cs="Times New Roman"/>
          <w:sz w:val="24"/>
          <w:szCs w:val="24"/>
        </w:rPr>
        <w:softHyphen/>
      </w:r>
      <w:r w:rsidRPr="008C3156">
        <w:rPr>
          <w:rFonts w:ascii="Times New Roman" w:hAnsi="Times New Roman" w:cs="Times New Roman"/>
          <w:sz w:val="24"/>
          <w:szCs w:val="24"/>
        </w:rPr>
        <w:t xml:space="preserve">1°            </w:t>
      </w:r>
      <w:r w:rsidRPr="008C3156">
        <w:rPr>
          <w:rFonts w:ascii="Times New Roman" w:hAnsi="Times New Roman" w:cs="Times New Roman"/>
          <w:sz w:val="24"/>
          <w:szCs w:val="24"/>
        </w:rPr>
        <w:t xml:space="preserve"> </w:t>
      </w:r>
      <w:r w:rsidRPr="008C3156">
        <w:rPr>
          <w:rFonts w:ascii="Times New Roman" w:hAnsi="Times New Roman" w:cs="Times New Roman"/>
          <w:sz w:val="24"/>
          <w:szCs w:val="24"/>
        </w:rPr>
        <w:t>S</w:t>
      </w:r>
      <w:r w:rsidRPr="008C3156">
        <w:rPr>
          <w:rFonts w:ascii="Times New Roman" w:hAnsi="Times New Roman" w:cs="Times New Roman"/>
          <w:sz w:val="24"/>
          <w:szCs w:val="24"/>
        </w:rPr>
        <w:t xml:space="preserve">ección </w:t>
      </w:r>
      <w:r w:rsidRPr="008C3156">
        <w:rPr>
          <w:rFonts w:ascii="Times New Roman" w:hAnsi="Times New Roman" w:cs="Times New Roman"/>
          <w:sz w:val="24"/>
          <w:szCs w:val="24"/>
        </w:rPr>
        <w:t>“A”</w:t>
      </w:r>
    </w:p>
    <w:p w14:paraId="2862646A" w14:textId="3261C51E" w:rsidR="008C3156" w:rsidRPr="008C3156" w:rsidRDefault="008C3156" w:rsidP="008C3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156">
        <w:rPr>
          <w:rFonts w:ascii="Times New Roman" w:hAnsi="Times New Roman" w:cs="Times New Roman"/>
          <w:sz w:val="24"/>
          <w:szCs w:val="24"/>
        </w:rPr>
        <w:t>Fecha</w:t>
      </w:r>
      <w:r w:rsidRPr="008C3156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C3156">
        <w:rPr>
          <w:rFonts w:ascii="Times New Roman" w:hAnsi="Times New Roman" w:cs="Times New Roman"/>
          <w:sz w:val="24"/>
          <w:szCs w:val="24"/>
        </w:rPr>
        <w:t>Miércoles</w:t>
      </w:r>
      <w:proofErr w:type="gramEnd"/>
      <w:r w:rsidRPr="008C3156">
        <w:rPr>
          <w:rFonts w:ascii="Times New Roman" w:hAnsi="Times New Roman" w:cs="Times New Roman"/>
          <w:sz w:val="24"/>
          <w:szCs w:val="24"/>
        </w:rPr>
        <w:t xml:space="preserve"> 22 de diciembre del 2021.</w:t>
      </w:r>
    </w:p>
    <w:tbl>
      <w:tblPr>
        <w:tblStyle w:val="Tablaconcuadrcula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52"/>
        <w:gridCol w:w="1830"/>
        <w:gridCol w:w="1832"/>
        <w:gridCol w:w="1417"/>
        <w:gridCol w:w="1418"/>
        <w:gridCol w:w="1841"/>
      </w:tblGrid>
      <w:tr w:rsidR="008C3156" w:rsidRPr="008C3156" w14:paraId="3C6C6A83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B2F42C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4E28A2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CATEGORÍA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67990DD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Estratégico 10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0B74918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Autónomo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27C239E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Resolutivo 8-7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F6F2EA7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Receptivo 6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75D96BB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Preformal</w:t>
            </w:r>
            <w:proofErr w:type="spellEnd"/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</w:tr>
      <w:tr w:rsidR="00DA42EB" w:rsidRPr="008C3156" w14:paraId="4F4E4E8B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63EF09E" w14:textId="2750CF05" w:rsidR="008C3156" w:rsidRPr="008C3156" w:rsidRDefault="00DA4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AB5">
              <w:rPr>
                <w:rFonts w:ascii="Bernard MT Condensed" w:hAnsi="Bernard MT Condensed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28231373" wp14:editId="287CAB0A">
                  <wp:simplePos x="0" y="0"/>
                  <wp:positionH relativeFrom="page">
                    <wp:posOffset>-634034</wp:posOffset>
                  </wp:positionH>
                  <wp:positionV relativeFrom="page">
                    <wp:posOffset>-2716530</wp:posOffset>
                  </wp:positionV>
                  <wp:extent cx="7956329" cy="10029190"/>
                  <wp:effectExtent l="0" t="0" r="6985" b="0"/>
                  <wp:wrapNone/>
                  <wp:docPr id="30" name="Imagen 30" descr="Imagen que contiene Gráfic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Gráfico&#10;&#10;Descripción generada automáticament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956329" cy="1002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156" w:rsidRPr="008C3156">
              <w:rPr>
                <w:rFonts w:ascii="Times New Roman" w:hAnsi="Times New Roman" w:cs="Times New Roman"/>
                <w:sz w:val="24"/>
                <w:szCs w:val="24"/>
              </w:rPr>
              <w:t>Selección de palabras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57A1ACBF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El escritor usa palabras y frases vívidas que persisten o dibujan imágenes en la mente del lector. La selección y colocación de palabras parecen ser precisas, naturales y no forzadas dejando ver elementos de sus procesos de investigación y conceptos del curso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06D02EF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usa palabras y frases vívidas que persisten o dibujan imágenes en la mente del lector, pero ocasionalmente las palabras son usadas inadecuadamente o se usan demasiado. dejando ver elementos de sus procesos de investigación y conceptos del curso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1168C14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usa palabras que comunican claramente, pero al escrito le falta variedad o estilo dejando ver faltan elementos de sus procesos de investigación y conceptos del curso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  <w:hideMark/>
          </w:tcPr>
          <w:p w14:paraId="79089B7A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usa un vocabulario limitado que no comunica fuertemente o captura el interés del lector. Jerga o clichés pueden estar presentes y restan mérito al contenido.</w:t>
            </w:r>
          </w:p>
          <w:p w14:paraId="5A418AB5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faltan elementos de sus procesos de investigación y conceptos del curso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CE8"/>
            <w:hideMark/>
          </w:tcPr>
          <w:p w14:paraId="1F733778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El escritor maneja un trabajo </w:t>
            </w:r>
            <w:r w:rsidRPr="008C3156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insuficiente en los aspectos que se le solicitan. No tiene los elementos marcados</w:t>
            </w:r>
          </w:p>
          <w:p w14:paraId="2223B7C9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faltan elementos de sus procesos de investigación y conceptos del curso.</w:t>
            </w:r>
          </w:p>
        </w:tc>
      </w:tr>
      <w:tr w:rsidR="00DA42EB" w:rsidRPr="008C3156" w14:paraId="28877F04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A281100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Enfoque en el tema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E20F30F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Hay un tema claro y bien enfocado. Se destaca la idea principal y es respaldada con información detallada. Orientado a elementos del nivel de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preescolar manejados en el curso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11959EC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 idea principal es clara, pero la información de apoyo es general.</w:t>
            </w:r>
          </w:p>
          <w:p w14:paraId="149B738D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Orientado a elementos del nivel de preescolar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manejados en el curso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AACA045" w14:textId="1FA4CF50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 idea principal es algo clara, pero se necesita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más información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 de apoyo.</w:t>
            </w:r>
          </w:p>
          <w:p w14:paraId="3B8D4BD0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Orientado a elementos del nivel de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preescolar manejados en el curso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  <w:hideMark/>
          </w:tcPr>
          <w:p w14:paraId="36A22EC0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 idea principal no es clara. Parece haber una recopilación desordenada de información. Orientado a elementos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del nivel de preescolar manejados en el curso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CE8"/>
            <w:hideMark/>
          </w:tcPr>
          <w:p w14:paraId="06E83A78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 idea no es suficiente,</w:t>
            </w:r>
            <w:r w:rsidRPr="008C3156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no tiene los elementos marcados</w:t>
            </w:r>
          </w:p>
          <w:p w14:paraId="1617C259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Orientado a elementos del nivel de preescolar manejados en el curso</w:t>
            </w:r>
          </w:p>
        </w:tc>
      </w:tr>
      <w:tr w:rsidR="008C3156" w:rsidRPr="008C3156" w14:paraId="58774445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207625" w14:textId="618EBF80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AB5">
              <w:rPr>
                <w:rFonts w:ascii="Bernard MT Condensed" w:hAnsi="Bernard MT Condensed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72B820BF" wp14:editId="6650D61B">
                  <wp:simplePos x="0" y="0"/>
                  <wp:positionH relativeFrom="page">
                    <wp:posOffset>-922049</wp:posOffset>
                  </wp:positionH>
                  <wp:positionV relativeFrom="page">
                    <wp:posOffset>-1613535</wp:posOffset>
                  </wp:positionV>
                  <wp:extent cx="8189844" cy="10028668"/>
                  <wp:effectExtent l="0" t="0" r="1905" b="0"/>
                  <wp:wrapNone/>
                  <wp:docPr id="31" name="Imagen 31" descr="Imagen que contiene Gráfic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Gráfico&#10;&#10;Descripción generada automáticament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192204" cy="1003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Secuencia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5616467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Los detalles son puestos en un orden lógico y la forma en que son presentados mantiene el interés del lector. Reflejando investigación y manejo del conocimiento del nivel de preescolar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45579BF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Los detalles son puestos en un orden lógico, pero la forma en que son presentados o introducidos algunas veces hacen al escrito menos interesante</w:t>
            </w:r>
          </w:p>
          <w:p w14:paraId="5E2C3BF3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Reflejando investigación y manejo del conocimiento del nivel de preescolar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204AF85" w14:textId="581D3FD1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Algunos detalles no están en un orden lógico o esperado, y distraen al lector. Reflejando investigación y manejo del conocimiento del nivel de preescolar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68CE5DC7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Muchos detalles no están en un orden lógico o esperado. Hay poco sentido de organización en el escrito.</w:t>
            </w:r>
          </w:p>
          <w:p w14:paraId="4FF07AAD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Reflejando investigación y manejo del conocimiento del nivel de preescolar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579F2174" w14:textId="608FDE4F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No hay detalles ordenados y no presenta un sentido en escrito </w:t>
            </w:r>
          </w:p>
          <w:p w14:paraId="0ED33A7B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Reflejando investigación y manejo del conocimiento del nivel de preescolar</w:t>
            </w:r>
          </w:p>
        </w:tc>
      </w:tr>
      <w:tr w:rsidR="008C3156" w:rsidRPr="008C3156" w14:paraId="46E8E37D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282DEC2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Fluidez de la oración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1A8B48F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La descripción utiliza consistentemente oraciones compuestas respeta la organización del documento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023A3FE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La descripción utiliza oraciones compuestas.</w:t>
            </w:r>
          </w:p>
          <w:p w14:paraId="52574381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respeta la organización del documento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8C58BD8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La descripción utiliza algunas oraciones compuestas.</w:t>
            </w:r>
          </w:p>
          <w:p w14:paraId="4D92D175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 No respeta la organización del documento solo en algunos elementos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147A563D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La descripción utiliza muy pocas oraciones compuestas.</w:t>
            </w:r>
          </w:p>
          <w:p w14:paraId="344B28BE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No respeta la organización del documento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4266DEE9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No hay descripción en las oraciones </w:t>
            </w:r>
          </w:p>
          <w:p w14:paraId="7F825AF8" w14:textId="14B5AD74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Falta respetar elementos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de los documentos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 no hay documento especifico reflejado </w:t>
            </w:r>
          </w:p>
        </w:tc>
      </w:tr>
      <w:tr w:rsidR="008C3156" w:rsidRPr="008C3156" w14:paraId="63C9CEEE" w14:textId="77777777" w:rsidTr="00DA42EB"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6C14F0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Gramática y ortografía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206C35EC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no comete o solo 1-2 errores gramática u ortografía que distraigan al lector del contenido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25D6696" w14:textId="7E9559EE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comete de 3-4 errores de gramática u ortografía lo que distrae al lector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del contenido.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435901E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comete de 5-9 errores de gramática u ortografía que distraen al lector del contenido.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15E679AF" w14:textId="77777777" w:rsidR="008C3156" w:rsidRPr="008C3156" w:rsidRDefault="008C3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>El escritor comete más de 10 errores de gramática u ortografía que distraen al lector del contenido.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FAFE7"/>
            <w:hideMark/>
          </w:tcPr>
          <w:p w14:paraId="45D6FD8C" w14:textId="77777777" w:rsidR="008C3156" w:rsidRPr="008C3156" w:rsidRDefault="008C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156">
              <w:rPr>
                <w:rFonts w:ascii="Times New Roman" w:hAnsi="Times New Roman" w:cs="Times New Roman"/>
                <w:sz w:val="24"/>
                <w:szCs w:val="24"/>
              </w:rPr>
              <w:t xml:space="preserve">El escritor comete errores ortográficos y gramaticales que no permiten entender el contenido </w:t>
            </w:r>
          </w:p>
        </w:tc>
      </w:tr>
    </w:tbl>
    <w:p w14:paraId="2F53B812" w14:textId="1163C630" w:rsidR="00480949" w:rsidRPr="008C3156" w:rsidRDefault="00480949" w:rsidP="008C315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80949" w:rsidRPr="008C31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51"/>
    <w:rsid w:val="00032FBB"/>
    <w:rsid w:val="0012601D"/>
    <w:rsid w:val="00333E3B"/>
    <w:rsid w:val="003A7F15"/>
    <w:rsid w:val="00480949"/>
    <w:rsid w:val="004C41BB"/>
    <w:rsid w:val="00722F9D"/>
    <w:rsid w:val="00744020"/>
    <w:rsid w:val="00772E23"/>
    <w:rsid w:val="00796551"/>
    <w:rsid w:val="007F3828"/>
    <w:rsid w:val="008169B0"/>
    <w:rsid w:val="00872A75"/>
    <w:rsid w:val="00882AFC"/>
    <w:rsid w:val="008C3156"/>
    <w:rsid w:val="00A7541C"/>
    <w:rsid w:val="00BD3AB5"/>
    <w:rsid w:val="00C02D58"/>
    <w:rsid w:val="00CB4CB5"/>
    <w:rsid w:val="00CD467B"/>
    <w:rsid w:val="00D478CD"/>
    <w:rsid w:val="00DA2645"/>
    <w:rsid w:val="00DA42EB"/>
    <w:rsid w:val="00F23705"/>
    <w:rsid w:val="00F510FA"/>
    <w:rsid w:val="00F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CF18B"/>
  <w15:chartTrackingRefBased/>
  <w15:docId w15:val="{91D5EBE7-77EF-4FFF-810C-D780C336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7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8C315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C315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9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9</Pages>
  <Words>1530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ARANZAZU DE LA ROSA DE SANTIAGO</dc:creator>
  <cp:keywords/>
  <dc:description/>
  <cp:lastModifiedBy>MELANIE ARANZAZU DE LA ROSA DE SANTIAGO</cp:lastModifiedBy>
  <cp:revision>21</cp:revision>
  <dcterms:created xsi:type="dcterms:W3CDTF">2021-12-22T18:04:00Z</dcterms:created>
  <dcterms:modified xsi:type="dcterms:W3CDTF">2021-12-22T23:18:00Z</dcterms:modified>
</cp:coreProperties>
</file>