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94EF1" w14:textId="77777777" w:rsidR="00F679A9" w:rsidRDefault="00F679A9" w:rsidP="00F679A9">
      <w:pPr>
        <w:jc w:val="center"/>
        <w:rPr>
          <w:rFonts w:ascii="Arial" w:hAnsi="Arial" w:cs="Arial"/>
          <w:b/>
          <w:bCs/>
          <w:sz w:val="24"/>
          <w:szCs w:val="24"/>
        </w:rPr>
      </w:pPr>
    </w:p>
    <w:p w14:paraId="765711AA" w14:textId="7B363E53" w:rsidR="00F679A9" w:rsidRPr="00A1321C" w:rsidRDefault="00F679A9" w:rsidP="00F679A9">
      <w:pPr>
        <w:jc w:val="center"/>
        <w:rPr>
          <w:rFonts w:ascii="Arial" w:hAnsi="Arial" w:cs="Arial"/>
          <w:b/>
          <w:bCs/>
          <w:sz w:val="24"/>
          <w:szCs w:val="24"/>
        </w:rPr>
      </w:pPr>
      <w:r w:rsidRPr="00A1321C">
        <w:rPr>
          <w:noProof/>
          <w:sz w:val="20"/>
          <w:szCs w:val="20"/>
        </w:rPr>
        <w:drawing>
          <wp:anchor distT="0" distB="0" distL="114300" distR="114300" simplePos="0" relativeHeight="251659264" behindDoc="0" locked="0" layoutInCell="1" allowOverlap="1" wp14:anchorId="5C95587C" wp14:editId="6C7DFAC9">
            <wp:simplePos x="0" y="0"/>
            <wp:positionH relativeFrom="margin">
              <wp:posOffset>244475</wp:posOffset>
            </wp:positionH>
            <wp:positionV relativeFrom="paragraph">
              <wp:posOffset>12065</wp:posOffset>
            </wp:positionV>
            <wp:extent cx="682388" cy="793443"/>
            <wp:effectExtent l="0" t="0" r="3810" b="698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682388" cy="793443"/>
                    </a:xfrm>
                    <a:prstGeom prst="rect">
                      <a:avLst/>
                    </a:prstGeom>
                    <a:noFill/>
                  </pic:spPr>
                </pic:pic>
              </a:graphicData>
            </a:graphic>
            <wp14:sizeRelH relativeFrom="margin">
              <wp14:pctWidth>0</wp14:pctWidth>
            </wp14:sizeRelH>
            <wp14:sizeRelV relativeFrom="margin">
              <wp14:pctHeight>0</wp14:pctHeight>
            </wp14:sizeRelV>
          </wp:anchor>
        </w:drawing>
      </w:r>
      <w:r w:rsidRPr="00A1321C">
        <w:rPr>
          <w:rFonts w:ascii="Arial" w:hAnsi="Arial" w:cs="Arial"/>
          <w:b/>
          <w:bCs/>
          <w:sz w:val="24"/>
          <w:szCs w:val="24"/>
        </w:rPr>
        <w:t>ESCUELA NORMAL DE EDUCACIÓN PREESCOLAR</w:t>
      </w:r>
    </w:p>
    <w:p w14:paraId="054DA5B1"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LICENCIATURA EN EDUCACIÓN PREESCOLAR</w:t>
      </w:r>
    </w:p>
    <w:p w14:paraId="0EDA1F64"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CICLO ESCOLAR 2021-2022</w:t>
      </w:r>
    </w:p>
    <w:p w14:paraId="60F2F99F" w14:textId="77777777" w:rsidR="00F679A9" w:rsidRPr="00A1321C" w:rsidRDefault="00F679A9" w:rsidP="00F679A9">
      <w:pPr>
        <w:jc w:val="center"/>
        <w:rPr>
          <w:rFonts w:ascii="Arial" w:hAnsi="Arial" w:cs="Arial"/>
          <w:sz w:val="24"/>
          <w:szCs w:val="24"/>
        </w:rPr>
      </w:pPr>
    </w:p>
    <w:p w14:paraId="645F2EBD" w14:textId="77777777" w:rsidR="00F679A9" w:rsidRPr="00A1321C" w:rsidRDefault="00F679A9" w:rsidP="00F679A9">
      <w:pPr>
        <w:jc w:val="center"/>
        <w:rPr>
          <w:rFonts w:ascii="Arial" w:hAnsi="Arial" w:cs="Arial"/>
          <w:sz w:val="24"/>
          <w:szCs w:val="24"/>
        </w:rPr>
      </w:pPr>
      <w:r w:rsidRPr="00A1321C">
        <w:rPr>
          <w:rFonts w:ascii="Arial" w:hAnsi="Arial" w:cs="Arial"/>
          <w:b/>
          <w:bCs/>
          <w:sz w:val="24"/>
          <w:szCs w:val="24"/>
        </w:rPr>
        <w:t>CURSO</w:t>
      </w:r>
      <w:r w:rsidRPr="00A1321C">
        <w:rPr>
          <w:rFonts w:ascii="Arial" w:hAnsi="Arial" w:cs="Arial"/>
          <w:sz w:val="24"/>
          <w:szCs w:val="24"/>
        </w:rPr>
        <w:t>: APRENDIZAJE EN EL SERVICIO</w:t>
      </w:r>
    </w:p>
    <w:p w14:paraId="3290EAAB" w14:textId="77777777" w:rsidR="00F679A9" w:rsidRPr="00A1321C" w:rsidRDefault="00F679A9" w:rsidP="00F679A9">
      <w:pPr>
        <w:jc w:val="center"/>
        <w:rPr>
          <w:rFonts w:ascii="Arial" w:hAnsi="Arial" w:cs="Arial"/>
          <w:sz w:val="24"/>
          <w:szCs w:val="24"/>
        </w:rPr>
      </w:pPr>
      <w:r w:rsidRPr="00A1321C">
        <w:rPr>
          <w:rFonts w:ascii="Arial" w:hAnsi="Arial" w:cs="Arial"/>
          <w:b/>
          <w:bCs/>
          <w:sz w:val="24"/>
          <w:szCs w:val="24"/>
        </w:rPr>
        <w:t>DOCENTE</w:t>
      </w:r>
      <w:r w:rsidRPr="00A1321C">
        <w:rPr>
          <w:rFonts w:ascii="Arial" w:hAnsi="Arial" w:cs="Arial"/>
          <w:sz w:val="24"/>
          <w:szCs w:val="24"/>
        </w:rPr>
        <w:t>: ELIZABETH GUADALUPE RAMOS SUAREZ</w:t>
      </w:r>
    </w:p>
    <w:p w14:paraId="7C876C12" w14:textId="77777777" w:rsidR="00F679A9" w:rsidRPr="00A1321C" w:rsidRDefault="00F679A9" w:rsidP="00F679A9">
      <w:pPr>
        <w:jc w:val="center"/>
        <w:rPr>
          <w:rFonts w:ascii="Arial" w:hAnsi="Arial" w:cs="Arial"/>
          <w:sz w:val="24"/>
          <w:szCs w:val="24"/>
        </w:rPr>
      </w:pPr>
    </w:p>
    <w:p w14:paraId="7249F974" w14:textId="25B8BCA8" w:rsidR="00F679A9" w:rsidRPr="00F679A9" w:rsidRDefault="00F679A9" w:rsidP="00F679A9">
      <w:pPr>
        <w:jc w:val="center"/>
        <w:rPr>
          <w:rFonts w:ascii="Arial" w:hAnsi="Arial" w:cs="Arial"/>
          <w:b/>
          <w:bCs/>
          <w:sz w:val="28"/>
          <w:szCs w:val="28"/>
          <w:u w:val="single"/>
        </w:rPr>
      </w:pPr>
      <w:r w:rsidRPr="00F679A9">
        <w:rPr>
          <w:rFonts w:ascii="Arial" w:hAnsi="Arial" w:cs="Arial"/>
          <w:b/>
          <w:bCs/>
          <w:sz w:val="28"/>
          <w:szCs w:val="28"/>
          <w:u w:val="single"/>
        </w:rPr>
        <w:t>NARRATIVA DIGITAL</w:t>
      </w:r>
    </w:p>
    <w:p w14:paraId="1AF3CE5B" w14:textId="77777777" w:rsidR="00F679A9" w:rsidRPr="00DC07C0" w:rsidRDefault="00F679A9" w:rsidP="00F679A9">
      <w:pPr>
        <w:jc w:val="center"/>
        <w:rPr>
          <w:rFonts w:ascii="Arial" w:hAnsi="Arial" w:cs="Arial"/>
          <w:sz w:val="28"/>
          <w:szCs w:val="28"/>
        </w:rPr>
      </w:pPr>
    </w:p>
    <w:p w14:paraId="16402C3D" w14:textId="77777777" w:rsidR="00F679A9" w:rsidRPr="00A1321C" w:rsidRDefault="00F679A9" w:rsidP="00F679A9">
      <w:pPr>
        <w:jc w:val="center"/>
        <w:rPr>
          <w:rFonts w:ascii="Arial" w:hAnsi="Arial" w:cs="Arial"/>
          <w:sz w:val="24"/>
          <w:szCs w:val="24"/>
        </w:rPr>
      </w:pPr>
      <w:r w:rsidRPr="00A1321C">
        <w:rPr>
          <w:rFonts w:ascii="Arial" w:hAnsi="Arial" w:cs="Arial"/>
          <w:b/>
          <w:bCs/>
          <w:sz w:val="24"/>
          <w:szCs w:val="24"/>
        </w:rPr>
        <w:t>ALUMNA</w:t>
      </w:r>
      <w:r w:rsidRPr="00A1321C">
        <w:rPr>
          <w:rFonts w:ascii="Arial" w:hAnsi="Arial" w:cs="Arial"/>
          <w:sz w:val="24"/>
          <w:szCs w:val="24"/>
        </w:rPr>
        <w:t xml:space="preserve">: </w:t>
      </w:r>
    </w:p>
    <w:p w14:paraId="36EDD5F6" w14:textId="1E264B87" w:rsidR="00F679A9" w:rsidRDefault="00F679A9" w:rsidP="00F679A9">
      <w:pPr>
        <w:jc w:val="center"/>
        <w:rPr>
          <w:rFonts w:ascii="Arial" w:hAnsi="Arial" w:cs="Arial"/>
          <w:sz w:val="24"/>
          <w:szCs w:val="24"/>
        </w:rPr>
      </w:pPr>
      <w:r>
        <w:rPr>
          <w:rFonts w:ascii="Arial" w:hAnsi="Arial" w:cs="Arial"/>
          <w:sz w:val="24"/>
          <w:szCs w:val="24"/>
        </w:rPr>
        <w:t>Andrea Flores Sandoval</w:t>
      </w:r>
      <w:r w:rsidRPr="00A1321C">
        <w:rPr>
          <w:rFonts w:ascii="Arial" w:hAnsi="Arial" w:cs="Arial"/>
          <w:sz w:val="24"/>
          <w:szCs w:val="24"/>
        </w:rPr>
        <w:t xml:space="preserve"> #</w:t>
      </w:r>
      <w:r>
        <w:rPr>
          <w:rFonts w:ascii="Arial" w:hAnsi="Arial" w:cs="Arial"/>
          <w:sz w:val="24"/>
          <w:szCs w:val="24"/>
        </w:rPr>
        <w:t>4</w:t>
      </w:r>
    </w:p>
    <w:p w14:paraId="5D3601E0" w14:textId="77777777" w:rsidR="00F679A9" w:rsidRPr="00A1321C" w:rsidRDefault="00F679A9" w:rsidP="00F679A9">
      <w:pPr>
        <w:jc w:val="center"/>
        <w:rPr>
          <w:rFonts w:ascii="Arial" w:hAnsi="Arial" w:cs="Arial"/>
          <w:sz w:val="24"/>
          <w:szCs w:val="24"/>
        </w:rPr>
      </w:pPr>
    </w:p>
    <w:p w14:paraId="7BF2E176" w14:textId="77777777" w:rsidR="00F679A9" w:rsidRPr="00A1321C" w:rsidRDefault="00F679A9" w:rsidP="00F679A9">
      <w:pPr>
        <w:jc w:val="center"/>
        <w:rPr>
          <w:rFonts w:ascii="Arial" w:hAnsi="Arial" w:cs="Arial"/>
          <w:b/>
          <w:bCs/>
          <w:sz w:val="24"/>
          <w:szCs w:val="24"/>
        </w:rPr>
      </w:pPr>
      <w:r w:rsidRPr="00A1321C">
        <w:rPr>
          <w:rFonts w:ascii="Arial" w:hAnsi="Arial" w:cs="Arial"/>
          <w:b/>
          <w:bCs/>
          <w:sz w:val="24"/>
          <w:szCs w:val="24"/>
        </w:rPr>
        <w:t>Competencias profesionales</w:t>
      </w:r>
    </w:p>
    <w:p w14:paraId="2FC06C12"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 Detecta los procesos de aprendizaje de sus alumnos para favorecer su desarrollo cognitivo y socioemocional.</w:t>
      </w:r>
    </w:p>
    <w:p w14:paraId="03FEC04A"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 Aplica el plan y programa de estudio para alcanzar los propósitos</w:t>
      </w:r>
    </w:p>
    <w:p w14:paraId="5F2390E0"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educativos y contribuir al pleno desenvolvimiento de las capacidades de sus alumnos.</w:t>
      </w:r>
    </w:p>
    <w:p w14:paraId="7279D1D7"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6741799"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 Integra recursos de la investigación educativa para enriquecer su práctica profesional, expresando su interés por el conocimiento, la ciencia y la mejora de la educación.</w:t>
      </w:r>
    </w:p>
    <w:p w14:paraId="6EBA1109" w14:textId="77777777" w:rsidR="00F679A9" w:rsidRPr="00A1321C" w:rsidRDefault="00F679A9" w:rsidP="00F679A9">
      <w:pPr>
        <w:jc w:val="center"/>
        <w:rPr>
          <w:rFonts w:ascii="Arial" w:hAnsi="Arial" w:cs="Arial"/>
          <w:sz w:val="24"/>
          <w:szCs w:val="24"/>
        </w:rPr>
      </w:pPr>
      <w:r w:rsidRPr="00A1321C">
        <w:rPr>
          <w:rFonts w:ascii="Arial" w:hAnsi="Arial" w:cs="Arial"/>
          <w:sz w:val="24"/>
          <w:szCs w:val="24"/>
        </w:rPr>
        <w:t>• Actúa de manera ética ante la diversidad de situaciones que se presentan en la práctica profesional.</w:t>
      </w:r>
    </w:p>
    <w:p w14:paraId="732C78E8" w14:textId="45018234" w:rsidR="00F679A9" w:rsidRDefault="00F679A9" w:rsidP="00F679A9">
      <w:pPr>
        <w:jc w:val="center"/>
        <w:rPr>
          <w:rFonts w:ascii="Arial" w:hAnsi="Arial" w:cs="Arial"/>
          <w:sz w:val="24"/>
          <w:szCs w:val="24"/>
        </w:rPr>
      </w:pPr>
      <w:r w:rsidRPr="00A1321C">
        <w:rPr>
          <w:rFonts w:ascii="Arial" w:hAnsi="Arial" w:cs="Arial"/>
          <w:sz w:val="24"/>
          <w:szCs w:val="24"/>
        </w:rPr>
        <w:t>• Colabora con la comunidad escolar, padres de familia, autoridades y docentes, en la toma de decisiones y en el desarrollo de alternativas de solución a problemáticas socioeducativas</w:t>
      </w:r>
    </w:p>
    <w:p w14:paraId="65ECD450" w14:textId="46ED0071" w:rsidR="00F679A9" w:rsidRDefault="00F679A9" w:rsidP="00F679A9">
      <w:pPr>
        <w:jc w:val="both"/>
        <w:rPr>
          <w:rFonts w:ascii="Arial" w:hAnsi="Arial" w:cs="Arial"/>
          <w:sz w:val="24"/>
          <w:szCs w:val="24"/>
        </w:rPr>
      </w:pPr>
    </w:p>
    <w:p w14:paraId="0D36C5BF" w14:textId="094CE9EF" w:rsidR="00F679A9" w:rsidRDefault="00F679A9" w:rsidP="00F679A9">
      <w:pPr>
        <w:jc w:val="both"/>
        <w:rPr>
          <w:rFonts w:ascii="Arial" w:hAnsi="Arial" w:cs="Arial"/>
          <w:sz w:val="24"/>
          <w:szCs w:val="24"/>
        </w:rPr>
      </w:pPr>
    </w:p>
    <w:p w14:paraId="66B73C7B" w14:textId="1E981F8A" w:rsidR="00F679A9" w:rsidRDefault="00F679A9" w:rsidP="00F679A9">
      <w:pPr>
        <w:jc w:val="both"/>
        <w:rPr>
          <w:rFonts w:ascii="Arial" w:hAnsi="Arial" w:cs="Arial"/>
          <w:sz w:val="24"/>
          <w:szCs w:val="24"/>
        </w:rPr>
      </w:pPr>
    </w:p>
    <w:p w14:paraId="4CFEB757" w14:textId="77777777" w:rsidR="00F679A9" w:rsidRPr="00A1321C" w:rsidRDefault="00F679A9" w:rsidP="00F679A9">
      <w:pPr>
        <w:jc w:val="both"/>
        <w:rPr>
          <w:rFonts w:ascii="Arial" w:hAnsi="Arial" w:cs="Arial"/>
          <w:sz w:val="24"/>
          <w:szCs w:val="24"/>
        </w:rPr>
      </w:pPr>
    </w:p>
    <w:p w14:paraId="0C275931" w14:textId="62CC6603" w:rsidR="00F679A9" w:rsidRDefault="00F679A9" w:rsidP="00F679A9">
      <w:pPr>
        <w:jc w:val="center"/>
        <w:rPr>
          <w:rFonts w:ascii="Arial" w:hAnsi="Arial" w:cs="Arial"/>
          <w:b/>
          <w:bCs/>
        </w:rPr>
      </w:pPr>
      <w:r>
        <w:rPr>
          <w:rFonts w:ascii="Arial" w:hAnsi="Arial" w:cs="Arial"/>
          <w:b/>
          <w:bCs/>
        </w:rPr>
        <w:t>0</w:t>
      </w:r>
      <w:r>
        <w:rPr>
          <w:rFonts w:ascii="Arial" w:hAnsi="Arial" w:cs="Arial"/>
          <w:b/>
          <w:bCs/>
        </w:rPr>
        <w:t>8</w:t>
      </w:r>
      <w:r>
        <w:rPr>
          <w:rFonts w:ascii="Arial" w:hAnsi="Arial" w:cs="Arial"/>
          <w:b/>
          <w:bCs/>
        </w:rPr>
        <w:t xml:space="preserve"> de enero del 2022                                                                               </w:t>
      </w:r>
      <w:r w:rsidRPr="00DC07C0">
        <w:rPr>
          <w:rFonts w:ascii="Arial" w:hAnsi="Arial" w:cs="Arial"/>
          <w:b/>
          <w:bCs/>
        </w:rPr>
        <w:t>Saltillo, Coahuila.</w:t>
      </w:r>
    </w:p>
    <w:p w14:paraId="3B88407B" w14:textId="751E8C31" w:rsidR="00F679A9" w:rsidRDefault="00F679A9" w:rsidP="00F679A9">
      <w:pPr>
        <w:jc w:val="both"/>
        <w:rPr>
          <w:rFonts w:ascii="Arial" w:hAnsi="Arial" w:cs="Arial"/>
          <w:b/>
          <w:bCs/>
        </w:rPr>
      </w:pPr>
    </w:p>
    <w:p w14:paraId="2FF52804" w14:textId="6B0CF0CD" w:rsidR="00F679A9" w:rsidRDefault="00F679A9" w:rsidP="00F679A9">
      <w:pPr>
        <w:jc w:val="both"/>
        <w:rPr>
          <w:rFonts w:ascii="Arial" w:hAnsi="Arial" w:cs="Arial"/>
          <w:b/>
          <w:bCs/>
        </w:rPr>
      </w:pPr>
    </w:p>
    <w:p w14:paraId="08349DC7" w14:textId="6595827A" w:rsidR="00F679A9" w:rsidRDefault="00F679A9" w:rsidP="00F679A9">
      <w:pPr>
        <w:jc w:val="both"/>
        <w:rPr>
          <w:rFonts w:ascii="Arial" w:hAnsi="Arial" w:cs="Arial"/>
          <w:b/>
          <w:bCs/>
        </w:rPr>
      </w:pPr>
      <w:r>
        <w:rPr>
          <w:rFonts w:ascii="Arial" w:hAnsi="Arial" w:cs="Arial"/>
          <w:b/>
          <w:bCs/>
        </w:rPr>
        <w:t>Liga de Narrativa Digital:</w:t>
      </w:r>
    </w:p>
    <w:p w14:paraId="39248FC5" w14:textId="40C8C7ED" w:rsidR="00F679A9" w:rsidRDefault="00E11DC2" w:rsidP="00F679A9">
      <w:pPr>
        <w:jc w:val="both"/>
        <w:rPr>
          <w:rFonts w:ascii="Arial" w:hAnsi="Arial" w:cs="Arial"/>
          <w:b/>
          <w:bCs/>
        </w:rPr>
      </w:pPr>
      <w:r>
        <w:rPr>
          <w:rFonts w:ascii="Arial" w:hAnsi="Arial" w:cs="Arial"/>
          <w:b/>
          <w:bCs/>
        </w:rPr>
        <w:fldChar w:fldCharType="begin"/>
      </w:r>
      <w:r>
        <w:rPr>
          <w:rFonts w:ascii="Arial" w:hAnsi="Arial" w:cs="Arial"/>
          <w:b/>
          <w:bCs/>
        </w:rPr>
        <w:instrText xml:space="preserve"> HYPERLINK "</w:instrText>
      </w:r>
      <w:r w:rsidRPr="00E11DC2">
        <w:rPr>
          <w:rFonts w:ascii="Arial" w:hAnsi="Arial" w:cs="Arial"/>
          <w:b/>
          <w:bCs/>
        </w:rPr>
        <w:instrText>https://youtu.be/xBlaquMeZwM</w:instrText>
      </w:r>
      <w:r>
        <w:rPr>
          <w:rFonts w:ascii="Arial" w:hAnsi="Arial" w:cs="Arial"/>
          <w:b/>
          <w:bCs/>
        </w:rPr>
        <w:instrText xml:space="preserve">" </w:instrText>
      </w:r>
      <w:r>
        <w:rPr>
          <w:rFonts w:ascii="Arial" w:hAnsi="Arial" w:cs="Arial"/>
          <w:b/>
          <w:bCs/>
        </w:rPr>
        <w:fldChar w:fldCharType="separate"/>
      </w:r>
      <w:r w:rsidRPr="00A21DA1">
        <w:rPr>
          <w:rStyle w:val="Hipervnculo"/>
          <w:rFonts w:ascii="Arial" w:hAnsi="Arial" w:cs="Arial"/>
          <w:b/>
          <w:bCs/>
        </w:rPr>
        <w:t>https://youtu.be/xBlaquMeZwM</w:t>
      </w:r>
      <w:r>
        <w:rPr>
          <w:rFonts w:ascii="Arial" w:hAnsi="Arial" w:cs="Arial"/>
          <w:b/>
          <w:bCs/>
        </w:rPr>
        <w:fldChar w:fldCharType="end"/>
      </w:r>
      <w:r>
        <w:rPr>
          <w:rFonts w:ascii="Arial" w:hAnsi="Arial" w:cs="Arial"/>
          <w:b/>
          <w:bCs/>
        </w:rPr>
        <w:t xml:space="preserve"> </w:t>
      </w:r>
    </w:p>
    <w:p w14:paraId="6DC3C208" w14:textId="77777777" w:rsidR="00F679A9" w:rsidRDefault="00F679A9" w:rsidP="00F679A9">
      <w:pPr>
        <w:tabs>
          <w:tab w:val="left" w:pos="465"/>
          <w:tab w:val="center" w:pos="4419"/>
        </w:tabs>
        <w:rPr>
          <w:rFonts w:ascii="Candara Light" w:hAnsi="Candara Light" w:cs="Calibri"/>
          <w:noProof/>
          <w:sz w:val="28"/>
          <w:szCs w:val="28"/>
        </w:rPr>
      </w:pPr>
      <w:r>
        <w:rPr>
          <w:rFonts w:ascii="Candara Light" w:hAnsi="Candara Light"/>
          <w:noProof/>
          <w:sz w:val="24"/>
          <w:szCs w:val="24"/>
          <w:lang w:eastAsia="es-MX"/>
        </w:rPr>
        <w:drawing>
          <wp:anchor distT="0" distB="0" distL="114300" distR="114300" simplePos="0" relativeHeight="251661312" behindDoc="1" locked="0" layoutInCell="1" allowOverlap="1" wp14:anchorId="64A83531" wp14:editId="240D733E">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Pr>
          <w:rFonts w:ascii="Candara Light" w:hAnsi="Candara Light" w:cs="Calibri"/>
          <w:noProof/>
          <w:sz w:val="28"/>
          <w:szCs w:val="28"/>
        </w:rPr>
        <w:tab/>
      </w:r>
      <w:r>
        <w:rPr>
          <w:rFonts w:ascii="Candara Light" w:hAnsi="Candara Light" w:cs="Calibri"/>
          <w:noProof/>
          <w:sz w:val="28"/>
          <w:szCs w:val="28"/>
        </w:rPr>
        <w:tab/>
      </w:r>
    </w:p>
    <w:p w14:paraId="09F7AAA4" w14:textId="77777777" w:rsidR="00F679A9" w:rsidRDefault="00F679A9" w:rsidP="00F679A9">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7D5A0142" w14:textId="77777777" w:rsidR="00F679A9" w:rsidRDefault="00F679A9" w:rsidP="00F679A9">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00EF3D36" w14:textId="77777777" w:rsidR="00F679A9" w:rsidRPr="00462BD5" w:rsidRDefault="00F679A9" w:rsidP="00F679A9">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750BFA62" w14:textId="77777777" w:rsidR="00F679A9" w:rsidRDefault="00F679A9" w:rsidP="00F679A9">
      <w:pPr>
        <w:rPr>
          <w:rFonts w:ascii="Candara Light" w:hAnsi="Candara Light"/>
          <w:sz w:val="24"/>
          <w:szCs w:val="24"/>
        </w:rPr>
      </w:pPr>
      <w:r>
        <w:rPr>
          <w:rFonts w:ascii="Candara Light" w:hAnsi="Candara Light"/>
          <w:sz w:val="24"/>
          <w:szCs w:val="24"/>
        </w:rPr>
        <w:t xml:space="preserve">                    Nombre de la alumna: _____________________________</w:t>
      </w:r>
      <w:proofErr w:type="gramStart"/>
      <w:r>
        <w:rPr>
          <w:rFonts w:ascii="Candara Light" w:hAnsi="Candara Light"/>
          <w:sz w:val="24"/>
          <w:szCs w:val="24"/>
        </w:rPr>
        <w:t>_  #</w:t>
      </w:r>
      <w:proofErr w:type="gramEnd"/>
      <w:r>
        <w:rPr>
          <w:rFonts w:ascii="Candara Light" w:hAnsi="Candara Light"/>
          <w:sz w:val="24"/>
          <w:szCs w:val="24"/>
        </w:rPr>
        <w:t xml:space="preserve"> de lista:___ </w:t>
      </w:r>
    </w:p>
    <w:p w14:paraId="67918387" w14:textId="77777777" w:rsidR="00F679A9" w:rsidRDefault="00F679A9" w:rsidP="00F679A9">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F679A9" w:rsidRPr="008D3A43" w14:paraId="36E79882" w14:textId="77777777" w:rsidTr="00F2431A">
        <w:trPr>
          <w:trHeight w:val="428"/>
          <w:jc w:val="center"/>
        </w:trPr>
        <w:tc>
          <w:tcPr>
            <w:tcW w:w="5297" w:type="dxa"/>
            <w:gridSpan w:val="2"/>
            <w:shd w:val="clear" w:color="auto" w:fill="FFD966" w:themeFill="accent4" w:themeFillTint="99"/>
          </w:tcPr>
          <w:p w14:paraId="546FB612" w14:textId="77777777" w:rsidR="00F679A9" w:rsidRPr="008D3A43" w:rsidRDefault="00F679A9" w:rsidP="00F2431A">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5CA8BD2F" w14:textId="77777777" w:rsidR="00F679A9" w:rsidRPr="008D3A43" w:rsidRDefault="00F679A9" w:rsidP="00F2431A">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506E9C73" w14:textId="77777777" w:rsidR="00F679A9" w:rsidRPr="008D3A43" w:rsidRDefault="00F679A9" w:rsidP="00F2431A">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3E74C297" w14:textId="77777777" w:rsidR="00F679A9" w:rsidRPr="008D3A43" w:rsidRDefault="00F679A9" w:rsidP="00F2431A">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2059FA64" w14:textId="77777777" w:rsidR="00F679A9" w:rsidRPr="008D3A43" w:rsidRDefault="00F679A9" w:rsidP="00F2431A">
            <w:pPr>
              <w:jc w:val="center"/>
              <w:rPr>
                <w:rFonts w:ascii="Candara Light" w:hAnsi="Candara Light"/>
                <w:sz w:val="24"/>
                <w:szCs w:val="24"/>
              </w:rPr>
            </w:pPr>
            <w:r w:rsidRPr="008D3A43">
              <w:rPr>
                <w:rFonts w:ascii="Candara Light" w:hAnsi="Candara Light"/>
                <w:sz w:val="24"/>
                <w:szCs w:val="24"/>
              </w:rPr>
              <w:t>Observaciones</w:t>
            </w:r>
          </w:p>
        </w:tc>
      </w:tr>
      <w:tr w:rsidR="00F679A9" w:rsidRPr="008D3A43" w14:paraId="677B8429" w14:textId="77777777" w:rsidTr="00F2431A">
        <w:trPr>
          <w:trHeight w:val="403"/>
          <w:jc w:val="center"/>
        </w:trPr>
        <w:tc>
          <w:tcPr>
            <w:tcW w:w="561" w:type="dxa"/>
            <w:shd w:val="clear" w:color="auto" w:fill="FFD966" w:themeFill="accent4" w:themeFillTint="99"/>
          </w:tcPr>
          <w:p w14:paraId="6DD28652"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4077E27D"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38A210" w14:textId="77777777" w:rsidR="00F679A9" w:rsidRPr="008D3A43" w:rsidRDefault="00F679A9" w:rsidP="00F2431A">
            <w:pPr>
              <w:rPr>
                <w:rFonts w:ascii="Candara Light" w:hAnsi="Candara Light"/>
                <w:sz w:val="24"/>
                <w:szCs w:val="24"/>
              </w:rPr>
            </w:pPr>
          </w:p>
        </w:tc>
        <w:tc>
          <w:tcPr>
            <w:tcW w:w="1105" w:type="dxa"/>
          </w:tcPr>
          <w:p w14:paraId="61AE12AE" w14:textId="77777777" w:rsidR="00F679A9" w:rsidRPr="008D3A43" w:rsidRDefault="00F679A9" w:rsidP="00F2431A">
            <w:pPr>
              <w:rPr>
                <w:rFonts w:ascii="Candara Light" w:hAnsi="Candara Light"/>
                <w:sz w:val="24"/>
                <w:szCs w:val="24"/>
              </w:rPr>
            </w:pPr>
          </w:p>
        </w:tc>
        <w:tc>
          <w:tcPr>
            <w:tcW w:w="3276" w:type="dxa"/>
          </w:tcPr>
          <w:p w14:paraId="6E0F995D" w14:textId="77777777" w:rsidR="00F679A9" w:rsidRPr="008D3A43" w:rsidRDefault="00F679A9" w:rsidP="00F2431A">
            <w:pPr>
              <w:rPr>
                <w:rFonts w:ascii="Candara Light" w:hAnsi="Candara Light"/>
                <w:sz w:val="24"/>
                <w:szCs w:val="24"/>
              </w:rPr>
            </w:pPr>
          </w:p>
        </w:tc>
      </w:tr>
      <w:tr w:rsidR="00F679A9" w:rsidRPr="008D3A43" w14:paraId="0C7D5342" w14:textId="77777777" w:rsidTr="00F2431A">
        <w:trPr>
          <w:trHeight w:val="428"/>
          <w:jc w:val="center"/>
        </w:trPr>
        <w:tc>
          <w:tcPr>
            <w:tcW w:w="561" w:type="dxa"/>
            <w:shd w:val="clear" w:color="auto" w:fill="FFD966" w:themeFill="accent4" w:themeFillTint="99"/>
          </w:tcPr>
          <w:p w14:paraId="088A1102"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33BB33B9"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2FBC0A50" w14:textId="77777777" w:rsidR="00F679A9" w:rsidRPr="008D3A43" w:rsidRDefault="00F679A9" w:rsidP="00F2431A">
            <w:pPr>
              <w:rPr>
                <w:rFonts w:ascii="Candara Light" w:hAnsi="Candara Light"/>
                <w:sz w:val="24"/>
                <w:szCs w:val="24"/>
              </w:rPr>
            </w:pPr>
          </w:p>
        </w:tc>
        <w:tc>
          <w:tcPr>
            <w:tcW w:w="1105" w:type="dxa"/>
          </w:tcPr>
          <w:p w14:paraId="5BE46B30" w14:textId="77777777" w:rsidR="00F679A9" w:rsidRPr="008D3A43" w:rsidRDefault="00F679A9" w:rsidP="00F2431A">
            <w:pPr>
              <w:rPr>
                <w:rFonts w:ascii="Candara Light" w:hAnsi="Candara Light"/>
                <w:sz w:val="24"/>
                <w:szCs w:val="24"/>
              </w:rPr>
            </w:pPr>
          </w:p>
        </w:tc>
        <w:tc>
          <w:tcPr>
            <w:tcW w:w="3276" w:type="dxa"/>
          </w:tcPr>
          <w:p w14:paraId="64F0FF41" w14:textId="77777777" w:rsidR="00F679A9" w:rsidRPr="008D3A43" w:rsidRDefault="00F679A9" w:rsidP="00F2431A">
            <w:pPr>
              <w:rPr>
                <w:rFonts w:ascii="Candara Light" w:hAnsi="Candara Light"/>
                <w:sz w:val="24"/>
                <w:szCs w:val="24"/>
              </w:rPr>
            </w:pPr>
          </w:p>
        </w:tc>
      </w:tr>
      <w:tr w:rsidR="00F679A9" w:rsidRPr="008D3A43" w14:paraId="15A470B4" w14:textId="77777777" w:rsidTr="00F2431A">
        <w:trPr>
          <w:trHeight w:val="403"/>
          <w:jc w:val="center"/>
        </w:trPr>
        <w:tc>
          <w:tcPr>
            <w:tcW w:w="561" w:type="dxa"/>
            <w:shd w:val="clear" w:color="auto" w:fill="FFD966" w:themeFill="accent4" w:themeFillTint="99"/>
          </w:tcPr>
          <w:p w14:paraId="3EEFBB02"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0DE5FFC4"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B91B2FB" w14:textId="77777777" w:rsidR="00F679A9" w:rsidRPr="008D3A43" w:rsidRDefault="00F679A9" w:rsidP="00F2431A">
            <w:pPr>
              <w:rPr>
                <w:rFonts w:ascii="Candara Light" w:hAnsi="Candara Light"/>
                <w:sz w:val="24"/>
                <w:szCs w:val="24"/>
              </w:rPr>
            </w:pPr>
          </w:p>
        </w:tc>
        <w:tc>
          <w:tcPr>
            <w:tcW w:w="1105" w:type="dxa"/>
          </w:tcPr>
          <w:p w14:paraId="2F8C2A8A" w14:textId="77777777" w:rsidR="00F679A9" w:rsidRPr="008D3A43" w:rsidRDefault="00F679A9" w:rsidP="00F2431A">
            <w:pPr>
              <w:rPr>
                <w:rFonts w:ascii="Candara Light" w:hAnsi="Candara Light"/>
                <w:sz w:val="24"/>
                <w:szCs w:val="24"/>
              </w:rPr>
            </w:pPr>
          </w:p>
        </w:tc>
        <w:tc>
          <w:tcPr>
            <w:tcW w:w="3276" w:type="dxa"/>
          </w:tcPr>
          <w:p w14:paraId="2F48C46E" w14:textId="77777777" w:rsidR="00F679A9" w:rsidRPr="008D3A43" w:rsidRDefault="00F679A9" w:rsidP="00F2431A">
            <w:pPr>
              <w:rPr>
                <w:rFonts w:ascii="Candara Light" w:hAnsi="Candara Light"/>
                <w:sz w:val="24"/>
                <w:szCs w:val="24"/>
              </w:rPr>
            </w:pPr>
          </w:p>
        </w:tc>
      </w:tr>
      <w:tr w:rsidR="00F679A9" w:rsidRPr="008D3A43" w14:paraId="5C349985" w14:textId="77777777" w:rsidTr="00F2431A">
        <w:trPr>
          <w:trHeight w:val="403"/>
          <w:jc w:val="center"/>
        </w:trPr>
        <w:tc>
          <w:tcPr>
            <w:tcW w:w="561" w:type="dxa"/>
            <w:shd w:val="clear" w:color="auto" w:fill="FFD966" w:themeFill="accent4" w:themeFillTint="99"/>
          </w:tcPr>
          <w:p w14:paraId="60845A78"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508F8675"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2D2620AE" w14:textId="77777777" w:rsidR="00F679A9" w:rsidRPr="008D3A43" w:rsidRDefault="00F679A9" w:rsidP="00F2431A">
            <w:pPr>
              <w:rPr>
                <w:rFonts w:ascii="Candara Light" w:hAnsi="Candara Light"/>
                <w:sz w:val="24"/>
                <w:szCs w:val="24"/>
              </w:rPr>
            </w:pPr>
          </w:p>
        </w:tc>
        <w:tc>
          <w:tcPr>
            <w:tcW w:w="1105" w:type="dxa"/>
          </w:tcPr>
          <w:p w14:paraId="2AC07573" w14:textId="77777777" w:rsidR="00F679A9" w:rsidRPr="008D3A43" w:rsidRDefault="00F679A9" w:rsidP="00F2431A">
            <w:pPr>
              <w:rPr>
                <w:rFonts w:ascii="Candara Light" w:hAnsi="Candara Light"/>
                <w:sz w:val="24"/>
                <w:szCs w:val="24"/>
              </w:rPr>
            </w:pPr>
          </w:p>
        </w:tc>
        <w:tc>
          <w:tcPr>
            <w:tcW w:w="3276" w:type="dxa"/>
          </w:tcPr>
          <w:p w14:paraId="34668622" w14:textId="77777777" w:rsidR="00F679A9" w:rsidRPr="008D3A43" w:rsidRDefault="00F679A9" w:rsidP="00F2431A">
            <w:pPr>
              <w:rPr>
                <w:rFonts w:ascii="Candara Light" w:hAnsi="Candara Light"/>
                <w:sz w:val="24"/>
                <w:szCs w:val="24"/>
              </w:rPr>
            </w:pPr>
          </w:p>
        </w:tc>
      </w:tr>
      <w:tr w:rsidR="00F679A9" w:rsidRPr="008D3A43" w14:paraId="6A626F19" w14:textId="77777777" w:rsidTr="00F2431A">
        <w:trPr>
          <w:trHeight w:val="403"/>
          <w:jc w:val="center"/>
        </w:trPr>
        <w:tc>
          <w:tcPr>
            <w:tcW w:w="561" w:type="dxa"/>
            <w:shd w:val="clear" w:color="auto" w:fill="FFD966" w:themeFill="accent4" w:themeFillTint="99"/>
          </w:tcPr>
          <w:p w14:paraId="68F274FB"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387EB014"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6F35C282" w14:textId="77777777" w:rsidR="00F679A9" w:rsidRPr="008D3A43" w:rsidRDefault="00F679A9" w:rsidP="00F2431A">
            <w:pPr>
              <w:rPr>
                <w:rFonts w:ascii="Candara Light" w:hAnsi="Candara Light"/>
                <w:sz w:val="24"/>
                <w:szCs w:val="24"/>
              </w:rPr>
            </w:pPr>
          </w:p>
        </w:tc>
        <w:tc>
          <w:tcPr>
            <w:tcW w:w="1105" w:type="dxa"/>
          </w:tcPr>
          <w:p w14:paraId="7C73EDDC" w14:textId="77777777" w:rsidR="00F679A9" w:rsidRPr="008D3A43" w:rsidRDefault="00F679A9" w:rsidP="00F2431A">
            <w:pPr>
              <w:rPr>
                <w:rFonts w:ascii="Candara Light" w:hAnsi="Candara Light"/>
                <w:sz w:val="24"/>
                <w:szCs w:val="24"/>
              </w:rPr>
            </w:pPr>
          </w:p>
        </w:tc>
        <w:tc>
          <w:tcPr>
            <w:tcW w:w="3276" w:type="dxa"/>
          </w:tcPr>
          <w:p w14:paraId="0678FBD9" w14:textId="77777777" w:rsidR="00F679A9" w:rsidRPr="008D3A43" w:rsidRDefault="00F679A9" w:rsidP="00F2431A">
            <w:pPr>
              <w:rPr>
                <w:rFonts w:ascii="Candara Light" w:hAnsi="Candara Light"/>
                <w:sz w:val="24"/>
                <w:szCs w:val="24"/>
              </w:rPr>
            </w:pPr>
          </w:p>
        </w:tc>
      </w:tr>
      <w:tr w:rsidR="00F679A9" w:rsidRPr="008D3A43" w14:paraId="23DB3EE6" w14:textId="77777777" w:rsidTr="00F2431A">
        <w:trPr>
          <w:trHeight w:val="403"/>
          <w:jc w:val="center"/>
        </w:trPr>
        <w:tc>
          <w:tcPr>
            <w:tcW w:w="561" w:type="dxa"/>
            <w:shd w:val="clear" w:color="auto" w:fill="FFD966" w:themeFill="accent4" w:themeFillTint="99"/>
          </w:tcPr>
          <w:p w14:paraId="5D4D05EB"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6EE90187"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7BEC8D3A" w14:textId="77777777" w:rsidR="00F679A9" w:rsidRPr="008D3A43" w:rsidRDefault="00F679A9" w:rsidP="00F2431A">
            <w:pPr>
              <w:rPr>
                <w:rFonts w:ascii="Candara Light" w:hAnsi="Candara Light"/>
                <w:sz w:val="24"/>
                <w:szCs w:val="24"/>
              </w:rPr>
            </w:pPr>
          </w:p>
        </w:tc>
        <w:tc>
          <w:tcPr>
            <w:tcW w:w="1105" w:type="dxa"/>
          </w:tcPr>
          <w:p w14:paraId="3CF2ED92" w14:textId="77777777" w:rsidR="00F679A9" w:rsidRPr="008D3A43" w:rsidRDefault="00F679A9" w:rsidP="00F2431A">
            <w:pPr>
              <w:rPr>
                <w:rFonts w:ascii="Candara Light" w:hAnsi="Candara Light"/>
                <w:sz w:val="24"/>
                <w:szCs w:val="24"/>
              </w:rPr>
            </w:pPr>
          </w:p>
        </w:tc>
        <w:tc>
          <w:tcPr>
            <w:tcW w:w="3276" w:type="dxa"/>
          </w:tcPr>
          <w:p w14:paraId="4E90CB7C" w14:textId="77777777" w:rsidR="00F679A9" w:rsidRPr="008D3A43" w:rsidRDefault="00F679A9" w:rsidP="00F2431A">
            <w:pPr>
              <w:rPr>
                <w:rFonts w:ascii="Candara Light" w:hAnsi="Candara Light"/>
                <w:sz w:val="24"/>
                <w:szCs w:val="24"/>
              </w:rPr>
            </w:pPr>
          </w:p>
        </w:tc>
      </w:tr>
      <w:tr w:rsidR="00F679A9" w:rsidRPr="008D3A43" w14:paraId="1FD8568D" w14:textId="77777777" w:rsidTr="00F2431A">
        <w:trPr>
          <w:trHeight w:val="428"/>
          <w:jc w:val="center"/>
        </w:trPr>
        <w:tc>
          <w:tcPr>
            <w:tcW w:w="561" w:type="dxa"/>
            <w:shd w:val="clear" w:color="auto" w:fill="FFD966" w:themeFill="accent4" w:themeFillTint="99"/>
          </w:tcPr>
          <w:p w14:paraId="2D08B1C8"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41991049"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28129710" w14:textId="77777777" w:rsidR="00F679A9" w:rsidRPr="008D3A43" w:rsidRDefault="00F679A9" w:rsidP="00F2431A">
            <w:pPr>
              <w:rPr>
                <w:rFonts w:ascii="Candara Light" w:hAnsi="Candara Light"/>
                <w:sz w:val="24"/>
                <w:szCs w:val="24"/>
              </w:rPr>
            </w:pPr>
          </w:p>
        </w:tc>
        <w:tc>
          <w:tcPr>
            <w:tcW w:w="1105" w:type="dxa"/>
          </w:tcPr>
          <w:p w14:paraId="6C3A12C8" w14:textId="77777777" w:rsidR="00F679A9" w:rsidRPr="008D3A43" w:rsidRDefault="00F679A9" w:rsidP="00F2431A">
            <w:pPr>
              <w:rPr>
                <w:rFonts w:ascii="Candara Light" w:hAnsi="Candara Light"/>
                <w:sz w:val="24"/>
                <w:szCs w:val="24"/>
              </w:rPr>
            </w:pPr>
          </w:p>
        </w:tc>
        <w:tc>
          <w:tcPr>
            <w:tcW w:w="3276" w:type="dxa"/>
          </w:tcPr>
          <w:p w14:paraId="0AEF77EC" w14:textId="77777777" w:rsidR="00F679A9" w:rsidRPr="008D3A43" w:rsidRDefault="00F679A9" w:rsidP="00F2431A">
            <w:pPr>
              <w:rPr>
                <w:rFonts w:ascii="Candara Light" w:hAnsi="Candara Light"/>
                <w:sz w:val="24"/>
                <w:szCs w:val="24"/>
              </w:rPr>
            </w:pPr>
          </w:p>
        </w:tc>
      </w:tr>
      <w:tr w:rsidR="00F679A9" w:rsidRPr="008D3A43" w14:paraId="7F1BEED5" w14:textId="77777777" w:rsidTr="00F2431A">
        <w:trPr>
          <w:trHeight w:val="403"/>
          <w:jc w:val="center"/>
        </w:trPr>
        <w:tc>
          <w:tcPr>
            <w:tcW w:w="561" w:type="dxa"/>
            <w:shd w:val="clear" w:color="auto" w:fill="FFD966" w:themeFill="accent4" w:themeFillTint="99"/>
          </w:tcPr>
          <w:p w14:paraId="497D3371"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32B562F"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109624A4" w14:textId="77777777" w:rsidR="00F679A9" w:rsidRPr="008D3A43" w:rsidRDefault="00F679A9" w:rsidP="00F2431A">
            <w:pPr>
              <w:rPr>
                <w:rFonts w:ascii="Candara Light" w:hAnsi="Candara Light"/>
                <w:sz w:val="24"/>
                <w:szCs w:val="24"/>
              </w:rPr>
            </w:pPr>
          </w:p>
        </w:tc>
        <w:tc>
          <w:tcPr>
            <w:tcW w:w="1105" w:type="dxa"/>
          </w:tcPr>
          <w:p w14:paraId="6B0859B4" w14:textId="77777777" w:rsidR="00F679A9" w:rsidRPr="008D3A43" w:rsidRDefault="00F679A9" w:rsidP="00F2431A">
            <w:pPr>
              <w:rPr>
                <w:rFonts w:ascii="Candara Light" w:hAnsi="Candara Light"/>
                <w:sz w:val="24"/>
                <w:szCs w:val="24"/>
              </w:rPr>
            </w:pPr>
          </w:p>
        </w:tc>
        <w:tc>
          <w:tcPr>
            <w:tcW w:w="3276" w:type="dxa"/>
          </w:tcPr>
          <w:p w14:paraId="3A663C16" w14:textId="77777777" w:rsidR="00F679A9" w:rsidRPr="008D3A43" w:rsidRDefault="00F679A9" w:rsidP="00F2431A">
            <w:pPr>
              <w:rPr>
                <w:rFonts w:ascii="Candara Light" w:hAnsi="Candara Light"/>
                <w:sz w:val="24"/>
                <w:szCs w:val="24"/>
              </w:rPr>
            </w:pPr>
          </w:p>
        </w:tc>
      </w:tr>
      <w:tr w:rsidR="00F679A9" w:rsidRPr="008D3A43" w14:paraId="7F096E8C" w14:textId="77777777" w:rsidTr="00F2431A">
        <w:trPr>
          <w:trHeight w:val="403"/>
          <w:jc w:val="center"/>
        </w:trPr>
        <w:tc>
          <w:tcPr>
            <w:tcW w:w="561" w:type="dxa"/>
            <w:shd w:val="clear" w:color="auto" w:fill="FFD966" w:themeFill="accent4" w:themeFillTint="99"/>
          </w:tcPr>
          <w:p w14:paraId="6DA64F39"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203A22A3" w14:textId="77777777" w:rsidR="00F679A9" w:rsidRPr="008D3A43" w:rsidRDefault="00F679A9" w:rsidP="00F2431A">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14F9477" w14:textId="77777777" w:rsidR="00F679A9" w:rsidRPr="008D3A43" w:rsidRDefault="00F679A9" w:rsidP="00F2431A">
            <w:pPr>
              <w:rPr>
                <w:rFonts w:ascii="Candara Light" w:hAnsi="Candara Light"/>
                <w:sz w:val="24"/>
                <w:szCs w:val="24"/>
              </w:rPr>
            </w:pPr>
          </w:p>
        </w:tc>
        <w:tc>
          <w:tcPr>
            <w:tcW w:w="1105" w:type="dxa"/>
          </w:tcPr>
          <w:p w14:paraId="14FF7D7D" w14:textId="77777777" w:rsidR="00F679A9" w:rsidRPr="008D3A43" w:rsidRDefault="00F679A9" w:rsidP="00F2431A">
            <w:pPr>
              <w:rPr>
                <w:rFonts w:ascii="Candara Light" w:hAnsi="Candara Light"/>
                <w:sz w:val="24"/>
                <w:szCs w:val="24"/>
              </w:rPr>
            </w:pPr>
          </w:p>
        </w:tc>
        <w:tc>
          <w:tcPr>
            <w:tcW w:w="3276" w:type="dxa"/>
          </w:tcPr>
          <w:p w14:paraId="287DD963" w14:textId="77777777" w:rsidR="00F679A9" w:rsidRPr="008D3A43" w:rsidRDefault="00F679A9" w:rsidP="00F2431A">
            <w:pPr>
              <w:rPr>
                <w:rFonts w:ascii="Candara Light" w:hAnsi="Candara Light"/>
                <w:sz w:val="24"/>
                <w:szCs w:val="24"/>
              </w:rPr>
            </w:pPr>
          </w:p>
        </w:tc>
      </w:tr>
      <w:tr w:rsidR="00F679A9" w:rsidRPr="008D3A43" w14:paraId="323C49DC" w14:textId="77777777" w:rsidTr="00F2431A">
        <w:trPr>
          <w:trHeight w:val="403"/>
          <w:jc w:val="center"/>
        </w:trPr>
        <w:tc>
          <w:tcPr>
            <w:tcW w:w="561" w:type="dxa"/>
            <w:shd w:val="clear" w:color="auto" w:fill="FFD966" w:themeFill="accent4" w:themeFillTint="99"/>
          </w:tcPr>
          <w:p w14:paraId="27E2EAEB"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475B0F2A" w14:textId="77777777" w:rsidR="00F679A9" w:rsidRPr="008D3A43" w:rsidRDefault="00F679A9" w:rsidP="00F2431A">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w:t>
            </w:r>
            <w:proofErr w:type="gramStart"/>
            <w:r w:rsidRPr="008D3A43">
              <w:rPr>
                <w:rFonts w:ascii="Candara Light" w:hAnsi="Candara Light"/>
                <w:sz w:val="24"/>
                <w:szCs w:val="24"/>
              </w:rPr>
              <w:t>niños y niñas</w:t>
            </w:r>
            <w:proofErr w:type="gramEnd"/>
            <w:r w:rsidRPr="008D3A43">
              <w:rPr>
                <w:rFonts w:ascii="Candara Light" w:hAnsi="Candara Light"/>
                <w:sz w:val="24"/>
                <w:szCs w:val="24"/>
              </w:rPr>
              <w:t>)</w:t>
            </w:r>
          </w:p>
        </w:tc>
        <w:tc>
          <w:tcPr>
            <w:tcW w:w="1105" w:type="dxa"/>
          </w:tcPr>
          <w:p w14:paraId="0B619747" w14:textId="77777777" w:rsidR="00F679A9" w:rsidRPr="008D3A43" w:rsidRDefault="00F679A9" w:rsidP="00F2431A">
            <w:pPr>
              <w:rPr>
                <w:rFonts w:ascii="Candara Light" w:hAnsi="Candara Light"/>
                <w:sz w:val="24"/>
                <w:szCs w:val="24"/>
              </w:rPr>
            </w:pPr>
          </w:p>
        </w:tc>
        <w:tc>
          <w:tcPr>
            <w:tcW w:w="1105" w:type="dxa"/>
          </w:tcPr>
          <w:p w14:paraId="39F52A2D" w14:textId="77777777" w:rsidR="00F679A9" w:rsidRPr="008D3A43" w:rsidRDefault="00F679A9" w:rsidP="00F2431A">
            <w:pPr>
              <w:rPr>
                <w:rFonts w:ascii="Candara Light" w:hAnsi="Candara Light"/>
                <w:sz w:val="24"/>
                <w:szCs w:val="24"/>
              </w:rPr>
            </w:pPr>
          </w:p>
        </w:tc>
        <w:tc>
          <w:tcPr>
            <w:tcW w:w="3276" w:type="dxa"/>
          </w:tcPr>
          <w:p w14:paraId="0D5FE0B5" w14:textId="77777777" w:rsidR="00F679A9" w:rsidRPr="008D3A43" w:rsidRDefault="00F679A9" w:rsidP="00F2431A">
            <w:pPr>
              <w:rPr>
                <w:rFonts w:ascii="Candara Light" w:hAnsi="Candara Light"/>
                <w:sz w:val="24"/>
                <w:szCs w:val="24"/>
              </w:rPr>
            </w:pPr>
          </w:p>
        </w:tc>
      </w:tr>
    </w:tbl>
    <w:p w14:paraId="4DEA490C" w14:textId="77777777" w:rsidR="00F679A9" w:rsidRDefault="00F679A9" w:rsidP="00F679A9">
      <w:pPr>
        <w:rPr>
          <w:rFonts w:ascii="Candara Light" w:hAnsi="Candara Light"/>
          <w:sz w:val="24"/>
          <w:szCs w:val="24"/>
        </w:rPr>
      </w:pPr>
    </w:p>
    <w:p w14:paraId="3001402E" w14:textId="77777777" w:rsidR="00F679A9" w:rsidRDefault="00F679A9" w:rsidP="00F679A9">
      <w:pPr>
        <w:rPr>
          <w:rFonts w:ascii="Candara Light" w:hAnsi="Candara Light"/>
          <w:sz w:val="24"/>
          <w:szCs w:val="24"/>
        </w:rPr>
      </w:pPr>
      <w:r>
        <w:rPr>
          <w:rFonts w:ascii="Candara Light" w:hAnsi="Candara Light"/>
          <w:sz w:val="24"/>
          <w:szCs w:val="24"/>
        </w:rPr>
        <w:t>Nota importante:</w:t>
      </w:r>
    </w:p>
    <w:p w14:paraId="3B07F0FD" w14:textId="77777777" w:rsidR="00F679A9" w:rsidRPr="00240179" w:rsidRDefault="00F679A9" w:rsidP="00F679A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3AB4F04E" w14:textId="77777777" w:rsidR="00F679A9" w:rsidRPr="00240179" w:rsidRDefault="00F679A9" w:rsidP="00F679A9">
      <w:pPr>
        <w:pStyle w:val="Prrafodelista"/>
        <w:numPr>
          <w:ilvl w:val="0"/>
          <w:numId w:val="1"/>
        </w:numPr>
        <w:rPr>
          <w:rFonts w:ascii="Candara Light" w:hAnsi="Candara Light"/>
          <w:sz w:val="24"/>
          <w:szCs w:val="24"/>
        </w:rPr>
      </w:pPr>
      <w:r w:rsidRPr="00240179">
        <w:rPr>
          <w:rFonts w:ascii="Candara Light" w:hAnsi="Candara Light"/>
          <w:sz w:val="24"/>
          <w:szCs w:val="24"/>
        </w:rPr>
        <w:lastRenderedPageBreak/>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muy </w:t>
      </w:r>
      <w:proofErr w:type="gramStart"/>
      <w:r>
        <w:rPr>
          <w:rFonts w:ascii="Candara Light" w:hAnsi="Candara Light"/>
          <w:sz w:val="24"/>
          <w:szCs w:val="24"/>
        </w:rPr>
        <w:t>completa</w:t>
      </w:r>
      <w:proofErr w:type="gramEnd"/>
      <w:r>
        <w:rPr>
          <w:rFonts w:ascii="Candara Light" w:hAnsi="Candara Light"/>
          <w:sz w:val="24"/>
          <w:szCs w:val="24"/>
        </w:rPr>
        <w:t xml:space="preserve">. </w:t>
      </w:r>
    </w:p>
    <w:p w14:paraId="4A73A45F" w14:textId="77777777" w:rsidR="00F679A9" w:rsidRDefault="00F679A9" w:rsidP="00F679A9">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F679A9" w:rsidRPr="00BE55B3" w14:paraId="119E96AD" w14:textId="77777777" w:rsidTr="00F2431A">
        <w:trPr>
          <w:trHeight w:val="1077"/>
        </w:trPr>
        <w:tc>
          <w:tcPr>
            <w:tcW w:w="4299" w:type="dxa"/>
            <w:gridSpan w:val="2"/>
            <w:shd w:val="clear" w:color="auto" w:fill="FFD966" w:themeFill="accent4" w:themeFillTint="99"/>
          </w:tcPr>
          <w:p w14:paraId="5175A7A7" w14:textId="77777777" w:rsidR="00F679A9" w:rsidRPr="00BE55B3" w:rsidRDefault="00F679A9" w:rsidP="00F2431A">
            <w:pPr>
              <w:jc w:val="center"/>
              <w:rPr>
                <w:rFonts w:ascii="Candara" w:hAnsi="Candara"/>
              </w:rPr>
            </w:pPr>
            <w:r w:rsidRPr="00BE55B3">
              <w:rPr>
                <w:rFonts w:ascii="Candara" w:hAnsi="Candara"/>
              </w:rPr>
              <w:t>COMPETENCIAS PROFESIONALES Y CARACERISTICAS GENERALES DEL MATERIAL AUDIOVISUAL</w:t>
            </w:r>
          </w:p>
        </w:tc>
        <w:tc>
          <w:tcPr>
            <w:tcW w:w="4035" w:type="dxa"/>
            <w:gridSpan w:val="2"/>
            <w:shd w:val="clear" w:color="auto" w:fill="FFD966" w:themeFill="accent4" w:themeFillTint="99"/>
          </w:tcPr>
          <w:p w14:paraId="29AD9506" w14:textId="77777777" w:rsidR="00F679A9" w:rsidRPr="00BE55B3" w:rsidRDefault="00F679A9" w:rsidP="00F2431A">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FFD966" w:themeFill="accent4" w:themeFillTint="99"/>
          </w:tcPr>
          <w:p w14:paraId="033ADB7A" w14:textId="77777777" w:rsidR="00F679A9" w:rsidRDefault="00F679A9" w:rsidP="00F2431A">
            <w:pPr>
              <w:rPr>
                <w:rFonts w:ascii="Candara" w:hAnsi="Candara"/>
              </w:rPr>
            </w:pPr>
          </w:p>
          <w:p w14:paraId="04029810" w14:textId="77777777" w:rsidR="00F679A9" w:rsidRPr="00BE55B3" w:rsidRDefault="00F679A9" w:rsidP="00F2431A">
            <w:pPr>
              <w:rPr>
                <w:rFonts w:ascii="Candara" w:hAnsi="Candara"/>
              </w:rPr>
            </w:pPr>
            <w:r w:rsidRPr="00BE55B3">
              <w:rPr>
                <w:rFonts w:ascii="Candara" w:hAnsi="Candara"/>
              </w:rPr>
              <w:t>PUNTOS</w:t>
            </w:r>
          </w:p>
        </w:tc>
        <w:tc>
          <w:tcPr>
            <w:tcW w:w="1209" w:type="dxa"/>
            <w:shd w:val="clear" w:color="auto" w:fill="FFD966" w:themeFill="accent4" w:themeFillTint="99"/>
          </w:tcPr>
          <w:p w14:paraId="72904EE4" w14:textId="77777777" w:rsidR="00F679A9" w:rsidRPr="00BE55B3" w:rsidRDefault="00F679A9" w:rsidP="00F2431A">
            <w:pPr>
              <w:jc w:val="center"/>
              <w:rPr>
                <w:rFonts w:ascii="Candara" w:hAnsi="Candara"/>
              </w:rPr>
            </w:pPr>
            <w:r w:rsidRPr="00BE55B3">
              <w:rPr>
                <w:rFonts w:ascii="Candara" w:hAnsi="Candara"/>
              </w:rPr>
              <w:t>LO PRESENTA</w:t>
            </w:r>
          </w:p>
          <w:p w14:paraId="252F70B0" w14:textId="77777777" w:rsidR="00F679A9" w:rsidRPr="00BE55B3" w:rsidRDefault="00F679A9" w:rsidP="00F2431A">
            <w:pPr>
              <w:jc w:val="center"/>
              <w:rPr>
                <w:rFonts w:ascii="Candara" w:hAnsi="Candara"/>
              </w:rPr>
            </w:pPr>
          </w:p>
        </w:tc>
        <w:tc>
          <w:tcPr>
            <w:tcW w:w="1209" w:type="dxa"/>
            <w:shd w:val="clear" w:color="auto" w:fill="FFD966" w:themeFill="accent4" w:themeFillTint="99"/>
          </w:tcPr>
          <w:p w14:paraId="2802E1D6" w14:textId="77777777" w:rsidR="00F679A9" w:rsidRPr="00BE55B3" w:rsidRDefault="00F679A9" w:rsidP="00F2431A">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F679A9" w:rsidRPr="00BE55B3" w14:paraId="3BCF3493" w14:textId="77777777" w:rsidTr="00F2431A">
        <w:trPr>
          <w:trHeight w:val="3159"/>
        </w:trPr>
        <w:tc>
          <w:tcPr>
            <w:tcW w:w="4299" w:type="dxa"/>
            <w:gridSpan w:val="2"/>
            <w:shd w:val="clear" w:color="auto" w:fill="FFD966" w:themeFill="accent4" w:themeFillTint="99"/>
          </w:tcPr>
          <w:p w14:paraId="0C072CB7" w14:textId="77777777" w:rsidR="00F679A9" w:rsidRDefault="00F679A9" w:rsidP="00F2431A">
            <w:pPr>
              <w:rPr>
                <w:rFonts w:ascii="Candara" w:hAnsi="Candara"/>
              </w:rPr>
            </w:pPr>
            <w:r w:rsidRPr="00BE55B3">
              <w:rPr>
                <w:rFonts w:ascii="Candara" w:hAnsi="Candara"/>
              </w:rPr>
              <w:t xml:space="preserve">habla de tu realidad inmediata en la cual desarrollo sus prácticas profesionales (PRÁCTICA REGULAR/ CONAFE) </w:t>
            </w:r>
          </w:p>
          <w:p w14:paraId="0A4B0EFF" w14:textId="77777777" w:rsidR="00F679A9" w:rsidRDefault="00F679A9" w:rsidP="00F2431A">
            <w:pPr>
              <w:rPr>
                <w:rFonts w:ascii="Candara" w:hAnsi="Candara"/>
              </w:rPr>
            </w:pPr>
          </w:p>
          <w:p w14:paraId="7C8B0E0C" w14:textId="77777777" w:rsidR="00F679A9" w:rsidRPr="00BE55B3" w:rsidRDefault="00F679A9" w:rsidP="00F2431A">
            <w:pPr>
              <w:rPr>
                <w:rFonts w:ascii="Candara" w:hAnsi="Candara"/>
              </w:rPr>
            </w:pPr>
            <w:r>
              <w:rPr>
                <w:rFonts w:ascii="Candara" w:hAnsi="Candara"/>
                <w:sz w:val="18"/>
                <w:szCs w:val="18"/>
              </w:rPr>
              <w:t xml:space="preserve">En el caso de que las prácticas sean presenciales recuerda explicar de qué manera y </w:t>
            </w:r>
            <w:proofErr w:type="gramStart"/>
            <w:r>
              <w:rPr>
                <w:rFonts w:ascii="Candara" w:hAnsi="Candara"/>
                <w:sz w:val="18"/>
                <w:szCs w:val="18"/>
              </w:rPr>
              <w:t>bajo qué condiciones</w:t>
            </w:r>
            <w:proofErr w:type="gramEnd"/>
            <w:r>
              <w:rPr>
                <w:rFonts w:ascii="Candara" w:hAnsi="Candara"/>
                <w:sz w:val="18"/>
                <w:szCs w:val="18"/>
              </w:rPr>
              <w:t xml:space="preserve"> recibías al grupo de alumnos y de qué manera esto ha contribuido para el desarrollo de tus competencias profesionales.</w:t>
            </w:r>
          </w:p>
        </w:tc>
        <w:tc>
          <w:tcPr>
            <w:tcW w:w="1855" w:type="dxa"/>
            <w:shd w:val="clear" w:color="auto" w:fill="FFD966" w:themeFill="accent4" w:themeFillTint="99"/>
          </w:tcPr>
          <w:p w14:paraId="7DA6D226" w14:textId="77777777" w:rsidR="00F679A9" w:rsidRPr="00BE55B3" w:rsidRDefault="00F679A9" w:rsidP="00F2431A">
            <w:pPr>
              <w:jc w:val="center"/>
              <w:rPr>
                <w:rFonts w:ascii="Candara" w:hAnsi="Candara"/>
                <w:sz w:val="18"/>
                <w:szCs w:val="18"/>
              </w:rPr>
            </w:pPr>
            <w:r w:rsidRPr="00BE55B3">
              <w:rPr>
                <w:rFonts w:ascii="Candara" w:hAnsi="Candara"/>
                <w:sz w:val="18"/>
                <w:szCs w:val="18"/>
              </w:rPr>
              <w:t>PRÁCTICA REGULAR</w:t>
            </w:r>
          </w:p>
          <w:p w14:paraId="03D8FC50" w14:textId="77777777" w:rsidR="00F679A9" w:rsidRPr="00BE55B3" w:rsidRDefault="00F679A9" w:rsidP="00F2431A">
            <w:pPr>
              <w:rPr>
                <w:rFonts w:ascii="Candara" w:hAnsi="Candara"/>
                <w:sz w:val="18"/>
                <w:szCs w:val="18"/>
              </w:rPr>
            </w:pPr>
            <w:r w:rsidRPr="00BE55B3">
              <w:rPr>
                <w:rFonts w:ascii="Candara" w:hAnsi="Candara"/>
                <w:sz w:val="18"/>
                <w:szCs w:val="18"/>
              </w:rPr>
              <w:t>-Nombre del jardín asignado para realizar sus prácticas</w:t>
            </w:r>
          </w:p>
          <w:p w14:paraId="365429F5" w14:textId="77777777" w:rsidR="00F679A9" w:rsidRPr="00BE55B3" w:rsidRDefault="00F679A9" w:rsidP="00F2431A">
            <w:pPr>
              <w:rPr>
                <w:rFonts w:ascii="Candara" w:hAnsi="Candara"/>
                <w:sz w:val="18"/>
                <w:szCs w:val="18"/>
              </w:rPr>
            </w:pPr>
            <w:r w:rsidRPr="00BE55B3">
              <w:rPr>
                <w:rFonts w:ascii="Candara" w:hAnsi="Candara"/>
                <w:sz w:val="18"/>
                <w:szCs w:val="18"/>
              </w:rPr>
              <w:t xml:space="preserve">-Grupo que atiende (#niñosy niñas) </w:t>
            </w:r>
          </w:p>
          <w:p w14:paraId="55DA6BE0" w14:textId="77777777" w:rsidR="00F679A9" w:rsidRDefault="00F679A9" w:rsidP="00F2431A">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14:paraId="37696257" w14:textId="77777777" w:rsidR="00F679A9" w:rsidRPr="00BE55B3" w:rsidRDefault="00F679A9" w:rsidP="00F2431A">
            <w:pPr>
              <w:rPr>
                <w:rFonts w:ascii="Candara" w:hAnsi="Candara"/>
                <w:sz w:val="18"/>
                <w:szCs w:val="18"/>
              </w:rPr>
            </w:pPr>
          </w:p>
        </w:tc>
        <w:tc>
          <w:tcPr>
            <w:tcW w:w="2180" w:type="dxa"/>
            <w:shd w:val="clear" w:color="auto" w:fill="FFD966" w:themeFill="accent4" w:themeFillTint="99"/>
          </w:tcPr>
          <w:p w14:paraId="60EE8802" w14:textId="77777777" w:rsidR="00F679A9" w:rsidRPr="00BE55B3" w:rsidRDefault="00F679A9" w:rsidP="00F2431A">
            <w:pPr>
              <w:jc w:val="center"/>
              <w:rPr>
                <w:rFonts w:ascii="Candara" w:hAnsi="Candara"/>
                <w:sz w:val="18"/>
                <w:szCs w:val="18"/>
              </w:rPr>
            </w:pPr>
            <w:r w:rsidRPr="00BE55B3">
              <w:rPr>
                <w:rFonts w:ascii="Candara" w:hAnsi="Candara"/>
                <w:sz w:val="18"/>
                <w:szCs w:val="18"/>
              </w:rPr>
              <w:t xml:space="preserve">CONAFE </w:t>
            </w:r>
          </w:p>
          <w:p w14:paraId="39E49DDA" w14:textId="77777777" w:rsidR="00F679A9" w:rsidRPr="00BE55B3" w:rsidRDefault="00F679A9" w:rsidP="00F2431A">
            <w:pPr>
              <w:rPr>
                <w:rFonts w:ascii="Candara" w:hAnsi="Candara"/>
                <w:sz w:val="18"/>
                <w:szCs w:val="18"/>
              </w:rPr>
            </w:pPr>
            <w:r w:rsidRPr="00BE55B3">
              <w:rPr>
                <w:rFonts w:ascii="Candara" w:hAnsi="Candara"/>
                <w:sz w:val="18"/>
                <w:szCs w:val="18"/>
              </w:rPr>
              <w:t>-Comunidad asignada</w:t>
            </w:r>
          </w:p>
          <w:p w14:paraId="128887F8" w14:textId="77777777" w:rsidR="00F679A9" w:rsidRPr="00BE55B3" w:rsidRDefault="00F679A9" w:rsidP="00F2431A">
            <w:pPr>
              <w:rPr>
                <w:rFonts w:ascii="Candara" w:hAnsi="Candara"/>
                <w:sz w:val="18"/>
                <w:szCs w:val="18"/>
              </w:rPr>
            </w:pPr>
            <w:r w:rsidRPr="00BE55B3">
              <w:rPr>
                <w:rFonts w:ascii="Candara" w:hAnsi="Candara"/>
                <w:sz w:val="18"/>
                <w:szCs w:val="18"/>
              </w:rPr>
              <w:t xml:space="preserve">-Grupo que atiende (#niñosy niñas) </w:t>
            </w:r>
          </w:p>
          <w:p w14:paraId="1AD4EB6B" w14:textId="77777777" w:rsidR="00F679A9" w:rsidRPr="00BE55B3" w:rsidRDefault="00F679A9" w:rsidP="00F2431A">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14:paraId="755835CB" w14:textId="77777777" w:rsidR="00F679A9" w:rsidRPr="00BE55B3" w:rsidRDefault="00F679A9" w:rsidP="00F2431A">
            <w:pPr>
              <w:rPr>
                <w:rFonts w:ascii="Candara" w:hAnsi="Candara"/>
                <w:sz w:val="18"/>
                <w:szCs w:val="18"/>
              </w:rPr>
            </w:pPr>
          </w:p>
          <w:p w14:paraId="5414A95A" w14:textId="77777777" w:rsidR="00F679A9" w:rsidRPr="00BE55B3" w:rsidRDefault="00F679A9" w:rsidP="00F2431A">
            <w:pPr>
              <w:jc w:val="center"/>
              <w:rPr>
                <w:rFonts w:ascii="Candara" w:hAnsi="Candara"/>
                <w:sz w:val="18"/>
                <w:szCs w:val="18"/>
              </w:rPr>
            </w:pPr>
          </w:p>
        </w:tc>
        <w:tc>
          <w:tcPr>
            <w:tcW w:w="1014" w:type="dxa"/>
            <w:shd w:val="clear" w:color="auto" w:fill="FFD966" w:themeFill="accent4" w:themeFillTint="99"/>
          </w:tcPr>
          <w:p w14:paraId="37B1BE3C" w14:textId="77777777" w:rsidR="00F679A9" w:rsidRPr="00BE55B3" w:rsidRDefault="00F679A9" w:rsidP="00F2431A">
            <w:pPr>
              <w:jc w:val="center"/>
              <w:rPr>
                <w:rFonts w:ascii="Candara" w:hAnsi="Candara"/>
              </w:rPr>
            </w:pPr>
            <w:r w:rsidRPr="00BE55B3">
              <w:rPr>
                <w:rFonts w:ascii="Candara" w:hAnsi="Candara"/>
              </w:rPr>
              <w:t>10</w:t>
            </w:r>
          </w:p>
        </w:tc>
        <w:tc>
          <w:tcPr>
            <w:tcW w:w="1209" w:type="dxa"/>
          </w:tcPr>
          <w:p w14:paraId="38DBC3C9" w14:textId="77777777" w:rsidR="00F679A9" w:rsidRPr="00BE55B3" w:rsidRDefault="00F679A9" w:rsidP="00F2431A">
            <w:pPr>
              <w:jc w:val="center"/>
              <w:rPr>
                <w:rFonts w:ascii="Candara" w:hAnsi="Candara"/>
              </w:rPr>
            </w:pPr>
          </w:p>
        </w:tc>
        <w:tc>
          <w:tcPr>
            <w:tcW w:w="1209" w:type="dxa"/>
          </w:tcPr>
          <w:p w14:paraId="61F2D481" w14:textId="77777777" w:rsidR="00F679A9" w:rsidRPr="00BE55B3" w:rsidRDefault="00F679A9" w:rsidP="00F2431A">
            <w:pPr>
              <w:rPr>
                <w:rFonts w:ascii="Candara" w:hAnsi="Candara"/>
              </w:rPr>
            </w:pPr>
          </w:p>
        </w:tc>
      </w:tr>
      <w:tr w:rsidR="00F679A9" w:rsidRPr="00BE55B3" w14:paraId="351CC540" w14:textId="77777777" w:rsidTr="00F2431A">
        <w:trPr>
          <w:trHeight w:val="530"/>
        </w:trPr>
        <w:tc>
          <w:tcPr>
            <w:tcW w:w="426" w:type="dxa"/>
            <w:shd w:val="clear" w:color="auto" w:fill="FFD966" w:themeFill="accent4" w:themeFillTint="99"/>
          </w:tcPr>
          <w:p w14:paraId="1720D1D5" w14:textId="77777777" w:rsidR="00F679A9" w:rsidRPr="00BE55B3" w:rsidRDefault="00F679A9" w:rsidP="00F2431A">
            <w:pPr>
              <w:rPr>
                <w:rFonts w:ascii="Candara" w:hAnsi="Candara"/>
              </w:rPr>
            </w:pPr>
            <w:r w:rsidRPr="00BE55B3">
              <w:rPr>
                <w:rFonts w:ascii="Candara" w:hAnsi="Candara"/>
              </w:rPr>
              <w:t>1.</w:t>
            </w:r>
          </w:p>
        </w:tc>
        <w:tc>
          <w:tcPr>
            <w:tcW w:w="3873" w:type="dxa"/>
            <w:shd w:val="clear" w:color="auto" w:fill="FFD966" w:themeFill="accent4" w:themeFillTint="99"/>
          </w:tcPr>
          <w:p w14:paraId="611E9778" w14:textId="77777777" w:rsidR="00F679A9" w:rsidRPr="00BE55B3" w:rsidRDefault="00F679A9" w:rsidP="00F2431A">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14:paraId="6DA5AE2F" w14:textId="77777777" w:rsidR="00F679A9" w:rsidRPr="00BE55B3" w:rsidRDefault="00F679A9" w:rsidP="00F2431A">
            <w:pPr>
              <w:rPr>
                <w:rFonts w:ascii="Candara" w:hAnsi="Candara"/>
              </w:rPr>
            </w:pPr>
          </w:p>
        </w:tc>
        <w:tc>
          <w:tcPr>
            <w:tcW w:w="1014" w:type="dxa"/>
            <w:shd w:val="clear" w:color="auto" w:fill="FFD966" w:themeFill="accent4" w:themeFillTint="99"/>
          </w:tcPr>
          <w:p w14:paraId="081827E1" w14:textId="77777777" w:rsidR="00F679A9" w:rsidRPr="00BE55B3" w:rsidRDefault="00F679A9" w:rsidP="00F2431A">
            <w:pPr>
              <w:jc w:val="center"/>
              <w:rPr>
                <w:rFonts w:ascii="Candara" w:hAnsi="Candara"/>
              </w:rPr>
            </w:pPr>
            <w:r w:rsidRPr="00BE55B3">
              <w:rPr>
                <w:rFonts w:ascii="Candara" w:hAnsi="Candara"/>
              </w:rPr>
              <w:t>10</w:t>
            </w:r>
          </w:p>
        </w:tc>
        <w:tc>
          <w:tcPr>
            <w:tcW w:w="1209" w:type="dxa"/>
          </w:tcPr>
          <w:p w14:paraId="21BE9E4F" w14:textId="77777777" w:rsidR="00F679A9" w:rsidRPr="00BE55B3" w:rsidRDefault="00F679A9" w:rsidP="00F2431A">
            <w:pPr>
              <w:jc w:val="center"/>
              <w:rPr>
                <w:rFonts w:ascii="Candara" w:hAnsi="Candara"/>
              </w:rPr>
            </w:pPr>
          </w:p>
        </w:tc>
        <w:tc>
          <w:tcPr>
            <w:tcW w:w="1209" w:type="dxa"/>
          </w:tcPr>
          <w:p w14:paraId="28CBFFB0" w14:textId="77777777" w:rsidR="00F679A9" w:rsidRPr="00BE55B3" w:rsidRDefault="00F679A9" w:rsidP="00F2431A">
            <w:pPr>
              <w:rPr>
                <w:rFonts w:ascii="Candara" w:hAnsi="Candara"/>
              </w:rPr>
            </w:pPr>
          </w:p>
        </w:tc>
      </w:tr>
      <w:tr w:rsidR="00F679A9" w:rsidRPr="00BE55B3" w14:paraId="4EB598E0" w14:textId="77777777" w:rsidTr="00F2431A">
        <w:trPr>
          <w:trHeight w:val="1091"/>
        </w:trPr>
        <w:tc>
          <w:tcPr>
            <w:tcW w:w="426" w:type="dxa"/>
            <w:shd w:val="clear" w:color="auto" w:fill="FFD966" w:themeFill="accent4" w:themeFillTint="99"/>
          </w:tcPr>
          <w:p w14:paraId="2BC7F893" w14:textId="77777777" w:rsidR="00F679A9" w:rsidRPr="00BE55B3" w:rsidRDefault="00F679A9" w:rsidP="00F2431A">
            <w:pPr>
              <w:rPr>
                <w:rFonts w:ascii="Candara" w:hAnsi="Candara"/>
              </w:rPr>
            </w:pPr>
            <w:r w:rsidRPr="00BE55B3">
              <w:rPr>
                <w:rFonts w:ascii="Candara" w:hAnsi="Candara"/>
              </w:rPr>
              <w:t>2.</w:t>
            </w:r>
          </w:p>
        </w:tc>
        <w:tc>
          <w:tcPr>
            <w:tcW w:w="3873" w:type="dxa"/>
            <w:shd w:val="clear" w:color="auto" w:fill="FFD966" w:themeFill="accent4" w:themeFillTint="99"/>
          </w:tcPr>
          <w:p w14:paraId="3197EE74" w14:textId="77777777" w:rsidR="00F679A9" w:rsidRPr="00BE55B3" w:rsidRDefault="00F679A9" w:rsidP="00F2431A">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14:paraId="2CA3A3D2" w14:textId="77777777" w:rsidR="00F679A9" w:rsidRPr="00BE55B3" w:rsidRDefault="00F679A9" w:rsidP="00F2431A">
            <w:pPr>
              <w:rPr>
                <w:rFonts w:ascii="Candara" w:hAnsi="Candara"/>
              </w:rPr>
            </w:pPr>
          </w:p>
        </w:tc>
        <w:tc>
          <w:tcPr>
            <w:tcW w:w="1014" w:type="dxa"/>
            <w:shd w:val="clear" w:color="auto" w:fill="FFD966" w:themeFill="accent4" w:themeFillTint="99"/>
          </w:tcPr>
          <w:p w14:paraId="1CD0744D" w14:textId="77777777" w:rsidR="00F679A9" w:rsidRPr="00BE55B3" w:rsidRDefault="00F679A9" w:rsidP="00F2431A">
            <w:pPr>
              <w:jc w:val="center"/>
              <w:rPr>
                <w:rFonts w:ascii="Candara" w:hAnsi="Candara"/>
              </w:rPr>
            </w:pPr>
            <w:r w:rsidRPr="00BE55B3">
              <w:rPr>
                <w:rFonts w:ascii="Candara" w:hAnsi="Candara"/>
              </w:rPr>
              <w:t>10</w:t>
            </w:r>
          </w:p>
        </w:tc>
        <w:tc>
          <w:tcPr>
            <w:tcW w:w="1209" w:type="dxa"/>
          </w:tcPr>
          <w:p w14:paraId="040A6C9E" w14:textId="77777777" w:rsidR="00F679A9" w:rsidRPr="00BE55B3" w:rsidRDefault="00F679A9" w:rsidP="00F2431A">
            <w:pPr>
              <w:jc w:val="center"/>
              <w:rPr>
                <w:rFonts w:ascii="Candara" w:hAnsi="Candara"/>
              </w:rPr>
            </w:pPr>
          </w:p>
        </w:tc>
        <w:tc>
          <w:tcPr>
            <w:tcW w:w="1209" w:type="dxa"/>
          </w:tcPr>
          <w:p w14:paraId="1EF5972F" w14:textId="77777777" w:rsidR="00F679A9" w:rsidRPr="00BE55B3" w:rsidRDefault="00F679A9" w:rsidP="00F2431A">
            <w:pPr>
              <w:rPr>
                <w:rFonts w:ascii="Candara" w:hAnsi="Candara"/>
              </w:rPr>
            </w:pPr>
          </w:p>
        </w:tc>
      </w:tr>
      <w:tr w:rsidR="00F679A9" w:rsidRPr="00BE55B3" w14:paraId="112B34AB" w14:textId="77777777" w:rsidTr="00F2431A">
        <w:trPr>
          <w:trHeight w:val="1592"/>
        </w:trPr>
        <w:tc>
          <w:tcPr>
            <w:tcW w:w="426" w:type="dxa"/>
            <w:shd w:val="clear" w:color="auto" w:fill="FFD966" w:themeFill="accent4" w:themeFillTint="99"/>
          </w:tcPr>
          <w:p w14:paraId="27B6A90F" w14:textId="77777777" w:rsidR="00F679A9" w:rsidRPr="00BE55B3" w:rsidRDefault="00F679A9" w:rsidP="00F2431A">
            <w:pPr>
              <w:rPr>
                <w:rFonts w:ascii="Candara" w:hAnsi="Candara"/>
              </w:rPr>
            </w:pPr>
            <w:r w:rsidRPr="00BE55B3">
              <w:rPr>
                <w:rFonts w:ascii="Candara" w:hAnsi="Candara"/>
              </w:rPr>
              <w:t>3.</w:t>
            </w:r>
          </w:p>
        </w:tc>
        <w:tc>
          <w:tcPr>
            <w:tcW w:w="3873" w:type="dxa"/>
            <w:shd w:val="clear" w:color="auto" w:fill="FFD966" w:themeFill="accent4" w:themeFillTint="99"/>
          </w:tcPr>
          <w:p w14:paraId="25807C91" w14:textId="77777777" w:rsidR="00F679A9" w:rsidRPr="00BE55B3" w:rsidRDefault="00F679A9" w:rsidP="00F2431A">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14:paraId="4D379187" w14:textId="77777777" w:rsidR="00F679A9" w:rsidRPr="00BE55B3" w:rsidRDefault="00F679A9" w:rsidP="00F2431A">
            <w:pPr>
              <w:rPr>
                <w:rFonts w:ascii="Candara" w:hAnsi="Candara"/>
              </w:rPr>
            </w:pPr>
          </w:p>
        </w:tc>
        <w:tc>
          <w:tcPr>
            <w:tcW w:w="1014" w:type="dxa"/>
            <w:shd w:val="clear" w:color="auto" w:fill="FFD966" w:themeFill="accent4" w:themeFillTint="99"/>
          </w:tcPr>
          <w:p w14:paraId="67D6D37D" w14:textId="77777777" w:rsidR="00F679A9" w:rsidRPr="00BE55B3" w:rsidRDefault="00F679A9" w:rsidP="00F2431A">
            <w:pPr>
              <w:jc w:val="center"/>
              <w:rPr>
                <w:rFonts w:ascii="Candara" w:hAnsi="Candara"/>
              </w:rPr>
            </w:pPr>
            <w:r w:rsidRPr="00BE55B3">
              <w:rPr>
                <w:rFonts w:ascii="Candara" w:hAnsi="Candara"/>
              </w:rPr>
              <w:t>10</w:t>
            </w:r>
          </w:p>
        </w:tc>
        <w:tc>
          <w:tcPr>
            <w:tcW w:w="1209" w:type="dxa"/>
          </w:tcPr>
          <w:p w14:paraId="377C4E62" w14:textId="77777777" w:rsidR="00F679A9" w:rsidRPr="00BE55B3" w:rsidRDefault="00F679A9" w:rsidP="00F2431A">
            <w:pPr>
              <w:jc w:val="center"/>
              <w:rPr>
                <w:rFonts w:ascii="Candara" w:hAnsi="Candara"/>
              </w:rPr>
            </w:pPr>
          </w:p>
        </w:tc>
        <w:tc>
          <w:tcPr>
            <w:tcW w:w="1209" w:type="dxa"/>
          </w:tcPr>
          <w:p w14:paraId="36D7D5A0" w14:textId="77777777" w:rsidR="00F679A9" w:rsidRPr="00BE55B3" w:rsidRDefault="00F679A9" w:rsidP="00F2431A">
            <w:pPr>
              <w:rPr>
                <w:rFonts w:ascii="Candara" w:hAnsi="Candara"/>
              </w:rPr>
            </w:pPr>
          </w:p>
        </w:tc>
      </w:tr>
      <w:tr w:rsidR="00F679A9" w:rsidRPr="00BE55B3" w14:paraId="76150AF9" w14:textId="77777777" w:rsidTr="00F2431A">
        <w:trPr>
          <w:trHeight w:val="546"/>
        </w:trPr>
        <w:tc>
          <w:tcPr>
            <w:tcW w:w="426" w:type="dxa"/>
            <w:shd w:val="clear" w:color="auto" w:fill="FFD966" w:themeFill="accent4" w:themeFillTint="99"/>
          </w:tcPr>
          <w:p w14:paraId="419039EB" w14:textId="77777777" w:rsidR="00F679A9" w:rsidRPr="00BE55B3" w:rsidRDefault="00F679A9" w:rsidP="00F2431A">
            <w:pPr>
              <w:rPr>
                <w:rFonts w:ascii="Candara" w:hAnsi="Candara"/>
              </w:rPr>
            </w:pPr>
            <w:r w:rsidRPr="00BE55B3">
              <w:rPr>
                <w:rFonts w:ascii="Candara" w:hAnsi="Candara"/>
              </w:rPr>
              <w:t>4.</w:t>
            </w:r>
          </w:p>
        </w:tc>
        <w:tc>
          <w:tcPr>
            <w:tcW w:w="3873" w:type="dxa"/>
            <w:shd w:val="clear" w:color="auto" w:fill="FFD966" w:themeFill="accent4" w:themeFillTint="99"/>
          </w:tcPr>
          <w:p w14:paraId="550AD63E" w14:textId="77777777" w:rsidR="00F679A9" w:rsidRPr="00BE55B3" w:rsidRDefault="00F679A9" w:rsidP="00F2431A">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14:paraId="1BC9FB9E" w14:textId="77777777" w:rsidR="00F679A9" w:rsidRPr="00BE55B3" w:rsidRDefault="00F679A9" w:rsidP="00F2431A">
            <w:pPr>
              <w:rPr>
                <w:rFonts w:ascii="Candara" w:hAnsi="Candara"/>
              </w:rPr>
            </w:pPr>
          </w:p>
        </w:tc>
        <w:tc>
          <w:tcPr>
            <w:tcW w:w="1014" w:type="dxa"/>
            <w:shd w:val="clear" w:color="auto" w:fill="FFD966" w:themeFill="accent4" w:themeFillTint="99"/>
          </w:tcPr>
          <w:p w14:paraId="2EC68FE0" w14:textId="77777777" w:rsidR="00F679A9" w:rsidRPr="00BE55B3" w:rsidRDefault="00F679A9" w:rsidP="00F2431A">
            <w:pPr>
              <w:jc w:val="center"/>
              <w:rPr>
                <w:rFonts w:ascii="Candara" w:hAnsi="Candara"/>
              </w:rPr>
            </w:pPr>
            <w:r w:rsidRPr="00BE55B3">
              <w:rPr>
                <w:rFonts w:ascii="Candara" w:hAnsi="Candara"/>
              </w:rPr>
              <w:t>10</w:t>
            </w:r>
          </w:p>
        </w:tc>
        <w:tc>
          <w:tcPr>
            <w:tcW w:w="1209" w:type="dxa"/>
          </w:tcPr>
          <w:p w14:paraId="128A560D" w14:textId="77777777" w:rsidR="00F679A9" w:rsidRPr="00BE55B3" w:rsidRDefault="00F679A9" w:rsidP="00F2431A">
            <w:pPr>
              <w:jc w:val="center"/>
              <w:rPr>
                <w:rFonts w:ascii="Candara" w:hAnsi="Candara"/>
              </w:rPr>
            </w:pPr>
          </w:p>
        </w:tc>
        <w:tc>
          <w:tcPr>
            <w:tcW w:w="1209" w:type="dxa"/>
          </w:tcPr>
          <w:p w14:paraId="6013E3BF" w14:textId="77777777" w:rsidR="00F679A9" w:rsidRPr="00BE55B3" w:rsidRDefault="00F679A9" w:rsidP="00F2431A">
            <w:pPr>
              <w:rPr>
                <w:rFonts w:ascii="Candara" w:hAnsi="Candara"/>
              </w:rPr>
            </w:pPr>
          </w:p>
        </w:tc>
      </w:tr>
      <w:tr w:rsidR="00F679A9" w:rsidRPr="00BE55B3" w14:paraId="5C0C309E" w14:textId="77777777" w:rsidTr="00F2431A">
        <w:trPr>
          <w:trHeight w:val="797"/>
        </w:trPr>
        <w:tc>
          <w:tcPr>
            <w:tcW w:w="426" w:type="dxa"/>
            <w:shd w:val="clear" w:color="auto" w:fill="FFD966" w:themeFill="accent4" w:themeFillTint="99"/>
          </w:tcPr>
          <w:p w14:paraId="2052E493" w14:textId="77777777" w:rsidR="00F679A9" w:rsidRPr="00BE55B3" w:rsidRDefault="00F679A9" w:rsidP="00F2431A">
            <w:pPr>
              <w:rPr>
                <w:rFonts w:ascii="Candara" w:hAnsi="Candara"/>
              </w:rPr>
            </w:pPr>
            <w:r w:rsidRPr="00BE55B3">
              <w:rPr>
                <w:rFonts w:ascii="Candara" w:hAnsi="Candara"/>
              </w:rPr>
              <w:t>5.</w:t>
            </w:r>
          </w:p>
        </w:tc>
        <w:tc>
          <w:tcPr>
            <w:tcW w:w="3873" w:type="dxa"/>
            <w:shd w:val="clear" w:color="auto" w:fill="FFD966" w:themeFill="accent4" w:themeFillTint="99"/>
          </w:tcPr>
          <w:p w14:paraId="2717A775" w14:textId="77777777" w:rsidR="00F679A9" w:rsidRPr="00BE55B3" w:rsidRDefault="00F679A9" w:rsidP="00F2431A">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14:paraId="517FF4FE" w14:textId="77777777" w:rsidR="00F679A9" w:rsidRPr="00BE55B3" w:rsidRDefault="00F679A9" w:rsidP="00F2431A">
            <w:pPr>
              <w:rPr>
                <w:rFonts w:ascii="Candara" w:hAnsi="Candara"/>
              </w:rPr>
            </w:pPr>
          </w:p>
        </w:tc>
        <w:tc>
          <w:tcPr>
            <w:tcW w:w="1014" w:type="dxa"/>
            <w:shd w:val="clear" w:color="auto" w:fill="FFD966" w:themeFill="accent4" w:themeFillTint="99"/>
          </w:tcPr>
          <w:p w14:paraId="34E684AC" w14:textId="77777777" w:rsidR="00F679A9" w:rsidRPr="00BE55B3" w:rsidRDefault="00F679A9" w:rsidP="00F2431A">
            <w:pPr>
              <w:jc w:val="center"/>
              <w:rPr>
                <w:rFonts w:ascii="Candara" w:hAnsi="Candara"/>
              </w:rPr>
            </w:pPr>
            <w:r w:rsidRPr="00BE55B3">
              <w:rPr>
                <w:rFonts w:ascii="Candara" w:hAnsi="Candara"/>
              </w:rPr>
              <w:t>10</w:t>
            </w:r>
          </w:p>
        </w:tc>
        <w:tc>
          <w:tcPr>
            <w:tcW w:w="1209" w:type="dxa"/>
          </w:tcPr>
          <w:p w14:paraId="0A7C9081" w14:textId="77777777" w:rsidR="00F679A9" w:rsidRPr="00BE55B3" w:rsidRDefault="00F679A9" w:rsidP="00F2431A">
            <w:pPr>
              <w:jc w:val="center"/>
              <w:rPr>
                <w:rFonts w:ascii="Candara" w:hAnsi="Candara"/>
              </w:rPr>
            </w:pPr>
          </w:p>
        </w:tc>
        <w:tc>
          <w:tcPr>
            <w:tcW w:w="1209" w:type="dxa"/>
          </w:tcPr>
          <w:p w14:paraId="67C06C6B" w14:textId="77777777" w:rsidR="00F679A9" w:rsidRPr="00BE55B3" w:rsidRDefault="00F679A9" w:rsidP="00F2431A">
            <w:pPr>
              <w:rPr>
                <w:rFonts w:ascii="Candara" w:hAnsi="Candara"/>
              </w:rPr>
            </w:pPr>
          </w:p>
        </w:tc>
      </w:tr>
      <w:tr w:rsidR="00F679A9" w:rsidRPr="00BE55B3" w14:paraId="3C579D29" w14:textId="77777777" w:rsidTr="00F2431A">
        <w:trPr>
          <w:trHeight w:val="568"/>
        </w:trPr>
        <w:tc>
          <w:tcPr>
            <w:tcW w:w="426" w:type="dxa"/>
            <w:shd w:val="clear" w:color="auto" w:fill="FFD966" w:themeFill="accent4" w:themeFillTint="99"/>
          </w:tcPr>
          <w:p w14:paraId="5AB1FEE1" w14:textId="77777777" w:rsidR="00F679A9" w:rsidRPr="00BE55B3" w:rsidRDefault="00F679A9" w:rsidP="00F2431A">
            <w:pPr>
              <w:rPr>
                <w:rFonts w:ascii="Candara" w:hAnsi="Candara"/>
              </w:rPr>
            </w:pPr>
            <w:r w:rsidRPr="00BE55B3">
              <w:rPr>
                <w:rFonts w:ascii="Candara" w:hAnsi="Candara"/>
              </w:rPr>
              <w:t>6.</w:t>
            </w:r>
          </w:p>
        </w:tc>
        <w:tc>
          <w:tcPr>
            <w:tcW w:w="3873" w:type="dxa"/>
            <w:shd w:val="clear" w:color="auto" w:fill="FFD966" w:themeFill="accent4" w:themeFillTint="99"/>
          </w:tcPr>
          <w:p w14:paraId="798BE3A3" w14:textId="77777777" w:rsidR="00F679A9" w:rsidRPr="00BE55B3" w:rsidRDefault="00F679A9" w:rsidP="00F2431A">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14:paraId="06A8E59F" w14:textId="77777777" w:rsidR="00F679A9" w:rsidRPr="00BE55B3" w:rsidRDefault="00F679A9" w:rsidP="00F2431A">
            <w:pPr>
              <w:rPr>
                <w:rFonts w:ascii="Candara" w:hAnsi="Candara"/>
              </w:rPr>
            </w:pPr>
          </w:p>
        </w:tc>
        <w:tc>
          <w:tcPr>
            <w:tcW w:w="1014" w:type="dxa"/>
            <w:shd w:val="clear" w:color="auto" w:fill="FFD966" w:themeFill="accent4" w:themeFillTint="99"/>
          </w:tcPr>
          <w:p w14:paraId="187DAC8D" w14:textId="77777777" w:rsidR="00F679A9" w:rsidRPr="00BE55B3" w:rsidRDefault="00F679A9" w:rsidP="00F2431A">
            <w:pPr>
              <w:jc w:val="center"/>
              <w:rPr>
                <w:rFonts w:ascii="Candara" w:hAnsi="Candara"/>
              </w:rPr>
            </w:pPr>
            <w:r w:rsidRPr="00BE55B3">
              <w:rPr>
                <w:rFonts w:ascii="Candara" w:hAnsi="Candara"/>
              </w:rPr>
              <w:t>10</w:t>
            </w:r>
          </w:p>
        </w:tc>
        <w:tc>
          <w:tcPr>
            <w:tcW w:w="1209" w:type="dxa"/>
          </w:tcPr>
          <w:p w14:paraId="28516202" w14:textId="77777777" w:rsidR="00F679A9" w:rsidRPr="00BE55B3" w:rsidRDefault="00F679A9" w:rsidP="00F2431A">
            <w:pPr>
              <w:jc w:val="center"/>
              <w:rPr>
                <w:rFonts w:ascii="Candara" w:hAnsi="Candara"/>
              </w:rPr>
            </w:pPr>
          </w:p>
        </w:tc>
        <w:tc>
          <w:tcPr>
            <w:tcW w:w="1209" w:type="dxa"/>
          </w:tcPr>
          <w:p w14:paraId="5529B6D3" w14:textId="77777777" w:rsidR="00F679A9" w:rsidRPr="00BE55B3" w:rsidRDefault="00F679A9" w:rsidP="00F2431A">
            <w:pPr>
              <w:rPr>
                <w:rFonts w:ascii="Candara" w:hAnsi="Candara"/>
              </w:rPr>
            </w:pPr>
          </w:p>
        </w:tc>
      </w:tr>
      <w:tr w:rsidR="00F679A9" w:rsidRPr="00BE55B3" w14:paraId="5D4FD61A" w14:textId="77777777" w:rsidTr="00F2431A">
        <w:trPr>
          <w:trHeight w:val="568"/>
        </w:trPr>
        <w:tc>
          <w:tcPr>
            <w:tcW w:w="426" w:type="dxa"/>
            <w:shd w:val="clear" w:color="auto" w:fill="FFD966" w:themeFill="accent4" w:themeFillTint="99"/>
          </w:tcPr>
          <w:p w14:paraId="083505F0" w14:textId="77777777" w:rsidR="00F679A9" w:rsidRPr="00BE55B3" w:rsidRDefault="00F679A9" w:rsidP="00F2431A">
            <w:pPr>
              <w:rPr>
                <w:rFonts w:ascii="Candara" w:hAnsi="Candara"/>
              </w:rPr>
            </w:pPr>
            <w:r>
              <w:rPr>
                <w:rFonts w:ascii="Candara" w:hAnsi="Candara"/>
              </w:rPr>
              <w:t>7.</w:t>
            </w:r>
          </w:p>
        </w:tc>
        <w:tc>
          <w:tcPr>
            <w:tcW w:w="3873" w:type="dxa"/>
            <w:shd w:val="clear" w:color="auto" w:fill="FFD966" w:themeFill="accent4" w:themeFillTint="99"/>
          </w:tcPr>
          <w:p w14:paraId="75318C12" w14:textId="77777777" w:rsidR="00F679A9" w:rsidRPr="00BE55B3" w:rsidRDefault="00F679A9" w:rsidP="00F2431A">
            <w:pPr>
              <w:rPr>
                <w:rFonts w:ascii="Candara" w:hAnsi="Candara"/>
              </w:rPr>
            </w:pPr>
            <w:r w:rsidRPr="003E3057">
              <w:rPr>
                <w:rFonts w:ascii="Candara" w:hAnsi="Candara"/>
              </w:rPr>
              <w:t xml:space="preserve">Colabora con la comunidad escolar, padres de familia, autoridades y </w:t>
            </w:r>
            <w:r w:rsidRPr="003E3057">
              <w:rPr>
                <w:rFonts w:ascii="Candara" w:hAnsi="Candara"/>
              </w:rPr>
              <w:lastRenderedPageBreak/>
              <w:t>docentes, en la toma de decisiones y en el desarrollo de alternativas de solución a problemáticas socioeducativas.</w:t>
            </w:r>
          </w:p>
        </w:tc>
        <w:tc>
          <w:tcPr>
            <w:tcW w:w="4035" w:type="dxa"/>
            <w:gridSpan w:val="2"/>
          </w:tcPr>
          <w:p w14:paraId="08D77E1C" w14:textId="77777777" w:rsidR="00F679A9" w:rsidRPr="00BE55B3" w:rsidRDefault="00F679A9" w:rsidP="00F2431A">
            <w:pPr>
              <w:rPr>
                <w:rFonts w:ascii="Candara" w:hAnsi="Candara"/>
              </w:rPr>
            </w:pPr>
          </w:p>
        </w:tc>
        <w:tc>
          <w:tcPr>
            <w:tcW w:w="1014" w:type="dxa"/>
            <w:shd w:val="clear" w:color="auto" w:fill="FFD966" w:themeFill="accent4" w:themeFillTint="99"/>
          </w:tcPr>
          <w:p w14:paraId="4E0DBD7B" w14:textId="77777777" w:rsidR="00F679A9" w:rsidRPr="00BE55B3" w:rsidRDefault="00F679A9" w:rsidP="00F2431A">
            <w:pPr>
              <w:jc w:val="center"/>
              <w:rPr>
                <w:rFonts w:ascii="Candara" w:hAnsi="Candara"/>
              </w:rPr>
            </w:pPr>
            <w:r>
              <w:rPr>
                <w:rFonts w:ascii="Candara" w:hAnsi="Candara"/>
              </w:rPr>
              <w:t>10</w:t>
            </w:r>
          </w:p>
        </w:tc>
        <w:tc>
          <w:tcPr>
            <w:tcW w:w="1209" w:type="dxa"/>
          </w:tcPr>
          <w:p w14:paraId="002AF234" w14:textId="77777777" w:rsidR="00F679A9" w:rsidRPr="00BE55B3" w:rsidRDefault="00F679A9" w:rsidP="00F2431A">
            <w:pPr>
              <w:jc w:val="center"/>
              <w:rPr>
                <w:rFonts w:ascii="Candara" w:hAnsi="Candara"/>
              </w:rPr>
            </w:pPr>
          </w:p>
        </w:tc>
        <w:tc>
          <w:tcPr>
            <w:tcW w:w="1209" w:type="dxa"/>
          </w:tcPr>
          <w:p w14:paraId="0A9A5231" w14:textId="77777777" w:rsidR="00F679A9" w:rsidRPr="00BE55B3" w:rsidRDefault="00F679A9" w:rsidP="00F2431A">
            <w:pPr>
              <w:rPr>
                <w:rFonts w:ascii="Candara" w:hAnsi="Candara"/>
              </w:rPr>
            </w:pPr>
          </w:p>
        </w:tc>
      </w:tr>
      <w:tr w:rsidR="00F679A9" w:rsidRPr="00BE55B3" w14:paraId="2EB141D2" w14:textId="77777777" w:rsidTr="00F2431A">
        <w:trPr>
          <w:trHeight w:val="257"/>
        </w:trPr>
        <w:tc>
          <w:tcPr>
            <w:tcW w:w="426" w:type="dxa"/>
            <w:shd w:val="clear" w:color="auto" w:fill="FFD966" w:themeFill="accent4" w:themeFillTint="99"/>
          </w:tcPr>
          <w:p w14:paraId="5AD5836B" w14:textId="77777777" w:rsidR="00F679A9" w:rsidRPr="00BE55B3" w:rsidRDefault="00F679A9" w:rsidP="00F2431A">
            <w:pPr>
              <w:jc w:val="center"/>
              <w:rPr>
                <w:rFonts w:ascii="Candara" w:hAnsi="Candara"/>
              </w:rPr>
            </w:pPr>
            <w:r>
              <w:rPr>
                <w:rFonts w:ascii="Candara" w:hAnsi="Candara"/>
              </w:rPr>
              <w:t>8.</w:t>
            </w:r>
          </w:p>
        </w:tc>
        <w:tc>
          <w:tcPr>
            <w:tcW w:w="3873" w:type="dxa"/>
            <w:shd w:val="clear" w:color="auto" w:fill="FFD966" w:themeFill="accent4" w:themeFillTint="99"/>
          </w:tcPr>
          <w:p w14:paraId="4C1F8493" w14:textId="77777777" w:rsidR="00F679A9" w:rsidRDefault="00F679A9" w:rsidP="00F2431A">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702DDA09" w14:textId="77777777" w:rsidR="00F679A9" w:rsidRPr="00BE55B3" w:rsidRDefault="00F679A9" w:rsidP="00F2431A">
            <w:pPr>
              <w:jc w:val="center"/>
              <w:rPr>
                <w:rFonts w:ascii="Candara" w:hAnsi="Candara"/>
              </w:rPr>
            </w:pPr>
            <w:r>
              <w:rPr>
                <w:rFonts w:ascii="Candara" w:hAnsi="Candara"/>
              </w:rPr>
              <w:t xml:space="preserve">(mínimo 10 referentes) </w:t>
            </w:r>
          </w:p>
        </w:tc>
        <w:tc>
          <w:tcPr>
            <w:tcW w:w="4035" w:type="dxa"/>
            <w:gridSpan w:val="2"/>
            <w:shd w:val="clear" w:color="auto" w:fill="FFD966" w:themeFill="accent4" w:themeFillTint="99"/>
          </w:tcPr>
          <w:p w14:paraId="2A1274EC" w14:textId="77777777" w:rsidR="00F679A9" w:rsidRPr="00BE55B3" w:rsidRDefault="00F679A9" w:rsidP="00F2431A">
            <w:pPr>
              <w:jc w:val="center"/>
              <w:rPr>
                <w:rFonts w:ascii="Candara" w:hAnsi="Candara"/>
              </w:rPr>
            </w:pPr>
          </w:p>
        </w:tc>
        <w:tc>
          <w:tcPr>
            <w:tcW w:w="1014" w:type="dxa"/>
            <w:shd w:val="clear" w:color="auto" w:fill="FFD966" w:themeFill="accent4" w:themeFillTint="99"/>
          </w:tcPr>
          <w:p w14:paraId="211C39B5" w14:textId="77777777" w:rsidR="00F679A9" w:rsidRDefault="00F679A9" w:rsidP="00F2431A">
            <w:pPr>
              <w:jc w:val="center"/>
              <w:rPr>
                <w:rFonts w:ascii="Candara" w:hAnsi="Candara"/>
              </w:rPr>
            </w:pPr>
            <w:r>
              <w:rPr>
                <w:rFonts w:ascii="Candara" w:hAnsi="Candara"/>
              </w:rPr>
              <w:t>30</w:t>
            </w:r>
          </w:p>
        </w:tc>
        <w:tc>
          <w:tcPr>
            <w:tcW w:w="1209" w:type="dxa"/>
          </w:tcPr>
          <w:p w14:paraId="52DEA287" w14:textId="77777777" w:rsidR="00F679A9" w:rsidRPr="00BE55B3" w:rsidRDefault="00F679A9" w:rsidP="00F2431A">
            <w:pPr>
              <w:rPr>
                <w:rFonts w:ascii="Candara" w:hAnsi="Candara"/>
              </w:rPr>
            </w:pPr>
          </w:p>
        </w:tc>
        <w:tc>
          <w:tcPr>
            <w:tcW w:w="1209" w:type="dxa"/>
          </w:tcPr>
          <w:p w14:paraId="420E03B6" w14:textId="77777777" w:rsidR="00F679A9" w:rsidRPr="00BE55B3" w:rsidRDefault="00F679A9" w:rsidP="00F2431A">
            <w:pPr>
              <w:rPr>
                <w:rFonts w:ascii="Candara" w:hAnsi="Candara"/>
              </w:rPr>
            </w:pPr>
          </w:p>
        </w:tc>
      </w:tr>
      <w:tr w:rsidR="00F679A9" w:rsidRPr="00BE55B3" w14:paraId="4D39A741" w14:textId="77777777" w:rsidTr="00F2431A">
        <w:trPr>
          <w:trHeight w:val="257"/>
        </w:trPr>
        <w:tc>
          <w:tcPr>
            <w:tcW w:w="8334" w:type="dxa"/>
            <w:gridSpan w:val="4"/>
            <w:shd w:val="clear" w:color="auto" w:fill="FFD966" w:themeFill="accent4" w:themeFillTint="99"/>
          </w:tcPr>
          <w:p w14:paraId="6136F3EC" w14:textId="77777777" w:rsidR="00F679A9" w:rsidRPr="00BE55B3" w:rsidRDefault="00F679A9" w:rsidP="00F2431A">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14388E63" w14:textId="77777777" w:rsidR="00F679A9" w:rsidRPr="00BE55B3" w:rsidRDefault="00F679A9" w:rsidP="00F2431A">
            <w:pPr>
              <w:jc w:val="center"/>
              <w:rPr>
                <w:rFonts w:ascii="Candara" w:hAnsi="Candara"/>
              </w:rPr>
            </w:pPr>
            <w:r>
              <w:rPr>
                <w:rFonts w:ascii="Candara" w:hAnsi="Candara"/>
              </w:rPr>
              <w:t>10</w:t>
            </w:r>
            <w:r w:rsidRPr="00BE55B3">
              <w:rPr>
                <w:rFonts w:ascii="Candara" w:hAnsi="Candara"/>
              </w:rPr>
              <w:t>0</w:t>
            </w:r>
          </w:p>
        </w:tc>
        <w:tc>
          <w:tcPr>
            <w:tcW w:w="1209" w:type="dxa"/>
          </w:tcPr>
          <w:p w14:paraId="58BB23C9" w14:textId="77777777" w:rsidR="00F679A9" w:rsidRPr="00BE55B3" w:rsidRDefault="00F679A9" w:rsidP="00F2431A">
            <w:pPr>
              <w:rPr>
                <w:rFonts w:ascii="Candara" w:hAnsi="Candara"/>
              </w:rPr>
            </w:pPr>
          </w:p>
        </w:tc>
        <w:tc>
          <w:tcPr>
            <w:tcW w:w="1209" w:type="dxa"/>
          </w:tcPr>
          <w:p w14:paraId="1E58BC39" w14:textId="77777777" w:rsidR="00F679A9" w:rsidRPr="00BE55B3" w:rsidRDefault="00F679A9" w:rsidP="00F2431A">
            <w:pPr>
              <w:rPr>
                <w:rFonts w:ascii="Candara" w:hAnsi="Candara"/>
              </w:rPr>
            </w:pPr>
          </w:p>
        </w:tc>
      </w:tr>
    </w:tbl>
    <w:p w14:paraId="37D24C92" w14:textId="77777777" w:rsidR="00F679A9" w:rsidRPr="00257427" w:rsidRDefault="00F679A9" w:rsidP="00F679A9">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19D03C5B" w14:textId="77777777" w:rsidR="00F679A9" w:rsidRPr="00257427" w:rsidRDefault="00F679A9" w:rsidP="00F679A9">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50ED856D" w14:textId="77777777" w:rsidR="00F679A9" w:rsidRPr="00804E01" w:rsidRDefault="00F679A9" w:rsidP="00F679A9">
      <w:pPr>
        <w:jc w:val="both"/>
        <w:rPr>
          <w:rFonts w:ascii="Arial" w:hAnsi="Arial" w:cs="Arial"/>
          <w:b/>
          <w:bCs/>
        </w:rPr>
      </w:pPr>
    </w:p>
    <w:p w14:paraId="2486646E" w14:textId="77777777" w:rsidR="005E1059" w:rsidRDefault="005E1059"/>
    <w:sectPr w:rsidR="005E1059" w:rsidSect="00F679A9">
      <w:pgSz w:w="12240" w:h="15840"/>
      <w:pgMar w:top="720" w:right="720" w:bottom="720" w:left="720"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A9"/>
    <w:rsid w:val="005E1059"/>
    <w:rsid w:val="00E11DC2"/>
    <w:rsid w:val="00EC39FD"/>
    <w:rsid w:val="00F67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71BB"/>
  <w15:chartTrackingRefBased/>
  <w15:docId w15:val="{DF081F30-B851-4426-B62A-D4717487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A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79A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79A9"/>
    <w:pPr>
      <w:ind w:left="720"/>
      <w:contextualSpacing/>
    </w:pPr>
  </w:style>
  <w:style w:type="character" w:styleId="Hipervnculo">
    <w:name w:val="Hyperlink"/>
    <w:basedOn w:val="Fuentedeprrafopredeter"/>
    <w:uiPriority w:val="99"/>
    <w:unhideWhenUsed/>
    <w:rsid w:val="00E11DC2"/>
    <w:rPr>
      <w:color w:val="0563C1" w:themeColor="hyperlink"/>
      <w:u w:val="single"/>
    </w:rPr>
  </w:style>
  <w:style w:type="character" w:styleId="Mencinsinresolver">
    <w:name w:val="Unresolved Mention"/>
    <w:basedOn w:val="Fuentedeprrafopredeter"/>
    <w:uiPriority w:val="99"/>
    <w:semiHidden/>
    <w:unhideWhenUsed/>
    <w:rsid w:val="00E1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2022-01-09T02:30:00Z</dcterms:created>
  <dcterms:modified xsi:type="dcterms:W3CDTF">2022-01-09T14:32:00Z</dcterms:modified>
</cp:coreProperties>
</file>