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LICENCIATURA EN EDUCACIÓN PREESCOLAR 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CICLO ESCOLAR 2021-2022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3er Semestre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Grupo D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2572998" cy="190547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2998" cy="1905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CURSO</w:t>
      </w:r>
      <w:r w:rsidDel="00000000" w:rsidR="00000000" w:rsidRPr="00000000">
        <w:rPr>
          <w:sz w:val="28"/>
          <w:szCs w:val="28"/>
          <w:rtl w:val="0"/>
        </w:rPr>
        <w:t xml:space="preserve">: ESTRATEGIAS DE EDUCACIÓN FÍSICA EN EDUCACIÓN PREESCOLAR 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DOCENTE</w:t>
      </w:r>
      <w:r w:rsidDel="00000000" w:rsidR="00000000" w:rsidRPr="00000000">
        <w:rPr>
          <w:sz w:val="28"/>
          <w:szCs w:val="28"/>
          <w:rtl w:val="0"/>
        </w:rPr>
        <w:t xml:space="preserve">: Jesús Armando Villanueva Villareal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UNIDAD III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ACTIVIDAD: </w:t>
      </w:r>
      <w:r w:rsidDel="00000000" w:rsidR="00000000" w:rsidRPr="00000000">
        <w:rPr>
          <w:sz w:val="28"/>
          <w:szCs w:val="28"/>
          <w:rtl w:val="0"/>
        </w:rPr>
        <w:t xml:space="preserve">VIDEO SOBRE LA ESTRATEGIA DIDÁCTICA 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NOMBRE DE ALUMNA</w:t>
      </w:r>
      <w:r w:rsidDel="00000000" w:rsidR="00000000" w:rsidRPr="00000000">
        <w:rPr>
          <w:sz w:val="28"/>
          <w:szCs w:val="28"/>
          <w:rtl w:val="0"/>
        </w:rPr>
        <w:t xml:space="preserve">: MAYRA ALEJANDRA FERRER FLORES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 DE LISTA</w:t>
      </w:r>
      <w:r w:rsidDel="00000000" w:rsidR="00000000" w:rsidRPr="00000000">
        <w:rPr>
          <w:sz w:val="28"/>
          <w:szCs w:val="28"/>
          <w:rtl w:val="0"/>
        </w:rPr>
        <w:t xml:space="preserve">: 5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Saltillo, Coahuila de Zaragoza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Diciembre 2021</w:t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  <w:t xml:space="preserve">LINK DEL VIDEO:</w:t>
      </w:r>
    </w:p>
    <w:p w:rsidR="00000000" w:rsidDel="00000000" w:rsidP="00000000" w:rsidRDefault="00000000" w:rsidRPr="00000000" w14:paraId="00000019">
      <w:pPr>
        <w:spacing w:line="360" w:lineRule="auto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https://drive.google.com/drive/folders/1-Dn-N8UIlyD_r_UWrkKBaQ1fHRMNMHAA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drive.google.com/drive/folders/1-Dn-N8UIlyD_r_UWrkKBaQ1fHRMNMHAA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