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6C4" w14:textId="7324D19F" w:rsidR="00491DAB" w:rsidRPr="00491DAB" w:rsidRDefault="00491DAB" w:rsidP="00D35A5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91D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352B53" wp14:editId="50CBE671">
            <wp:simplePos x="0" y="0"/>
            <wp:positionH relativeFrom="column">
              <wp:posOffset>4852035</wp:posOffset>
            </wp:positionH>
            <wp:positionV relativeFrom="paragraph">
              <wp:posOffset>3810</wp:posOffset>
            </wp:positionV>
            <wp:extent cx="137541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241" y="21309"/>
                <wp:lineTo x="212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5" r="17026"/>
                    <a:stretch/>
                  </pic:blipFill>
                  <pic:spPr bwMode="auto">
                    <a:xfrm>
                      <a:off x="0" y="0"/>
                      <a:ext cx="13754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3DD5964B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45F393F6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80209B" w14:textId="4B5807BB" w:rsidR="00491DAB" w:rsidRPr="00491DAB" w:rsidRDefault="006259A3" w:rsidP="00491DA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LINK</w:t>
      </w:r>
      <w:r w:rsidR="005134C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DEL </w:t>
      </w:r>
      <w:r w:rsidR="00491DAB" w:rsidRPr="00491DA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JUEGO</w:t>
      </w:r>
    </w:p>
    <w:p w14:paraId="4A6FA4C9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11A1FD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>ESTRATEGIAS DE EDUCACIÓN FISICA EN EDUCACIÓN PREESCOLAR</w:t>
      </w:r>
    </w:p>
    <w:p w14:paraId="17804120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DOCENTE: </w:t>
      </w:r>
      <w:r w:rsidRPr="00491DAB">
        <w:rPr>
          <w:rFonts w:ascii="Times New Roman" w:eastAsia="Times New Roman" w:hAnsi="Times New Roman" w:cs="Times New Roman"/>
          <w:sz w:val="36"/>
          <w:szCs w:val="36"/>
        </w:rPr>
        <w:t>JESÚS ARMANDO VILLANUEVA VILLARREAL</w:t>
      </w:r>
    </w:p>
    <w:p w14:paraId="2E4F36C7" w14:textId="77777777" w:rsidR="00491DAB" w:rsidRPr="00491DAB" w:rsidRDefault="00491DAB" w:rsidP="00491DA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FF53514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6D02105D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33AA04C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3° SEMESTRE    SECCIÓN: “C’’            </w:t>
      </w:r>
    </w:p>
    <w:p w14:paraId="7B243549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 N° 20</w:t>
      </w:r>
    </w:p>
    <w:p w14:paraId="371D1BC5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2BF34D9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2C5B5255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46725721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2B855512" w14:textId="77777777" w:rsidR="00491DAB" w:rsidRPr="00491DAB" w:rsidRDefault="00491DAB" w:rsidP="00491DAB">
      <w:pPr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9546E58" wp14:editId="7719F205">
            <wp:simplePos x="0" y="0"/>
            <wp:positionH relativeFrom="column">
              <wp:posOffset>-690880</wp:posOffset>
            </wp:positionH>
            <wp:positionV relativeFrom="paragraph">
              <wp:posOffset>27940</wp:posOffset>
            </wp:positionV>
            <wp:extent cx="1954996" cy="1354016"/>
            <wp:effectExtent l="0" t="0" r="7620" b="0"/>
            <wp:wrapTight wrapText="bothSides">
              <wp:wrapPolygon edited="0">
                <wp:start x="0" y="0"/>
                <wp:lineTo x="0" y="21276"/>
                <wp:lineTo x="21474" y="21276"/>
                <wp:lineTo x="214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96" cy="135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D6357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78C53D" w14:textId="70B1A569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sz w:val="24"/>
          <w:szCs w:val="24"/>
        </w:rPr>
        <w:t xml:space="preserve">SALTILLO COAHUILA A </w:t>
      </w:r>
      <w:r w:rsidR="006259A3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5134CC">
        <w:rPr>
          <w:rFonts w:ascii="Times New Roman" w:eastAsia="Times New Roman" w:hAnsi="Times New Roman" w:cs="Times New Roman"/>
          <w:sz w:val="24"/>
          <w:szCs w:val="24"/>
        </w:rPr>
        <w:t>DE DIC</w:t>
      </w:r>
      <w:r w:rsidRPr="00491DAB">
        <w:rPr>
          <w:rFonts w:ascii="Times New Roman" w:eastAsia="Times New Roman" w:hAnsi="Times New Roman" w:cs="Times New Roman"/>
          <w:sz w:val="24"/>
          <w:szCs w:val="24"/>
        </w:rPr>
        <w:t xml:space="preserve">IEMBRE DE 2021 </w:t>
      </w:r>
    </w:p>
    <w:p w14:paraId="7251834C" w14:textId="0B339DB0" w:rsidR="00491DAB" w:rsidRDefault="00491DAB">
      <w:pPr>
        <w:rPr>
          <w:b/>
          <w:sz w:val="32"/>
          <w:szCs w:val="32"/>
        </w:rPr>
      </w:pPr>
    </w:p>
    <w:p w14:paraId="5C996017" w14:textId="0BB9CF47" w:rsidR="0046750D" w:rsidRPr="0046750D" w:rsidRDefault="00911F49" w:rsidP="0046750D">
      <w:pPr>
        <w:jc w:val="center"/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76ABB13" wp14:editId="749793B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03084347" w14:textId="77777777" w:rsid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p w14:paraId="6F09A400" w14:textId="77777777" w:rsidR="0046750D" w:rsidRDefault="0046750D" w:rsidP="0046750D">
      <w:pPr>
        <w:jc w:val="center"/>
        <w:rPr>
          <w:sz w:val="28"/>
          <w:szCs w:val="28"/>
        </w:rPr>
      </w:pPr>
    </w:p>
    <w:p w14:paraId="52805A48" w14:textId="29587D1B" w:rsidR="00491DAB" w:rsidRPr="000F0AC8" w:rsidRDefault="00171913" w:rsidP="00D35A53">
      <w:pPr>
        <w:jc w:val="center"/>
        <w:rPr>
          <w:sz w:val="28"/>
          <w:szCs w:val="28"/>
        </w:rPr>
      </w:pPr>
      <w:r>
        <w:rPr>
          <w:sz w:val="24"/>
          <w:szCs w:val="24"/>
        </w:rPr>
        <w:t>https://youtu.be/bsoXRNSn7Vs</w:t>
      </w:r>
    </w:p>
    <w:sectPr w:rsidR="00491DAB" w:rsidRPr="000F0AC8" w:rsidSect="00D35A53">
      <w:pgSz w:w="12240" w:h="15840"/>
      <w:pgMar w:top="1417" w:right="1701" w:bottom="1417" w:left="1701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0F0AC8"/>
    <w:rsid w:val="00171913"/>
    <w:rsid w:val="003B2F67"/>
    <w:rsid w:val="0046750D"/>
    <w:rsid w:val="00491DAB"/>
    <w:rsid w:val="005134CC"/>
    <w:rsid w:val="006259A3"/>
    <w:rsid w:val="007A77A9"/>
    <w:rsid w:val="00911F49"/>
    <w:rsid w:val="00AD7C8E"/>
    <w:rsid w:val="00D1363C"/>
    <w:rsid w:val="00D35A53"/>
    <w:rsid w:val="00DF2A16"/>
    <w:rsid w:val="00F10BA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7794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MARIANA VALDÉS</cp:lastModifiedBy>
  <cp:revision>2</cp:revision>
  <dcterms:created xsi:type="dcterms:W3CDTF">2021-12-24T02:42:00Z</dcterms:created>
  <dcterms:modified xsi:type="dcterms:W3CDTF">2021-12-24T02:42:00Z</dcterms:modified>
</cp:coreProperties>
</file>