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pPr w:leftFromText="141" w:rightFromText="141" w:vertAnchor="text" w:horzAnchor="margin" w:tblpY="-545"/>
        <w:tblW w:w="9073" w:type="dxa"/>
        <w:tblLook w:val="04A0" w:firstRow="1" w:lastRow="0" w:firstColumn="1" w:lastColumn="0" w:noHBand="0" w:noVBand="1"/>
      </w:tblPr>
      <w:tblGrid>
        <w:gridCol w:w="9073"/>
      </w:tblGrid>
      <w:tr w:rsidR="004205EE" w14:paraId="2E9543A6" w14:textId="77777777" w:rsidTr="004205EE">
        <w:tc>
          <w:tcPr>
            <w:tcW w:w="9073" w:type="dxa"/>
          </w:tcPr>
          <w:p w14:paraId="5A3B4364" w14:textId="77777777" w:rsidR="004205EE" w:rsidRDefault="004205EE" w:rsidP="004205EE">
            <w:pPr>
              <w:pStyle w:val="Encabezado"/>
              <w:rPr>
                <w:b/>
                <w:sz w:val="24"/>
              </w:rPr>
            </w:pPr>
            <w:r>
              <w:rPr>
                <w:b/>
                <w:sz w:val="20"/>
                <w:szCs w:val="20"/>
                <w:lang w:val="es-ES"/>
              </w:rPr>
              <w:t xml:space="preserve">Evidencia: </w:t>
            </w:r>
            <w:r w:rsidRPr="002C088B">
              <w:rPr>
                <w:sz w:val="18"/>
                <w:szCs w:val="18"/>
                <w:lang w:val="es-ES"/>
              </w:rPr>
              <w:t>Realiza un escrito reflexivo y analítico</w:t>
            </w:r>
            <w:r>
              <w:rPr>
                <w:sz w:val="18"/>
                <w:szCs w:val="18"/>
                <w:lang w:val="es-ES"/>
              </w:rPr>
              <w:t>, el cual permite</w:t>
            </w:r>
            <w:r w:rsidRPr="002C088B">
              <w:rPr>
                <w:sz w:val="18"/>
                <w:szCs w:val="18"/>
                <w:lang w:val="es-ES"/>
              </w:rPr>
              <w:t xml:space="preserve"> identificar </w:t>
            </w:r>
            <w:r>
              <w:rPr>
                <w:sz w:val="18"/>
                <w:szCs w:val="18"/>
                <w:lang w:val="es-ES"/>
              </w:rPr>
              <w:t xml:space="preserve">la aplicación de planes </w:t>
            </w:r>
            <w:r w:rsidRPr="002C088B">
              <w:rPr>
                <w:sz w:val="18"/>
                <w:szCs w:val="18"/>
                <w:lang w:val="es-ES"/>
              </w:rPr>
              <w:t>y</w:t>
            </w:r>
            <w:r w:rsidRPr="002C088B">
              <w:rPr>
                <w:sz w:val="18"/>
                <w:szCs w:val="18"/>
              </w:rPr>
              <w:t xml:space="preserve"> progra</w:t>
            </w:r>
            <w:r>
              <w:rPr>
                <w:sz w:val="18"/>
                <w:szCs w:val="18"/>
              </w:rPr>
              <w:t xml:space="preserve">mas de estudio </w:t>
            </w:r>
            <w:r w:rsidRPr="002C088B">
              <w:rPr>
                <w:sz w:val="18"/>
                <w:szCs w:val="18"/>
              </w:rPr>
              <w:t>al utilizar metodologías pertinentes y actualizadas de enseñanza y evaluación para promover el aprendizaje de los alumnos en los diferentes campos</w:t>
            </w:r>
            <w:r>
              <w:rPr>
                <w:sz w:val="18"/>
                <w:szCs w:val="18"/>
              </w:rPr>
              <w:t xml:space="preserve">  </w:t>
            </w:r>
            <w:r w:rsidRPr="002C088B">
              <w:rPr>
                <w:sz w:val="18"/>
                <w:szCs w:val="18"/>
              </w:rPr>
              <w:t xml:space="preserve"> </w:t>
            </w:r>
            <w:r>
              <w:rPr>
                <w:sz w:val="18"/>
                <w:szCs w:val="18"/>
              </w:rPr>
              <w:t>de formación académica u</w:t>
            </w:r>
            <w:r w:rsidRPr="002C088B">
              <w:rPr>
                <w:sz w:val="18"/>
                <w:szCs w:val="18"/>
              </w:rPr>
              <w:t>tiliza</w:t>
            </w:r>
            <w:r>
              <w:rPr>
                <w:sz w:val="18"/>
                <w:szCs w:val="18"/>
              </w:rPr>
              <w:t>ndo recursos</w:t>
            </w:r>
            <w:r w:rsidRPr="002C088B">
              <w:rPr>
                <w:sz w:val="18"/>
                <w:szCs w:val="18"/>
              </w:rPr>
              <w:t xml:space="preserve"> metodológicos y técnicos de </w:t>
            </w:r>
            <w:r>
              <w:rPr>
                <w:sz w:val="18"/>
                <w:szCs w:val="18"/>
              </w:rPr>
              <w:t xml:space="preserve">la investigación para explicar y </w:t>
            </w:r>
            <w:r w:rsidRPr="002C088B">
              <w:rPr>
                <w:sz w:val="18"/>
                <w:szCs w:val="18"/>
              </w:rPr>
              <w:t>comprender situaciones e</w:t>
            </w:r>
            <w:r>
              <w:rPr>
                <w:sz w:val="18"/>
                <w:szCs w:val="18"/>
              </w:rPr>
              <w:t>ducativas y mejorar su docencia</w:t>
            </w:r>
          </w:p>
        </w:tc>
      </w:tr>
    </w:tbl>
    <w:p w14:paraId="792C7696" w14:textId="77777777" w:rsidR="00B96893" w:rsidRDefault="00B96893" w:rsidP="00D93464">
      <w:pPr>
        <w:pStyle w:val="Encabezado"/>
        <w:rPr>
          <w:b/>
          <w:sz w:val="24"/>
        </w:rPr>
      </w:pPr>
    </w:p>
    <w:tbl>
      <w:tblPr>
        <w:tblStyle w:val="Tablaconcuadrcula"/>
        <w:tblpPr w:leftFromText="141" w:rightFromText="141" w:vertAnchor="text" w:horzAnchor="margin" w:tblpY="-14"/>
        <w:tblW w:w="9640" w:type="dxa"/>
        <w:tblLook w:val="04A0" w:firstRow="1" w:lastRow="0" w:firstColumn="1" w:lastColumn="0" w:noHBand="0" w:noVBand="1"/>
      </w:tblPr>
      <w:tblGrid>
        <w:gridCol w:w="9640"/>
      </w:tblGrid>
      <w:tr w:rsidR="004205EE" w:rsidRPr="00D93464" w14:paraId="420691D3" w14:textId="77777777" w:rsidTr="004205EE">
        <w:tc>
          <w:tcPr>
            <w:tcW w:w="9640" w:type="dxa"/>
          </w:tcPr>
          <w:p w14:paraId="0865BCBF" w14:textId="77777777" w:rsidR="004205EE" w:rsidRPr="00D93464" w:rsidRDefault="004205EE" w:rsidP="004205EE">
            <w:pPr>
              <w:pStyle w:val="Encabezado"/>
              <w:rPr>
                <w:sz w:val="20"/>
                <w:szCs w:val="20"/>
              </w:rPr>
            </w:pPr>
            <w:r w:rsidRPr="00D93464">
              <w:rPr>
                <w:sz w:val="20"/>
                <w:szCs w:val="20"/>
              </w:rPr>
              <w:t>Para realizar el trabajo escrito se deberá atender la propuesta de los indicadores de los 3 cursos en cuestión</w:t>
            </w:r>
          </w:p>
        </w:tc>
      </w:tr>
    </w:tbl>
    <w:tbl>
      <w:tblPr>
        <w:tblStyle w:val="Tablaconcuadrcula"/>
        <w:tblpPr w:leftFromText="141" w:rightFromText="141" w:vertAnchor="text" w:horzAnchor="margin" w:tblpY="-79"/>
        <w:tblW w:w="9776" w:type="dxa"/>
        <w:tblLook w:val="04A0" w:firstRow="1" w:lastRow="0" w:firstColumn="1" w:lastColumn="0" w:noHBand="0" w:noVBand="1"/>
      </w:tblPr>
      <w:tblGrid>
        <w:gridCol w:w="9776"/>
      </w:tblGrid>
      <w:tr w:rsidR="004205EE" w14:paraId="76EF6FAE" w14:textId="77777777" w:rsidTr="004919AE">
        <w:trPr>
          <w:trHeight w:val="2215"/>
        </w:trPr>
        <w:tc>
          <w:tcPr>
            <w:tcW w:w="9776" w:type="dxa"/>
          </w:tcPr>
          <w:p w14:paraId="18D0CCF0" w14:textId="77777777" w:rsidR="004205EE" w:rsidRPr="002A1BA5" w:rsidRDefault="004205EE" w:rsidP="004205EE">
            <w:pPr>
              <w:jc w:val="both"/>
              <w:rPr>
                <w:sz w:val="18"/>
                <w:szCs w:val="18"/>
              </w:rPr>
            </w:pPr>
            <w:r>
              <w:rPr>
                <w:sz w:val="18"/>
                <w:szCs w:val="18"/>
              </w:rPr>
              <w:t>.</w:t>
            </w:r>
          </w:p>
          <w:p w14:paraId="1D52D8B9" w14:textId="77777777" w:rsidR="004205EE" w:rsidRPr="00B96893" w:rsidRDefault="004205EE" w:rsidP="004205EE">
            <w:pPr>
              <w:rPr>
                <w:rFonts w:eastAsia="Calibri" w:cstheme="minorHAnsi"/>
                <w:sz w:val="18"/>
                <w:szCs w:val="18"/>
                <w:u w:val="single"/>
              </w:rPr>
            </w:pPr>
            <w:r w:rsidRPr="00B96893">
              <w:rPr>
                <w:rFonts w:cstheme="minorHAnsi"/>
                <w:b/>
                <w:sz w:val="18"/>
                <w:szCs w:val="18"/>
                <w:u w:val="single"/>
                <w:lang w:val="es-ES"/>
              </w:rPr>
              <w:t>Iniciación al trabajo docente</w:t>
            </w:r>
            <w:r w:rsidRPr="00B96893">
              <w:rPr>
                <w:rFonts w:eastAsia="Calibri" w:cstheme="minorHAnsi"/>
                <w:sz w:val="18"/>
                <w:szCs w:val="18"/>
                <w:u w:val="single"/>
              </w:rPr>
              <w:t xml:space="preserve"> </w:t>
            </w:r>
          </w:p>
          <w:p w14:paraId="0E50FA44" w14:textId="77777777" w:rsidR="004205EE" w:rsidRPr="00D85BF9" w:rsidRDefault="004205EE" w:rsidP="004205EE">
            <w:pPr>
              <w:spacing w:line="276" w:lineRule="auto"/>
              <w:rPr>
                <w:rFonts w:cstheme="minorHAnsi"/>
                <w:sz w:val="18"/>
                <w:szCs w:val="18"/>
              </w:rPr>
            </w:pPr>
            <w:r>
              <w:rPr>
                <w:rFonts w:cstheme="minorHAnsi"/>
                <w:sz w:val="18"/>
                <w:szCs w:val="18"/>
              </w:rPr>
              <w:t>1</w:t>
            </w:r>
            <w:r w:rsidRPr="00D85BF9">
              <w:rPr>
                <w:rFonts w:cstheme="minorHAnsi"/>
                <w:sz w:val="18"/>
                <w:szCs w:val="18"/>
              </w:rPr>
              <w:t>. ¿Cómo interviene la preparación, organización, planeación, desarrollo y evaluación de las estrategias de enseñanza en el aprendizaje de los alumnos?</w:t>
            </w:r>
          </w:p>
          <w:p w14:paraId="539DBA00" w14:textId="77777777" w:rsidR="004205EE" w:rsidRPr="00D85BF9" w:rsidRDefault="004205EE" w:rsidP="004205EE">
            <w:pPr>
              <w:rPr>
                <w:rFonts w:cstheme="minorHAnsi"/>
                <w:sz w:val="18"/>
                <w:szCs w:val="18"/>
              </w:rPr>
            </w:pPr>
            <w:r>
              <w:rPr>
                <w:rFonts w:cstheme="minorHAnsi"/>
                <w:sz w:val="18"/>
                <w:szCs w:val="18"/>
              </w:rPr>
              <w:t>2</w:t>
            </w:r>
            <w:r w:rsidRPr="00D85BF9">
              <w:rPr>
                <w:rFonts w:cstheme="minorHAnsi"/>
                <w:sz w:val="18"/>
                <w:szCs w:val="18"/>
              </w:rPr>
              <w:t>. ¿Qué diferencias encontré entre el diseño, la enseñanza y el aprendizaje en los distintos</w:t>
            </w:r>
            <w:r>
              <w:rPr>
                <w:rFonts w:cstheme="minorHAnsi"/>
                <w:sz w:val="18"/>
                <w:szCs w:val="18"/>
              </w:rPr>
              <w:t xml:space="preserve"> campos de formación académica?</w:t>
            </w:r>
          </w:p>
          <w:p w14:paraId="64F56DC9" w14:textId="77777777" w:rsidR="004205EE" w:rsidRDefault="004205EE" w:rsidP="004205EE">
            <w:pPr>
              <w:rPr>
                <w:rFonts w:cstheme="minorHAnsi"/>
                <w:sz w:val="18"/>
                <w:szCs w:val="18"/>
              </w:rPr>
            </w:pPr>
            <w:r>
              <w:rPr>
                <w:rFonts w:cstheme="minorHAnsi"/>
                <w:sz w:val="18"/>
                <w:szCs w:val="18"/>
              </w:rPr>
              <w:t xml:space="preserve">3. </w:t>
            </w:r>
            <w:r w:rsidRPr="00D85BF9">
              <w:rPr>
                <w:rFonts w:cstheme="minorHAnsi"/>
                <w:sz w:val="18"/>
                <w:szCs w:val="18"/>
              </w:rPr>
              <w:t>¿Qué problemas enfrenté al momento de diseñar o de practicar?</w:t>
            </w:r>
          </w:p>
          <w:p w14:paraId="3681A56A" w14:textId="77777777" w:rsidR="004205EE" w:rsidRDefault="004205EE" w:rsidP="004205EE">
            <w:pPr>
              <w:rPr>
                <w:rFonts w:cstheme="minorHAnsi"/>
                <w:sz w:val="18"/>
                <w:szCs w:val="18"/>
              </w:rPr>
            </w:pPr>
            <w:r>
              <w:rPr>
                <w:rFonts w:cstheme="minorHAnsi"/>
                <w:sz w:val="18"/>
                <w:szCs w:val="18"/>
              </w:rPr>
              <w:t>4</w:t>
            </w:r>
            <w:r w:rsidRPr="00D85BF9">
              <w:rPr>
                <w:rFonts w:cstheme="minorHAnsi"/>
                <w:sz w:val="18"/>
                <w:szCs w:val="18"/>
              </w:rPr>
              <w:t>. ¿Qué es lo que puedo replantear para mejorar?</w:t>
            </w:r>
          </w:p>
          <w:p w14:paraId="26B3B4D7" w14:textId="77777777" w:rsidR="004205EE" w:rsidRPr="00B96893" w:rsidRDefault="004205EE" w:rsidP="004205EE">
            <w:pPr>
              <w:rPr>
                <w:b/>
                <w:sz w:val="20"/>
                <w:szCs w:val="20"/>
                <w:u w:val="single"/>
                <w:lang w:val="es-ES"/>
              </w:rPr>
            </w:pPr>
            <w:r w:rsidRPr="00B96893">
              <w:rPr>
                <w:b/>
                <w:sz w:val="20"/>
                <w:szCs w:val="20"/>
                <w:u w:val="single"/>
                <w:lang w:val="es-ES"/>
              </w:rPr>
              <w:t>Estudio del mundo social</w:t>
            </w:r>
          </w:p>
          <w:p w14:paraId="572D7412" w14:textId="77777777" w:rsidR="004205EE" w:rsidRPr="00FC267C" w:rsidRDefault="004205EE" w:rsidP="004205EE">
            <w:pPr>
              <w:rPr>
                <w:rFonts w:eastAsia="Times New Roman" w:cstheme="minorHAnsi"/>
                <w:color w:val="000000"/>
                <w:sz w:val="18"/>
                <w:szCs w:val="18"/>
                <w:lang w:eastAsia="es-MX"/>
              </w:rPr>
            </w:pPr>
            <w:r>
              <w:rPr>
                <w:rFonts w:eastAsia="Times New Roman" w:cstheme="minorHAnsi"/>
                <w:color w:val="000000"/>
                <w:sz w:val="18"/>
                <w:szCs w:val="18"/>
                <w:lang w:eastAsia="es-MX"/>
              </w:rPr>
              <w:t>1.-</w:t>
            </w:r>
            <w:r w:rsidRPr="00FC267C">
              <w:rPr>
                <w:rFonts w:eastAsia="Times New Roman" w:cstheme="minorHAnsi"/>
                <w:color w:val="000000"/>
                <w:sz w:val="18"/>
                <w:szCs w:val="18"/>
                <w:lang w:eastAsia="es-MX"/>
              </w:rPr>
              <w:t xml:space="preserve"> ¿Qué características del proceso de socialización del infante puede lograr identificar el acercamiento de la práctica docente?</w:t>
            </w:r>
          </w:p>
          <w:p w14:paraId="05CAB9D3" w14:textId="77777777" w:rsidR="004205EE" w:rsidRPr="00FC267C" w:rsidRDefault="004205EE" w:rsidP="004205EE">
            <w:pPr>
              <w:rPr>
                <w:rFonts w:eastAsia="Times New Roman" w:cstheme="minorHAnsi"/>
                <w:color w:val="000000"/>
                <w:sz w:val="18"/>
                <w:szCs w:val="18"/>
                <w:lang w:eastAsia="es-MX"/>
              </w:rPr>
            </w:pPr>
            <w:r w:rsidRPr="00FC267C">
              <w:rPr>
                <w:rFonts w:eastAsia="Times New Roman" w:cstheme="minorHAnsi"/>
                <w:color w:val="000000"/>
                <w:sz w:val="18"/>
                <w:szCs w:val="18"/>
                <w:lang w:eastAsia="es-MX"/>
              </w:rPr>
              <w:t>2.- Dentro de las funciones del docente menciona cuáles fueron tomadas en cuenta para el desarrollo de las actividades de tu práctica, ¿te resultaron o realizaste alguna adecuación? Enúncialas</w:t>
            </w:r>
          </w:p>
          <w:p w14:paraId="4D477A9D" w14:textId="77777777" w:rsidR="004205EE" w:rsidRPr="00FC267C" w:rsidRDefault="004205EE" w:rsidP="004205EE">
            <w:pPr>
              <w:rPr>
                <w:rFonts w:eastAsia="Times New Roman" w:cstheme="minorHAnsi"/>
                <w:color w:val="000000"/>
                <w:sz w:val="18"/>
                <w:szCs w:val="18"/>
                <w:lang w:eastAsia="es-MX"/>
              </w:rPr>
            </w:pPr>
            <w:r w:rsidRPr="00FC267C">
              <w:rPr>
                <w:rFonts w:eastAsia="Times New Roman" w:cstheme="minorHAnsi"/>
                <w:color w:val="000000"/>
                <w:sz w:val="18"/>
                <w:szCs w:val="18"/>
                <w:lang w:eastAsia="es-MX"/>
              </w:rPr>
              <w:t>3.- Menciona cómo fue la interrelación que se presentó entre el alumno – maestro, maestro – padres de familia y cómo ésta influye en el proceso de socialización del infante</w:t>
            </w:r>
          </w:p>
          <w:p w14:paraId="4A37C442" w14:textId="77777777" w:rsidR="004205EE" w:rsidRPr="00FC267C" w:rsidRDefault="004205EE" w:rsidP="004205EE">
            <w:pPr>
              <w:rPr>
                <w:rFonts w:eastAsia="Times New Roman" w:cstheme="minorHAnsi"/>
                <w:color w:val="000000"/>
                <w:sz w:val="18"/>
                <w:szCs w:val="18"/>
                <w:lang w:eastAsia="es-MX"/>
              </w:rPr>
            </w:pPr>
            <w:r w:rsidRPr="00FC267C">
              <w:rPr>
                <w:rFonts w:eastAsia="Times New Roman" w:cstheme="minorHAnsi"/>
                <w:color w:val="000000"/>
                <w:sz w:val="18"/>
                <w:szCs w:val="18"/>
                <w:lang w:eastAsia="es-MX"/>
              </w:rPr>
              <w:t>4.- ¿Consideras importante la creación de ambientes de aprendizaje para favorecer el proceso de socialización en el infante?, de ser así ¿cómo lo promoviste durante tu práctica?</w:t>
            </w:r>
          </w:p>
          <w:p w14:paraId="5870EF0B" w14:textId="77777777" w:rsidR="004205EE" w:rsidRPr="00FC267C" w:rsidRDefault="004205EE" w:rsidP="004205EE">
            <w:pPr>
              <w:rPr>
                <w:rFonts w:eastAsia="Times New Roman" w:cstheme="minorHAnsi"/>
                <w:color w:val="000000"/>
                <w:sz w:val="18"/>
                <w:szCs w:val="18"/>
                <w:lang w:eastAsia="es-MX"/>
              </w:rPr>
            </w:pPr>
            <w:r w:rsidRPr="00FC267C">
              <w:rPr>
                <w:rFonts w:eastAsia="Times New Roman" w:cstheme="minorHAnsi"/>
                <w:color w:val="000000"/>
                <w:sz w:val="18"/>
                <w:szCs w:val="18"/>
                <w:lang w:eastAsia="es-MX"/>
              </w:rPr>
              <w:t>5.- ¿Cómo empleaste los conocimientos adquiridos durante el curso en tu práctica docente?</w:t>
            </w:r>
          </w:p>
          <w:p w14:paraId="7F8F5561" w14:textId="77777777" w:rsidR="004205EE" w:rsidRPr="00B96893" w:rsidRDefault="004205EE" w:rsidP="004205EE">
            <w:pPr>
              <w:rPr>
                <w:b/>
                <w:sz w:val="20"/>
                <w:szCs w:val="20"/>
                <w:u w:val="single"/>
                <w:lang w:val="es-ES"/>
              </w:rPr>
            </w:pPr>
            <w:r w:rsidRPr="00B96893">
              <w:rPr>
                <w:b/>
                <w:sz w:val="20"/>
                <w:szCs w:val="20"/>
                <w:u w:val="single"/>
                <w:lang w:val="es-ES"/>
              </w:rPr>
              <w:t>Lenguaje y alfabetización</w:t>
            </w:r>
          </w:p>
          <w:p w14:paraId="38CB6905" w14:textId="77777777" w:rsidR="004205EE" w:rsidRDefault="004205EE" w:rsidP="004205EE">
            <w:pPr>
              <w:rPr>
                <w:sz w:val="20"/>
                <w:szCs w:val="20"/>
                <w:lang w:val="es-ES"/>
              </w:rPr>
            </w:pPr>
            <w:r>
              <w:rPr>
                <w:sz w:val="20"/>
                <w:szCs w:val="20"/>
                <w:lang w:val="es-ES"/>
              </w:rPr>
              <w:t>1.- ¿</w:t>
            </w:r>
            <w:r w:rsidRPr="00B96893">
              <w:rPr>
                <w:sz w:val="20"/>
                <w:szCs w:val="20"/>
                <w:lang w:val="es-ES"/>
              </w:rPr>
              <w:t>Las actividades del campo de lenguaje y comunicación eran adecuadas para el grado atender</w:t>
            </w:r>
            <w:r>
              <w:rPr>
                <w:sz w:val="20"/>
                <w:szCs w:val="20"/>
                <w:lang w:val="es-ES"/>
              </w:rPr>
              <w:t>?</w:t>
            </w:r>
          </w:p>
          <w:p w14:paraId="6E88A52D" w14:textId="77777777" w:rsidR="004205EE" w:rsidRDefault="004205EE" w:rsidP="004205EE">
            <w:pPr>
              <w:rPr>
                <w:sz w:val="20"/>
                <w:szCs w:val="20"/>
                <w:lang w:val="es-ES"/>
              </w:rPr>
            </w:pPr>
            <w:r>
              <w:rPr>
                <w:sz w:val="20"/>
                <w:szCs w:val="20"/>
                <w:lang w:val="es-ES"/>
              </w:rPr>
              <w:t>2.- ¿Los materiales presentados fueron de utilidad?</w:t>
            </w:r>
          </w:p>
          <w:p w14:paraId="0B35B0AD" w14:textId="77777777" w:rsidR="004205EE" w:rsidRDefault="004205EE" w:rsidP="004205EE">
            <w:pPr>
              <w:rPr>
                <w:sz w:val="20"/>
                <w:szCs w:val="20"/>
                <w:lang w:val="es-ES"/>
              </w:rPr>
            </w:pPr>
            <w:r>
              <w:rPr>
                <w:sz w:val="20"/>
                <w:szCs w:val="20"/>
                <w:lang w:val="es-ES"/>
              </w:rPr>
              <w:t>3.- ¿Qué áreas de oportunidad se detectaron en esta sesión de trabajo?</w:t>
            </w:r>
          </w:p>
          <w:p w14:paraId="25C7A41B" w14:textId="77777777" w:rsidR="004205EE" w:rsidRPr="00B96893" w:rsidRDefault="004205EE" w:rsidP="004205EE">
            <w:pPr>
              <w:rPr>
                <w:sz w:val="20"/>
                <w:szCs w:val="20"/>
                <w:lang w:val="es-ES"/>
              </w:rPr>
            </w:pPr>
            <w:r>
              <w:rPr>
                <w:sz w:val="20"/>
                <w:szCs w:val="20"/>
                <w:lang w:val="es-ES"/>
              </w:rPr>
              <w:t>4.- ¿Consideras importante ubicar y reconocer el nivel de escritura que tienen los niños para dar seguimiento a su proceso (Niveles, según Emilia Ferreiro)</w:t>
            </w:r>
          </w:p>
        </w:tc>
      </w:tr>
    </w:tbl>
    <w:p w14:paraId="417DDAB3" w14:textId="77777777" w:rsidR="00B96893" w:rsidRDefault="00B96893" w:rsidP="00D93464">
      <w:pPr>
        <w:pStyle w:val="Encabezado"/>
        <w:rPr>
          <w:b/>
          <w:sz w:val="24"/>
        </w:rPr>
      </w:pPr>
    </w:p>
    <w:p w14:paraId="1FA8EA86" w14:textId="77777777" w:rsidR="00D93464" w:rsidRPr="00D93464" w:rsidRDefault="00D93464" w:rsidP="00D93464">
      <w:pPr>
        <w:pStyle w:val="Encabezado"/>
        <w:rPr>
          <w:b/>
          <w:sz w:val="20"/>
          <w:szCs w:val="20"/>
        </w:rPr>
      </w:pPr>
    </w:p>
    <w:p w14:paraId="499A78E8" w14:textId="77777777" w:rsidR="00B96893" w:rsidRDefault="00B96893" w:rsidP="00B96893">
      <w:pPr>
        <w:pStyle w:val="Sinespaciado"/>
        <w:tabs>
          <w:tab w:val="left" w:pos="1020"/>
          <w:tab w:val="center" w:pos="4680"/>
        </w:tabs>
        <w:rPr>
          <w:sz w:val="18"/>
          <w:szCs w:val="20"/>
        </w:rPr>
      </w:pPr>
    </w:p>
    <w:p w14:paraId="461D4182" w14:textId="77777777" w:rsidR="00B96893" w:rsidRDefault="00B96893" w:rsidP="00B96893">
      <w:pPr>
        <w:pStyle w:val="Sinespaciado"/>
        <w:tabs>
          <w:tab w:val="left" w:pos="1020"/>
          <w:tab w:val="center" w:pos="4680"/>
        </w:tabs>
        <w:rPr>
          <w:sz w:val="18"/>
          <w:szCs w:val="20"/>
        </w:rPr>
      </w:pPr>
    </w:p>
    <w:p w14:paraId="6B670146" w14:textId="77777777" w:rsidR="00B96893" w:rsidRDefault="00B96893" w:rsidP="00DE4D52">
      <w:pPr>
        <w:pStyle w:val="Encabezado"/>
        <w:jc w:val="center"/>
        <w:rPr>
          <w:b/>
          <w:sz w:val="24"/>
        </w:rPr>
      </w:pPr>
    </w:p>
    <w:p w14:paraId="69A8CD98" w14:textId="77777777" w:rsidR="00B96893" w:rsidRDefault="00B96893" w:rsidP="00DE4D52">
      <w:pPr>
        <w:pStyle w:val="Encabezado"/>
        <w:jc w:val="center"/>
        <w:rPr>
          <w:b/>
          <w:sz w:val="24"/>
        </w:rPr>
      </w:pPr>
    </w:p>
    <w:p w14:paraId="0BE4211B" w14:textId="77777777" w:rsidR="00D93464" w:rsidRDefault="00D93464" w:rsidP="00DE4D52">
      <w:pPr>
        <w:pStyle w:val="Encabezado"/>
        <w:jc w:val="center"/>
        <w:rPr>
          <w:b/>
          <w:sz w:val="24"/>
        </w:rPr>
      </w:pPr>
    </w:p>
    <w:p w14:paraId="49D6B6F7" w14:textId="77777777" w:rsidR="00B001DC" w:rsidRDefault="00B001DC" w:rsidP="00DE4D52">
      <w:pPr>
        <w:pStyle w:val="Encabezado"/>
        <w:jc w:val="center"/>
        <w:rPr>
          <w:b/>
          <w:sz w:val="24"/>
        </w:rPr>
      </w:pPr>
    </w:p>
    <w:p w14:paraId="4D35F75F" w14:textId="39E706F9" w:rsidR="00B001DC" w:rsidRDefault="00B001DC" w:rsidP="00DE4D52">
      <w:pPr>
        <w:pStyle w:val="Encabezado"/>
        <w:jc w:val="center"/>
        <w:rPr>
          <w:b/>
          <w:sz w:val="24"/>
        </w:rPr>
      </w:pPr>
    </w:p>
    <w:p w14:paraId="6F0345A3" w14:textId="6B936D7B" w:rsidR="008F4A98" w:rsidRDefault="008F4A98" w:rsidP="00DE4D52">
      <w:pPr>
        <w:pStyle w:val="Encabezado"/>
        <w:jc w:val="center"/>
        <w:rPr>
          <w:b/>
          <w:sz w:val="24"/>
        </w:rPr>
      </w:pPr>
    </w:p>
    <w:p w14:paraId="11DBFDD9" w14:textId="3FA6328B" w:rsidR="008F4A98" w:rsidRDefault="008F4A98" w:rsidP="00DE4D52">
      <w:pPr>
        <w:pStyle w:val="Encabezado"/>
        <w:jc w:val="center"/>
        <w:rPr>
          <w:b/>
          <w:sz w:val="24"/>
        </w:rPr>
      </w:pPr>
    </w:p>
    <w:p w14:paraId="65EDC7A0" w14:textId="6E1029C0" w:rsidR="008F4A98" w:rsidRDefault="008F4A98" w:rsidP="00DE4D52">
      <w:pPr>
        <w:pStyle w:val="Encabezado"/>
        <w:jc w:val="center"/>
        <w:rPr>
          <w:b/>
          <w:sz w:val="24"/>
        </w:rPr>
      </w:pPr>
    </w:p>
    <w:p w14:paraId="7D1EA8C7" w14:textId="1C3DC837" w:rsidR="008F4A98" w:rsidRDefault="008F4A98" w:rsidP="00DE4D52">
      <w:pPr>
        <w:pStyle w:val="Encabezado"/>
        <w:jc w:val="center"/>
        <w:rPr>
          <w:b/>
          <w:sz w:val="24"/>
        </w:rPr>
      </w:pPr>
    </w:p>
    <w:p w14:paraId="0936AB71" w14:textId="115BD024" w:rsidR="008F4A98" w:rsidRDefault="008F4A98" w:rsidP="00DE4D52">
      <w:pPr>
        <w:pStyle w:val="Encabezado"/>
        <w:jc w:val="center"/>
        <w:rPr>
          <w:b/>
          <w:sz w:val="24"/>
        </w:rPr>
      </w:pPr>
    </w:p>
    <w:p w14:paraId="0A4CB080" w14:textId="3B1BD38D" w:rsidR="008F4A98" w:rsidRDefault="008F4A98" w:rsidP="00DE4D52">
      <w:pPr>
        <w:pStyle w:val="Encabezado"/>
        <w:jc w:val="center"/>
        <w:rPr>
          <w:b/>
          <w:sz w:val="24"/>
        </w:rPr>
      </w:pPr>
    </w:p>
    <w:p w14:paraId="358F92C7" w14:textId="5FFEABDD" w:rsidR="008F4A98" w:rsidRDefault="008F4A98" w:rsidP="00DE4D52">
      <w:pPr>
        <w:pStyle w:val="Encabezado"/>
        <w:jc w:val="center"/>
        <w:rPr>
          <w:b/>
          <w:sz w:val="24"/>
        </w:rPr>
      </w:pPr>
    </w:p>
    <w:p w14:paraId="481439BE" w14:textId="4AF7FC8C" w:rsidR="008F4A98" w:rsidRDefault="008F4A98" w:rsidP="00DE4D52">
      <w:pPr>
        <w:pStyle w:val="Encabezado"/>
        <w:jc w:val="center"/>
        <w:rPr>
          <w:b/>
          <w:sz w:val="24"/>
        </w:rPr>
      </w:pPr>
    </w:p>
    <w:p w14:paraId="26A06E7D" w14:textId="73BB6CE7" w:rsidR="008F4A98" w:rsidRDefault="008F4A98" w:rsidP="00DE4D52">
      <w:pPr>
        <w:pStyle w:val="Encabezado"/>
        <w:jc w:val="center"/>
        <w:rPr>
          <w:b/>
          <w:sz w:val="24"/>
        </w:rPr>
      </w:pPr>
    </w:p>
    <w:p w14:paraId="784DBC4C" w14:textId="593D9C7B" w:rsidR="008F4A98" w:rsidRDefault="008F4A98" w:rsidP="00DE4D52">
      <w:pPr>
        <w:pStyle w:val="Encabezado"/>
        <w:jc w:val="center"/>
        <w:rPr>
          <w:b/>
          <w:sz w:val="24"/>
        </w:rPr>
      </w:pPr>
    </w:p>
    <w:p w14:paraId="2BA8F1AD" w14:textId="0B4C4F45" w:rsidR="008F4A98" w:rsidRDefault="008F4A98" w:rsidP="00DE4D52">
      <w:pPr>
        <w:pStyle w:val="Encabezado"/>
        <w:jc w:val="center"/>
        <w:rPr>
          <w:b/>
          <w:sz w:val="24"/>
        </w:rPr>
      </w:pPr>
    </w:p>
    <w:p w14:paraId="0989C03E" w14:textId="04A0CA84" w:rsidR="008F4A98" w:rsidRDefault="008F4A98" w:rsidP="00DE4D52">
      <w:pPr>
        <w:pStyle w:val="Encabezado"/>
        <w:jc w:val="center"/>
        <w:rPr>
          <w:b/>
          <w:sz w:val="24"/>
        </w:rPr>
      </w:pPr>
    </w:p>
    <w:p w14:paraId="2785E214" w14:textId="563ECE9D" w:rsidR="008F4A98" w:rsidRDefault="008F4A98" w:rsidP="00DE4D52">
      <w:pPr>
        <w:pStyle w:val="Encabezado"/>
        <w:jc w:val="center"/>
        <w:rPr>
          <w:b/>
          <w:sz w:val="24"/>
        </w:rPr>
      </w:pPr>
    </w:p>
    <w:p w14:paraId="12EC19AF" w14:textId="77777777" w:rsidR="004205EE" w:rsidRDefault="004205EE" w:rsidP="004205EE">
      <w:pPr>
        <w:pStyle w:val="Encabezado"/>
        <w:jc w:val="center"/>
        <w:rPr>
          <w:b/>
          <w:sz w:val="24"/>
        </w:rPr>
      </w:pPr>
      <w:r>
        <w:rPr>
          <w:noProof/>
          <w:lang w:eastAsia="es-MX"/>
        </w:rPr>
        <w:lastRenderedPageBreak/>
        <w:drawing>
          <wp:inline distT="0" distB="0" distL="0" distR="0" wp14:anchorId="22BF2CDE" wp14:editId="1B2907FC">
            <wp:extent cx="1352550" cy="9207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4750" cy="1153703"/>
                    </a:xfrm>
                    <a:prstGeom prst="rect">
                      <a:avLst/>
                    </a:prstGeom>
                    <a:noFill/>
                  </pic:spPr>
                </pic:pic>
              </a:graphicData>
            </a:graphic>
          </wp:inline>
        </w:drawing>
      </w:r>
    </w:p>
    <w:p w14:paraId="06A1F8D6" w14:textId="77777777" w:rsidR="004205EE" w:rsidRDefault="004205EE" w:rsidP="004205EE">
      <w:pPr>
        <w:pStyle w:val="Encabezado"/>
        <w:jc w:val="center"/>
        <w:rPr>
          <w:rFonts w:ascii="Times New Roman" w:hAnsi="Times New Roman" w:cs="Times New Roman"/>
          <w:b/>
          <w:sz w:val="18"/>
          <w:szCs w:val="18"/>
        </w:rPr>
      </w:pPr>
      <w:r>
        <w:rPr>
          <w:b/>
          <w:sz w:val="24"/>
        </w:rPr>
        <w:t xml:space="preserve">Cursos: </w:t>
      </w:r>
      <w:r>
        <w:rPr>
          <w:rFonts w:ascii="Times New Roman" w:hAnsi="Times New Roman" w:cs="Times New Roman"/>
          <w:b/>
          <w:sz w:val="18"/>
          <w:szCs w:val="18"/>
        </w:rPr>
        <w:t>Iniciación al Trabajo D</w:t>
      </w:r>
      <w:r w:rsidRPr="00C2187D">
        <w:rPr>
          <w:rFonts w:ascii="Times New Roman" w:hAnsi="Times New Roman" w:cs="Times New Roman"/>
          <w:b/>
          <w:sz w:val="18"/>
          <w:szCs w:val="18"/>
        </w:rPr>
        <w:t xml:space="preserve">ocente </w:t>
      </w:r>
      <w:r>
        <w:rPr>
          <w:rFonts w:ascii="Times New Roman" w:hAnsi="Times New Roman" w:cs="Times New Roman"/>
          <w:b/>
          <w:sz w:val="18"/>
          <w:szCs w:val="18"/>
        </w:rPr>
        <w:t>/Estudio del Mundo S</w:t>
      </w:r>
      <w:r w:rsidRPr="00C2187D">
        <w:rPr>
          <w:rFonts w:ascii="Times New Roman" w:hAnsi="Times New Roman" w:cs="Times New Roman"/>
          <w:b/>
          <w:sz w:val="18"/>
          <w:szCs w:val="18"/>
        </w:rPr>
        <w:t>ocial / Lenguaje y Alfabetiza</w:t>
      </w:r>
      <w:r>
        <w:rPr>
          <w:rFonts w:ascii="Times New Roman" w:hAnsi="Times New Roman" w:cs="Times New Roman"/>
          <w:b/>
          <w:sz w:val="18"/>
          <w:szCs w:val="18"/>
        </w:rPr>
        <w:t>ción</w:t>
      </w:r>
    </w:p>
    <w:p w14:paraId="0ED3EE4E" w14:textId="77777777" w:rsidR="004205EE" w:rsidRDefault="004205EE" w:rsidP="004205EE">
      <w:pPr>
        <w:pStyle w:val="Encabezado"/>
        <w:rPr>
          <w:rFonts w:ascii="Times New Roman" w:hAnsi="Times New Roman" w:cs="Times New Roman"/>
          <w:b/>
          <w:sz w:val="18"/>
          <w:szCs w:val="18"/>
        </w:rPr>
      </w:pPr>
    </w:p>
    <w:p w14:paraId="7369E187" w14:textId="4B92E729" w:rsidR="004205EE" w:rsidRPr="004D56AC" w:rsidRDefault="004205EE" w:rsidP="004205EE">
      <w:pPr>
        <w:pStyle w:val="Encabezado"/>
        <w:jc w:val="center"/>
        <w:rPr>
          <w:b/>
          <w:sz w:val="24"/>
        </w:rPr>
      </w:pPr>
      <w:r>
        <w:rPr>
          <w:b/>
          <w:sz w:val="24"/>
        </w:rPr>
        <w:t>Tercer semestre, Sección:  B.</w:t>
      </w:r>
    </w:p>
    <w:p w14:paraId="3FFDE4EA" w14:textId="77777777" w:rsidR="004205EE" w:rsidRDefault="004205EE" w:rsidP="004205EE">
      <w:pPr>
        <w:spacing w:after="0" w:line="240" w:lineRule="auto"/>
        <w:rPr>
          <w:rFonts w:cstheme="minorHAnsi"/>
        </w:rPr>
      </w:pPr>
    </w:p>
    <w:p w14:paraId="0A43BC01" w14:textId="77777777" w:rsidR="004205EE" w:rsidRPr="00D536F7" w:rsidRDefault="004205EE" w:rsidP="004205EE">
      <w:pPr>
        <w:spacing w:line="240" w:lineRule="auto"/>
        <w:jc w:val="center"/>
        <w:rPr>
          <w:rFonts w:ascii="Arial" w:hAnsi="Arial" w:cs="Arial"/>
          <w:b/>
        </w:rPr>
      </w:pPr>
      <w:r>
        <w:rPr>
          <w:rFonts w:ascii="Arial" w:hAnsi="Arial" w:cs="Arial"/>
          <w:b/>
        </w:rPr>
        <w:t>RÚ</w:t>
      </w:r>
      <w:r w:rsidRPr="00D536F7">
        <w:rPr>
          <w:rFonts w:ascii="Arial" w:hAnsi="Arial" w:cs="Arial"/>
          <w:b/>
        </w:rPr>
        <w:t xml:space="preserve">BRICA TRABAJO </w:t>
      </w:r>
    </w:p>
    <w:p w14:paraId="6390216B" w14:textId="77777777" w:rsidR="004205EE" w:rsidRDefault="004205EE" w:rsidP="004205EE">
      <w:pPr>
        <w:autoSpaceDE w:val="0"/>
        <w:autoSpaceDN w:val="0"/>
        <w:adjustRightInd w:val="0"/>
        <w:spacing w:after="0" w:line="240" w:lineRule="auto"/>
        <w:jc w:val="center"/>
        <w:rPr>
          <w:rFonts w:ascii="Arial" w:hAnsi="Arial" w:cs="Arial"/>
        </w:rPr>
      </w:pPr>
      <w:r w:rsidRPr="00D536F7">
        <w:rPr>
          <w:rFonts w:ascii="Arial" w:hAnsi="Arial" w:cs="Arial"/>
        </w:rPr>
        <w:t>INFORME DE PRÁCTICA (EVIDENCIA</w:t>
      </w:r>
      <w:r>
        <w:rPr>
          <w:rFonts w:ascii="Arial" w:hAnsi="Arial" w:cs="Arial"/>
        </w:rPr>
        <w:t xml:space="preserve"> </w:t>
      </w:r>
      <w:r w:rsidRPr="00D536F7">
        <w:rPr>
          <w:rFonts w:ascii="Arial" w:hAnsi="Arial" w:cs="Arial"/>
        </w:rPr>
        <w:t>INTEGRADORA FINAL)</w:t>
      </w:r>
    </w:p>
    <w:p w14:paraId="2B5EE269" w14:textId="77777777" w:rsidR="004205EE" w:rsidRDefault="004205EE" w:rsidP="004205EE">
      <w:pPr>
        <w:autoSpaceDE w:val="0"/>
        <w:autoSpaceDN w:val="0"/>
        <w:adjustRightInd w:val="0"/>
        <w:spacing w:after="0" w:line="240" w:lineRule="auto"/>
        <w:jc w:val="center"/>
        <w:rPr>
          <w:rFonts w:ascii="Arial" w:hAnsi="Arial" w:cs="Arial"/>
        </w:rPr>
      </w:pPr>
    </w:p>
    <w:p w14:paraId="72209621" w14:textId="77777777" w:rsidR="004205EE" w:rsidRPr="00B30789" w:rsidRDefault="004205EE" w:rsidP="004205EE">
      <w:pPr>
        <w:jc w:val="both"/>
        <w:rPr>
          <w:rFonts w:ascii="Arial" w:eastAsia="Times New Roman" w:hAnsi="Arial" w:cs="Arial"/>
          <w:color w:val="000000"/>
          <w:sz w:val="20"/>
          <w:szCs w:val="20"/>
          <w:lang w:eastAsia="es-MX"/>
        </w:rPr>
      </w:pPr>
      <w:r w:rsidRPr="00B30789">
        <w:rPr>
          <w:rFonts w:ascii="Arial" w:eastAsia="Times New Roman" w:hAnsi="Arial" w:cs="Arial"/>
          <w:color w:val="000000"/>
          <w:sz w:val="20"/>
          <w:szCs w:val="20"/>
          <w:lang w:eastAsia="es-MX"/>
        </w:rPr>
        <w:t>Elaborar un informe de la jornada de prácticas en donde la alumna reflexione y analice su práctica a través de los procesos de enseñanza aprendizaje en función de los campos de formación académica, recuperando los saberes docentes, estrategias, recursos, enfoques de enseñanza, procedimientos de análisis y de evaluación de la misma.</w:t>
      </w:r>
    </w:p>
    <w:p w14:paraId="672C74D6" w14:textId="77777777" w:rsidR="004205EE" w:rsidRPr="00B30789" w:rsidRDefault="004205EE" w:rsidP="004205EE">
      <w:pPr>
        <w:jc w:val="both"/>
        <w:rPr>
          <w:rFonts w:ascii="Arial" w:eastAsia="Times New Roman" w:hAnsi="Arial" w:cs="Arial"/>
          <w:color w:val="000000"/>
          <w:sz w:val="20"/>
          <w:szCs w:val="20"/>
          <w:lang w:eastAsia="es-MX"/>
        </w:rPr>
      </w:pPr>
      <w:r w:rsidRPr="00B30789">
        <w:rPr>
          <w:rFonts w:ascii="Arial" w:eastAsia="Times New Roman" w:hAnsi="Arial" w:cs="Arial"/>
          <w:color w:val="000000"/>
          <w:sz w:val="20"/>
          <w:szCs w:val="20"/>
          <w:lang w:eastAsia="es-MX"/>
        </w:rPr>
        <w:t>Utilizar la rúbrica de trabajo final y la rúbrica de tipología que aparecen como apoyos de esta actividad; podrán también recuperar información de los análisis solicitados en cada curso en las unidades anteriores.</w:t>
      </w:r>
    </w:p>
    <w:tbl>
      <w:tblPr>
        <w:tblStyle w:val="Tablaconcuadrcula"/>
        <w:tblpPr w:leftFromText="141" w:rightFromText="141" w:vertAnchor="text" w:horzAnchor="margin" w:tblpXSpec="center" w:tblpY="143"/>
        <w:tblW w:w="10608" w:type="dxa"/>
        <w:tblCellMar>
          <w:left w:w="70" w:type="dxa"/>
          <w:right w:w="70" w:type="dxa"/>
        </w:tblCellMar>
        <w:tblLook w:val="0000" w:firstRow="0" w:lastRow="0" w:firstColumn="0" w:lastColumn="0" w:noHBand="0" w:noVBand="0"/>
      </w:tblPr>
      <w:tblGrid>
        <w:gridCol w:w="10608"/>
      </w:tblGrid>
      <w:tr w:rsidR="004205EE" w:rsidRPr="00C2187D" w14:paraId="4596D9F0" w14:textId="77777777" w:rsidTr="00081FBA">
        <w:trPr>
          <w:trHeight w:val="694"/>
        </w:trPr>
        <w:tc>
          <w:tcPr>
            <w:tcW w:w="10608" w:type="dxa"/>
          </w:tcPr>
          <w:p w14:paraId="2F8B1188" w14:textId="77777777" w:rsidR="004205EE" w:rsidRPr="00B43066" w:rsidRDefault="004205EE" w:rsidP="00081FBA">
            <w:pPr>
              <w:spacing w:line="360" w:lineRule="auto"/>
              <w:jc w:val="center"/>
              <w:rPr>
                <w:rFonts w:ascii="Arial" w:hAnsi="Arial" w:cs="Arial"/>
                <w:b/>
                <w:sz w:val="24"/>
                <w:szCs w:val="24"/>
              </w:rPr>
            </w:pPr>
            <w:r w:rsidRPr="00436A69">
              <w:rPr>
                <w:rFonts w:ascii="Arial" w:hAnsi="Arial" w:cs="Arial"/>
                <w:b/>
                <w:sz w:val="24"/>
                <w:szCs w:val="24"/>
              </w:rPr>
              <w:t>COMPETENCIAS PROFESIONALES:</w:t>
            </w:r>
          </w:p>
          <w:p w14:paraId="052C5571" w14:textId="77777777" w:rsidR="004205EE" w:rsidRPr="00436A69" w:rsidRDefault="004205EE" w:rsidP="00081FBA">
            <w:pPr>
              <w:spacing w:line="360" w:lineRule="auto"/>
              <w:jc w:val="both"/>
              <w:rPr>
                <w:rFonts w:ascii="Arial" w:hAnsi="Arial" w:cs="Arial"/>
                <w:sz w:val="20"/>
                <w:szCs w:val="20"/>
              </w:rPr>
            </w:pPr>
            <w:r>
              <w:rPr>
                <w:rFonts w:ascii="Arial" w:hAnsi="Arial" w:cs="Arial"/>
                <w:sz w:val="20"/>
                <w:szCs w:val="20"/>
              </w:rPr>
              <w:t>1</w:t>
            </w:r>
            <w:r w:rsidRPr="00436A69">
              <w:rPr>
                <w:rFonts w:ascii="Arial" w:hAnsi="Arial" w:cs="Arial"/>
                <w:sz w:val="20"/>
                <w:szCs w:val="20"/>
              </w:rPr>
              <w:t>. Aplica el plan y programas de estudio para alcanzar los propósitos educativos y contribuir al pleno desenvolvimiento de las capacidades de sus alumnos.</w:t>
            </w:r>
          </w:p>
          <w:p w14:paraId="10D68B06" w14:textId="77777777" w:rsidR="004205EE" w:rsidRPr="00436A69" w:rsidRDefault="004205EE" w:rsidP="00081FBA">
            <w:pPr>
              <w:spacing w:line="360" w:lineRule="auto"/>
              <w:jc w:val="both"/>
              <w:rPr>
                <w:rFonts w:ascii="Arial" w:hAnsi="Arial" w:cs="Arial"/>
                <w:sz w:val="20"/>
                <w:szCs w:val="20"/>
              </w:rPr>
            </w:pPr>
            <w:r>
              <w:rPr>
                <w:rFonts w:ascii="Arial" w:hAnsi="Arial" w:cs="Arial"/>
                <w:sz w:val="20"/>
                <w:szCs w:val="20"/>
              </w:rPr>
              <w:t>2</w:t>
            </w:r>
            <w:r w:rsidRPr="00436A69">
              <w:rPr>
                <w:rFonts w:ascii="Arial" w:hAnsi="Arial" w:cs="Arial"/>
                <w:sz w:val="20"/>
                <w:szCs w:val="20"/>
              </w:rPr>
              <w:t>. Diseña planeaciones aplicando sus conocimientos curriculares, psicopedagógicos, disciplinares, didácticos y tecnológicos para propiciar espacios de aprendizaje incluyentes</w:t>
            </w:r>
          </w:p>
          <w:p w14:paraId="11A016C9" w14:textId="77777777" w:rsidR="004205EE" w:rsidRPr="00B43066" w:rsidRDefault="004205EE" w:rsidP="00081FBA">
            <w:pPr>
              <w:spacing w:line="360" w:lineRule="auto"/>
              <w:jc w:val="both"/>
              <w:rPr>
                <w:rFonts w:ascii="Arial" w:hAnsi="Arial" w:cs="Arial"/>
                <w:sz w:val="20"/>
                <w:szCs w:val="20"/>
              </w:rPr>
            </w:pPr>
            <w:r>
              <w:rPr>
                <w:rFonts w:ascii="Arial" w:hAnsi="Arial" w:cs="Arial"/>
                <w:sz w:val="20"/>
                <w:szCs w:val="20"/>
              </w:rPr>
              <w:t>3</w:t>
            </w:r>
            <w:r w:rsidRPr="00436A69">
              <w:rPr>
                <w:rFonts w:ascii="Arial" w:hAnsi="Arial" w:cs="Arial"/>
                <w:sz w:val="20"/>
                <w:szCs w:val="20"/>
              </w:rPr>
              <w:t>.  Integra recursos de la investigación educativa para enriquecer su práctica profesional, expresando su interés por el conocimiento, la ciencia y la mejora de la educación.</w:t>
            </w:r>
          </w:p>
        </w:tc>
      </w:tr>
    </w:tbl>
    <w:p w14:paraId="47339983" w14:textId="77777777" w:rsidR="004205EE" w:rsidRPr="00EB3176" w:rsidRDefault="004205EE" w:rsidP="004205EE">
      <w:pPr>
        <w:jc w:val="both"/>
        <w:rPr>
          <w:rFonts w:ascii="Arial" w:eastAsia="Times New Roman" w:hAnsi="Arial" w:cs="Arial"/>
          <w:color w:val="000000"/>
          <w:sz w:val="24"/>
          <w:szCs w:val="24"/>
          <w:lang w:eastAsia="es-MX"/>
        </w:rPr>
      </w:pPr>
    </w:p>
    <w:p w14:paraId="219521D0" w14:textId="77777777" w:rsidR="004205EE" w:rsidRPr="000F2685" w:rsidRDefault="004205EE" w:rsidP="004205EE">
      <w:pPr>
        <w:spacing w:beforeLines="20" w:before="48" w:afterLines="20" w:after="48"/>
        <w:rPr>
          <w:rFonts w:ascii="Arial" w:hAnsi="Arial" w:cs="Arial"/>
          <w:sz w:val="24"/>
          <w:szCs w:val="24"/>
        </w:rPr>
      </w:pPr>
    </w:p>
    <w:p w14:paraId="713EFFA0" w14:textId="3F448633" w:rsidR="004205EE" w:rsidRDefault="004205EE" w:rsidP="004205EE">
      <w:pPr>
        <w:pStyle w:val="Sinespaciado"/>
        <w:tabs>
          <w:tab w:val="left" w:pos="1020"/>
          <w:tab w:val="center" w:pos="4680"/>
        </w:tabs>
        <w:rPr>
          <w:sz w:val="18"/>
          <w:szCs w:val="20"/>
        </w:rPr>
      </w:pPr>
      <w:r>
        <w:rPr>
          <w:sz w:val="24"/>
          <w:szCs w:val="24"/>
        </w:rPr>
        <w:t>Nombre del Alumno</w:t>
      </w:r>
      <w:r w:rsidRPr="00C233F7">
        <w:rPr>
          <w:sz w:val="18"/>
          <w:szCs w:val="20"/>
        </w:rPr>
        <w:t>:</w:t>
      </w:r>
      <w:r>
        <w:rPr>
          <w:sz w:val="18"/>
          <w:szCs w:val="20"/>
        </w:rPr>
        <w:t xml:space="preserve"> </w:t>
      </w:r>
      <w:r w:rsidR="004919AE" w:rsidRPr="004919AE">
        <w:rPr>
          <w:rFonts w:ascii="Arial" w:hAnsi="Arial" w:cs="Arial"/>
          <w:sz w:val="24"/>
          <w:szCs w:val="28"/>
        </w:rPr>
        <w:t>Rosario Guadalupe Arroyo Espinoza</w:t>
      </w:r>
      <w:r w:rsidRPr="004919AE">
        <w:rPr>
          <w:rFonts w:ascii="Arial" w:hAnsi="Arial" w:cs="Arial"/>
          <w:sz w:val="36"/>
          <w:szCs w:val="36"/>
        </w:rPr>
        <w:t xml:space="preserve">   </w:t>
      </w:r>
      <w:r w:rsidRPr="005E470D">
        <w:rPr>
          <w:sz w:val="24"/>
          <w:szCs w:val="24"/>
        </w:rPr>
        <w:t>No. de lista:</w:t>
      </w:r>
      <w:r>
        <w:rPr>
          <w:sz w:val="18"/>
          <w:szCs w:val="20"/>
        </w:rPr>
        <w:t xml:space="preserve"> </w:t>
      </w:r>
      <w:r w:rsidR="004919AE" w:rsidRPr="004919AE">
        <w:rPr>
          <w:rFonts w:ascii="Arial" w:hAnsi="Arial" w:cs="Arial"/>
          <w:sz w:val="24"/>
          <w:szCs w:val="28"/>
        </w:rPr>
        <w:t>1</w:t>
      </w:r>
      <w:r w:rsidRPr="004919AE">
        <w:rPr>
          <w:rFonts w:ascii="Arial" w:hAnsi="Arial" w:cs="Arial"/>
          <w:sz w:val="24"/>
          <w:szCs w:val="28"/>
        </w:rPr>
        <w:softHyphen/>
      </w:r>
      <w:r w:rsidRPr="004919AE">
        <w:rPr>
          <w:rFonts w:ascii="Arial" w:hAnsi="Arial" w:cs="Arial"/>
          <w:sz w:val="24"/>
          <w:szCs w:val="28"/>
        </w:rPr>
        <w:softHyphen/>
      </w:r>
    </w:p>
    <w:p w14:paraId="18E19FE1" w14:textId="77777777" w:rsidR="004205EE" w:rsidRDefault="004205EE" w:rsidP="004205EE">
      <w:pPr>
        <w:pStyle w:val="Sinespaciado"/>
        <w:tabs>
          <w:tab w:val="left" w:pos="1020"/>
          <w:tab w:val="center" w:pos="4680"/>
        </w:tabs>
        <w:rPr>
          <w:rFonts w:ascii="Arial" w:eastAsiaTheme="minorHAnsi" w:hAnsi="Arial" w:cs="Arial"/>
          <w:b/>
          <w:sz w:val="24"/>
          <w:szCs w:val="24"/>
          <w:lang w:eastAsia="en-US"/>
        </w:rPr>
      </w:pPr>
    </w:p>
    <w:p w14:paraId="42894376" w14:textId="521E01D3" w:rsidR="008F4A98" w:rsidRDefault="008F4A98" w:rsidP="00DE4D52">
      <w:pPr>
        <w:pStyle w:val="Encabezado"/>
        <w:jc w:val="center"/>
        <w:rPr>
          <w:b/>
          <w:sz w:val="24"/>
        </w:rPr>
      </w:pPr>
    </w:p>
    <w:p w14:paraId="10698062" w14:textId="3A6EF00A" w:rsidR="008F4A98" w:rsidRDefault="008F4A98" w:rsidP="00DE4D52">
      <w:pPr>
        <w:pStyle w:val="Encabezado"/>
        <w:jc w:val="center"/>
        <w:rPr>
          <w:b/>
          <w:sz w:val="24"/>
        </w:rPr>
      </w:pPr>
    </w:p>
    <w:p w14:paraId="4D7C43B0" w14:textId="77777777" w:rsidR="008F4A98" w:rsidRDefault="008F4A98" w:rsidP="00DE4D52">
      <w:pPr>
        <w:pStyle w:val="Encabezado"/>
        <w:jc w:val="center"/>
        <w:rPr>
          <w:b/>
          <w:sz w:val="24"/>
        </w:rPr>
      </w:pPr>
    </w:p>
    <w:p w14:paraId="2A5FE8F4" w14:textId="3F486650" w:rsidR="00D93464" w:rsidRDefault="00D93464" w:rsidP="00DE4D52">
      <w:pPr>
        <w:pStyle w:val="Encabezado"/>
        <w:jc w:val="center"/>
        <w:rPr>
          <w:b/>
          <w:sz w:val="24"/>
        </w:rPr>
      </w:pPr>
    </w:p>
    <w:p w14:paraId="5789F1A3" w14:textId="5DBAFE0A" w:rsidR="004205EE" w:rsidRDefault="004205EE" w:rsidP="00DE4D52">
      <w:pPr>
        <w:pStyle w:val="Encabezado"/>
        <w:jc w:val="center"/>
        <w:rPr>
          <w:b/>
          <w:sz w:val="24"/>
        </w:rPr>
      </w:pPr>
    </w:p>
    <w:p w14:paraId="69B09FEB" w14:textId="37F3F5DB" w:rsidR="00937EA3" w:rsidRDefault="00937EA3" w:rsidP="00DE4D52">
      <w:pPr>
        <w:pStyle w:val="Encabezado"/>
        <w:jc w:val="center"/>
        <w:rPr>
          <w:b/>
          <w:sz w:val="24"/>
        </w:rPr>
      </w:pPr>
    </w:p>
    <w:p w14:paraId="252B9339" w14:textId="13BBC22F" w:rsidR="00937EA3" w:rsidRDefault="00937EA3" w:rsidP="00DE4D52">
      <w:pPr>
        <w:pStyle w:val="Encabezado"/>
        <w:jc w:val="center"/>
        <w:rPr>
          <w:b/>
          <w:sz w:val="24"/>
        </w:rPr>
      </w:pPr>
    </w:p>
    <w:p w14:paraId="25153BB3" w14:textId="3AA00577" w:rsidR="00937EA3" w:rsidRDefault="00937EA3" w:rsidP="00DE4D52">
      <w:pPr>
        <w:pStyle w:val="Encabezado"/>
        <w:jc w:val="center"/>
        <w:rPr>
          <w:b/>
          <w:sz w:val="24"/>
        </w:rPr>
      </w:pPr>
    </w:p>
    <w:p w14:paraId="27FE6BFE" w14:textId="6681A6DE" w:rsidR="00937EA3" w:rsidRDefault="00937EA3" w:rsidP="00DE4D52">
      <w:pPr>
        <w:pStyle w:val="Encabezado"/>
        <w:jc w:val="center"/>
        <w:rPr>
          <w:b/>
          <w:sz w:val="24"/>
        </w:rPr>
      </w:pPr>
    </w:p>
    <w:p w14:paraId="16EB8A50" w14:textId="77777777" w:rsidR="00937EA3" w:rsidRDefault="00937EA3" w:rsidP="00DE4D52">
      <w:pPr>
        <w:pStyle w:val="Encabezado"/>
        <w:jc w:val="center"/>
        <w:rPr>
          <w:b/>
          <w:sz w:val="24"/>
        </w:rPr>
      </w:pPr>
    </w:p>
    <w:p w14:paraId="653322A8" w14:textId="75C56E94" w:rsidR="004205EE" w:rsidRDefault="004205EE" w:rsidP="00DE4D52">
      <w:pPr>
        <w:pStyle w:val="Encabezado"/>
        <w:jc w:val="center"/>
        <w:rPr>
          <w:b/>
          <w:sz w:val="24"/>
        </w:rPr>
      </w:pPr>
    </w:p>
    <w:p w14:paraId="32302505" w14:textId="77777777" w:rsidR="004205EE" w:rsidRDefault="004205EE" w:rsidP="00DE4D52">
      <w:pPr>
        <w:pStyle w:val="Encabezado"/>
        <w:jc w:val="center"/>
        <w:rPr>
          <w:b/>
          <w:sz w:val="24"/>
        </w:rPr>
      </w:pPr>
    </w:p>
    <w:p w14:paraId="60BDA3D1" w14:textId="3F461037" w:rsidR="00DE4D52" w:rsidRDefault="00DE4D52" w:rsidP="00DE4D52">
      <w:pPr>
        <w:pStyle w:val="Sinespaciado"/>
        <w:tabs>
          <w:tab w:val="left" w:pos="1020"/>
          <w:tab w:val="center" w:pos="4680"/>
        </w:tabs>
        <w:rPr>
          <w:rFonts w:ascii="Arial" w:eastAsiaTheme="minorHAnsi" w:hAnsi="Arial" w:cs="Arial"/>
          <w:b/>
          <w:sz w:val="24"/>
          <w:szCs w:val="24"/>
          <w:lang w:eastAsia="en-US"/>
        </w:rPr>
      </w:pPr>
    </w:p>
    <w:p w14:paraId="664266BC" w14:textId="3C35D6C0" w:rsidR="00DE4D52" w:rsidRDefault="00DE4D52" w:rsidP="00B96893">
      <w:pPr>
        <w:rPr>
          <w:rFonts w:ascii="Arial" w:hAnsi="Arial" w:cs="Arial"/>
          <w:b/>
          <w:sz w:val="24"/>
          <w:szCs w:val="24"/>
        </w:rPr>
      </w:pPr>
      <w:r w:rsidRPr="00436A69">
        <w:rPr>
          <w:rFonts w:ascii="Arial" w:hAnsi="Arial" w:cs="Arial"/>
          <w:b/>
          <w:sz w:val="24"/>
          <w:szCs w:val="24"/>
        </w:rPr>
        <w:lastRenderedPageBreak/>
        <w:t>RÚBRICA DE EVIDENCIA INTEGRADORA FINAL</w:t>
      </w:r>
    </w:p>
    <w:tbl>
      <w:tblPr>
        <w:tblStyle w:val="Tablaconcuadrcula"/>
        <w:tblpPr w:leftFromText="141" w:rightFromText="141" w:vertAnchor="text" w:horzAnchor="margin" w:tblpY="1681"/>
        <w:tblW w:w="9634" w:type="dxa"/>
        <w:tblLook w:val="04A0" w:firstRow="1" w:lastRow="0" w:firstColumn="1" w:lastColumn="0" w:noHBand="0" w:noVBand="1"/>
      </w:tblPr>
      <w:tblGrid>
        <w:gridCol w:w="1650"/>
        <w:gridCol w:w="1464"/>
        <w:gridCol w:w="1559"/>
        <w:gridCol w:w="1701"/>
        <w:gridCol w:w="1559"/>
        <w:gridCol w:w="1701"/>
      </w:tblGrid>
      <w:tr w:rsidR="004205EE" w:rsidRPr="004F4D23" w14:paraId="1739FFFE" w14:textId="77777777" w:rsidTr="004205EE">
        <w:tc>
          <w:tcPr>
            <w:tcW w:w="1650" w:type="dxa"/>
          </w:tcPr>
          <w:p w14:paraId="7CB7BF4F" w14:textId="77777777" w:rsidR="004205EE" w:rsidRPr="00436A69" w:rsidRDefault="004205EE" w:rsidP="004205EE">
            <w:pPr>
              <w:jc w:val="center"/>
              <w:rPr>
                <w:rFonts w:ascii="Arial" w:hAnsi="Arial" w:cs="Arial"/>
                <w:b/>
                <w:sz w:val="18"/>
                <w:szCs w:val="18"/>
              </w:rPr>
            </w:pPr>
            <w:r w:rsidRPr="00436A69">
              <w:rPr>
                <w:rFonts w:ascii="Arial" w:hAnsi="Arial" w:cs="Arial"/>
                <w:b/>
                <w:sz w:val="18"/>
                <w:szCs w:val="18"/>
              </w:rPr>
              <w:t>CRITERIOS DE DESEMPEÑO</w:t>
            </w:r>
          </w:p>
        </w:tc>
        <w:tc>
          <w:tcPr>
            <w:tcW w:w="1464" w:type="dxa"/>
          </w:tcPr>
          <w:p w14:paraId="303341B2" w14:textId="77777777" w:rsidR="004205EE" w:rsidRPr="00436A69" w:rsidRDefault="004205EE" w:rsidP="004205EE">
            <w:pPr>
              <w:jc w:val="center"/>
              <w:rPr>
                <w:rFonts w:ascii="Arial" w:hAnsi="Arial" w:cs="Arial"/>
                <w:b/>
                <w:sz w:val="16"/>
                <w:szCs w:val="16"/>
              </w:rPr>
            </w:pPr>
            <w:r w:rsidRPr="00436A69">
              <w:rPr>
                <w:rFonts w:ascii="Arial" w:hAnsi="Arial" w:cs="Arial"/>
                <w:b/>
                <w:sz w:val="16"/>
                <w:szCs w:val="16"/>
              </w:rPr>
              <w:t xml:space="preserve">PRE FORMAL  </w:t>
            </w:r>
          </w:p>
          <w:p w14:paraId="396C1737" w14:textId="77777777" w:rsidR="004205EE" w:rsidRPr="00436A69" w:rsidRDefault="004205EE" w:rsidP="004205EE">
            <w:pPr>
              <w:jc w:val="center"/>
              <w:rPr>
                <w:rFonts w:ascii="Arial" w:hAnsi="Arial" w:cs="Arial"/>
                <w:b/>
                <w:sz w:val="16"/>
                <w:szCs w:val="16"/>
              </w:rPr>
            </w:pPr>
          </w:p>
        </w:tc>
        <w:tc>
          <w:tcPr>
            <w:tcW w:w="1559" w:type="dxa"/>
          </w:tcPr>
          <w:p w14:paraId="02C372C0" w14:textId="77777777" w:rsidR="004205EE" w:rsidRPr="00436A69" w:rsidRDefault="004205EE" w:rsidP="004205EE">
            <w:pPr>
              <w:jc w:val="center"/>
              <w:rPr>
                <w:rFonts w:ascii="Arial" w:hAnsi="Arial" w:cs="Arial"/>
                <w:b/>
                <w:sz w:val="16"/>
                <w:szCs w:val="16"/>
              </w:rPr>
            </w:pPr>
            <w:r w:rsidRPr="00436A69">
              <w:rPr>
                <w:rFonts w:ascii="Arial" w:hAnsi="Arial" w:cs="Arial"/>
                <w:b/>
                <w:sz w:val="16"/>
                <w:szCs w:val="16"/>
              </w:rPr>
              <w:t xml:space="preserve">RECEPTIVO </w:t>
            </w:r>
          </w:p>
          <w:p w14:paraId="1F15D418" w14:textId="77777777" w:rsidR="004205EE" w:rsidRPr="00436A69" w:rsidRDefault="004205EE" w:rsidP="004205EE">
            <w:pPr>
              <w:jc w:val="center"/>
              <w:rPr>
                <w:rFonts w:ascii="Arial" w:hAnsi="Arial" w:cs="Arial"/>
                <w:b/>
                <w:sz w:val="16"/>
                <w:szCs w:val="16"/>
              </w:rPr>
            </w:pPr>
          </w:p>
        </w:tc>
        <w:tc>
          <w:tcPr>
            <w:tcW w:w="1701" w:type="dxa"/>
          </w:tcPr>
          <w:p w14:paraId="237653DF" w14:textId="77777777" w:rsidR="004205EE" w:rsidRPr="00436A69" w:rsidRDefault="004205EE" w:rsidP="004205EE">
            <w:pPr>
              <w:jc w:val="center"/>
              <w:rPr>
                <w:rFonts w:ascii="Arial" w:hAnsi="Arial" w:cs="Arial"/>
                <w:b/>
                <w:sz w:val="16"/>
                <w:szCs w:val="16"/>
              </w:rPr>
            </w:pPr>
            <w:r w:rsidRPr="00436A69">
              <w:rPr>
                <w:rFonts w:ascii="Arial" w:hAnsi="Arial" w:cs="Arial"/>
                <w:b/>
                <w:sz w:val="16"/>
                <w:szCs w:val="16"/>
              </w:rPr>
              <w:t xml:space="preserve">RESOLUTIVO </w:t>
            </w:r>
          </w:p>
          <w:p w14:paraId="0D7C5081" w14:textId="77777777" w:rsidR="004205EE" w:rsidRPr="00436A69" w:rsidRDefault="004205EE" w:rsidP="004205EE">
            <w:pPr>
              <w:jc w:val="center"/>
              <w:rPr>
                <w:rFonts w:ascii="Arial" w:hAnsi="Arial" w:cs="Arial"/>
                <w:b/>
                <w:sz w:val="16"/>
                <w:szCs w:val="16"/>
              </w:rPr>
            </w:pPr>
          </w:p>
        </w:tc>
        <w:tc>
          <w:tcPr>
            <w:tcW w:w="1559" w:type="dxa"/>
          </w:tcPr>
          <w:p w14:paraId="75292B11" w14:textId="77777777" w:rsidR="004205EE" w:rsidRPr="00436A69" w:rsidRDefault="004205EE" w:rsidP="004205EE">
            <w:pPr>
              <w:jc w:val="center"/>
              <w:rPr>
                <w:rFonts w:ascii="Arial" w:hAnsi="Arial" w:cs="Arial"/>
                <w:b/>
                <w:sz w:val="16"/>
                <w:szCs w:val="16"/>
              </w:rPr>
            </w:pPr>
            <w:r w:rsidRPr="00436A69">
              <w:rPr>
                <w:rFonts w:ascii="Arial" w:hAnsi="Arial" w:cs="Arial"/>
                <w:b/>
                <w:sz w:val="16"/>
                <w:szCs w:val="16"/>
              </w:rPr>
              <w:t xml:space="preserve">AUTÓNOMO  </w:t>
            </w:r>
          </w:p>
          <w:p w14:paraId="476632F2" w14:textId="77777777" w:rsidR="004205EE" w:rsidRPr="00436A69" w:rsidRDefault="004205EE" w:rsidP="004205EE">
            <w:pPr>
              <w:jc w:val="center"/>
              <w:rPr>
                <w:rFonts w:ascii="Arial" w:hAnsi="Arial" w:cs="Arial"/>
                <w:b/>
                <w:sz w:val="16"/>
                <w:szCs w:val="16"/>
              </w:rPr>
            </w:pPr>
          </w:p>
        </w:tc>
        <w:tc>
          <w:tcPr>
            <w:tcW w:w="1701" w:type="dxa"/>
          </w:tcPr>
          <w:p w14:paraId="36BD4CD9" w14:textId="77777777" w:rsidR="004205EE" w:rsidRPr="00436A69" w:rsidRDefault="004205EE" w:rsidP="004205EE">
            <w:pPr>
              <w:jc w:val="center"/>
              <w:rPr>
                <w:rFonts w:ascii="Arial" w:hAnsi="Arial" w:cs="Arial"/>
                <w:b/>
                <w:bCs/>
                <w:sz w:val="16"/>
                <w:szCs w:val="16"/>
              </w:rPr>
            </w:pPr>
            <w:r w:rsidRPr="00436A69">
              <w:rPr>
                <w:rFonts w:ascii="Arial" w:hAnsi="Arial" w:cs="Arial"/>
                <w:b/>
                <w:bCs/>
                <w:sz w:val="16"/>
                <w:szCs w:val="16"/>
              </w:rPr>
              <w:t xml:space="preserve">ESTRATÉGICO </w:t>
            </w:r>
          </w:p>
        </w:tc>
      </w:tr>
      <w:tr w:rsidR="004205EE" w:rsidRPr="004F4D23" w14:paraId="040078B7" w14:textId="77777777" w:rsidTr="004205EE">
        <w:tc>
          <w:tcPr>
            <w:tcW w:w="1650" w:type="dxa"/>
          </w:tcPr>
          <w:p w14:paraId="271E80FA" w14:textId="77777777" w:rsidR="004205EE" w:rsidRPr="004F4D23" w:rsidRDefault="004205EE" w:rsidP="004205EE">
            <w:pPr>
              <w:jc w:val="center"/>
              <w:rPr>
                <w:rFonts w:ascii="Arial" w:hAnsi="Arial" w:cs="Arial"/>
                <w:b/>
                <w:sz w:val="20"/>
                <w:szCs w:val="20"/>
              </w:rPr>
            </w:pPr>
            <w:r>
              <w:rPr>
                <w:rFonts w:ascii="Arial" w:hAnsi="Arial" w:cs="Arial"/>
                <w:b/>
                <w:sz w:val="20"/>
                <w:szCs w:val="20"/>
              </w:rPr>
              <w:t>INICIO DEL ESCRITO</w:t>
            </w:r>
          </w:p>
        </w:tc>
        <w:tc>
          <w:tcPr>
            <w:tcW w:w="1464" w:type="dxa"/>
          </w:tcPr>
          <w:p w14:paraId="5846B828" w14:textId="77777777" w:rsidR="004205EE" w:rsidRPr="004F4D23" w:rsidRDefault="004205EE" w:rsidP="004205EE">
            <w:pPr>
              <w:autoSpaceDE w:val="0"/>
              <w:autoSpaceDN w:val="0"/>
              <w:adjustRightInd w:val="0"/>
              <w:jc w:val="both"/>
              <w:rPr>
                <w:rFonts w:ascii="Arial" w:hAnsi="Arial" w:cs="Arial"/>
                <w:sz w:val="16"/>
                <w:szCs w:val="16"/>
              </w:rPr>
            </w:pPr>
            <w:r w:rsidRPr="004F4D23">
              <w:rPr>
                <w:rFonts w:ascii="Arial" w:hAnsi="Arial" w:cs="Arial"/>
                <w:sz w:val="16"/>
                <w:szCs w:val="16"/>
              </w:rPr>
              <w:t xml:space="preserve">La introducción está incompleta y no es efectiva. </w:t>
            </w:r>
          </w:p>
          <w:p w14:paraId="2C13BF5C" w14:textId="77777777" w:rsidR="004205EE" w:rsidRPr="004F4D23" w:rsidRDefault="004205EE" w:rsidP="004205EE">
            <w:pPr>
              <w:jc w:val="both"/>
              <w:rPr>
                <w:rFonts w:ascii="Arial" w:hAnsi="Arial" w:cs="Arial"/>
                <w:b/>
                <w:sz w:val="20"/>
                <w:szCs w:val="20"/>
              </w:rPr>
            </w:pPr>
          </w:p>
        </w:tc>
        <w:tc>
          <w:tcPr>
            <w:tcW w:w="1559" w:type="dxa"/>
          </w:tcPr>
          <w:p w14:paraId="0CA0E452" w14:textId="77777777" w:rsidR="004205EE" w:rsidRPr="004F4D23" w:rsidRDefault="004205EE" w:rsidP="004205EE">
            <w:pPr>
              <w:autoSpaceDE w:val="0"/>
              <w:autoSpaceDN w:val="0"/>
              <w:adjustRightInd w:val="0"/>
              <w:jc w:val="both"/>
              <w:rPr>
                <w:rFonts w:ascii="Arial" w:hAnsi="Arial" w:cs="Arial"/>
                <w:sz w:val="16"/>
                <w:szCs w:val="16"/>
              </w:rPr>
            </w:pPr>
            <w:r w:rsidRPr="004F4D23">
              <w:rPr>
                <w:rFonts w:ascii="Arial" w:hAnsi="Arial" w:cs="Arial"/>
                <w:sz w:val="16"/>
                <w:szCs w:val="16"/>
              </w:rPr>
              <w:t>La introducción</w:t>
            </w:r>
            <w:r w:rsidRPr="004F4D23">
              <w:rPr>
                <w:rFonts w:ascii="Arial" w:hAnsi="Arial" w:cs="Arial"/>
                <w:b/>
                <w:sz w:val="16"/>
                <w:szCs w:val="16"/>
              </w:rPr>
              <w:t xml:space="preserve"> </w:t>
            </w:r>
            <w:r w:rsidRPr="004F4D23">
              <w:rPr>
                <w:rFonts w:ascii="Arial" w:hAnsi="Arial" w:cs="Arial"/>
                <w:sz w:val="16"/>
                <w:szCs w:val="16"/>
              </w:rPr>
              <w:t>da parcialmente un panorama general y no se exponen las ideas principales del tema de manera implícita.</w:t>
            </w:r>
          </w:p>
          <w:p w14:paraId="1363E499" w14:textId="77777777" w:rsidR="004205EE" w:rsidRPr="004F4D23" w:rsidRDefault="004205EE" w:rsidP="004205EE">
            <w:pPr>
              <w:jc w:val="both"/>
              <w:rPr>
                <w:rFonts w:ascii="Arial" w:hAnsi="Arial" w:cs="Arial"/>
                <w:b/>
                <w:sz w:val="20"/>
                <w:szCs w:val="20"/>
              </w:rPr>
            </w:pPr>
          </w:p>
        </w:tc>
        <w:tc>
          <w:tcPr>
            <w:tcW w:w="1701" w:type="dxa"/>
          </w:tcPr>
          <w:p w14:paraId="7A458E01" w14:textId="77777777" w:rsidR="004205EE" w:rsidRPr="004F4D23" w:rsidRDefault="004205EE" w:rsidP="004205EE">
            <w:pPr>
              <w:jc w:val="both"/>
              <w:rPr>
                <w:rFonts w:ascii="Arial" w:hAnsi="Arial" w:cs="Arial"/>
                <w:b/>
                <w:sz w:val="20"/>
                <w:szCs w:val="20"/>
              </w:rPr>
            </w:pPr>
            <w:r w:rsidRPr="004F4D23">
              <w:rPr>
                <w:rFonts w:ascii="Arial" w:hAnsi="Arial" w:cs="Arial"/>
                <w:sz w:val="16"/>
                <w:szCs w:val="16"/>
              </w:rPr>
              <w:t>La introducción da un panorama general del tema, con un lenguaje claro. Expone sus ideas principales que apoyan el desarrollo del tema; estos se presentan en el orden que se desarrollará de manera implícita</w:t>
            </w:r>
          </w:p>
        </w:tc>
        <w:tc>
          <w:tcPr>
            <w:tcW w:w="1559" w:type="dxa"/>
          </w:tcPr>
          <w:p w14:paraId="5965C70E" w14:textId="77777777" w:rsidR="004205EE" w:rsidRPr="004F4D23" w:rsidRDefault="004205EE" w:rsidP="004205EE">
            <w:pPr>
              <w:jc w:val="both"/>
              <w:rPr>
                <w:rFonts w:ascii="Arial" w:hAnsi="Arial" w:cs="Arial"/>
                <w:sz w:val="16"/>
                <w:szCs w:val="16"/>
              </w:rPr>
            </w:pPr>
            <w:r w:rsidRPr="004F4D23">
              <w:rPr>
                <w:rFonts w:ascii="Arial" w:hAnsi="Arial" w:cs="Arial"/>
                <w:sz w:val="16"/>
                <w:szCs w:val="16"/>
              </w:rPr>
              <w:t xml:space="preserve">La introducción da un panorama general del tema, con un lenguaje académico con ideas propias. </w:t>
            </w:r>
          </w:p>
          <w:p w14:paraId="30924651" w14:textId="77777777" w:rsidR="004205EE" w:rsidRPr="004F4D23" w:rsidRDefault="004205EE" w:rsidP="004205EE">
            <w:pPr>
              <w:jc w:val="both"/>
              <w:rPr>
                <w:rFonts w:ascii="Arial" w:hAnsi="Arial" w:cs="Arial"/>
                <w:b/>
                <w:sz w:val="20"/>
                <w:szCs w:val="20"/>
              </w:rPr>
            </w:pPr>
          </w:p>
        </w:tc>
        <w:tc>
          <w:tcPr>
            <w:tcW w:w="1701" w:type="dxa"/>
          </w:tcPr>
          <w:p w14:paraId="76A07048" w14:textId="77777777" w:rsidR="004205EE" w:rsidRPr="004F4D23" w:rsidRDefault="004205EE" w:rsidP="004205EE">
            <w:pPr>
              <w:jc w:val="both"/>
              <w:rPr>
                <w:rFonts w:ascii="Arial" w:hAnsi="Arial" w:cs="Arial"/>
                <w:b/>
                <w:sz w:val="20"/>
                <w:szCs w:val="20"/>
              </w:rPr>
            </w:pPr>
            <w:r w:rsidRPr="004F4D23">
              <w:rPr>
                <w:rFonts w:ascii="Arial" w:hAnsi="Arial" w:cs="Arial"/>
                <w:sz w:val="16"/>
                <w:szCs w:val="16"/>
              </w:rPr>
              <w:t>La introducción   da panorama general muy interesante para el lector, utiliza un lenguaje académico con ideas propias y vinculando transversalmente los diferentes cursos.</w:t>
            </w:r>
          </w:p>
        </w:tc>
      </w:tr>
      <w:tr w:rsidR="004205EE" w:rsidRPr="004F4D23" w14:paraId="48C4CF00" w14:textId="77777777" w:rsidTr="004205EE">
        <w:tc>
          <w:tcPr>
            <w:tcW w:w="1650" w:type="dxa"/>
          </w:tcPr>
          <w:p w14:paraId="2123B004" w14:textId="77777777" w:rsidR="004205EE" w:rsidRPr="004F4D23" w:rsidRDefault="004205EE" w:rsidP="004205EE">
            <w:pPr>
              <w:jc w:val="center"/>
              <w:rPr>
                <w:rFonts w:ascii="Arial" w:hAnsi="Arial" w:cs="Arial"/>
                <w:b/>
                <w:sz w:val="20"/>
                <w:szCs w:val="20"/>
              </w:rPr>
            </w:pPr>
            <w:r>
              <w:rPr>
                <w:rFonts w:ascii="Arial" w:hAnsi="Arial" w:cs="Arial"/>
                <w:b/>
                <w:sz w:val="20"/>
                <w:szCs w:val="20"/>
              </w:rPr>
              <w:t>DESCRIPCION DEL TRABAJO</w:t>
            </w:r>
          </w:p>
        </w:tc>
        <w:tc>
          <w:tcPr>
            <w:tcW w:w="1464" w:type="dxa"/>
          </w:tcPr>
          <w:p w14:paraId="71245162" w14:textId="77777777" w:rsidR="004205EE" w:rsidRPr="000E77E9" w:rsidRDefault="004205EE" w:rsidP="004205EE">
            <w:pPr>
              <w:jc w:val="both"/>
              <w:rPr>
                <w:rFonts w:ascii="Arial" w:hAnsi="Arial" w:cs="Arial"/>
                <w:b/>
                <w:sz w:val="20"/>
                <w:szCs w:val="20"/>
              </w:rPr>
            </w:pPr>
            <w:r w:rsidRPr="000E77E9">
              <w:rPr>
                <w:rFonts w:ascii="Arial" w:hAnsi="Arial" w:cs="Arial"/>
                <w:sz w:val="16"/>
                <w:szCs w:val="16"/>
              </w:rPr>
              <w:t>Reconoce los productos realizados en las situaciones didácticas que fortalecen la participación, el conocimiento del entorno social, además del lengu</w:t>
            </w:r>
            <w:r>
              <w:rPr>
                <w:rFonts w:ascii="Arial" w:hAnsi="Arial" w:cs="Arial"/>
                <w:sz w:val="16"/>
                <w:szCs w:val="16"/>
              </w:rPr>
              <w:t>aje y alfabetización.</w:t>
            </w:r>
          </w:p>
        </w:tc>
        <w:tc>
          <w:tcPr>
            <w:tcW w:w="1559" w:type="dxa"/>
          </w:tcPr>
          <w:p w14:paraId="195304D4" w14:textId="77777777" w:rsidR="004205EE" w:rsidRPr="000E77E9" w:rsidRDefault="004205EE" w:rsidP="004205EE">
            <w:pPr>
              <w:tabs>
                <w:tab w:val="left" w:pos="779"/>
              </w:tabs>
              <w:jc w:val="both"/>
              <w:rPr>
                <w:rFonts w:ascii="Arial" w:hAnsi="Arial" w:cs="Arial"/>
              </w:rPr>
            </w:pPr>
            <w:r w:rsidRPr="000E77E9">
              <w:rPr>
                <w:rFonts w:ascii="Arial" w:hAnsi="Arial" w:cs="Arial"/>
                <w:sz w:val="16"/>
                <w:szCs w:val="16"/>
              </w:rPr>
              <w:t>Distingue los productos realizados en las situaciones didácticas diseñadas para el proceso enseñanza-aprendizaje que fortalecen la participación y el conocimiento del entorno social, por medio del lenguaje y la alfabe</w:t>
            </w:r>
            <w:r>
              <w:rPr>
                <w:rFonts w:ascii="Arial" w:hAnsi="Arial" w:cs="Arial"/>
                <w:sz w:val="16"/>
                <w:szCs w:val="16"/>
              </w:rPr>
              <w:t>tización.</w:t>
            </w:r>
          </w:p>
        </w:tc>
        <w:tc>
          <w:tcPr>
            <w:tcW w:w="1701" w:type="dxa"/>
          </w:tcPr>
          <w:p w14:paraId="20ED05F8" w14:textId="77777777" w:rsidR="004205EE" w:rsidRPr="000E77E9" w:rsidRDefault="004205EE" w:rsidP="004205EE">
            <w:pPr>
              <w:jc w:val="both"/>
              <w:rPr>
                <w:rFonts w:ascii="Arial" w:hAnsi="Arial" w:cs="Arial"/>
                <w:b/>
                <w:sz w:val="20"/>
                <w:szCs w:val="20"/>
              </w:rPr>
            </w:pPr>
            <w:r w:rsidRPr="000E77E9">
              <w:rPr>
                <w:rFonts w:ascii="Arial" w:hAnsi="Arial" w:cs="Arial"/>
                <w:sz w:val="16"/>
                <w:szCs w:val="16"/>
              </w:rPr>
              <w:t>Organiza los productos realizados en las situaciones didácticas diseñadas en los diferentes campos que fortalecen el proceso cognitivo, la participación e interacción y el conocimiento del entorno social, por medio del lenguaje</w:t>
            </w:r>
            <w:r>
              <w:rPr>
                <w:rFonts w:ascii="Arial" w:hAnsi="Arial" w:cs="Arial"/>
                <w:sz w:val="16"/>
                <w:szCs w:val="16"/>
              </w:rPr>
              <w:t xml:space="preserve"> y la alfabetización.</w:t>
            </w:r>
          </w:p>
        </w:tc>
        <w:tc>
          <w:tcPr>
            <w:tcW w:w="1559" w:type="dxa"/>
          </w:tcPr>
          <w:p w14:paraId="400AC37A" w14:textId="77777777" w:rsidR="004205EE" w:rsidRPr="000E77E9" w:rsidRDefault="004205EE" w:rsidP="004205EE">
            <w:pPr>
              <w:jc w:val="both"/>
              <w:rPr>
                <w:rFonts w:ascii="Arial" w:hAnsi="Arial" w:cs="Arial"/>
                <w:b/>
                <w:sz w:val="20"/>
                <w:szCs w:val="20"/>
              </w:rPr>
            </w:pPr>
            <w:r w:rsidRPr="000E77E9">
              <w:rPr>
                <w:rFonts w:ascii="Arial" w:hAnsi="Arial" w:cs="Arial"/>
                <w:sz w:val="16"/>
                <w:szCs w:val="16"/>
              </w:rPr>
              <w:t xml:space="preserve">Diferencia los productos realizados en las situaciones didácticas que fortalecen la participación </w:t>
            </w:r>
            <w:r w:rsidRPr="000E77E9">
              <w:rPr>
                <w:rFonts w:ascii="Arial" w:eastAsia="SymbolMT" w:hAnsi="Arial" w:cs="Arial"/>
                <w:sz w:val="16"/>
                <w:szCs w:val="16"/>
              </w:rPr>
              <w:t>acerca de su nivel de logro en el desarrollo de sus competencias e identifica las áreas de oportunidad que tiene para mejorar en la práctica, en función</w:t>
            </w:r>
            <w:r w:rsidRPr="000E77E9">
              <w:rPr>
                <w:rFonts w:ascii="Arial" w:eastAsia="SymbolMT" w:hAnsi="Arial" w:cs="Arial"/>
                <w:sz w:val="20"/>
                <w:szCs w:val="20"/>
              </w:rPr>
              <w:t xml:space="preserve"> </w:t>
            </w:r>
            <w:r w:rsidRPr="000E77E9">
              <w:rPr>
                <w:rFonts w:ascii="Arial" w:eastAsia="SymbolMT" w:hAnsi="Arial" w:cs="Arial"/>
                <w:sz w:val="16"/>
                <w:szCs w:val="16"/>
              </w:rPr>
              <w:t>d</w:t>
            </w:r>
            <w:r w:rsidRPr="000E77E9">
              <w:rPr>
                <w:rFonts w:ascii="Arial" w:hAnsi="Arial" w:cs="Arial"/>
                <w:sz w:val="16"/>
                <w:szCs w:val="16"/>
              </w:rPr>
              <w:t>el conocimiento del entorno social, por medio del lenguaje y la alfabetización, creando una propuesta que ayude a mejorar su práctic</w:t>
            </w:r>
            <w:r>
              <w:rPr>
                <w:rFonts w:ascii="Arial" w:hAnsi="Arial" w:cs="Arial"/>
                <w:sz w:val="16"/>
                <w:szCs w:val="16"/>
              </w:rPr>
              <w:t>a docente.</w:t>
            </w:r>
          </w:p>
        </w:tc>
        <w:tc>
          <w:tcPr>
            <w:tcW w:w="1701" w:type="dxa"/>
          </w:tcPr>
          <w:p w14:paraId="77F9E4A0" w14:textId="77777777" w:rsidR="004205EE" w:rsidRPr="004F4D23" w:rsidRDefault="004205EE" w:rsidP="004205EE">
            <w:pPr>
              <w:jc w:val="both"/>
              <w:rPr>
                <w:rFonts w:ascii="Arial" w:hAnsi="Arial" w:cs="Arial"/>
              </w:rPr>
            </w:pPr>
            <w:r w:rsidRPr="004F4D23">
              <w:rPr>
                <w:rFonts w:ascii="Arial" w:eastAsia="SymbolMT" w:hAnsi="Arial" w:cs="Arial"/>
                <w:sz w:val="16"/>
                <w:szCs w:val="16"/>
              </w:rPr>
              <w:t xml:space="preserve">Vincula y argumenta el proceso de intervención en el aula y utiliza los referentes teóricos como empíricos para sustentar sus ideas de </w:t>
            </w:r>
            <w:r w:rsidRPr="004F4D23">
              <w:rPr>
                <w:rFonts w:ascii="Arial" w:hAnsi="Arial" w:cs="Arial"/>
                <w:sz w:val="16"/>
                <w:szCs w:val="16"/>
              </w:rPr>
              <w:t xml:space="preserve">los productos realizados en las situaciones didácticas, </w:t>
            </w:r>
            <w:r w:rsidRPr="004F4D23">
              <w:rPr>
                <w:rFonts w:ascii="Arial" w:eastAsia="SymbolMT" w:hAnsi="Arial" w:cs="Arial"/>
                <w:sz w:val="16"/>
                <w:szCs w:val="16"/>
              </w:rPr>
              <w:t>de los enfoques de enseñanza aprendizaje, los campos de for</w:t>
            </w:r>
            <w:r>
              <w:rPr>
                <w:rFonts w:ascii="Arial" w:eastAsia="SymbolMT" w:hAnsi="Arial" w:cs="Arial"/>
                <w:sz w:val="16"/>
                <w:szCs w:val="16"/>
              </w:rPr>
              <w:t xml:space="preserve">mación académica, </w:t>
            </w:r>
            <w:r w:rsidRPr="004F4D23">
              <w:rPr>
                <w:rFonts w:ascii="Arial" w:eastAsia="SymbolMT" w:hAnsi="Arial" w:cs="Arial"/>
                <w:sz w:val="16"/>
                <w:szCs w:val="16"/>
              </w:rPr>
              <w:t>los procesos de interacción, los contextos, así como los recursos y medios que utilizó para su enseñanza, en el desarrollo de sus competencias e identifica las áreas de oportunidad que tiene para mejorar en la práctica.</w:t>
            </w:r>
          </w:p>
        </w:tc>
      </w:tr>
      <w:tr w:rsidR="004205EE" w:rsidRPr="004F4D23" w14:paraId="240F23F9" w14:textId="77777777" w:rsidTr="004205EE">
        <w:tc>
          <w:tcPr>
            <w:tcW w:w="1650" w:type="dxa"/>
          </w:tcPr>
          <w:p w14:paraId="41461D06" w14:textId="77777777" w:rsidR="004205EE" w:rsidRPr="00436A69" w:rsidRDefault="004205EE" w:rsidP="004205EE">
            <w:pPr>
              <w:jc w:val="center"/>
              <w:rPr>
                <w:rFonts w:ascii="Arial" w:hAnsi="Arial" w:cs="Arial"/>
                <w:b/>
                <w:bCs/>
                <w:sz w:val="20"/>
                <w:szCs w:val="20"/>
              </w:rPr>
            </w:pPr>
            <w:r w:rsidRPr="00436A69">
              <w:rPr>
                <w:rFonts w:ascii="Arial" w:hAnsi="Arial" w:cs="Arial"/>
                <w:b/>
                <w:bCs/>
                <w:sz w:val="20"/>
                <w:szCs w:val="20"/>
              </w:rPr>
              <w:t>CONCLUSIÓN</w:t>
            </w:r>
          </w:p>
        </w:tc>
        <w:tc>
          <w:tcPr>
            <w:tcW w:w="1464" w:type="dxa"/>
          </w:tcPr>
          <w:p w14:paraId="39D449D8" w14:textId="77777777" w:rsidR="004205EE" w:rsidRPr="00676F1F" w:rsidRDefault="004205EE" w:rsidP="004205EE">
            <w:pPr>
              <w:autoSpaceDE w:val="0"/>
              <w:autoSpaceDN w:val="0"/>
              <w:adjustRightInd w:val="0"/>
              <w:jc w:val="both"/>
              <w:rPr>
                <w:rFonts w:ascii="Arial" w:hAnsi="Arial" w:cs="Arial"/>
                <w:sz w:val="16"/>
                <w:szCs w:val="16"/>
              </w:rPr>
            </w:pPr>
            <w:r>
              <w:rPr>
                <w:rFonts w:ascii="Arial" w:hAnsi="Arial" w:cs="Arial"/>
                <w:sz w:val="16"/>
                <w:szCs w:val="16"/>
              </w:rPr>
              <w:t xml:space="preserve">Termina el informe </w:t>
            </w:r>
            <w:r w:rsidRPr="004F4D23">
              <w:rPr>
                <w:rFonts w:ascii="Arial" w:hAnsi="Arial" w:cs="Arial"/>
                <w:sz w:val="16"/>
                <w:szCs w:val="16"/>
              </w:rPr>
              <w:t>mostrando un pequeño resumen de los contenidos del texto</w:t>
            </w:r>
          </w:p>
        </w:tc>
        <w:tc>
          <w:tcPr>
            <w:tcW w:w="1559" w:type="dxa"/>
          </w:tcPr>
          <w:p w14:paraId="2021B511" w14:textId="77777777" w:rsidR="004205EE" w:rsidRPr="004F4D23" w:rsidRDefault="004205EE" w:rsidP="004205EE">
            <w:pPr>
              <w:autoSpaceDE w:val="0"/>
              <w:autoSpaceDN w:val="0"/>
              <w:adjustRightInd w:val="0"/>
              <w:jc w:val="both"/>
              <w:rPr>
                <w:rFonts w:ascii="Arial" w:hAnsi="Arial" w:cs="Arial"/>
                <w:sz w:val="16"/>
                <w:szCs w:val="16"/>
              </w:rPr>
            </w:pPr>
            <w:r>
              <w:rPr>
                <w:rFonts w:ascii="Arial" w:hAnsi="Arial" w:cs="Arial"/>
                <w:sz w:val="16"/>
                <w:szCs w:val="16"/>
              </w:rPr>
              <w:t>Termina el informe</w:t>
            </w:r>
            <w:r w:rsidRPr="004F4D23">
              <w:rPr>
                <w:rFonts w:ascii="Arial" w:hAnsi="Arial" w:cs="Arial"/>
                <w:sz w:val="16"/>
                <w:szCs w:val="16"/>
              </w:rPr>
              <w:t xml:space="preserve"> con un texto poco satisfactorio y la conclusión es muy insuficiente </w:t>
            </w:r>
          </w:p>
          <w:p w14:paraId="482C1F99" w14:textId="77777777" w:rsidR="004205EE" w:rsidRPr="004F4D23" w:rsidRDefault="004205EE" w:rsidP="004205EE">
            <w:pPr>
              <w:jc w:val="both"/>
              <w:rPr>
                <w:rFonts w:ascii="Arial" w:hAnsi="Arial" w:cs="Arial"/>
                <w:b/>
                <w:sz w:val="20"/>
                <w:szCs w:val="20"/>
              </w:rPr>
            </w:pPr>
          </w:p>
        </w:tc>
        <w:tc>
          <w:tcPr>
            <w:tcW w:w="1701" w:type="dxa"/>
          </w:tcPr>
          <w:p w14:paraId="5FC502ED" w14:textId="77777777" w:rsidR="004205EE" w:rsidRPr="00676F1F" w:rsidRDefault="004205EE" w:rsidP="004205EE">
            <w:pPr>
              <w:jc w:val="both"/>
              <w:rPr>
                <w:rFonts w:ascii="Arial" w:hAnsi="Arial" w:cs="Arial"/>
                <w:sz w:val="16"/>
                <w:szCs w:val="16"/>
              </w:rPr>
            </w:pPr>
            <w:r>
              <w:rPr>
                <w:rFonts w:ascii="Arial" w:hAnsi="Arial" w:cs="Arial"/>
                <w:sz w:val="16"/>
                <w:szCs w:val="16"/>
              </w:rPr>
              <w:t>Termina el informe</w:t>
            </w:r>
            <w:r w:rsidRPr="004F4D23">
              <w:rPr>
                <w:rFonts w:ascii="Arial" w:hAnsi="Arial" w:cs="Arial"/>
                <w:sz w:val="16"/>
                <w:szCs w:val="16"/>
              </w:rPr>
              <w:t xml:space="preserve"> con ideas personales y un lenguaje poco</w:t>
            </w:r>
            <w:r>
              <w:rPr>
                <w:rFonts w:ascii="Arial" w:hAnsi="Arial" w:cs="Arial"/>
                <w:sz w:val="16"/>
                <w:szCs w:val="16"/>
              </w:rPr>
              <w:t xml:space="preserve"> claro y académico </w:t>
            </w:r>
          </w:p>
        </w:tc>
        <w:tc>
          <w:tcPr>
            <w:tcW w:w="1559" w:type="dxa"/>
          </w:tcPr>
          <w:p w14:paraId="240E2FD7" w14:textId="77777777" w:rsidR="004205EE" w:rsidRPr="004F4D23" w:rsidRDefault="004205EE" w:rsidP="004205EE">
            <w:pPr>
              <w:jc w:val="both"/>
              <w:rPr>
                <w:rFonts w:ascii="Arial" w:hAnsi="Arial" w:cs="Arial"/>
                <w:sz w:val="16"/>
                <w:szCs w:val="16"/>
              </w:rPr>
            </w:pPr>
            <w:r>
              <w:rPr>
                <w:rFonts w:ascii="Arial" w:hAnsi="Arial" w:cs="Arial"/>
                <w:sz w:val="16"/>
                <w:szCs w:val="16"/>
              </w:rPr>
              <w:t>Termina el informe</w:t>
            </w:r>
            <w:r w:rsidRPr="004F4D23">
              <w:rPr>
                <w:rFonts w:ascii="Arial" w:hAnsi="Arial" w:cs="Arial"/>
                <w:sz w:val="16"/>
                <w:szCs w:val="16"/>
              </w:rPr>
              <w:t xml:space="preserve"> con reflexiones e ideas personales con lenguaje académico.</w:t>
            </w:r>
          </w:p>
          <w:p w14:paraId="4F4E1A9B" w14:textId="77777777" w:rsidR="004205EE" w:rsidRPr="004F4D23" w:rsidRDefault="004205EE" w:rsidP="004205EE">
            <w:pPr>
              <w:jc w:val="both"/>
              <w:rPr>
                <w:rFonts w:ascii="Arial" w:hAnsi="Arial" w:cs="Arial"/>
                <w:b/>
                <w:sz w:val="20"/>
                <w:szCs w:val="20"/>
              </w:rPr>
            </w:pPr>
          </w:p>
        </w:tc>
        <w:tc>
          <w:tcPr>
            <w:tcW w:w="1701" w:type="dxa"/>
          </w:tcPr>
          <w:p w14:paraId="025F7B70" w14:textId="77777777" w:rsidR="004205EE" w:rsidRPr="004F4D23" w:rsidRDefault="004205EE" w:rsidP="004205EE">
            <w:pPr>
              <w:jc w:val="both"/>
              <w:rPr>
                <w:rFonts w:ascii="Arial" w:hAnsi="Arial" w:cs="Arial"/>
                <w:b/>
                <w:sz w:val="20"/>
                <w:szCs w:val="20"/>
              </w:rPr>
            </w:pPr>
            <w:r>
              <w:rPr>
                <w:rFonts w:ascii="Arial" w:hAnsi="Arial" w:cs="Arial"/>
                <w:sz w:val="16"/>
                <w:szCs w:val="16"/>
              </w:rPr>
              <w:t>Termina el informe</w:t>
            </w:r>
            <w:r w:rsidRPr="004F4D23">
              <w:rPr>
                <w:rFonts w:ascii="Arial" w:hAnsi="Arial" w:cs="Arial"/>
                <w:sz w:val="16"/>
                <w:szCs w:val="16"/>
              </w:rPr>
              <w:t xml:space="preserve"> con reflexiones e ideas personales de manera lógica y coherente</w:t>
            </w:r>
          </w:p>
        </w:tc>
      </w:tr>
      <w:tr w:rsidR="004205EE" w:rsidRPr="004F4D23" w14:paraId="79421182" w14:textId="77777777" w:rsidTr="004205EE">
        <w:tc>
          <w:tcPr>
            <w:tcW w:w="1650" w:type="dxa"/>
          </w:tcPr>
          <w:p w14:paraId="73E3C858" w14:textId="77777777" w:rsidR="004205EE" w:rsidRPr="00436A69" w:rsidRDefault="004205EE" w:rsidP="004205EE">
            <w:pPr>
              <w:jc w:val="center"/>
              <w:rPr>
                <w:rFonts w:ascii="Arial" w:hAnsi="Arial" w:cs="Arial"/>
                <w:b/>
                <w:bCs/>
                <w:sz w:val="20"/>
                <w:szCs w:val="20"/>
              </w:rPr>
            </w:pPr>
            <w:r w:rsidRPr="00436A69">
              <w:rPr>
                <w:rFonts w:ascii="Arial" w:hAnsi="Arial" w:cs="Arial"/>
                <w:b/>
                <w:bCs/>
                <w:sz w:val="20"/>
                <w:szCs w:val="20"/>
              </w:rPr>
              <w:t>ORTOGRAFÍA</w:t>
            </w:r>
          </w:p>
        </w:tc>
        <w:tc>
          <w:tcPr>
            <w:tcW w:w="1464" w:type="dxa"/>
          </w:tcPr>
          <w:p w14:paraId="0489D45B" w14:textId="77777777" w:rsidR="004205EE" w:rsidRPr="004F4D23" w:rsidRDefault="004205EE" w:rsidP="004205EE">
            <w:pPr>
              <w:jc w:val="both"/>
              <w:rPr>
                <w:rFonts w:ascii="Arial" w:hAnsi="Arial" w:cs="Arial"/>
                <w:sz w:val="16"/>
                <w:szCs w:val="16"/>
              </w:rPr>
            </w:pPr>
            <w:r>
              <w:rPr>
                <w:rFonts w:ascii="Arial" w:hAnsi="Arial" w:cs="Arial"/>
                <w:sz w:val="16"/>
                <w:szCs w:val="16"/>
              </w:rPr>
              <w:t>Más de 10 errores de ortografía</w:t>
            </w:r>
          </w:p>
        </w:tc>
        <w:tc>
          <w:tcPr>
            <w:tcW w:w="1559" w:type="dxa"/>
          </w:tcPr>
          <w:p w14:paraId="36A44841" w14:textId="77777777" w:rsidR="004205EE" w:rsidRPr="004F4D23" w:rsidRDefault="004205EE" w:rsidP="004205EE">
            <w:pPr>
              <w:autoSpaceDE w:val="0"/>
              <w:autoSpaceDN w:val="0"/>
              <w:adjustRightInd w:val="0"/>
              <w:rPr>
                <w:rFonts w:ascii="Arial" w:hAnsi="Arial" w:cs="Arial"/>
                <w:sz w:val="16"/>
                <w:szCs w:val="16"/>
              </w:rPr>
            </w:pPr>
            <w:r>
              <w:rPr>
                <w:rFonts w:ascii="Arial" w:hAnsi="Arial" w:cs="Arial"/>
                <w:sz w:val="16"/>
                <w:szCs w:val="16"/>
              </w:rPr>
              <w:t>De 7 a 9 errores de ortografía</w:t>
            </w:r>
          </w:p>
        </w:tc>
        <w:tc>
          <w:tcPr>
            <w:tcW w:w="1701" w:type="dxa"/>
          </w:tcPr>
          <w:p w14:paraId="5774AAFF" w14:textId="77777777" w:rsidR="004205EE" w:rsidRPr="004F4D23" w:rsidRDefault="004205EE" w:rsidP="004205EE">
            <w:pPr>
              <w:rPr>
                <w:rFonts w:ascii="Arial" w:hAnsi="Arial" w:cs="Arial"/>
                <w:sz w:val="16"/>
                <w:szCs w:val="16"/>
              </w:rPr>
            </w:pPr>
            <w:r>
              <w:rPr>
                <w:rFonts w:ascii="Arial" w:hAnsi="Arial" w:cs="Arial"/>
                <w:sz w:val="16"/>
                <w:szCs w:val="16"/>
              </w:rPr>
              <w:t>De 4 a 6 errores de ortografía</w:t>
            </w:r>
          </w:p>
        </w:tc>
        <w:tc>
          <w:tcPr>
            <w:tcW w:w="1559" w:type="dxa"/>
          </w:tcPr>
          <w:p w14:paraId="31D0DA1F" w14:textId="77777777" w:rsidR="004205EE" w:rsidRPr="004F4D23" w:rsidRDefault="004205EE" w:rsidP="004205EE">
            <w:pPr>
              <w:rPr>
                <w:rFonts w:ascii="Arial" w:hAnsi="Arial" w:cs="Arial"/>
                <w:sz w:val="16"/>
                <w:szCs w:val="16"/>
              </w:rPr>
            </w:pPr>
            <w:r>
              <w:rPr>
                <w:rFonts w:ascii="Arial" w:hAnsi="Arial" w:cs="Arial"/>
                <w:sz w:val="16"/>
                <w:szCs w:val="16"/>
              </w:rPr>
              <w:t>De 1 a 3 errores de ortografía</w:t>
            </w:r>
          </w:p>
        </w:tc>
        <w:tc>
          <w:tcPr>
            <w:tcW w:w="1701" w:type="dxa"/>
          </w:tcPr>
          <w:p w14:paraId="344C96CD" w14:textId="77777777" w:rsidR="004205EE" w:rsidRPr="004F4D23" w:rsidRDefault="004205EE" w:rsidP="004205EE">
            <w:pPr>
              <w:rPr>
                <w:rFonts w:ascii="Arial" w:hAnsi="Arial" w:cs="Arial"/>
                <w:sz w:val="16"/>
                <w:szCs w:val="16"/>
              </w:rPr>
            </w:pPr>
            <w:r>
              <w:rPr>
                <w:rFonts w:ascii="Arial" w:hAnsi="Arial" w:cs="Arial"/>
                <w:sz w:val="16"/>
                <w:szCs w:val="16"/>
              </w:rPr>
              <w:t>Ningún error de ortografía</w:t>
            </w:r>
          </w:p>
        </w:tc>
      </w:tr>
      <w:tr w:rsidR="004205EE" w:rsidRPr="004F4D23" w14:paraId="73D6F053" w14:textId="77777777" w:rsidTr="004205EE">
        <w:tc>
          <w:tcPr>
            <w:tcW w:w="1650" w:type="dxa"/>
          </w:tcPr>
          <w:p w14:paraId="76A69CAA" w14:textId="77777777" w:rsidR="004205EE" w:rsidRPr="00436A69" w:rsidRDefault="004205EE" w:rsidP="004205EE">
            <w:pPr>
              <w:jc w:val="center"/>
              <w:rPr>
                <w:rFonts w:ascii="Arial" w:hAnsi="Arial" w:cs="Arial"/>
                <w:b/>
                <w:bCs/>
                <w:sz w:val="20"/>
                <w:szCs w:val="20"/>
              </w:rPr>
            </w:pPr>
            <w:r w:rsidRPr="00436A69">
              <w:rPr>
                <w:rFonts w:ascii="Arial" w:hAnsi="Arial" w:cs="Arial"/>
                <w:b/>
                <w:bCs/>
                <w:sz w:val="20"/>
                <w:szCs w:val="20"/>
              </w:rPr>
              <w:t>REFERENCIAS</w:t>
            </w:r>
          </w:p>
        </w:tc>
        <w:tc>
          <w:tcPr>
            <w:tcW w:w="1464" w:type="dxa"/>
          </w:tcPr>
          <w:p w14:paraId="70D50A16" w14:textId="77777777" w:rsidR="004205EE" w:rsidRPr="004F4D23" w:rsidRDefault="004205EE" w:rsidP="004205EE">
            <w:pPr>
              <w:jc w:val="both"/>
              <w:rPr>
                <w:rFonts w:ascii="Arial" w:hAnsi="Arial" w:cs="Arial"/>
                <w:b/>
                <w:sz w:val="16"/>
                <w:szCs w:val="16"/>
              </w:rPr>
            </w:pPr>
            <w:r w:rsidRPr="004F4D23">
              <w:rPr>
                <w:rFonts w:ascii="Arial" w:hAnsi="Arial" w:cs="Arial"/>
                <w:sz w:val="16"/>
                <w:szCs w:val="16"/>
              </w:rPr>
              <w:t>No mostró fuentes. No referenció adecuadamente</w:t>
            </w:r>
          </w:p>
        </w:tc>
        <w:tc>
          <w:tcPr>
            <w:tcW w:w="1559" w:type="dxa"/>
          </w:tcPr>
          <w:p w14:paraId="37F0D039" w14:textId="77777777" w:rsidR="004205EE" w:rsidRPr="008D3F9F" w:rsidRDefault="004205EE" w:rsidP="004205EE">
            <w:pPr>
              <w:autoSpaceDE w:val="0"/>
              <w:autoSpaceDN w:val="0"/>
              <w:adjustRightInd w:val="0"/>
              <w:jc w:val="both"/>
              <w:rPr>
                <w:rFonts w:ascii="Arial" w:hAnsi="Arial" w:cs="Arial"/>
                <w:sz w:val="16"/>
                <w:szCs w:val="16"/>
              </w:rPr>
            </w:pPr>
            <w:r w:rsidRPr="004F4D23">
              <w:rPr>
                <w:rFonts w:ascii="Arial" w:hAnsi="Arial" w:cs="Arial"/>
                <w:sz w:val="16"/>
                <w:szCs w:val="16"/>
              </w:rPr>
              <w:t xml:space="preserve">Menciona algunas referencias, pero no las citas de manera adecuada en el texto. Incluye </w:t>
            </w:r>
            <w:r w:rsidRPr="004F4D23">
              <w:rPr>
                <w:rFonts w:ascii="Arial" w:hAnsi="Arial" w:cs="Arial"/>
                <w:sz w:val="16"/>
                <w:szCs w:val="16"/>
              </w:rPr>
              <w:lastRenderedPageBreak/>
              <w:t>las referencias al final, pero no sigue el estilo APA</w:t>
            </w:r>
          </w:p>
        </w:tc>
        <w:tc>
          <w:tcPr>
            <w:tcW w:w="1701" w:type="dxa"/>
          </w:tcPr>
          <w:p w14:paraId="2C70F9A5" w14:textId="77777777" w:rsidR="004205EE" w:rsidRPr="008D3F9F" w:rsidRDefault="004205EE" w:rsidP="004205EE">
            <w:pPr>
              <w:jc w:val="both"/>
              <w:rPr>
                <w:rFonts w:ascii="Arial" w:hAnsi="Arial" w:cs="Arial"/>
                <w:sz w:val="16"/>
                <w:szCs w:val="16"/>
              </w:rPr>
            </w:pPr>
            <w:r w:rsidRPr="004F4D23">
              <w:rPr>
                <w:rFonts w:ascii="Arial" w:hAnsi="Arial" w:cs="Arial"/>
                <w:sz w:val="16"/>
                <w:szCs w:val="16"/>
              </w:rPr>
              <w:lastRenderedPageBreak/>
              <w:t xml:space="preserve">Hace uso correcto de referencias y las referencias utilizadas en el texto siguiendo el estilo </w:t>
            </w:r>
            <w:r w:rsidRPr="004F4D23">
              <w:rPr>
                <w:rFonts w:ascii="Arial" w:hAnsi="Arial" w:cs="Arial"/>
                <w:sz w:val="16"/>
                <w:szCs w:val="16"/>
              </w:rPr>
              <w:lastRenderedPageBreak/>
              <w:t>APA.   No Incluye las referencias al final del texto de manera adecuada</w:t>
            </w:r>
          </w:p>
        </w:tc>
        <w:tc>
          <w:tcPr>
            <w:tcW w:w="1559" w:type="dxa"/>
          </w:tcPr>
          <w:p w14:paraId="0525E7BE" w14:textId="77777777" w:rsidR="004205EE" w:rsidRPr="004F4D23" w:rsidRDefault="004205EE" w:rsidP="004205EE">
            <w:pPr>
              <w:jc w:val="both"/>
              <w:rPr>
                <w:rFonts w:ascii="Arial" w:hAnsi="Arial" w:cs="Arial"/>
                <w:sz w:val="16"/>
                <w:szCs w:val="16"/>
              </w:rPr>
            </w:pPr>
            <w:r w:rsidRPr="004F4D23">
              <w:rPr>
                <w:rFonts w:ascii="Arial" w:hAnsi="Arial" w:cs="Arial"/>
                <w:sz w:val="16"/>
                <w:szCs w:val="16"/>
              </w:rPr>
              <w:lastRenderedPageBreak/>
              <w:t xml:space="preserve">Hace uso correcto de referencias y las referencias utilizadas en el texto siguiendo el </w:t>
            </w:r>
            <w:r w:rsidRPr="004F4D23">
              <w:rPr>
                <w:rFonts w:ascii="Arial" w:hAnsi="Arial" w:cs="Arial"/>
                <w:sz w:val="16"/>
                <w:szCs w:val="16"/>
              </w:rPr>
              <w:lastRenderedPageBreak/>
              <w:t>estilo APA. Incluye las referencias al final del texto de manera adecuada</w:t>
            </w:r>
          </w:p>
          <w:p w14:paraId="1A380B5D" w14:textId="77777777" w:rsidR="004205EE" w:rsidRPr="004F4D23" w:rsidRDefault="004205EE" w:rsidP="004205EE">
            <w:pPr>
              <w:jc w:val="both"/>
              <w:rPr>
                <w:rFonts w:ascii="Arial" w:hAnsi="Arial" w:cs="Arial"/>
                <w:b/>
                <w:sz w:val="20"/>
                <w:szCs w:val="20"/>
              </w:rPr>
            </w:pPr>
          </w:p>
        </w:tc>
        <w:tc>
          <w:tcPr>
            <w:tcW w:w="1701" w:type="dxa"/>
          </w:tcPr>
          <w:p w14:paraId="7318B01F" w14:textId="77777777" w:rsidR="004205EE" w:rsidRPr="004F4D23" w:rsidRDefault="004205EE" w:rsidP="004205EE">
            <w:pPr>
              <w:jc w:val="both"/>
              <w:rPr>
                <w:rFonts w:ascii="Arial" w:hAnsi="Arial" w:cs="Arial"/>
                <w:sz w:val="16"/>
                <w:szCs w:val="16"/>
              </w:rPr>
            </w:pPr>
            <w:r w:rsidRPr="004F4D23">
              <w:rPr>
                <w:rFonts w:ascii="Arial" w:hAnsi="Arial" w:cs="Arial"/>
                <w:sz w:val="16"/>
                <w:szCs w:val="16"/>
              </w:rPr>
              <w:lastRenderedPageBreak/>
              <w:t xml:space="preserve">Hace uso correcto de referencias y las referencias utilizadas en el texto siguiendo el estilo </w:t>
            </w:r>
            <w:r w:rsidRPr="004F4D23">
              <w:rPr>
                <w:rFonts w:ascii="Arial" w:hAnsi="Arial" w:cs="Arial"/>
                <w:sz w:val="16"/>
                <w:szCs w:val="16"/>
              </w:rPr>
              <w:lastRenderedPageBreak/>
              <w:t>APA. Incluye las referencias al final del texto de manera correcta</w:t>
            </w:r>
          </w:p>
          <w:p w14:paraId="15297E17" w14:textId="77777777" w:rsidR="004205EE" w:rsidRPr="004F4D23" w:rsidRDefault="004205EE" w:rsidP="004205EE">
            <w:pPr>
              <w:jc w:val="both"/>
              <w:rPr>
                <w:rFonts w:ascii="Arial" w:hAnsi="Arial" w:cs="Arial"/>
                <w:b/>
                <w:sz w:val="20"/>
                <w:szCs w:val="20"/>
              </w:rPr>
            </w:pPr>
          </w:p>
        </w:tc>
      </w:tr>
      <w:tr w:rsidR="004205EE" w:rsidRPr="004F4D23" w14:paraId="63EFAE39" w14:textId="77777777" w:rsidTr="004205EE">
        <w:tc>
          <w:tcPr>
            <w:tcW w:w="1650" w:type="dxa"/>
          </w:tcPr>
          <w:p w14:paraId="17CE944B" w14:textId="77777777" w:rsidR="004205EE" w:rsidRPr="00A051C0" w:rsidRDefault="004205EE" w:rsidP="004205EE">
            <w:pPr>
              <w:jc w:val="center"/>
              <w:rPr>
                <w:rFonts w:ascii="Arial" w:hAnsi="Arial" w:cs="Arial"/>
              </w:rPr>
            </w:pPr>
            <w:r w:rsidRPr="00A051C0">
              <w:rPr>
                <w:rFonts w:ascii="Arial" w:hAnsi="Arial" w:cs="Arial"/>
              </w:rPr>
              <w:lastRenderedPageBreak/>
              <w:t>VALOR:</w:t>
            </w:r>
          </w:p>
        </w:tc>
        <w:tc>
          <w:tcPr>
            <w:tcW w:w="1464" w:type="dxa"/>
          </w:tcPr>
          <w:p w14:paraId="6B1BC9B3" w14:textId="77777777" w:rsidR="004205EE" w:rsidRPr="00A051C0" w:rsidRDefault="004205EE" w:rsidP="004205EE">
            <w:pPr>
              <w:jc w:val="center"/>
              <w:rPr>
                <w:rFonts w:ascii="Arial" w:hAnsi="Arial" w:cs="Arial"/>
              </w:rPr>
            </w:pPr>
            <w:r w:rsidRPr="00A051C0">
              <w:rPr>
                <w:rFonts w:ascii="Arial" w:hAnsi="Arial" w:cs="Arial"/>
              </w:rPr>
              <w:t>60%</w:t>
            </w:r>
          </w:p>
        </w:tc>
        <w:tc>
          <w:tcPr>
            <w:tcW w:w="1559" w:type="dxa"/>
          </w:tcPr>
          <w:p w14:paraId="2415CAAB" w14:textId="77777777" w:rsidR="004205EE" w:rsidRPr="00A051C0" w:rsidRDefault="004205EE" w:rsidP="004205EE">
            <w:pPr>
              <w:jc w:val="center"/>
              <w:rPr>
                <w:rFonts w:ascii="Arial" w:hAnsi="Arial" w:cs="Arial"/>
              </w:rPr>
            </w:pPr>
            <w:r w:rsidRPr="00A051C0">
              <w:rPr>
                <w:rFonts w:ascii="Arial" w:hAnsi="Arial" w:cs="Arial"/>
              </w:rPr>
              <w:t>70%</w:t>
            </w:r>
          </w:p>
        </w:tc>
        <w:tc>
          <w:tcPr>
            <w:tcW w:w="1701" w:type="dxa"/>
          </w:tcPr>
          <w:p w14:paraId="730CD8A9" w14:textId="77777777" w:rsidR="004205EE" w:rsidRPr="00A051C0" w:rsidRDefault="004205EE" w:rsidP="004205EE">
            <w:pPr>
              <w:jc w:val="center"/>
              <w:rPr>
                <w:rFonts w:ascii="Arial" w:hAnsi="Arial" w:cs="Arial"/>
              </w:rPr>
            </w:pPr>
            <w:r w:rsidRPr="00A051C0">
              <w:rPr>
                <w:rFonts w:ascii="Arial" w:hAnsi="Arial" w:cs="Arial"/>
              </w:rPr>
              <w:t>80%</w:t>
            </w:r>
          </w:p>
        </w:tc>
        <w:tc>
          <w:tcPr>
            <w:tcW w:w="1559" w:type="dxa"/>
          </w:tcPr>
          <w:p w14:paraId="4EE0C3BB" w14:textId="77777777" w:rsidR="004205EE" w:rsidRPr="00A051C0" w:rsidRDefault="004205EE" w:rsidP="004205EE">
            <w:pPr>
              <w:jc w:val="center"/>
              <w:rPr>
                <w:rFonts w:ascii="Arial" w:hAnsi="Arial" w:cs="Arial"/>
              </w:rPr>
            </w:pPr>
            <w:r w:rsidRPr="00A051C0">
              <w:rPr>
                <w:rFonts w:ascii="Arial" w:hAnsi="Arial" w:cs="Arial"/>
              </w:rPr>
              <w:t>90%</w:t>
            </w:r>
          </w:p>
        </w:tc>
        <w:tc>
          <w:tcPr>
            <w:tcW w:w="1701" w:type="dxa"/>
          </w:tcPr>
          <w:p w14:paraId="1FC1ABFC" w14:textId="77777777" w:rsidR="004205EE" w:rsidRPr="00A051C0" w:rsidRDefault="004205EE" w:rsidP="004205EE">
            <w:pPr>
              <w:jc w:val="center"/>
              <w:rPr>
                <w:rFonts w:ascii="Arial" w:hAnsi="Arial" w:cs="Arial"/>
              </w:rPr>
            </w:pPr>
            <w:r w:rsidRPr="00A051C0">
              <w:rPr>
                <w:rFonts w:ascii="Arial" w:hAnsi="Arial" w:cs="Arial"/>
              </w:rPr>
              <w:t>100%</w:t>
            </w:r>
          </w:p>
        </w:tc>
      </w:tr>
    </w:tbl>
    <w:p w14:paraId="1C6C2406" w14:textId="6525D59C" w:rsidR="00DE4D52" w:rsidRDefault="00DE4D52" w:rsidP="00DE4D52">
      <w:pPr>
        <w:jc w:val="center"/>
      </w:pPr>
    </w:p>
    <w:p w14:paraId="7780A480" w14:textId="1D33B2BF" w:rsidR="00937EA3" w:rsidRDefault="00937EA3" w:rsidP="00DE4D52">
      <w:pPr>
        <w:jc w:val="center"/>
      </w:pPr>
    </w:p>
    <w:p w14:paraId="60B6C1B5" w14:textId="39CC6CC9" w:rsidR="00937EA3" w:rsidRDefault="00937EA3" w:rsidP="00937EA3"/>
    <w:p w14:paraId="7276372E" w14:textId="77777777" w:rsidR="00937EA3" w:rsidRDefault="00937EA3" w:rsidP="00937EA3"/>
    <w:p w14:paraId="2F36D831" w14:textId="34C26AAB" w:rsidR="008F4A98" w:rsidRDefault="008F4A98"/>
    <w:p w14:paraId="2182FF1C" w14:textId="29322510" w:rsidR="000E1E32" w:rsidRDefault="000E1E32">
      <w:r w:rsidRPr="005C4B7C">
        <w:rPr>
          <w:rFonts w:cstheme="minorHAnsi"/>
          <w:noProof/>
          <w:lang w:eastAsia="es-MX"/>
        </w:rPr>
        <w:drawing>
          <wp:anchor distT="0" distB="0" distL="114300" distR="114300" simplePos="0" relativeHeight="251661312" behindDoc="0" locked="0" layoutInCell="1" allowOverlap="1" wp14:anchorId="03C4B23B" wp14:editId="2BF625A0">
            <wp:simplePos x="0" y="0"/>
            <wp:positionH relativeFrom="column">
              <wp:posOffset>0</wp:posOffset>
            </wp:positionH>
            <wp:positionV relativeFrom="paragraph">
              <wp:posOffset>0</wp:posOffset>
            </wp:positionV>
            <wp:extent cx="571500" cy="704850"/>
            <wp:effectExtent l="0" t="0" r="0" b="0"/>
            <wp:wrapNone/>
            <wp:docPr id="9"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2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704850"/>
                    </a:xfrm>
                    <a:prstGeom prst="rect">
                      <a:avLst/>
                    </a:prstGeom>
                    <a:noFill/>
                  </pic:spPr>
                </pic:pic>
              </a:graphicData>
            </a:graphic>
            <wp14:sizeRelH relativeFrom="margin">
              <wp14:pctWidth>0</wp14:pctWidth>
            </wp14:sizeRelH>
            <wp14:sizeRelV relativeFrom="margin">
              <wp14:pctHeight>0</wp14:pctHeight>
            </wp14:sizeRelV>
          </wp:anchor>
        </w:drawing>
      </w:r>
      <w:r w:rsidRPr="005C4B7C">
        <w:rPr>
          <w:rFonts w:cstheme="minorHAnsi"/>
          <w:noProof/>
          <w:lang w:eastAsia="es-MX"/>
        </w:rPr>
        <mc:AlternateContent>
          <mc:Choice Requires="wps">
            <w:drawing>
              <wp:anchor distT="0" distB="0" distL="114300" distR="114300" simplePos="0" relativeHeight="251659264" behindDoc="0" locked="0" layoutInCell="1" allowOverlap="1" wp14:anchorId="7E8B09C1" wp14:editId="28B34224">
                <wp:simplePos x="0" y="0"/>
                <wp:positionH relativeFrom="margin">
                  <wp:posOffset>1123950</wp:posOffset>
                </wp:positionH>
                <wp:positionV relativeFrom="paragraph">
                  <wp:posOffset>9525</wp:posOffset>
                </wp:positionV>
                <wp:extent cx="4675505" cy="645795"/>
                <wp:effectExtent l="0" t="0" r="0" b="0"/>
                <wp:wrapNone/>
                <wp:docPr id="8" name="4 CuadroTexto"/>
                <wp:cNvGraphicFramePr/>
                <a:graphic xmlns:a="http://schemas.openxmlformats.org/drawingml/2006/main">
                  <a:graphicData uri="http://schemas.microsoft.com/office/word/2010/wordprocessingShape">
                    <wps:wsp>
                      <wps:cNvSpPr txBox="1"/>
                      <wps:spPr>
                        <a:xfrm>
                          <a:off x="0" y="0"/>
                          <a:ext cx="4675505" cy="645795"/>
                        </a:xfrm>
                        <a:prstGeom prst="rect">
                          <a:avLst/>
                        </a:prstGeom>
                        <a:noFill/>
                      </wps:spPr>
                      <wps:txbx>
                        <w:txbxContent>
                          <w:p w14:paraId="10DB7FED" w14:textId="77777777" w:rsidR="000E1E32" w:rsidRPr="00FA5D66" w:rsidRDefault="000E1E32" w:rsidP="000E1E32">
                            <w:pPr>
                              <w:pStyle w:val="NormalWeb"/>
                              <w:spacing w:before="0" w:beforeAutospacing="0" w:after="0" w:afterAutospacing="0"/>
                              <w:jc w:val="center"/>
                              <w:rPr>
                                <w:rFonts w:asciiTheme="minorHAnsi" w:hAnsi="Calibri" w:cstheme="minorBidi"/>
                                <w:color w:val="000000" w:themeColor="text1"/>
                                <w:kern w:val="24"/>
                                <w:sz w:val="28"/>
                                <w:szCs w:val="28"/>
                              </w:rPr>
                            </w:pPr>
                            <w:r w:rsidRPr="00FA5D66">
                              <w:rPr>
                                <w:rFonts w:asciiTheme="minorHAnsi" w:hAnsi="Calibri" w:cstheme="minorBidi"/>
                                <w:color w:val="000000" w:themeColor="text1"/>
                                <w:kern w:val="24"/>
                                <w:sz w:val="28"/>
                                <w:szCs w:val="28"/>
                              </w:rPr>
                              <w:t>ESCUELA NORMAL DE EDUCACIÓN PREESCOLAR</w:t>
                            </w:r>
                          </w:p>
                          <w:p w14:paraId="4FC75208" w14:textId="77777777" w:rsidR="000E1E32" w:rsidRPr="00FA5D66" w:rsidRDefault="000E1E32" w:rsidP="000E1E32">
                            <w:pPr>
                              <w:pStyle w:val="NormalWeb"/>
                              <w:spacing w:before="0" w:beforeAutospacing="0" w:after="0" w:afterAutospacing="0"/>
                              <w:jc w:val="center"/>
                              <w:rPr>
                                <w:sz w:val="28"/>
                                <w:szCs w:val="28"/>
                              </w:rPr>
                            </w:pPr>
                            <w:r w:rsidRPr="00FA5D66">
                              <w:rPr>
                                <w:rFonts w:asciiTheme="minorHAnsi" w:hAnsi="Calibri" w:cstheme="minorBidi"/>
                                <w:color w:val="000000" w:themeColor="text1"/>
                                <w:kern w:val="24"/>
                                <w:sz w:val="28"/>
                                <w:szCs w:val="28"/>
                              </w:rPr>
                              <w:t xml:space="preserve">CICLO ESCOLAR: </w:t>
                            </w:r>
                            <w:r>
                              <w:rPr>
                                <w:rFonts w:asciiTheme="minorHAnsi" w:hAnsi="Calibri" w:cstheme="minorBidi"/>
                                <w:color w:val="000000" w:themeColor="text1"/>
                                <w:kern w:val="24"/>
                                <w:sz w:val="28"/>
                                <w:szCs w:val="28"/>
                                <w:u w:val="single"/>
                              </w:rPr>
                              <w:t>2021 - 2022</w:t>
                            </w:r>
                          </w:p>
                        </w:txbxContent>
                      </wps:txbx>
                      <wps:bodyPr wrap="none" rtlCol="0">
                        <a:spAutoFit/>
                      </wps:bodyPr>
                    </wps:wsp>
                  </a:graphicData>
                </a:graphic>
              </wp:anchor>
            </w:drawing>
          </mc:Choice>
          <mc:Fallback>
            <w:pict>
              <v:shapetype w14:anchorId="7E8B09C1" id="_x0000_t202" coordsize="21600,21600" o:spt="202" path="m,l,21600r21600,l21600,xe">
                <v:stroke joinstyle="miter"/>
                <v:path gradientshapeok="t" o:connecttype="rect"/>
              </v:shapetype>
              <v:shape id="4 CuadroTexto" o:spid="_x0000_s1026" type="#_x0000_t202" style="position:absolute;margin-left:88.5pt;margin-top:.75pt;width:368.15pt;height:50.85pt;z-index:251659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" filled="f" stroked="f">
                <v:textbox style="mso-fit-shape-to-text:t">
                  <w:txbxContent>
                    <w:p w14:paraId="10DB7FED" w14:textId="77777777" w:rsidR="000E1E32" w:rsidRPr="00FA5D66" w:rsidRDefault="000E1E32" w:rsidP="000E1E32">
                      <w:pPr>
                        <w:pStyle w:val="NormalWeb"/>
                        <w:spacing w:before="0" w:beforeAutospacing="0" w:after="0" w:afterAutospacing="0"/>
                        <w:jc w:val="center"/>
                        <w:rPr>
                          <w:rFonts w:asciiTheme="minorHAnsi" w:hAnsi="Calibri" w:cstheme="minorBidi"/>
                          <w:color w:val="000000" w:themeColor="text1"/>
                          <w:kern w:val="24"/>
                          <w:sz w:val="28"/>
                          <w:szCs w:val="28"/>
                        </w:rPr>
                      </w:pPr>
                      <w:r w:rsidRPr="00FA5D66">
                        <w:rPr>
                          <w:rFonts w:asciiTheme="minorHAnsi" w:hAnsi="Calibri" w:cstheme="minorBidi"/>
                          <w:color w:val="000000" w:themeColor="text1"/>
                          <w:kern w:val="24"/>
                          <w:sz w:val="28"/>
                          <w:szCs w:val="28"/>
                        </w:rPr>
                        <w:t>ESCUELA NORMAL DE EDUCACIÓN PREESCOLAR</w:t>
                      </w:r>
                    </w:p>
                    <w:p w14:paraId="4FC75208" w14:textId="77777777" w:rsidR="000E1E32" w:rsidRPr="00FA5D66" w:rsidRDefault="000E1E32" w:rsidP="000E1E32">
                      <w:pPr>
                        <w:pStyle w:val="NormalWeb"/>
                        <w:spacing w:before="0" w:beforeAutospacing="0" w:after="0" w:afterAutospacing="0"/>
                        <w:jc w:val="center"/>
                        <w:rPr>
                          <w:sz w:val="28"/>
                          <w:szCs w:val="28"/>
                        </w:rPr>
                      </w:pPr>
                      <w:r w:rsidRPr="00FA5D66">
                        <w:rPr>
                          <w:rFonts w:asciiTheme="minorHAnsi" w:hAnsi="Calibri" w:cstheme="minorBidi"/>
                          <w:color w:val="000000" w:themeColor="text1"/>
                          <w:kern w:val="24"/>
                          <w:sz w:val="28"/>
                          <w:szCs w:val="28"/>
                        </w:rPr>
                        <w:t xml:space="preserve">CICLO ESCOLAR: </w:t>
                      </w:r>
                      <w:r>
                        <w:rPr>
                          <w:rFonts w:asciiTheme="minorHAnsi" w:hAnsi="Calibri" w:cstheme="minorBidi"/>
                          <w:color w:val="000000" w:themeColor="text1"/>
                          <w:kern w:val="24"/>
                          <w:sz w:val="28"/>
                          <w:szCs w:val="28"/>
                          <w:u w:val="single"/>
                        </w:rPr>
                        <w:t>2021 - 2022</w:t>
                      </w:r>
                    </w:p>
                  </w:txbxContent>
                </v:textbox>
                <w10:wrap anchorx="margin"/>
              </v:shape>
            </w:pict>
          </mc:Fallback>
        </mc:AlternateContent>
      </w:r>
    </w:p>
    <w:p w14:paraId="3BC85E6E" w14:textId="728D62C9" w:rsidR="000E1E32" w:rsidRDefault="000E1E32"/>
    <w:p w14:paraId="3513A0A5" w14:textId="77777777" w:rsidR="000E1E32" w:rsidRDefault="000E1E32"/>
    <w:p w14:paraId="3D6D4A9C" w14:textId="77777777" w:rsidR="000E1E32" w:rsidRDefault="000E1E32" w:rsidP="000E1E32">
      <w:pPr>
        <w:spacing w:after="0"/>
        <w:jc w:val="center"/>
        <w:rPr>
          <w:rFonts w:cstheme="minorHAnsi"/>
          <w:b/>
          <w:sz w:val="28"/>
        </w:rPr>
      </w:pPr>
      <w:r w:rsidRPr="00174922">
        <w:rPr>
          <w:rFonts w:cstheme="minorHAnsi"/>
          <w:b/>
          <w:sz w:val="28"/>
        </w:rPr>
        <w:t>TIPOLOGÍA DE</w:t>
      </w:r>
      <w:r>
        <w:rPr>
          <w:rFonts w:cstheme="minorHAnsi"/>
          <w:b/>
          <w:sz w:val="28"/>
        </w:rPr>
        <w:t>L TRABAJO</w:t>
      </w:r>
    </w:p>
    <w:p w14:paraId="24D40942" w14:textId="77777777" w:rsidR="000E1E32" w:rsidRPr="00174922" w:rsidRDefault="000E1E32" w:rsidP="000E1E32">
      <w:pPr>
        <w:spacing w:after="0"/>
        <w:jc w:val="center"/>
        <w:rPr>
          <w:rFonts w:cstheme="minorHAnsi"/>
          <w:sz w:val="20"/>
        </w:rPr>
      </w:pPr>
    </w:p>
    <w:p w14:paraId="7573E07F" w14:textId="64E8E72F" w:rsidR="000E1E32" w:rsidRDefault="000E1E32" w:rsidP="000E1E32">
      <w:pPr>
        <w:spacing w:after="0"/>
        <w:rPr>
          <w:rFonts w:ascii="Arial" w:hAnsi="Arial" w:cs="Arial"/>
          <w:sz w:val="20"/>
          <w:szCs w:val="20"/>
        </w:rPr>
      </w:pPr>
      <w:r w:rsidRPr="00B30789">
        <w:rPr>
          <w:rFonts w:ascii="Arial" w:hAnsi="Arial" w:cs="Arial"/>
          <w:sz w:val="20"/>
          <w:szCs w:val="20"/>
        </w:rPr>
        <w:t xml:space="preserve">Nombre: </w:t>
      </w:r>
      <w:r w:rsidR="004919AE">
        <w:rPr>
          <w:rFonts w:ascii="Arial" w:hAnsi="Arial" w:cs="Arial"/>
          <w:sz w:val="20"/>
          <w:szCs w:val="20"/>
        </w:rPr>
        <w:t xml:space="preserve">Rosario Guadalupe Arroyo </w:t>
      </w:r>
      <w:r w:rsidR="00D47F26">
        <w:rPr>
          <w:rFonts w:ascii="Arial" w:hAnsi="Arial" w:cs="Arial"/>
          <w:sz w:val="20"/>
          <w:szCs w:val="20"/>
        </w:rPr>
        <w:t>Espinoza Grado</w:t>
      </w:r>
      <w:r w:rsidR="008E1834" w:rsidRPr="00B30789">
        <w:rPr>
          <w:rFonts w:ascii="Arial" w:hAnsi="Arial" w:cs="Arial"/>
          <w:sz w:val="20"/>
          <w:szCs w:val="20"/>
        </w:rPr>
        <w:t>:</w:t>
      </w:r>
      <w:r w:rsidR="008E1834">
        <w:rPr>
          <w:rFonts w:ascii="Arial" w:hAnsi="Arial" w:cs="Arial"/>
          <w:sz w:val="20"/>
          <w:szCs w:val="20"/>
        </w:rPr>
        <w:t xml:space="preserve"> Segundo</w:t>
      </w:r>
      <w:r w:rsidRPr="00B30789">
        <w:rPr>
          <w:rFonts w:ascii="Arial" w:hAnsi="Arial" w:cs="Arial"/>
          <w:sz w:val="20"/>
          <w:szCs w:val="20"/>
        </w:rPr>
        <w:t xml:space="preserve"> </w:t>
      </w:r>
      <w:r w:rsidRPr="00B30789">
        <w:rPr>
          <w:rFonts w:ascii="Arial" w:hAnsi="Arial" w:cs="Arial"/>
          <w:sz w:val="20"/>
          <w:szCs w:val="20"/>
        </w:rPr>
        <w:softHyphen/>
        <w:t xml:space="preserve">Sección: </w:t>
      </w:r>
      <w:r w:rsidR="004919AE">
        <w:rPr>
          <w:rFonts w:ascii="Arial" w:hAnsi="Arial" w:cs="Arial"/>
          <w:sz w:val="20"/>
          <w:szCs w:val="20"/>
        </w:rPr>
        <w:t>B</w:t>
      </w:r>
      <w:r w:rsidRPr="00B30789">
        <w:rPr>
          <w:rFonts w:ascii="Arial" w:hAnsi="Arial" w:cs="Arial"/>
          <w:sz w:val="20"/>
          <w:szCs w:val="20"/>
        </w:rPr>
        <w:t xml:space="preserve">   Fecha:</w:t>
      </w:r>
      <w:r w:rsidR="008E1834">
        <w:rPr>
          <w:rFonts w:ascii="Arial" w:hAnsi="Arial" w:cs="Arial"/>
          <w:sz w:val="20"/>
          <w:szCs w:val="20"/>
        </w:rPr>
        <w:t xml:space="preserve"> 11/01/2022</w:t>
      </w:r>
    </w:p>
    <w:p w14:paraId="797858D3" w14:textId="77777777" w:rsidR="000E1E32" w:rsidRPr="00B30789" w:rsidRDefault="000E1E32" w:rsidP="000E1E32">
      <w:pPr>
        <w:spacing w:after="0"/>
        <w:rPr>
          <w:rFonts w:ascii="Arial" w:hAnsi="Arial" w:cs="Arial"/>
          <w:sz w:val="20"/>
          <w:szCs w:val="20"/>
        </w:rPr>
      </w:pPr>
    </w:p>
    <w:tbl>
      <w:tblPr>
        <w:tblStyle w:val="Tablaconcuadrcula"/>
        <w:tblpPr w:leftFromText="141" w:rightFromText="141" w:vertAnchor="text" w:horzAnchor="margin" w:tblpXSpec="right" w:tblpY="16"/>
        <w:tblOverlap w:val="never"/>
        <w:tblW w:w="8931" w:type="dxa"/>
        <w:tblLayout w:type="fixed"/>
        <w:tblLook w:val="04A0" w:firstRow="1" w:lastRow="0" w:firstColumn="1" w:lastColumn="0" w:noHBand="0" w:noVBand="1"/>
      </w:tblPr>
      <w:tblGrid>
        <w:gridCol w:w="4253"/>
        <w:gridCol w:w="567"/>
        <w:gridCol w:w="567"/>
        <w:gridCol w:w="3544"/>
      </w:tblGrid>
      <w:tr w:rsidR="000E1E32" w:rsidRPr="00B30789" w14:paraId="57EBB60D" w14:textId="77777777" w:rsidTr="000E1E32">
        <w:trPr>
          <w:trHeight w:val="196"/>
        </w:trPr>
        <w:tc>
          <w:tcPr>
            <w:tcW w:w="4253" w:type="dxa"/>
            <w:shd w:val="clear" w:color="auto" w:fill="auto"/>
          </w:tcPr>
          <w:p w14:paraId="73C8DFA8" w14:textId="77777777" w:rsidR="000E1E32" w:rsidRPr="00B30789" w:rsidRDefault="000E1E32" w:rsidP="000E1E32">
            <w:pPr>
              <w:rPr>
                <w:rFonts w:ascii="Arial" w:hAnsi="Arial" w:cs="Arial"/>
                <w:b/>
                <w:sz w:val="20"/>
                <w:szCs w:val="20"/>
                <w:lang w:val="es-ES_tradnl"/>
              </w:rPr>
            </w:pPr>
            <w:r w:rsidRPr="00B30789">
              <w:rPr>
                <w:rFonts w:ascii="Arial" w:hAnsi="Arial" w:cs="Arial"/>
                <w:b/>
                <w:sz w:val="20"/>
                <w:szCs w:val="20"/>
                <w:lang w:val="es-ES_tradnl"/>
              </w:rPr>
              <w:t xml:space="preserve">Portada </w:t>
            </w:r>
          </w:p>
        </w:tc>
        <w:tc>
          <w:tcPr>
            <w:tcW w:w="567" w:type="dxa"/>
          </w:tcPr>
          <w:p w14:paraId="7C391867" w14:textId="77777777" w:rsidR="000E1E32" w:rsidRPr="00B30789" w:rsidRDefault="000E1E32" w:rsidP="000E1E32">
            <w:pPr>
              <w:jc w:val="center"/>
              <w:rPr>
                <w:rFonts w:ascii="Arial" w:hAnsi="Arial" w:cs="Arial"/>
                <w:b/>
                <w:sz w:val="20"/>
                <w:szCs w:val="20"/>
                <w:lang w:val="es-ES_tradnl"/>
              </w:rPr>
            </w:pPr>
            <w:r w:rsidRPr="00B30789">
              <w:rPr>
                <w:rFonts w:ascii="Arial" w:hAnsi="Arial" w:cs="Arial"/>
                <w:b/>
                <w:sz w:val="20"/>
                <w:szCs w:val="20"/>
                <w:lang w:val="es-ES_tradnl"/>
              </w:rPr>
              <w:t>SI</w:t>
            </w:r>
          </w:p>
        </w:tc>
        <w:tc>
          <w:tcPr>
            <w:tcW w:w="567" w:type="dxa"/>
          </w:tcPr>
          <w:p w14:paraId="356A28AC" w14:textId="77777777" w:rsidR="000E1E32" w:rsidRPr="00B30789" w:rsidRDefault="000E1E32" w:rsidP="000E1E32">
            <w:pPr>
              <w:jc w:val="center"/>
              <w:rPr>
                <w:rFonts w:ascii="Arial" w:hAnsi="Arial" w:cs="Arial"/>
                <w:b/>
                <w:sz w:val="20"/>
                <w:szCs w:val="20"/>
                <w:lang w:val="es-ES_tradnl"/>
              </w:rPr>
            </w:pPr>
            <w:r w:rsidRPr="00B30789">
              <w:rPr>
                <w:rFonts w:ascii="Arial" w:hAnsi="Arial" w:cs="Arial"/>
                <w:b/>
                <w:sz w:val="20"/>
                <w:szCs w:val="20"/>
                <w:lang w:val="es-ES_tradnl"/>
              </w:rPr>
              <w:t>NO</w:t>
            </w:r>
          </w:p>
        </w:tc>
        <w:tc>
          <w:tcPr>
            <w:tcW w:w="3544" w:type="dxa"/>
          </w:tcPr>
          <w:p w14:paraId="44A70EB3" w14:textId="77777777" w:rsidR="000E1E32" w:rsidRPr="00B30789" w:rsidRDefault="000E1E32" w:rsidP="000E1E32">
            <w:pPr>
              <w:jc w:val="center"/>
              <w:rPr>
                <w:rFonts w:ascii="Arial" w:hAnsi="Arial" w:cs="Arial"/>
                <w:b/>
                <w:sz w:val="20"/>
                <w:szCs w:val="20"/>
                <w:lang w:val="es-ES_tradnl"/>
              </w:rPr>
            </w:pPr>
            <w:r w:rsidRPr="00B30789">
              <w:rPr>
                <w:rFonts w:ascii="Arial" w:hAnsi="Arial" w:cs="Arial"/>
                <w:b/>
                <w:sz w:val="20"/>
                <w:szCs w:val="20"/>
                <w:lang w:val="es-ES_tradnl"/>
              </w:rPr>
              <w:t>OBSERVACIONES</w:t>
            </w:r>
          </w:p>
        </w:tc>
      </w:tr>
      <w:tr w:rsidR="000E1E32" w:rsidRPr="00B30789" w14:paraId="2CED7F68" w14:textId="77777777" w:rsidTr="00D47F26">
        <w:trPr>
          <w:trHeight w:val="393"/>
        </w:trPr>
        <w:tc>
          <w:tcPr>
            <w:tcW w:w="4253" w:type="dxa"/>
          </w:tcPr>
          <w:p w14:paraId="08B40670" w14:textId="77777777" w:rsidR="000E1E32" w:rsidRPr="00B30789" w:rsidRDefault="000E1E32" w:rsidP="000E1E32">
            <w:pPr>
              <w:rPr>
                <w:rFonts w:ascii="Arial" w:hAnsi="Arial" w:cs="Arial"/>
                <w:sz w:val="20"/>
                <w:szCs w:val="20"/>
              </w:rPr>
            </w:pPr>
            <w:r w:rsidRPr="00B30789">
              <w:rPr>
                <w:rFonts w:ascii="Arial" w:hAnsi="Arial" w:cs="Arial"/>
                <w:sz w:val="20"/>
                <w:szCs w:val="20"/>
                <w:lang w:val="es-ES_tradnl"/>
              </w:rPr>
              <w:t xml:space="preserve">ESCUELA NORMAL DE EDUCACIÓN PREESCOLAR </w:t>
            </w:r>
            <w:r w:rsidRPr="00B30789">
              <w:rPr>
                <w:rFonts w:ascii="Arial" w:hAnsi="Arial" w:cs="Arial"/>
                <w:sz w:val="20"/>
                <w:szCs w:val="20"/>
              </w:rPr>
              <w:t xml:space="preserve"> </w:t>
            </w:r>
          </w:p>
          <w:p w14:paraId="7D67B7DF" w14:textId="77777777" w:rsidR="000E1E32" w:rsidRPr="00B30789" w:rsidRDefault="000E1E32" w:rsidP="000E1E32">
            <w:pPr>
              <w:rPr>
                <w:rFonts w:ascii="Arial" w:hAnsi="Arial" w:cs="Arial"/>
                <w:sz w:val="20"/>
                <w:szCs w:val="20"/>
              </w:rPr>
            </w:pPr>
            <w:r w:rsidRPr="00B30789">
              <w:rPr>
                <w:rFonts w:ascii="Arial" w:hAnsi="Arial" w:cs="Arial"/>
                <w:sz w:val="20"/>
                <w:szCs w:val="20"/>
              </w:rPr>
              <w:t>Mayúsculas, Times New Román 16</w:t>
            </w:r>
          </w:p>
        </w:tc>
        <w:tc>
          <w:tcPr>
            <w:tcW w:w="567" w:type="dxa"/>
            <w:shd w:val="clear" w:color="auto" w:fill="FFD966" w:themeFill="accent4" w:themeFillTint="99"/>
          </w:tcPr>
          <w:p w14:paraId="0F05E744" w14:textId="77777777" w:rsidR="000E1E32" w:rsidRPr="00B30789" w:rsidRDefault="000E1E32" w:rsidP="000E1E32">
            <w:pPr>
              <w:rPr>
                <w:rFonts w:ascii="Arial" w:hAnsi="Arial" w:cs="Arial"/>
                <w:sz w:val="20"/>
                <w:szCs w:val="20"/>
              </w:rPr>
            </w:pPr>
          </w:p>
        </w:tc>
        <w:tc>
          <w:tcPr>
            <w:tcW w:w="567" w:type="dxa"/>
          </w:tcPr>
          <w:p w14:paraId="7085DBEA" w14:textId="77777777" w:rsidR="000E1E32" w:rsidRPr="00B30789" w:rsidRDefault="000E1E32" w:rsidP="000E1E32">
            <w:pPr>
              <w:rPr>
                <w:rFonts w:ascii="Arial" w:hAnsi="Arial" w:cs="Arial"/>
                <w:sz w:val="20"/>
                <w:szCs w:val="20"/>
              </w:rPr>
            </w:pPr>
          </w:p>
        </w:tc>
        <w:tc>
          <w:tcPr>
            <w:tcW w:w="3544" w:type="dxa"/>
          </w:tcPr>
          <w:p w14:paraId="5A529365" w14:textId="77777777" w:rsidR="000E1E32" w:rsidRPr="00B30789" w:rsidRDefault="000E1E32" w:rsidP="000E1E32">
            <w:pPr>
              <w:rPr>
                <w:rFonts w:ascii="Arial" w:hAnsi="Arial" w:cs="Arial"/>
                <w:sz w:val="20"/>
                <w:szCs w:val="20"/>
              </w:rPr>
            </w:pPr>
          </w:p>
        </w:tc>
      </w:tr>
      <w:tr w:rsidR="000E1E32" w:rsidRPr="00B30789" w14:paraId="2D42331C" w14:textId="77777777" w:rsidTr="00D47F26">
        <w:trPr>
          <w:trHeight w:val="196"/>
        </w:trPr>
        <w:tc>
          <w:tcPr>
            <w:tcW w:w="4253" w:type="dxa"/>
          </w:tcPr>
          <w:p w14:paraId="2E3D79F8" w14:textId="77777777" w:rsidR="000E1E32" w:rsidRPr="00B30789" w:rsidRDefault="000E1E32" w:rsidP="000E1E32">
            <w:pPr>
              <w:rPr>
                <w:rFonts w:ascii="Arial" w:hAnsi="Arial" w:cs="Arial"/>
                <w:sz w:val="20"/>
                <w:szCs w:val="20"/>
                <w:lang w:val="es-ES_tradnl"/>
              </w:rPr>
            </w:pPr>
            <w:r w:rsidRPr="00B30789">
              <w:rPr>
                <w:rFonts w:ascii="Arial" w:hAnsi="Arial" w:cs="Arial"/>
                <w:sz w:val="20"/>
                <w:szCs w:val="20"/>
                <w:lang w:val="es-ES_tradnl"/>
              </w:rPr>
              <w:t>Escudo de la ENEP</w:t>
            </w:r>
          </w:p>
        </w:tc>
        <w:tc>
          <w:tcPr>
            <w:tcW w:w="567" w:type="dxa"/>
            <w:shd w:val="clear" w:color="auto" w:fill="FFD966" w:themeFill="accent4" w:themeFillTint="99"/>
          </w:tcPr>
          <w:p w14:paraId="077CF9FC" w14:textId="77777777" w:rsidR="000E1E32" w:rsidRPr="00B30789" w:rsidRDefault="000E1E32" w:rsidP="000E1E32">
            <w:pPr>
              <w:rPr>
                <w:rFonts w:ascii="Arial" w:hAnsi="Arial" w:cs="Arial"/>
                <w:sz w:val="20"/>
                <w:szCs w:val="20"/>
                <w:lang w:val="es-ES_tradnl"/>
              </w:rPr>
            </w:pPr>
          </w:p>
        </w:tc>
        <w:tc>
          <w:tcPr>
            <w:tcW w:w="567" w:type="dxa"/>
          </w:tcPr>
          <w:p w14:paraId="608EF8AF" w14:textId="77777777" w:rsidR="000E1E32" w:rsidRPr="00B30789" w:rsidRDefault="000E1E32" w:rsidP="000E1E32">
            <w:pPr>
              <w:rPr>
                <w:rFonts w:ascii="Arial" w:hAnsi="Arial" w:cs="Arial"/>
                <w:sz w:val="20"/>
                <w:szCs w:val="20"/>
                <w:lang w:val="es-ES_tradnl"/>
              </w:rPr>
            </w:pPr>
          </w:p>
        </w:tc>
        <w:tc>
          <w:tcPr>
            <w:tcW w:w="3544" w:type="dxa"/>
          </w:tcPr>
          <w:p w14:paraId="67E73DFE" w14:textId="77777777" w:rsidR="000E1E32" w:rsidRPr="00B30789" w:rsidRDefault="000E1E32" w:rsidP="000E1E32">
            <w:pPr>
              <w:rPr>
                <w:rFonts w:ascii="Arial" w:hAnsi="Arial" w:cs="Arial"/>
                <w:sz w:val="20"/>
                <w:szCs w:val="20"/>
                <w:lang w:val="es-ES_tradnl"/>
              </w:rPr>
            </w:pPr>
          </w:p>
        </w:tc>
      </w:tr>
      <w:tr w:rsidR="000E1E32" w:rsidRPr="00B30789" w14:paraId="1C81B7C6" w14:textId="77777777" w:rsidTr="00D47F26">
        <w:trPr>
          <w:trHeight w:val="406"/>
        </w:trPr>
        <w:tc>
          <w:tcPr>
            <w:tcW w:w="4253" w:type="dxa"/>
          </w:tcPr>
          <w:p w14:paraId="5FAF79FC" w14:textId="77777777" w:rsidR="000E1E32" w:rsidRPr="00B30789" w:rsidRDefault="000E1E32" w:rsidP="000E1E32">
            <w:pPr>
              <w:rPr>
                <w:rFonts w:ascii="Arial" w:hAnsi="Arial" w:cs="Arial"/>
                <w:sz w:val="20"/>
                <w:szCs w:val="20"/>
                <w:lang w:val="es-ES_tradnl"/>
              </w:rPr>
            </w:pPr>
            <w:r w:rsidRPr="00B30789">
              <w:rPr>
                <w:rFonts w:ascii="Arial" w:hAnsi="Arial" w:cs="Arial"/>
                <w:sz w:val="20"/>
                <w:szCs w:val="20"/>
              </w:rPr>
              <w:t>T</w:t>
            </w:r>
            <w:r w:rsidRPr="00B30789">
              <w:rPr>
                <w:rFonts w:ascii="Arial" w:hAnsi="Arial" w:cs="Arial"/>
                <w:sz w:val="20"/>
                <w:szCs w:val="20"/>
                <w:lang w:val="es-ES_tradnl"/>
              </w:rPr>
              <w:t xml:space="preserve">ÍTULO DEL TRABAJO  </w:t>
            </w:r>
          </w:p>
          <w:p w14:paraId="69E796F4" w14:textId="77777777" w:rsidR="000E1E32" w:rsidRPr="00B30789" w:rsidRDefault="000E1E32" w:rsidP="000E1E32">
            <w:pPr>
              <w:rPr>
                <w:rFonts w:ascii="Arial" w:hAnsi="Arial" w:cs="Arial"/>
                <w:sz w:val="20"/>
                <w:szCs w:val="20"/>
                <w:lang w:val="es-ES_tradnl"/>
              </w:rPr>
            </w:pPr>
            <w:r w:rsidRPr="00B30789">
              <w:rPr>
                <w:rFonts w:ascii="Arial" w:hAnsi="Arial" w:cs="Arial"/>
                <w:sz w:val="20"/>
                <w:szCs w:val="20"/>
                <w:lang w:val="es-ES_tradnl"/>
              </w:rPr>
              <w:t>Competencias del curso</w:t>
            </w:r>
          </w:p>
        </w:tc>
        <w:tc>
          <w:tcPr>
            <w:tcW w:w="567" w:type="dxa"/>
            <w:shd w:val="clear" w:color="auto" w:fill="FFD966" w:themeFill="accent4" w:themeFillTint="99"/>
          </w:tcPr>
          <w:p w14:paraId="749709BF" w14:textId="77777777" w:rsidR="000E1E32" w:rsidRPr="00B30789" w:rsidRDefault="000E1E32" w:rsidP="000E1E32">
            <w:pPr>
              <w:rPr>
                <w:rFonts w:ascii="Arial" w:hAnsi="Arial" w:cs="Arial"/>
                <w:sz w:val="20"/>
                <w:szCs w:val="20"/>
              </w:rPr>
            </w:pPr>
          </w:p>
        </w:tc>
        <w:tc>
          <w:tcPr>
            <w:tcW w:w="567" w:type="dxa"/>
          </w:tcPr>
          <w:p w14:paraId="615DCEEF" w14:textId="77777777" w:rsidR="000E1E32" w:rsidRPr="00B30789" w:rsidRDefault="000E1E32" w:rsidP="000E1E32">
            <w:pPr>
              <w:rPr>
                <w:rFonts w:ascii="Arial" w:hAnsi="Arial" w:cs="Arial"/>
                <w:sz w:val="20"/>
                <w:szCs w:val="20"/>
              </w:rPr>
            </w:pPr>
          </w:p>
        </w:tc>
        <w:tc>
          <w:tcPr>
            <w:tcW w:w="3544" w:type="dxa"/>
          </w:tcPr>
          <w:p w14:paraId="66D88C0D" w14:textId="77777777" w:rsidR="000E1E32" w:rsidRPr="00B30789" w:rsidRDefault="000E1E32" w:rsidP="000E1E32">
            <w:pPr>
              <w:rPr>
                <w:rFonts w:ascii="Arial" w:hAnsi="Arial" w:cs="Arial"/>
                <w:sz w:val="20"/>
                <w:szCs w:val="20"/>
              </w:rPr>
            </w:pPr>
          </w:p>
        </w:tc>
      </w:tr>
      <w:tr w:rsidR="000E1E32" w:rsidRPr="00B30789" w14:paraId="0428B046" w14:textId="77777777" w:rsidTr="00D47F26">
        <w:trPr>
          <w:trHeight w:val="196"/>
        </w:trPr>
        <w:tc>
          <w:tcPr>
            <w:tcW w:w="4253" w:type="dxa"/>
          </w:tcPr>
          <w:p w14:paraId="3773F3BB" w14:textId="77777777" w:rsidR="000E1E32" w:rsidRPr="00B30789" w:rsidRDefault="000E1E32" w:rsidP="000E1E32">
            <w:pPr>
              <w:rPr>
                <w:rFonts w:ascii="Arial" w:hAnsi="Arial" w:cs="Arial"/>
                <w:sz w:val="20"/>
                <w:szCs w:val="20"/>
                <w:lang w:val="es-ES_tradnl"/>
              </w:rPr>
            </w:pPr>
            <w:r w:rsidRPr="00B30789">
              <w:rPr>
                <w:rFonts w:ascii="Arial" w:hAnsi="Arial" w:cs="Arial"/>
                <w:sz w:val="20"/>
                <w:szCs w:val="20"/>
                <w:lang w:val="es-ES_tradnl"/>
              </w:rPr>
              <w:t xml:space="preserve">NOMBRE DEL ALUMNO </w:t>
            </w:r>
          </w:p>
        </w:tc>
        <w:tc>
          <w:tcPr>
            <w:tcW w:w="567" w:type="dxa"/>
            <w:shd w:val="clear" w:color="auto" w:fill="FFD966" w:themeFill="accent4" w:themeFillTint="99"/>
          </w:tcPr>
          <w:p w14:paraId="765A2DBD" w14:textId="77777777" w:rsidR="000E1E32" w:rsidRPr="00B30789" w:rsidRDefault="000E1E32" w:rsidP="000E1E32">
            <w:pPr>
              <w:rPr>
                <w:rFonts w:ascii="Arial" w:hAnsi="Arial" w:cs="Arial"/>
                <w:sz w:val="20"/>
                <w:szCs w:val="20"/>
                <w:lang w:val="es-ES_tradnl"/>
              </w:rPr>
            </w:pPr>
          </w:p>
        </w:tc>
        <w:tc>
          <w:tcPr>
            <w:tcW w:w="567" w:type="dxa"/>
          </w:tcPr>
          <w:p w14:paraId="7C999F92" w14:textId="77777777" w:rsidR="000E1E32" w:rsidRPr="00B30789" w:rsidRDefault="000E1E32" w:rsidP="000E1E32">
            <w:pPr>
              <w:rPr>
                <w:rFonts w:ascii="Arial" w:hAnsi="Arial" w:cs="Arial"/>
                <w:sz w:val="20"/>
                <w:szCs w:val="20"/>
                <w:lang w:val="es-ES_tradnl"/>
              </w:rPr>
            </w:pPr>
          </w:p>
        </w:tc>
        <w:tc>
          <w:tcPr>
            <w:tcW w:w="3544" w:type="dxa"/>
          </w:tcPr>
          <w:p w14:paraId="2C8BA43E" w14:textId="77777777" w:rsidR="000E1E32" w:rsidRPr="00B30789" w:rsidRDefault="000E1E32" w:rsidP="000E1E32">
            <w:pPr>
              <w:rPr>
                <w:rFonts w:ascii="Arial" w:hAnsi="Arial" w:cs="Arial"/>
                <w:sz w:val="20"/>
                <w:szCs w:val="20"/>
                <w:lang w:val="es-ES_tradnl"/>
              </w:rPr>
            </w:pPr>
          </w:p>
        </w:tc>
      </w:tr>
      <w:tr w:rsidR="000E1E32" w:rsidRPr="00B30789" w14:paraId="7F84CC35" w14:textId="77777777" w:rsidTr="00D47F26">
        <w:trPr>
          <w:trHeight w:val="183"/>
        </w:trPr>
        <w:tc>
          <w:tcPr>
            <w:tcW w:w="4253" w:type="dxa"/>
          </w:tcPr>
          <w:p w14:paraId="27FF276D" w14:textId="77777777" w:rsidR="000E1E32" w:rsidRPr="00B30789" w:rsidRDefault="000E1E32" w:rsidP="000E1E32">
            <w:pPr>
              <w:rPr>
                <w:rFonts w:ascii="Arial" w:hAnsi="Arial" w:cs="Arial"/>
                <w:sz w:val="20"/>
                <w:szCs w:val="20"/>
                <w:lang w:val="es-ES_tradnl"/>
              </w:rPr>
            </w:pPr>
            <w:r w:rsidRPr="00B30789">
              <w:rPr>
                <w:rFonts w:ascii="Arial" w:hAnsi="Arial" w:cs="Arial"/>
                <w:b/>
                <w:sz w:val="20"/>
                <w:szCs w:val="20"/>
                <w:lang w:val="es-ES_tradnl"/>
              </w:rPr>
              <w:t>FECHA: FEBRERO  2021</w:t>
            </w:r>
          </w:p>
        </w:tc>
        <w:tc>
          <w:tcPr>
            <w:tcW w:w="567" w:type="dxa"/>
            <w:shd w:val="clear" w:color="auto" w:fill="FFD966" w:themeFill="accent4" w:themeFillTint="99"/>
          </w:tcPr>
          <w:p w14:paraId="02984AB5" w14:textId="77777777" w:rsidR="000E1E32" w:rsidRPr="00B30789" w:rsidRDefault="000E1E32" w:rsidP="000E1E32">
            <w:pPr>
              <w:rPr>
                <w:rFonts w:ascii="Arial" w:hAnsi="Arial" w:cs="Arial"/>
                <w:sz w:val="20"/>
                <w:szCs w:val="20"/>
                <w:lang w:val="es-ES_tradnl"/>
              </w:rPr>
            </w:pPr>
          </w:p>
        </w:tc>
        <w:tc>
          <w:tcPr>
            <w:tcW w:w="567" w:type="dxa"/>
          </w:tcPr>
          <w:p w14:paraId="2776A785" w14:textId="77777777" w:rsidR="000E1E32" w:rsidRPr="00B30789" w:rsidRDefault="000E1E32" w:rsidP="000E1E32">
            <w:pPr>
              <w:rPr>
                <w:rFonts w:ascii="Arial" w:hAnsi="Arial" w:cs="Arial"/>
                <w:sz w:val="20"/>
                <w:szCs w:val="20"/>
                <w:lang w:val="es-ES_tradnl"/>
              </w:rPr>
            </w:pPr>
          </w:p>
        </w:tc>
        <w:tc>
          <w:tcPr>
            <w:tcW w:w="3544" w:type="dxa"/>
          </w:tcPr>
          <w:p w14:paraId="0E0561C7" w14:textId="77777777" w:rsidR="000E1E32" w:rsidRPr="00B30789" w:rsidRDefault="000E1E32" w:rsidP="000E1E32">
            <w:pPr>
              <w:rPr>
                <w:rFonts w:ascii="Arial" w:hAnsi="Arial" w:cs="Arial"/>
                <w:sz w:val="20"/>
                <w:szCs w:val="20"/>
                <w:lang w:val="es-ES_tradnl"/>
              </w:rPr>
            </w:pPr>
          </w:p>
        </w:tc>
      </w:tr>
    </w:tbl>
    <w:tbl>
      <w:tblPr>
        <w:tblStyle w:val="Tablaconcuadrcula"/>
        <w:tblpPr w:leftFromText="141" w:rightFromText="141" w:vertAnchor="text" w:horzAnchor="margin" w:tblpXSpec="right" w:tblpY="2613"/>
        <w:tblOverlap w:val="never"/>
        <w:tblW w:w="8926" w:type="dxa"/>
        <w:tblLayout w:type="fixed"/>
        <w:tblLook w:val="04A0" w:firstRow="1" w:lastRow="0" w:firstColumn="1" w:lastColumn="0" w:noHBand="0" w:noVBand="1"/>
      </w:tblPr>
      <w:tblGrid>
        <w:gridCol w:w="4390"/>
        <w:gridCol w:w="425"/>
        <w:gridCol w:w="567"/>
        <w:gridCol w:w="3544"/>
      </w:tblGrid>
      <w:tr w:rsidR="0023429E" w:rsidRPr="0023429E" w14:paraId="5F5EE661" w14:textId="77777777" w:rsidTr="000661C3">
        <w:trPr>
          <w:trHeight w:val="411"/>
        </w:trPr>
        <w:tc>
          <w:tcPr>
            <w:tcW w:w="4390" w:type="dxa"/>
            <w:shd w:val="clear" w:color="auto" w:fill="D0CECE" w:themeFill="background2" w:themeFillShade="E6"/>
          </w:tcPr>
          <w:p w14:paraId="257BE5E2" w14:textId="77777777" w:rsidR="0023429E" w:rsidRPr="0023429E" w:rsidRDefault="0023429E" w:rsidP="0023429E">
            <w:pPr>
              <w:spacing w:after="160" w:line="259" w:lineRule="auto"/>
              <w:rPr>
                <w:b/>
                <w:lang w:val="es-ES_tradnl"/>
              </w:rPr>
            </w:pPr>
            <w:r w:rsidRPr="0023429E">
              <w:rPr>
                <w:b/>
                <w:lang w:val="es-ES_tradnl"/>
              </w:rPr>
              <w:t xml:space="preserve">Título: </w:t>
            </w:r>
            <w:r w:rsidRPr="0023429E">
              <w:rPr>
                <w:lang w:val="es-ES_tradnl"/>
              </w:rPr>
              <w:t xml:space="preserve">Primera letra con mayúscula, centrado, negritas, Times New Román 14 </w:t>
            </w:r>
          </w:p>
          <w:p w14:paraId="1D2EC461" w14:textId="77777777" w:rsidR="0023429E" w:rsidRPr="0023429E" w:rsidRDefault="0023429E" w:rsidP="0023429E">
            <w:pPr>
              <w:spacing w:after="160" w:line="259" w:lineRule="auto"/>
              <w:rPr>
                <w:lang w:val="es-ES_tradnl"/>
              </w:rPr>
            </w:pPr>
            <w:r w:rsidRPr="0023429E">
              <w:rPr>
                <w:lang w:val="es-ES_tradnl"/>
              </w:rPr>
              <w:t>Espaciado anterior 0, posterior 24 y sangría 0</w:t>
            </w:r>
          </w:p>
        </w:tc>
        <w:tc>
          <w:tcPr>
            <w:tcW w:w="425" w:type="dxa"/>
            <w:shd w:val="clear" w:color="auto" w:fill="FFD966" w:themeFill="accent4" w:themeFillTint="99"/>
          </w:tcPr>
          <w:p w14:paraId="26307656" w14:textId="77777777" w:rsidR="0023429E" w:rsidRPr="0023429E" w:rsidRDefault="0023429E" w:rsidP="0023429E">
            <w:pPr>
              <w:spacing w:after="160" w:line="259" w:lineRule="auto"/>
              <w:rPr>
                <w:b/>
                <w:lang w:val="es-ES_tradnl"/>
              </w:rPr>
            </w:pPr>
            <w:r w:rsidRPr="0023429E">
              <w:rPr>
                <w:b/>
                <w:lang w:val="es-ES_tradnl"/>
              </w:rPr>
              <w:t>SI</w:t>
            </w:r>
          </w:p>
        </w:tc>
        <w:tc>
          <w:tcPr>
            <w:tcW w:w="567" w:type="dxa"/>
          </w:tcPr>
          <w:p w14:paraId="2C388474" w14:textId="77777777" w:rsidR="0023429E" w:rsidRPr="0023429E" w:rsidRDefault="0023429E" w:rsidP="0023429E">
            <w:pPr>
              <w:spacing w:after="160" w:line="259" w:lineRule="auto"/>
              <w:rPr>
                <w:b/>
                <w:lang w:val="es-ES_tradnl"/>
              </w:rPr>
            </w:pPr>
            <w:r w:rsidRPr="0023429E">
              <w:rPr>
                <w:b/>
                <w:lang w:val="es-ES_tradnl"/>
              </w:rPr>
              <w:t>NO</w:t>
            </w:r>
          </w:p>
        </w:tc>
        <w:tc>
          <w:tcPr>
            <w:tcW w:w="3544" w:type="dxa"/>
          </w:tcPr>
          <w:p w14:paraId="0F3E2D5C" w14:textId="77777777" w:rsidR="0023429E" w:rsidRPr="0023429E" w:rsidRDefault="0023429E" w:rsidP="0023429E">
            <w:pPr>
              <w:spacing w:after="160" w:line="259" w:lineRule="auto"/>
              <w:rPr>
                <w:b/>
                <w:lang w:val="es-ES_tradnl"/>
              </w:rPr>
            </w:pPr>
            <w:r w:rsidRPr="0023429E">
              <w:rPr>
                <w:b/>
                <w:lang w:val="es-ES_tradnl"/>
              </w:rPr>
              <w:t>OBSERVACIONES</w:t>
            </w:r>
          </w:p>
        </w:tc>
      </w:tr>
      <w:tr w:rsidR="0023429E" w:rsidRPr="0023429E" w14:paraId="4D72625A" w14:textId="77777777" w:rsidTr="00D47F26">
        <w:trPr>
          <w:trHeight w:val="205"/>
        </w:trPr>
        <w:tc>
          <w:tcPr>
            <w:tcW w:w="4390" w:type="dxa"/>
            <w:shd w:val="clear" w:color="auto" w:fill="D0CECE" w:themeFill="background2" w:themeFillShade="E6"/>
          </w:tcPr>
          <w:p w14:paraId="56B90DC6" w14:textId="77777777" w:rsidR="0023429E" w:rsidRPr="0023429E" w:rsidRDefault="0023429E" w:rsidP="0023429E">
            <w:pPr>
              <w:spacing w:after="160" w:line="259" w:lineRule="auto"/>
              <w:rPr>
                <w:b/>
                <w:lang w:val="es-ES_tradnl"/>
              </w:rPr>
            </w:pPr>
            <w:r w:rsidRPr="0023429E">
              <w:rPr>
                <w:b/>
                <w:lang w:val="es-ES_tradnl"/>
              </w:rPr>
              <w:t>Desarrollo del trabajo</w:t>
            </w:r>
            <w:r w:rsidRPr="0023429E">
              <w:rPr>
                <w:lang w:val="es-ES_tradnl"/>
              </w:rPr>
              <w:t xml:space="preserve">: </w:t>
            </w:r>
            <w:r w:rsidRPr="0023429E">
              <w:t xml:space="preserve"> Times New Román 12, alineado a la izquierda</w:t>
            </w:r>
          </w:p>
        </w:tc>
        <w:tc>
          <w:tcPr>
            <w:tcW w:w="425" w:type="dxa"/>
            <w:shd w:val="clear" w:color="auto" w:fill="FFD966" w:themeFill="accent4" w:themeFillTint="99"/>
          </w:tcPr>
          <w:p w14:paraId="14524C69" w14:textId="77777777" w:rsidR="0023429E" w:rsidRPr="0023429E" w:rsidRDefault="0023429E" w:rsidP="0023429E">
            <w:pPr>
              <w:spacing w:after="160" w:line="259" w:lineRule="auto"/>
              <w:rPr>
                <w:b/>
                <w:lang w:val="es-ES_tradnl"/>
              </w:rPr>
            </w:pPr>
          </w:p>
        </w:tc>
        <w:tc>
          <w:tcPr>
            <w:tcW w:w="567" w:type="dxa"/>
          </w:tcPr>
          <w:p w14:paraId="344A05B4" w14:textId="77777777" w:rsidR="0023429E" w:rsidRPr="0023429E" w:rsidRDefault="0023429E" w:rsidP="0023429E">
            <w:pPr>
              <w:spacing w:after="160" w:line="259" w:lineRule="auto"/>
              <w:rPr>
                <w:b/>
                <w:lang w:val="es-ES_tradnl"/>
              </w:rPr>
            </w:pPr>
          </w:p>
        </w:tc>
        <w:tc>
          <w:tcPr>
            <w:tcW w:w="3544" w:type="dxa"/>
          </w:tcPr>
          <w:p w14:paraId="16C98EA7" w14:textId="77777777" w:rsidR="0023429E" w:rsidRPr="0023429E" w:rsidRDefault="0023429E" w:rsidP="0023429E">
            <w:pPr>
              <w:spacing w:after="160" w:line="259" w:lineRule="auto"/>
              <w:rPr>
                <w:b/>
                <w:lang w:val="es-ES_tradnl"/>
              </w:rPr>
            </w:pPr>
          </w:p>
        </w:tc>
      </w:tr>
      <w:tr w:rsidR="0023429E" w:rsidRPr="0023429E" w14:paraId="1A42D587" w14:textId="77777777" w:rsidTr="00D47F26">
        <w:trPr>
          <w:trHeight w:val="425"/>
        </w:trPr>
        <w:tc>
          <w:tcPr>
            <w:tcW w:w="4390" w:type="dxa"/>
            <w:shd w:val="clear" w:color="auto" w:fill="D0CECE" w:themeFill="background2" w:themeFillShade="E6"/>
          </w:tcPr>
          <w:p w14:paraId="3833EDB0" w14:textId="77777777" w:rsidR="0023429E" w:rsidRPr="0023429E" w:rsidRDefault="0023429E" w:rsidP="0023429E">
            <w:pPr>
              <w:spacing w:after="160" w:line="259" w:lineRule="auto"/>
              <w:rPr>
                <w:b/>
                <w:lang w:val="es-ES_tradnl"/>
              </w:rPr>
            </w:pPr>
            <w:r w:rsidRPr="0023429E">
              <w:rPr>
                <w:b/>
                <w:lang w:val="es-ES_tradnl"/>
              </w:rPr>
              <w:t xml:space="preserve">Conclusiones: </w:t>
            </w:r>
            <w:r w:rsidRPr="0023429E">
              <w:rPr>
                <w:lang w:val="es-ES_tradnl"/>
              </w:rPr>
              <w:t>Primera letra con mayúscula, centrado, negritas, Times New Román 14</w:t>
            </w:r>
          </w:p>
        </w:tc>
        <w:tc>
          <w:tcPr>
            <w:tcW w:w="425" w:type="dxa"/>
            <w:shd w:val="clear" w:color="auto" w:fill="FFD966" w:themeFill="accent4" w:themeFillTint="99"/>
          </w:tcPr>
          <w:p w14:paraId="3B324E5B" w14:textId="77777777" w:rsidR="0023429E" w:rsidRPr="0023429E" w:rsidRDefault="0023429E" w:rsidP="0023429E">
            <w:pPr>
              <w:spacing w:after="160" w:line="259" w:lineRule="auto"/>
              <w:rPr>
                <w:b/>
                <w:lang w:val="es-ES_tradnl"/>
              </w:rPr>
            </w:pPr>
          </w:p>
        </w:tc>
        <w:tc>
          <w:tcPr>
            <w:tcW w:w="567" w:type="dxa"/>
          </w:tcPr>
          <w:p w14:paraId="13F4D599" w14:textId="77777777" w:rsidR="0023429E" w:rsidRPr="0023429E" w:rsidRDefault="0023429E" w:rsidP="0023429E">
            <w:pPr>
              <w:spacing w:after="160" w:line="259" w:lineRule="auto"/>
              <w:rPr>
                <w:b/>
                <w:lang w:val="es-ES_tradnl"/>
              </w:rPr>
            </w:pPr>
          </w:p>
        </w:tc>
        <w:tc>
          <w:tcPr>
            <w:tcW w:w="3544" w:type="dxa"/>
          </w:tcPr>
          <w:p w14:paraId="32B30E92" w14:textId="77777777" w:rsidR="0023429E" w:rsidRPr="0023429E" w:rsidRDefault="0023429E" w:rsidP="0023429E">
            <w:pPr>
              <w:spacing w:after="160" w:line="259" w:lineRule="auto"/>
              <w:rPr>
                <w:b/>
                <w:lang w:val="es-ES_tradnl"/>
              </w:rPr>
            </w:pPr>
          </w:p>
        </w:tc>
      </w:tr>
      <w:tr w:rsidR="0023429E" w:rsidRPr="0023429E" w14:paraId="614EC581" w14:textId="77777777" w:rsidTr="00D47F26">
        <w:trPr>
          <w:trHeight w:val="192"/>
        </w:trPr>
        <w:tc>
          <w:tcPr>
            <w:tcW w:w="4390" w:type="dxa"/>
            <w:shd w:val="clear" w:color="auto" w:fill="D0CECE" w:themeFill="background2" w:themeFillShade="E6"/>
          </w:tcPr>
          <w:p w14:paraId="11065165" w14:textId="77777777" w:rsidR="0023429E" w:rsidRPr="0023429E" w:rsidRDefault="0023429E" w:rsidP="0023429E">
            <w:pPr>
              <w:spacing w:after="160" w:line="259" w:lineRule="auto"/>
              <w:rPr>
                <w:b/>
                <w:lang w:val="es-ES_tradnl"/>
              </w:rPr>
            </w:pPr>
            <w:r w:rsidRPr="0023429E">
              <w:rPr>
                <w:b/>
                <w:lang w:val="es-ES_tradnl"/>
              </w:rPr>
              <w:t xml:space="preserve">Desarrollo de las conclusiones: </w:t>
            </w:r>
            <w:r w:rsidRPr="0023429E">
              <w:rPr>
                <w:lang w:val="es-ES_tradnl"/>
              </w:rPr>
              <w:t>Times New Román 12</w:t>
            </w:r>
          </w:p>
        </w:tc>
        <w:tc>
          <w:tcPr>
            <w:tcW w:w="425" w:type="dxa"/>
            <w:shd w:val="clear" w:color="auto" w:fill="FFD966" w:themeFill="accent4" w:themeFillTint="99"/>
          </w:tcPr>
          <w:p w14:paraId="3A6D4FC1" w14:textId="77777777" w:rsidR="0023429E" w:rsidRPr="0023429E" w:rsidRDefault="0023429E" w:rsidP="0023429E">
            <w:pPr>
              <w:spacing w:after="160" w:line="259" w:lineRule="auto"/>
              <w:rPr>
                <w:b/>
                <w:lang w:val="es-ES_tradnl"/>
              </w:rPr>
            </w:pPr>
          </w:p>
        </w:tc>
        <w:tc>
          <w:tcPr>
            <w:tcW w:w="567" w:type="dxa"/>
          </w:tcPr>
          <w:p w14:paraId="0E998492" w14:textId="77777777" w:rsidR="0023429E" w:rsidRPr="0023429E" w:rsidRDefault="0023429E" w:rsidP="0023429E">
            <w:pPr>
              <w:spacing w:after="160" w:line="259" w:lineRule="auto"/>
              <w:rPr>
                <w:b/>
                <w:lang w:val="es-ES_tradnl"/>
              </w:rPr>
            </w:pPr>
          </w:p>
        </w:tc>
        <w:tc>
          <w:tcPr>
            <w:tcW w:w="3544" w:type="dxa"/>
          </w:tcPr>
          <w:p w14:paraId="327F8645" w14:textId="77777777" w:rsidR="0023429E" w:rsidRPr="0023429E" w:rsidRDefault="0023429E" w:rsidP="0023429E">
            <w:pPr>
              <w:spacing w:after="160" w:line="259" w:lineRule="auto"/>
              <w:rPr>
                <w:b/>
                <w:lang w:val="es-ES_tradnl"/>
              </w:rPr>
            </w:pPr>
          </w:p>
        </w:tc>
      </w:tr>
    </w:tbl>
    <w:p w14:paraId="259F88E7" w14:textId="7453CA8D" w:rsidR="008F4A98" w:rsidRDefault="008F4A98"/>
    <w:p w14:paraId="1C5E9507" w14:textId="77777777" w:rsidR="000E1E32" w:rsidRDefault="000E1E32" w:rsidP="00234EF6">
      <w:pPr>
        <w:spacing w:line="360" w:lineRule="auto"/>
        <w:rPr>
          <w:rFonts w:ascii="Times New Roman" w:hAnsi="Times New Roman" w:cs="Times New Roman"/>
          <w:sz w:val="24"/>
          <w:szCs w:val="24"/>
        </w:rPr>
      </w:pPr>
    </w:p>
    <w:p w14:paraId="3E9C90D1" w14:textId="77777777" w:rsidR="000E1E32" w:rsidRDefault="000E1E32" w:rsidP="00234EF6">
      <w:pPr>
        <w:spacing w:line="360" w:lineRule="auto"/>
        <w:rPr>
          <w:rFonts w:ascii="Times New Roman" w:hAnsi="Times New Roman" w:cs="Times New Roman"/>
          <w:sz w:val="24"/>
          <w:szCs w:val="24"/>
        </w:rPr>
      </w:pPr>
    </w:p>
    <w:tbl>
      <w:tblPr>
        <w:tblStyle w:val="Tablaconcuadrcula"/>
        <w:tblpPr w:leftFromText="141" w:rightFromText="141" w:vertAnchor="text" w:horzAnchor="margin" w:tblpY="-560"/>
        <w:tblW w:w="8930" w:type="dxa"/>
        <w:tblLayout w:type="fixed"/>
        <w:tblLook w:val="04A0" w:firstRow="1" w:lastRow="0" w:firstColumn="1" w:lastColumn="0" w:noHBand="0" w:noVBand="1"/>
      </w:tblPr>
      <w:tblGrid>
        <w:gridCol w:w="4111"/>
        <w:gridCol w:w="567"/>
        <w:gridCol w:w="567"/>
        <w:gridCol w:w="3685"/>
      </w:tblGrid>
      <w:tr w:rsidR="0023429E" w:rsidRPr="00B30789" w14:paraId="65706BCD" w14:textId="77777777" w:rsidTr="0023429E">
        <w:trPr>
          <w:trHeight w:val="187"/>
        </w:trPr>
        <w:tc>
          <w:tcPr>
            <w:tcW w:w="4111" w:type="dxa"/>
            <w:shd w:val="clear" w:color="auto" w:fill="BFBFBF" w:themeFill="background1" w:themeFillShade="BF"/>
          </w:tcPr>
          <w:p w14:paraId="38B3944C" w14:textId="77777777" w:rsidR="0023429E" w:rsidRPr="00B30789" w:rsidRDefault="0023429E" w:rsidP="0023429E">
            <w:pPr>
              <w:jc w:val="both"/>
              <w:rPr>
                <w:rFonts w:ascii="Arial" w:hAnsi="Arial" w:cs="Arial"/>
                <w:b/>
                <w:sz w:val="20"/>
                <w:szCs w:val="20"/>
                <w:lang w:val="es-ES_tradnl"/>
              </w:rPr>
            </w:pPr>
            <w:r w:rsidRPr="00B30789">
              <w:rPr>
                <w:rFonts w:ascii="Arial" w:hAnsi="Arial" w:cs="Arial"/>
                <w:b/>
                <w:sz w:val="20"/>
                <w:szCs w:val="20"/>
                <w:lang w:val="es-ES_tradnl"/>
              </w:rPr>
              <w:lastRenderedPageBreak/>
              <w:t xml:space="preserve">Referencias: </w:t>
            </w:r>
            <w:r w:rsidRPr="00B30789">
              <w:rPr>
                <w:rFonts w:ascii="Arial" w:hAnsi="Arial" w:cs="Arial"/>
                <w:sz w:val="20"/>
                <w:szCs w:val="20"/>
                <w:lang w:val="es-ES_tradnl"/>
              </w:rPr>
              <w:t xml:space="preserve">Primera letra con mayúscula, centrado, negritas, Times New Román 14 </w:t>
            </w:r>
          </w:p>
        </w:tc>
        <w:tc>
          <w:tcPr>
            <w:tcW w:w="567" w:type="dxa"/>
            <w:shd w:val="clear" w:color="auto" w:fill="auto"/>
          </w:tcPr>
          <w:p w14:paraId="5C4CF010" w14:textId="77777777" w:rsidR="0023429E" w:rsidRPr="00B30789" w:rsidRDefault="0023429E" w:rsidP="0023429E">
            <w:pPr>
              <w:rPr>
                <w:rFonts w:ascii="Arial" w:hAnsi="Arial" w:cs="Arial"/>
                <w:b/>
                <w:sz w:val="20"/>
                <w:szCs w:val="20"/>
                <w:lang w:val="es-ES_tradnl"/>
              </w:rPr>
            </w:pPr>
            <w:r>
              <w:rPr>
                <w:rFonts w:ascii="Arial" w:hAnsi="Arial" w:cs="Arial"/>
                <w:b/>
                <w:sz w:val="20"/>
                <w:szCs w:val="20"/>
                <w:lang w:val="es-ES_tradnl"/>
              </w:rPr>
              <w:t>SI</w:t>
            </w:r>
          </w:p>
        </w:tc>
        <w:tc>
          <w:tcPr>
            <w:tcW w:w="567" w:type="dxa"/>
            <w:shd w:val="clear" w:color="auto" w:fill="auto"/>
          </w:tcPr>
          <w:p w14:paraId="0EA28875" w14:textId="77777777" w:rsidR="0023429E" w:rsidRPr="00B30789" w:rsidRDefault="0023429E" w:rsidP="0023429E">
            <w:pPr>
              <w:rPr>
                <w:rFonts w:ascii="Arial" w:hAnsi="Arial" w:cs="Arial"/>
                <w:b/>
                <w:sz w:val="20"/>
                <w:szCs w:val="20"/>
                <w:lang w:val="es-ES_tradnl"/>
              </w:rPr>
            </w:pPr>
            <w:r>
              <w:rPr>
                <w:rFonts w:ascii="Arial" w:hAnsi="Arial" w:cs="Arial"/>
                <w:b/>
                <w:sz w:val="20"/>
                <w:szCs w:val="20"/>
                <w:lang w:val="es-ES_tradnl"/>
              </w:rPr>
              <w:t>NO</w:t>
            </w:r>
          </w:p>
        </w:tc>
        <w:tc>
          <w:tcPr>
            <w:tcW w:w="3685" w:type="dxa"/>
            <w:shd w:val="clear" w:color="auto" w:fill="auto"/>
          </w:tcPr>
          <w:p w14:paraId="0C59A089" w14:textId="77777777" w:rsidR="0023429E" w:rsidRPr="00B30789" w:rsidRDefault="0023429E" w:rsidP="0023429E">
            <w:pPr>
              <w:rPr>
                <w:rFonts w:ascii="Arial" w:hAnsi="Arial" w:cs="Arial"/>
                <w:b/>
                <w:sz w:val="20"/>
                <w:szCs w:val="20"/>
                <w:lang w:val="es-ES_tradnl"/>
              </w:rPr>
            </w:pPr>
            <w:r>
              <w:rPr>
                <w:rFonts w:ascii="Arial" w:hAnsi="Arial" w:cs="Arial"/>
                <w:b/>
                <w:sz w:val="20"/>
                <w:szCs w:val="20"/>
                <w:lang w:val="es-ES_tradnl"/>
              </w:rPr>
              <w:t xml:space="preserve">                             </w:t>
            </w:r>
            <w:r w:rsidRPr="00B30789">
              <w:rPr>
                <w:rFonts w:ascii="Arial" w:hAnsi="Arial" w:cs="Arial"/>
                <w:b/>
                <w:sz w:val="20"/>
                <w:szCs w:val="20"/>
                <w:lang w:val="es-ES_tradnl"/>
              </w:rPr>
              <w:t>OBSERVACIONES</w:t>
            </w:r>
          </w:p>
        </w:tc>
      </w:tr>
      <w:tr w:rsidR="0023429E" w:rsidRPr="00B30789" w14:paraId="0B43126A" w14:textId="77777777" w:rsidTr="0023429E">
        <w:trPr>
          <w:trHeight w:val="1137"/>
        </w:trPr>
        <w:tc>
          <w:tcPr>
            <w:tcW w:w="4111" w:type="dxa"/>
          </w:tcPr>
          <w:p w14:paraId="24E494FB" w14:textId="77777777" w:rsidR="0023429E" w:rsidRPr="00B30789" w:rsidRDefault="0023429E" w:rsidP="0023429E">
            <w:pPr>
              <w:rPr>
                <w:rFonts w:ascii="Arial" w:hAnsi="Arial" w:cs="Arial"/>
                <w:sz w:val="20"/>
                <w:szCs w:val="20"/>
                <w:lang w:val="es-ES_tradnl"/>
              </w:rPr>
            </w:pPr>
            <w:r w:rsidRPr="00B30789">
              <w:rPr>
                <w:rFonts w:ascii="Arial" w:hAnsi="Arial" w:cs="Arial"/>
                <w:sz w:val="20"/>
                <w:szCs w:val="20"/>
                <w:lang w:val="es-ES_tradnl"/>
              </w:rPr>
              <w:t>Incluir sangría especial 1.25</w:t>
            </w:r>
          </w:p>
          <w:p w14:paraId="70341E2C" w14:textId="77777777" w:rsidR="0023429E" w:rsidRPr="00B30789" w:rsidRDefault="0023429E" w:rsidP="0023429E">
            <w:pPr>
              <w:rPr>
                <w:rFonts w:ascii="Arial" w:hAnsi="Arial" w:cs="Arial"/>
                <w:sz w:val="20"/>
                <w:szCs w:val="20"/>
                <w:lang w:val="es-ES_tradnl"/>
              </w:rPr>
            </w:pPr>
            <w:r w:rsidRPr="00B30789">
              <w:rPr>
                <w:rFonts w:ascii="Arial" w:hAnsi="Arial" w:cs="Arial"/>
                <w:sz w:val="20"/>
                <w:szCs w:val="20"/>
                <w:lang w:val="es-ES_tradnl"/>
              </w:rPr>
              <w:t>Se ordena alfabéticamente por la primera letra del apellido del autor.</w:t>
            </w:r>
          </w:p>
          <w:p w14:paraId="1A7678A5" w14:textId="77777777" w:rsidR="0023429E" w:rsidRPr="00B30789" w:rsidRDefault="0023429E" w:rsidP="0023429E">
            <w:pPr>
              <w:rPr>
                <w:rFonts w:ascii="Arial" w:hAnsi="Arial" w:cs="Arial"/>
                <w:sz w:val="20"/>
                <w:szCs w:val="20"/>
                <w:lang w:val="es-ES_tradnl"/>
              </w:rPr>
            </w:pPr>
            <w:r w:rsidRPr="00B30789">
              <w:rPr>
                <w:rFonts w:ascii="Arial" w:hAnsi="Arial" w:cs="Arial"/>
                <w:sz w:val="20"/>
                <w:szCs w:val="20"/>
                <w:lang w:val="es-ES_tradnl"/>
              </w:rPr>
              <w:t>El nombre del libro deberá ir en letra cursiva</w:t>
            </w:r>
          </w:p>
          <w:p w14:paraId="4DFF12C1" w14:textId="77777777" w:rsidR="0023429E" w:rsidRPr="00B30789" w:rsidRDefault="0023429E" w:rsidP="0023429E">
            <w:pPr>
              <w:rPr>
                <w:rFonts w:ascii="Arial" w:hAnsi="Arial" w:cs="Arial"/>
                <w:sz w:val="20"/>
                <w:szCs w:val="20"/>
                <w:lang w:val="es-ES_tradnl"/>
              </w:rPr>
            </w:pPr>
            <w:r w:rsidRPr="00B30789">
              <w:rPr>
                <w:rFonts w:ascii="Arial" w:hAnsi="Arial" w:cs="Arial"/>
                <w:sz w:val="20"/>
                <w:szCs w:val="20"/>
                <w:lang w:val="es-ES_tradnl"/>
              </w:rPr>
              <w:t xml:space="preserve">Se escribe apellido del autor, iniciales de su(s) nombre(s). Año entre paréntesis. </w:t>
            </w:r>
            <w:r w:rsidRPr="00B30789">
              <w:rPr>
                <w:rFonts w:ascii="Arial" w:hAnsi="Arial" w:cs="Arial"/>
                <w:i/>
                <w:sz w:val="20"/>
                <w:szCs w:val="20"/>
                <w:lang w:val="es-ES_tradnl"/>
              </w:rPr>
              <w:t xml:space="preserve">Título del libro. </w:t>
            </w:r>
            <w:r w:rsidRPr="00B30789">
              <w:rPr>
                <w:rFonts w:ascii="Arial" w:hAnsi="Arial" w:cs="Arial"/>
                <w:sz w:val="20"/>
                <w:szCs w:val="20"/>
                <w:lang w:val="es-ES_tradnl"/>
              </w:rPr>
              <w:t>Ciudad: Editorial</w:t>
            </w:r>
          </w:p>
          <w:p w14:paraId="4D7F5486" w14:textId="77777777" w:rsidR="0023429E" w:rsidRPr="00B30789" w:rsidRDefault="0023429E" w:rsidP="0023429E">
            <w:pPr>
              <w:rPr>
                <w:rFonts w:ascii="Arial" w:hAnsi="Arial" w:cs="Arial"/>
                <w:sz w:val="20"/>
                <w:szCs w:val="20"/>
                <w:lang w:val="es-ES_tradnl"/>
              </w:rPr>
            </w:pPr>
            <w:r w:rsidRPr="00B30789">
              <w:rPr>
                <w:rFonts w:ascii="Arial" w:hAnsi="Arial" w:cs="Arial"/>
                <w:sz w:val="20"/>
                <w:szCs w:val="20"/>
                <w:lang w:val="es-ES_tradnl"/>
              </w:rPr>
              <w:t>Cuando el autor sea SEP deberá decir completo Secretaría de Educación Pública</w:t>
            </w:r>
          </w:p>
        </w:tc>
        <w:tc>
          <w:tcPr>
            <w:tcW w:w="567" w:type="dxa"/>
          </w:tcPr>
          <w:p w14:paraId="28DA6D6D" w14:textId="77777777" w:rsidR="0023429E" w:rsidRPr="00B30789" w:rsidRDefault="0023429E" w:rsidP="0023429E">
            <w:pPr>
              <w:rPr>
                <w:rFonts w:ascii="Arial" w:hAnsi="Arial" w:cs="Arial"/>
                <w:b/>
                <w:sz w:val="20"/>
                <w:szCs w:val="20"/>
                <w:lang w:val="es-ES_tradnl"/>
              </w:rPr>
            </w:pPr>
          </w:p>
        </w:tc>
        <w:tc>
          <w:tcPr>
            <w:tcW w:w="567" w:type="dxa"/>
          </w:tcPr>
          <w:p w14:paraId="5EA4B2C8" w14:textId="77777777" w:rsidR="0023429E" w:rsidRPr="00B30789" w:rsidRDefault="0023429E" w:rsidP="0023429E">
            <w:pPr>
              <w:rPr>
                <w:rFonts w:ascii="Arial" w:hAnsi="Arial" w:cs="Arial"/>
                <w:b/>
                <w:sz w:val="20"/>
                <w:szCs w:val="20"/>
                <w:lang w:val="es-ES_tradnl"/>
              </w:rPr>
            </w:pPr>
          </w:p>
        </w:tc>
        <w:tc>
          <w:tcPr>
            <w:tcW w:w="3685" w:type="dxa"/>
          </w:tcPr>
          <w:p w14:paraId="6F6B87BB" w14:textId="77777777" w:rsidR="0023429E" w:rsidRPr="00B30789" w:rsidRDefault="0023429E" w:rsidP="0023429E">
            <w:pPr>
              <w:rPr>
                <w:rFonts w:ascii="Arial" w:hAnsi="Arial" w:cs="Arial"/>
                <w:b/>
                <w:sz w:val="20"/>
                <w:szCs w:val="20"/>
                <w:lang w:val="es-ES_tradnl"/>
              </w:rPr>
            </w:pPr>
          </w:p>
        </w:tc>
      </w:tr>
    </w:tbl>
    <w:p w14:paraId="3761E50D" w14:textId="77777777" w:rsidR="000E1E32" w:rsidRDefault="000E1E32" w:rsidP="00234EF6">
      <w:pPr>
        <w:spacing w:line="360" w:lineRule="auto"/>
        <w:rPr>
          <w:rFonts w:ascii="Times New Roman" w:hAnsi="Times New Roman" w:cs="Times New Roman"/>
          <w:sz w:val="24"/>
          <w:szCs w:val="24"/>
        </w:rPr>
      </w:pPr>
    </w:p>
    <w:tbl>
      <w:tblPr>
        <w:tblStyle w:val="Tablaconcuadrcula"/>
        <w:tblpPr w:leftFromText="141" w:rightFromText="141" w:vertAnchor="text" w:horzAnchor="margin" w:tblpY="146"/>
        <w:tblOverlap w:val="never"/>
        <w:tblW w:w="8784" w:type="dxa"/>
        <w:tblLayout w:type="fixed"/>
        <w:tblLook w:val="04A0" w:firstRow="1" w:lastRow="0" w:firstColumn="1" w:lastColumn="0" w:noHBand="0" w:noVBand="1"/>
      </w:tblPr>
      <w:tblGrid>
        <w:gridCol w:w="4248"/>
        <w:gridCol w:w="567"/>
        <w:gridCol w:w="567"/>
        <w:gridCol w:w="3402"/>
      </w:tblGrid>
      <w:tr w:rsidR="0023429E" w:rsidRPr="00B30789" w14:paraId="5FFCC961" w14:textId="77777777" w:rsidTr="0023429E">
        <w:trPr>
          <w:trHeight w:val="716"/>
        </w:trPr>
        <w:tc>
          <w:tcPr>
            <w:tcW w:w="4248" w:type="dxa"/>
            <w:shd w:val="clear" w:color="auto" w:fill="D0CECE" w:themeFill="background2" w:themeFillShade="E6"/>
          </w:tcPr>
          <w:p w14:paraId="56D78A96" w14:textId="77777777" w:rsidR="0023429E" w:rsidRPr="00B30789" w:rsidRDefault="0023429E" w:rsidP="0023429E">
            <w:pPr>
              <w:jc w:val="center"/>
              <w:rPr>
                <w:rFonts w:ascii="Arial" w:hAnsi="Arial" w:cs="Arial"/>
                <w:b/>
                <w:sz w:val="20"/>
                <w:szCs w:val="20"/>
                <w:lang w:val="es-ES_tradnl"/>
              </w:rPr>
            </w:pPr>
            <w:r w:rsidRPr="00B30789">
              <w:rPr>
                <w:rFonts w:ascii="Arial" w:hAnsi="Arial" w:cs="Arial"/>
                <w:b/>
                <w:sz w:val="20"/>
                <w:szCs w:val="20"/>
                <w:lang w:val="es-ES_tradnl"/>
              </w:rPr>
              <w:t>Anexos</w:t>
            </w:r>
          </w:p>
          <w:p w14:paraId="25EC86E4" w14:textId="77777777" w:rsidR="0023429E" w:rsidRPr="00B30789" w:rsidRDefault="0023429E" w:rsidP="0023429E">
            <w:pPr>
              <w:rPr>
                <w:rFonts w:ascii="Arial" w:hAnsi="Arial" w:cs="Arial"/>
                <w:b/>
                <w:sz w:val="20"/>
                <w:szCs w:val="20"/>
                <w:lang w:val="es-ES_tradnl"/>
              </w:rPr>
            </w:pPr>
            <w:r w:rsidRPr="00B30789">
              <w:rPr>
                <w:rFonts w:ascii="Arial" w:hAnsi="Arial" w:cs="Arial"/>
                <w:sz w:val="20"/>
                <w:szCs w:val="20"/>
                <w:lang w:val="es-ES_tradnl"/>
              </w:rPr>
              <w:t>Primera letra con mayúscula, centrado, negritas, Times New Román 14</w:t>
            </w:r>
          </w:p>
        </w:tc>
        <w:tc>
          <w:tcPr>
            <w:tcW w:w="567" w:type="dxa"/>
          </w:tcPr>
          <w:p w14:paraId="7DFFAFF7" w14:textId="77777777" w:rsidR="0023429E" w:rsidRPr="00B30789" w:rsidRDefault="0023429E" w:rsidP="0023429E">
            <w:pPr>
              <w:jc w:val="center"/>
              <w:rPr>
                <w:rFonts w:ascii="Arial" w:hAnsi="Arial" w:cs="Arial"/>
                <w:b/>
                <w:sz w:val="20"/>
                <w:szCs w:val="20"/>
                <w:lang w:val="es-ES_tradnl"/>
              </w:rPr>
            </w:pPr>
          </w:p>
        </w:tc>
        <w:tc>
          <w:tcPr>
            <w:tcW w:w="567" w:type="dxa"/>
          </w:tcPr>
          <w:p w14:paraId="550EA073" w14:textId="77777777" w:rsidR="0023429E" w:rsidRPr="00B30789" w:rsidRDefault="0023429E" w:rsidP="0023429E">
            <w:pPr>
              <w:jc w:val="center"/>
              <w:rPr>
                <w:rFonts w:ascii="Arial" w:hAnsi="Arial" w:cs="Arial"/>
                <w:b/>
                <w:sz w:val="20"/>
                <w:szCs w:val="20"/>
                <w:lang w:val="es-ES_tradnl"/>
              </w:rPr>
            </w:pPr>
          </w:p>
        </w:tc>
        <w:tc>
          <w:tcPr>
            <w:tcW w:w="3402" w:type="dxa"/>
          </w:tcPr>
          <w:p w14:paraId="2D2E3039" w14:textId="77777777" w:rsidR="0023429E" w:rsidRPr="00B30789" w:rsidRDefault="0023429E" w:rsidP="0023429E">
            <w:pPr>
              <w:jc w:val="center"/>
              <w:rPr>
                <w:rFonts w:ascii="Arial" w:hAnsi="Arial" w:cs="Arial"/>
                <w:b/>
                <w:sz w:val="20"/>
                <w:szCs w:val="20"/>
                <w:lang w:val="es-ES_tradnl"/>
              </w:rPr>
            </w:pPr>
          </w:p>
        </w:tc>
      </w:tr>
    </w:tbl>
    <w:p w14:paraId="3A9C3E51" w14:textId="77777777" w:rsidR="000E1E32" w:rsidRDefault="000E1E32" w:rsidP="00234EF6">
      <w:pPr>
        <w:spacing w:line="360" w:lineRule="auto"/>
        <w:rPr>
          <w:rFonts w:ascii="Times New Roman" w:hAnsi="Times New Roman" w:cs="Times New Roman"/>
          <w:sz w:val="24"/>
          <w:szCs w:val="24"/>
        </w:rPr>
      </w:pPr>
    </w:p>
    <w:p w14:paraId="4AEC0533" w14:textId="77777777" w:rsidR="000E1E32" w:rsidRDefault="000E1E32" w:rsidP="00234EF6">
      <w:pPr>
        <w:spacing w:line="360" w:lineRule="auto"/>
        <w:rPr>
          <w:rFonts w:ascii="Times New Roman" w:hAnsi="Times New Roman" w:cs="Times New Roman"/>
          <w:sz w:val="24"/>
          <w:szCs w:val="24"/>
        </w:rPr>
      </w:pPr>
    </w:p>
    <w:tbl>
      <w:tblPr>
        <w:tblStyle w:val="Tablaconcuadrcula"/>
        <w:tblW w:w="8784" w:type="dxa"/>
        <w:tblLayout w:type="fixed"/>
        <w:tblLook w:val="04A0" w:firstRow="1" w:lastRow="0" w:firstColumn="1" w:lastColumn="0" w:noHBand="0" w:noVBand="1"/>
      </w:tblPr>
      <w:tblGrid>
        <w:gridCol w:w="4248"/>
        <w:gridCol w:w="567"/>
        <w:gridCol w:w="567"/>
        <w:gridCol w:w="3402"/>
      </w:tblGrid>
      <w:tr w:rsidR="0023429E" w:rsidRPr="00B30789" w14:paraId="42DF396E" w14:textId="77777777" w:rsidTr="00D47F26">
        <w:trPr>
          <w:trHeight w:val="1636"/>
        </w:trPr>
        <w:tc>
          <w:tcPr>
            <w:tcW w:w="4248" w:type="dxa"/>
          </w:tcPr>
          <w:p w14:paraId="2A694E80" w14:textId="77777777" w:rsidR="0023429E" w:rsidRPr="00B30789" w:rsidRDefault="0023429E" w:rsidP="00081FBA">
            <w:pPr>
              <w:rPr>
                <w:rFonts w:ascii="Arial" w:hAnsi="Arial" w:cs="Arial"/>
                <w:color w:val="000000"/>
                <w:sz w:val="20"/>
                <w:szCs w:val="20"/>
              </w:rPr>
            </w:pPr>
            <w:r w:rsidRPr="00B30789">
              <w:rPr>
                <w:rFonts w:ascii="Arial" w:hAnsi="Arial" w:cs="Arial"/>
                <w:color w:val="000000"/>
                <w:sz w:val="20"/>
                <w:szCs w:val="20"/>
              </w:rPr>
              <w:t>La leyenda Anexo 1, va entre paréntesis (en el desarrollo del trabajo)</w:t>
            </w:r>
          </w:p>
          <w:p w14:paraId="24F5483D" w14:textId="77777777" w:rsidR="0023429E" w:rsidRPr="00B30789" w:rsidRDefault="0023429E" w:rsidP="00081FBA">
            <w:pPr>
              <w:rPr>
                <w:rFonts w:ascii="Arial" w:hAnsi="Arial" w:cs="Arial"/>
                <w:color w:val="000000"/>
                <w:sz w:val="20"/>
                <w:szCs w:val="20"/>
              </w:rPr>
            </w:pPr>
            <w:r w:rsidRPr="00B30789">
              <w:rPr>
                <w:rFonts w:ascii="Arial" w:hAnsi="Arial" w:cs="Arial"/>
                <w:color w:val="000000"/>
                <w:sz w:val="20"/>
                <w:szCs w:val="20"/>
              </w:rPr>
              <w:t>Ejemplo: (Anexo 1)</w:t>
            </w:r>
          </w:p>
          <w:p w14:paraId="70E1076D" w14:textId="77777777" w:rsidR="0023429E" w:rsidRPr="00B30789" w:rsidRDefault="0023429E" w:rsidP="00081FBA">
            <w:pPr>
              <w:rPr>
                <w:rFonts w:ascii="Arial" w:hAnsi="Arial" w:cs="Arial"/>
                <w:color w:val="000000"/>
                <w:sz w:val="20"/>
                <w:szCs w:val="20"/>
              </w:rPr>
            </w:pPr>
            <w:r w:rsidRPr="00B30789">
              <w:rPr>
                <w:rFonts w:ascii="Arial" w:hAnsi="Arial" w:cs="Arial"/>
                <w:color w:val="000000"/>
                <w:sz w:val="20"/>
                <w:szCs w:val="20"/>
              </w:rPr>
              <w:t>En el apartado de Anexos: incluye número del Anexo, página donde se menciona el anexo, descripción de la evidencia presentada.</w:t>
            </w:r>
          </w:p>
          <w:p w14:paraId="03E6D471" w14:textId="77777777" w:rsidR="0023429E" w:rsidRPr="00B30789" w:rsidRDefault="0023429E" w:rsidP="00081FBA">
            <w:pPr>
              <w:rPr>
                <w:rFonts w:ascii="Arial" w:hAnsi="Arial" w:cs="Arial"/>
                <w:color w:val="000000"/>
                <w:sz w:val="20"/>
                <w:szCs w:val="20"/>
              </w:rPr>
            </w:pPr>
            <w:r w:rsidRPr="00B30789">
              <w:rPr>
                <w:rFonts w:ascii="Arial" w:hAnsi="Arial" w:cs="Arial"/>
                <w:color w:val="000000"/>
                <w:sz w:val="20"/>
                <w:szCs w:val="20"/>
              </w:rPr>
              <w:t xml:space="preserve">Ejemplo: Anexo 1, p. 3. Fotografía de taller aplicado a padres de familia  </w:t>
            </w:r>
          </w:p>
          <w:p w14:paraId="49709FA2" w14:textId="77777777" w:rsidR="0023429E" w:rsidRPr="00B30789" w:rsidRDefault="0023429E" w:rsidP="00081FBA">
            <w:pPr>
              <w:rPr>
                <w:rFonts w:ascii="Arial" w:hAnsi="Arial" w:cs="Arial"/>
                <w:color w:val="000000"/>
                <w:sz w:val="20"/>
                <w:szCs w:val="20"/>
              </w:rPr>
            </w:pPr>
            <w:r w:rsidRPr="00B30789">
              <w:rPr>
                <w:rFonts w:ascii="Arial" w:hAnsi="Arial" w:cs="Arial"/>
                <w:color w:val="000000"/>
                <w:sz w:val="20"/>
                <w:szCs w:val="20"/>
              </w:rPr>
              <w:t xml:space="preserve">Los anexos que se incluyan deben estar contestados (encuestas, entrevistas, test, </w:t>
            </w:r>
            <w:proofErr w:type="spellStart"/>
            <w:r w:rsidRPr="00B30789">
              <w:rPr>
                <w:rFonts w:ascii="Arial" w:hAnsi="Arial" w:cs="Arial"/>
                <w:color w:val="000000"/>
                <w:sz w:val="20"/>
                <w:szCs w:val="20"/>
              </w:rPr>
              <w:t>etc</w:t>
            </w:r>
            <w:proofErr w:type="spellEnd"/>
            <w:r w:rsidRPr="00B30789">
              <w:rPr>
                <w:rFonts w:ascii="Arial" w:hAnsi="Arial" w:cs="Arial"/>
                <w:color w:val="000000"/>
                <w:sz w:val="20"/>
                <w:szCs w:val="20"/>
              </w:rPr>
              <w:t>)</w:t>
            </w:r>
          </w:p>
        </w:tc>
        <w:tc>
          <w:tcPr>
            <w:tcW w:w="567" w:type="dxa"/>
            <w:shd w:val="clear" w:color="auto" w:fill="FFD966" w:themeFill="accent4" w:themeFillTint="99"/>
          </w:tcPr>
          <w:p w14:paraId="00A8E69E" w14:textId="77777777" w:rsidR="0023429E" w:rsidRPr="00B30789" w:rsidRDefault="0023429E" w:rsidP="00081FBA">
            <w:pPr>
              <w:rPr>
                <w:rFonts w:ascii="Arial" w:hAnsi="Arial" w:cs="Arial"/>
                <w:b/>
                <w:sz w:val="20"/>
                <w:szCs w:val="20"/>
                <w:lang w:val="es-ES_tradnl"/>
              </w:rPr>
            </w:pPr>
          </w:p>
        </w:tc>
        <w:tc>
          <w:tcPr>
            <w:tcW w:w="567" w:type="dxa"/>
          </w:tcPr>
          <w:p w14:paraId="6AA3E9ED" w14:textId="77777777" w:rsidR="0023429E" w:rsidRPr="00B30789" w:rsidRDefault="0023429E" w:rsidP="00081FBA">
            <w:pPr>
              <w:rPr>
                <w:rFonts w:ascii="Arial" w:hAnsi="Arial" w:cs="Arial"/>
                <w:b/>
                <w:sz w:val="20"/>
                <w:szCs w:val="20"/>
                <w:lang w:val="es-ES_tradnl"/>
              </w:rPr>
            </w:pPr>
          </w:p>
        </w:tc>
        <w:tc>
          <w:tcPr>
            <w:tcW w:w="3402" w:type="dxa"/>
          </w:tcPr>
          <w:p w14:paraId="2D522196" w14:textId="77777777" w:rsidR="0023429E" w:rsidRPr="00B30789" w:rsidRDefault="0023429E" w:rsidP="00081FBA">
            <w:pPr>
              <w:rPr>
                <w:rFonts w:ascii="Arial" w:hAnsi="Arial" w:cs="Arial"/>
                <w:b/>
                <w:sz w:val="20"/>
                <w:szCs w:val="20"/>
                <w:lang w:val="es-ES_tradnl"/>
              </w:rPr>
            </w:pPr>
          </w:p>
        </w:tc>
      </w:tr>
    </w:tbl>
    <w:tbl>
      <w:tblPr>
        <w:tblStyle w:val="Tablaconcuadrcula"/>
        <w:tblpPr w:leftFromText="141" w:rightFromText="141" w:vertAnchor="text" w:horzAnchor="margin" w:tblpY="181"/>
        <w:tblOverlap w:val="never"/>
        <w:tblW w:w="8784" w:type="dxa"/>
        <w:tblLayout w:type="fixed"/>
        <w:tblLook w:val="04A0" w:firstRow="1" w:lastRow="0" w:firstColumn="1" w:lastColumn="0" w:noHBand="0" w:noVBand="1"/>
      </w:tblPr>
      <w:tblGrid>
        <w:gridCol w:w="4248"/>
        <w:gridCol w:w="567"/>
        <w:gridCol w:w="567"/>
        <w:gridCol w:w="3402"/>
      </w:tblGrid>
      <w:tr w:rsidR="0023429E" w:rsidRPr="00B30789" w14:paraId="2CC03AB4" w14:textId="77777777" w:rsidTr="0023429E">
        <w:trPr>
          <w:trHeight w:val="274"/>
        </w:trPr>
        <w:tc>
          <w:tcPr>
            <w:tcW w:w="4248" w:type="dxa"/>
            <w:shd w:val="clear" w:color="auto" w:fill="D0CECE" w:themeFill="background2" w:themeFillShade="E6"/>
          </w:tcPr>
          <w:p w14:paraId="5DBAC245" w14:textId="77777777" w:rsidR="0023429E" w:rsidRPr="00B30789" w:rsidRDefault="0023429E" w:rsidP="0023429E">
            <w:pPr>
              <w:rPr>
                <w:rFonts w:ascii="Arial" w:hAnsi="Arial" w:cs="Arial"/>
                <w:b/>
                <w:sz w:val="20"/>
                <w:szCs w:val="20"/>
                <w:lang w:val="es-ES_tradnl"/>
              </w:rPr>
            </w:pPr>
            <w:r w:rsidRPr="00B30789">
              <w:rPr>
                <w:rFonts w:ascii="Arial" w:hAnsi="Arial" w:cs="Arial"/>
                <w:b/>
                <w:sz w:val="20"/>
                <w:szCs w:val="20"/>
                <w:lang w:val="es-ES_tradnl"/>
              </w:rPr>
              <w:t>Citas según APA</w:t>
            </w:r>
          </w:p>
        </w:tc>
        <w:tc>
          <w:tcPr>
            <w:tcW w:w="567" w:type="dxa"/>
          </w:tcPr>
          <w:p w14:paraId="60BBBFCF" w14:textId="77777777" w:rsidR="0023429E" w:rsidRPr="00B30789" w:rsidRDefault="0023429E" w:rsidP="0023429E">
            <w:pPr>
              <w:jc w:val="center"/>
              <w:rPr>
                <w:rFonts w:ascii="Arial" w:hAnsi="Arial" w:cs="Arial"/>
                <w:b/>
                <w:sz w:val="20"/>
                <w:szCs w:val="20"/>
                <w:lang w:val="es-ES_tradnl"/>
              </w:rPr>
            </w:pPr>
          </w:p>
        </w:tc>
        <w:tc>
          <w:tcPr>
            <w:tcW w:w="567" w:type="dxa"/>
          </w:tcPr>
          <w:p w14:paraId="1DBA53E0" w14:textId="77777777" w:rsidR="0023429E" w:rsidRPr="00B30789" w:rsidRDefault="0023429E" w:rsidP="0023429E">
            <w:pPr>
              <w:jc w:val="center"/>
              <w:rPr>
                <w:rFonts w:ascii="Arial" w:hAnsi="Arial" w:cs="Arial"/>
                <w:b/>
                <w:sz w:val="20"/>
                <w:szCs w:val="20"/>
                <w:lang w:val="es-ES_tradnl"/>
              </w:rPr>
            </w:pPr>
          </w:p>
        </w:tc>
        <w:tc>
          <w:tcPr>
            <w:tcW w:w="3402" w:type="dxa"/>
          </w:tcPr>
          <w:p w14:paraId="10306C87" w14:textId="77777777" w:rsidR="0023429E" w:rsidRPr="00B30789" w:rsidRDefault="0023429E" w:rsidP="0023429E">
            <w:pPr>
              <w:jc w:val="center"/>
              <w:rPr>
                <w:rFonts w:ascii="Arial" w:hAnsi="Arial" w:cs="Arial"/>
                <w:b/>
                <w:sz w:val="20"/>
                <w:szCs w:val="20"/>
                <w:lang w:val="es-ES_tradnl"/>
              </w:rPr>
            </w:pPr>
          </w:p>
        </w:tc>
      </w:tr>
    </w:tbl>
    <w:p w14:paraId="4B94CB8F" w14:textId="77777777" w:rsidR="000E1E32" w:rsidRDefault="000E1E32" w:rsidP="00234EF6">
      <w:pPr>
        <w:spacing w:line="360" w:lineRule="auto"/>
        <w:rPr>
          <w:rFonts w:ascii="Times New Roman" w:hAnsi="Times New Roman" w:cs="Times New Roman"/>
          <w:sz w:val="24"/>
          <w:szCs w:val="24"/>
        </w:rPr>
      </w:pPr>
    </w:p>
    <w:tbl>
      <w:tblPr>
        <w:tblStyle w:val="Tablaconcuadrcula"/>
        <w:tblW w:w="8784" w:type="dxa"/>
        <w:tblLayout w:type="fixed"/>
        <w:tblLook w:val="04A0" w:firstRow="1" w:lastRow="0" w:firstColumn="1" w:lastColumn="0" w:noHBand="0" w:noVBand="1"/>
      </w:tblPr>
      <w:tblGrid>
        <w:gridCol w:w="4248"/>
        <w:gridCol w:w="567"/>
        <w:gridCol w:w="567"/>
        <w:gridCol w:w="3402"/>
      </w:tblGrid>
      <w:tr w:rsidR="0023429E" w:rsidRPr="00B30789" w14:paraId="018E0385" w14:textId="77777777" w:rsidTr="00D47F26">
        <w:tc>
          <w:tcPr>
            <w:tcW w:w="4248" w:type="dxa"/>
          </w:tcPr>
          <w:p w14:paraId="364DB9A6" w14:textId="77777777" w:rsidR="0023429E" w:rsidRPr="00B30789" w:rsidRDefault="0023429E" w:rsidP="00081FBA">
            <w:pPr>
              <w:rPr>
                <w:rFonts w:ascii="Arial" w:hAnsi="Arial" w:cs="Arial"/>
                <w:sz w:val="20"/>
                <w:szCs w:val="20"/>
              </w:rPr>
            </w:pPr>
            <w:r w:rsidRPr="00B30789">
              <w:rPr>
                <w:rFonts w:ascii="Arial" w:hAnsi="Arial" w:cs="Arial"/>
                <w:sz w:val="20"/>
                <w:szCs w:val="20"/>
              </w:rPr>
              <w:t>*La cita textual va entre comillas</w:t>
            </w:r>
          </w:p>
          <w:p w14:paraId="5ED7D824" w14:textId="77777777" w:rsidR="0023429E" w:rsidRPr="00B30789" w:rsidRDefault="0023429E" w:rsidP="00081FBA">
            <w:pPr>
              <w:rPr>
                <w:rFonts w:ascii="Arial" w:hAnsi="Arial" w:cs="Arial"/>
                <w:sz w:val="20"/>
                <w:szCs w:val="20"/>
              </w:rPr>
            </w:pPr>
            <w:r w:rsidRPr="00B30789">
              <w:rPr>
                <w:rFonts w:ascii="Arial" w:hAnsi="Arial" w:cs="Arial"/>
                <w:sz w:val="20"/>
                <w:szCs w:val="20"/>
              </w:rPr>
              <w:t>*Debe ser menor a 40 palabras</w:t>
            </w:r>
          </w:p>
          <w:p w14:paraId="198BB7D2" w14:textId="77777777" w:rsidR="0023429E" w:rsidRPr="00B30789" w:rsidRDefault="0023429E" w:rsidP="00081FBA">
            <w:pPr>
              <w:rPr>
                <w:rFonts w:ascii="Arial" w:hAnsi="Arial" w:cs="Arial"/>
                <w:sz w:val="20"/>
                <w:szCs w:val="20"/>
              </w:rPr>
            </w:pPr>
            <w:r w:rsidRPr="00B30789">
              <w:rPr>
                <w:rFonts w:ascii="Arial" w:hAnsi="Arial" w:cs="Arial"/>
                <w:sz w:val="20"/>
                <w:szCs w:val="20"/>
              </w:rPr>
              <w:t xml:space="preserve">Después del entrecomillado o al terminar el parafraseo de cada cita deberá ir escrita la cita </w:t>
            </w:r>
          </w:p>
          <w:p w14:paraId="2017A57E" w14:textId="77777777" w:rsidR="0023429E" w:rsidRPr="00B30789" w:rsidRDefault="0023429E" w:rsidP="00081FBA">
            <w:pPr>
              <w:rPr>
                <w:rFonts w:ascii="Arial" w:hAnsi="Arial" w:cs="Arial"/>
                <w:sz w:val="20"/>
                <w:szCs w:val="20"/>
              </w:rPr>
            </w:pPr>
            <w:r w:rsidRPr="00B30789">
              <w:rPr>
                <w:rFonts w:ascii="Arial" w:hAnsi="Arial" w:cs="Arial"/>
                <w:sz w:val="20"/>
                <w:szCs w:val="20"/>
              </w:rPr>
              <w:t>NOTA: la única cita textual mayor a 40 palabras es donde menciona la competencia profesional seleccionada y sus unidades.</w:t>
            </w:r>
          </w:p>
        </w:tc>
        <w:tc>
          <w:tcPr>
            <w:tcW w:w="567" w:type="dxa"/>
            <w:shd w:val="clear" w:color="auto" w:fill="FFD966" w:themeFill="accent4" w:themeFillTint="99"/>
          </w:tcPr>
          <w:p w14:paraId="4634A113" w14:textId="77777777" w:rsidR="0023429E" w:rsidRPr="00B30789" w:rsidRDefault="0023429E" w:rsidP="00081FBA">
            <w:pPr>
              <w:rPr>
                <w:rFonts w:ascii="Arial" w:hAnsi="Arial" w:cs="Arial"/>
                <w:b/>
                <w:sz w:val="20"/>
                <w:szCs w:val="20"/>
                <w:lang w:val="es-ES_tradnl"/>
              </w:rPr>
            </w:pPr>
          </w:p>
        </w:tc>
        <w:tc>
          <w:tcPr>
            <w:tcW w:w="567" w:type="dxa"/>
          </w:tcPr>
          <w:p w14:paraId="6C14289F" w14:textId="77777777" w:rsidR="0023429E" w:rsidRPr="00B30789" w:rsidRDefault="0023429E" w:rsidP="00081FBA">
            <w:pPr>
              <w:rPr>
                <w:rFonts w:ascii="Arial" w:hAnsi="Arial" w:cs="Arial"/>
                <w:b/>
                <w:sz w:val="20"/>
                <w:szCs w:val="20"/>
                <w:lang w:val="es-ES_tradnl"/>
              </w:rPr>
            </w:pPr>
          </w:p>
        </w:tc>
        <w:tc>
          <w:tcPr>
            <w:tcW w:w="3402" w:type="dxa"/>
          </w:tcPr>
          <w:p w14:paraId="5C6749FB" w14:textId="77777777" w:rsidR="0023429E" w:rsidRPr="00B30789" w:rsidRDefault="0023429E" w:rsidP="00081FBA">
            <w:pPr>
              <w:rPr>
                <w:rFonts w:ascii="Arial" w:hAnsi="Arial" w:cs="Arial"/>
                <w:b/>
                <w:sz w:val="20"/>
                <w:szCs w:val="20"/>
                <w:lang w:val="es-ES_tradnl"/>
              </w:rPr>
            </w:pPr>
          </w:p>
        </w:tc>
      </w:tr>
      <w:tr w:rsidR="0023429E" w:rsidRPr="00B30789" w14:paraId="734A834C" w14:textId="77777777" w:rsidTr="005C50CB">
        <w:tc>
          <w:tcPr>
            <w:tcW w:w="4248" w:type="dxa"/>
          </w:tcPr>
          <w:p w14:paraId="4029B6EB" w14:textId="77777777" w:rsidR="0023429E" w:rsidRPr="00B30789" w:rsidRDefault="0023429E" w:rsidP="00081FBA">
            <w:pPr>
              <w:rPr>
                <w:rFonts w:ascii="Arial" w:hAnsi="Arial" w:cs="Arial"/>
                <w:sz w:val="20"/>
                <w:szCs w:val="20"/>
              </w:rPr>
            </w:pPr>
            <w:r w:rsidRPr="00B30789">
              <w:rPr>
                <w:rFonts w:ascii="Arial" w:hAnsi="Arial" w:cs="Arial"/>
                <w:sz w:val="20"/>
                <w:szCs w:val="20"/>
              </w:rPr>
              <w:t>Solo aparecerá el apellido del autor, página y año de la obra entre paréntesis.</w:t>
            </w:r>
          </w:p>
          <w:p w14:paraId="1B5B38A8" w14:textId="77777777" w:rsidR="0023429E" w:rsidRPr="00B30789" w:rsidRDefault="0023429E" w:rsidP="00081FBA">
            <w:pPr>
              <w:rPr>
                <w:rFonts w:ascii="Arial" w:hAnsi="Arial" w:cs="Arial"/>
                <w:sz w:val="20"/>
                <w:szCs w:val="20"/>
              </w:rPr>
            </w:pPr>
            <w:r w:rsidRPr="00B30789">
              <w:rPr>
                <w:rFonts w:ascii="Arial" w:hAnsi="Arial" w:cs="Arial"/>
                <w:sz w:val="20"/>
                <w:szCs w:val="20"/>
              </w:rPr>
              <w:t>Por ejemplo: (Neve, 2003, p.25)</w:t>
            </w:r>
          </w:p>
        </w:tc>
        <w:tc>
          <w:tcPr>
            <w:tcW w:w="567" w:type="dxa"/>
            <w:shd w:val="clear" w:color="auto" w:fill="FFD966" w:themeFill="accent4" w:themeFillTint="99"/>
          </w:tcPr>
          <w:p w14:paraId="15993776" w14:textId="77777777" w:rsidR="0023429E" w:rsidRPr="00B30789" w:rsidRDefault="0023429E" w:rsidP="00081FBA">
            <w:pPr>
              <w:rPr>
                <w:rFonts w:ascii="Arial" w:hAnsi="Arial" w:cs="Arial"/>
                <w:b/>
                <w:sz w:val="20"/>
                <w:szCs w:val="20"/>
                <w:lang w:val="es-ES_tradnl"/>
              </w:rPr>
            </w:pPr>
          </w:p>
        </w:tc>
        <w:tc>
          <w:tcPr>
            <w:tcW w:w="567" w:type="dxa"/>
          </w:tcPr>
          <w:p w14:paraId="31F166B6" w14:textId="77777777" w:rsidR="0023429E" w:rsidRPr="00B30789" w:rsidRDefault="0023429E" w:rsidP="00081FBA">
            <w:pPr>
              <w:rPr>
                <w:rFonts w:ascii="Arial" w:hAnsi="Arial" w:cs="Arial"/>
                <w:b/>
                <w:sz w:val="20"/>
                <w:szCs w:val="20"/>
                <w:lang w:val="es-ES_tradnl"/>
              </w:rPr>
            </w:pPr>
          </w:p>
        </w:tc>
        <w:tc>
          <w:tcPr>
            <w:tcW w:w="3402" w:type="dxa"/>
          </w:tcPr>
          <w:p w14:paraId="14FE1A7A" w14:textId="77777777" w:rsidR="0023429E" w:rsidRPr="00B30789" w:rsidRDefault="0023429E" w:rsidP="00081FBA">
            <w:pPr>
              <w:rPr>
                <w:rFonts w:ascii="Arial" w:hAnsi="Arial" w:cs="Arial"/>
                <w:b/>
                <w:sz w:val="20"/>
                <w:szCs w:val="20"/>
                <w:lang w:val="es-ES_tradnl"/>
              </w:rPr>
            </w:pPr>
          </w:p>
        </w:tc>
      </w:tr>
      <w:tr w:rsidR="0023429E" w:rsidRPr="00B30789" w14:paraId="5C7EBD4A" w14:textId="77777777" w:rsidTr="00D47F26">
        <w:tc>
          <w:tcPr>
            <w:tcW w:w="4248" w:type="dxa"/>
          </w:tcPr>
          <w:p w14:paraId="0C9BF7AB" w14:textId="77777777" w:rsidR="0023429E" w:rsidRPr="00B30789" w:rsidRDefault="0023429E" w:rsidP="00081FBA">
            <w:pPr>
              <w:rPr>
                <w:rFonts w:ascii="Arial" w:hAnsi="Arial" w:cs="Arial"/>
                <w:sz w:val="20"/>
                <w:szCs w:val="20"/>
              </w:rPr>
            </w:pPr>
            <w:r w:rsidRPr="00B30789">
              <w:rPr>
                <w:rFonts w:ascii="Arial" w:hAnsi="Arial" w:cs="Arial"/>
                <w:sz w:val="20"/>
                <w:szCs w:val="20"/>
              </w:rPr>
              <w:t>Si el autor aparece dentro de la redacción solo se pone al final el año y página entre paréntesis. Por ejemplo: (2003, p.25)</w:t>
            </w:r>
          </w:p>
        </w:tc>
        <w:tc>
          <w:tcPr>
            <w:tcW w:w="567" w:type="dxa"/>
            <w:shd w:val="clear" w:color="auto" w:fill="FFD966" w:themeFill="accent4" w:themeFillTint="99"/>
          </w:tcPr>
          <w:p w14:paraId="567914BD" w14:textId="77777777" w:rsidR="0023429E" w:rsidRPr="00B30789" w:rsidRDefault="0023429E" w:rsidP="00081FBA">
            <w:pPr>
              <w:rPr>
                <w:rFonts w:ascii="Arial" w:hAnsi="Arial" w:cs="Arial"/>
                <w:b/>
                <w:sz w:val="20"/>
                <w:szCs w:val="20"/>
                <w:lang w:val="es-ES_tradnl"/>
              </w:rPr>
            </w:pPr>
          </w:p>
        </w:tc>
        <w:tc>
          <w:tcPr>
            <w:tcW w:w="567" w:type="dxa"/>
          </w:tcPr>
          <w:p w14:paraId="7E1D8AA5" w14:textId="77777777" w:rsidR="0023429E" w:rsidRPr="00B30789" w:rsidRDefault="0023429E" w:rsidP="00081FBA">
            <w:pPr>
              <w:rPr>
                <w:rFonts w:ascii="Arial" w:hAnsi="Arial" w:cs="Arial"/>
                <w:b/>
                <w:sz w:val="20"/>
                <w:szCs w:val="20"/>
                <w:lang w:val="es-ES_tradnl"/>
              </w:rPr>
            </w:pPr>
          </w:p>
        </w:tc>
        <w:tc>
          <w:tcPr>
            <w:tcW w:w="3402" w:type="dxa"/>
          </w:tcPr>
          <w:p w14:paraId="4E5CE309" w14:textId="77777777" w:rsidR="0023429E" w:rsidRPr="00B30789" w:rsidRDefault="0023429E" w:rsidP="00081FBA">
            <w:pPr>
              <w:rPr>
                <w:rFonts w:ascii="Arial" w:hAnsi="Arial" w:cs="Arial"/>
                <w:b/>
                <w:sz w:val="20"/>
                <w:szCs w:val="20"/>
                <w:lang w:val="es-ES_tradnl"/>
              </w:rPr>
            </w:pPr>
          </w:p>
        </w:tc>
      </w:tr>
      <w:tr w:rsidR="0023429E" w:rsidRPr="00B30789" w14:paraId="0F99556D" w14:textId="77777777" w:rsidTr="00D47F26">
        <w:tc>
          <w:tcPr>
            <w:tcW w:w="4248" w:type="dxa"/>
          </w:tcPr>
          <w:p w14:paraId="0530A4BD" w14:textId="77777777" w:rsidR="0023429E" w:rsidRPr="00B30789" w:rsidRDefault="0023429E" w:rsidP="00081FBA">
            <w:pPr>
              <w:rPr>
                <w:rFonts w:ascii="Arial" w:hAnsi="Arial" w:cs="Arial"/>
                <w:sz w:val="20"/>
                <w:szCs w:val="20"/>
                <w:lang w:val="es-ES_tradnl"/>
              </w:rPr>
            </w:pPr>
            <w:r w:rsidRPr="00B30789">
              <w:rPr>
                <w:rFonts w:ascii="Arial" w:hAnsi="Arial" w:cs="Arial"/>
                <w:sz w:val="20"/>
                <w:szCs w:val="20"/>
                <w:lang w:val="es-ES_tradnl"/>
              </w:rPr>
              <w:t xml:space="preserve">Cuando la cita tiene 2 o más autores, la primera vez se citan todos </w:t>
            </w:r>
          </w:p>
          <w:p w14:paraId="362CACDE" w14:textId="77777777" w:rsidR="0023429E" w:rsidRPr="00B30789" w:rsidRDefault="0023429E" w:rsidP="00081FBA">
            <w:pPr>
              <w:rPr>
                <w:rFonts w:ascii="Arial" w:hAnsi="Arial" w:cs="Arial"/>
                <w:sz w:val="20"/>
                <w:szCs w:val="20"/>
              </w:rPr>
            </w:pPr>
            <w:r w:rsidRPr="00B30789">
              <w:rPr>
                <w:rFonts w:ascii="Arial" w:hAnsi="Arial" w:cs="Arial"/>
                <w:sz w:val="20"/>
                <w:szCs w:val="20"/>
              </w:rPr>
              <w:t>Ejemplo: (Posner, Neve, &amp; Dewey, 2004, p. 67)</w:t>
            </w:r>
          </w:p>
          <w:p w14:paraId="6AF0A20E" w14:textId="77777777" w:rsidR="0023429E" w:rsidRPr="00B30789" w:rsidRDefault="0023429E" w:rsidP="00081FBA">
            <w:pPr>
              <w:rPr>
                <w:rFonts w:ascii="Arial" w:hAnsi="Arial" w:cs="Arial"/>
                <w:sz w:val="20"/>
                <w:szCs w:val="20"/>
              </w:rPr>
            </w:pPr>
          </w:p>
          <w:p w14:paraId="2C85D206" w14:textId="77777777" w:rsidR="0023429E" w:rsidRPr="00B30789" w:rsidRDefault="0023429E" w:rsidP="00081FBA">
            <w:pPr>
              <w:rPr>
                <w:rFonts w:ascii="Arial" w:hAnsi="Arial" w:cs="Arial"/>
                <w:iCs/>
                <w:sz w:val="20"/>
                <w:szCs w:val="20"/>
              </w:rPr>
            </w:pPr>
            <w:r w:rsidRPr="00B30789">
              <w:rPr>
                <w:rFonts w:ascii="Arial" w:hAnsi="Arial" w:cs="Arial"/>
                <w:sz w:val="20"/>
                <w:szCs w:val="20"/>
              </w:rPr>
              <w:t xml:space="preserve">En las menciones subsiguientes solo se escribe el apellido del primer autor seguido de la frase </w:t>
            </w:r>
            <w:proofErr w:type="spellStart"/>
            <w:r w:rsidRPr="00B30789">
              <w:rPr>
                <w:rFonts w:ascii="Arial" w:hAnsi="Arial" w:cs="Arial"/>
                <w:i/>
                <w:iCs/>
                <w:sz w:val="20"/>
                <w:szCs w:val="20"/>
              </w:rPr>
              <w:t>et.al</w:t>
            </w:r>
            <w:proofErr w:type="spellEnd"/>
            <w:r w:rsidRPr="00B30789">
              <w:rPr>
                <w:rFonts w:ascii="Arial" w:hAnsi="Arial" w:cs="Arial"/>
                <w:i/>
                <w:iCs/>
                <w:sz w:val="20"/>
                <w:szCs w:val="20"/>
              </w:rPr>
              <w:t xml:space="preserve">, </w:t>
            </w:r>
            <w:r w:rsidRPr="00B30789">
              <w:rPr>
                <w:rFonts w:ascii="Arial" w:hAnsi="Arial" w:cs="Arial"/>
                <w:iCs/>
                <w:sz w:val="20"/>
                <w:szCs w:val="20"/>
              </w:rPr>
              <w:t xml:space="preserve">en seguida el año, y la página </w:t>
            </w:r>
            <w:r w:rsidRPr="00B30789">
              <w:rPr>
                <w:rFonts w:ascii="Arial" w:hAnsi="Arial" w:cs="Arial"/>
                <w:sz w:val="20"/>
                <w:szCs w:val="20"/>
              </w:rPr>
              <w:t>(Posner</w:t>
            </w:r>
            <w:r w:rsidRPr="00B30789">
              <w:rPr>
                <w:rFonts w:ascii="Arial" w:hAnsi="Arial" w:cs="Arial"/>
                <w:i/>
                <w:iCs/>
                <w:sz w:val="20"/>
                <w:szCs w:val="20"/>
              </w:rPr>
              <w:t xml:space="preserve"> </w:t>
            </w:r>
            <w:proofErr w:type="spellStart"/>
            <w:r w:rsidRPr="00B30789">
              <w:rPr>
                <w:rFonts w:ascii="Arial" w:hAnsi="Arial" w:cs="Arial"/>
                <w:i/>
                <w:iCs/>
                <w:sz w:val="20"/>
                <w:szCs w:val="20"/>
              </w:rPr>
              <w:t>et.al</w:t>
            </w:r>
            <w:proofErr w:type="spellEnd"/>
            <w:r w:rsidRPr="00B30789">
              <w:rPr>
                <w:rFonts w:ascii="Arial" w:hAnsi="Arial" w:cs="Arial"/>
                <w:sz w:val="20"/>
                <w:szCs w:val="20"/>
              </w:rPr>
              <w:t>, 2004, p.67)</w:t>
            </w:r>
          </w:p>
          <w:p w14:paraId="24D6E90D" w14:textId="77777777" w:rsidR="0023429E" w:rsidRPr="00B30789" w:rsidRDefault="0023429E" w:rsidP="00081FBA">
            <w:pPr>
              <w:rPr>
                <w:rFonts w:ascii="Arial" w:hAnsi="Arial" w:cs="Arial"/>
                <w:sz w:val="20"/>
                <w:szCs w:val="20"/>
              </w:rPr>
            </w:pPr>
            <w:r w:rsidRPr="00B30789">
              <w:rPr>
                <w:rFonts w:ascii="Arial" w:hAnsi="Arial" w:cs="Arial"/>
                <w:sz w:val="20"/>
                <w:szCs w:val="20"/>
              </w:rPr>
              <w:t xml:space="preserve">Cuando la cita es de algún artículo o revista electrónica se escribe apellido del autor, año, número de párrafo (Ruiz, 2008, </w:t>
            </w:r>
            <w:proofErr w:type="gramStart"/>
            <w:r w:rsidRPr="00B30789">
              <w:rPr>
                <w:rFonts w:ascii="Arial" w:hAnsi="Arial" w:cs="Arial"/>
                <w:sz w:val="20"/>
                <w:szCs w:val="20"/>
              </w:rPr>
              <w:t>3 )</w:t>
            </w:r>
            <w:proofErr w:type="gramEnd"/>
          </w:p>
        </w:tc>
        <w:tc>
          <w:tcPr>
            <w:tcW w:w="567" w:type="dxa"/>
            <w:shd w:val="clear" w:color="auto" w:fill="FFD966" w:themeFill="accent4" w:themeFillTint="99"/>
          </w:tcPr>
          <w:p w14:paraId="63B76C64" w14:textId="77777777" w:rsidR="0023429E" w:rsidRPr="00B30789" w:rsidRDefault="0023429E" w:rsidP="00081FBA">
            <w:pPr>
              <w:rPr>
                <w:rFonts w:ascii="Arial" w:hAnsi="Arial" w:cs="Arial"/>
                <w:b/>
                <w:sz w:val="20"/>
                <w:szCs w:val="20"/>
                <w:lang w:val="es-ES_tradnl"/>
              </w:rPr>
            </w:pPr>
          </w:p>
        </w:tc>
        <w:tc>
          <w:tcPr>
            <w:tcW w:w="567" w:type="dxa"/>
          </w:tcPr>
          <w:p w14:paraId="0EC61BE9" w14:textId="77777777" w:rsidR="0023429E" w:rsidRPr="00B30789" w:rsidRDefault="0023429E" w:rsidP="00081FBA">
            <w:pPr>
              <w:rPr>
                <w:rFonts w:ascii="Arial" w:hAnsi="Arial" w:cs="Arial"/>
                <w:b/>
                <w:sz w:val="20"/>
                <w:szCs w:val="20"/>
                <w:lang w:val="es-ES_tradnl"/>
              </w:rPr>
            </w:pPr>
          </w:p>
        </w:tc>
        <w:tc>
          <w:tcPr>
            <w:tcW w:w="3402" w:type="dxa"/>
          </w:tcPr>
          <w:p w14:paraId="61297C7B" w14:textId="77777777" w:rsidR="0023429E" w:rsidRPr="00B30789" w:rsidRDefault="0023429E" w:rsidP="00081FBA">
            <w:pPr>
              <w:rPr>
                <w:rFonts w:ascii="Arial" w:hAnsi="Arial" w:cs="Arial"/>
                <w:b/>
                <w:sz w:val="20"/>
                <w:szCs w:val="20"/>
                <w:lang w:val="es-ES_tradnl"/>
              </w:rPr>
            </w:pPr>
          </w:p>
        </w:tc>
      </w:tr>
    </w:tbl>
    <w:tbl>
      <w:tblPr>
        <w:tblStyle w:val="Tablaconcuadrcula"/>
        <w:tblpPr w:leftFromText="141" w:rightFromText="141" w:vertAnchor="text" w:horzAnchor="margin" w:tblpY="431"/>
        <w:tblOverlap w:val="never"/>
        <w:tblW w:w="8784" w:type="dxa"/>
        <w:tblLayout w:type="fixed"/>
        <w:tblLook w:val="04A0" w:firstRow="1" w:lastRow="0" w:firstColumn="1" w:lastColumn="0" w:noHBand="0" w:noVBand="1"/>
      </w:tblPr>
      <w:tblGrid>
        <w:gridCol w:w="4248"/>
        <w:gridCol w:w="567"/>
        <w:gridCol w:w="567"/>
        <w:gridCol w:w="3402"/>
      </w:tblGrid>
      <w:tr w:rsidR="0023429E" w:rsidRPr="00B30789" w14:paraId="1B70AE41" w14:textId="77777777" w:rsidTr="0023429E">
        <w:trPr>
          <w:trHeight w:val="252"/>
        </w:trPr>
        <w:tc>
          <w:tcPr>
            <w:tcW w:w="4248" w:type="dxa"/>
            <w:shd w:val="clear" w:color="auto" w:fill="D0CECE" w:themeFill="background2" w:themeFillShade="E6"/>
          </w:tcPr>
          <w:p w14:paraId="2D065C61" w14:textId="77777777" w:rsidR="0023429E" w:rsidRPr="00B30789" w:rsidRDefault="0023429E" w:rsidP="0023429E">
            <w:pPr>
              <w:rPr>
                <w:rFonts w:ascii="Arial" w:hAnsi="Arial" w:cs="Arial"/>
                <w:b/>
                <w:sz w:val="20"/>
                <w:szCs w:val="20"/>
                <w:lang w:val="es-ES_tradnl"/>
              </w:rPr>
            </w:pPr>
            <w:r w:rsidRPr="00B30789">
              <w:rPr>
                <w:rFonts w:ascii="Arial" w:hAnsi="Arial" w:cs="Arial"/>
                <w:sz w:val="20"/>
                <w:szCs w:val="20"/>
                <w:lang w:val="es-ES_tradnl"/>
              </w:rPr>
              <w:lastRenderedPageBreak/>
              <w:t>Formato General del Trabajo</w:t>
            </w:r>
          </w:p>
        </w:tc>
        <w:tc>
          <w:tcPr>
            <w:tcW w:w="567" w:type="dxa"/>
          </w:tcPr>
          <w:p w14:paraId="6812C5EF" w14:textId="77777777" w:rsidR="0023429E" w:rsidRPr="00B30789" w:rsidRDefault="0023429E" w:rsidP="0023429E">
            <w:pPr>
              <w:jc w:val="center"/>
              <w:rPr>
                <w:rFonts w:ascii="Arial" w:hAnsi="Arial" w:cs="Arial"/>
                <w:b/>
                <w:sz w:val="20"/>
                <w:szCs w:val="20"/>
                <w:lang w:val="es-ES_tradnl"/>
              </w:rPr>
            </w:pPr>
            <w:r w:rsidRPr="00B30789">
              <w:rPr>
                <w:rFonts w:ascii="Arial" w:hAnsi="Arial" w:cs="Arial"/>
                <w:b/>
                <w:sz w:val="20"/>
                <w:szCs w:val="20"/>
                <w:lang w:val="es-ES_tradnl"/>
              </w:rPr>
              <w:t>SI</w:t>
            </w:r>
          </w:p>
        </w:tc>
        <w:tc>
          <w:tcPr>
            <w:tcW w:w="567" w:type="dxa"/>
          </w:tcPr>
          <w:p w14:paraId="334053B7" w14:textId="77777777" w:rsidR="0023429E" w:rsidRPr="00B30789" w:rsidRDefault="0023429E" w:rsidP="0023429E">
            <w:pPr>
              <w:jc w:val="center"/>
              <w:rPr>
                <w:rFonts w:ascii="Arial" w:hAnsi="Arial" w:cs="Arial"/>
                <w:b/>
                <w:sz w:val="20"/>
                <w:szCs w:val="20"/>
                <w:lang w:val="es-ES_tradnl"/>
              </w:rPr>
            </w:pPr>
            <w:r w:rsidRPr="00B30789">
              <w:rPr>
                <w:rFonts w:ascii="Arial" w:hAnsi="Arial" w:cs="Arial"/>
                <w:b/>
                <w:sz w:val="20"/>
                <w:szCs w:val="20"/>
                <w:lang w:val="es-ES_tradnl"/>
              </w:rPr>
              <w:t>NO</w:t>
            </w:r>
          </w:p>
        </w:tc>
        <w:tc>
          <w:tcPr>
            <w:tcW w:w="3402" w:type="dxa"/>
          </w:tcPr>
          <w:p w14:paraId="45D870EB" w14:textId="77777777" w:rsidR="0023429E" w:rsidRPr="00B30789" w:rsidRDefault="0023429E" w:rsidP="0023429E">
            <w:pPr>
              <w:jc w:val="center"/>
              <w:rPr>
                <w:rFonts w:ascii="Arial" w:hAnsi="Arial" w:cs="Arial"/>
                <w:b/>
                <w:sz w:val="20"/>
                <w:szCs w:val="20"/>
                <w:lang w:val="es-ES_tradnl"/>
              </w:rPr>
            </w:pPr>
            <w:r w:rsidRPr="00B30789">
              <w:rPr>
                <w:rFonts w:ascii="Arial" w:hAnsi="Arial" w:cs="Arial"/>
                <w:b/>
                <w:sz w:val="20"/>
                <w:szCs w:val="20"/>
                <w:lang w:val="es-ES_tradnl"/>
              </w:rPr>
              <w:t>OBSERVACIONES</w:t>
            </w:r>
          </w:p>
        </w:tc>
      </w:tr>
    </w:tbl>
    <w:p w14:paraId="35A7305D" w14:textId="35CA8B45" w:rsidR="000E1E32" w:rsidRDefault="000E1E32" w:rsidP="00234EF6">
      <w:pPr>
        <w:spacing w:line="360" w:lineRule="auto"/>
        <w:rPr>
          <w:rFonts w:ascii="Times New Roman" w:hAnsi="Times New Roman" w:cs="Times New Roman"/>
          <w:sz w:val="24"/>
          <w:szCs w:val="24"/>
        </w:rPr>
      </w:pPr>
    </w:p>
    <w:tbl>
      <w:tblPr>
        <w:tblStyle w:val="Tablaconcuadrcula"/>
        <w:tblW w:w="8784" w:type="dxa"/>
        <w:tblLayout w:type="fixed"/>
        <w:tblLook w:val="04A0" w:firstRow="1" w:lastRow="0" w:firstColumn="1" w:lastColumn="0" w:noHBand="0" w:noVBand="1"/>
      </w:tblPr>
      <w:tblGrid>
        <w:gridCol w:w="4248"/>
        <w:gridCol w:w="567"/>
        <w:gridCol w:w="567"/>
        <w:gridCol w:w="3402"/>
      </w:tblGrid>
      <w:tr w:rsidR="0023429E" w:rsidRPr="00B30789" w14:paraId="5BCB2CDB" w14:textId="77777777" w:rsidTr="00D47F26">
        <w:trPr>
          <w:trHeight w:val="231"/>
        </w:trPr>
        <w:tc>
          <w:tcPr>
            <w:tcW w:w="4248" w:type="dxa"/>
            <w:shd w:val="clear" w:color="auto" w:fill="auto"/>
          </w:tcPr>
          <w:p w14:paraId="05FA4915" w14:textId="77777777" w:rsidR="0023429E" w:rsidRPr="00B30789" w:rsidRDefault="0023429E" w:rsidP="00081FBA">
            <w:pPr>
              <w:rPr>
                <w:rFonts w:ascii="Arial" w:hAnsi="Arial" w:cs="Arial"/>
                <w:sz w:val="20"/>
                <w:szCs w:val="20"/>
                <w:lang w:val="es-ES_tradnl"/>
              </w:rPr>
            </w:pPr>
            <w:r w:rsidRPr="00B30789">
              <w:rPr>
                <w:rFonts w:ascii="Arial" w:hAnsi="Arial" w:cs="Arial"/>
                <w:sz w:val="20"/>
                <w:szCs w:val="20"/>
                <w:lang w:val="es-ES_tradnl"/>
              </w:rPr>
              <w:t>Papel tamaño carta</w:t>
            </w:r>
          </w:p>
        </w:tc>
        <w:tc>
          <w:tcPr>
            <w:tcW w:w="567" w:type="dxa"/>
            <w:shd w:val="clear" w:color="auto" w:fill="FFD966" w:themeFill="accent4" w:themeFillTint="99"/>
          </w:tcPr>
          <w:p w14:paraId="6DD26512" w14:textId="77777777" w:rsidR="0023429E" w:rsidRPr="00B30789" w:rsidRDefault="0023429E" w:rsidP="00081FBA">
            <w:pPr>
              <w:rPr>
                <w:rFonts w:ascii="Arial" w:hAnsi="Arial" w:cs="Arial"/>
                <w:b/>
                <w:sz w:val="20"/>
                <w:szCs w:val="20"/>
                <w:lang w:val="es-ES_tradnl"/>
              </w:rPr>
            </w:pPr>
          </w:p>
        </w:tc>
        <w:tc>
          <w:tcPr>
            <w:tcW w:w="567" w:type="dxa"/>
            <w:shd w:val="clear" w:color="auto" w:fill="auto"/>
          </w:tcPr>
          <w:p w14:paraId="3B7C5774" w14:textId="77777777" w:rsidR="0023429E" w:rsidRPr="00B30789" w:rsidRDefault="0023429E" w:rsidP="00081FBA">
            <w:pPr>
              <w:rPr>
                <w:rFonts w:ascii="Arial" w:hAnsi="Arial" w:cs="Arial"/>
                <w:b/>
                <w:sz w:val="20"/>
                <w:szCs w:val="20"/>
                <w:lang w:val="es-ES_tradnl"/>
              </w:rPr>
            </w:pPr>
          </w:p>
        </w:tc>
        <w:tc>
          <w:tcPr>
            <w:tcW w:w="3402" w:type="dxa"/>
            <w:shd w:val="clear" w:color="auto" w:fill="auto"/>
          </w:tcPr>
          <w:p w14:paraId="2C33D6FB" w14:textId="77777777" w:rsidR="0023429E" w:rsidRPr="00B30789" w:rsidRDefault="0023429E" w:rsidP="00081FBA">
            <w:pPr>
              <w:rPr>
                <w:rFonts w:ascii="Arial" w:hAnsi="Arial" w:cs="Arial"/>
                <w:b/>
                <w:sz w:val="20"/>
                <w:szCs w:val="20"/>
                <w:lang w:val="es-ES_tradnl"/>
              </w:rPr>
            </w:pPr>
          </w:p>
        </w:tc>
      </w:tr>
      <w:tr w:rsidR="0023429E" w:rsidRPr="00B30789" w14:paraId="4FF5F6E8" w14:textId="77777777" w:rsidTr="00D47F26">
        <w:trPr>
          <w:trHeight w:val="118"/>
        </w:trPr>
        <w:tc>
          <w:tcPr>
            <w:tcW w:w="4248" w:type="dxa"/>
            <w:shd w:val="clear" w:color="auto" w:fill="auto"/>
          </w:tcPr>
          <w:p w14:paraId="1C84A6F3" w14:textId="77777777" w:rsidR="0023429E" w:rsidRPr="00B30789" w:rsidRDefault="0023429E" w:rsidP="00081FBA">
            <w:pPr>
              <w:rPr>
                <w:rFonts w:ascii="Arial" w:hAnsi="Arial" w:cs="Arial"/>
                <w:sz w:val="20"/>
                <w:szCs w:val="20"/>
                <w:lang w:val="es-ES_tradnl"/>
              </w:rPr>
            </w:pPr>
            <w:r w:rsidRPr="00B30789">
              <w:rPr>
                <w:rFonts w:ascii="Arial" w:hAnsi="Arial" w:cs="Arial"/>
                <w:sz w:val="20"/>
                <w:szCs w:val="20"/>
                <w:lang w:val="es-ES_tradnl"/>
              </w:rPr>
              <w:t>La redacción es en tiempo pasado, evitar el mí, mis, me y yo</w:t>
            </w:r>
          </w:p>
        </w:tc>
        <w:tc>
          <w:tcPr>
            <w:tcW w:w="567" w:type="dxa"/>
            <w:shd w:val="clear" w:color="auto" w:fill="FFD966" w:themeFill="accent4" w:themeFillTint="99"/>
          </w:tcPr>
          <w:p w14:paraId="28058681" w14:textId="77777777" w:rsidR="0023429E" w:rsidRPr="00B30789" w:rsidRDefault="0023429E" w:rsidP="00081FBA">
            <w:pPr>
              <w:rPr>
                <w:rFonts w:ascii="Arial" w:hAnsi="Arial" w:cs="Arial"/>
                <w:b/>
                <w:sz w:val="20"/>
                <w:szCs w:val="20"/>
                <w:lang w:val="es-ES_tradnl"/>
              </w:rPr>
            </w:pPr>
          </w:p>
        </w:tc>
        <w:tc>
          <w:tcPr>
            <w:tcW w:w="567" w:type="dxa"/>
            <w:shd w:val="clear" w:color="auto" w:fill="auto"/>
          </w:tcPr>
          <w:p w14:paraId="7705CE9D" w14:textId="77777777" w:rsidR="0023429E" w:rsidRPr="00B30789" w:rsidRDefault="0023429E" w:rsidP="00081FBA">
            <w:pPr>
              <w:rPr>
                <w:rFonts w:ascii="Arial" w:hAnsi="Arial" w:cs="Arial"/>
                <w:b/>
                <w:sz w:val="20"/>
                <w:szCs w:val="20"/>
                <w:lang w:val="es-ES_tradnl"/>
              </w:rPr>
            </w:pPr>
          </w:p>
        </w:tc>
        <w:tc>
          <w:tcPr>
            <w:tcW w:w="3402" w:type="dxa"/>
            <w:shd w:val="clear" w:color="auto" w:fill="auto"/>
          </w:tcPr>
          <w:p w14:paraId="34D44F60" w14:textId="77777777" w:rsidR="0023429E" w:rsidRPr="00B30789" w:rsidRDefault="0023429E" w:rsidP="00081FBA">
            <w:pPr>
              <w:rPr>
                <w:rFonts w:ascii="Arial" w:hAnsi="Arial" w:cs="Arial"/>
                <w:b/>
                <w:sz w:val="20"/>
                <w:szCs w:val="20"/>
                <w:lang w:val="es-ES_tradnl"/>
              </w:rPr>
            </w:pPr>
          </w:p>
        </w:tc>
      </w:tr>
      <w:tr w:rsidR="0023429E" w:rsidRPr="00B30789" w14:paraId="0BD05C85" w14:textId="77777777" w:rsidTr="00D47F26">
        <w:trPr>
          <w:trHeight w:val="231"/>
        </w:trPr>
        <w:tc>
          <w:tcPr>
            <w:tcW w:w="4248" w:type="dxa"/>
            <w:shd w:val="clear" w:color="auto" w:fill="auto"/>
          </w:tcPr>
          <w:p w14:paraId="2A0E04BD" w14:textId="77777777" w:rsidR="0023429E" w:rsidRPr="00B30789" w:rsidRDefault="0023429E" w:rsidP="00081FBA">
            <w:pPr>
              <w:rPr>
                <w:rFonts w:ascii="Arial" w:hAnsi="Arial" w:cs="Arial"/>
                <w:sz w:val="20"/>
                <w:szCs w:val="20"/>
                <w:lang w:val="es-ES_tradnl"/>
              </w:rPr>
            </w:pPr>
            <w:r w:rsidRPr="00B30789">
              <w:rPr>
                <w:rFonts w:ascii="Arial" w:hAnsi="Arial" w:cs="Arial"/>
                <w:sz w:val="20"/>
                <w:szCs w:val="20"/>
                <w:lang w:val="es-ES_tradnl"/>
              </w:rPr>
              <w:t>Márgenes de la hoja 2.54 por cada uno de sus lados</w:t>
            </w:r>
          </w:p>
        </w:tc>
        <w:tc>
          <w:tcPr>
            <w:tcW w:w="567" w:type="dxa"/>
            <w:shd w:val="clear" w:color="auto" w:fill="FFD966" w:themeFill="accent4" w:themeFillTint="99"/>
          </w:tcPr>
          <w:p w14:paraId="76D8940F" w14:textId="77777777" w:rsidR="0023429E" w:rsidRPr="00B30789" w:rsidRDefault="0023429E" w:rsidP="00081FBA">
            <w:pPr>
              <w:rPr>
                <w:rFonts w:ascii="Arial" w:hAnsi="Arial" w:cs="Arial"/>
                <w:b/>
                <w:sz w:val="20"/>
                <w:szCs w:val="20"/>
                <w:lang w:val="es-ES_tradnl"/>
              </w:rPr>
            </w:pPr>
          </w:p>
        </w:tc>
        <w:tc>
          <w:tcPr>
            <w:tcW w:w="567" w:type="dxa"/>
            <w:shd w:val="clear" w:color="auto" w:fill="auto"/>
          </w:tcPr>
          <w:p w14:paraId="6DB4F5A3" w14:textId="77777777" w:rsidR="0023429E" w:rsidRPr="00B30789" w:rsidRDefault="0023429E" w:rsidP="00081FBA">
            <w:pPr>
              <w:rPr>
                <w:rFonts w:ascii="Arial" w:hAnsi="Arial" w:cs="Arial"/>
                <w:b/>
                <w:sz w:val="20"/>
                <w:szCs w:val="20"/>
                <w:lang w:val="es-ES_tradnl"/>
              </w:rPr>
            </w:pPr>
          </w:p>
        </w:tc>
        <w:tc>
          <w:tcPr>
            <w:tcW w:w="3402" w:type="dxa"/>
            <w:shd w:val="clear" w:color="auto" w:fill="auto"/>
          </w:tcPr>
          <w:p w14:paraId="52406786" w14:textId="77777777" w:rsidR="0023429E" w:rsidRPr="00B30789" w:rsidRDefault="0023429E" w:rsidP="00081FBA">
            <w:pPr>
              <w:rPr>
                <w:rFonts w:ascii="Arial" w:hAnsi="Arial" w:cs="Arial"/>
                <w:b/>
                <w:sz w:val="20"/>
                <w:szCs w:val="20"/>
                <w:lang w:val="es-ES_tradnl"/>
              </w:rPr>
            </w:pPr>
          </w:p>
        </w:tc>
      </w:tr>
      <w:tr w:rsidR="0023429E" w:rsidRPr="00B30789" w14:paraId="3C5CF564" w14:textId="77777777" w:rsidTr="00D47F26">
        <w:trPr>
          <w:trHeight w:val="231"/>
        </w:trPr>
        <w:tc>
          <w:tcPr>
            <w:tcW w:w="4248" w:type="dxa"/>
            <w:shd w:val="clear" w:color="auto" w:fill="auto"/>
          </w:tcPr>
          <w:p w14:paraId="537A0FD0" w14:textId="77777777" w:rsidR="0023429E" w:rsidRPr="00B30789" w:rsidRDefault="0023429E" w:rsidP="00081FBA">
            <w:pPr>
              <w:rPr>
                <w:rFonts w:ascii="Arial" w:hAnsi="Arial" w:cs="Arial"/>
                <w:sz w:val="20"/>
                <w:szCs w:val="20"/>
                <w:lang w:val="es-ES_tradnl"/>
              </w:rPr>
            </w:pPr>
            <w:r w:rsidRPr="00B30789">
              <w:rPr>
                <w:rFonts w:ascii="Arial" w:hAnsi="Arial" w:cs="Arial"/>
                <w:sz w:val="20"/>
                <w:szCs w:val="20"/>
                <w:lang w:val="es-ES_tradnl"/>
              </w:rPr>
              <w:t>Letra Times New Román</w:t>
            </w:r>
          </w:p>
        </w:tc>
        <w:tc>
          <w:tcPr>
            <w:tcW w:w="567" w:type="dxa"/>
            <w:shd w:val="clear" w:color="auto" w:fill="FFD966" w:themeFill="accent4" w:themeFillTint="99"/>
          </w:tcPr>
          <w:p w14:paraId="0CBD92EE" w14:textId="77777777" w:rsidR="0023429E" w:rsidRPr="00B30789" w:rsidRDefault="0023429E" w:rsidP="00081FBA">
            <w:pPr>
              <w:rPr>
                <w:rFonts w:ascii="Arial" w:hAnsi="Arial" w:cs="Arial"/>
                <w:b/>
                <w:sz w:val="20"/>
                <w:szCs w:val="20"/>
                <w:lang w:val="es-ES_tradnl"/>
              </w:rPr>
            </w:pPr>
          </w:p>
        </w:tc>
        <w:tc>
          <w:tcPr>
            <w:tcW w:w="567" w:type="dxa"/>
            <w:shd w:val="clear" w:color="auto" w:fill="auto"/>
          </w:tcPr>
          <w:p w14:paraId="5FBA6B4F" w14:textId="77777777" w:rsidR="0023429E" w:rsidRPr="00B30789" w:rsidRDefault="0023429E" w:rsidP="00081FBA">
            <w:pPr>
              <w:rPr>
                <w:rFonts w:ascii="Arial" w:hAnsi="Arial" w:cs="Arial"/>
                <w:b/>
                <w:sz w:val="20"/>
                <w:szCs w:val="20"/>
                <w:lang w:val="es-ES_tradnl"/>
              </w:rPr>
            </w:pPr>
          </w:p>
        </w:tc>
        <w:tc>
          <w:tcPr>
            <w:tcW w:w="3402" w:type="dxa"/>
            <w:shd w:val="clear" w:color="auto" w:fill="auto"/>
          </w:tcPr>
          <w:p w14:paraId="0DB38E0B" w14:textId="77777777" w:rsidR="0023429E" w:rsidRPr="00B30789" w:rsidRDefault="0023429E" w:rsidP="00081FBA">
            <w:pPr>
              <w:rPr>
                <w:rFonts w:ascii="Arial" w:hAnsi="Arial" w:cs="Arial"/>
                <w:b/>
                <w:sz w:val="20"/>
                <w:szCs w:val="20"/>
                <w:lang w:val="es-ES_tradnl"/>
              </w:rPr>
            </w:pPr>
          </w:p>
        </w:tc>
      </w:tr>
      <w:tr w:rsidR="0023429E" w:rsidRPr="00B30789" w14:paraId="540F29A2" w14:textId="77777777" w:rsidTr="00D47F26">
        <w:trPr>
          <w:trHeight w:val="231"/>
        </w:trPr>
        <w:tc>
          <w:tcPr>
            <w:tcW w:w="4248" w:type="dxa"/>
            <w:shd w:val="clear" w:color="auto" w:fill="auto"/>
          </w:tcPr>
          <w:p w14:paraId="553EDC69" w14:textId="77777777" w:rsidR="0023429E" w:rsidRPr="00B30789" w:rsidRDefault="0023429E" w:rsidP="00081FBA">
            <w:pPr>
              <w:rPr>
                <w:rFonts w:ascii="Arial" w:hAnsi="Arial" w:cs="Arial"/>
                <w:sz w:val="20"/>
                <w:szCs w:val="20"/>
                <w:lang w:val="es-ES_tradnl"/>
              </w:rPr>
            </w:pPr>
            <w:r w:rsidRPr="00B30789">
              <w:rPr>
                <w:rFonts w:ascii="Arial" w:hAnsi="Arial" w:cs="Arial"/>
                <w:sz w:val="20"/>
                <w:szCs w:val="20"/>
                <w:lang w:val="es-ES_tradnl"/>
              </w:rPr>
              <w:t>Tamaño de letra 12</w:t>
            </w:r>
          </w:p>
        </w:tc>
        <w:tc>
          <w:tcPr>
            <w:tcW w:w="567" w:type="dxa"/>
            <w:shd w:val="clear" w:color="auto" w:fill="FFD966" w:themeFill="accent4" w:themeFillTint="99"/>
          </w:tcPr>
          <w:p w14:paraId="679A953D" w14:textId="77777777" w:rsidR="0023429E" w:rsidRPr="00B30789" w:rsidRDefault="0023429E" w:rsidP="00081FBA">
            <w:pPr>
              <w:rPr>
                <w:rFonts w:ascii="Arial" w:hAnsi="Arial" w:cs="Arial"/>
                <w:b/>
                <w:sz w:val="20"/>
                <w:szCs w:val="20"/>
                <w:lang w:val="es-ES_tradnl"/>
              </w:rPr>
            </w:pPr>
          </w:p>
        </w:tc>
        <w:tc>
          <w:tcPr>
            <w:tcW w:w="567" w:type="dxa"/>
            <w:shd w:val="clear" w:color="auto" w:fill="auto"/>
          </w:tcPr>
          <w:p w14:paraId="305C30FC" w14:textId="77777777" w:rsidR="0023429E" w:rsidRPr="00B30789" w:rsidRDefault="0023429E" w:rsidP="00081FBA">
            <w:pPr>
              <w:rPr>
                <w:rFonts w:ascii="Arial" w:hAnsi="Arial" w:cs="Arial"/>
                <w:b/>
                <w:sz w:val="20"/>
                <w:szCs w:val="20"/>
                <w:lang w:val="es-ES_tradnl"/>
              </w:rPr>
            </w:pPr>
          </w:p>
        </w:tc>
        <w:tc>
          <w:tcPr>
            <w:tcW w:w="3402" w:type="dxa"/>
            <w:shd w:val="clear" w:color="auto" w:fill="auto"/>
          </w:tcPr>
          <w:p w14:paraId="5BCFF5A2" w14:textId="77777777" w:rsidR="0023429E" w:rsidRPr="00B30789" w:rsidRDefault="0023429E" w:rsidP="00081FBA">
            <w:pPr>
              <w:rPr>
                <w:rFonts w:ascii="Arial" w:hAnsi="Arial" w:cs="Arial"/>
                <w:b/>
                <w:sz w:val="20"/>
                <w:szCs w:val="20"/>
                <w:lang w:val="es-ES_tradnl"/>
              </w:rPr>
            </w:pPr>
          </w:p>
        </w:tc>
      </w:tr>
      <w:tr w:rsidR="0023429E" w:rsidRPr="00B30789" w14:paraId="1DC1D5F4" w14:textId="77777777" w:rsidTr="005C50CB">
        <w:trPr>
          <w:trHeight w:val="231"/>
        </w:trPr>
        <w:tc>
          <w:tcPr>
            <w:tcW w:w="4248" w:type="dxa"/>
            <w:shd w:val="clear" w:color="auto" w:fill="auto"/>
          </w:tcPr>
          <w:p w14:paraId="64BD0743" w14:textId="77777777" w:rsidR="0023429E" w:rsidRPr="00B30789" w:rsidRDefault="0023429E" w:rsidP="00081FBA">
            <w:pPr>
              <w:rPr>
                <w:rFonts w:ascii="Arial" w:hAnsi="Arial" w:cs="Arial"/>
                <w:sz w:val="20"/>
                <w:szCs w:val="20"/>
                <w:lang w:val="es-ES_tradnl"/>
              </w:rPr>
            </w:pPr>
            <w:r w:rsidRPr="00B30789">
              <w:rPr>
                <w:rFonts w:ascii="Arial" w:hAnsi="Arial" w:cs="Arial"/>
                <w:sz w:val="20"/>
                <w:szCs w:val="20"/>
                <w:lang w:val="es-ES_tradnl"/>
              </w:rPr>
              <w:t>Interlineado 1.5, anterior 0, posterior 24</w:t>
            </w:r>
          </w:p>
        </w:tc>
        <w:tc>
          <w:tcPr>
            <w:tcW w:w="567" w:type="dxa"/>
            <w:shd w:val="clear" w:color="auto" w:fill="FFD966" w:themeFill="accent4" w:themeFillTint="99"/>
          </w:tcPr>
          <w:p w14:paraId="42CC8642" w14:textId="77777777" w:rsidR="0023429E" w:rsidRPr="00B30789" w:rsidRDefault="0023429E" w:rsidP="00081FBA">
            <w:pPr>
              <w:rPr>
                <w:rFonts w:ascii="Arial" w:hAnsi="Arial" w:cs="Arial"/>
                <w:b/>
                <w:sz w:val="20"/>
                <w:szCs w:val="20"/>
                <w:lang w:val="es-ES_tradnl"/>
              </w:rPr>
            </w:pPr>
          </w:p>
        </w:tc>
        <w:tc>
          <w:tcPr>
            <w:tcW w:w="567" w:type="dxa"/>
            <w:shd w:val="clear" w:color="auto" w:fill="auto"/>
          </w:tcPr>
          <w:p w14:paraId="3B47618D" w14:textId="77777777" w:rsidR="0023429E" w:rsidRPr="00B30789" w:rsidRDefault="0023429E" w:rsidP="00081FBA">
            <w:pPr>
              <w:rPr>
                <w:rFonts w:ascii="Arial" w:hAnsi="Arial" w:cs="Arial"/>
                <w:b/>
                <w:sz w:val="20"/>
                <w:szCs w:val="20"/>
                <w:lang w:val="es-ES_tradnl"/>
              </w:rPr>
            </w:pPr>
          </w:p>
        </w:tc>
        <w:tc>
          <w:tcPr>
            <w:tcW w:w="3402" w:type="dxa"/>
            <w:shd w:val="clear" w:color="auto" w:fill="auto"/>
          </w:tcPr>
          <w:p w14:paraId="3C763451" w14:textId="77777777" w:rsidR="0023429E" w:rsidRPr="00B30789" w:rsidRDefault="0023429E" w:rsidP="00081FBA">
            <w:pPr>
              <w:rPr>
                <w:rFonts w:ascii="Arial" w:hAnsi="Arial" w:cs="Arial"/>
                <w:b/>
                <w:sz w:val="20"/>
                <w:szCs w:val="20"/>
                <w:lang w:val="es-ES_tradnl"/>
              </w:rPr>
            </w:pPr>
          </w:p>
        </w:tc>
      </w:tr>
      <w:tr w:rsidR="0023429E" w:rsidRPr="00B30789" w14:paraId="772DFA15" w14:textId="77777777" w:rsidTr="00D47F26">
        <w:trPr>
          <w:trHeight w:val="231"/>
        </w:trPr>
        <w:tc>
          <w:tcPr>
            <w:tcW w:w="4248" w:type="dxa"/>
            <w:shd w:val="clear" w:color="auto" w:fill="auto"/>
          </w:tcPr>
          <w:p w14:paraId="3039B2E8" w14:textId="77777777" w:rsidR="0023429E" w:rsidRPr="00B30789" w:rsidRDefault="0023429E" w:rsidP="00081FBA">
            <w:pPr>
              <w:rPr>
                <w:rFonts w:ascii="Arial" w:hAnsi="Arial" w:cs="Arial"/>
                <w:sz w:val="20"/>
                <w:szCs w:val="20"/>
                <w:lang w:val="es-ES_tradnl"/>
              </w:rPr>
            </w:pPr>
            <w:r w:rsidRPr="00B30789">
              <w:rPr>
                <w:rFonts w:ascii="Arial" w:hAnsi="Arial" w:cs="Arial"/>
                <w:sz w:val="20"/>
                <w:szCs w:val="20"/>
                <w:lang w:val="es-ES_tradnl"/>
              </w:rPr>
              <w:t xml:space="preserve">Alineado a la izquierda </w:t>
            </w:r>
          </w:p>
        </w:tc>
        <w:tc>
          <w:tcPr>
            <w:tcW w:w="567" w:type="dxa"/>
            <w:shd w:val="clear" w:color="auto" w:fill="FFD966" w:themeFill="accent4" w:themeFillTint="99"/>
          </w:tcPr>
          <w:p w14:paraId="309129C7" w14:textId="77777777" w:rsidR="0023429E" w:rsidRPr="00B30789" w:rsidRDefault="0023429E" w:rsidP="00081FBA">
            <w:pPr>
              <w:rPr>
                <w:rFonts w:ascii="Arial" w:hAnsi="Arial" w:cs="Arial"/>
                <w:b/>
                <w:sz w:val="20"/>
                <w:szCs w:val="20"/>
                <w:lang w:val="es-ES_tradnl"/>
              </w:rPr>
            </w:pPr>
          </w:p>
        </w:tc>
        <w:tc>
          <w:tcPr>
            <w:tcW w:w="567" w:type="dxa"/>
            <w:shd w:val="clear" w:color="auto" w:fill="auto"/>
          </w:tcPr>
          <w:p w14:paraId="4BFC734F" w14:textId="77777777" w:rsidR="0023429E" w:rsidRPr="00B30789" w:rsidRDefault="0023429E" w:rsidP="00081FBA">
            <w:pPr>
              <w:rPr>
                <w:rFonts w:ascii="Arial" w:hAnsi="Arial" w:cs="Arial"/>
                <w:b/>
                <w:sz w:val="20"/>
                <w:szCs w:val="20"/>
                <w:lang w:val="es-ES_tradnl"/>
              </w:rPr>
            </w:pPr>
          </w:p>
        </w:tc>
        <w:tc>
          <w:tcPr>
            <w:tcW w:w="3402" w:type="dxa"/>
            <w:shd w:val="clear" w:color="auto" w:fill="auto"/>
          </w:tcPr>
          <w:p w14:paraId="2EE08A7F" w14:textId="77777777" w:rsidR="0023429E" w:rsidRPr="00B30789" w:rsidRDefault="0023429E" w:rsidP="00081FBA">
            <w:pPr>
              <w:rPr>
                <w:rFonts w:ascii="Arial" w:hAnsi="Arial" w:cs="Arial"/>
                <w:b/>
                <w:sz w:val="20"/>
                <w:szCs w:val="20"/>
                <w:lang w:val="es-ES_tradnl"/>
              </w:rPr>
            </w:pPr>
          </w:p>
        </w:tc>
      </w:tr>
      <w:tr w:rsidR="0023429E" w:rsidRPr="00B30789" w14:paraId="5DAB5C34" w14:textId="77777777" w:rsidTr="005C50CB">
        <w:trPr>
          <w:trHeight w:val="231"/>
        </w:trPr>
        <w:tc>
          <w:tcPr>
            <w:tcW w:w="4248" w:type="dxa"/>
            <w:shd w:val="clear" w:color="auto" w:fill="auto"/>
          </w:tcPr>
          <w:p w14:paraId="39DFF090" w14:textId="77777777" w:rsidR="0023429E" w:rsidRPr="00B30789" w:rsidRDefault="0023429E" w:rsidP="00081FBA">
            <w:pPr>
              <w:rPr>
                <w:rFonts w:ascii="Arial" w:hAnsi="Arial" w:cs="Arial"/>
                <w:sz w:val="20"/>
                <w:szCs w:val="20"/>
                <w:lang w:val="es-ES_tradnl"/>
              </w:rPr>
            </w:pPr>
            <w:r w:rsidRPr="00B30789">
              <w:rPr>
                <w:rFonts w:ascii="Arial" w:hAnsi="Arial" w:cs="Arial"/>
                <w:sz w:val="20"/>
                <w:szCs w:val="20"/>
                <w:lang w:val="es-ES_tradnl"/>
              </w:rPr>
              <w:t>Al iniciar un párrafo sangría especial 1.25cm</w:t>
            </w:r>
          </w:p>
        </w:tc>
        <w:tc>
          <w:tcPr>
            <w:tcW w:w="567" w:type="dxa"/>
            <w:shd w:val="clear" w:color="auto" w:fill="FFD966" w:themeFill="accent4" w:themeFillTint="99"/>
          </w:tcPr>
          <w:p w14:paraId="5F1CA4BE" w14:textId="77777777" w:rsidR="0023429E" w:rsidRPr="00B30789" w:rsidRDefault="0023429E" w:rsidP="00081FBA">
            <w:pPr>
              <w:rPr>
                <w:rFonts w:ascii="Arial" w:hAnsi="Arial" w:cs="Arial"/>
                <w:b/>
                <w:sz w:val="20"/>
                <w:szCs w:val="20"/>
                <w:lang w:val="es-ES_tradnl"/>
              </w:rPr>
            </w:pPr>
          </w:p>
        </w:tc>
        <w:tc>
          <w:tcPr>
            <w:tcW w:w="567" w:type="dxa"/>
            <w:shd w:val="clear" w:color="auto" w:fill="auto"/>
          </w:tcPr>
          <w:p w14:paraId="68E90475" w14:textId="77777777" w:rsidR="0023429E" w:rsidRPr="00B30789" w:rsidRDefault="0023429E" w:rsidP="00081FBA">
            <w:pPr>
              <w:rPr>
                <w:rFonts w:ascii="Arial" w:hAnsi="Arial" w:cs="Arial"/>
                <w:b/>
                <w:sz w:val="20"/>
                <w:szCs w:val="20"/>
                <w:lang w:val="es-ES_tradnl"/>
              </w:rPr>
            </w:pPr>
          </w:p>
        </w:tc>
        <w:tc>
          <w:tcPr>
            <w:tcW w:w="3402" w:type="dxa"/>
            <w:shd w:val="clear" w:color="auto" w:fill="auto"/>
          </w:tcPr>
          <w:p w14:paraId="4E5CEADF" w14:textId="77777777" w:rsidR="0023429E" w:rsidRPr="00B30789" w:rsidRDefault="0023429E" w:rsidP="00081FBA">
            <w:pPr>
              <w:rPr>
                <w:rFonts w:ascii="Arial" w:hAnsi="Arial" w:cs="Arial"/>
                <w:b/>
                <w:sz w:val="20"/>
                <w:szCs w:val="20"/>
                <w:lang w:val="es-ES_tradnl"/>
              </w:rPr>
            </w:pPr>
          </w:p>
        </w:tc>
      </w:tr>
      <w:tr w:rsidR="0023429E" w:rsidRPr="00B30789" w14:paraId="78F92128" w14:textId="77777777" w:rsidTr="00D47F26">
        <w:trPr>
          <w:trHeight w:val="231"/>
        </w:trPr>
        <w:tc>
          <w:tcPr>
            <w:tcW w:w="4248" w:type="dxa"/>
            <w:shd w:val="clear" w:color="auto" w:fill="auto"/>
          </w:tcPr>
          <w:p w14:paraId="11FD2603" w14:textId="77777777" w:rsidR="0023429E" w:rsidRPr="00B30789" w:rsidRDefault="0023429E" w:rsidP="00081FBA">
            <w:pPr>
              <w:rPr>
                <w:rFonts w:ascii="Arial" w:hAnsi="Arial" w:cs="Arial"/>
                <w:sz w:val="20"/>
                <w:szCs w:val="20"/>
                <w:lang w:val="es-ES_tradnl"/>
              </w:rPr>
            </w:pPr>
            <w:r w:rsidRPr="00B30789">
              <w:rPr>
                <w:rFonts w:ascii="Arial" w:hAnsi="Arial" w:cs="Arial"/>
                <w:sz w:val="20"/>
                <w:szCs w:val="20"/>
                <w:lang w:val="es-ES_tradnl"/>
              </w:rPr>
              <w:t>Lo único que va entre comillas en todo el trabajo serán las citas textuales</w:t>
            </w:r>
          </w:p>
        </w:tc>
        <w:tc>
          <w:tcPr>
            <w:tcW w:w="567" w:type="dxa"/>
            <w:shd w:val="clear" w:color="auto" w:fill="FFD966" w:themeFill="accent4" w:themeFillTint="99"/>
          </w:tcPr>
          <w:p w14:paraId="37A802E1" w14:textId="77777777" w:rsidR="0023429E" w:rsidRPr="00B30789" w:rsidRDefault="0023429E" w:rsidP="00081FBA">
            <w:pPr>
              <w:rPr>
                <w:rFonts w:ascii="Arial" w:hAnsi="Arial" w:cs="Arial"/>
                <w:b/>
                <w:sz w:val="20"/>
                <w:szCs w:val="20"/>
                <w:lang w:val="es-ES_tradnl"/>
              </w:rPr>
            </w:pPr>
          </w:p>
        </w:tc>
        <w:tc>
          <w:tcPr>
            <w:tcW w:w="567" w:type="dxa"/>
            <w:shd w:val="clear" w:color="auto" w:fill="auto"/>
          </w:tcPr>
          <w:p w14:paraId="438337A6" w14:textId="77777777" w:rsidR="0023429E" w:rsidRPr="00B30789" w:rsidRDefault="0023429E" w:rsidP="00081FBA">
            <w:pPr>
              <w:rPr>
                <w:rFonts w:ascii="Arial" w:hAnsi="Arial" w:cs="Arial"/>
                <w:b/>
                <w:sz w:val="20"/>
                <w:szCs w:val="20"/>
                <w:lang w:val="es-ES_tradnl"/>
              </w:rPr>
            </w:pPr>
          </w:p>
        </w:tc>
        <w:tc>
          <w:tcPr>
            <w:tcW w:w="3402" w:type="dxa"/>
            <w:shd w:val="clear" w:color="auto" w:fill="auto"/>
          </w:tcPr>
          <w:p w14:paraId="1BFAA0D7" w14:textId="77777777" w:rsidR="0023429E" w:rsidRPr="00B30789" w:rsidRDefault="0023429E" w:rsidP="00081FBA">
            <w:pPr>
              <w:rPr>
                <w:rFonts w:ascii="Arial" w:hAnsi="Arial" w:cs="Arial"/>
                <w:b/>
                <w:sz w:val="20"/>
                <w:szCs w:val="20"/>
                <w:lang w:val="es-ES_tradnl"/>
              </w:rPr>
            </w:pPr>
          </w:p>
        </w:tc>
      </w:tr>
      <w:tr w:rsidR="0023429E" w:rsidRPr="00B30789" w14:paraId="6E56FF68" w14:textId="77777777" w:rsidTr="00D47F26">
        <w:trPr>
          <w:trHeight w:val="462"/>
        </w:trPr>
        <w:tc>
          <w:tcPr>
            <w:tcW w:w="4248" w:type="dxa"/>
            <w:shd w:val="clear" w:color="auto" w:fill="auto"/>
          </w:tcPr>
          <w:p w14:paraId="0879FF8F" w14:textId="77777777" w:rsidR="0023429E" w:rsidRPr="00B30789" w:rsidRDefault="0023429E" w:rsidP="00081FBA">
            <w:pPr>
              <w:rPr>
                <w:rFonts w:ascii="Arial" w:hAnsi="Arial" w:cs="Arial"/>
                <w:sz w:val="20"/>
                <w:szCs w:val="20"/>
                <w:lang w:val="es-ES_tradnl"/>
              </w:rPr>
            </w:pPr>
            <w:r w:rsidRPr="00B30789">
              <w:rPr>
                <w:rFonts w:ascii="Arial" w:hAnsi="Arial" w:cs="Arial"/>
                <w:sz w:val="20"/>
                <w:szCs w:val="20"/>
                <w:lang w:val="es-ES_tradnl"/>
              </w:rPr>
              <w:t xml:space="preserve">Para destacar una competencia, aprendizaje esperado, fecha, etc. debe ser en </w:t>
            </w:r>
            <w:r w:rsidRPr="00B30789">
              <w:rPr>
                <w:rFonts w:ascii="Arial" w:hAnsi="Arial" w:cs="Arial"/>
                <w:i/>
                <w:sz w:val="20"/>
                <w:szCs w:val="20"/>
                <w:lang w:val="es-ES_tradnl"/>
              </w:rPr>
              <w:t>letra cursiva.</w:t>
            </w:r>
          </w:p>
        </w:tc>
        <w:tc>
          <w:tcPr>
            <w:tcW w:w="567" w:type="dxa"/>
            <w:shd w:val="clear" w:color="auto" w:fill="FFD966" w:themeFill="accent4" w:themeFillTint="99"/>
          </w:tcPr>
          <w:p w14:paraId="4B4DC686" w14:textId="77777777" w:rsidR="0023429E" w:rsidRPr="00B30789" w:rsidRDefault="0023429E" w:rsidP="00081FBA">
            <w:pPr>
              <w:rPr>
                <w:rFonts w:ascii="Arial" w:hAnsi="Arial" w:cs="Arial"/>
                <w:b/>
                <w:sz w:val="20"/>
                <w:szCs w:val="20"/>
                <w:lang w:val="es-ES_tradnl"/>
              </w:rPr>
            </w:pPr>
          </w:p>
        </w:tc>
        <w:tc>
          <w:tcPr>
            <w:tcW w:w="567" w:type="dxa"/>
            <w:shd w:val="clear" w:color="auto" w:fill="auto"/>
          </w:tcPr>
          <w:p w14:paraId="01C5D7A7" w14:textId="77777777" w:rsidR="0023429E" w:rsidRPr="00B30789" w:rsidRDefault="0023429E" w:rsidP="00081FBA">
            <w:pPr>
              <w:rPr>
                <w:rFonts w:ascii="Arial" w:hAnsi="Arial" w:cs="Arial"/>
                <w:b/>
                <w:sz w:val="20"/>
                <w:szCs w:val="20"/>
                <w:lang w:val="es-ES_tradnl"/>
              </w:rPr>
            </w:pPr>
          </w:p>
        </w:tc>
        <w:tc>
          <w:tcPr>
            <w:tcW w:w="3402" w:type="dxa"/>
            <w:shd w:val="clear" w:color="auto" w:fill="auto"/>
          </w:tcPr>
          <w:p w14:paraId="1DEED466" w14:textId="77777777" w:rsidR="0023429E" w:rsidRPr="00B30789" w:rsidRDefault="0023429E" w:rsidP="00081FBA">
            <w:pPr>
              <w:rPr>
                <w:rFonts w:ascii="Arial" w:hAnsi="Arial" w:cs="Arial"/>
                <w:b/>
                <w:sz w:val="20"/>
                <w:szCs w:val="20"/>
                <w:lang w:val="es-ES_tradnl"/>
              </w:rPr>
            </w:pPr>
          </w:p>
        </w:tc>
      </w:tr>
    </w:tbl>
    <w:p w14:paraId="4B454DFD" w14:textId="77777777" w:rsidR="000E1E32" w:rsidRDefault="000E1E32" w:rsidP="00234EF6">
      <w:pPr>
        <w:spacing w:line="360" w:lineRule="auto"/>
        <w:rPr>
          <w:rFonts w:ascii="Times New Roman" w:hAnsi="Times New Roman" w:cs="Times New Roman"/>
          <w:sz w:val="24"/>
          <w:szCs w:val="24"/>
        </w:rPr>
      </w:pPr>
    </w:p>
    <w:p w14:paraId="5A4D4C13" w14:textId="77777777" w:rsidR="0023429E" w:rsidRDefault="0023429E" w:rsidP="00234EF6">
      <w:pPr>
        <w:spacing w:line="360" w:lineRule="auto"/>
        <w:rPr>
          <w:rFonts w:ascii="Times New Roman" w:hAnsi="Times New Roman" w:cs="Times New Roman"/>
          <w:sz w:val="24"/>
          <w:szCs w:val="24"/>
        </w:rPr>
      </w:pPr>
    </w:p>
    <w:p w14:paraId="6FAE2559" w14:textId="77777777" w:rsidR="0023429E" w:rsidRDefault="0023429E" w:rsidP="00234EF6">
      <w:pPr>
        <w:spacing w:line="360" w:lineRule="auto"/>
        <w:rPr>
          <w:rFonts w:ascii="Times New Roman" w:hAnsi="Times New Roman" w:cs="Times New Roman"/>
          <w:sz w:val="24"/>
          <w:szCs w:val="24"/>
        </w:rPr>
      </w:pPr>
    </w:p>
    <w:p w14:paraId="37ADEE16" w14:textId="77777777" w:rsidR="0023429E" w:rsidRDefault="0023429E" w:rsidP="00234EF6">
      <w:pPr>
        <w:spacing w:line="360" w:lineRule="auto"/>
        <w:rPr>
          <w:rFonts w:ascii="Times New Roman" w:hAnsi="Times New Roman" w:cs="Times New Roman"/>
          <w:sz w:val="24"/>
          <w:szCs w:val="24"/>
        </w:rPr>
      </w:pPr>
    </w:p>
    <w:p w14:paraId="087D642A" w14:textId="77777777" w:rsidR="0023429E" w:rsidRDefault="0023429E" w:rsidP="00234EF6">
      <w:pPr>
        <w:spacing w:line="360" w:lineRule="auto"/>
        <w:rPr>
          <w:rFonts w:ascii="Times New Roman" w:hAnsi="Times New Roman" w:cs="Times New Roman"/>
          <w:sz w:val="24"/>
          <w:szCs w:val="24"/>
        </w:rPr>
      </w:pPr>
    </w:p>
    <w:p w14:paraId="1E8BCB22" w14:textId="77777777" w:rsidR="0023429E" w:rsidRDefault="0023429E" w:rsidP="00234EF6">
      <w:pPr>
        <w:spacing w:line="360" w:lineRule="auto"/>
        <w:rPr>
          <w:rFonts w:ascii="Times New Roman" w:hAnsi="Times New Roman" w:cs="Times New Roman"/>
          <w:sz w:val="24"/>
          <w:szCs w:val="24"/>
        </w:rPr>
      </w:pPr>
    </w:p>
    <w:p w14:paraId="3A97967D" w14:textId="77777777" w:rsidR="0023429E" w:rsidRDefault="0023429E" w:rsidP="00234EF6">
      <w:pPr>
        <w:spacing w:line="360" w:lineRule="auto"/>
        <w:rPr>
          <w:rFonts w:ascii="Times New Roman" w:hAnsi="Times New Roman" w:cs="Times New Roman"/>
          <w:sz w:val="24"/>
          <w:szCs w:val="24"/>
        </w:rPr>
      </w:pPr>
    </w:p>
    <w:p w14:paraId="7B61C50E" w14:textId="77777777" w:rsidR="0023429E" w:rsidRDefault="0023429E" w:rsidP="00234EF6">
      <w:pPr>
        <w:spacing w:line="360" w:lineRule="auto"/>
        <w:rPr>
          <w:rFonts w:ascii="Times New Roman" w:hAnsi="Times New Roman" w:cs="Times New Roman"/>
          <w:sz w:val="24"/>
          <w:szCs w:val="24"/>
        </w:rPr>
      </w:pPr>
    </w:p>
    <w:p w14:paraId="364AECF5" w14:textId="4F645A71" w:rsidR="0023429E" w:rsidRDefault="0023429E" w:rsidP="00234EF6">
      <w:pPr>
        <w:spacing w:line="360" w:lineRule="auto"/>
        <w:rPr>
          <w:rFonts w:ascii="Times New Roman" w:hAnsi="Times New Roman" w:cs="Times New Roman"/>
          <w:sz w:val="24"/>
          <w:szCs w:val="24"/>
        </w:rPr>
      </w:pPr>
    </w:p>
    <w:p w14:paraId="57EE9377" w14:textId="769C2414" w:rsidR="005C50CB" w:rsidRDefault="005C50CB" w:rsidP="00234EF6">
      <w:pPr>
        <w:spacing w:line="360" w:lineRule="auto"/>
        <w:rPr>
          <w:rFonts w:ascii="Times New Roman" w:hAnsi="Times New Roman" w:cs="Times New Roman"/>
          <w:sz w:val="24"/>
          <w:szCs w:val="24"/>
        </w:rPr>
      </w:pPr>
    </w:p>
    <w:p w14:paraId="5F210A07" w14:textId="118A84A4" w:rsidR="005C50CB" w:rsidRDefault="005C50CB" w:rsidP="00234EF6">
      <w:pPr>
        <w:spacing w:line="360" w:lineRule="auto"/>
        <w:rPr>
          <w:rFonts w:ascii="Times New Roman" w:hAnsi="Times New Roman" w:cs="Times New Roman"/>
          <w:sz w:val="24"/>
          <w:szCs w:val="24"/>
        </w:rPr>
      </w:pPr>
    </w:p>
    <w:p w14:paraId="0A0F2FBE" w14:textId="03A74D4A" w:rsidR="005C50CB" w:rsidRDefault="005C50CB" w:rsidP="00234EF6">
      <w:pPr>
        <w:spacing w:line="360" w:lineRule="auto"/>
        <w:rPr>
          <w:rFonts w:ascii="Times New Roman" w:hAnsi="Times New Roman" w:cs="Times New Roman"/>
          <w:sz w:val="24"/>
          <w:szCs w:val="24"/>
        </w:rPr>
      </w:pPr>
    </w:p>
    <w:p w14:paraId="444CCB60" w14:textId="51230441" w:rsidR="005C50CB" w:rsidRDefault="005C50CB" w:rsidP="00234EF6">
      <w:pPr>
        <w:spacing w:line="360" w:lineRule="auto"/>
        <w:rPr>
          <w:rFonts w:ascii="Times New Roman" w:hAnsi="Times New Roman" w:cs="Times New Roman"/>
          <w:sz w:val="24"/>
          <w:szCs w:val="24"/>
        </w:rPr>
      </w:pPr>
    </w:p>
    <w:p w14:paraId="5D390528" w14:textId="77777777" w:rsidR="0023429E" w:rsidRDefault="0023429E" w:rsidP="00234EF6">
      <w:pPr>
        <w:spacing w:line="360" w:lineRule="auto"/>
        <w:rPr>
          <w:rFonts w:ascii="Times New Roman" w:hAnsi="Times New Roman" w:cs="Times New Roman"/>
          <w:sz w:val="24"/>
          <w:szCs w:val="24"/>
        </w:rPr>
      </w:pPr>
    </w:p>
    <w:p w14:paraId="438D66C5" w14:textId="77777777" w:rsidR="0023429E" w:rsidRDefault="0023429E" w:rsidP="00234EF6">
      <w:pPr>
        <w:spacing w:line="360" w:lineRule="auto"/>
        <w:rPr>
          <w:rFonts w:ascii="Times New Roman" w:hAnsi="Times New Roman" w:cs="Times New Roman"/>
          <w:sz w:val="24"/>
          <w:szCs w:val="24"/>
        </w:rPr>
      </w:pPr>
    </w:p>
    <w:p w14:paraId="4A1695AA" w14:textId="77777777" w:rsidR="0023429E" w:rsidRDefault="0023429E" w:rsidP="00234EF6">
      <w:pPr>
        <w:spacing w:line="360" w:lineRule="auto"/>
        <w:rPr>
          <w:rFonts w:ascii="Times New Roman" w:hAnsi="Times New Roman" w:cs="Times New Roman"/>
          <w:sz w:val="24"/>
          <w:szCs w:val="24"/>
        </w:rPr>
      </w:pPr>
    </w:p>
    <w:p w14:paraId="625A0ED6" w14:textId="5ADFF475" w:rsidR="00260F2A" w:rsidRPr="005C50CB" w:rsidRDefault="000702EF" w:rsidP="008B2E80">
      <w:pPr>
        <w:spacing w:line="360" w:lineRule="auto"/>
        <w:ind w:firstLine="709"/>
        <w:rPr>
          <w:rFonts w:ascii="Times New Roman" w:hAnsi="Times New Roman" w:cs="Times New Roman"/>
          <w:sz w:val="24"/>
          <w:szCs w:val="24"/>
        </w:rPr>
      </w:pPr>
      <w:r w:rsidRPr="005C50CB">
        <w:rPr>
          <w:rFonts w:ascii="Times New Roman" w:hAnsi="Times New Roman" w:cs="Times New Roman"/>
          <w:sz w:val="24"/>
          <w:szCs w:val="24"/>
        </w:rPr>
        <w:t>En el jardín “Elia Emma Badillo” se realizó la práctica en el mes de diciembre del 6 al 10 de manera virtual con el grupo de 3 “</w:t>
      </w:r>
      <w:r w:rsidR="00D02888" w:rsidRPr="005C50CB">
        <w:rPr>
          <w:rFonts w:ascii="Times New Roman" w:hAnsi="Times New Roman" w:cs="Times New Roman"/>
          <w:sz w:val="24"/>
          <w:szCs w:val="24"/>
        </w:rPr>
        <w:t xml:space="preserve">A”, el jardín cuenta con siete salones, 2 baños para los educandos y un baño para los maestros, la dirección, el área de juegos, y cuenta con seis educadoras más la directora, el maestro de educación física, el maestro de artes y la maestra de lenguaje. Esta vez la práctica se realizó a través de la pantalla </w:t>
      </w:r>
      <w:r w:rsidR="008E1834" w:rsidRPr="005C50CB">
        <w:rPr>
          <w:rFonts w:ascii="Times New Roman" w:hAnsi="Times New Roman" w:cs="Times New Roman"/>
          <w:sz w:val="24"/>
          <w:szCs w:val="24"/>
        </w:rPr>
        <w:t xml:space="preserve">en donde el material utilizado fue monedas de papel, hoja de trabajo, presentación de power point y el cuaderno. </w:t>
      </w:r>
    </w:p>
    <w:p w14:paraId="5174C858" w14:textId="77777777" w:rsidR="00260F2A" w:rsidRPr="005C50CB" w:rsidRDefault="00260F2A" w:rsidP="008B2E80">
      <w:pPr>
        <w:spacing w:line="360" w:lineRule="auto"/>
        <w:ind w:firstLine="709"/>
        <w:rPr>
          <w:rFonts w:ascii="Times New Roman" w:hAnsi="Times New Roman" w:cs="Times New Roman"/>
          <w:sz w:val="24"/>
          <w:szCs w:val="24"/>
        </w:rPr>
      </w:pPr>
    </w:p>
    <w:p w14:paraId="78AA588E" w14:textId="122BA303" w:rsidR="008F4A98" w:rsidRPr="005C50CB" w:rsidRDefault="008F4A98" w:rsidP="008B2E80">
      <w:pPr>
        <w:spacing w:line="360" w:lineRule="auto"/>
        <w:ind w:firstLine="709"/>
        <w:rPr>
          <w:rFonts w:ascii="Times New Roman" w:hAnsi="Times New Roman" w:cs="Times New Roman"/>
          <w:sz w:val="24"/>
          <w:szCs w:val="24"/>
        </w:rPr>
      </w:pPr>
      <w:r w:rsidRPr="005C50CB">
        <w:rPr>
          <w:rFonts w:ascii="Times New Roman" w:hAnsi="Times New Roman" w:cs="Times New Roman"/>
          <w:sz w:val="24"/>
          <w:szCs w:val="24"/>
        </w:rPr>
        <w:t>El jardín Elia Emma Badillo cuenta con turno matutino y vespertino, pero hablaremos del turno matutino en donde se pudo observar la investigación etnográfica que es</w:t>
      </w:r>
      <w:r w:rsidRPr="005C50CB">
        <w:rPr>
          <w:rFonts w:ascii="Times New Roman" w:hAnsi="Times New Roman" w:cs="Times New Roman"/>
          <w:b/>
          <w:bCs/>
          <w:i/>
          <w:iCs/>
          <w:sz w:val="24"/>
          <w:szCs w:val="24"/>
        </w:rPr>
        <w:t xml:space="preserve"> </w:t>
      </w:r>
      <w:r w:rsidRPr="005C50CB">
        <w:rPr>
          <w:rFonts w:ascii="Times New Roman" w:hAnsi="Times New Roman" w:cs="Times New Roman"/>
          <w:sz w:val="24"/>
          <w:szCs w:val="24"/>
        </w:rPr>
        <w:t xml:space="preserve">una técnica que tiene sus orígenes en la antropología y la sociología, siendo el estudio de personas y culturas, observando las prácticas culturales de los grupos sociales pudiendo participar en ellos. Es uno de los métodos más relevantes que se utilizan en investigación cualitativa. </w:t>
      </w:r>
      <w:sdt>
        <w:sdtPr>
          <w:rPr>
            <w:rFonts w:ascii="Times New Roman" w:hAnsi="Times New Roman" w:cs="Times New Roman"/>
            <w:sz w:val="24"/>
            <w:szCs w:val="24"/>
          </w:rPr>
          <w:id w:val="-1374143417"/>
          <w:citation/>
        </w:sdtPr>
        <w:sdtEndPr/>
        <w:sdtContent>
          <w:r w:rsidRPr="005C50CB">
            <w:rPr>
              <w:rFonts w:ascii="Times New Roman" w:hAnsi="Times New Roman" w:cs="Times New Roman"/>
              <w:sz w:val="24"/>
              <w:szCs w:val="24"/>
            </w:rPr>
            <w:fldChar w:fldCharType="begin"/>
          </w:r>
          <w:r w:rsidRPr="005C50CB">
            <w:rPr>
              <w:rFonts w:ascii="Times New Roman" w:hAnsi="Times New Roman" w:cs="Times New Roman"/>
              <w:sz w:val="24"/>
              <w:szCs w:val="24"/>
            </w:rPr>
            <w:instrText xml:space="preserve"> CITATION DCU17 \l 2058 </w:instrText>
          </w:r>
          <w:r w:rsidRPr="005C50CB">
            <w:rPr>
              <w:rFonts w:ascii="Times New Roman" w:hAnsi="Times New Roman" w:cs="Times New Roman"/>
              <w:sz w:val="24"/>
              <w:szCs w:val="24"/>
            </w:rPr>
            <w:fldChar w:fldCharType="separate"/>
          </w:r>
          <w:r w:rsidR="00B63E77" w:rsidRPr="00B63E77">
            <w:rPr>
              <w:rFonts w:ascii="Times New Roman" w:hAnsi="Times New Roman" w:cs="Times New Roman"/>
              <w:noProof/>
              <w:sz w:val="24"/>
              <w:szCs w:val="24"/>
            </w:rPr>
            <w:t>(DCU, 2017)</w:t>
          </w:r>
          <w:r w:rsidRPr="005C50CB">
            <w:rPr>
              <w:rFonts w:ascii="Times New Roman" w:hAnsi="Times New Roman" w:cs="Times New Roman"/>
              <w:sz w:val="24"/>
              <w:szCs w:val="24"/>
            </w:rPr>
            <w:fldChar w:fldCharType="end"/>
          </w:r>
        </w:sdtContent>
      </w:sdt>
      <w:r w:rsidRPr="005C50CB">
        <w:rPr>
          <w:rFonts w:ascii="Times New Roman" w:hAnsi="Times New Roman" w:cs="Times New Roman"/>
          <w:sz w:val="24"/>
          <w:szCs w:val="24"/>
        </w:rPr>
        <w:t>. varios días, el jardín de niños se encuentra en la colonia Mirasierra en donde se establece en un lugar urbano que es espacio urbano que es el territorio que ocupa una ciudad y sus adyacencias. Sin embargo, no es simple delimitar la zona urbana, pero se sabe que toda ciudad posee una serie de rasgos semejantes en cuanto a edificación e infraestructura, a servicios básicos, a densidad poblacional y extensión superficial.</w:t>
      </w:r>
      <w:sdt>
        <w:sdtPr>
          <w:rPr>
            <w:rFonts w:ascii="Times New Roman" w:hAnsi="Times New Roman" w:cs="Times New Roman"/>
            <w:sz w:val="24"/>
            <w:szCs w:val="24"/>
          </w:rPr>
          <w:id w:val="511567092"/>
          <w:citation/>
        </w:sdtPr>
        <w:sdtEndPr/>
        <w:sdtContent>
          <w:r w:rsidRPr="005C50CB">
            <w:rPr>
              <w:rFonts w:ascii="Times New Roman" w:hAnsi="Times New Roman" w:cs="Times New Roman"/>
              <w:sz w:val="24"/>
              <w:szCs w:val="24"/>
            </w:rPr>
            <w:fldChar w:fldCharType="begin"/>
          </w:r>
          <w:r w:rsidRPr="005C50CB">
            <w:rPr>
              <w:rFonts w:ascii="Times New Roman" w:hAnsi="Times New Roman" w:cs="Times New Roman"/>
              <w:sz w:val="24"/>
              <w:szCs w:val="24"/>
            </w:rPr>
            <w:instrText xml:space="preserve"> CITATION Jul20 \l 2058 </w:instrText>
          </w:r>
          <w:r w:rsidRPr="005C50CB">
            <w:rPr>
              <w:rFonts w:ascii="Times New Roman" w:hAnsi="Times New Roman" w:cs="Times New Roman"/>
              <w:sz w:val="24"/>
              <w:szCs w:val="24"/>
            </w:rPr>
            <w:fldChar w:fldCharType="separate"/>
          </w:r>
          <w:r w:rsidR="00B63E77">
            <w:rPr>
              <w:rFonts w:ascii="Times New Roman" w:hAnsi="Times New Roman" w:cs="Times New Roman"/>
              <w:noProof/>
              <w:sz w:val="24"/>
              <w:szCs w:val="24"/>
            </w:rPr>
            <w:t xml:space="preserve"> </w:t>
          </w:r>
          <w:r w:rsidR="00B63E77" w:rsidRPr="00B63E77">
            <w:rPr>
              <w:rFonts w:ascii="Times New Roman" w:hAnsi="Times New Roman" w:cs="Times New Roman"/>
              <w:noProof/>
              <w:sz w:val="24"/>
              <w:szCs w:val="24"/>
            </w:rPr>
            <w:t>(Uriarte, 2020)</w:t>
          </w:r>
          <w:r w:rsidRPr="005C50CB">
            <w:rPr>
              <w:rFonts w:ascii="Times New Roman" w:hAnsi="Times New Roman" w:cs="Times New Roman"/>
              <w:sz w:val="24"/>
              <w:szCs w:val="24"/>
            </w:rPr>
            <w:fldChar w:fldCharType="end"/>
          </w:r>
        </w:sdtContent>
      </w:sdt>
      <w:r w:rsidRPr="005C50CB">
        <w:rPr>
          <w:rFonts w:ascii="Times New Roman" w:hAnsi="Times New Roman" w:cs="Times New Roman"/>
          <w:sz w:val="24"/>
          <w:szCs w:val="24"/>
        </w:rPr>
        <w:t>.</w:t>
      </w:r>
    </w:p>
    <w:p w14:paraId="61829935" w14:textId="452D1DDE" w:rsidR="004B6616" w:rsidRPr="005C50CB" w:rsidRDefault="004B6616" w:rsidP="008B2E80">
      <w:pPr>
        <w:spacing w:line="360" w:lineRule="auto"/>
        <w:ind w:firstLine="709"/>
        <w:rPr>
          <w:rFonts w:ascii="Times New Roman" w:hAnsi="Times New Roman" w:cs="Times New Roman"/>
          <w:sz w:val="24"/>
          <w:szCs w:val="24"/>
        </w:rPr>
      </w:pPr>
    </w:p>
    <w:p w14:paraId="6EDFB9D8" w14:textId="77777777" w:rsidR="004B6616" w:rsidRPr="005C50CB" w:rsidRDefault="004B6616" w:rsidP="008B2E80">
      <w:pPr>
        <w:spacing w:line="360" w:lineRule="auto"/>
        <w:ind w:firstLine="709"/>
        <w:rPr>
          <w:rFonts w:ascii="Times New Roman" w:hAnsi="Times New Roman" w:cs="Times New Roman"/>
          <w:sz w:val="24"/>
          <w:szCs w:val="24"/>
        </w:rPr>
      </w:pPr>
    </w:p>
    <w:p w14:paraId="68E012EC" w14:textId="7D6360D2" w:rsidR="002C4814" w:rsidRPr="005C50CB" w:rsidRDefault="00FE09CE" w:rsidP="008B2E80">
      <w:pPr>
        <w:spacing w:line="360" w:lineRule="auto"/>
        <w:ind w:firstLine="709"/>
        <w:rPr>
          <w:rFonts w:ascii="Times New Roman" w:hAnsi="Times New Roman" w:cs="Times New Roman"/>
          <w:sz w:val="24"/>
          <w:szCs w:val="24"/>
        </w:rPr>
      </w:pPr>
      <w:r w:rsidRPr="005C50CB">
        <w:rPr>
          <w:rFonts w:ascii="Times New Roman" w:hAnsi="Times New Roman" w:cs="Times New Roman"/>
          <w:sz w:val="24"/>
          <w:szCs w:val="24"/>
        </w:rPr>
        <w:t xml:space="preserve">Durante todo este proceso para llegar a las practicas, se pudo observar a los alumnos de una manera muy distinta </w:t>
      </w:r>
      <w:r w:rsidR="00D15B9C" w:rsidRPr="005C50CB">
        <w:rPr>
          <w:rFonts w:ascii="Times New Roman" w:hAnsi="Times New Roman" w:cs="Times New Roman"/>
          <w:sz w:val="24"/>
          <w:szCs w:val="24"/>
        </w:rPr>
        <w:t xml:space="preserve">la cual se veían detrás de la cámara de sus aparatos electrónicos y fue complicado para saber muchas cosas acerca de los alumnos. Para la preparación se </w:t>
      </w:r>
      <w:r w:rsidR="00FF4E06" w:rsidRPr="005C50CB">
        <w:rPr>
          <w:rFonts w:ascii="Times New Roman" w:hAnsi="Times New Roman" w:cs="Times New Roman"/>
          <w:sz w:val="24"/>
          <w:szCs w:val="24"/>
        </w:rPr>
        <w:t>tomó</w:t>
      </w:r>
      <w:r w:rsidR="00D15B9C" w:rsidRPr="005C50CB">
        <w:rPr>
          <w:rFonts w:ascii="Times New Roman" w:hAnsi="Times New Roman" w:cs="Times New Roman"/>
          <w:sz w:val="24"/>
          <w:szCs w:val="24"/>
        </w:rPr>
        <w:t xml:space="preserve"> en cuenta la</w:t>
      </w:r>
      <w:r w:rsidRPr="005C50CB">
        <w:rPr>
          <w:rFonts w:ascii="Times New Roman" w:hAnsi="Times New Roman" w:cs="Times New Roman"/>
          <w:sz w:val="24"/>
          <w:szCs w:val="24"/>
        </w:rPr>
        <w:t xml:space="preserve"> importancia de las estrategias didácticas reside en aportar técnicas y modelos educativos para aumentar la capacidad de organización de la información de manera lógica, integración de nuevas relaciones de concepto, identificar ideas relevantes y previas de la materia, etc.</w:t>
      </w:r>
      <w:r w:rsidR="00FF4E06" w:rsidRPr="005C50CB">
        <w:rPr>
          <w:rFonts w:ascii="Times New Roman" w:hAnsi="Times New Roman" w:cs="Times New Roman"/>
          <w:sz w:val="24"/>
          <w:szCs w:val="24"/>
        </w:rPr>
        <w:t xml:space="preserve"> Así de tal manera </w:t>
      </w:r>
      <w:r w:rsidR="00A0140F" w:rsidRPr="005C50CB">
        <w:rPr>
          <w:rFonts w:ascii="Times New Roman" w:hAnsi="Times New Roman" w:cs="Times New Roman"/>
          <w:sz w:val="24"/>
          <w:szCs w:val="24"/>
        </w:rPr>
        <w:t xml:space="preserve">al realizar las planeaciones de cada </w:t>
      </w:r>
      <w:r w:rsidR="00A0140F" w:rsidRPr="005C50CB">
        <w:rPr>
          <w:rFonts w:ascii="Times New Roman" w:hAnsi="Times New Roman" w:cs="Times New Roman"/>
          <w:i/>
          <w:iCs/>
          <w:sz w:val="24"/>
          <w:szCs w:val="24"/>
        </w:rPr>
        <w:t>campo de formación académica</w:t>
      </w:r>
      <w:r w:rsidR="00053FDA" w:rsidRPr="005C50CB">
        <w:rPr>
          <w:rFonts w:ascii="Times New Roman" w:hAnsi="Times New Roman" w:cs="Times New Roman"/>
          <w:i/>
          <w:iCs/>
          <w:sz w:val="24"/>
          <w:szCs w:val="24"/>
        </w:rPr>
        <w:t xml:space="preserve"> que fueron pensamiento matemático, estudio del mundo social y lenguaje y comunicación,</w:t>
      </w:r>
      <w:r w:rsidR="00A0140F" w:rsidRPr="005C50CB">
        <w:rPr>
          <w:rFonts w:ascii="Times New Roman" w:hAnsi="Times New Roman" w:cs="Times New Roman"/>
          <w:sz w:val="24"/>
          <w:szCs w:val="24"/>
        </w:rPr>
        <w:t xml:space="preserve"> se obtuvo distintas diferencias </w:t>
      </w:r>
      <w:r w:rsidR="009A4986" w:rsidRPr="005C50CB">
        <w:rPr>
          <w:rFonts w:ascii="Times New Roman" w:hAnsi="Times New Roman" w:cs="Times New Roman"/>
          <w:sz w:val="24"/>
          <w:szCs w:val="24"/>
        </w:rPr>
        <w:t>como la distinta manera de enseñar, el material y el r</w:t>
      </w:r>
      <w:r w:rsidR="002C4814" w:rsidRPr="005C50CB">
        <w:rPr>
          <w:rFonts w:ascii="Times New Roman" w:hAnsi="Times New Roman" w:cs="Times New Roman"/>
          <w:sz w:val="24"/>
          <w:szCs w:val="24"/>
        </w:rPr>
        <w:t>esultado de cada secuencia fue que los alumnos reaccionaron de distinta manera, y fue distinta la manera en que ellos lograban participar.</w:t>
      </w:r>
      <w:r w:rsidR="0092712B" w:rsidRPr="005C50CB">
        <w:rPr>
          <w:rFonts w:ascii="Times New Roman" w:hAnsi="Times New Roman" w:cs="Times New Roman"/>
          <w:sz w:val="24"/>
          <w:szCs w:val="24"/>
        </w:rPr>
        <w:t xml:space="preserve"> También el problema al practicar fue que </w:t>
      </w:r>
      <w:r w:rsidR="00052AA8" w:rsidRPr="005C50CB">
        <w:rPr>
          <w:rFonts w:ascii="Times New Roman" w:hAnsi="Times New Roman" w:cs="Times New Roman"/>
          <w:sz w:val="24"/>
          <w:szCs w:val="24"/>
        </w:rPr>
        <w:t xml:space="preserve">había muchas </w:t>
      </w:r>
      <w:r w:rsidR="00052AA8" w:rsidRPr="005C50CB">
        <w:rPr>
          <w:rFonts w:ascii="Times New Roman" w:hAnsi="Times New Roman" w:cs="Times New Roman"/>
          <w:sz w:val="24"/>
          <w:szCs w:val="24"/>
        </w:rPr>
        <w:lastRenderedPageBreak/>
        <w:t>distracciones por parte de los alumnos, y así no se podía aprovechar el poco tiempo que se tenía para realizar las actividades, y además las madres de los alumnos hacían las cosas por ellos</w:t>
      </w:r>
      <w:r w:rsidR="008E1834" w:rsidRPr="005C50CB">
        <w:rPr>
          <w:rFonts w:ascii="Times New Roman" w:hAnsi="Times New Roman" w:cs="Times New Roman"/>
          <w:sz w:val="24"/>
          <w:szCs w:val="24"/>
        </w:rPr>
        <w:t xml:space="preserve"> en donde en la primera actividad de pensamiento matemático involucraba las monedas para que los alumnos pudieran mencionar cuantas necesitaban para comprar un producto y para finalizar se les dio una hoja de trabajo</w:t>
      </w:r>
      <w:r w:rsidR="008E1834" w:rsidRPr="00B63E77">
        <w:rPr>
          <w:rFonts w:ascii="Times New Roman" w:hAnsi="Times New Roman" w:cs="Times New Roman"/>
          <w:i/>
          <w:iCs/>
          <w:sz w:val="24"/>
          <w:szCs w:val="24"/>
        </w:rPr>
        <w:t>(Anexo 1</w:t>
      </w:r>
      <w:r w:rsidR="00FC324B" w:rsidRPr="00B63E77">
        <w:rPr>
          <w:rFonts w:ascii="Times New Roman" w:hAnsi="Times New Roman" w:cs="Times New Roman"/>
          <w:i/>
          <w:iCs/>
          <w:sz w:val="24"/>
          <w:szCs w:val="24"/>
        </w:rPr>
        <w:t xml:space="preserve"> pág. 1</w:t>
      </w:r>
      <w:r w:rsidR="006D4266" w:rsidRPr="00B63E77">
        <w:rPr>
          <w:rFonts w:ascii="Times New Roman" w:hAnsi="Times New Roman" w:cs="Times New Roman"/>
          <w:i/>
          <w:iCs/>
          <w:sz w:val="24"/>
          <w:szCs w:val="24"/>
        </w:rPr>
        <w:t>3</w:t>
      </w:r>
      <w:r w:rsidR="008E1834" w:rsidRPr="00B63E77">
        <w:rPr>
          <w:rFonts w:ascii="Times New Roman" w:hAnsi="Times New Roman" w:cs="Times New Roman"/>
          <w:i/>
          <w:iCs/>
          <w:sz w:val="24"/>
          <w:szCs w:val="24"/>
        </w:rPr>
        <w:t>)</w:t>
      </w:r>
      <w:r w:rsidR="00052AA8" w:rsidRPr="005C50CB">
        <w:rPr>
          <w:rFonts w:ascii="Times New Roman" w:hAnsi="Times New Roman" w:cs="Times New Roman"/>
          <w:sz w:val="24"/>
          <w:szCs w:val="24"/>
        </w:rPr>
        <w:t xml:space="preserve">, de esa manera no se </w:t>
      </w:r>
      <w:r w:rsidR="0023429E" w:rsidRPr="005C50CB">
        <w:rPr>
          <w:rFonts w:ascii="Times New Roman" w:hAnsi="Times New Roman" w:cs="Times New Roman"/>
          <w:sz w:val="24"/>
          <w:szCs w:val="24"/>
        </w:rPr>
        <w:t>logró</w:t>
      </w:r>
      <w:r w:rsidR="00052AA8" w:rsidRPr="005C50CB">
        <w:rPr>
          <w:rFonts w:ascii="Times New Roman" w:hAnsi="Times New Roman" w:cs="Times New Roman"/>
          <w:sz w:val="24"/>
          <w:szCs w:val="24"/>
        </w:rPr>
        <w:t xml:space="preserve"> </w:t>
      </w:r>
      <w:r w:rsidR="00FA66E9" w:rsidRPr="005C50CB">
        <w:rPr>
          <w:rFonts w:ascii="Times New Roman" w:hAnsi="Times New Roman" w:cs="Times New Roman"/>
          <w:sz w:val="24"/>
          <w:szCs w:val="24"/>
        </w:rPr>
        <w:t>satisfactoriamente</w:t>
      </w:r>
      <w:r w:rsidR="00052AA8" w:rsidRPr="005C50CB">
        <w:rPr>
          <w:rFonts w:ascii="Times New Roman" w:hAnsi="Times New Roman" w:cs="Times New Roman"/>
          <w:sz w:val="24"/>
          <w:szCs w:val="24"/>
        </w:rPr>
        <w:t xml:space="preserve"> el aprendizaje de los </w:t>
      </w:r>
      <w:r w:rsidR="009C7868" w:rsidRPr="005C50CB">
        <w:rPr>
          <w:rFonts w:ascii="Times New Roman" w:hAnsi="Times New Roman" w:cs="Times New Roman"/>
          <w:sz w:val="24"/>
          <w:szCs w:val="24"/>
        </w:rPr>
        <w:t>alumnos,</w:t>
      </w:r>
      <w:r w:rsidR="00052AA8" w:rsidRPr="005C50CB">
        <w:rPr>
          <w:rFonts w:ascii="Times New Roman" w:hAnsi="Times New Roman" w:cs="Times New Roman"/>
          <w:sz w:val="24"/>
          <w:szCs w:val="24"/>
        </w:rPr>
        <w:t xml:space="preserve"> </w:t>
      </w:r>
      <w:r w:rsidR="00FA66E9" w:rsidRPr="005C50CB">
        <w:rPr>
          <w:rFonts w:ascii="Times New Roman" w:hAnsi="Times New Roman" w:cs="Times New Roman"/>
          <w:sz w:val="24"/>
          <w:szCs w:val="24"/>
        </w:rPr>
        <w:t xml:space="preserve">pero para poder mejorar se necesita mejorar el tono de voz y dejar claro las reglas para llevar a cabo las actividades planeadas. </w:t>
      </w:r>
    </w:p>
    <w:p w14:paraId="6B6661C5" w14:textId="207B3E5E" w:rsidR="004B6616" w:rsidRPr="005C50CB" w:rsidRDefault="004B6616" w:rsidP="008B2E80">
      <w:pPr>
        <w:spacing w:line="360" w:lineRule="auto"/>
        <w:ind w:firstLine="709"/>
        <w:rPr>
          <w:rFonts w:ascii="Times New Roman" w:hAnsi="Times New Roman" w:cs="Times New Roman"/>
          <w:sz w:val="24"/>
          <w:szCs w:val="24"/>
        </w:rPr>
      </w:pPr>
      <w:r w:rsidRPr="005C50CB">
        <w:rPr>
          <w:rFonts w:ascii="Times New Roman" w:hAnsi="Times New Roman" w:cs="Times New Roman"/>
          <w:sz w:val="24"/>
          <w:szCs w:val="24"/>
        </w:rPr>
        <w:t>En este proceso desde las ayudantías pude observar cómo los alumnos participaban, que cosas decían, como era distinta la manera en que socializaban de manera virtual, para esto pude tener contacto con dos niñas de manera presencial donde me percaté que tienen problemas en la manera en cómo hablan, no se les llega a entender lo que están diciendo; es un claro ejemplo de lo que la pandemia ha causado, la pandemia ha afectado a todos de distinta manera; y a estos niños los afecto en la socialización para Freud es el proceso en el cual, el sujeto debe aprender e interiorizar las normas y valores que entrega la sociedad en la que se encuentra. El sujeto debe buscar cuál es su lugar en la sociedad, ya que este nace con habilidades las cuales son, intelectuales y emocionales, estas se desarrollan mediante la interacción social y debido a este proceso se crea una identidad individual (Freud)</w:t>
      </w:r>
    </w:p>
    <w:p w14:paraId="513B9A15" w14:textId="77777777" w:rsidR="00693B18" w:rsidRPr="005C50CB" w:rsidRDefault="00693B18" w:rsidP="008B2E80">
      <w:pPr>
        <w:spacing w:line="360" w:lineRule="auto"/>
        <w:ind w:firstLine="709"/>
        <w:rPr>
          <w:rFonts w:ascii="Times New Roman" w:hAnsi="Times New Roman" w:cs="Times New Roman"/>
          <w:sz w:val="24"/>
          <w:szCs w:val="24"/>
        </w:rPr>
      </w:pPr>
    </w:p>
    <w:p w14:paraId="053A10E0" w14:textId="4467A7C8" w:rsidR="009C7868" w:rsidRPr="005C50CB" w:rsidRDefault="009C7868" w:rsidP="008B2E80">
      <w:pPr>
        <w:spacing w:line="360" w:lineRule="auto"/>
        <w:ind w:firstLine="709"/>
        <w:rPr>
          <w:rFonts w:ascii="Times New Roman" w:hAnsi="Times New Roman" w:cs="Times New Roman"/>
          <w:i/>
          <w:iCs/>
          <w:sz w:val="24"/>
          <w:szCs w:val="24"/>
        </w:rPr>
      </w:pPr>
      <w:r w:rsidRPr="005C50CB">
        <w:rPr>
          <w:rFonts w:ascii="Times New Roman" w:hAnsi="Times New Roman" w:cs="Times New Roman"/>
          <w:sz w:val="24"/>
          <w:szCs w:val="24"/>
        </w:rPr>
        <w:t xml:space="preserve">Al hablar de socialización en los alumnos, se obtuvo diferentes características porque los alumnos no han tenido acercamiento con los demás, ni vivido experiencias, la socialización es muy importante </w:t>
      </w:r>
      <w:r w:rsidR="00EF2C8D" w:rsidRPr="005C50CB">
        <w:rPr>
          <w:rFonts w:ascii="Times New Roman" w:hAnsi="Times New Roman" w:cs="Times New Roman"/>
          <w:sz w:val="24"/>
          <w:szCs w:val="24"/>
        </w:rPr>
        <w:t>porque se ha entendido como el proceso a través del cual los niños aprenden una serie de elementos como las creencias, comportamientos y sentimientos de acuerdo con el rol que desempeñan en su cultura, entendiendo rol como la expectativa que se espera del niño según su posición dentro del grupo social. En otras palabras, este proceso</w:t>
      </w:r>
      <w:r w:rsidR="00590038" w:rsidRPr="005C50CB">
        <w:rPr>
          <w:rFonts w:ascii="Times New Roman" w:hAnsi="Times New Roman" w:cs="Times New Roman"/>
          <w:sz w:val="24"/>
          <w:szCs w:val="24"/>
        </w:rPr>
        <w:t xml:space="preserve"> </w:t>
      </w:r>
      <w:r w:rsidR="00EF2C8D" w:rsidRPr="005C50CB">
        <w:rPr>
          <w:rFonts w:ascii="Times New Roman" w:hAnsi="Times New Roman" w:cs="Times New Roman"/>
          <w:i/>
          <w:iCs/>
          <w:sz w:val="24"/>
          <w:szCs w:val="24"/>
        </w:rPr>
        <w:t>se refiere a las maneras como los niños llegan a ser miembros competentes social y culturalmente al interior del grupo social en que viven</w:t>
      </w:r>
      <w:r w:rsidR="004B6616" w:rsidRPr="005C50CB">
        <w:rPr>
          <w:rFonts w:ascii="Times New Roman" w:hAnsi="Times New Roman" w:cs="Times New Roman"/>
          <w:i/>
          <w:iCs/>
          <w:sz w:val="24"/>
          <w:szCs w:val="24"/>
        </w:rPr>
        <w:t xml:space="preserve"> </w:t>
      </w:r>
      <w:sdt>
        <w:sdtPr>
          <w:rPr>
            <w:rFonts w:ascii="Times New Roman" w:hAnsi="Times New Roman" w:cs="Times New Roman"/>
            <w:i/>
            <w:iCs/>
            <w:sz w:val="24"/>
            <w:szCs w:val="24"/>
          </w:rPr>
          <w:id w:val="-1689828065"/>
          <w:citation/>
        </w:sdtPr>
        <w:sdtEndPr/>
        <w:sdtContent>
          <w:r w:rsidR="004B6616" w:rsidRPr="005C50CB">
            <w:rPr>
              <w:rFonts w:ascii="Times New Roman" w:hAnsi="Times New Roman" w:cs="Times New Roman"/>
              <w:i/>
              <w:iCs/>
              <w:sz w:val="24"/>
              <w:szCs w:val="24"/>
            </w:rPr>
            <w:fldChar w:fldCharType="begin"/>
          </w:r>
          <w:r w:rsidR="000954D0" w:rsidRPr="005C50CB">
            <w:rPr>
              <w:rFonts w:ascii="Times New Roman" w:hAnsi="Times New Roman" w:cs="Times New Roman"/>
              <w:i/>
              <w:iCs/>
              <w:sz w:val="24"/>
              <w:szCs w:val="24"/>
            </w:rPr>
            <w:instrText xml:space="preserve">CITATION Ter02 \p 37 \l 2058 </w:instrText>
          </w:r>
          <w:r w:rsidR="004B6616" w:rsidRPr="005C50CB">
            <w:rPr>
              <w:rFonts w:ascii="Times New Roman" w:hAnsi="Times New Roman" w:cs="Times New Roman"/>
              <w:i/>
              <w:iCs/>
              <w:sz w:val="24"/>
              <w:szCs w:val="24"/>
            </w:rPr>
            <w:fldChar w:fldCharType="separate"/>
          </w:r>
          <w:r w:rsidR="00B63E77" w:rsidRPr="00B63E77">
            <w:rPr>
              <w:rFonts w:ascii="Times New Roman" w:hAnsi="Times New Roman" w:cs="Times New Roman"/>
              <w:noProof/>
              <w:sz w:val="24"/>
              <w:szCs w:val="24"/>
            </w:rPr>
            <w:t>(Terceros Ferrufino, 2002, pág. 37)</w:t>
          </w:r>
          <w:r w:rsidR="004B6616" w:rsidRPr="005C50CB">
            <w:rPr>
              <w:rFonts w:ascii="Times New Roman" w:hAnsi="Times New Roman" w:cs="Times New Roman"/>
              <w:i/>
              <w:iCs/>
              <w:sz w:val="24"/>
              <w:szCs w:val="24"/>
            </w:rPr>
            <w:fldChar w:fldCharType="end"/>
          </w:r>
        </w:sdtContent>
      </w:sdt>
    </w:p>
    <w:p w14:paraId="1AEE81D4" w14:textId="7A82C1A0" w:rsidR="00131DA4" w:rsidRPr="005C50CB" w:rsidRDefault="00131DA4" w:rsidP="008B2E80">
      <w:pPr>
        <w:spacing w:line="360" w:lineRule="auto"/>
        <w:ind w:firstLine="709"/>
        <w:rPr>
          <w:rFonts w:ascii="Times New Roman" w:hAnsi="Times New Roman" w:cs="Times New Roman"/>
          <w:sz w:val="24"/>
          <w:szCs w:val="24"/>
        </w:rPr>
      </w:pPr>
      <w:r w:rsidRPr="005C50CB">
        <w:rPr>
          <w:rFonts w:ascii="Times New Roman" w:hAnsi="Times New Roman" w:cs="Times New Roman"/>
          <w:sz w:val="24"/>
          <w:szCs w:val="24"/>
        </w:rPr>
        <w:t xml:space="preserve">Dentro de la </w:t>
      </w:r>
      <w:r w:rsidR="0023429E" w:rsidRPr="005C50CB">
        <w:rPr>
          <w:rFonts w:ascii="Times New Roman" w:hAnsi="Times New Roman" w:cs="Times New Roman"/>
          <w:sz w:val="24"/>
          <w:szCs w:val="24"/>
        </w:rPr>
        <w:t>práctica</w:t>
      </w:r>
      <w:r w:rsidRPr="005C50CB">
        <w:rPr>
          <w:rFonts w:ascii="Times New Roman" w:hAnsi="Times New Roman" w:cs="Times New Roman"/>
          <w:i/>
          <w:iCs/>
          <w:sz w:val="24"/>
          <w:szCs w:val="24"/>
        </w:rPr>
        <w:t xml:space="preserve"> </w:t>
      </w:r>
      <w:r w:rsidRPr="005C50CB">
        <w:rPr>
          <w:rFonts w:ascii="Times New Roman" w:hAnsi="Times New Roman" w:cs="Times New Roman"/>
          <w:sz w:val="24"/>
          <w:szCs w:val="24"/>
        </w:rPr>
        <w:t xml:space="preserve">se </w:t>
      </w:r>
      <w:r w:rsidR="0023429E" w:rsidRPr="005C50CB">
        <w:rPr>
          <w:rFonts w:ascii="Times New Roman" w:hAnsi="Times New Roman" w:cs="Times New Roman"/>
          <w:sz w:val="24"/>
          <w:szCs w:val="24"/>
        </w:rPr>
        <w:t>tomó</w:t>
      </w:r>
      <w:r w:rsidRPr="005C50CB">
        <w:rPr>
          <w:rFonts w:ascii="Times New Roman" w:hAnsi="Times New Roman" w:cs="Times New Roman"/>
          <w:sz w:val="24"/>
          <w:szCs w:val="24"/>
        </w:rPr>
        <w:t xml:space="preserve"> en cuenta las funciones del docente en las cuales</w:t>
      </w:r>
      <w:r w:rsidR="002A06E5" w:rsidRPr="005C50CB">
        <w:rPr>
          <w:rFonts w:ascii="Times New Roman" w:hAnsi="Times New Roman" w:cs="Times New Roman"/>
          <w:sz w:val="24"/>
          <w:szCs w:val="24"/>
        </w:rPr>
        <w:t xml:space="preserve"> me funcionaron para mejorar, esas</w:t>
      </w:r>
      <w:r w:rsidRPr="005C50CB">
        <w:rPr>
          <w:rFonts w:ascii="Times New Roman" w:hAnsi="Times New Roman" w:cs="Times New Roman"/>
          <w:sz w:val="24"/>
          <w:szCs w:val="24"/>
        </w:rPr>
        <w:t xml:space="preserve"> </w:t>
      </w:r>
      <w:r w:rsidR="002A06E5" w:rsidRPr="005C50CB">
        <w:rPr>
          <w:rFonts w:ascii="Times New Roman" w:hAnsi="Times New Roman" w:cs="Times New Roman"/>
          <w:sz w:val="24"/>
          <w:szCs w:val="24"/>
        </w:rPr>
        <w:t>fueron:</w:t>
      </w:r>
    </w:p>
    <w:p w14:paraId="12024A32" w14:textId="17BFD04A" w:rsidR="002A06E5" w:rsidRPr="005C50CB" w:rsidRDefault="002A06E5" w:rsidP="008B2E80">
      <w:pPr>
        <w:pStyle w:val="Prrafodelista"/>
        <w:numPr>
          <w:ilvl w:val="0"/>
          <w:numId w:val="2"/>
        </w:numPr>
        <w:spacing w:line="360" w:lineRule="auto"/>
        <w:ind w:firstLine="709"/>
        <w:rPr>
          <w:rFonts w:ascii="Times New Roman" w:hAnsi="Times New Roman" w:cs="Times New Roman"/>
          <w:sz w:val="24"/>
          <w:szCs w:val="24"/>
        </w:rPr>
      </w:pPr>
      <w:r w:rsidRPr="005C50CB">
        <w:rPr>
          <w:rFonts w:ascii="Times New Roman" w:hAnsi="Times New Roman" w:cs="Times New Roman"/>
          <w:sz w:val="24"/>
          <w:szCs w:val="24"/>
        </w:rPr>
        <w:t>Evaluar los aprendizajes</w:t>
      </w:r>
    </w:p>
    <w:p w14:paraId="34A67722" w14:textId="768DB8DC" w:rsidR="002A06E5" w:rsidRPr="005C50CB" w:rsidRDefault="002A06E5" w:rsidP="008B2E80">
      <w:pPr>
        <w:pStyle w:val="Prrafodelista"/>
        <w:numPr>
          <w:ilvl w:val="0"/>
          <w:numId w:val="2"/>
        </w:numPr>
        <w:spacing w:line="360" w:lineRule="auto"/>
        <w:ind w:firstLine="709"/>
        <w:rPr>
          <w:rFonts w:ascii="Times New Roman" w:hAnsi="Times New Roman" w:cs="Times New Roman"/>
          <w:sz w:val="24"/>
          <w:szCs w:val="24"/>
        </w:rPr>
      </w:pPr>
      <w:r w:rsidRPr="005C50CB">
        <w:rPr>
          <w:rFonts w:ascii="Times New Roman" w:hAnsi="Times New Roman" w:cs="Times New Roman"/>
          <w:sz w:val="24"/>
          <w:szCs w:val="24"/>
        </w:rPr>
        <w:lastRenderedPageBreak/>
        <w:t>Seleccionar actividades</w:t>
      </w:r>
    </w:p>
    <w:p w14:paraId="35F9CF60" w14:textId="0D723EA2" w:rsidR="002A06E5" w:rsidRPr="005C50CB" w:rsidRDefault="002A06E5" w:rsidP="008B2E80">
      <w:pPr>
        <w:pStyle w:val="Prrafodelista"/>
        <w:numPr>
          <w:ilvl w:val="0"/>
          <w:numId w:val="2"/>
        </w:numPr>
        <w:spacing w:line="360" w:lineRule="auto"/>
        <w:ind w:firstLine="709"/>
        <w:rPr>
          <w:rFonts w:ascii="Times New Roman" w:hAnsi="Times New Roman" w:cs="Times New Roman"/>
          <w:sz w:val="24"/>
          <w:szCs w:val="24"/>
        </w:rPr>
      </w:pPr>
      <w:r w:rsidRPr="005C50CB">
        <w:rPr>
          <w:rFonts w:ascii="Times New Roman" w:hAnsi="Times New Roman" w:cs="Times New Roman"/>
          <w:sz w:val="24"/>
          <w:szCs w:val="24"/>
        </w:rPr>
        <w:t>Apoyar al estudiante</w:t>
      </w:r>
    </w:p>
    <w:p w14:paraId="72D9947C" w14:textId="417814E4" w:rsidR="002A06E5" w:rsidRPr="005C50CB" w:rsidRDefault="002A06E5" w:rsidP="008B2E80">
      <w:pPr>
        <w:pStyle w:val="Prrafodelista"/>
        <w:numPr>
          <w:ilvl w:val="0"/>
          <w:numId w:val="2"/>
        </w:numPr>
        <w:spacing w:line="360" w:lineRule="auto"/>
        <w:ind w:firstLine="709"/>
        <w:rPr>
          <w:rFonts w:ascii="Times New Roman" w:hAnsi="Times New Roman" w:cs="Times New Roman"/>
          <w:sz w:val="24"/>
          <w:szCs w:val="24"/>
        </w:rPr>
      </w:pPr>
      <w:r w:rsidRPr="005C50CB">
        <w:rPr>
          <w:rFonts w:ascii="Times New Roman" w:hAnsi="Times New Roman" w:cs="Times New Roman"/>
          <w:sz w:val="24"/>
          <w:szCs w:val="24"/>
        </w:rPr>
        <w:t>Estructural material</w:t>
      </w:r>
    </w:p>
    <w:p w14:paraId="36C64A8B" w14:textId="2EB6AA83" w:rsidR="00574EAD" w:rsidRPr="005C50CB" w:rsidRDefault="00574EAD" w:rsidP="008B2E80">
      <w:pPr>
        <w:spacing w:line="360" w:lineRule="auto"/>
        <w:ind w:firstLine="709"/>
        <w:rPr>
          <w:rFonts w:ascii="Times New Roman" w:hAnsi="Times New Roman" w:cs="Times New Roman"/>
          <w:sz w:val="24"/>
          <w:szCs w:val="24"/>
        </w:rPr>
      </w:pPr>
      <w:r w:rsidRPr="005C50CB">
        <w:rPr>
          <w:rFonts w:ascii="Times New Roman" w:hAnsi="Times New Roman" w:cs="Times New Roman"/>
          <w:sz w:val="24"/>
          <w:szCs w:val="24"/>
        </w:rPr>
        <w:t xml:space="preserve">Las mencionadas se llevaron a cabo desde el principio de diseñar las actividades que eran justas para su edad y que también el material fuera llamativo para ellos, mediante se iba dando la clase; se iba apoyando al estudiante a seguir y seguir. Al final de cada actividad realizada, se evaluaba al alumno el </w:t>
      </w:r>
      <w:r w:rsidRPr="005C50CB">
        <w:rPr>
          <w:rFonts w:ascii="Times New Roman" w:hAnsi="Times New Roman" w:cs="Times New Roman"/>
          <w:i/>
          <w:iCs/>
          <w:sz w:val="24"/>
          <w:szCs w:val="24"/>
        </w:rPr>
        <w:t>aprendizaje esperado</w:t>
      </w:r>
      <w:r w:rsidRPr="005C50CB">
        <w:rPr>
          <w:rFonts w:ascii="Times New Roman" w:hAnsi="Times New Roman" w:cs="Times New Roman"/>
          <w:sz w:val="24"/>
          <w:szCs w:val="24"/>
        </w:rPr>
        <w:t xml:space="preserve"> mediante listas de cotejo que iban encaminadas a saber o verificar que el aprendizaje se había realizado. </w:t>
      </w:r>
      <w:r w:rsidR="00053FDA" w:rsidRPr="005C50CB">
        <w:rPr>
          <w:rFonts w:ascii="Times New Roman" w:hAnsi="Times New Roman" w:cs="Times New Roman"/>
          <w:sz w:val="24"/>
          <w:szCs w:val="24"/>
        </w:rPr>
        <w:t xml:space="preserve">En dicha práctica se obtuvo una buena relación entre educadora a alumno, a pesar de que se veían a través de una cámara, los alumnos </w:t>
      </w:r>
      <w:r w:rsidR="00A63347" w:rsidRPr="005C50CB">
        <w:rPr>
          <w:rFonts w:ascii="Times New Roman" w:hAnsi="Times New Roman" w:cs="Times New Roman"/>
          <w:sz w:val="24"/>
          <w:szCs w:val="24"/>
        </w:rPr>
        <w:t>se expresaban de una buena manera, y como practicante trataba de ganar su confianza para así mejorar las actividades, una buena relación ayuda a la larga, ayudará a que se formen como personas amables y aplicadas, capaces de demostrar su potencial., también la relación de maestra a padres de familia fue buena pero distante en lo que se vio afectada tener mucha información de los alumnos.</w:t>
      </w:r>
    </w:p>
    <w:p w14:paraId="30B84154" w14:textId="27AEEFE9" w:rsidR="00837E73" w:rsidRPr="005C50CB" w:rsidRDefault="00837E73" w:rsidP="008B2E80">
      <w:pPr>
        <w:spacing w:line="360" w:lineRule="auto"/>
        <w:ind w:firstLine="709"/>
        <w:rPr>
          <w:rFonts w:ascii="Times New Roman" w:hAnsi="Times New Roman" w:cs="Times New Roman"/>
          <w:sz w:val="24"/>
          <w:szCs w:val="24"/>
        </w:rPr>
      </w:pPr>
    </w:p>
    <w:p w14:paraId="590AD218" w14:textId="77777777" w:rsidR="00CF119A" w:rsidRPr="005C50CB" w:rsidRDefault="00837E73" w:rsidP="008B2E80">
      <w:pPr>
        <w:spacing w:line="360" w:lineRule="auto"/>
        <w:ind w:firstLine="709"/>
        <w:rPr>
          <w:rFonts w:ascii="Times New Roman" w:hAnsi="Times New Roman" w:cs="Times New Roman"/>
          <w:sz w:val="24"/>
          <w:szCs w:val="24"/>
        </w:rPr>
      </w:pPr>
      <w:r w:rsidRPr="005C50CB">
        <w:rPr>
          <w:rFonts w:ascii="Times New Roman" w:hAnsi="Times New Roman" w:cs="Times New Roman"/>
          <w:sz w:val="24"/>
          <w:szCs w:val="24"/>
        </w:rPr>
        <w:t>Mediante las actividades se obtuvo ambientes de aprendizaje para favorecer la socialización de una manera distinta. La existencia de nuevos ambientes de aprendizajes genera innovación y diferentes cambios en el ámbito educativo, puesto que al modernizar la práctica docente no sólo consiste en brindarles nuevos instrumentos didácticos sino más bien, propiciar en los y las estudiantes el desarrollo integral de las habilidades cognitivas que le faciliten estimulen la comprensión de información, captación de nuevos entornos caracterizados para el aprendizaje.</w:t>
      </w:r>
      <w:r w:rsidRPr="005C50CB">
        <w:rPr>
          <w:sz w:val="24"/>
          <w:szCs w:val="24"/>
        </w:rPr>
        <w:t xml:space="preserve"> </w:t>
      </w:r>
      <w:r w:rsidRPr="005C50CB">
        <w:rPr>
          <w:rFonts w:ascii="Times New Roman" w:hAnsi="Times New Roman" w:cs="Times New Roman"/>
          <w:sz w:val="24"/>
          <w:szCs w:val="24"/>
        </w:rPr>
        <w:t>Los espacios de aprendizaje dentro del aula de clases es la integración de los niños y niñas permitiendo comunicarse e interactuar, además de que conciban el gusto a las actividades que realizan en los ambientes de lectura y pensamiento y construcción propiciando conocimiento significativo en todo el proceso enseñanza aprendizaje.</w:t>
      </w:r>
      <w:r w:rsidR="00CF119A" w:rsidRPr="005C50CB">
        <w:rPr>
          <w:rFonts w:ascii="Times New Roman" w:hAnsi="Times New Roman" w:cs="Times New Roman"/>
          <w:sz w:val="24"/>
          <w:szCs w:val="24"/>
        </w:rPr>
        <w:t xml:space="preserve"> Durante los cursos fueron de mucha ayuda para poder llegar a las prácticas en donde m</w:t>
      </w:r>
      <w:r w:rsidR="00AB772E" w:rsidRPr="005C50CB">
        <w:rPr>
          <w:rFonts w:ascii="Times New Roman" w:hAnsi="Times New Roman" w:cs="Times New Roman"/>
          <w:sz w:val="24"/>
          <w:szCs w:val="24"/>
        </w:rPr>
        <w:t xml:space="preserve">e ayudaron a comprender que hay diferentes formas de aprendizaje en cada alumno, en como diseñar secuencias didácticas empleadas para la edad de los alumnos, comprender las diversas </w:t>
      </w:r>
      <w:r w:rsidR="00CF119A" w:rsidRPr="005C50CB">
        <w:rPr>
          <w:rFonts w:ascii="Times New Roman" w:hAnsi="Times New Roman" w:cs="Times New Roman"/>
          <w:sz w:val="24"/>
          <w:szCs w:val="24"/>
        </w:rPr>
        <w:t>metodologías</w:t>
      </w:r>
      <w:r w:rsidR="00AB772E" w:rsidRPr="005C50CB">
        <w:rPr>
          <w:rFonts w:ascii="Times New Roman" w:hAnsi="Times New Roman" w:cs="Times New Roman"/>
          <w:sz w:val="24"/>
          <w:szCs w:val="24"/>
        </w:rPr>
        <w:t xml:space="preserve"> para lograr un aprendizaje.</w:t>
      </w:r>
    </w:p>
    <w:p w14:paraId="761D6548" w14:textId="77777777" w:rsidR="00CF119A" w:rsidRPr="005C50CB" w:rsidRDefault="00CF119A" w:rsidP="008B2E80">
      <w:pPr>
        <w:spacing w:line="360" w:lineRule="auto"/>
        <w:ind w:firstLine="709"/>
        <w:rPr>
          <w:rFonts w:ascii="Times New Roman" w:hAnsi="Times New Roman" w:cs="Times New Roman"/>
          <w:sz w:val="24"/>
          <w:szCs w:val="24"/>
        </w:rPr>
      </w:pPr>
    </w:p>
    <w:p w14:paraId="7A6BE2A5" w14:textId="2B71377E" w:rsidR="00BA29DB" w:rsidRPr="005C50CB" w:rsidRDefault="00CF119A" w:rsidP="008B2E80">
      <w:pPr>
        <w:spacing w:line="360" w:lineRule="auto"/>
        <w:ind w:firstLine="709"/>
        <w:rPr>
          <w:rFonts w:ascii="Times New Roman" w:hAnsi="Times New Roman" w:cs="Times New Roman"/>
          <w:sz w:val="24"/>
          <w:szCs w:val="24"/>
        </w:rPr>
      </w:pPr>
      <w:r w:rsidRPr="005C50CB">
        <w:rPr>
          <w:rFonts w:ascii="Times New Roman" w:hAnsi="Times New Roman" w:cs="Times New Roman"/>
          <w:sz w:val="24"/>
          <w:szCs w:val="24"/>
        </w:rPr>
        <w:lastRenderedPageBreak/>
        <w:t xml:space="preserve"> </w:t>
      </w:r>
      <w:r w:rsidR="004F7414" w:rsidRPr="005C50CB">
        <w:rPr>
          <w:rFonts w:ascii="Times New Roman" w:hAnsi="Times New Roman" w:cs="Times New Roman"/>
          <w:sz w:val="24"/>
          <w:szCs w:val="24"/>
        </w:rPr>
        <w:t xml:space="preserve">Para finalizar el </w:t>
      </w:r>
      <w:r w:rsidRPr="005C50CB">
        <w:rPr>
          <w:rFonts w:ascii="Times New Roman" w:hAnsi="Times New Roman" w:cs="Times New Roman"/>
          <w:sz w:val="24"/>
          <w:szCs w:val="24"/>
        </w:rPr>
        <w:t>último</w:t>
      </w:r>
      <w:r w:rsidR="004F7414" w:rsidRPr="005C50CB">
        <w:rPr>
          <w:rFonts w:ascii="Times New Roman" w:hAnsi="Times New Roman" w:cs="Times New Roman"/>
          <w:sz w:val="24"/>
          <w:szCs w:val="24"/>
        </w:rPr>
        <w:t xml:space="preserve"> día de practica con los alumnos se dio a conocer la actividad de lenguaje y comunicación en donde se realizo un pictograma representando la fecha en que se encontraba, en este caso fue acerca de </w:t>
      </w:r>
      <w:r w:rsidR="004F7414" w:rsidRPr="005C50CB">
        <w:rPr>
          <w:rFonts w:ascii="Times New Roman" w:hAnsi="Times New Roman" w:cs="Times New Roman"/>
          <w:i/>
          <w:iCs/>
          <w:sz w:val="24"/>
          <w:szCs w:val="24"/>
        </w:rPr>
        <w:t>“La navidad”</w:t>
      </w:r>
      <w:r w:rsidR="00737784" w:rsidRPr="005C50CB">
        <w:rPr>
          <w:rFonts w:ascii="Times New Roman" w:hAnsi="Times New Roman" w:cs="Times New Roman"/>
          <w:sz w:val="24"/>
          <w:szCs w:val="24"/>
        </w:rPr>
        <w:t xml:space="preserve">, los alumnos muy emocionados daban sus ideas previas y lo relacionaban con sus experiencias. La actividad si era para el grado atender, por lo visto pudieron identificar las imágenes en donde el material utilizado fue a partir de una presentación de power point que se podía apreciar palabras e imágenes con movimiento y a partir de ahí lograron escribir en su cuaderno cada imagen que recordaban </w:t>
      </w:r>
      <w:r w:rsidR="00737784" w:rsidRPr="006C054C">
        <w:rPr>
          <w:rFonts w:ascii="Times New Roman" w:hAnsi="Times New Roman" w:cs="Times New Roman"/>
          <w:i/>
          <w:iCs/>
          <w:sz w:val="24"/>
          <w:szCs w:val="24"/>
        </w:rPr>
        <w:t xml:space="preserve">(Anexo </w:t>
      </w:r>
      <w:r w:rsidR="008E1834" w:rsidRPr="006C054C">
        <w:rPr>
          <w:rFonts w:ascii="Times New Roman" w:hAnsi="Times New Roman" w:cs="Times New Roman"/>
          <w:i/>
          <w:iCs/>
          <w:sz w:val="24"/>
          <w:szCs w:val="24"/>
        </w:rPr>
        <w:t>2 p</w:t>
      </w:r>
      <w:r w:rsidR="00FC324B" w:rsidRPr="006C054C">
        <w:rPr>
          <w:rFonts w:ascii="Times New Roman" w:hAnsi="Times New Roman" w:cs="Times New Roman"/>
          <w:i/>
          <w:iCs/>
          <w:sz w:val="24"/>
          <w:szCs w:val="24"/>
        </w:rPr>
        <w:t>ág</w:t>
      </w:r>
      <w:r w:rsidR="008E1834" w:rsidRPr="006C054C">
        <w:rPr>
          <w:rFonts w:ascii="Times New Roman" w:hAnsi="Times New Roman" w:cs="Times New Roman"/>
          <w:i/>
          <w:iCs/>
          <w:sz w:val="24"/>
          <w:szCs w:val="24"/>
        </w:rPr>
        <w:t>.</w:t>
      </w:r>
      <w:r w:rsidR="00FC324B" w:rsidRPr="006C054C">
        <w:rPr>
          <w:rFonts w:ascii="Times New Roman" w:hAnsi="Times New Roman" w:cs="Times New Roman"/>
          <w:i/>
          <w:iCs/>
          <w:sz w:val="24"/>
          <w:szCs w:val="24"/>
        </w:rPr>
        <w:t>1</w:t>
      </w:r>
      <w:r w:rsidR="006D4266" w:rsidRPr="006C054C">
        <w:rPr>
          <w:rFonts w:ascii="Times New Roman" w:hAnsi="Times New Roman" w:cs="Times New Roman"/>
          <w:i/>
          <w:iCs/>
          <w:sz w:val="24"/>
          <w:szCs w:val="24"/>
        </w:rPr>
        <w:t>4</w:t>
      </w:r>
      <w:r w:rsidR="00737784" w:rsidRPr="006C054C">
        <w:rPr>
          <w:rFonts w:ascii="Times New Roman" w:hAnsi="Times New Roman" w:cs="Times New Roman"/>
          <w:i/>
          <w:iCs/>
          <w:sz w:val="24"/>
          <w:szCs w:val="24"/>
        </w:rPr>
        <w:t>)</w:t>
      </w:r>
      <w:r w:rsidR="00BA29DB" w:rsidRPr="005C50CB">
        <w:rPr>
          <w:rFonts w:ascii="Times New Roman" w:hAnsi="Times New Roman" w:cs="Times New Roman"/>
          <w:sz w:val="24"/>
          <w:szCs w:val="24"/>
        </w:rPr>
        <w:t xml:space="preserve"> es importante reconocer la etapa de escritura en la que se encuentra el alumno </w:t>
      </w:r>
      <w:r w:rsidR="00973E0C" w:rsidRPr="005C50CB">
        <w:rPr>
          <w:rFonts w:ascii="Times New Roman" w:hAnsi="Times New Roman" w:cs="Times New Roman"/>
          <w:sz w:val="24"/>
          <w:szCs w:val="24"/>
        </w:rPr>
        <w:t xml:space="preserve">para así saber como ayudarlo si esta teniendo problemas, claramente cada niño o niña aprende de distinta manera y cada uno tiene diferente aprendizaje, al revisar cada trabajo de los alumnos, se pudo observar que la mayoría de los alumnos se encuentran en la etapa </w:t>
      </w:r>
      <w:r w:rsidR="00AB772E" w:rsidRPr="005C50CB">
        <w:rPr>
          <w:rFonts w:ascii="Times New Roman" w:hAnsi="Times New Roman" w:cs="Times New Roman"/>
          <w:sz w:val="24"/>
          <w:szCs w:val="24"/>
        </w:rPr>
        <w:t>alfabética</w:t>
      </w:r>
      <w:r w:rsidR="00973E0C" w:rsidRPr="005C50CB">
        <w:rPr>
          <w:rFonts w:ascii="Times New Roman" w:hAnsi="Times New Roman" w:cs="Times New Roman"/>
          <w:sz w:val="24"/>
          <w:szCs w:val="24"/>
        </w:rPr>
        <w:t xml:space="preserve"> en donde “Emilia Ferreiro” menciona que una vez que el niño domina también el aspecto cualitativo de la lectura, es capaz de empezar a distinguir las diferentes letras entre sí y a interpretarlas. De esta manera, por primera vez podrá tratar de leer realmente lo que está escrito. A partir de este punto, que el niño adquiera la capacidad de lectura tan solo será una cuestión de tiempo.</w:t>
      </w:r>
      <w:sdt>
        <w:sdtPr>
          <w:rPr>
            <w:rFonts w:ascii="Times New Roman" w:hAnsi="Times New Roman" w:cs="Times New Roman"/>
            <w:sz w:val="24"/>
            <w:szCs w:val="24"/>
          </w:rPr>
          <w:id w:val="2054413295"/>
          <w:citation/>
        </w:sdtPr>
        <w:sdtEndPr/>
        <w:sdtContent>
          <w:r w:rsidR="00973E0C" w:rsidRPr="005C50CB">
            <w:rPr>
              <w:rFonts w:ascii="Times New Roman" w:hAnsi="Times New Roman" w:cs="Times New Roman"/>
              <w:sz w:val="24"/>
              <w:szCs w:val="24"/>
            </w:rPr>
            <w:fldChar w:fldCharType="begin"/>
          </w:r>
          <w:r w:rsidR="00973E0C" w:rsidRPr="005C50CB">
            <w:rPr>
              <w:rFonts w:ascii="Times New Roman" w:hAnsi="Times New Roman" w:cs="Times New Roman"/>
              <w:sz w:val="24"/>
              <w:szCs w:val="24"/>
            </w:rPr>
            <w:instrText xml:space="preserve">CITATION Emi \p 3 \l 2058 </w:instrText>
          </w:r>
          <w:r w:rsidR="00973E0C" w:rsidRPr="005C50CB">
            <w:rPr>
              <w:rFonts w:ascii="Times New Roman" w:hAnsi="Times New Roman" w:cs="Times New Roman"/>
              <w:sz w:val="24"/>
              <w:szCs w:val="24"/>
            </w:rPr>
            <w:fldChar w:fldCharType="separate"/>
          </w:r>
          <w:r w:rsidR="00B63E77">
            <w:rPr>
              <w:rFonts w:ascii="Times New Roman" w:hAnsi="Times New Roman" w:cs="Times New Roman"/>
              <w:noProof/>
              <w:sz w:val="24"/>
              <w:szCs w:val="24"/>
            </w:rPr>
            <w:t xml:space="preserve"> </w:t>
          </w:r>
          <w:r w:rsidR="00B63E77" w:rsidRPr="00B63E77">
            <w:rPr>
              <w:rFonts w:ascii="Times New Roman" w:hAnsi="Times New Roman" w:cs="Times New Roman"/>
              <w:noProof/>
              <w:sz w:val="24"/>
              <w:szCs w:val="24"/>
            </w:rPr>
            <w:t>(Ferreiro, s.f., pág. 3)</w:t>
          </w:r>
          <w:r w:rsidR="00973E0C" w:rsidRPr="005C50CB">
            <w:rPr>
              <w:rFonts w:ascii="Times New Roman" w:hAnsi="Times New Roman" w:cs="Times New Roman"/>
              <w:sz w:val="24"/>
              <w:szCs w:val="24"/>
            </w:rPr>
            <w:fldChar w:fldCharType="end"/>
          </w:r>
        </w:sdtContent>
      </w:sdt>
    </w:p>
    <w:p w14:paraId="361FDED4" w14:textId="77777777" w:rsidR="008E1834" w:rsidRPr="005C50CB" w:rsidRDefault="00AB772E" w:rsidP="008B2E80">
      <w:pPr>
        <w:spacing w:line="360" w:lineRule="auto"/>
        <w:ind w:firstLine="709"/>
        <w:rPr>
          <w:rFonts w:ascii="Times New Roman" w:hAnsi="Times New Roman" w:cs="Times New Roman"/>
          <w:sz w:val="24"/>
          <w:szCs w:val="24"/>
        </w:rPr>
      </w:pPr>
      <w:r w:rsidRPr="005C50CB">
        <w:rPr>
          <w:rFonts w:ascii="Times New Roman" w:hAnsi="Times New Roman" w:cs="Times New Roman"/>
          <w:sz w:val="24"/>
          <w:szCs w:val="24"/>
        </w:rPr>
        <w:t xml:space="preserve">Al terminar con la sesión de clase se pudo detectar áreas de oportunidad </w:t>
      </w:r>
      <w:r w:rsidR="00CF119A" w:rsidRPr="005C50CB">
        <w:rPr>
          <w:rFonts w:ascii="Times New Roman" w:hAnsi="Times New Roman" w:cs="Times New Roman"/>
          <w:sz w:val="24"/>
          <w:szCs w:val="24"/>
        </w:rPr>
        <w:t xml:space="preserve">en las cuales fueron mejorar la entonación de la voz, dejar en claro las reglas al inicio de la clase, y así mismo también manejar el pictograma como un cuento y no como tal. La </w:t>
      </w:r>
      <w:r w:rsidR="000702EF" w:rsidRPr="005C50CB">
        <w:rPr>
          <w:rFonts w:ascii="Times New Roman" w:hAnsi="Times New Roman" w:cs="Times New Roman"/>
          <w:sz w:val="24"/>
          <w:szCs w:val="24"/>
        </w:rPr>
        <w:t>práctica</w:t>
      </w:r>
      <w:r w:rsidR="00CF119A" w:rsidRPr="005C50CB">
        <w:rPr>
          <w:rFonts w:ascii="Times New Roman" w:hAnsi="Times New Roman" w:cs="Times New Roman"/>
          <w:sz w:val="24"/>
          <w:szCs w:val="24"/>
        </w:rPr>
        <w:t xml:space="preserve"> </w:t>
      </w:r>
      <w:r w:rsidR="000702EF" w:rsidRPr="005C50CB">
        <w:rPr>
          <w:rFonts w:ascii="Times New Roman" w:hAnsi="Times New Roman" w:cs="Times New Roman"/>
          <w:sz w:val="24"/>
          <w:szCs w:val="24"/>
        </w:rPr>
        <w:t>permite desempeñar su futura profesión, aprender y pasar a la acción, creciendo personal y profesionalmente. Un punto a resaltar es que la docencia implica más que la transmisión de conocimientos del educador hacia los alumnos.</w:t>
      </w:r>
    </w:p>
    <w:p w14:paraId="7E4064DA" w14:textId="168B3608" w:rsidR="00AB772E" w:rsidRPr="005C50CB" w:rsidRDefault="000702EF" w:rsidP="008B2E80">
      <w:pPr>
        <w:spacing w:line="360" w:lineRule="auto"/>
        <w:ind w:firstLine="709"/>
        <w:rPr>
          <w:rFonts w:ascii="Times New Roman" w:hAnsi="Times New Roman" w:cs="Times New Roman"/>
          <w:sz w:val="24"/>
          <w:szCs w:val="24"/>
        </w:rPr>
      </w:pPr>
      <w:r w:rsidRPr="005C50CB">
        <w:rPr>
          <w:rFonts w:ascii="Times New Roman" w:hAnsi="Times New Roman" w:cs="Times New Roman"/>
          <w:sz w:val="24"/>
          <w:szCs w:val="24"/>
        </w:rPr>
        <w:t xml:space="preserve"> </w:t>
      </w:r>
    </w:p>
    <w:p w14:paraId="75A49E4E" w14:textId="475A0887" w:rsidR="005C50CB" w:rsidRDefault="005C50CB" w:rsidP="008B2E80">
      <w:pPr>
        <w:spacing w:line="360" w:lineRule="auto"/>
        <w:ind w:firstLine="709"/>
        <w:rPr>
          <w:rFonts w:ascii="Times New Roman" w:hAnsi="Times New Roman" w:cs="Times New Roman"/>
          <w:sz w:val="24"/>
          <w:szCs w:val="24"/>
        </w:rPr>
      </w:pPr>
    </w:p>
    <w:p w14:paraId="6405F5FD" w14:textId="53BAC7AC" w:rsidR="005C50CB" w:rsidRDefault="005C50CB" w:rsidP="008B2E80">
      <w:pPr>
        <w:spacing w:line="360" w:lineRule="auto"/>
        <w:ind w:firstLine="709"/>
        <w:rPr>
          <w:rFonts w:ascii="Times New Roman" w:hAnsi="Times New Roman" w:cs="Times New Roman"/>
          <w:sz w:val="24"/>
          <w:szCs w:val="24"/>
        </w:rPr>
      </w:pPr>
    </w:p>
    <w:p w14:paraId="3F8AE661" w14:textId="4EB4E95C" w:rsidR="005C50CB" w:rsidRDefault="005C50CB" w:rsidP="008B2E80">
      <w:pPr>
        <w:spacing w:line="360" w:lineRule="auto"/>
        <w:ind w:firstLine="709"/>
        <w:rPr>
          <w:rFonts w:ascii="Times New Roman" w:hAnsi="Times New Roman" w:cs="Times New Roman"/>
          <w:sz w:val="24"/>
          <w:szCs w:val="24"/>
        </w:rPr>
      </w:pPr>
    </w:p>
    <w:p w14:paraId="0D694B43" w14:textId="1B78FED7" w:rsidR="005C50CB" w:rsidRDefault="005C50CB" w:rsidP="008B2E80">
      <w:pPr>
        <w:spacing w:line="360" w:lineRule="auto"/>
        <w:ind w:firstLine="709"/>
        <w:rPr>
          <w:rFonts w:ascii="Times New Roman" w:hAnsi="Times New Roman" w:cs="Times New Roman"/>
          <w:sz w:val="24"/>
          <w:szCs w:val="24"/>
        </w:rPr>
      </w:pPr>
    </w:p>
    <w:p w14:paraId="0BD54C1C" w14:textId="10D58506" w:rsidR="005C50CB" w:rsidRDefault="005C50CB" w:rsidP="008B2E80">
      <w:pPr>
        <w:spacing w:line="360" w:lineRule="auto"/>
        <w:ind w:firstLine="709"/>
        <w:rPr>
          <w:rFonts w:ascii="Times New Roman" w:hAnsi="Times New Roman" w:cs="Times New Roman"/>
          <w:sz w:val="24"/>
          <w:szCs w:val="24"/>
        </w:rPr>
      </w:pPr>
    </w:p>
    <w:p w14:paraId="6A5CE928" w14:textId="0969834B" w:rsidR="005C50CB" w:rsidRDefault="005C50CB" w:rsidP="008B2E80">
      <w:pPr>
        <w:spacing w:line="360" w:lineRule="auto"/>
        <w:ind w:firstLine="709"/>
        <w:rPr>
          <w:rFonts w:ascii="Times New Roman" w:hAnsi="Times New Roman" w:cs="Times New Roman"/>
          <w:sz w:val="24"/>
          <w:szCs w:val="24"/>
        </w:rPr>
      </w:pPr>
    </w:p>
    <w:p w14:paraId="3D08A67A" w14:textId="77777777" w:rsidR="005C50CB" w:rsidRDefault="005C50CB" w:rsidP="008B2E80">
      <w:pPr>
        <w:spacing w:line="360" w:lineRule="auto"/>
        <w:ind w:firstLine="709"/>
        <w:rPr>
          <w:rFonts w:ascii="Times New Roman" w:hAnsi="Times New Roman" w:cs="Times New Roman"/>
          <w:sz w:val="24"/>
          <w:szCs w:val="24"/>
        </w:rPr>
      </w:pPr>
    </w:p>
    <w:p w14:paraId="37CE4729" w14:textId="7F8CCF20" w:rsidR="00260F2A" w:rsidRDefault="00260F2A" w:rsidP="008B2E80">
      <w:pPr>
        <w:spacing w:line="360" w:lineRule="auto"/>
        <w:ind w:firstLine="709"/>
        <w:rPr>
          <w:rFonts w:ascii="Times New Roman" w:hAnsi="Times New Roman" w:cs="Times New Roman"/>
          <w:sz w:val="24"/>
          <w:szCs w:val="24"/>
        </w:rPr>
      </w:pPr>
    </w:p>
    <w:p w14:paraId="57F2F9A8" w14:textId="69DC6E82" w:rsidR="00260F2A" w:rsidRDefault="00260F2A" w:rsidP="008B2E80">
      <w:pPr>
        <w:spacing w:line="360" w:lineRule="auto"/>
        <w:rPr>
          <w:rFonts w:ascii="Times New Roman" w:hAnsi="Times New Roman" w:cs="Times New Roman"/>
          <w:b/>
          <w:bCs/>
          <w:i/>
          <w:iCs/>
          <w:sz w:val="28"/>
          <w:szCs w:val="28"/>
        </w:rPr>
      </w:pPr>
      <w:r w:rsidRPr="00260F2A">
        <w:rPr>
          <w:rFonts w:ascii="Times New Roman" w:hAnsi="Times New Roman" w:cs="Times New Roman"/>
          <w:b/>
          <w:bCs/>
          <w:i/>
          <w:iCs/>
          <w:sz w:val="28"/>
          <w:szCs w:val="28"/>
        </w:rPr>
        <w:t>CONCLUSIÓN</w:t>
      </w:r>
    </w:p>
    <w:p w14:paraId="4888581A" w14:textId="31A8C659" w:rsidR="00FE1A35" w:rsidRPr="00164199" w:rsidRDefault="00FE1A35" w:rsidP="008B2E80">
      <w:pPr>
        <w:spacing w:line="360" w:lineRule="auto"/>
        <w:jc w:val="center"/>
        <w:rPr>
          <w:rFonts w:ascii="Times New Roman" w:hAnsi="Times New Roman" w:cs="Times New Roman"/>
          <w:sz w:val="24"/>
          <w:szCs w:val="24"/>
        </w:rPr>
      </w:pPr>
    </w:p>
    <w:p w14:paraId="32CE0333" w14:textId="28409141" w:rsidR="00FE1A35" w:rsidRPr="00164199" w:rsidRDefault="00FE1A35" w:rsidP="00EF54A2">
      <w:pPr>
        <w:spacing w:line="360" w:lineRule="auto"/>
        <w:ind w:firstLine="709"/>
        <w:jc w:val="center"/>
        <w:rPr>
          <w:rFonts w:ascii="Times New Roman" w:hAnsi="Times New Roman" w:cs="Times New Roman"/>
          <w:sz w:val="24"/>
          <w:szCs w:val="24"/>
        </w:rPr>
      </w:pPr>
      <w:r w:rsidRPr="00164199">
        <w:rPr>
          <w:rFonts w:ascii="Times New Roman" w:hAnsi="Times New Roman" w:cs="Times New Roman"/>
          <w:sz w:val="24"/>
          <w:szCs w:val="24"/>
        </w:rPr>
        <w:t>La práctica ayuda a mejorar las habilidades y te hace mejor en lo que haces.</w:t>
      </w:r>
      <w:r w:rsidRPr="00164199">
        <w:rPr>
          <w:sz w:val="20"/>
          <w:szCs w:val="20"/>
        </w:rPr>
        <w:t xml:space="preserve"> </w:t>
      </w:r>
      <w:r w:rsidRPr="00164199">
        <w:rPr>
          <w:rFonts w:ascii="Times New Roman" w:hAnsi="Times New Roman" w:cs="Times New Roman"/>
          <w:sz w:val="24"/>
          <w:szCs w:val="24"/>
        </w:rPr>
        <w:t xml:space="preserve">La práctica en la enseñanza también ayuda a los alumnos a retener el conocimiento por más </w:t>
      </w:r>
      <w:r w:rsidR="00164199" w:rsidRPr="00164199">
        <w:rPr>
          <w:rFonts w:ascii="Times New Roman" w:hAnsi="Times New Roman" w:cs="Times New Roman"/>
          <w:sz w:val="24"/>
          <w:szCs w:val="24"/>
        </w:rPr>
        <w:t>tiempo, aplicar</w:t>
      </w:r>
      <w:r w:rsidRPr="00164199">
        <w:rPr>
          <w:rFonts w:ascii="Times New Roman" w:hAnsi="Times New Roman" w:cs="Times New Roman"/>
          <w:sz w:val="24"/>
          <w:szCs w:val="24"/>
        </w:rPr>
        <w:t xml:space="preserve"> el conocimiento automáticamente sin tener que pensar en ello</w:t>
      </w:r>
      <w:r w:rsidR="00164199" w:rsidRPr="00164199">
        <w:rPr>
          <w:rFonts w:ascii="Times New Roman" w:hAnsi="Times New Roman" w:cs="Times New Roman"/>
          <w:sz w:val="24"/>
          <w:szCs w:val="24"/>
        </w:rPr>
        <w:t>, y u</w:t>
      </w:r>
      <w:r w:rsidRPr="00164199">
        <w:rPr>
          <w:rFonts w:ascii="Times New Roman" w:hAnsi="Times New Roman" w:cs="Times New Roman"/>
          <w:sz w:val="24"/>
          <w:szCs w:val="24"/>
        </w:rPr>
        <w:t>tilizar el conjunto de habilidades para resolver otros problemas.</w:t>
      </w:r>
    </w:p>
    <w:p w14:paraId="5011311F" w14:textId="387026EC" w:rsidR="00164199" w:rsidRDefault="00164199" w:rsidP="00EF54A2">
      <w:pPr>
        <w:spacing w:line="360" w:lineRule="auto"/>
        <w:ind w:firstLine="709"/>
        <w:jc w:val="center"/>
        <w:rPr>
          <w:rFonts w:ascii="Times New Roman" w:hAnsi="Times New Roman" w:cs="Times New Roman"/>
          <w:sz w:val="24"/>
          <w:szCs w:val="24"/>
        </w:rPr>
      </w:pPr>
      <w:r w:rsidRPr="00164199">
        <w:rPr>
          <w:rFonts w:ascii="Times New Roman" w:hAnsi="Times New Roman" w:cs="Times New Roman"/>
          <w:sz w:val="24"/>
          <w:szCs w:val="24"/>
        </w:rPr>
        <w:t xml:space="preserve">En este proceso </w:t>
      </w:r>
      <w:r>
        <w:rPr>
          <w:rFonts w:ascii="Times New Roman" w:hAnsi="Times New Roman" w:cs="Times New Roman"/>
          <w:sz w:val="24"/>
          <w:szCs w:val="24"/>
        </w:rPr>
        <w:t xml:space="preserve">no fue fácil, el miedo de entrar a un salón de clases y pensar y seguir pensando si uno </w:t>
      </w:r>
      <w:r w:rsidR="00B57BED">
        <w:rPr>
          <w:rFonts w:ascii="Times New Roman" w:hAnsi="Times New Roman" w:cs="Times New Roman"/>
          <w:sz w:val="24"/>
          <w:szCs w:val="24"/>
        </w:rPr>
        <w:t>está</w:t>
      </w:r>
      <w:r>
        <w:rPr>
          <w:rFonts w:ascii="Times New Roman" w:hAnsi="Times New Roman" w:cs="Times New Roman"/>
          <w:sz w:val="24"/>
          <w:szCs w:val="24"/>
        </w:rPr>
        <w:t xml:space="preserve"> listo para poder </w:t>
      </w:r>
      <w:r w:rsidR="00B57BED">
        <w:rPr>
          <w:rFonts w:ascii="Times New Roman" w:hAnsi="Times New Roman" w:cs="Times New Roman"/>
          <w:sz w:val="24"/>
          <w:szCs w:val="24"/>
        </w:rPr>
        <w:t xml:space="preserve">enseñar a los alumnos y dejar huella en ellos. Pero todo tiene un inicio en donde somos aprendices, y la única manera de ser un buen maestro es practicar y practicar. Este primer acercamiento ayudo para saber en donde se puede mejorar, </w:t>
      </w:r>
      <w:r w:rsidR="00FC324B">
        <w:rPr>
          <w:rFonts w:ascii="Times New Roman" w:hAnsi="Times New Roman" w:cs="Times New Roman"/>
          <w:sz w:val="24"/>
          <w:szCs w:val="24"/>
        </w:rPr>
        <w:t>como,</w:t>
      </w:r>
      <w:r w:rsidR="00B57BED">
        <w:rPr>
          <w:rFonts w:ascii="Times New Roman" w:hAnsi="Times New Roman" w:cs="Times New Roman"/>
          <w:sz w:val="24"/>
          <w:szCs w:val="24"/>
        </w:rPr>
        <w:t xml:space="preserve"> por ejemplo: mejorar el tono de voz, el ser más precisa con las reglas, </w:t>
      </w:r>
      <w:r w:rsidR="00FC324B">
        <w:rPr>
          <w:rFonts w:ascii="Times New Roman" w:hAnsi="Times New Roman" w:cs="Times New Roman"/>
          <w:sz w:val="24"/>
          <w:szCs w:val="24"/>
        </w:rPr>
        <w:t>evaluar a los alumnos con más preguntas.</w:t>
      </w:r>
    </w:p>
    <w:p w14:paraId="6ECD137B" w14:textId="587E78C1" w:rsidR="00FC324B" w:rsidRDefault="00FC324B" w:rsidP="00EF54A2">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La ayudantía y la practica son cosas muy distintas, pero desde estar en la ayudantía uno tiene un acercamiento y saber como trabajan cada uno de ellos, el trabajo como docente no es fácil.</w:t>
      </w:r>
    </w:p>
    <w:p w14:paraId="06EB5D5B" w14:textId="77777777" w:rsidR="00FC324B" w:rsidRPr="00164199" w:rsidRDefault="00FC324B" w:rsidP="008B2E80">
      <w:pPr>
        <w:spacing w:line="360" w:lineRule="auto"/>
        <w:rPr>
          <w:rFonts w:ascii="Times New Roman" w:hAnsi="Times New Roman" w:cs="Times New Roman"/>
          <w:sz w:val="24"/>
          <w:szCs w:val="24"/>
        </w:rPr>
      </w:pPr>
    </w:p>
    <w:p w14:paraId="0681D5C7" w14:textId="77777777" w:rsidR="00FE1A35" w:rsidRPr="00FE1A35" w:rsidRDefault="00FE1A35" w:rsidP="008B2E80">
      <w:pPr>
        <w:spacing w:line="360" w:lineRule="auto"/>
        <w:jc w:val="right"/>
        <w:rPr>
          <w:rFonts w:ascii="Times New Roman" w:hAnsi="Times New Roman" w:cs="Times New Roman"/>
          <w:b/>
          <w:bCs/>
          <w:i/>
          <w:iCs/>
          <w:sz w:val="24"/>
          <w:szCs w:val="24"/>
        </w:rPr>
      </w:pPr>
      <w:r w:rsidRPr="00FE1A35">
        <w:rPr>
          <w:rFonts w:ascii="Times New Roman" w:hAnsi="Times New Roman" w:cs="Times New Roman"/>
          <w:b/>
          <w:bCs/>
          <w:i/>
          <w:iCs/>
          <w:sz w:val="24"/>
          <w:szCs w:val="24"/>
        </w:rPr>
        <w:t>“El conocimiento no tiene valor a menos que lo pongas en práctica”.</w:t>
      </w:r>
    </w:p>
    <w:p w14:paraId="3DF2DADB" w14:textId="77777777" w:rsidR="00FE1A35" w:rsidRPr="00FE1A35" w:rsidRDefault="00FE1A35" w:rsidP="008B2E80">
      <w:pPr>
        <w:spacing w:line="360" w:lineRule="auto"/>
        <w:jc w:val="right"/>
        <w:rPr>
          <w:rFonts w:ascii="Times New Roman" w:hAnsi="Times New Roman" w:cs="Times New Roman"/>
          <w:b/>
          <w:bCs/>
          <w:i/>
          <w:iCs/>
          <w:sz w:val="24"/>
          <w:szCs w:val="24"/>
        </w:rPr>
      </w:pPr>
      <w:r w:rsidRPr="00FE1A35">
        <w:rPr>
          <w:rFonts w:ascii="Times New Roman" w:hAnsi="Times New Roman" w:cs="Times New Roman"/>
          <w:b/>
          <w:bCs/>
          <w:i/>
          <w:iCs/>
          <w:sz w:val="24"/>
          <w:szCs w:val="24"/>
        </w:rPr>
        <w:t>-</w:t>
      </w:r>
      <w:proofErr w:type="spellStart"/>
      <w:r w:rsidRPr="00FE1A35">
        <w:rPr>
          <w:rFonts w:ascii="Times New Roman" w:hAnsi="Times New Roman" w:cs="Times New Roman"/>
          <w:b/>
          <w:bCs/>
          <w:i/>
          <w:iCs/>
          <w:sz w:val="24"/>
          <w:szCs w:val="24"/>
        </w:rPr>
        <w:t>Anton</w:t>
      </w:r>
      <w:proofErr w:type="spellEnd"/>
      <w:r w:rsidRPr="00FE1A35">
        <w:rPr>
          <w:rFonts w:ascii="Times New Roman" w:hAnsi="Times New Roman" w:cs="Times New Roman"/>
          <w:b/>
          <w:bCs/>
          <w:i/>
          <w:iCs/>
          <w:sz w:val="24"/>
          <w:szCs w:val="24"/>
        </w:rPr>
        <w:t xml:space="preserve"> </w:t>
      </w:r>
      <w:proofErr w:type="spellStart"/>
      <w:r w:rsidRPr="00FE1A35">
        <w:rPr>
          <w:rFonts w:ascii="Times New Roman" w:hAnsi="Times New Roman" w:cs="Times New Roman"/>
          <w:b/>
          <w:bCs/>
          <w:i/>
          <w:iCs/>
          <w:sz w:val="24"/>
          <w:szCs w:val="24"/>
        </w:rPr>
        <w:t>Chekhov</w:t>
      </w:r>
      <w:proofErr w:type="spellEnd"/>
      <w:r w:rsidRPr="00FE1A35">
        <w:rPr>
          <w:rFonts w:ascii="Times New Roman" w:hAnsi="Times New Roman" w:cs="Times New Roman"/>
          <w:b/>
          <w:bCs/>
          <w:i/>
          <w:iCs/>
          <w:sz w:val="24"/>
          <w:szCs w:val="24"/>
        </w:rPr>
        <w:t>-</w:t>
      </w:r>
    </w:p>
    <w:p w14:paraId="31BFD0C8" w14:textId="26B96977" w:rsidR="00FE1A35" w:rsidRDefault="00FE1A35" w:rsidP="00FE1A35">
      <w:pPr>
        <w:rPr>
          <w:rFonts w:ascii="Times New Roman" w:hAnsi="Times New Roman" w:cs="Times New Roman"/>
          <w:b/>
          <w:bCs/>
          <w:i/>
          <w:iCs/>
          <w:sz w:val="28"/>
          <w:szCs w:val="28"/>
        </w:rPr>
      </w:pPr>
    </w:p>
    <w:p w14:paraId="320FC7C8" w14:textId="0E692C5A" w:rsidR="00FE1A35" w:rsidRDefault="00FE1A35" w:rsidP="00FE1A35">
      <w:pPr>
        <w:rPr>
          <w:rFonts w:ascii="Times New Roman" w:hAnsi="Times New Roman" w:cs="Times New Roman"/>
          <w:sz w:val="28"/>
          <w:szCs w:val="28"/>
        </w:rPr>
      </w:pPr>
    </w:p>
    <w:p w14:paraId="73D72653" w14:textId="1FE62FBF" w:rsidR="00FC324B" w:rsidRDefault="00FC324B" w:rsidP="00FE1A35">
      <w:pPr>
        <w:rPr>
          <w:rFonts w:ascii="Times New Roman" w:hAnsi="Times New Roman" w:cs="Times New Roman"/>
          <w:sz w:val="28"/>
          <w:szCs w:val="28"/>
        </w:rPr>
      </w:pPr>
    </w:p>
    <w:p w14:paraId="5CC273F3" w14:textId="2AE708A5" w:rsidR="00FC324B" w:rsidRDefault="00FC324B" w:rsidP="00FE1A35">
      <w:pPr>
        <w:rPr>
          <w:rFonts w:ascii="Times New Roman" w:hAnsi="Times New Roman" w:cs="Times New Roman"/>
          <w:sz w:val="28"/>
          <w:szCs w:val="28"/>
        </w:rPr>
      </w:pPr>
    </w:p>
    <w:p w14:paraId="7C4373D6" w14:textId="42BFC709" w:rsidR="00FC324B" w:rsidRDefault="00FC324B" w:rsidP="00FE1A35">
      <w:pPr>
        <w:rPr>
          <w:rFonts w:ascii="Times New Roman" w:hAnsi="Times New Roman" w:cs="Times New Roman"/>
          <w:sz w:val="28"/>
          <w:szCs w:val="28"/>
        </w:rPr>
      </w:pPr>
    </w:p>
    <w:p w14:paraId="52438C7E" w14:textId="0471B104" w:rsidR="00FC324B" w:rsidRDefault="00FC324B" w:rsidP="00FE1A35">
      <w:pPr>
        <w:rPr>
          <w:rFonts w:ascii="Times New Roman" w:hAnsi="Times New Roman" w:cs="Times New Roman"/>
          <w:sz w:val="28"/>
          <w:szCs w:val="28"/>
        </w:rPr>
      </w:pPr>
    </w:p>
    <w:p w14:paraId="18A0A7DE" w14:textId="6654B913" w:rsidR="00FC324B" w:rsidRDefault="00FC324B" w:rsidP="00FE1A35">
      <w:pPr>
        <w:rPr>
          <w:rFonts w:ascii="Times New Roman" w:hAnsi="Times New Roman" w:cs="Times New Roman"/>
          <w:sz w:val="28"/>
          <w:szCs w:val="28"/>
        </w:rPr>
      </w:pPr>
    </w:p>
    <w:p w14:paraId="5B4D0E67" w14:textId="362E72F7" w:rsidR="00FC324B" w:rsidRDefault="00FC324B" w:rsidP="00FE1A35">
      <w:pPr>
        <w:rPr>
          <w:rFonts w:ascii="Times New Roman" w:hAnsi="Times New Roman" w:cs="Times New Roman"/>
          <w:sz w:val="28"/>
          <w:szCs w:val="28"/>
        </w:rPr>
      </w:pPr>
    </w:p>
    <w:p w14:paraId="2EFD36A3" w14:textId="4325DAF0" w:rsidR="00FC324B" w:rsidRDefault="00FC324B" w:rsidP="00FE1A35">
      <w:pPr>
        <w:rPr>
          <w:rFonts w:ascii="Times New Roman" w:hAnsi="Times New Roman" w:cs="Times New Roman"/>
          <w:sz w:val="28"/>
          <w:szCs w:val="28"/>
        </w:rPr>
      </w:pPr>
    </w:p>
    <w:sdt>
      <w:sdtPr>
        <w:rPr>
          <w:rFonts w:asciiTheme="minorHAnsi" w:eastAsiaTheme="minorHAnsi" w:hAnsiTheme="minorHAnsi" w:cstheme="minorBidi"/>
          <w:color w:val="auto"/>
          <w:sz w:val="22"/>
          <w:szCs w:val="22"/>
          <w:lang w:val="es-ES" w:eastAsia="en-US"/>
        </w:rPr>
        <w:id w:val="1547100212"/>
        <w:docPartObj>
          <w:docPartGallery w:val="Bibliographies"/>
          <w:docPartUnique/>
        </w:docPartObj>
      </w:sdtPr>
      <w:sdtEndPr>
        <w:rPr>
          <w:lang w:val="es-MX"/>
        </w:rPr>
      </w:sdtEndPr>
      <w:sdtContent>
        <w:p w14:paraId="43A40965" w14:textId="4C4FD7ED" w:rsidR="00FC324B" w:rsidRDefault="00FC324B">
          <w:pPr>
            <w:pStyle w:val="Ttulo1"/>
          </w:pPr>
          <w:r>
            <w:rPr>
              <w:lang w:val="es-ES"/>
            </w:rPr>
            <w:t>Bibliografía</w:t>
          </w:r>
        </w:p>
        <w:sdt>
          <w:sdtPr>
            <w:id w:val="111145805"/>
            <w:bibliography/>
          </w:sdtPr>
          <w:sdtEndPr/>
          <w:sdtContent>
            <w:p w14:paraId="12E1011B" w14:textId="77777777" w:rsidR="00B63E77" w:rsidRDefault="00FC324B" w:rsidP="00B63E77">
              <w:pPr>
                <w:pStyle w:val="Bibliografa"/>
                <w:ind w:left="720" w:hanging="720"/>
                <w:rPr>
                  <w:noProof/>
                  <w:sz w:val="24"/>
                  <w:szCs w:val="24"/>
                  <w:lang w:val="es-ES"/>
                </w:rPr>
              </w:pPr>
              <w:r>
                <w:fldChar w:fldCharType="begin"/>
              </w:r>
              <w:r>
                <w:instrText>BIBLIOGRAPHY</w:instrText>
              </w:r>
              <w:r>
                <w:fldChar w:fldCharType="separate"/>
              </w:r>
              <w:r w:rsidR="00B63E77">
                <w:rPr>
                  <w:noProof/>
                  <w:lang w:val="es-ES"/>
                </w:rPr>
                <w:t xml:space="preserve">DCU, E. d. (27 de Julio de 2017). </w:t>
              </w:r>
              <w:r w:rsidR="00B63E77">
                <w:rPr>
                  <w:i/>
                  <w:iCs/>
                  <w:noProof/>
                  <w:lang w:val="es-ES"/>
                </w:rPr>
                <w:t>Saraclip</w:t>
              </w:r>
              <w:r w:rsidR="00B63E77">
                <w:rPr>
                  <w:noProof/>
                  <w:lang w:val="es-ES"/>
                </w:rPr>
                <w:t>. Obtenido de https://www.saraclip.com/investigacion-etnografica/</w:t>
              </w:r>
            </w:p>
            <w:p w14:paraId="5CF41431" w14:textId="77777777" w:rsidR="00B63E77" w:rsidRDefault="00B63E77" w:rsidP="00B63E77">
              <w:pPr>
                <w:pStyle w:val="Bibliografa"/>
                <w:ind w:left="720" w:hanging="720"/>
                <w:rPr>
                  <w:noProof/>
                  <w:lang w:val="es-ES"/>
                </w:rPr>
              </w:pPr>
              <w:r>
                <w:rPr>
                  <w:noProof/>
                  <w:lang w:val="es-ES"/>
                </w:rPr>
                <w:t xml:space="preserve">Ferreiro, E. (s.f.). </w:t>
              </w:r>
              <w:r>
                <w:rPr>
                  <w:i/>
                  <w:iCs/>
                  <w:noProof/>
                  <w:lang w:val="es-ES"/>
                </w:rPr>
                <w:t>Niveles de Lectoescritura: Etapas y sus Características</w:t>
              </w:r>
              <w:r>
                <w:rPr>
                  <w:noProof/>
                  <w:lang w:val="es-ES"/>
                </w:rPr>
                <w:t>. Obtenido de http://didacticaespecializada.com.mx/plataforma/pdf/lectoescritura/Niveles%20de%20Lectoescritura.pdf</w:t>
              </w:r>
            </w:p>
            <w:p w14:paraId="1AB77C29" w14:textId="77777777" w:rsidR="00B63E77" w:rsidRDefault="00B63E77" w:rsidP="00B63E77">
              <w:pPr>
                <w:pStyle w:val="Bibliografa"/>
                <w:ind w:left="720" w:hanging="720"/>
                <w:rPr>
                  <w:noProof/>
                  <w:lang w:val="es-ES"/>
                </w:rPr>
              </w:pPr>
              <w:r>
                <w:rPr>
                  <w:noProof/>
                  <w:lang w:val="es-ES"/>
                </w:rPr>
                <w:t xml:space="preserve">Freud. (s.f.). </w:t>
              </w:r>
              <w:r>
                <w:rPr>
                  <w:i/>
                  <w:iCs/>
                  <w:noProof/>
                  <w:lang w:val="es-ES"/>
                </w:rPr>
                <w:t>El Proceso De Socialización Del Sujeto Según Erikson, Piaget Y Freud.</w:t>
              </w:r>
              <w:r>
                <w:rPr>
                  <w:noProof/>
                  <w:lang w:val="es-ES"/>
                </w:rPr>
                <w:t xml:space="preserve"> Obtenido de https://www.monografias.com/docs/El-Proceso-De-Socializaci%C3%B3n-Del-Sujeto-Seg%C3%BAn-P3TK43YMY</w:t>
              </w:r>
            </w:p>
            <w:p w14:paraId="0C22FB01" w14:textId="77777777" w:rsidR="00B63E77" w:rsidRDefault="00B63E77" w:rsidP="00B63E77">
              <w:pPr>
                <w:pStyle w:val="Bibliografa"/>
                <w:ind w:left="720" w:hanging="720"/>
                <w:rPr>
                  <w:noProof/>
                  <w:lang w:val="es-ES"/>
                </w:rPr>
              </w:pPr>
              <w:r>
                <w:rPr>
                  <w:noProof/>
                  <w:lang w:val="es-ES"/>
                </w:rPr>
                <w:t xml:space="preserve">Terceros Ferrufino, C. (2002). </w:t>
              </w:r>
              <w:r>
                <w:rPr>
                  <w:i/>
                  <w:iCs/>
                  <w:noProof/>
                  <w:lang w:val="es-ES"/>
                </w:rPr>
                <w:t>«Concepciones de infancia y prácticas comunicativas de socialización en la niñez quechua de Cororo, Bolivia»</w:t>
              </w:r>
              <w:r>
                <w:rPr>
                  <w:noProof/>
                  <w:lang w:val="es-ES"/>
                </w:rPr>
                <w:t>. Obtenido de http://www.scielo.org.mx/scielo.php?script=sci_arttext&amp;pid=S1870-41152011000200004#B15</w:t>
              </w:r>
            </w:p>
            <w:p w14:paraId="3503FB21" w14:textId="77777777" w:rsidR="00B63E77" w:rsidRDefault="00B63E77" w:rsidP="00B63E77">
              <w:pPr>
                <w:pStyle w:val="Bibliografa"/>
                <w:ind w:left="720" w:hanging="720"/>
                <w:rPr>
                  <w:noProof/>
                  <w:lang w:val="es-ES"/>
                </w:rPr>
              </w:pPr>
              <w:r>
                <w:rPr>
                  <w:noProof/>
                  <w:lang w:val="es-ES"/>
                </w:rPr>
                <w:t xml:space="preserve">Uriarte, J. M. (22 de Marzo de 2020). </w:t>
              </w:r>
              <w:r>
                <w:rPr>
                  <w:i/>
                  <w:iCs/>
                  <w:noProof/>
                  <w:lang w:val="es-ES"/>
                </w:rPr>
                <w:t xml:space="preserve">Caracteristicas </w:t>
              </w:r>
              <w:r>
                <w:rPr>
                  <w:noProof/>
                  <w:lang w:val="es-ES"/>
                </w:rPr>
                <w:t>. Obtenido de https://www.caracteristicas.co/zona-urbana/</w:t>
              </w:r>
            </w:p>
            <w:p w14:paraId="07094821" w14:textId="2309DC29" w:rsidR="00FC324B" w:rsidRDefault="00FC324B" w:rsidP="00B63E77">
              <w:r>
                <w:rPr>
                  <w:b/>
                  <w:bCs/>
                </w:rPr>
                <w:fldChar w:fldCharType="end"/>
              </w:r>
            </w:p>
          </w:sdtContent>
        </w:sdt>
      </w:sdtContent>
    </w:sdt>
    <w:p w14:paraId="1E4D0D38" w14:textId="50410E61" w:rsidR="00FC324B" w:rsidRDefault="00FC324B" w:rsidP="00FE1A35">
      <w:pPr>
        <w:rPr>
          <w:rFonts w:ascii="Times New Roman" w:hAnsi="Times New Roman" w:cs="Times New Roman"/>
          <w:sz w:val="28"/>
          <w:szCs w:val="28"/>
        </w:rPr>
      </w:pPr>
    </w:p>
    <w:p w14:paraId="6AD16CA3" w14:textId="7F419B67" w:rsidR="00FC324B" w:rsidRDefault="00FC324B" w:rsidP="00FE1A35">
      <w:pPr>
        <w:rPr>
          <w:rFonts w:ascii="Times New Roman" w:hAnsi="Times New Roman" w:cs="Times New Roman"/>
          <w:sz w:val="28"/>
          <w:szCs w:val="28"/>
        </w:rPr>
      </w:pPr>
    </w:p>
    <w:p w14:paraId="12F3B7BB" w14:textId="2ADC3768" w:rsidR="00FC324B" w:rsidRDefault="00FC324B" w:rsidP="00FE1A35">
      <w:pPr>
        <w:rPr>
          <w:rFonts w:ascii="Times New Roman" w:hAnsi="Times New Roman" w:cs="Times New Roman"/>
          <w:sz w:val="28"/>
          <w:szCs w:val="28"/>
        </w:rPr>
      </w:pPr>
    </w:p>
    <w:p w14:paraId="5D466CA4" w14:textId="71C2C3F0" w:rsidR="00FC324B" w:rsidRDefault="00FC324B" w:rsidP="00FE1A35">
      <w:pPr>
        <w:rPr>
          <w:rFonts w:ascii="Times New Roman" w:hAnsi="Times New Roman" w:cs="Times New Roman"/>
          <w:sz w:val="28"/>
          <w:szCs w:val="28"/>
        </w:rPr>
      </w:pPr>
    </w:p>
    <w:p w14:paraId="57E3D1C3" w14:textId="59F2FE2E" w:rsidR="00FC324B" w:rsidRDefault="00FC324B" w:rsidP="00FE1A35">
      <w:pPr>
        <w:rPr>
          <w:rFonts w:ascii="Times New Roman" w:hAnsi="Times New Roman" w:cs="Times New Roman"/>
          <w:sz w:val="28"/>
          <w:szCs w:val="28"/>
        </w:rPr>
      </w:pPr>
    </w:p>
    <w:p w14:paraId="5A0E0A78" w14:textId="67B47CAD" w:rsidR="00FC324B" w:rsidRDefault="00FC324B" w:rsidP="00FE1A35">
      <w:pPr>
        <w:rPr>
          <w:rFonts w:ascii="Times New Roman" w:hAnsi="Times New Roman" w:cs="Times New Roman"/>
          <w:sz w:val="28"/>
          <w:szCs w:val="28"/>
        </w:rPr>
      </w:pPr>
    </w:p>
    <w:p w14:paraId="121FE5F2" w14:textId="6CC53A5F" w:rsidR="00FC324B" w:rsidRDefault="00FC324B" w:rsidP="00FE1A35">
      <w:pPr>
        <w:rPr>
          <w:rFonts w:ascii="Times New Roman" w:hAnsi="Times New Roman" w:cs="Times New Roman"/>
          <w:sz w:val="28"/>
          <w:szCs w:val="28"/>
        </w:rPr>
      </w:pPr>
    </w:p>
    <w:p w14:paraId="655D36F6" w14:textId="44125D4C" w:rsidR="00FC324B" w:rsidRDefault="00FC324B" w:rsidP="00FE1A35">
      <w:pPr>
        <w:rPr>
          <w:rFonts w:ascii="Times New Roman" w:hAnsi="Times New Roman" w:cs="Times New Roman"/>
          <w:sz w:val="28"/>
          <w:szCs w:val="28"/>
        </w:rPr>
      </w:pPr>
    </w:p>
    <w:p w14:paraId="0F9215F6" w14:textId="726140AD" w:rsidR="00FC324B" w:rsidRDefault="00FC324B" w:rsidP="00FE1A35">
      <w:pPr>
        <w:rPr>
          <w:rFonts w:ascii="Times New Roman" w:hAnsi="Times New Roman" w:cs="Times New Roman"/>
          <w:sz w:val="28"/>
          <w:szCs w:val="28"/>
        </w:rPr>
      </w:pPr>
    </w:p>
    <w:p w14:paraId="17FB2389" w14:textId="188F0DD2" w:rsidR="00FC324B" w:rsidRDefault="00FC324B" w:rsidP="00FE1A35">
      <w:pPr>
        <w:rPr>
          <w:rFonts w:ascii="Times New Roman" w:hAnsi="Times New Roman" w:cs="Times New Roman"/>
          <w:sz w:val="28"/>
          <w:szCs w:val="28"/>
        </w:rPr>
      </w:pPr>
    </w:p>
    <w:p w14:paraId="4311FCF7" w14:textId="756AD739" w:rsidR="00FC324B" w:rsidRDefault="00FC324B" w:rsidP="00FE1A35">
      <w:pPr>
        <w:rPr>
          <w:rFonts w:ascii="Times New Roman" w:hAnsi="Times New Roman" w:cs="Times New Roman"/>
          <w:sz w:val="28"/>
          <w:szCs w:val="28"/>
        </w:rPr>
      </w:pPr>
    </w:p>
    <w:p w14:paraId="1ECF955A" w14:textId="1CA16A0D" w:rsidR="005C50CB" w:rsidRDefault="005C50CB" w:rsidP="00FE1A35">
      <w:pPr>
        <w:rPr>
          <w:rFonts w:ascii="Times New Roman" w:hAnsi="Times New Roman" w:cs="Times New Roman"/>
          <w:sz w:val="28"/>
          <w:szCs w:val="28"/>
        </w:rPr>
      </w:pPr>
    </w:p>
    <w:p w14:paraId="776E2BB8" w14:textId="77777777" w:rsidR="005C50CB" w:rsidRDefault="005C50CB" w:rsidP="00FE1A35">
      <w:pPr>
        <w:rPr>
          <w:rFonts w:ascii="Times New Roman" w:hAnsi="Times New Roman" w:cs="Times New Roman"/>
          <w:sz w:val="28"/>
          <w:szCs w:val="28"/>
        </w:rPr>
      </w:pPr>
    </w:p>
    <w:p w14:paraId="59D97973" w14:textId="071504ED" w:rsidR="00FC324B" w:rsidRDefault="00FC324B" w:rsidP="00FE1A35">
      <w:pPr>
        <w:rPr>
          <w:rFonts w:ascii="Times New Roman" w:hAnsi="Times New Roman" w:cs="Times New Roman"/>
          <w:sz w:val="28"/>
          <w:szCs w:val="28"/>
        </w:rPr>
      </w:pPr>
    </w:p>
    <w:p w14:paraId="4C6AAAE6" w14:textId="332B193D" w:rsidR="00FC324B" w:rsidRDefault="00FC324B" w:rsidP="00FE1A35">
      <w:pPr>
        <w:rPr>
          <w:rFonts w:ascii="Times New Roman" w:hAnsi="Times New Roman" w:cs="Times New Roman"/>
          <w:sz w:val="28"/>
          <w:szCs w:val="28"/>
        </w:rPr>
      </w:pPr>
    </w:p>
    <w:p w14:paraId="18E0DB64" w14:textId="064D3E75" w:rsidR="00FC324B" w:rsidRDefault="00FC324B" w:rsidP="00FE1A35">
      <w:pPr>
        <w:rPr>
          <w:rFonts w:ascii="Times New Roman" w:hAnsi="Times New Roman" w:cs="Times New Roman"/>
          <w:sz w:val="28"/>
          <w:szCs w:val="28"/>
        </w:rPr>
      </w:pPr>
    </w:p>
    <w:p w14:paraId="5C61BD2F" w14:textId="7A3206C0" w:rsidR="00FC324B" w:rsidRDefault="00FC324B" w:rsidP="00FE1A35">
      <w:pPr>
        <w:rPr>
          <w:rFonts w:ascii="Times New Roman" w:hAnsi="Times New Roman" w:cs="Times New Roman"/>
          <w:b/>
          <w:bCs/>
          <w:sz w:val="28"/>
          <w:szCs w:val="28"/>
        </w:rPr>
      </w:pPr>
      <w:r w:rsidRPr="00FC324B">
        <w:rPr>
          <w:rFonts w:ascii="Times New Roman" w:hAnsi="Times New Roman" w:cs="Times New Roman"/>
          <w:b/>
          <w:bCs/>
          <w:sz w:val="28"/>
          <w:szCs w:val="28"/>
        </w:rPr>
        <w:lastRenderedPageBreak/>
        <w:t>A</w:t>
      </w:r>
      <w:r w:rsidR="006D4266">
        <w:rPr>
          <w:rFonts w:ascii="Times New Roman" w:hAnsi="Times New Roman" w:cs="Times New Roman"/>
          <w:b/>
          <w:bCs/>
          <w:sz w:val="28"/>
          <w:szCs w:val="28"/>
        </w:rPr>
        <w:t xml:space="preserve">nexo pág. 8 Hoja de trabajo para pensamiento matemático </w:t>
      </w:r>
    </w:p>
    <w:p w14:paraId="65564C70" w14:textId="1F12AEE8" w:rsidR="006D4266" w:rsidRDefault="006D4266" w:rsidP="00FE1A35">
      <w:pP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63360" behindDoc="0" locked="0" layoutInCell="1" allowOverlap="1" wp14:anchorId="63248292" wp14:editId="504AF37A">
            <wp:simplePos x="0" y="0"/>
            <wp:positionH relativeFrom="margin">
              <wp:align>center</wp:align>
            </wp:positionH>
            <wp:positionV relativeFrom="paragraph">
              <wp:posOffset>950595</wp:posOffset>
            </wp:positionV>
            <wp:extent cx="3990975" cy="5353050"/>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15749" r="6889" b="14000"/>
                    <a:stretch/>
                  </pic:blipFill>
                  <pic:spPr bwMode="auto">
                    <a:xfrm>
                      <a:off x="0" y="0"/>
                      <a:ext cx="3990975" cy="535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34A30F" w14:textId="5ADF94E6" w:rsidR="00FC324B" w:rsidRPr="00FC324B" w:rsidRDefault="006D4266" w:rsidP="00FE1A35">
      <w:pPr>
        <w:rPr>
          <w:rFonts w:ascii="Times New Roman" w:hAnsi="Times New Roman" w:cs="Times New Roman"/>
          <w:b/>
          <w:bCs/>
          <w:sz w:val="28"/>
          <w:szCs w:val="28"/>
        </w:rPr>
      </w:pPr>
      <w:r>
        <w:rPr>
          <w:rFonts w:ascii="Times New Roman" w:hAnsi="Times New Roman" w:cs="Times New Roman"/>
          <w:b/>
          <w:bCs/>
          <w:noProof/>
          <w:sz w:val="28"/>
          <w:szCs w:val="28"/>
        </w:rPr>
        <w:lastRenderedPageBreak/>
        <w:drawing>
          <wp:anchor distT="0" distB="0" distL="114300" distR="114300" simplePos="0" relativeHeight="251662336" behindDoc="0" locked="0" layoutInCell="1" allowOverlap="1" wp14:anchorId="50E4933B" wp14:editId="633EE0A6">
            <wp:simplePos x="0" y="0"/>
            <wp:positionH relativeFrom="column">
              <wp:posOffset>214630</wp:posOffset>
            </wp:positionH>
            <wp:positionV relativeFrom="paragraph">
              <wp:posOffset>351155</wp:posOffset>
            </wp:positionV>
            <wp:extent cx="5462270" cy="7541260"/>
            <wp:effectExtent l="0" t="0" r="5080" b="254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2270" cy="75412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8"/>
          <w:szCs w:val="28"/>
        </w:rPr>
        <w:t xml:space="preserve">Anexo pág. 10 </w:t>
      </w:r>
      <w:r w:rsidR="0057694B">
        <w:rPr>
          <w:rFonts w:ascii="Times New Roman" w:hAnsi="Times New Roman" w:cs="Times New Roman"/>
          <w:b/>
          <w:bCs/>
          <w:sz w:val="28"/>
          <w:szCs w:val="28"/>
        </w:rPr>
        <w:t>Actividad realizada de lenguaje y comunicación</w:t>
      </w:r>
    </w:p>
    <w:sectPr w:rsidR="00FC324B" w:rsidRPr="00FC324B" w:rsidSect="005C50CB">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1E18C" w14:textId="77777777" w:rsidR="005C7630" w:rsidRDefault="005C7630" w:rsidP="00DE4D52">
      <w:pPr>
        <w:spacing w:after="0" w:line="240" w:lineRule="auto"/>
      </w:pPr>
      <w:r>
        <w:separator/>
      </w:r>
    </w:p>
  </w:endnote>
  <w:endnote w:type="continuationSeparator" w:id="0">
    <w:p w14:paraId="1F87CD0C" w14:textId="77777777" w:rsidR="005C7630" w:rsidRDefault="005C7630" w:rsidP="00DE4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MT">
    <w:altName w:val="Malgun Gothic Semilight"/>
    <w:panose1 w:val="00000000000000000000"/>
    <w:charset w:val="88"/>
    <w:family w:val="auto"/>
    <w:notTrueType/>
    <w:pitch w:val="default"/>
    <w:sig w:usb0="00000000"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C1089" w14:textId="77777777" w:rsidR="005C7630" w:rsidRDefault="005C7630" w:rsidP="00DE4D52">
      <w:pPr>
        <w:spacing w:after="0" w:line="240" w:lineRule="auto"/>
      </w:pPr>
      <w:r>
        <w:separator/>
      </w:r>
    </w:p>
  </w:footnote>
  <w:footnote w:type="continuationSeparator" w:id="0">
    <w:p w14:paraId="6B4CA21D" w14:textId="77777777" w:rsidR="005C7630" w:rsidRDefault="005C7630" w:rsidP="00DE4D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052F0"/>
    <w:multiLevelType w:val="hybridMultilevel"/>
    <w:tmpl w:val="05C6E4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3BD4BB3"/>
    <w:multiLevelType w:val="hybridMultilevel"/>
    <w:tmpl w:val="C93C7FEC"/>
    <w:lvl w:ilvl="0" w:tplc="33768438">
      <w:numFmt w:val="bullet"/>
      <w:lvlText w:val=""/>
      <w:lvlJc w:val="left"/>
      <w:pPr>
        <w:ind w:left="720" w:hanging="360"/>
      </w:pPr>
      <w:rPr>
        <w:rFonts w:ascii="Symbol" w:eastAsiaTheme="minorHAnsi" w:hAnsi="Symbol" w:cs="Times New Roman"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D52"/>
    <w:rsid w:val="00052AA8"/>
    <w:rsid w:val="00053FDA"/>
    <w:rsid w:val="000661C3"/>
    <w:rsid w:val="000702EF"/>
    <w:rsid w:val="0008412A"/>
    <w:rsid w:val="00087A3F"/>
    <w:rsid w:val="000954D0"/>
    <w:rsid w:val="000E1E32"/>
    <w:rsid w:val="00131DA4"/>
    <w:rsid w:val="00164199"/>
    <w:rsid w:val="001F2F62"/>
    <w:rsid w:val="0023429E"/>
    <w:rsid w:val="00234EF6"/>
    <w:rsid w:val="00260F2A"/>
    <w:rsid w:val="002A06E5"/>
    <w:rsid w:val="002C4814"/>
    <w:rsid w:val="003735F8"/>
    <w:rsid w:val="004205EE"/>
    <w:rsid w:val="004710D2"/>
    <w:rsid w:val="004919AE"/>
    <w:rsid w:val="004B6616"/>
    <w:rsid w:val="004C25A5"/>
    <w:rsid w:val="004F7414"/>
    <w:rsid w:val="00574EAD"/>
    <w:rsid w:val="0057694B"/>
    <w:rsid w:val="00590038"/>
    <w:rsid w:val="00594CA3"/>
    <w:rsid w:val="005B4C23"/>
    <w:rsid w:val="005C50CB"/>
    <w:rsid w:val="005C7630"/>
    <w:rsid w:val="005E40B2"/>
    <w:rsid w:val="00693B18"/>
    <w:rsid w:val="006A3AB9"/>
    <w:rsid w:val="006C054C"/>
    <w:rsid w:val="006D4266"/>
    <w:rsid w:val="0072149D"/>
    <w:rsid w:val="00737784"/>
    <w:rsid w:val="00753C81"/>
    <w:rsid w:val="00756450"/>
    <w:rsid w:val="00764A37"/>
    <w:rsid w:val="00765978"/>
    <w:rsid w:val="00837E73"/>
    <w:rsid w:val="008565E0"/>
    <w:rsid w:val="008B2E80"/>
    <w:rsid w:val="008E1834"/>
    <w:rsid w:val="008F4A98"/>
    <w:rsid w:val="0092712B"/>
    <w:rsid w:val="00937EA3"/>
    <w:rsid w:val="00973E0C"/>
    <w:rsid w:val="00995F6C"/>
    <w:rsid w:val="009A4986"/>
    <w:rsid w:val="009B32A3"/>
    <w:rsid w:val="009C3116"/>
    <w:rsid w:val="009C7868"/>
    <w:rsid w:val="00A0140F"/>
    <w:rsid w:val="00A13D0F"/>
    <w:rsid w:val="00A63347"/>
    <w:rsid w:val="00AB772E"/>
    <w:rsid w:val="00B001DC"/>
    <w:rsid w:val="00B57BED"/>
    <w:rsid w:val="00B63E77"/>
    <w:rsid w:val="00B96893"/>
    <w:rsid w:val="00BA29DB"/>
    <w:rsid w:val="00C10255"/>
    <w:rsid w:val="00C57AE8"/>
    <w:rsid w:val="00C6624D"/>
    <w:rsid w:val="00CF119A"/>
    <w:rsid w:val="00D02888"/>
    <w:rsid w:val="00D15B9C"/>
    <w:rsid w:val="00D47F26"/>
    <w:rsid w:val="00D93464"/>
    <w:rsid w:val="00DA1102"/>
    <w:rsid w:val="00DE4D52"/>
    <w:rsid w:val="00EE634C"/>
    <w:rsid w:val="00EF2C8D"/>
    <w:rsid w:val="00EF54A2"/>
    <w:rsid w:val="00FA66E9"/>
    <w:rsid w:val="00FC267C"/>
    <w:rsid w:val="00FC324B"/>
    <w:rsid w:val="00FE09CE"/>
    <w:rsid w:val="00FE1A35"/>
    <w:rsid w:val="00FF4E06"/>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5A68E"/>
  <w15:chartTrackingRefBased/>
  <w15:docId w15:val="{82AF7EFF-A05E-4416-9001-3EA36F8C8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D52"/>
  </w:style>
  <w:style w:type="paragraph" w:styleId="Ttulo1">
    <w:name w:val="heading 1"/>
    <w:basedOn w:val="Normal"/>
    <w:next w:val="Normal"/>
    <w:link w:val="Ttulo1Car"/>
    <w:uiPriority w:val="9"/>
    <w:qFormat/>
    <w:rsid w:val="00FC324B"/>
    <w:pPr>
      <w:keepNext/>
      <w:keepLines/>
      <w:spacing w:before="240" w:after="0"/>
      <w:outlineLvl w:val="0"/>
    </w:pPr>
    <w:rPr>
      <w:rFonts w:asciiTheme="majorHAnsi" w:eastAsiaTheme="majorEastAsia" w:hAnsiTheme="majorHAnsi" w:cstheme="majorBidi"/>
      <w:color w:val="2F5496"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DE4D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E4D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4D52"/>
  </w:style>
  <w:style w:type="paragraph" w:styleId="Sinespaciado">
    <w:name w:val="No Spacing"/>
    <w:uiPriority w:val="1"/>
    <w:qFormat/>
    <w:rsid w:val="00DE4D52"/>
    <w:pPr>
      <w:spacing w:after="0" w:line="240" w:lineRule="auto"/>
    </w:pPr>
    <w:rPr>
      <w:rFonts w:eastAsiaTheme="minorEastAsia"/>
      <w:lang w:eastAsia="es-MX"/>
    </w:rPr>
  </w:style>
  <w:style w:type="paragraph" w:styleId="NormalWeb">
    <w:name w:val="Normal (Web)"/>
    <w:basedOn w:val="Normal"/>
    <w:uiPriority w:val="99"/>
    <w:unhideWhenUsed/>
    <w:rsid w:val="00DE4D52"/>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DE4D52"/>
    <w:pPr>
      <w:spacing w:after="200" w:line="276" w:lineRule="auto"/>
      <w:ind w:left="720"/>
      <w:contextualSpacing/>
    </w:pPr>
  </w:style>
  <w:style w:type="paragraph" w:styleId="Piedepgina">
    <w:name w:val="footer"/>
    <w:basedOn w:val="Normal"/>
    <w:link w:val="PiedepginaCar"/>
    <w:uiPriority w:val="99"/>
    <w:unhideWhenUsed/>
    <w:rsid w:val="00DE4D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4D52"/>
  </w:style>
  <w:style w:type="character" w:customStyle="1" w:styleId="Ttulo1Car">
    <w:name w:val="Título 1 Car"/>
    <w:basedOn w:val="Fuentedeprrafopredeter"/>
    <w:link w:val="Ttulo1"/>
    <w:uiPriority w:val="9"/>
    <w:rsid w:val="00FC324B"/>
    <w:rPr>
      <w:rFonts w:asciiTheme="majorHAnsi" w:eastAsiaTheme="majorEastAsia" w:hAnsiTheme="majorHAnsi" w:cstheme="majorBidi"/>
      <w:color w:val="2F5496" w:themeColor="accent1" w:themeShade="BF"/>
      <w:sz w:val="32"/>
      <w:szCs w:val="32"/>
      <w:lang w:eastAsia="es-MX"/>
    </w:rPr>
  </w:style>
  <w:style w:type="paragraph" w:styleId="Bibliografa">
    <w:name w:val="Bibliography"/>
    <w:basedOn w:val="Normal"/>
    <w:next w:val="Normal"/>
    <w:uiPriority w:val="37"/>
    <w:unhideWhenUsed/>
    <w:rsid w:val="00FC32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65268">
      <w:bodyDiv w:val="1"/>
      <w:marLeft w:val="0"/>
      <w:marRight w:val="0"/>
      <w:marTop w:val="0"/>
      <w:marBottom w:val="0"/>
      <w:divBdr>
        <w:top w:val="none" w:sz="0" w:space="0" w:color="auto"/>
        <w:left w:val="none" w:sz="0" w:space="0" w:color="auto"/>
        <w:bottom w:val="none" w:sz="0" w:space="0" w:color="auto"/>
        <w:right w:val="none" w:sz="0" w:space="0" w:color="auto"/>
      </w:divBdr>
    </w:div>
    <w:div w:id="169879079">
      <w:bodyDiv w:val="1"/>
      <w:marLeft w:val="0"/>
      <w:marRight w:val="0"/>
      <w:marTop w:val="0"/>
      <w:marBottom w:val="0"/>
      <w:divBdr>
        <w:top w:val="none" w:sz="0" w:space="0" w:color="auto"/>
        <w:left w:val="none" w:sz="0" w:space="0" w:color="auto"/>
        <w:bottom w:val="none" w:sz="0" w:space="0" w:color="auto"/>
        <w:right w:val="none" w:sz="0" w:space="0" w:color="auto"/>
      </w:divBdr>
    </w:div>
    <w:div w:id="224950113">
      <w:bodyDiv w:val="1"/>
      <w:marLeft w:val="0"/>
      <w:marRight w:val="0"/>
      <w:marTop w:val="0"/>
      <w:marBottom w:val="0"/>
      <w:divBdr>
        <w:top w:val="none" w:sz="0" w:space="0" w:color="auto"/>
        <w:left w:val="none" w:sz="0" w:space="0" w:color="auto"/>
        <w:bottom w:val="none" w:sz="0" w:space="0" w:color="auto"/>
        <w:right w:val="none" w:sz="0" w:space="0" w:color="auto"/>
      </w:divBdr>
    </w:div>
    <w:div w:id="526792683">
      <w:bodyDiv w:val="1"/>
      <w:marLeft w:val="0"/>
      <w:marRight w:val="0"/>
      <w:marTop w:val="0"/>
      <w:marBottom w:val="0"/>
      <w:divBdr>
        <w:top w:val="none" w:sz="0" w:space="0" w:color="auto"/>
        <w:left w:val="none" w:sz="0" w:space="0" w:color="auto"/>
        <w:bottom w:val="none" w:sz="0" w:space="0" w:color="auto"/>
        <w:right w:val="none" w:sz="0" w:space="0" w:color="auto"/>
      </w:divBdr>
    </w:div>
    <w:div w:id="712579005">
      <w:bodyDiv w:val="1"/>
      <w:marLeft w:val="0"/>
      <w:marRight w:val="0"/>
      <w:marTop w:val="0"/>
      <w:marBottom w:val="0"/>
      <w:divBdr>
        <w:top w:val="none" w:sz="0" w:space="0" w:color="auto"/>
        <w:left w:val="none" w:sz="0" w:space="0" w:color="auto"/>
        <w:bottom w:val="none" w:sz="0" w:space="0" w:color="auto"/>
        <w:right w:val="none" w:sz="0" w:space="0" w:color="auto"/>
      </w:divBdr>
    </w:div>
    <w:div w:id="771516986">
      <w:bodyDiv w:val="1"/>
      <w:marLeft w:val="0"/>
      <w:marRight w:val="0"/>
      <w:marTop w:val="0"/>
      <w:marBottom w:val="0"/>
      <w:divBdr>
        <w:top w:val="none" w:sz="0" w:space="0" w:color="auto"/>
        <w:left w:val="none" w:sz="0" w:space="0" w:color="auto"/>
        <w:bottom w:val="none" w:sz="0" w:space="0" w:color="auto"/>
        <w:right w:val="none" w:sz="0" w:space="0" w:color="auto"/>
      </w:divBdr>
    </w:div>
    <w:div w:id="791246690">
      <w:bodyDiv w:val="1"/>
      <w:marLeft w:val="0"/>
      <w:marRight w:val="0"/>
      <w:marTop w:val="0"/>
      <w:marBottom w:val="0"/>
      <w:divBdr>
        <w:top w:val="none" w:sz="0" w:space="0" w:color="auto"/>
        <w:left w:val="none" w:sz="0" w:space="0" w:color="auto"/>
        <w:bottom w:val="none" w:sz="0" w:space="0" w:color="auto"/>
        <w:right w:val="none" w:sz="0" w:space="0" w:color="auto"/>
      </w:divBdr>
    </w:div>
    <w:div w:id="863322307">
      <w:bodyDiv w:val="1"/>
      <w:marLeft w:val="0"/>
      <w:marRight w:val="0"/>
      <w:marTop w:val="0"/>
      <w:marBottom w:val="0"/>
      <w:divBdr>
        <w:top w:val="none" w:sz="0" w:space="0" w:color="auto"/>
        <w:left w:val="none" w:sz="0" w:space="0" w:color="auto"/>
        <w:bottom w:val="none" w:sz="0" w:space="0" w:color="auto"/>
        <w:right w:val="none" w:sz="0" w:space="0" w:color="auto"/>
      </w:divBdr>
    </w:div>
    <w:div w:id="875704827">
      <w:bodyDiv w:val="1"/>
      <w:marLeft w:val="0"/>
      <w:marRight w:val="0"/>
      <w:marTop w:val="0"/>
      <w:marBottom w:val="0"/>
      <w:divBdr>
        <w:top w:val="none" w:sz="0" w:space="0" w:color="auto"/>
        <w:left w:val="none" w:sz="0" w:space="0" w:color="auto"/>
        <w:bottom w:val="none" w:sz="0" w:space="0" w:color="auto"/>
        <w:right w:val="none" w:sz="0" w:space="0" w:color="auto"/>
      </w:divBdr>
    </w:div>
    <w:div w:id="1207833651">
      <w:bodyDiv w:val="1"/>
      <w:marLeft w:val="0"/>
      <w:marRight w:val="0"/>
      <w:marTop w:val="0"/>
      <w:marBottom w:val="0"/>
      <w:divBdr>
        <w:top w:val="none" w:sz="0" w:space="0" w:color="auto"/>
        <w:left w:val="none" w:sz="0" w:space="0" w:color="auto"/>
        <w:bottom w:val="none" w:sz="0" w:space="0" w:color="auto"/>
        <w:right w:val="none" w:sz="0" w:space="0" w:color="auto"/>
      </w:divBdr>
    </w:div>
    <w:div w:id="1305238429">
      <w:bodyDiv w:val="1"/>
      <w:marLeft w:val="0"/>
      <w:marRight w:val="0"/>
      <w:marTop w:val="0"/>
      <w:marBottom w:val="0"/>
      <w:divBdr>
        <w:top w:val="none" w:sz="0" w:space="0" w:color="auto"/>
        <w:left w:val="none" w:sz="0" w:space="0" w:color="auto"/>
        <w:bottom w:val="none" w:sz="0" w:space="0" w:color="auto"/>
        <w:right w:val="none" w:sz="0" w:space="0" w:color="auto"/>
      </w:divBdr>
    </w:div>
    <w:div w:id="1914656082">
      <w:bodyDiv w:val="1"/>
      <w:marLeft w:val="0"/>
      <w:marRight w:val="0"/>
      <w:marTop w:val="0"/>
      <w:marBottom w:val="0"/>
      <w:divBdr>
        <w:top w:val="none" w:sz="0" w:space="0" w:color="auto"/>
        <w:left w:val="none" w:sz="0" w:space="0" w:color="auto"/>
        <w:bottom w:val="none" w:sz="0" w:space="0" w:color="auto"/>
        <w:right w:val="none" w:sz="0" w:space="0" w:color="auto"/>
      </w:divBdr>
    </w:div>
    <w:div w:id="2045128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DCU17</b:Tag>
    <b:SourceType>InternetSite</b:SourceType>
    <b:Guid>{58173463-127E-4BAA-BD30-986323AFC853}</b:Guid>
    <b:Author>
      <b:Author>
        <b:NameList>
          <b:Person>
            <b:Last>DCU</b:Last>
            <b:First>Experiencia</b:First>
            <b:Middle>de usuario, Psicología, UX</b:Middle>
          </b:Person>
        </b:NameList>
      </b:Author>
    </b:Author>
    <b:Title>Saraclip</b:Title>
    <b:Year>2017</b:Year>
    <b:Month>Julio</b:Month>
    <b:Day>27</b:Day>
    <b:URL>https://www.saraclip.com/investigacion-etnografica/</b:URL>
    <b:RefOrder>1</b:RefOrder>
  </b:Source>
  <b:Source>
    <b:Tag>Jul20</b:Tag>
    <b:SourceType>InternetSite</b:SourceType>
    <b:Guid>{D1588184-3FCA-48A3-ACE6-C6657AA51A6D}</b:Guid>
    <b:Author>
      <b:Author>
        <b:NameList>
          <b:Person>
            <b:Last>Uriarte</b:Last>
            <b:First>Julia</b:First>
            <b:Middle>Máxima</b:Middle>
          </b:Person>
        </b:NameList>
      </b:Author>
    </b:Author>
    <b:Title>Caracteristicas </b:Title>
    <b:Year>2020</b:Year>
    <b:Month>Marzo</b:Month>
    <b:Day>22</b:Day>
    <b:URL>https://www.caracteristicas.co/zona-urbana/</b:URL>
    <b:RefOrder>2</b:RefOrder>
  </b:Source>
  <b:Source>
    <b:Tag>Fre</b:Tag>
    <b:SourceType>DocumentFromInternetSite</b:SourceType>
    <b:Guid>{8FF9F50A-6BFB-49D7-80F1-04FA8D8001CA}</b:Guid>
    <b:Author>
      <b:Author>
        <b:NameList>
          <b:Person>
            <b:Last>Freud</b:Last>
          </b:Person>
        </b:NameList>
      </b:Author>
    </b:Author>
    <b:Title>El Proceso De Socialización Del Sujeto Según Erikson, Piaget Y Freud.</b:Title>
    <b:URL>https://www.monografias.com/docs/El-Proceso-De-Socializaci%C3%B3n-Del-Sujeto-Seg%C3%BAn-P3TK43YMY</b:URL>
    <b:RefOrder>5</b:RefOrder>
  </b:Source>
  <b:Source>
    <b:Tag>Ter02</b:Tag>
    <b:SourceType>InternetSite</b:SourceType>
    <b:Guid>{773C874C-AF0F-4EF4-BA1E-56FAA14FA150}</b:Guid>
    <b:Author>
      <b:Author>
        <b:NameList>
          <b:Person>
            <b:Last>Terceros Ferrufino</b:Last>
            <b:First>Carmen</b:First>
          </b:Person>
        </b:NameList>
      </b:Author>
    </b:Author>
    <b:Title>«Concepciones de infancia y prácticas comunicativas de socialización en la niñez quechua de Cororo, Bolivia»</b:Title>
    <b:Year>2002</b:Year>
    <b:URL>http://www.scielo.org.mx/scielo.php?script=sci_arttext&amp;pid=S1870-41152011000200004#B15</b:URL>
    <b:RefOrder>3</b:RefOrder>
  </b:Source>
  <b:Source>
    <b:Tag>Emi</b:Tag>
    <b:SourceType>InternetSite</b:SourceType>
    <b:Guid>{E8DC6684-F1C8-422C-B84D-3822C30B6BFE}</b:Guid>
    <b:Author>
      <b:Author>
        <b:NameList>
          <b:Person>
            <b:Last>Ferreiro</b:Last>
            <b:First>Emilia</b:First>
          </b:Person>
        </b:NameList>
      </b:Author>
    </b:Author>
    <b:Title>Niveles de Lectoescritura: Etapas y sus Características</b:Title>
    <b:URL>http://didacticaespecializada.com.mx/plataforma/pdf/lectoescritura/Niveles%20de%20Lectoescritura.pdf</b:URL>
    <b:RefOrder>4</b:RefOrder>
  </b:Source>
</b:Sources>
</file>

<file path=customXml/itemProps1.xml><?xml version="1.0" encoding="utf-8"?>
<ds:datastoreItem xmlns:ds="http://schemas.openxmlformats.org/officeDocument/2006/customXml" ds:itemID="{F3E450FE-D1C3-4FF5-A72A-567F22DA6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14</Pages>
  <Words>3324</Words>
  <Characters>18288</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21569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aguirre ramos</dc:creator>
  <cp:keywords/>
  <dc:description/>
  <cp:lastModifiedBy>Maria Isabel espinoza lopez</cp:lastModifiedBy>
  <cp:revision>7</cp:revision>
  <dcterms:created xsi:type="dcterms:W3CDTF">2022-01-08T03:23:00Z</dcterms:created>
  <dcterms:modified xsi:type="dcterms:W3CDTF">2022-01-11T18:00:00Z</dcterms:modified>
</cp:coreProperties>
</file>