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64BD" w14:textId="77777777" w:rsidR="007445CA" w:rsidRDefault="007445CA" w:rsidP="007445CA">
      <w:r w:rsidRPr="00D00A24">
        <w:rPr>
          <w:rFonts w:ascii="Times New Roman" w:hAnsi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2C618F4" wp14:editId="34B83AC2">
            <wp:simplePos x="0" y="0"/>
            <wp:positionH relativeFrom="column">
              <wp:posOffset>1473200</wp:posOffset>
            </wp:positionH>
            <wp:positionV relativeFrom="paragraph">
              <wp:posOffset>5715</wp:posOffset>
            </wp:positionV>
            <wp:extent cx="2035810" cy="2152015"/>
            <wp:effectExtent l="0" t="0" r="0" b="0"/>
            <wp:wrapNone/>
            <wp:docPr id="1" name="Imagen 1" descr="Descripción: logo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1" t="17809" r="68571" b="1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87783" w14:textId="77777777" w:rsidR="007445CA" w:rsidRDefault="007445CA" w:rsidP="007445CA"/>
    <w:p w14:paraId="65AD8FB0" w14:textId="77777777" w:rsidR="007445CA" w:rsidRDefault="007445CA" w:rsidP="007445CA"/>
    <w:p w14:paraId="4E6E4E7E" w14:textId="77777777" w:rsidR="007445CA" w:rsidRDefault="007445CA" w:rsidP="007445CA"/>
    <w:p w14:paraId="78C625C4" w14:textId="77777777" w:rsidR="007445CA" w:rsidRDefault="007445CA" w:rsidP="007445CA"/>
    <w:p w14:paraId="64A3C2EB" w14:textId="77777777" w:rsidR="007445CA" w:rsidRDefault="007445CA" w:rsidP="007445CA"/>
    <w:p w14:paraId="79798ECE" w14:textId="77777777" w:rsidR="007445CA" w:rsidRDefault="007445CA" w:rsidP="007445CA">
      <w:r w:rsidRPr="00CC3D9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C3D97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"/var/folders/ph/skzstt2546qbxnv9b_3g66vc0000gn/T/com.microsoft.Word/WebArchiveCopyPasteTempFiles/images?q=tbnANd9GcQq8h-0bf_SSnoZAaMViUaavZ509j_a1kK4HLOwPF28SpD6rJvnLqIm0RqQtMvcAUI2Rbo&amp;usqp=CAU" \* MERGEFORMATINET </w:instrText>
      </w:r>
      <w:r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C3D9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686215" w14:textId="77777777" w:rsidR="007445CA" w:rsidRPr="009D4AD5" w:rsidRDefault="007445CA" w:rsidP="007445CA">
      <w:pPr>
        <w:rPr>
          <w:rFonts w:ascii="Times New Roman" w:eastAsia="Times New Roman" w:hAnsi="Times New Roman" w:cs="Times New Roman"/>
          <w:lang w:val="es-ES" w:eastAsia="es-MX"/>
        </w:rPr>
      </w:pPr>
    </w:p>
    <w:p w14:paraId="0A87932D" w14:textId="77777777" w:rsidR="007445CA" w:rsidRDefault="007445CA" w:rsidP="007445CA"/>
    <w:p w14:paraId="0E25ED22" w14:textId="77777777" w:rsidR="007445CA" w:rsidRDefault="007445CA" w:rsidP="007445CA"/>
    <w:p w14:paraId="6006E546" w14:textId="77777777" w:rsidR="007445CA" w:rsidRDefault="007445CA" w:rsidP="007445CA"/>
    <w:p w14:paraId="0396A9EA" w14:textId="77777777" w:rsidR="007445CA" w:rsidRPr="00EF2CB5" w:rsidRDefault="007445CA" w:rsidP="007445CA">
      <w:pPr>
        <w:rPr>
          <w:color w:val="000000" w:themeColor="text1"/>
          <w:sz w:val="28"/>
          <w:szCs w:val="28"/>
        </w:rPr>
      </w:pPr>
    </w:p>
    <w:p w14:paraId="460136AC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  <w:t xml:space="preserve">Escuela Normal de Educación Preescolar </w:t>
      </w:r>
    </w:p>
    <w:p w14:paraId="379B34F5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</w:rPr>
      </w:pPr>
    </w:p>
    <w:p w14:paraId="584B77FD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Unidad 3</w:t>
      </w:r>
    </w:p>
    <w:p w14:paraId="62470EB5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5B0C21E0" w14:textId="1B0D83DA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Cuestionamiento de videos</w:t>
      </w:r>
      <w:r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”</w:t>
      </w:r>
    </w:p>
    <w:p w14:paraId="7B7C6C55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6F54F089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 xml:space="preserve">Lenguaje y Alfabetización. </w:t>
      </w:r>
    </w:p>
    <w:p w14:paraId="289CBB1F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1FC357C6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Prof. María Elena Villarreal Márquez</w:t>
      </w:r>
    </w:p>
    <w:p w14:paraId="240B13A9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57FDEDDE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Alondra Huerta Palacios</w:t>
      </w:r>
    </w:p>
    <w:p w14:paraId="439B55AF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</w:p>
    <w:p w14:paraId="3932F3F7" w14:textId="77777777" w:rsidR="007445CA" w:rsidRPr="00EF2CB5" w:rsidRDefault="007445CA" w:rsidP="007445CA">
      <w:pPr>
        <w:jc w:val="center"/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</w:pPr>
      <w:proofErr w:type="gramStart"/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2”B</w:t>
      </w:r>
      <w:proofErr w:type="gramEnd"/>
      <w:r w:rsidRPr="00EF2CB5">
        <w:rPr>
          <w:rFonts w:ascii="Times New Roman" w:hAnsi="Times New Roman" w:cs="Times New Roman"/>
          <w:b/>
          <w:bCs/>
          <w:color w:val="000000" w:themeColor="text1"/>
          <w:sz w:val="56"/>
          <w:szCs w:val="56"/>
          <w:lang w:val="es-ES"/>
        </w:rPr>
        <w:t>”     N:L #10</w:t>
      </w:r>
    </w:p>
    <w:p w14:paraId="0AEF6BCD" w14:textId="70880554" w:rsidR="006750FB" w:rsidRDefault="006750FB">
      <w:pPr>
        <w:rPr>
          <w:lang w:val="es-ES"/>
        </w:rPr>
      </w:pPr>
    </w:p>
    <w:p w14:paraId="2D415E21" w14:textId="3FC4E025" w:rsidR="007445CA" w:rsidRDefault="007445CA">
      <w:pPr>
        <w:rPr>
          <w:lang w:val="es-ES"/>
        </w:rPr>
      </w:pPr>
    </w:p>
    <w:p w14:paraId="7ED7C234" w14:textId="36425222" w:rsidR="007445CA" w:rsidRDefault="007445CA">
      <w:pPr>
        <w:rPr>
          <w:lang w:val="es-ES"/>
        </w:rPr>
      </w:pPr>
    </w:p>
    <w:tbl>
      <w:tblPr>
        <w:tblpPr w:leftFromText="141" w:rightFromText="141" w:vertAnchor="text" w:horzAnchor="margin" w:tblpXSpec="center" w:tblpY="-740"/>
        <w:tblW w:w="10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5819"/>
      </w:tblGrid>
      <w:tr w:rsidR="007445CA" w:rsidRPr="007445CA" w14:paraId="14A079BF" w14:textId="77777777" w:rsidTr="009B35DD">
        <w:trPr>
          <w:trHeight w:val="1540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DCA2" w14:textId="77777777" w:rsidR="0090037C" w:rsidRDefault="0090037C" w:rsidP="009B35DD">
            <w:pPr>
              <w:spacing w:before="100" w:beforeAutospacing="1"/>
              <w:ind w:left="60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</w:pPr>
          </w:p>
          <w:p w14:paraId="10E7D8B9" w14:textId="4A5F0AD8" w:rsidR="007445CA" w:rsidRPr="007445CA" w:rsidRDefault="007445CA" w:rsidP="009B35DD">
            <w:pPr>
              <w:spacing w:before="100" w:beforeAutospacing="1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¿QUÉ TIPO DE PREGUNTAS FAVORECEN LA PROGRESIÓN CONCEPTUAL DE LOS NIÑOS?</w:t>
            </w:r>
          </w:p>
        </w:tc>
        <w:tc>
          <w:tcPr>
            <w:tcW w:w="5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1FA6A" w14:textId="1A73AB75" w:rsidR="007445CA" w:rsidRPr="007445CA" w:rsidRDefault="007445CA" w:rsidP="009B35DD">
            <w:pPr>
              <w:spacing w:before="100" w:beforeAutospacing="1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Las que hacen que los niños fundamenten y expliquen el por qué de sus respuestas</w:t>
            </w:r>
            <w:r w:rsidRPr="007445CA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 </w:t>
            </w:r>
            <w:r w:rsidR="00B9673B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pero antes las de sus saberes previos</w:t>
            </w:r>
          </w:p>
        </w:tc>
      </w:tr>
      <w:tr w:rsidR="007445CA" w:rsidRPr="007445CA" w14:paraId="20E663BB" w14:textId="77777777" w:rsidTr="009B35DD">
        <w:trPr>
          <w:trHeight w:val="2894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8E53" w14:textId="77777777" w:rsidR="0090037C" w:rsidRDefault="0090037C" w:rsidP="009B35DD">
            <w:pPr>
              <w:spacing w:before="100" w:beforeAutospacing="1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</w:pPr>
          </w:p>
          <w:p w14:paraId="6B6B4191" w14:textId="0D1AF221" w:rsidR="007445CA" w:rsidRPr="007445CA" w:rsidRDefault="007445CA" w:rsidP="009B35DD">
            <w:pPr>
              <w:spacing w:before="100" w:beforeAutospacing="1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F45D3" w14:textId="21183280" w:rsidR="009B35DD" w:rsidRPr="007445CA" w:rsidRDefault="0090037C" w:rsidP="009B35DD">
            <w:pPr>
              <w:spacing w:before="100" w:beforeAutospacing="1"/>
              <w:ind w:left="60"/>
              <w:rPr>
                <w:rFonts w:ascii="Comic Sans MS" w:eastAsia="Times New Roman" w:hAnsi="Comic Sans MS" w:cs="Times New Roman"/>
                <w:color w:val="000000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La práctica de la lectura en voz alta y el repetir las palabras ayuda a la focalización,todas las actividades orales instalan conductas apropiadas con los libros y el desarrollo de la escritura.</w:t>
            </w:r>
            <w:r w:rsidR="009B35DD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 xml:space="preserve"> Ayudan a que los niños den respuesta a las dudas y problemas de las situaciones que tienen.</w:t>
            </w:r>
          </w:p>
        </w:tc>
      </w:tr>
      <w:tr w:rsidR="007445CA" w:rsidRPr="007445CA" w14:paraId="52B474DE" w14:textId="77777777" w:rsidTr="009B35DD">
        <w:trPr>
          <w:trHeight w:val="1888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1A82" w14:textId="77777777" w:rsidR="0090037C" w:rsidRDefault="0090037C" w:rsidP="009B35DD">
            <w:pPr>
              <w:spacing w:before="100" w:beforeAutospacing="1"/>
              <w:ind w:left="60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</w:pPr>
          </w:p>
          <w:p w14:paraId="418CB9A0" w14:textId="362FF65D" w:rsidR="007445CA" w:rsidRPr="007445CA" w:rsidRDefault="007445CA" w:rsidP="009B35DD">
            <w:pPr>
              <w:spacing w:before="100" w:beforeAutospacing="1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PARTICIPACIONES DE UNOS NIÑOS PARA HACER AVANZAR A OTROS?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A0DE9" w14:textId="65E58003" w:rsidR="007445CA" w:rsidRPr="007445CA" w:rsidRDefault="0090037C" w:rsidP="009B35DD">
            <w:pPr>
              <w:tabs>
                <w:tab w:val="center" w:pos="1735"/>
              </w:tabs>
              <w:spacing w:before="100" w:beforeAutospacing="1"/>
              <w:ind w:left="60"/>
              <w:rPr>
                <w:rFonts w:ascii="Comic Sans MS" w:eastAsia="Times New Roman" w:hAnsi="Comic Sans MS" w:cs="Times New Roman"/>
                <w:color w:val="000000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La participación de algunos niños genera confianza en otros para que den su punto de vista, o si no comprendían la actividad al ver como lo hacen los demás logran captar la idea del trabajo.</w:t>
            </w:r>
            <w:r w:rsidR="009B35DD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 xml:space="preserve">                                                    Tambien ayuda a que el docente conozca el nivel de lectoescritura en la que se cuenta el grupo y cuanto desnivel existe entre ellos.</w:t>
            </w: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ab/>
            </w:r>
            <w:r w:rsidR="007445CA" w:rsidRPr="007445CA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 </w:t>
            </w:r>
          </w:p>
        </w:tc>
      </w:tr>
      <w:tr w:rsidR="007445CA" w:rsidRPr="007445CA" w14:paraId="5770A53D" w14:textId="77777777" w:rsidTr="009B35DD">
        <w:trPr>
          <w:trHeight w:val="3437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DCEC0" w14:textId="77777777" w:rsidR="0090037C" w:rsidRDefault="0090037C" w:rsidP="009B35DD">
            <w:pPr>
              <w:spacing w:before="100" w:beforeAutospacing="1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</w:pPr>
          </w:p>
          <w:p w14:paraId="6FF43E97" w14:textId="020F2E3F" w:rsidR="007445CA" w:rsidRPr="007445CA" w:rsidRDefault="007445CA" w:rsidP="009B35DD">
            <w:pPr>
              <w:spacing w:before="100" w:beforeAutospacing="1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LOS TEXTOS QUE LA DOCENTE SELECCIONA PARA PROBLEMATIZAR LAS</w:t>
            </w:r>
          </w:p>
          <w:p w14:paraId="08120DD0" w14:textId="77777777" w:rsidR="007445CA" w:rsidRPr="007445CA" w:rsidRDefault="007445CA" w:rsidP="009B35DD">
            <w:pPr>
              <w:spacing w:before="100" w:beforeAutospacing="1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HIPÓTESIS DE LOS NIÑOS EN EL ÁMBITO DE LA LECTURA, ESCRITURA Y SISTEMA DE ESCRITURA?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887DB" w14:textId="457C4998" w:rsidR="007445CA" w:rsidRPr="007445CA" w:rsidRDefault="00B9673B" w:rsidP="009B35DD">
            <w:pPr>
              <w:tabs>
                <w:tab w:val="center" w:pos="1735"/>
              </w:tabs>
              <w:spacing w:before="100" w:beforeAutospacing="1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Utilizan los textos de la maestra para ir leyendo a tráves de las imágenes y las letras que ellos conocen, también los niños tienen conociemientos previos de las cosas por lo que los textos de la maestra permiten afirmar o corregir las ideas que tenian tanto del tema como de la redacción y escritura pues los niños razonan las letras según el sonido.</w:t>
            </w:r>
            <w:r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ab/>
            </w:r>
            <w:r w:rsidR="007445CA" w:rsidRPr="007445CA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 </w:t>
            </w:r>
          </w:p>
        </w:tc>
      </w:tr>
      <w:tr w:rsidR="007445CA" w:rsidRPr="007445CA" w14:paraId="44AEBD29" w14:textId="77777777" w:rsidTr="009B35DD">
        <w:trPr>
          <w:trHeight w:val="1888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CA2D7" w14:textId="77777777" w:rsidR="0090037C" w:rsidRDefault="0090037C" w:rsidP="009B35DD">
            <w:pPr>
              <w:spacing w:before="100" w:beforeAutospacing="1"/>
              <w:ind w:left="60"/>
              <w:jc w:val="both"/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</w:pPr>
          </w:p>
          <w:p w14:paraId="177FF658" w14:textId="5EA16781" w:rsidR="007445CA" w:rsidRPr="007445CA" w:rsidRDefault="007445CA" w:rsidP="009B35DD">
            <w:pPr>
              <w:spacing w:before="100" w:beforeAutospacing="1"/>
              <w:ind w:left="60"/>
              <w:jc w:val="center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ESCRITURAS DE LOS NIÑOS PARA QUE SUS AUTORES LAS REVISEN Y LAS MEJOREN?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A5800" w14:textId="6AC1CD09" w:rsidR="007445CA" w:rsidRPr="007445CA" w:rsidRDefault="007445CA" w:rsidP="009B35DD">
            <w:pPr>
              <w:spacing w:before="100" w:beforeAutospacing="1"/>
              <w:ind w:left="60"/>
              <w:rPr>
                <w:rFonts w:ascii="Verdana" w:eastAsia="Times New Roman" w:hAnsi="Verdana" w:cs="Times New Roman"/>
                <w:color w:val="000000"/>
                <w:lang w:eastAsia="es-MX"/>
              </w:rPr>
            </w:pPr>
            <w:r w:rsidRPr="007445CA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 </w:t>
            </w:r>
            <w:r w:rsidR="009B35DD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Utilizan las escrituras de los niños para realizar mejoras en los proxim</w:t>
            </w:r>
            <w:r w:rsidR="0078560A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as creaciones de libros y actividades. Se observa que método de enseñanza favorece más a los niños y como pueden ir moldeandolo.</w:t>
            </w:r>
          </w:p>
        </w:tc>
      </w:tr>
    </w:tbl>
    <w:p w14:paraId="6A60423D" w14:textId="77777777" w:rsidR="007445CA" w:rsidRPr="007445CA" w:rsidRDefault="007445CA"/>
    <w:sectPr w:rsidR="007445CA" w:rsidRPr="007445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CA"/>
    <w:rsid w:val="006750FB"/>
    <w:rsid w:val="0072134D"/>
    <w:rsid w:val="007445CA"/>
    <w:rsid w:val="0078560A"/>
    <w:rsid w:val="0090037C"/>
    <w:rsid w:val="009B35DD"/>
    <w:rsid w:val="00B9673B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3D792B"/>
  <w15:chartTrackingRefBased/>
  <w15:docId w15:val="{513BF469-2CB2-6F48-8AAB-CAE75539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5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7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392</Words>
  <Characters>1913</Characters>
  <Application>Microsoft Office Word</Application>
  <DocSecurity>0</DocSecurity>
  <Lines>106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1</cp:revision>
  <dcterms:created xsi:type="dcterms:W3CDTF">2022-01-04T17:50:00Z</dcterms:created>
  <dcterms:modified xsi:type="dcterms:W3CDTF">2022-01-04T18:23:00Z</dcterms:modified>
</cp:coreProperties>
</file>