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E5BE" w14:textId="77777777" w:rsidR="003A3BBB" w:rsidRDefault="003A3BBB" w:rsidP="003A3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9EEF31" wp14:editId="4A6791F2">
            <wp:extent cx="857250" cy="1085850"/>
            <wp:effectExtent l="0" t="0" r="0" b="0"/>
            <wp:docPr id="33" name="Imagen 4" descr="C:\Users\Karen Garcia\Desktop\LOGO ENE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Karen Garcia\Desktop\LOGO ENEP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859641" cy="108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F734F" w14:textId="77777777" w:rsidR="003A3BBB" w:rsidRPr="001F500F" w:rsidRDefault="003A3BBB" w:rsidP="003A3B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1F500F">
        <w:rPr>
          <w:rFonts w:ascii="Times New Roman" w:hAnsi="Times New Roman" w:cs="Times New Roman"/>
          <w:b/>
          <w:bCs/>
          <w:sz w:val="28"/>
          <w:szCs w:val="28"/>
          <w:lang w:val="es-MX"/>
        </w:rPr>
        <w:t>Escuela Normal De Educación Preescolar.</w:t>
      </w:r>
    </w:p>
    <w:p w14:paraId="65E74389" w14:textId="77777777" w:rsidR="003A3BBB" w:rsidRPr="001F500F" w:rsidRDefault="003A3BBB" w:rsidP="003A3BBB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>Licenciatura en educación preescolar.</w:t>
      </w:r>
    </w:p>
    <w:p w14:paraId="7416D48E" w14:textId="77777777" w:rsidR="003A3BBB" w:rsidRPr="001F500F" w:rsidRDefault="003A3BBB" w:rsidP="003A3BBB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>Ciclo escolar 202</w:t>
      </w:r>
      <w:r>
        <w:rPr>
          <w:rFonts w:ascii="Times New Roman" w:hAnsi="Times New Roman" w:cs="Times New Roman"/>
          <w:lang w:val="es-MX"/>
        </w:rPr>
        <w:t>1</w:t>
      </w:r>
      <w:r w:rsidRPr="001F500F">
        <w:rPr>
          <w:rFonts w:ascii="Times New Roman" w:hAnsi="Times New Roman" w:cs="Times New Roman"/>
          <w:lang w:val="es-MX"/>
        </w:rPr>
        <w:t xml:space="preserve"> – 202</w:t>
      </w:r>
      <w:r>
        <w:rPr>
          <w:rFonts w:ascii="Times New Roman" w:hAnsi="Times New Roman" w:cs="Times New Roman"/>
          <w:lang w:val="es-MX"/>
        </w:rPr>
        <w:t>2</w:t>
      </w:r>
      <w:r w:rsidRPr="001F500F">
        <w:rPr>
          <w:rFonts w:ascii="Times New Roman" w:hAnsi="Times New Roman" w:cs="Times New Roman"/>
          <w:lang w:val="es-MX"/>
        </w:rPr>
        <w:t>.</w:t>
      </w:r>
    </w:p>
    <w:p w14:paraId="2AE54592" w14:textId="77777777" w:rsidR="003A3BBB" w:rsidRPr="001F500F" w:rsidRDefault="003A3BBB" w:rsidP="003A3BBB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>Curso:</w:t>
      </w:r>
      <w:r>
        <w:rPr>
          <w:rFonts w:ascii="Times New Roman" w:hAnsi="Times New Roman" w:cs="Times New Roman"/>
          <w:lang w:val="es-MX"/>
        </w:rPr>
        <w:t xml:space="preserve"> Lenguaje y alfabetización.</w:t>
      </w:r>
    </w:p>
    <w:p w14:paraId="38AAC0CA" w14:textId="77777777" w:rsidR="003A3BBB" w:rsidRPr="001F500F" w:rsidRDefault="003A3BBB" w:rsidP="003A3BBB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>Titular:</w:t>
      </w:r>
      <w:r>
        <w:rPr>
          <w:rFonts w:ascii="Times New Roman" w:hAnsi="Times New Roman" w:cs="Times New Roman"/>
          <w:lang w:val="es-MX"/>
        </w:rPr>
        <w:t xml:space="preserve"> María Elena Villarreal Márquez</w:t>
      </w:r>
      <w:r w:rsidRPr="001F500F">
        <w:rPr>
          <w:rFonts w:ascii="Times New Roman" w:hAnsi="Times New Roman" w:cs="Times New Roman"/>
          <w:lang w:val="es-MX"/>
        </w:rPr>
        <w:t>.</w:t>
      </w:r>
    </w:p>
    <w:p w14:paraId="09B2DB8E" w14:textId="77777777" w:rsidR="003A3BBB" w:rsidRPr="001F500F" w:rsidRDefault="003A3BBB" w:rsidP="003A3BBB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>Alumna: Daisy Carolina P</w:t>
      </w:r>
      <w:r>
        <w:rPr>
          <w:rFonts w:ascii="Times New Roman" w:hAnsi="Times New Roman" w:cs="Times New Roman"/>
          <w:lang w:val="es-MX"/>
        </w:rPr>
        <w:t>e</w:t>
      </w:r>
      <w:r w:rsidRPr="001F500F">
        <w:rPr>
          <w:rFonts w:ascii="Times New Roman" w:hAnsi="Times New Roman" w:cs="Times New Roman"/>
          <w:lang w:val="es-MX"/>
        </w:rPr>
        <w:t>rez Nuncio. # 1</w:t>
      </w:r>
      <w:r>
        <w:rPr>
          <w:rFonts w:ascii="Times New Roman" w:hAnsi="Times New Roman" w:cs="Times New Roman"/>
          <w:lang w:val="es-MX"/>
        </w:rPr>
        <w:t>5</w:t>
      </w:r>
    </w:p>
    <w:p w14:paraId="2D9D85B8" w14:textId="77777777" w:rsidR="003A3BBB" w:rsidRPr="001F500F" w:rsidRDefault="003A3BBB" w:rsidP="003A3BBB">
      <w:pPr>
        <w:jc w:val="center"/>
        <w:rPr>
          <w:rFonts w:ascii="Times New Roman" w:hAnsi="Times New Roman" w:cs="Times New Roman"/>
          <w:lang w:val="es-MX"/>
        </w:rPr>
      </w:pPr>
      <w:r w:rsidRPr="001F500F">
        <w:rPr>
          <w:rFonts w:ascii="Times New Roman" w:hAnsi="Times New Roman" w:cs="Times New Roman"/>
          <w:lang w:val="es-MX"/>
        </w:rPr>
        <w:t xml:space="preserve">Grupo y grado: </w:t>
      </w:r>
      <w:r>
        <w:rPr>
          <w:rFonts w:ascii="Times New Roman" w:hAnsi="Times New Roman" w:cs="Times New Roman"/>
          <w:lang w:val="es-MX"/>
        </w:rPr>
        <w:t>2</w:t>
      </w:r>
      <w:r w:rsidRPr="001F500F">
        <w:rPr>
          <w:rFonts w:ascii="Times New Roman" w:hAnsi="Times New Roman" w:cs="Times New Roman"/>
          <w:lang w:val="es-MX"/>
        </w:rPr>
        <w:t>° “</w:t>
      </w:r>
      <w:r>
        <w:rPr>
          <w:rFonts w:ascii="Times New Roman" w:hAnsi="Times New Roman" w:cs="Times New Roman"/>
          <w:lang w:val="es-MX"/>
        </w:rPr>
        <w:t>B</w:t>
      </w:r>
      <w:r w:rsidRPr="001F500F">
        <w:rPr>
          <w:rFonts w:ascii="Times New Roman" w:hAnsi="Times New Roman" w:cs="Times New Roman"/>
          <w:lang w:val="es-MX"/>
        </w:rPr>
        <w:t>”.</w:t>
      </w:r>
    </w:p>
    <w:p w14:paraId="0F1FA0FD" w14:textId="32917673" w:rsidR="003A3BBB" w:rsidRPr="006E3998" w:rsidRDefault="003A3BBB" w:rsidP="003A3B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E399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UNIDAD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3</w:t>
      </w:r>
      <w:r w:rsidRPr="006E3998">
        <w:rPr>
          <w:rFonts w:ascii="Times New Roman" w:hAnsi="Times New Roman" w:cs="Times New Roman"/>
          <w:b/>
          <w:bCs/>
          <w:sz w:val="24"/>
          <w:szCs w:val="24"/>
          <w:lang w:val="es-MX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03A3BBB">
        <w:rPr>
          <w:rFonts w:ascii="Times New Roman" w:hAnsi="Times New Roman" w:cs="Times New Roman"/>
          <w:b/>
          <w:bCs/>
          <w:sz w:val="24"/>
          <w:szCs w:val="24"/>
          <w:lang w:val="es-MX"/>
        </w:rPr>
        <w:t>Las intervenciones didácticas en la enseñanza del lenguaje y alfabetización temprana.</w:t>
      </w:r>
    </w:p>
    <w:p w14:paraId="4B6FC5C7" w14:textId="77777777" w:rsidR="003A3BBB" w:rsidRPr="001F500F" w:rsidRDefault="003A3BBB" w:rsidP="003A3BBB">
      <w:pPr>
        <w:jc w:val="center"/>
        <w:rPr>
          <w:rFonts w:ascii="Times New Roman" w:hAnsi="Times New Roman" w:cs="Times New Roman"/>
          <w:b/>
          <w:bCs/>
          <w:lang w:val="es-MX"/>
        </w:rPr>
      </w:pPr>
      <w:r w:rsidRPr="001F500F">
        <w:rPr>
          <w:rFonts w:ascii="Times New Roman" w:hAnsi="Times New Roman" w:cs="Times New Roman"/>
          <w:b/>
          <w:bCs/>
          <w:lang w:val="es-MX"/>
        </w:rPr>
        <w:t>Actividad:</w:t>
      </w:r>
    </w:p>
    <w:p w14:paraId="1A034228" w14:textId="703DBC60" w:rsidR="003A3BBB" w:rsidRDefault="003A3BBB" w:rsidP="003A3BBB">
      <w:pPr>
        <w:jc w:val="center"/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Cuestionamientos de videos.</w:t>
      </w:r>
    </w:p>
    <w:p w14:paraId="0A0DAA5D" w14:textId="77777777" w:rsidR="003A3BBB" w:rsidRDefault="003A3BBB" w:rsidP="003A3B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E3998">
        <w:rPr>
          <w:rFonts w:ascii="Times New Roman" w:hAnsi="Times New Roman" w:cs="Times New Roman"/>
          <w:b/>
          <w:bCs/>
          <w:sz w:val="24"/>
          <w:szCs w:val="24"/>
          <w:lang w:val="es-MX"/>
        </w:rPr>
        <w:t>Competencias del curso:</w:t>
      </w:r>
    </w:p>
    <w:p w14:paraId="01F28C1E" w14:textId="77777777" w:rsidR="003A3BBB" w:rsidRPr="003A3BBB" w:rsidRDefault="003A3BBB" w:rsidP="003A3B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3A3BBB">
        <w:rPr>
          <w:rFonts w:ascii="Times New Roman" w:hAnsi="Times New Roman" w:cs="Times New Roman"/>
          <w:sz w:val="24"/>
          <w:szCs w:val="24"/>
          <w:lang w:val="es-MX"/>
        </w:rPr>
        <w:t xml:space="preserve">Plantea las necesidades formativas de los alumnos de acuerdo con sus procesos de desarrollo y de aprendizaje, con base en los nuevos enfoques pedagógicos. </w:t>
      </w:r>
    </w:p>
    <w:p w14:paraId="0CB1921C" w14:textId="10F95786" w:rsidR="003A3BBB" w:rsidRPr="003A3BBB" w:rsidRDefault="003A3BBB" w:rsidP="003A3B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3A3BBB">
        <w:rPr>
          <w:rFonts w:ascii="Times New Roman" w:hAnsi="Times New Roman" w:cs="Times New Roman"/>
          <w:sz w:val="24"/>
          <w:szCs w:val="24"/>
          <w:lang w:val="es-MX"/>
        </w:rPr>
        <w:t xml:space="preserve">Utiliza metodologías pertinentes y actualizadas para promover la adquisición y el desarrollo del lenguaje oral y escrito en los alumnos de acuerdo con lo que propone el currículum, considerando los contextos y su desarrollo integral. </w:t>
      </w:r>
    </w:p>
    <w:p w14:paraId="72203218" w14:textId="280A4BEB" w:rsidR="003A3BBB" w:rsidRPr="003A3BBB" w:rsidRDefault="003A3BBB" w:rsidP="003A3B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3A3BBB">
        <w:rPr>
          <w:rFonts w:ascii="Times New Roman" w:hAnsi="Times New Roman" w:cs="Times New Roman"/>
          <w:sz w:val="24"/>
          <w:szCs w:val="24"/>
          <w:lang w:val="es-MX"/>
        </w:rPr>
        <w:t xml:space="preserve">Incorpora los recursos y medios didácticos idóneos para favorecer la adquisición del lenguaje oral y escrito, de acuerdo con el conocimiento de los procesos de desarrollo cognitivo de los alumnos. </w:t>
      </w:r>
    </w:p>
    <w:p w14:paraId="242BF10B" w14:textId="1D6C53E9" w:rsidR="003A3BBB" w:rsidRDefault="003A3BBB" w:rsidP="003A3B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3A3BBB">
        <w:rPr>
          <w:rFonts w:ascii="Times New Roman" w:hAnsi="Times New Roman" w:cs="Times New Roman"/>
          <w:sz w:val="24"/>
          <w:szCs w:val="24"/>
          <w:lang w:val="es-MX"/>
        </w:rPr>
        <w:t>Emplea los medios tecnológicos y las fuentes de información científica disponibles para mantenerse actualizado con respecto al desarrollo lingüístico-cognitivo de los alumnos y a la planeación de condiciones y situaciones didácticas congruentes con los procesos cognitivos.</w:t>
      </w:r>
    </w:p>
    <w:p w14:paraId="5FDBD0BC" w14:textId="0EE393E4" w:rsidR="003A3BBB" w:rsidRDefault="003A3BBB" w:rsidP="003A3BBB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4BAD5244" w14:textId="5339DCA2" w:rsidR="003A3BBB" w:rsidRDefault="003A3BBB" w:rsidP="003A3BBB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6DD21C33" w14:textId="3090B934" w:rsidR="003A3BBB" w:rsidRDefault="003A3BBB" w:rsidP="003A3BBB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25637F8E" w14:textId="051DEFBC" w:rsidR="00FF7D9C" w:rsidRDefault="003A3BBB" w:rsidP="003A3BB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77D34">
        <w:rPr>
          <w:rFonts w:ascii="Times New Roman" w:hAnsi="Times New Roman" w:cs="Times New Roman"/>
          <w:sz w:val="24"/>
          <w:szCs w:val="24"/>
          <w:lang w:val="es-MX"/>
        </w:rPr>
        <w:t xml:space="preserve">Saltillo, Coahuila de Zaragoza.                                      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</w:t>
      </w:r>
      <w:r w:rsidR="00464755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  </w:t>
      </w:r>
      <w:r w:rsidRPr="00C77D34">
        <w:rPr>
          <w:rFonts w:ascii="Times New Roman" w:hAnsi="Times New Roman" w:cs="Times New Roman"/>
          <w:sz w:val="24"/>
          <w:szCs w:val="24"/>
          <w:lang w:val="es-MX"/>
        </w:rPr>
        <w:t xml:space="preserve">   Fecha: </w:t>
      </w:r>
      <w:r>
        <w:rPr>
          <w:rFonts w:ascii="Times New Roman" w:hAnsi="Times New Roman" w:cs="Times New Roman"/>
          <w:sz w:val="24"/>
          <w:szCs w:val="24"/>
          <w:lang w:val="es-MX"/>
        </w:rPr>
        <w:t>04</w:t>
      </w:r>
      <w:r w:rsidRPr="00C77D34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enero </w:t>
      </w:r>
      <w:r w:rsidRPr="00C77D34">
        <w:rPr>
          <w:rFonts w:ascii="Times New Roman" w:hAnsi="Times New Roman" w:cs="Times New Roman"/>
          <w:sz w:val="24"/>
          <w:szCs w:val="24"/>
          <w:lang w:val="es-MX"/>
        </w:rPr>
        <w:t>del 202</w:t>
      </w:r>
      <w:r>
        <w:rPr>
          <w:rFonts w:ascii="Times New Roman" w:hAnsi="Times New Roman" w:cs="Times New Roman"/>
          <w:sz w:val="24"/>
          <w:szCs w:val="24"/>
          <w:lang w:val="es-MX"/>
        </w:rPr>
        <w:t>2.</w:t>
      </w:r>
    </w:p>
    <w:p w14:paraId="6882B6BE" w14:textId="340842B8" w:rsidR="00464755" w:rsidRDefault="00464755" w:rsidP="003A3BB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46C01" wp14:editId="4B3E6642">
                <wp:simplePos x="0" y="0"/>
                <wp:positionH relativeFrom="margin">
                  <wp:align>center</wp:align>
                </wp:positionH>
                <wp:positionV relativeFrom="paragraph">
                  <wp:posOffset>-64135</wp:posOffset>
                </wp:positionV>
                <wp:extent cx="6351815" cy="522514"/>
                <wp:effectExtent l="0" t="0" r="11430" b="1143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815" cy="522514"/>
                        </a:xfrm>
                        <a:prstGeom prst="roundRect">
                          <a:avLst/>
                        </a:prstGeom>
                        <a:solidFill>
                          <a:srgbClr val="47F90F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60AC5" w14:textId="072839BC" w:rsidR="00464755" w:rsidRPr="00464755" w:rsidRDefault="00464755" w:rsidP="0046475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6475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CUESTIONAMIENTOS DE LOS VIDEOS.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F46C01" id="Rectángulo: esquinas redondeadas 3" o:spid="_x0000_s1026" style="position:absolute;margin-left:0;margin-top:-5.05pt;width:500.15pt;height:41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" fillcolor="#47f90f" strokecolor="#92d050" strokeweight="1pt">
                <v:stroke joinstyle="miter"/>
                <v:textbox>
                  <w:txbxContent>
                    <w:p w14:paraId="38D60AC5" w14:textId="072839BC" w:rsidR="00464755" w:rsidRPr="00464755" w:rsidRDefault="00464755" w:rsidP="0046475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46475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CUESTIONAMIENTOS DE LOS VIDEOS.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BD0489" w14:textId="3C177C84" w:rsidR="00464755" w:rsidRDefault="00464755" w:rsidP="003A3BBB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14175" w:type="dxa"/>
        <w:tblInd w:w="-5" w:type="dxa"/>
        <w:tblLook w:val="04A0" w:firstRow="1" w:lastRow="0" w:firstColumn="1" w:lastColumn="0" w:noHBand="0" w:noVBand="1"/>
      </w:tblPr>
      <w:tblGrid>
        <w:gridCol w:w="4964"/>
        <w:gridCol w:w="9211"/>
      </w:tblGrid>
      <w:tr w:rsidR="003A3BBB" w:rsidRPr="001A2841" w14:paraId="20E641A4" w14:textId="77777777" w:rsidTr="00464755">
        <w:tc>
          <w:tcPr>
            <w:tcW w:w="4964" w:type="dxa"/>
            <w:shd w:val="clear" w:color="auto" w:fill="92D050"/>
          </w:tcPr>
          <w:p w14:paraId="63ADA2CA" w14:textId="3562C039" w:rsidR="00447489" w:rsidRDefault="00447489" w:rsidP="00447489">
            <w:pPr>
              <w:pStyle w:val="Prrafodelista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  <w:p w14:paraId="2FFA7F7D" w14:textId="37F9AB23" w:rsidR="00447489" w:rsidRDefault="00447489" w:rsidP="00447489">
            <w:pPr>
              <w:pStyle w:val="Prrafodelista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  <w:p w14:paraId="129D92AC" w14:textId="2ED46EE5" w:rsidR="00447489" w:rsidRPr="00464755" w:rsidRDefault="00447489" w:rsidP="00464755">
            <w:p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  <w:p w14:paraId="0ACF2271" w14:textId="4BE209FF" w:rsidR="003A3BBB" w:rsidRPr="00D60F45" w:rsidRDefault="00D60F45" w:rsidP="00D60F45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D60F45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¿Qué tipo de preguntas favorecen la progresión conceptual de los niños?</w:t>
            </w:r>
          </w:p>
        </w:tc>
        <w:tc>
          <w:tcPr>
            <w:tcW w:w="9211" w:type="dxa"/>
            <w:shd w:val="clear" w:color="auto" w:fill="92D050"/>
          </w:tcPr>
          <w:p w14:paraId="008606F5" w14:textId="77777777" w:rsidR="001A2841" w:rsidRDefault="00CE5BA8" w:rsidP="003A3BBB">
            <w:pPr>
              <w:rPr>
                <w:rFonts w:cstheme="minorHAnsi"/>
                <w:lang w:val="es-MX"/>
              </w:rPr>
            </w:pPr>
            <w:r w:rsidRPr="00606900">
              <w:rPr>
                <w:rFonts w:cstheme="minorHAnsi"/>
                <w:lang w:val="es-MX"/>
              </w:rPr>
              <w:t>La educadora debe realizar c</w:t>
            </w:r>
            <w:r w:rsidR="00A841B8" w:rsidRPr="00606900">
              <w:rPr>
                <w:rFonts w:cstheme="minorHAnsi"/>
                <w:lang w:val="es-MX"/>
              </w:rPr>
              <w:t>uestionamiento</w:t>
            </w:r>
            <w:r w:rsidRPr="00606900">
              <w:rPr>
                <w:rFonts w:cstheme="minorHAnsi"/>
                <w:lang w:val="es-MX"/>
              </w:rPr>
              <w:t>s</w:t>
            </w:r>
            <w:r w:rsidR="00A841B8" w:rsidRPr="00606900">
              <w:rPr>
                <w:rFonts w:cstheme="minorHAnsi"/>
                <w:lang w:val="es-MX"/>
              </w:rPr>
              <w:t xml:space="preserve"> </w:t>
            </w:r>
            <w:r w:rsidRPr="00606900">
              <w:rPr>
                <w:rFonts w:cstheme="minorHAnsi"/>
                <w:lang w:val="es-MX"/>
              </w:rPr>
              <w:t>en los que el niño analice y reflexione sus hipótesis y anticipaciones las cuales creara en base a sus saberes previos,</w:t>
            </w:r>
            <w:r w:rsidR="001A2841" w:rsidRPr="00606900">
              <w:rPr>
                <w:rFonts w:cstheme="minorHAnsi"/>
                <w:lang w:val="es-MX"/>
              </w:rPr>
              <w:t xml:space="preserve"> </w:t>
            </w:r>
            <w:r w:rsidR="001A2841" w:rsidRPr="00606900">
              <w:rPr>
                <w:rFonts w:cstheme="minorHAnsi"/>
                <w:lang w:val="es-MX"/>
              </w:rPr>
              <w:t>para que a partir de ello el niño logre encontrar, verificar y justificar sus respuestas de manera autónoma.</w:t>
            </w:r>
            <w:r w:rsidR="001A2841">
              <w:rPr>
                <w:rFonts w:cstheme="minorHAnsi"/>
                <w:lang w:val="es-MX"/>
              </w:rPr>
              <w:t xml:space="preserve"> </w:t>
            </w:r>
          </w:p>
          <w:p w14:paraId="04725448" w14:textId="30C5A272" w:rsidR="001A2841" w:rsidRPr="00606900" w:rsidRDefault="001A2841" w:rsidP="003A3BBB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Cuestionamientos donde se analicen la estructura y sonido de las palabras con los cuales el niño comenzara a introducir nuevas palabras a su lenguaje.</w:t>
            </w:r>
          </w:p>
          <w:p w14:paraId="5A6591D7" w14:textId="5C8EAFF1" w:rsidR="00447489" w:rsidRPr="00606900" w:rsidRDefault="00447489" w:rsidP="003A3BBB">
            <w:pPr>
              <w:rPr>
                <w:rFonts w:cstheme="minorHAnsi"/>
                <w:lang w:val="es-MX"/>
              </w:rPr>
            </w:pPr>
            <w:r w:rsidRPr="00606900">
              <w:rPr>
                <w:rFonts w:cstheme="minorHAnsi"/>
                <w:lang w:val="es-MX"/>
              </w:rPr>
              <w:t>Deben de ser preguntas que les den señales a los niños para encontrar la respuesta, es decir que estén guiadas al tema que se ve.</w:t>
            </w:r>
          </w:p>
          <w:p w14:paraId="4768F75B" w14:textId="186C12A5" w:rsidR="006B0CC8" w:rsidRPr="006B0CC8" w:rsidRDefault="006B0CC8" w:rsidP="003A3B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06900">
              <w:rPr>
                <w:rFonts w:cstheme="minorHAnsi"/>
                <w:lang w:val="es-MX"/>
              </w:rPr>
              <w:t>La educadora en ningún momento debe de decirle al niño que está mal, sino que debe guiarlo para encontrar la respuesta correcta.</w:t>
            </w:r>
          </w:p>
        </w:tc>
      </w:tr>
      <w:tr w:rsidR="003A3BBB" w:rsidRPr="001A2841" w14:paraId="5DAABD73" w14:textId="77777777" w:rsidTr="00464755">
        <w:tc>
          <w:tcPr>
            <w:tcW w:w="4964" w:type="dxa"/>
            <w:shd w:val="clear" w:color="auto" w:fill="C5E0B3" w:themeFill="accent6" w:themeFillTint="66"/>
          </w:tcPr>
          <w:p w14:paraId="13D8F002" w14:textId="34F4DD32" w:rsidR="00E966D3" w:rsidRDefault="00E966D3" w:rsidP="00E966D3">
            <w:pPr>
              <w:pStyle w:val="Prrafodelista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  <w:p w14:paraId="2B634BCA" w14:textId="77777777" w:rsidR="00E966D3" w:rsidRDefault="00E966D3" w:rsidP="00E966D3">
            <w:pPr>
              <w:pStyle w:val="Prrafodelista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  <w:p w14:paraId="0357CEC6" w14:textId="77777777" w:rsidR="00E966D3" w:rsidRPr="00464755" w:rsidRDefault="00E966D3" w:rsidP="00464755">
            <w:p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  <w:p w14:paraId="3C70F36A" w14:textId="519E5931" w:rsidR="003A3BBB" w:rsidRPr="00E966D3" w:rsidRDefault="00D60F45" w:rsidP="00E966D3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E966D3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9211" w:type="dxa"/>
            <w:shd w:val="clear" w:color="auto" w:fill="C5E0B3" w:themeFill="accent6" w:themeFillTint="66"/>
          </w:tcPr>
          <w:p w14:paraId="3134D61A" w14:textId="4D1619E8" w:rsidR="00D61D53" w:rsidRPr="00E42233" w:rsidRDefault="000B3583" w:rsidP="001C277D">
            <w:pPr>
              <w:rPr>
                <w:rFonts w:cstheme="minorHAnsi"/>
                <w:lang w:val="es-MX"/>
              </w:rPr>
            </w:pPr>
            <w:r w:rsidRPr="00E42233">
              <w:rPr>
                <w:rFonts w:cstheme="minorHAnsi"/>
                <w:lang w:val="es-MX"/>
              </w:rPr>
              <w:t>Los ayudan a comprender mejor el sentido del texto que se lee</w:t>
            </w:r>
            <w:r w:rsidR="001C277D" w:rsidRPr="00E42233">
              <w:rPr>
                <w:rFonts w:cstheme="minorHAnsi"/>
                <w:lang w:val="es-MX"/>
              </w:rPr>
              <w:t xml:space="preserve"> </w:t>
            </w:r>
            <w:r w:rsidR="001A2841">
              <w:rPr>
                <w:rFonts w:cstheme="minorHAnsi"/>
                <w:lang w:val="es-MX"/>
              </w:rPr>
              <w:t xml:space="preserve">ya que les ayuda a darle sentido a las palabras que conforman el texto </w:t>
            </w:r>
            <w:r w:rsidR="001C277D" w:rsidRPr="00E42233">
              <w:rPr>
                <w:rFonts w:cstheme="minorHAnsi"/>
                <w:lang w:val="es-MX"/>
              </w:rPr>
              <w:t>y a fundamentar sus ideas previas con nueva información que va</w:t>
            </w:r>
            <w:r w:rsidR="006E5FE6" w:rsidRPr="00E42233">
              <w:rPr>
                <w:rFonts w:cstheme="minorHAnsi"/>
                <w:lang w:val="es-MX"/>
              </w:rPr>
              <w:t>n</w:t>
            </w:r>
            <w:r w:rsidR="001C277D" w:rsidRPr="00E42233">
              <w:rPr>
                <w:rFonts w:cstheme="minorHAnsi"/>
                <w:lang w:val="es-MX"/>
              </w:rPr>
              <w:t xml:space="preserve"> adquiriendo a raíz de los cuestionamientos </w:t>
            </w:r>
            <w:r w:rsidR="006E5FE6" w:rsidRPr="00E42233">
              <w:rPr>
                <w:rFonts w:cstheme="minorHAnsi"/>
                <w:lang w:val="es-MX"/>
              </w:rPr>
              <w:t>y pistas que la educadora les realiza a los niños</w:t>
            </w:r>
            <w:r w:rsidR="00606900">
              <w:rPr>
                <w:rFonts w:cstheme="minorHAnsi"/>
                <w:lang w:val="es-MX"/>
              </w:rPr>
              <w:t xml:space="preserve">, </w:t>
            </w:r>
            <w:r w:rsidR="006E5FE6" w:rsidRPr="00E42233">
              <w:rPr>
                <w:rFonts w:cstheme="minorHAnsi"/>
                <w:lang w:val="es-MX"/>
              </w:rPr>
              <w:t xml:space="preserve">con los cuales ellos logran descifrar, analizar, comparar, investigar </w:t>
            </w:r>
            <w:r w:rsidR="00215F25" w:rsidRPr="00E42233">
              <w:rPr>
                <w:rFonts w:cstheme="minorHAnsi"/>
                <w:lang w:val="es-MX"/>
              </w:rPr>
              <w:t xml:space="preserve">y justificar sus ideas </w:t>
            </w:r>
            <w:r w:rsidR="006E5FE6" w:rsidRPr="00E42233">
              <w:rPr>
                <w:rFonts w:cstheme="minorHAnsi"/>
                <w:lang w:val="es-MX"/>
              </w:rPr>
              <w:t>para encontrar lo que se les pide.</w:t>
            </w:r>
          </w:p>
          <w:p w14:paraId="5AC41677" w14:textId="76074155" w:rsidR="00215F25" w:rsidRPr="00E42233" w:rsidRDefault="00215F25" w:rsidP="001C277D">
            <w:pPr>
              <w:rPr>
                <w:rFonts w:cstheme="minorHAnsi"/>
                <w:lang w:val="es-MX"/>
              </w:rPr>
            </w:pPr>
            <w:r w:rsidRPr="00E42233">
              <w:rPr>
                <w:rFonts w:cstheme="minorHAnsi"/>
                <w:lang w:val="es-MX"/>
              </w:rPr>
              <w:t>Además de que los ayuda conocer o dar nombre a los distintos elementos</w:t>
            </w:r>
            <w:r w:rsidR="005C713C" w:rsidRPr="00E42233">
              <w:rPr>
                <w:rFonts w:cstheme="minorHAnsi"/>
                <w:lang w:val="es-MX"/>
              </w:rPr>
              <w:t xml:space="preserve"> (sonido, escritura, largo y direccionalidad) </w:t>
            </w:r>
            <w:r w:rsidRPr="00E42233">
              <w:rPr>
                <w:rFonts w:cstheme="minorHAnsi"/>
                <w:lang w:val="es-MX"/>
              </w:rPr>
              <w:t xml:space="preserve">que conforman una palabra, a identificar no solo la letra de inicio y </w:t>
            </w:r>
            <w:r w:rsidR="005C713C" w:rsidRPr="00E42233">
              <w:rPr>
                <w:rFonts w:cstheme="minorHAnsi"/>
                <w:lang w:val="es-MX"/>
              </w:rPr>
              <w:t>final</w:t>
            </w:r>
            <w:r w:rsidR="00606900">
              <w:rPr>
                <w:rFonts w:cstheme="minorHAnsi"/>
                <w:lang w:val="es-MX"/>
              </w:rPr>
              <w:t xml:space="preserve"> </w:t>
            </w:r>
            <w:r w:rsidRPr="00E42233">
              <w:rPr>
                <w:rFonts w:cstheme="minorHAnsi"/>
                <w:lang w:val="es-MX"/>
              </w:rPr>
              <w:t xml:space="preserve">sino también que existen </w:t>
            </w:r>
            <w:r w:rsidR="00FB03E4" w:rsidRPr="00E42233">
              <w:rPr>
                <w:rFonts w:cstheme="minorHAnsi"/>
                <w:lang w:val="es-MX"/>
              </w:rPr>
              <w:t>más</w:t>
            </w:r>
            <w:r w:rsidRPr="00E42233">
              <w:rPr>
                <w:rFonts w:cstheme="minorHAnsi"/>
                <w:lang w:val="es-MX"/>
              </w:rPr>
              <w:t xml:space="preserve"> letras entre ellas</w:t>
            </w:r>
            <w:r w:rsidR="005C713C" w:rsidRPr="00E42233">
              <w:rPr>
                <w:rFonts w:cstheme="minorHAnsi"/>
                <w:lang w:val="es-MX"/>
              </w:rPr>
              <w:t>.</w:t>
            </w:r>
          </w:p>
          <w:p w14:paraId="73DFC18D" w14:textId="77777777" w:rsidR="00FB03E4" w:rsidRPr="00E42233" w:rsidRDefault="00FB03E4" w:rsidP="001C277D">
            <w:pPr>
              <w:rPr>
                <w:rFonts w:cstheme="minorHAnsi"/>
                <w:lang w:val="es-MX"/>
              </w:rPr>
            </w:pPr>
            <w:r w:rsidRPr="00E42233">
              <w:rPr>
                <w:rFonts w:cstheme="minorHAnsi"/>
                <w:lang w:val="es-MX"/>
              </w:rPr>
              <w:t>Los hace darse cuenta de que saben más de lo que se imaginan.</w:t>
            </w:r>
          </w:p>
          <w:p w14:paraId="5437043F" w14:textId="48807A71" w:rsidR="00E42233" w:rsidRPr="006B0CC8" w:rsidRDefault="00E42233" w:rsidP="001C277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2233">
              <w:rPr>
                <w:rFonts w:cstheme="minorHAnsi"/>
                <w:lang w:val="es-MX"/>
              </w:rPr>
              <w:t>Ayudan a comenzar a avanzar en los niveles de escritura.</w:t>
            </w:r>
          </w:p>
        </w:tc>
      </w:tr>
      <w:tr w:rsidR="003A3BBB" w:rsidRPr="001A2841" w14:paraId="42C0F1C9" w14:textId="77777777" w:rsidTr="00464755">
        <w:tc>
          <w:tcPr>
            <w:tcW w:w="4964" w:type="dxa"/>
            <w:shd w:val="clear" w:color="auto" w:fill="92D050"/>
          </w:tcPr>
          <w:p w14:paraId="73EACBA8" w14:textId="77777777" w:rsidR="00E966D3" w:rsidRDefault="00E966D3" w:rsidP="00E966D3">
            <w:p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  <w:p w14:paraId="7A32D970" w14:textId="1193D7B5" w:rsidR="003A3BBB" w:rsidRPr="00E966D3" w:rsidRDefault="00D60F45" w:rsidP="00E966D3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E966D3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¿Cómo usan las participaciones de unos niños para hacer avanzar a otros?</w:t>
            </w:r>
          </w:p>
        </w:tc>
        <w:tc>
          <w:tcPr>
            <w:tcW w:w="9211" w:type="dxa"/>
            <w:shd w:val="clear" w:color="auto" w:fill="92D050"/>
          </w:tcPr>
          <w:p w14:paraId="0BCC96C6" w14:textId="2CC240EF" w:rsidR="003A3BBB" w:rsidRDefault="00E42233" w:rsidP="003A3BBB">
            <w:pPr>
              <w:rPr>
                <w:lang w:val="es-MX"/>
              </w:rPr>
            </w:pPr>
            <w:r>
              <w:rPr>
                <w:lang w:val="es-MX"/>
              </w:rPr>
              <w:t xml:space="preserve">Se toma como guía un cuestionamiento y de hay se retoma la participación del niño que comprende un poco mejor el tema de tal manera que </w:t>
            </w:r>
            <w:r w:rsidR="00606900">
              <w:rPr>
                <w:lang w:val="es-MX"/>
              </w:rPr>
              <w:t>los</w:t>
            </w:r>
            <w:r>
              <w:rPr>
                <w:lang w:val="es-MX"/>
              </w:rPr>
              <w:t xml:space="preserve"> niño</w:t>
            </w:r>
            <w:r w:rsidR="00606900">
              <w:rPr>
                <w:lang w:val="es-MX"/>
              </w:rPr>
              <w:t>s</w:t>
            </w:r>
            <w:r>
              <w:rPr>
                <w:lang w:val="es-MX"/>
              </w:rPr>
              <w:t xml:space="preserve"> que no lo comprendía por complet</w:t>
            </w:r>
            <w:r w:rsidR="00606900">
              <w:rPr>
                <w:lang w:val="es-MX"/>
              </w:rPr>
              <w:t>o</w:t>
            </w:r>
            <w:r>
              <w:rPr>
                <w:lang w:val="es-MX"/>
              </w:rPr>
              <w:t xml:space="preserve"> pueda complementar y crear una nueva idea retomando y analizando lo que ya sabía</w:t>
            </w:r>
            <w:r w:rsidR="00E966D3">
              <w:rPr>
                <w:lang w:val="es-MX"/>
              </w:rPr>
              <w:t>n</w:t>
            </w:r>
            <w:r>
              <w:rPr>
                <w:lang w:val="es-MX"/>
              </w:rPr>
              <w:t xml:space="preserve"> y </w:t>
            </w:r>
            <w:r w:rsidR="00E966D3">
              <w:rPr>
                <w:lang w:val="es-MX"/>
              </w:rPr>
              <w:t>complementándolo</w:t>
            </w:r>
            <w:r w:rsidR="00606900">
              <w:rPr>
                <w:lang w:val="es-MX"/>
              </w:rPr>
              <w:t xml:space="preserve"> o modificándolo</w:t>
            </w:r>
            <w:r>
              <w:rPr>
                <w:lang w:val="es-MX"/>
              </w:rPr>
              <w:t xml:space="preserve"> </w:t>
            </w:r>
            <w:r w:rsidR="00606900">
              <w:rPr>
                <w:lang w:val="es-MX"/>
              </w:rPr>
              <w:t xml:space="preserve">gracias a lo que comprendió de </w:t>
            </w:r>
            <w:r>
              <w:rPr>
                <w:lang w:val="es-MX"/>
              </w:rPr>
              <w:t>la idea de su compañero</w:t>
            </w:r>
            <w:r w:rsidR="00E966D3">
              <w:rPr>
                <w:lang w:val="es-MX"/>
              </w:rPr>
              <w:t xml:space="preserve"> y de lo que la maestra ha explicado.</w:t>
            </w:r>
          </w:p>
        </w:tc>
      </w:tr>
      <w:tr w:rsidR="003A3BBB" w:rsidRPr="001A2841" w14:paraId="2EB805DC" w14:textId="77777777" w:rsidTr="00464755">
        <w:tc>
          <w:tcPr>
            <w:tcW w:w="4964" w:type="dxa"/>
            <w:shd w:val="clear" w:color="auto" w:fill="C5E0B3" w:themeFill="accent6" w:themeFillTint="66"/>
          </w:tcPr>
          <w:p w14:paraId="3E556482" w14:textId="0F498F67" w:rsidR="00FC0941" w:rsidRDefault="00FC0941" w:rsidP="00FC0941">
            <w:p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  <w:p w14:paraId="1D584A05" w14:textId="77777777" w:rsidR="00FC0941" w:rsidRPr="00FC0941" w:rsidRDefault="00FC0941" w:rsidP="00FC0941">
            <w:p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  <w:p w14:paraId="62A1E65A" w14:textId="51B8EC7D" w:rsidR="00D60F45" w:rsidRPr="00D60F45" w:rsidRDefault="00D60F45" w:rsidP="00D60F45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D60F45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¿Cómo usan los textos que la docente selecciona para problematizar las hipótesis de los niños en el ámbito de la lectura, escritura y sistema de escritura?</w:t>
            </w:r>
          </w:p>
          <w:p w14:paraId="7F088D46" w14:textId="77777777" w:rsidR="003A3BBB" w:rsidRPr="00D60F45" w:rsidRDefault="003A3BBB" w:rsidP="003A3BBB">
            <w:p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211" w:type="dxa"/>
            <w:shd w:val="clear" w:color="auto" w:fill="C5E0B3" w:themeFill="accent6" w:themeFillTint="66"/>
          </w:tcPr>
          <w:p w14:paraId="14591EEC" w14:textId="77777777" w:rsidR="00182C71" w:rsidRDefault="004521C4" w:rsidP="003A3BBB">
            <w:pPr>
              <w:rPr>
                <w:lang w:val="es-MX"/>
              </w:rPr>
            </w:pPr>
            <w:r>
              <w:rPr>
                <w:lang w:val="es-MX"/>
              </w:rPr>
              <w:t>Utilizándolos como herramienta de apoyo para guiar el aprendizaje de los niños, ya que cada cuestionamiento que la educadora realice deberá ser en base al texto que se retome o seleccione, pero enfocándose en algún aspecto o palabra en específico</w:t>
            </w:r>
            <w:r w:rsidR="00182C71">
              <w:rPr>
                <w:lang w:val="es-MX"/>
              </w:rPr>
              <w:t>.</w:t>
            </w:r>
          </w:p>
          <w:p w14:paraId="0E5FC970" w14:textId="77777777" w:rsidR="00182C71" w:rsidRDefault="00182C71" w:rsidP="003A3BBB">
            <w:pPr>
              <w:rPr>
                <w:lang w:val="es-MX"/>
              </w:rPr>
            </w:pPr>
            <w:r>
              <w:rPr>
                <w:lang w:val="es-MX"/>
              </w:rPr>
              <w:t>L</w:t>
            </w:r>
            <w:r w:rsidR="004521C4">
              <w:rPr>
                <w:lang w:val="es-MX"/>
              </w:rPr>
              <w:t xml:space="preserve">os cuestionamientos de la educadora </w:t>
            </w:r>
            <w:r>
              <w:rPr>
                <w:lang w:val="es-MX"/>
              </w:rPr>
              <w:t>deberán</w:t>
            </w:r>
            <w:r w:rsidR="004521C4">
              <w:rPr>
                <w:lang w:val="es-MX"/>
              </w:rPr>
              <w:t xml:space="preserve"> ser </w:t>
            </w:r>
            <w:r>
              <w:rPr>
                <w:lang w:val="es-MX"/>
              </w:rPr>
              <w:t>claros,</w:t>
            </w:r>
            <w:r w:rsidR="004521C4">
              <w:rPr>
                <w:lang w:val="es-MX"/>
              </w:rPr>
              <w:t xml:space="preserve"> pero a la vez deberán poner a prueba la capacidad </w:t>
            </w:r>
            <w:r>
              <w:rPr>
                <w:lang w:val="es-MX"/>
              </w:rPr>
              <w:t>reflexiva</w:t>
            </w:r>
            <w:r w:rsidR="004521C4">
              <w:rPr>
                <w:lang w:val="es-MX"/>
              </w:rPr>
              <w:t xml:space="preserve"> de los </w:t>
            </w:r>
            <w:r>
              <w:rPr>
                <w:lang w:val="es-MX"/>
              </w:rPr>
              <w:t>niños</w:t>
            </w:r>
            <w:r w:rsidR="004521C4">
              <w:rPr>
                <w:lang w:val="es-MX"/>
              </w:rPr>
              <w:t xml:space="preserve">, de modo que entiendan cada vez mejor distintos textos. </w:t>
            </w:r>
          </w:p>
          <w:p w14:paraId="0620ADCB" w14:textId="46DC9B53" w:rsidR="00FC0941" w:rsidRDefault="00FC0941" w:rsidP="003A3BBB">
            <w:pPr>
              <w:rPr>
                <w:lang w:val="es-MX"/>
              </w:rPr>
            </w:pPr>
            <w:r>
              <w:rPr>
                <w:lang w:val="es-MX"/>
              </w:rPr>
              <w:t>Dichos cuestionamientos son guiados hacia la idea de que el niño comprenda mejor el sentido del texto, identifique mas letras de las que conocen y los elementos que conforman la escritura todo poco a poco.</w:t>
            </w:r>
          </w:p>
        </w:tc>
      </w:tr>
      <w:tr w:rsidR="003A3BBB" w:rsidRPr="001A2841" w14:paraId="14EDA19F" w14:textId="77777777" w:rsidTr="00464755">
        <w:tc>
          <w:tcPr>
            <w:tcW w:w="4964" w:type="dxa"/>
            <w:shd w:val="clear" w:color="auto" w:fill="92D050"/>
          </w:tcPr>
          <w:p w14:paraId="64C59CD7" w14:textId="3A927911" w:rsidR="003A3BBB" w:rsidRPr="00D60F45" w:rsidRDefault="00D60F45" w:rsidP="00D60F45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D60F45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¿Cómo usan las escrituras de los niños para que sus autores las revisen y las mejoren?</w:t>
            </w:r>
          </w:p>
        </w:tc>
        <w:tc>
          <w:tcPr>
            <w:tcW w:w="9211" w:type="dxa"/>
            <w:shd w:val="clear" w:color="auto" w:fill="92D050"/>
          </w:tcPr>
          <w:p w14:paraId="3BB13093" w14:textId="6C10B475" w:rsidR="003A3BBB" w:rsidRDefault="00DB5874" w:rsidP="003A3BBB">
            <w:pPr>
              <w:rPr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A327AA" wp14:editId="223B0B59">
                  <wp:simplePos x="0" y="0"/>
                  <wp:positionH relativeFrom="column">
                    <wp:posOffset>5122817</wp:posOffset>
                  </wp:positionH>
                  <wp:positionV relativeFrom="paragraph">
                    <wp:posOffset>522877</wp:posOffset>
                  </wp:positionV>
                  <wp:extent cx="801279" cy="1045921"/>
                  <wp:effectExtent l="0" t="0" r="0" b="1905"/>
                  <wp:wrapNone/>
                  <wp:docPr id="4" name="Imagen 4" descr="S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279" cy="104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941">
              <w:rPr>
                <w:lang w:val="es-MX"/>
              </w:rPr>
              <w:t xml:space="preserve">Pidiéndole </w:t>
            </w:r>
            <w:r w:rsidR="005A2D6B">
              <w:rPr>
                <w:lang w:val="es-MX"/>
              </w:rPr>
              <w:t>a los niños</w:t>
            </w:r>
            <w:r w:rsidR="00FC0941">
              <w:rPr>
                <w:lang w:val="es-MX"/>
              </w:rPr>
              <w:t xml:space="preserve"> que las lean o expliquen por si solo para que </w:t>
            </w:r>
            <w:r w:rsidR="005A2D6B">
              <w:rPr>
                <w:lang w:val="es-MX"/>
              </w:rPr>
              <w:t>así</w:t>
            </w:r>
            <w:r w:rsidR="00FC0941">
              <w:rPr>
                <w:lang w:val="es-MX"/>
              </w:rPr>
              <w:t xml:space="preserve"> logren identificar </w:t>
            </w:r>
            <w:r>
              <w:rPr>
                <w:lang w:val="es-MX"/>
              </w:rPr>
              <w:t xml:space="preserve">con que letra inicia, termina y cuales están en medio todo esto haciendo uso de comparaciones con palabras de la vida cotidiana o herramientas que se tengan en clase (representaciones) </w:t>
            </w:r>
            <w:r w:rsidR="005A2D6B">
              <w:rPr>
                <w:lang w:val="es-MX"/>
              </w:rPr>
              <w:t xml:space="preserve">y así como también </w:t>
            </w:r>
            <w:r w:rsidR="005A2D6B" w:rsidRPr="005A2D6B">
              <w:rPr>
                <w:lang w:val="es-MX"/>
              </w:rPr>
              <w:t>les ayuda a retener la información con mayor intensidad, potencia el aprendizaje</w:t>
            </w:r>
            <w:r w:rsidR="005A2D6B">
              <w:rPr>
                <w:lang w:val="es-MX"/>
              </w:rPr>
              <w:t>.</w:t>
            </w:r>
          </w:p>
          <w:p w14:paraId="0BC69D32" w14:textId="77777777" w:rsidR="005A2D6B" w:rsidRDefault="005A2D6B" w:rsidP="003A3BBB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Para así ayudarles a saber que las ideas se pueden expresar escrita y oralmente.</w:t>
            </w:r>
          </w:p>
          <w:p w14:paraId="0C1ECEBB" w14:textId="027A1896" w:rsidR="00DB5874" w:rsidRPr="005A2D6B" w:rsidRDefault="00DB5874" w:rsidP="003A3BBB">
            <w:pPr>
              <w:rPr>
                <w:lang w:val="es-MX"/>
              </w:rPr>
            </w:pPr>
            <w:r>
              <w:rPr>
                <w:lang w:val="es-MX"/>
              </w:rPr>
              <w:t>Ayudándolos a comenzar a leer y darle un orden a las palabras.</w:t>
            </w:r>
          </w:p>
        </w:tc>
      </w:tr>
    </w:tbl>
    <w:p w14:paraId="52F45A3C" w14:textId="57E7EAE8" w:rsidR="00E966D3" w:rsidRPr="003A3BBB" w:rsidRDefault="00E966D3" w:rsidP="003A3BBB">
      <w:pPr>
        <w:rPr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5F6195C" wp14:editId="6A4DD14D">
            <wp:simplePos x="0" y="0"/>
            <wp:positionH relativeFrom="column">
              <wp:posOffset>-518099</wp:posOffset>
            </wp:positionH>
            <wp:positionV relativeFrom="paragraph">
              <wp:posOffset>-8073550</wp:posOffset>
            </wp:positionV>
            <wp:extent cx="1172699" cy="649996"/>
            <wp:effectExtent l="0" t="0" r="8890" b="0"/>
            <wp:wrapNone/>
            <wp:docPr id="2" name="Imagen 2" descr="Niños De La Mano Con Un Libro Como Símbolo De Aprendizaje, Conocimiento,  Educación, Dibujo Animado Colorido Ilustraciones Vectoriales, Clip Art  Vectorizado Libre De Derechos. Image 540603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De La Mano Con Un Libro Como Símbolo De Aprendizaje, Conocimiento,  Educación, Dibujo Animado Colorido Ilustraciones Vectoriales, Clip Art  Vectorizado Libre De Derechos. Image 54060381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99" cy="64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66D3" w:rsidRPr="003A3BBB" w:rsidSect="00464755">
      <w:pgSz w:w="15840" w:h="12240" w:orient="landscape"/>
      <w:pgMar w:top="720" w:right="720" w:bottom="720" w:left="720" w:header="708" w:footer="708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8D80" w14:textId="77777777" w:rsidR="00D26502" w:rsidRDefault="00D26502" w:rsidP="00464755">
      <w:pPr>
        <w:spacing w:after="0" w:line="240" w:lineRule="auto"/>
      </w:pPr>
      <w:r>
        <w:separator/>
      </w:r>
    </w:p>
  </w:endnote>
  <w:endnote w:type="continuationSeparator" w:id="0">
    <w:p w14:paraId="0F935835" w14:textId="77777777" w:rsidR="00D26502" w:rsidRDefault="00D26502" w:rsidP="0046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3067" w14:textId="77777777" w:rsidR="00D26502" w:rsidRDefault="00D26502" w:rsidP="00464755">
      <w:pPr>
        <w:spacing w:after="0" w:line="240" w:lineRule="auto"/>
      </w:pPr>
      <w:r>
        <w:separator/>
      </w:r>
    </w:p>
  </w:footnote>
  <w:footnote w:type="continuationSeparator" w:id="0">
    <w:p w14:paraId="34CD7CC1" w14:textId="77777777" w:rsidR="00D26502" w:rsidRDefault="00D26502" w:rsidP="0046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887"/>
    <w:multiLevelType w:val="hybridMultilevel"/>
    <w:tmpl w:val="F6D4B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D0AE3"/>
    <w:multiLevelType w:val="hybridMultilevel"/>
    <w:tmpl w:val="7B945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D7F1A"/>
    <w:multiLevelType w:val="hybridMultilevel"/>
    <w:tmpl w:val="0BEE20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B663BD"/>
    <w:multiLevelType w:val="hybridMultilevel"/>
    <w:tmpl w:val="1990E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BB"/>
    <w:rsid w:val="00002F26"/>
    <w:rsid w:val="000B3583"/>
    <w:rsid w:val="00182C71"/>
    <w:rsid w:val="001A2841"/>
    <w:rsid w:val="001C277D"/>
    <w:rsid w:val="00215F25"/>
    <w:rsid w:val="003A3BBB"/>
    <w:rsid w:val="00447489"/>
    <w:rsid w:val="004521C4"/>
    <w:rsid w:val="00464755"/>
    <w:rsid w:val="005A2D6B"/>
    <w:rsid w:val="005C713C"/>
    <w:rsid w:val="00606900"/>
    <w:rsid w:val="006219D7"/>
    <w:rsid w:val="006B0CC8"/>
    <w:rsid w:val="006E5FE6"/>
    <w:rsid w:val="00773D68"/>
    <w:rsid w:val="00960EA9"/>
    <w:rsid w:val="00A841B8"/>
    <w:rsid w:val="00B72030"/>
    <w:rsid w:val="00CE5BA8"/>
    <w:rsid w:val="00D26502"/>
    <w:rsid w:val="00D60F45"/>
    <w:rsid w:val="00D61D53"/>
    <w:rsid w:val="00DB5874"/>
    <w:rsid w:val="00E42233"/>
    <w:rsid w:val="00E837EA"/>
    <w:rsid w:val="00E966D3"/>
    <w:rsid w:val="00FB03E4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91A5"/>
  <w15:chartTrackingRefBased/>
  <w15:docId w15:val="{7194D4A5-8552-4FC8-ABE8-8EC6E7A4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BB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A3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B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A3B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aconcuadrcula">
    <w:name w:val="Table Grid"/>
    <w:basedOn w:val="Tablanormal"/>
    <w:uiPriority w:val="39"/>
    <w:rsid w:val="003A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75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75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daisynuncio16@outlook.com</dc:creator>
  <cp:keywords/>
  <dc:description/>
  <cp:lastModifiedBy>daisynuncio16@outlook.com</cp:lastModifiedBy>
  <cp:revision>2</cp:revision>
  <dcterms:created xsi:type="dcterms:W3CDTF">2022-01-04T17:46:00Z</dcterms:created>
  <dcterms:modified xsi:type="dcterms:W3CDTF">2022-01-05T14:39:00Z</dcterms:modified>
</cp:coreProperties>
</file>