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38" w:rsidRPr="00315AE9" w:rsidRDefault="00E70038" w:rsidP="00E70038">
      <w:pPr>
        <w:jc w:val="center"/>
        <w:rPr>
          <w:b/>
          <w:sz w:val="24"/>
        </w:rPr>
      </w:pPr>
      <w:r w:rsidRPr="00315AE9">
        <w:rPr>
          <w:b/>
          <w:sz w:val="24"/>
        </w:rPr>
        <w:t>PRESENTACION DE TRABAJO DE TUTORIA EN PARES</w:t>
      </w:r>
    </w:p>
    <w:p w:rsidR="00E70038" w:rsidRDefault="00E70038" w:rsidP="00E70038">
      <w:pPr>
        <w:rPr>
          <w:b/>
        </w:rPr>
      </w:pPr>
      <w:r w:rsidRPr="00315AE9">
        <w:rPr>
          <w:b/>
        </w:rPr>
        <w:t>RELACION DE TEMA:</w:t>
      </w:r>
    </w:p>
    <w:p w:rsidR="00E70038" w:rsidRPr="00E70038" w:rsidRDefault="00E70038" w:rsidP="00E70038">
      <w:pPr>
        <w:spacing w:line="360" w:lineRule="auto"/>
        <w:rPr>
          <w:sz w:val="24"/>
        </w:rPr>
      </w:pPr>
      <w:r w:rsidRPr="00E70038">
        <w:rPr>
          <w:sz w:val="24"/>
        </w:rPr>
        <w:t xml:space="preserve">El tema es la evidencia global integradora de los 3 cursos en los que se relaciona, realizamos un análisis sobre lo que quiere cada docente respecto a su curso, donde tenemos que relacionar una investigación realizada en el Jardín de Niños donde realizamos nuestra practica del curso de Herramientas básicas, con una secuencia didáctica inclusiva que aplicamos del campo de Educación inclusiva, por ultimo </w:t>
      </w:r>
      <w:r>
        <w:rPr>
          <w:sz w:val="24"/>
        </w:rPr>
        <w:t xml:space="preserve">reflexionar las competencias adquiridas del curso de innovación y trabajo docente. Compartimos ideas y resolvemos diferentes dudas que han surgido del trabajo. </w:t>
      </w:r>
      <w:bookmarkStart w:id="0" w:name="_GoBack"/>
      <w:bookmarkEnd w:id="0"/>
    </w:p>
    <w:tbl>
      <w:tblPr>
        <w:tblStyle w:val="Tablaconcuadrcula"/>
        <w:tblpPr w:leftFromText="141" w:rightFromText="141" w:vertAnchor="text" w:horzAnchor="margin" w:tblpY="129"/>
        <w:tblW w:w="8755" w:type="dxa"/>
        <w:tblLook w:val="04A0"/>
      </w:tblPr>
      <w:tblGrid>
        <w:gridCol w:w="3936"/>
        <w:gridCol w:w="2551"/>
        <w:gridCol w:w="2268"/>
      </w:tblGrid>
      <w:tr w:rsidR="00E70038" w:rsidTr="00C11342">
        <w:trPr>
          <w:trHeight w:val="397"/>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038" w:rsidRDefault="00E70038" w:rsidP="00C11342">
            <w:pPr>
              <w:spacing w:after="0" w:line="240" w:lineRule="auto"/>
              <w:jc w:val="center"/>
              <w:rPr>
                <w:rFonts w:ascii="Arial" w:hAnsi="Arial" w:cs="Arial"/>
                <w:b/>
                <w:sz w:val="24"/>
                <w:szCs w:val="24"/>
                <w:lang w:val="es-ES_tradnl"/>
              </w:rPr>
            </w:pPr>
            <w:r>
              <w:rPr>
                <w:rFonts w:ascii="Arial" w:hAnsi="Arial" w:cs="Arial"/>
                <w:b/>
                <w:sz w:val="24"/>
                <w:szCs w:val="24"/>
                <w:lang w:val="es-ES_tradnl"/>
              </w:rPr>
              <w:t>Pareja/Alumnas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038" w:rsidRDefault="00E70038" w:rsidP="00C11342">
            <w:pPr>
              <w:spacing w:after="0" w:line="240" w:lineRule="auto"/>
              <w:jc w:val="center"/>
              <w:rPr>
                <w:rFonts w:ascii="Arial" w:hAnsi="Arial" w:cs="Arial"/>
                <w:b/>
                <w:sz w:val="24"/>
                <w:szCs w:val="24"/>
                <w:lang w:val="es-ES_tradnl"/>
              </w:rPr>
            </w:pPr>
            <w:r>
              <w:rPr>
                <w:rFonts w:ascii="Arial" w:hAnsi="Arial" w:cs="Arial"/>
                <w:b/>
                <w:sz w:val="24"/>
                <w:szCs w:val="24"/>
                <w:lang w:val="es-ES_tradnl"/>
              </w:rPr>
              <w:t>Curso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038" w:rsidRDefault="00E70038" w:rsidP="00C11342">
            <w:pPr>
              <w:spacing w:after="0" w:line="240" w:lineRule="auto"/>
              <w:jc w:val="center"/>
              <w:rPr>
                <w:rFonts w:ascii="Arial" w:hAnsi="Arial" w:cs="Arial"/>
                <w:b/>
                <w:sz w:val="24"/>
                <w:szCs w:val="24"/>
                <w:lang w:val="es-ES_tradnl"/>
              </w:rPr>
            </w:pPr>
            <w:r>
              <w:rPr>
                <w:rFonts w:ascii="Arial" w:hAnsi="Arial" w:cs="Arial"/>
                <w:b/>
                <w:sz w:val="24"/>
                <w:szCs w:val="24"/>
                <w:lang w:val="es-ES_tradnl"/>
              </w:rPr>
              <w:t>Tema</w:t>
            </w:r>
          </w:p>
        </w:tc>
      </w:tr>
      <w:tr w:rsidR="00E70038" w:rsidTr="00C11342">
        <w:trPr>
          <w:trHeight w:val="397"/>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038" w:rsidRDefault="00E70038" w:rsidP="00C11342">
            <w:pPr>
              <w:spacing w:after="0" w:line="240" w:lineRule="auto"/>
              <w:rPr>
                <w:rFonts w:ascii="Arial" w:hAnsi="Arial" w:cs="Arial"/>
                <w:b/>
                <w:sz w:val="20"/>
                <w:szCs w:val="20"/>
                <w:lang w:val="es-ES_tradnl"/>
              </w:rPr>
            </w:pPr>
            <w:r>
              <w:rPr>
                <w:rFonts w:ascii="Arial" w:hAnsi="Arial" w:cs="Arial"/>
                <w:b/>
                <w:sz w:val="20"/>
                <w:szCs w:val="20"/>
                <w:lang w:val="es-ES_tradnl"/>
              </w:rPr>
              <w:t>1 Máyela Abigail Moncada Cadena  #15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038" w:rsidRDefault="00E70038" w:rsidP="00C11342">
            <w:pPr>
              <w:spacing w:after="0" w:line="240" w:lineRule="auto"/>
              <w:rPr>
                <w:rFonts w:ascii="Arial" w:hAnsi="Arial" w:cs="Arial"/>
                <w:sz w:val="20"/>
                <w:szCs w:val="20"/>
                <w:lang w:val="es-ES_tradnl"/>
              </w:rPr>
            </w:pPr>
            <w:r>
              <w:rPr>
                <w:rFonts w:ascii="Arial" w:hAnsi="Arial" w:cs="Arial"/>
                <w:sz w:val="20"/>
                <w:szCs w:val="20"/>
                <w:lang w:val="es-ES_tradnl"/>
              </w:rPr>
              <w:t>Herramientas básicas para la investigación educativa, Educación inclusiva e Innovación y trabajo docente.</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038" w:rsidRDefault="00E70038" w:rsidP="00C11342">
            <w:pPr>
              <w:spacing w:after="0" w:line="240" w:lineRule="auto"/>
              <w:rPr>
                <w:rFonts w:ascii="Arial" w:hAnsi="Arial" w:cs="Arial"/>
                <w:sz w:val="20"/>
                <w:szCs w:val="20"/>
                <w:lang w:val="es-ES_tradnl"/>
              </w:rPr>
            </w:pPr>
          </w:p>
          <w:p w:rsidR="00E70038" w:rsidRDefault="00E70038" w:rsidP="00E70038">
            <w:pPr>
              <w:spacing w:after="0" w:line="240" w:lineRule="auto"/>
              <w:rPr>
                <w:rFonts w:ascii="Arial" w:hAnsi="Arial" w:cs="Arial"/>
                <w:sz w:val="20"/>
                <w:szCs w:val="20"/>
                <w:lang w:val="es-ES_tradnl"/>
              </w:rPr>
            </w:pPr>
            <w:r>
              <w:rPr>
                <w:rFonts w:ascii="Arial" w:hAnsi="Arial" w:cs="Arial"/>
                <w:sz w:val="20"/>
                <w:szCs w:val="20"/>
                <w:lang w:val="es-ES_tradnl"/>
              </w:rPr>
              <w:t xml:space="preserve">Evidencia Global Integradora. </w:t>
            </w:r>
          </w:p>
        </w:tc>
      </w:tr>
      <w:tr w:rsidR="00E70038" w:rsidTr="00C11342">
        <w:trPr>
          <w:trHeight w:val="397"/>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038" w:rsidRDefault="00E70038" w:rsidP="00C11342">
            <w:pPr>
              <w:spacing w:after="0" w:line="240" w:lineRule="auto"/>
              <w:rPr>
                <w:rFonts w:ascii="Arial" w:hAnsi="Arial" w:cs="Arial"/>
                <w:b/>
                <w:sz w:val="20"/>
                <w:szCs w:val="20"/>
                <w:lang w:val="es-ES_tradnl"/>
              </w:rPr>
            </w:pPr>
            <w:r>
              <w:rPr>
                <w:rFonts w:ascii="Arial" w:hAnsi="Arial" w:cs="Arial"/>
                <w:b/>
                <w:sz w:val="20"/>
                <w:szCs w:val="20"/>
                <w:lang w:val="es-ES_tradnl"/>
              </w:rPr>
              <w:t>2 Alma Cristina Olvera Rodríguez  #18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038" w:rsidRDefault="00E70038" w:rsidP="00C11342">
            <w:pPr>
              <w:spacing w:after="0" w:line="240" w:lineRule="auto"/>
              <w:rPr>
                <w:rFonts w:cstheme="minorBidi"/>
              </w:rPr>
            </w:pPr>
            <w:r>
              <w:rPr>
                <w:rFonts w:ascii="Arial" w:hAnsi="Arial" w:cs="Arial"/>
                <w:sz w:val="20"/>
                <w:szCs w:val="20"/>
                <w:lang w:val="es-ES_tradnl"/>
              </w:rPr>
              <w:t>Herramientas básicas para la investigación educativa, Educación inclusiva e Innovación y trabajo docente.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038" w:rsidRDefault="00E70038" w:rsidP="00C11342">
            <w:pPr>
              <w:spacing w:after="0" w:line="240" w:lineRule="auto"/>
              <w:rPr>
                <w:rFonts w:ascii="Arial" w:hAnsi="Arial" w:cs="Arial"/>
                <w:sz w:val="20"/>
                <w:szCs w:val="20"/>
                <w:lang w:val="es-ES_tradnl"/>
              </w:rPr>
            </w:pPr>
          </w:p>
        </w:tc>
      </w:tr>
    </w:tbl>
    <w:p w:rsidR="001D5DDB" w:rsidRDefault="00CD66EC">
      <w:r>
        <w:rPr>
          <w:noProof/>
          <w:lang w:val="es-MX" w:eastAsia="es-MX"/>
        </w:rPr>
        <w:drawing>
          <wp:anchor distT="0" distB="0" distL="114300" distR="114300" simplePos="0" relativeHeight="251658240" behindDoc="1" locked="0" layoutInCell="1" allowOverlap="1">
            <wp:simplePos x="0" y="0"/>
            <wp:positionH relativeFrom="column">
              <wp:posOffset>758190</wp:posOffset>
            </wp:positionH>
            <wp:positionV relativeFrom="paragraph">
              <wp:posOffset>1870710</wp:posOffset>
            </wp:positionV>
            <wp:extent cx="2190750" cy="3086100"/>
            <wp:effectExtent l="19050" t="0" r="0" b="0"/>
            <wp:wrapTight wrapText="bothSides">
              <wp:wrapPolygon edited="0">
                <wp:start x="-188" y="0"/>
                <wp:lineTo x="-188" y="21467"/>
                <wp:lineTo x="21600" y="21467"/>
                <wp:lineTo x="21600" y="0"/>
                <wp:lineTo x="-188" y="0"/>
              </wp:wrapPolygon>
            </wp:wrapTight>
            <wp:docPr id="1" name="0 Imagen" descr="WhatsApp Image 2022-01-11 at 3.42.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1 at 3.42.39 AM.jpeg"/>
                    <pic:cNvPicPr/>
                  </pic:nvPicPr>
                  <pic:blipFill>
                    <a:blip r:embed="rId4"/>
                    <a:stretch>
                      <a:fillRect/>
                    </a:stretch>
                  </pic:blipFill>
                  <pic:spPr>
                    <a:xfrm>
                      <a:off x="0" y="0"/>
                      <a:ext cx="2190750" cy="3086100"/>
                    </a:xfrm>
                    <a:prstGeom prst="rect">
                      <a:avLst/>
                    </a:prstGeom>
                  </pic:spPr>
                </pic:pic>
              </a:graphicData>
            </a:graphic>
          </wp:anchor>
        </w:drawing>
      </w:r>
    </w:p>
    <w:p w:rsidR="00CD66EC" w:rsidRDefault="00CD66EC"/>
    <w:sectPr w:rsidR="00CD66EC" w:rsidSect="006755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70038"/>
    <w:rsid w:val="001D5DDB"/>
    <w:rsid w:val="006755E1"/>
    <w:rsid w:val="00CD66EC"/>
    <w:rsid w:val="00E7003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3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0038"/>
    <w:pPr>
      <w:spacing w:after="0" w:line="240" w:lineRule="auto"/>
    </w:pPr>
    <w:rPr>
      <w:rFonts w:cs="Calibr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D6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6EC"/>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LENOVO</cp:lastModifiedBy>
  <cp:revision>2</cp:revision>
  <dcterms:created xsi:type="dcterms:W3CDTF">2022-01-11T02:46:00Z</dcterms:created>
  <dcterms:modified xsi:type="dcterms:W3CDTF">2022-01-11T02:46:00Z</dcterms:modified>
</cp:coreProperties>
</file>