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9896" w14:textId="65B29412" w:rsidR="00384A35" w:rsidRPr="004044D6" w:rsidRDefault="00384A35" w:rsidP="004044D6">
      <w:pPr>
        <w:spacing w:line="360" w:lineRule="auto"/>
        <w:jc w:val="center"/>
        <w:rPr>
          <w:rFonts w:ascii="Times New Roman" w:hAnsi="Times New Roman" w:cs="Times New Roman"/>
          <w:sz w:val="24"/>
          <w:szCs w:val="24"/>
        </w:rPr>
      </w:pPr>
      <w:r w:rsidRPr="004044D6">
        <w:rPr>
          <w:rFonts w:ascii="Times New Roman" w:hAnsi="Times New Roman" w:cs="Times New Roman"/>
          <w:sz w:val="24"/>
          <w:szCs w:val="24"/>
        </w:rPr>
        <w:t>ESCUELA NORMAL DE EDUCACIÓN PREESCOLAR</w:t>
      </w:r>
    </w:p>
    <w:p w14:paraId="753666A3" w14:textId="0EE769A2" w:rsidR="004044D6" w:rsidRDefault="003B7A1A" w:rsidP="00F57451">
      <w:pPr>
        <w:spacing w:after="0" w:line="360" w:lineRule="auto"/>
        <w:rPr>
          <w:rFonts w:ascii="Times New Roman" w:hAnsi="Times New Roman" w:cs="Times New Roman"/>
          <w:sz w:val="32"/>
          <w:szCs w:val="32"/>
        </w:rPr>
      </w:pPr>
      <w:r w:rsidRPr="00356A13">
        <w:rPr>
          <w:noProof/>
          <w:sz w:val="32"/>
          <w:szCs w:val="32"/>
        </w:rPr>
        <w:drawing>
          <wp:anchor distT="0" distB="0" distL="114300" distR="114300" simplePos="0" relativeHeight="251676672" behindDoc="1" locked="0" layoutInCell="1" allowOverlap="1" wp14:anchorId="755DBDB7" wp14:editId="5B9BC560">
            <wp:simplePos x="0" y="0"/>
            <wp:positionH relativeFrom="margin">
              <wp:posOffset>2262505</wp:posOffset>
            </wp:positionH>
            <wp:positionV relativeFrom="paragraph">
              <wp:posOffset>12065</wp:posOffset>
            </wp:positionV>
            <wp:extent cx="936015" cy="695325"/>
            <wp:effectExtent l="0" t="0" r="0" b="0"/>
            <wp:wrapNone/>
            <wp:docPr id="8" name="Imagen 8"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S EN LA EDUCACIÓN PREESCOLAR. | ENE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01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CB17B" w14:textId="77777777" w:rsidR="00F57451" w:rsidRDefault="00F57451" w:rsidP="00F57451">
      <w:pPr>
        <w:spacing w:after="0" w:line="360" w:lineRule="auto"/>
        <w:jc w:val="center"/>
        <w:rPr>
          <w:rFonts w:ascii="Times New Roman" w:hAnsi="Times New Roman" w:cs="Times New Roman"/>
        </w:rPr>
      </w:pPr>
    </w:p>
    <w:p w14:paraId="52623CEE" w14:textId="77777777" w:rsidR="00891E97" w:rsidRDefault="00891E97" w:rsidP="00F57451">
      <w:pPr>
        <w:spacing w:after="0" w:line="360" w:lineRule="auto"/>
        <w:jc w:val="center"/>
        <w:rPr>
          <w:rFonts w:ascii="Times New Roman" w:hAnsi="Times New Roman" w:cs="Times New Roman"/>
        </w:rPr>
      </w:pPr>
    </w:p>
    <w:p w14:paraId="350A1AD6" w14:textId="5508EC68" w:rsidR="00384A35" w:rsidRPr="004044D6" w:rsidRDefault="00384A35" w:rsidP="00F57451">
      <w:pPr>
        <w:spacing w:after="0" w:line="360" w:lineRule="auto"/>
        <w:jc w:val="center"/>
        <w:rPr>
          <w:rFonts w:ascii="Times New Roman" w:hAnsi="Times New Roman" w:cs="Times New Roman"/>
        </w:rPr>
      </w:pPr>
      <w:r w:rsidRPr="004044D6">
        <w:rPr>
          <w:rFonts w:ascii="Times New Roman" w:hAnsi="Times New Roman" w:cs="Times New Roman"/>
        </w:rPr>
        <w:t>NOMBRE DEL ALUMNO: ROSAURA GIOVANA LOERA PÉREZ</w:t>
      </w:r>
    </w:p>
    <w:p w14:paraId="1BB9608E" w14:textId="743F3C7A" w:rsidR="00F57451" w:rsidRDefault="00384A35" w:rsidP="00F57451">
      <w:pPr>
        <w:spacing w:after="0" w:line="360" w:lineRule="auto"/>
        <w:jc w:val="center"/>
        <w:rPr>
          <w:rFonts w:ascii="Times New Roman" w:hAnsi="Times New Roman" w:cs="Times New Roman"/>
        </w:rPr>
      </w:pPr>
      <w:r w:rsidRPr="004044D6">
        <w:rPr>
          <w:rFonts w:ascii="Times New Roman" w:hAnsi="Times New Roman" w:cs="Times New Roman"/>
        </w:rPr>
        <w:t>GRADO 3° SECCIÓN “B” NÚMERO DE LISTA: 12</w:t>
      </w:r>
    </w:p>
    <w:p w14:paraId="39000D68" w14:textId="7C363A9D" w:rsidR="00F57451" w:rsidRPr="004044D6" w:rsidRDefault="00F57451" w:rsidP="00F57451">
      <w:pPr>
        <w:spacing w:after="0" w:line="360" w:lineRule="auto"/>
        <w:jc w:val="center"/>
        <w:rPr>
          <w:rFonts w:ascii="Times New Roman" w:hAnsi="Times New Roman" w:cs="Times New Roman"/>
        </w:rPr>
      </w:pPr>
      <w:r>
        <w:rPr>
          <w:rFonts w:ascii="Times New Roman" w:hAnsi="Times New Roman" w:cs="Times New Roman"/>
        </w:rPr>
        <w:t>“EVIDENCIA INTEGRADORA”</w:t>
      </w:r>
    </w:p>
    <w:p w14:paraId="5426B2E0" w14:textId="1DC84690" w:rsidR="00384A35" w:rsidRDefault="00356A13" w:rsidP="00F57451">
      <w:pPr>
        <w:spacing w:after="0" w:line="360" w:lineRule="auto"/>
        <w:jc w:val="center"/>
        <w:rPr>
          <w:rFonts w:ascii="Times New Roman" w:hAnsi="Times New Roman" w:cs="Times New Roman"/>
        </w:rPr>
      </w:pPr>
      <w:r w:rsidRPr="004044D6">
        <w:rPr>
          <w:rFonts w:ascii="Times New Roman" w:hAnsi="Times New Roman" w:cs="Times New Roman"/>
        </w:rPr>
        <w:t>LA IMPORTANCIA DEL ASPECTO SOCIOEMOCIONAL EN LA EDUCACIÓN A DISTANCIA PARA FOMENTAR UN AMBIENTE INCLUSIVO EN LA ETAPA PREESCOLAR.</w:t>
      </w:r>
    </w:p>
    <w:p w14:paraId="2747BC75" w14:textId="06DCC08C" w:rsidR="00891E97" w:rsidRDefault="00891E97" w:rsidP="00F57451">
      <w:pPr>
        <w:spacing w:after="0" w:line="360" w:lineRule="auto"/>
        <w:jc w:val="center"/>
        <w:rPr>
          <w:rFonts w:ascii="Times New Roman" w:hAnsi="Times New Roman" w:cs="Times New Roman"/>
        </w:rPr>
      </w:pPr>
      <w:r>
        <w:rPr>
          <w:rFonts w:ascii="Times New Roman" w:hAnsi="Times New Roman" w:cs="Times New Roman"/>
        </w:rPr>
        <w:t>CURSOS: EDUCACIÓN INCLUSIVA/</w:t>
      </w:r>
      <w:r w:rsidRPr="00891E97">
        <w:rPr>
          <w:rFonts w:ascii="Times New Roman" w:hAnsi="Times New Roman" w:cs="Times New Roman"/>
        </w:rPr>
        <w:t xml:space="preserve"> HERRAMIENTAS BÁSICAS PARA LA INVESTIGACIÓN EDUCATIVA</w:t>
      </w:r>
      <w:r>
        <w:rPr>
          <w:rFonts w:ascii="Times New Roman" w:hAnsi="Times New Roman" w:cs="Times New Roman"/>
        </w:rPr>
        <w:t>/ INNOVACIÓN Y TRABAJO DOCENTE.</w:t>
      </w:r>
    </w:p>
    <w:p w14:paraId="365CBDD7" w14:textId="44D94AD6" w:rsidR="00F57451" w:rsidRDefault="00F57451" w:rsidP="00F57451">
      <w:pPr>
        <w:spacing w:after="0" w:line="360" w:lineRule="auto"/>
        <w:jc w:val="center"/>
        <w:rPr>
          <w:rFonts w:ascii="Times New Roman" w:hAnsi="Times New Roman" w:cs="Times New Roman"/>
        </w:rPr>
      </w:pPr>
      <w:r>
        <w:rPr>
          <w:rFonts w:ascii="Times New Roman" w:hAnsi="Times New Roman" w:cs="Times New Roman"/>
        </w:rPr>
        <w:t>COMPETENCIAS PROFESIONALES</w:t>
      </w:r>
    </w:p>
    <w:p w14:paraId="5F18D0BA" w14:textId="7DABE03A" w:rsidR="00F57451" w:rsidRDefault="00F57451" w:rsidP="00F57451">
      <w:pPr>
        <w:spacing w:after="0" w:line="360" w:lineRule="auto"/>
        <w:rPr>
          <w:rFonts w:ascii="Times New Roman" w:hAnsi="Times New Roman" w:cs="Times New Roman"/>
        </w:rPr>
      </w:pPr>
      <w:r w:rsidRPr="00F57451">
        <w:rPr>
          <w:rFonts w:ascii="Times New Roman" w:hAnsi="Times New Roman" w:cs="Times New Roman"/>
        </w:rPr>
        <w:t>1.Detectalos procesos de aprendizaje de sus alumnos para favorecer su desarrollo cognitivo y socioemocional.</w:t>
      </w:r>
    </w:p>
    <w:p w14:paraId="45C61C10" w14:textId="446D8722" w:rsidR="00F57451" w:rsidRDefault="00F57451" w:rsidP="00F57451">
      <w:pPr>
        <w:spacing w:after="0" w:line="360" w:lineRule="auto"/>
        <w:rPr>
          <w:rFonts w:ascii="Times New Roman" w:hAnsi="Times New Roman" w:cs="Times New Roman"/>
        </w:rPr>
      </w:pPr>
      <w:r w:rsidRPr="00F57451">
        <w:rPr>
          <w:rFonts w:ascii="Times New Roman" w:hAnsi="Times New Roman" w:cs="Times New Roman"/>
        </w:rPr>
        <w:t>2.Aplica el plan y programas de estudio para alcanzar los propósitos educativos y contribuir al pleno desenvolvimiento de las capacidades de sus alumnos.</w:t>
      </w:r>
    </w:p>
    <w:p w14:paraId="38E5FADE" w14:textId="1ED56F33" w:rsidR="00F57451" w:rsidRDefault="00F57451" w:rsidP="00F57451">
      <w:pPr>
        <w:spacing w:after="0" w:line="360" w:lineRule="auto"/>
        <w:rPr>
          <w:rFonts w:ascii="Times New Roman" w:hAnsi="Times New Roman" w:cs="Times New Roman"/>
        </w:rPr>
      </w:pPr>
      <w:r w:rsidRPr="00F57451">
        <w:rPr>
          <w:rFonts w:ascii="Times New Roman" w:hAnsi="Times New Roman" w:cs="Times New Roman"/>
        </w:rPr>
        <w:t>3.Diseña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D17B318" w14:textId="08C32BB3" w:rsidR="00F57451" w:rsidRDefault="00F57451" w:rsidP="00F57451">
      <w:pPr>
        <w:spacing w:after="0" w:line="360" w:lineRule="auto"/>
        <w:rPr>
          <w:rFonts w:ascii="Times New Roman" w:hAnsi="Times New Roman" w:cs="Times New Roman"/>
        </w:rPr>
      </w:pPr>
      <w:r w:rsidRPr="00F57451">
        <w:rPr>
          <w:rFonts w:ascii="Times New Roman" w:hAnsi="Times New Roman" w:cs="Times New Roman"/>
        </w:rPr>
        <w:t>4.Emplea la evaluación para intervenir en los diferentes ámbitos y momentos d</w:t>
      </w:r>
      <w:r>
        <w:rPr>
          <w:rFonts w:ascii="Times New Roman" w:hAnsi="Times New Roman" w:cs="Times New Roman"/>
        </w:rPr>
        <w:t>e</w:t>
      </w:r>
      <w:r w:rsidRPr="00F57451">
        <w:rPr>
          <w:rFonts w:ascii="Times New Roman" w:hAnsi="Times New Roman" w:cs="Times New Roman"/>
        </w:rPr>
        <w:t xml:space="preserve"> la tarea educativa para mejorar los aprendizajes de sus alumnos.</w:t>
      </w:r>
    </w:p>
    <w:p w14:paraId="5F442FB6" w14:textId="71A8A5F3" w:rsidR="00F57451" w:rsidRDefault="00F57451" w:rsidP="00F57451">
      <w:pPr>
        <w:spacing w:after="0" w:line="360" w:lineRule="auto"/>
        <w:rPr>
          <w:rFonts w:ascii="Times New Roman" w:hAnsi="Times New Roman" w:cs="Times New Roman"/>
        </w:rPr>
      </w:pPr>
      <w:r w:rsidRPr="00F57451">
        <w:rPr>
          <w:rFonts w:ascii="Times New Roman" w:hAnsi="Times New Roman" w:cs="Times New Roman"/>
        </w:rPr>
        <w:t>5.Integra recursos de la investigación educativa para enriquecer su práctica profesional, expresando su interés por el conocimiento, la ciencia y la mejora de la educación.</w:t>
      </w:r>
    </w:p>
    <w:p w14:paraId="7D6CF277" w14:textId="38032D70" w:rsidR="00F57451" w:rsidRDefault="00F57451" w:rsidP="00F57451">
      <w:pPr>
        <w:spacing w:after="0" w:line="360" w:lineRule="auto"/>
        <w:rPr>
          <w:rFonts w:ascii="Times New Roman" w:hAnsi="Times New Roman" w:cs="Times New Roman"/>
        </w:rPr>
      </w:pPr>
      <w:r w:rsidRPr="00F57451">
        <w:rPr>
          <w:rFonts w:ascii="Times New Roman" w:hAnsi="Times New Roman" w:cs="Times New Roman"/>
        </w:rPr>
        <w:t>6.Actúa de manera ética ante l</w:t>
      </w:r>
      <w:r w:rsidR="00891E97">
        <w:rPr>
          <w:rFonts w:ascii="Times New Roman" w:hAnsi="Times New Roman" w:cs="Times New Roman"/>
        </w:rPr>
        <w:t xml:space="preserve">a </w:t>
      </w:r>
      <w:r w:rsidRPr="00F57451">
        <w:rPr>
          <w:rFonts w:ascii="Times New Roman" w:hAnsi="Times New Roman" w:cs="Times New Roman"/>
        </w:rPr>
        <w:t>diversidad de situaciones que se presentan en la práctica</w:t>
      </w:r>
      <w:r w:rsidR="00891E97">
        <w:rPr>
          <w:rFonts w:ascii="Times New Roman" w:hAnsi="Times New Roman" w:cs="Times New Roman"/>
        </w:rPr>
        <w:t xml:space="preserve"> </w:t>
      </w:r>
      <w:r w:rsidRPr="00F57451">
        <w:rPr>
          <w:rFonts w:ascii="Times New Roman" w:hAnsi="Times New Roman" w:cs="Times New Roman"/>
        </w:rPr>
        <w:t>profesional.</w:t>
      </w:r>
    </w:p>
    <w:p w14:paraId="2854F047" w14:textId="4FE084B5" w:rsidR="00F57451" w:rsidRDefault="00F57451" w:rsidP="00F57451">
      <w:pPr>
        <w:spacing w:after="0" w:line="360" w:lineRule="auto"/>
        <w:rPr>
          <w:rFonts w:ascii="Times New Roman" w:hAnsi="Times New Roman" w:cs="Times New Roman"/>
        </w:rPr>
      </w:pPr>
      <w:r w:rsidRPr="00F57451">
        <w:rPr>
          <w:rFonts w:ascii="Times New Roman" w:hAnsi="Times New Roman" w:cs="Times New Roman"/>
        </w:rPr>
        <w:t>7.Colabora con la comunidad escolar, padres de familia, autoridades y docentes, en la toma de decisiones y en el desarrollo de alternativas de solución a problemáticas socioeducativas.</w:t>
      </w:r>
    </w:p>
    <w:p w14:paraId="2190CD46" w14:textId="77777777" w:rsidR="00F57451" w:rsidRPr="004044D6" w:rsidRDefault="00F57451" w:rsidP="00F57451">
      <w:pPr>
        <w:spacing w:after="0" w:line="360" w:lineRule="auto"/>
        <w:jc w:val="center"/>
        <w:rPr>
          <w:rFonts w:ascii="Times New Roman" w:hAnsi="Times New Roman" w:cs="Times New Roman"/>
        </w:rPr>
      </w:pPr>
    </w:p>
    <w:p w14:paraId="527AAF75" w14:textId="5DD37168" w:rsidR="00356A13" w:rsidRDefault="00356A13" w:rsidP="00891E97">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SALTILLO, COAHUILA</w:t>
      </w:r>
    </w:p>
    <w:p w14:paraId="4A857E3B" w14:textId="60D87B09" w:rsidR="00356A13" w:rsidRDefault="00356A13" w:rsidP="00891E97">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ENERO 202</w:t>
      </w:r>
      <w:r w:rsidR="00891E97">
        <w:rPr>
          <w:rFonts w:ascii="Times New Roman" w:hAnsi="Times New Roman" w:cs="Times New Roman"/>
          <w:sz w:val="32"/>
          <w:szCs w:val="32"/>
        </w:rPr>
        <w:t>2</w:t>
      </w:r>
    </w:p>
    <w:p w14:paraId="17235B17" w14:textId="77777777" w:rsidR="00891E97" w:rsidRDefault="00891E97" w:rsidP="00B906CA">
      <w:pPr>
        <w:jc w:val="center"/>
        <w:rPr>
          <w:rFonts w:ascii="Times New Roman" w:hAnsi="Times New Roman" w:cs="Times New Roman"/>
          <w:b/>
          <w:bCs/>
          <w:sz w:val="28"/>
          <w:szCs w:val="28"/>
        </w:rPr>
      </w:pPr>
    </w:p>
    <w:p w14:paraId="361AFDB6" w14:textId="5098F607" w:rsidR="0099284F" w:rsidRPr="00B906CA" w:rsidRDefault="00B906CA" w:rsidP="00B906CA">
      <w:pPr>
        <w:jc w:val="center"/>
        <w:rPr>
          <w:rFonts w:ascii="Times New Roman" w:hAnsi="Times New Roman" w:cs="Times New Roman"/>
          <w:b/>
          <w:bCs/>
          <w:sz w:val="24"/>
          <w:szCs w:val="24"/>
        </w:rPr>
      </w:pPr>
      <w:r w:rsidRPr="00B906CA">
        <w:rPr>
          <w:rFonts w:ascii="Times New Roman" w:hAnsi="Times New Roman" w:cs="Times New Roman"/>
          <w:b/>
          <w:bCs/>
          <w:sz w:val="28"/>
          <w:szCs w:val="28"/>
        </w:rPr>
        <w:lastRenderedPageBreak/>
        <w:t>índice</w:t>
      </w:r>
    </w:p>
    <w:p w14:paraId="1CA7F895" w14:textId="3878AA5F" w:rsidR="006334CE" w:rsidRDefault="0099284F">
      <w:pPr>
        <w:rPr>
          <w:rFonts w:ascii="Times New Roman" w:hAnsi="Times New Roman" w:cs="Times New Roman"/>
          <w:sz w:val="24"/>
          <w:szCs w:val="24"/>
        </w:rPr>
      </w:pPr>
      <w:r w:rsidRPr="00B906CA">
        <w:rPr>
          <w:rFonts w:ascii="Times New Roman" w:hAnsi="Times New Roman" w:cs="Times New Roman"/>
          <w:sz w:val="24"/>
          <w:szCs w:val="24"/>
        </w:rPr>
        <w:t xml:space="preserve">Introducción </w:t>
      </w:r>
      <w:r w:rsidR="0055689B">
        <w:rPr>
          <w:rFonts w:ascii="Times New Roman" w:hAnsi="Times New Roman" w:cs="Times New Roman"/>
          <w:sz w:val="24"/>
          <w:szCs w:val="24"/>
        </w:rPr>
        <w:t xml:space="preserve">   </w:t>
      </w:r>
      <w:r w:rsidR="00A96F06">
        <w:rPr>
          <w:rFonts w:ascii="Times New Roman" w:hAnsi="Times New Roman" w:cs="Times New Roman"/>
          <w:sz w:val="24"/>
          <w:szCs w:val="24"/>
        </w:rPr>
        <w:t xml:space="preserve">     </w:t>
      </w:r>
      <w:r w:rsidR="00C84078">
        <w:rPr>
          <w:rFonts w:ascii="Times New Roman" w:hAnsi="Times New Roman" w:cs="Times New Roman"/>
          <w:sz w:val="24"/>
          <w:szCs w:val="24"/>
        </w:rPr>
        <w:t xml:space="preserve">                                                                    3</w:t>
      </w:r>
      <w:r w:rsidR="00A96F06">
        <w:rPr>
          <w:rFonts w:ascii="Times New Roman" w:hAnsi="Times New Roman" w:cs="Times New Roman"/>
          <w:sz w:val="24"/>
          <w:szCs w:val="24"/>
        </w:rPr>
        <w:t xml:space="preserve">   </w:t>
      </w:r>
    </w:p>
    <w:p w14:paraId="049675FE" w14:textId="7EE1D66B" w:rsidR="006334CE" w:rsidRDefault="006334CE">
      <w:pPr>
        <w:rPr>
          <w:rFonts w:ascii="Times New Roman" w:hAnsi="Times New Roman" w:cs="Times New Roman"/>
          <w:sz w:val="24"/>
          <w:szCs w:val="24"/>
        </w:rPr>
      </w:pPr>
      <w:r>
        <w:rPr>
          <w:rFonts w:ascii="Times New Roman" w:hAnsi="Times New Roman" w:cs="Times New Roman"/>
          <w:sz w:val="24"/>
          <w:szCs w:val="24"/>
        </w:rPr>
        <w:t>Planteamiento del problema</w:t>
      </w:r>
      <w:r w:rsidR="00C84078">
        <w:rPr>
          <w:rFonts w:ascii="Times New Roman" w:hAnsi="Times New Roman" w:cs="Times New Roman"/>
          <w:sz w:val="24"/>
          <w:szCs w:val="24"/>
        </w:rPr>
        <w:t xml:space="preserve">                                                     5</w:t>
      </w:r>
    </w:p>
    <w:p w14:paraId="5E93A9F9" w14:textId="30ED7458" w:rsidR="00A96F06" w:rsidRDefault="006334CE">
      <w:pPr>
        <w:rPr>
          <w:rFonts w:ascii="Times New Roman" w:hAnsi="Times New Roman" w:cs="Times New Roman"/>
          <w:sz w:val="24"/>
          <w:szCs w:val="24"/>
        </w:rPr>
      </w:pPr>
      <w:r>
        <w:rPr>
          <w:rFonts w:ascii="Times New Roman" w:hAnsi="Times New Roman" w:cs="Times New Roman"/>
          <w:sz w:val="24"/>
          <w:szCs w:val="24"/>
        </w:rPr>
        <w:t xml:space="preserve">Justificación </w:t>
      </w:r>
      <w:r w:rsidR="00C84078">
        <w:rPr>
          <w:rFonts w:ascii="Times New Roman" w:hAnsi="Times New Roman" w:cs="Times New Roman"/>
          <w:sz w:val="24"/>
          <w:szCs w:val="24"/>
        </w:rPr>
        <w:t xml:space="preserve">                                                                             6</w:t>
      </w:r>
    </w:p>
    <w:p w14:paraId="5456621C" w14:textId="05C2FD5B" w:rsidR="0099284F" w:rsidRPr="00B906CA" w:rsidRDefault="00A96F06">
      <w:pPr>
        <w:rPr>
          <w:rFonts w:ascii="Times New Roman" w:hAnsi="Times New Roman" w:cs="Times New Roman"/>
          <w:sz w:val="24"/>
          <w:szCs w:val="24"/>
        </w:rPr>
      </w:pPr>
      <w:r>
        <w:rPr>
          <w:rFonts w:ascii="Times New Roman" w:hAnsi="Times New Roman" w:cs="Times New Roman"/>
          <w:sz w:val="24"/>
          <w:szCs w:val="24"/>
        </w:rPr>
        <w:t>Objetivos</w:t>
      </w:r>
      <w:r w:rsidR="0055689B">
        <w:rPr>
          <w:rFonts w:ascii="Times New Roman" w:hAnsi="Times New Roman" w:cs="Times New Roman"/>
          <w:sz w:val="24"/>
          <w:szCs w:val="24"/>
        </w:rPr>
        <w:t xml:space="preserve">                                                                           </w:t>
      </w:r>
      <w:r>
        <w:rPr>
          <w:rFonts w:ascii="Times New Roman" w:hAnsi="Times New Roman" w:cs="Times New Roman"/>
          <w:sz w:val="24"/>
          <w:szCs w:val="24"/>
        </w:rPr>
        <w:t xml:space="preserve">        </w:t>
      </w:r>
      <w:r w:rsidR="00C84078">
        <w:rPr>
          <w:rFonts w:ascii="Times New Roman" w:hAnsi="Times New Roman" w:cs="Times New Roman"/>
          <w:sz w:val="24"/>
          <w:szCs w:val="24"/>
        </w:rPr>
        <w:t>8</w:t>
      </w:r>
    </w:p>
    <w:p w14:paraId="352BF9A3" w14:textId="2B1A4347" w:rsidR="0099284F" w:rsidRPr="00B906CA" w:rsidRDefault="0099284F">
      <w:pPr>
        <w:rPr>
          <w:rFonts w:ascii="Times New Roman" w:hAnsi="Times New Roman" w:cs="Times New Roman"/>
          <w:sz w:val="24"/>
          <w:szCs w:val="24"/>
        </w:rPr>
      </w:pPr>
      <w:r w:rsidRPr="00B906CA">
        <w:rPr>
          <w:rFonts w:ascii="Times New Roman" w:hAnsi="Times New Roman" w:cs="Times New Roman"/>
          <w:sz w:val="24"/>
          <w:szCs w:val="24"/>
        </w:rPr>
        <w:t xml:space="preserve">Antecedentes del tema </w:t>
      </w:r>
      <w:r w:rsidR="0055689B">
        <w:rPr>
          <w:rFonts w:ascii="Times New Roman" w:hAnsi="Times New Roman" w:cs="Times New Roman"/>
          <w:sz w:val="24"/>
          <w:szCs w:val="24"/>
        </w:rPr>
        <w:t xml:space="preserve">                                                             </w:t>
      </w:r>
      <w:r w:rsidR="00C84078">
        <w:rPr>
          <w:rFonts w:ascii="Times New Roman" w:hAnsi="Times New Roman" w:cs="Times New Roman"/>
          <w:sz w:val="24"/>
          <w:szCs w:val="24"/>
        </w:rPr>
        <w:t xml:space="preserve"> 9</w:t>
      </w:r>
    </w:p>
    <w:p w14:paraId="4AF8FC5C" w14:textId="3EC13855" w:rsidR="0099284F" w:rsidRPr="00B906CA" w:rsidRDefault="0099284F">
      <w:pPr>
        <w:rPr>
          <w:rFonts w:ascii="Times New Roman" w:hAnsi="Times New Roman" w:cs="Times New Roman"/>
          <w:sz w:val="24"/>
          <w:szCs w:val="24"/>
        </w:rPr>
      </w:pPr>
      <w:r w:rsidRPr="00B906CA">
        <w:rPr>
          <w:rFonts w:ascii="Times New Roman" w:hAnsi="Times New Roman" w:cs="Times New Roman"/>
          <w:sz w:val="24"/>
          <w:szCs w:val="24"/>
        </w:rPr>
        <w:t xml:space="preserve">Marco </w:t>
      </w:r>
      <w:r w:rsidR="00B906CA" w:rsidRPr="00B906CA">
        <w:rPr>
          <w:rFonts w:ascii="Times New Roman" w:hAnsi="Times New Roman" w:cs="Times New Roman"/>
          <w:sz w:val="24"/>
          <w:szCs w:val="24"/>
        </w:rPr>
        <w:t>teórico</w:t>
      </w:r>
      <w:r w:rsidRPr="00B906CA">
        <w:rPr>
          <w:rFonts w:ascii="Times New Roman" w:hAnsi="Times New Roman" w:cs="Times New Roman"/>
          <w:sz w:val="24"/>
          <w:szCs w:val="24"/>
        </w:rPr>
        <w:t xml:space="preserve"> </w:t>
      </w:r>
      <w:r w:rsidR="0055689B">
        <w:rPr>
          <w:rFonts w:ascii="Times New Roman" w:hAnsi="Times New Roman" w:cs="Times New Roman"/>
          <w:sz w:val="24"/>
          <w:szCs w:val="24"/>
        </w:rPr>
        <w:t xml:space="preserve">                                                                           </w:t>
      </w:r>
      <w:r w:rsidR="00C84078">
        <w:rPr>
          <w:rFonts w:ascii="Times New Roman" w:hAnsi="Times New Roman" w:cs="Times New Roman"/>
          <w:sz w:val="24"/>
          <w:szCs w:val="24"/>
        </w:rPr>
        <w:t>12</w:t>
      </w:r>
    </w:p>
    <w:p w14:paraId="18ADF3F7" w14:textId="5F5F5910" w:rsidR="0099284F" w:rsidRPr="00B906CA" w:rsidRDefault="0099284F">
      <w:pPr>
        <w:rPr>
          <w:rFonts w:ascii="Times New Roman" w:hAnsi="Times New Roman" w:cs="Times New Roman"/>
          <w:sz w:val="24"/>
          <w:szCs w:val="24"/>
        </w:rPr>
      </w:pPr>
      <w:r w:rsidRPr="00B906CA">
        <w:rPr>
          <w:rFonts w:ascii="Times New Roman" w:hAnsi="Times New Roman" w:cs="Times New Roman"/>
          <w:sz w:val="24"/>
          <w:szCs w:val="24"/>
        </w:rPr>
        <w:t>Metodología</w:t>
      </w:r>
      <w:r w:rsidR="0055689B">
        <w:rPr>
          <w:rFonts w:ascii="Times New Roman" w:hAnsi="Times New Roman" w:cs="Times New Roman"/>
          <w:sz w:val="24"/>
          <w:szCs w:val="24"/>
        </w:rPr>
        <w:t xml:space="preserve">                                                                              </w:t>
      </w:r>
      <w:r w:rsidR="00C84078">
        <w:rPr>
          <w:rFonts w:ascii="Times New Roman" w:hAnsi="Times New Roman" w:cs="Times New Roman"/>
          <w:sz w:val="24"/>
          <w:szCs w:val="24"/>
        </w:rPr>
        <w:t>15</w:t>
      </w:r>
    </w:p>
    <w:p w14:paraId="44BBD8C6" w14:textId="61E470D5" w:rsidR="0099284F" w:rsidRPr="00B906CA" w:rsidRDefault="0099284F">
      <w:pPr>
        <w:rPr>
          <w:rFonts w:ascii="Times New Roman" w:hAnsi="Times New Roman" w:cs="Times New Roman"/>
          <w:sz w:val="24"/>
          <w:szCs w:val="24"/>
        </w:rPr>
      </w:pPr>
      <w:r w:rsidRPr="00B906CA">
        <w:rPr>
          <w:rFonts w:ascii="Times New Roman" w:hAnsi="Times New Roman" w:cs="Times New Roman"/>
          <w:sz w:val="24"/>
          <w:szCs w:val="24"/>
        </w:rPr>
        <w:t xml:space="preserve">Resultados </w:t>
      </w:r>
      <w:r w:rsidR="0055689B">
        <w:rPr>
          <w:rFonts w:ascii="Times New Roman" w:hAnsi="Times New Roman" w:cs="Times New Roman"/>
          <w:sz w:val="24"/>
          <w:szCs w:val="24"/>
        </w:rPr>
        <w:t xml:space="preserve">                                                                                </w:t>
      </w:r>
      <w:r w:rsidR="00C84078">
        <w:rPr>
          <w:rFonts w:ascii="Times New Roman" w:hAnsi="Times New Roman" w:cs="Times New Roman"/>
          <w:sz w:val="24"/>
          <w:szCs w:val="24"/>
        </w:rPr>
        <w:t>18</w:t>
      </w:r>
    </w:p>
    <w:p w14:paraId="4FF4EC66" w14:textId="7AE38356" w:rsidR="0099284F" w:rsidRPr="00B906CA" w:rsidRDefault="0099284F">
      <w:pPr>
        <w:rPr>
          <w:rFonts w:ascii="Times New Roman" w:hAnsi="Times New Roman" w:cs="Times New Roman"/>
          <w:sz w:val="24"/>
          <w:szCs w:val="24"/>
        </w:rPr>
      </w:pPr>
      <w:r w:rsidRPr="00B906CA">
        <w:rPr>
          <w:rFonts w:ascii="Times New Roman" w:hAnsi="Times New Roman" w:cs="Times New Roman"/>
          <w:sz w:val="24"/>
          <w:szCs w:val="24"/>
        </w:rPr>
        <w:t xml:space="preserve">Análisis de resultados </w:t>
      </w:r>
      <w:r w:rsidR="0055689B">
        <w:rPr>
          <w:rFonts w:ascii="Times New Roman" w:hAnsi="Times New Roman" w:cs="Times New Roman"/>
          <w:sz w:val="24"/>
          <w:szCs w:val="24"/>
        </w:rPr>
        <w:t xml:space="preserve">                                                              </w:t>
      </w:r>
      <w:r w:rsidR="00D930DA">
        <w:rPr>
          <w:rFonts w:ascii="Times New Roman" w:hAnsi="Times New Roman" w:cs="Times New Roman"/>
          <w:sz w:val="24"/>
          <w:szCs w:val="24"/>
        </w:rPr>
        <w:t xml:space="preserve"> 22</w:t>
      </w:r>
    </w:p>
    <w:p w14:paraId="1DFCD419" w14:textId="62D9D828" w:rsidR="0099284F" w:rsidRDefault="00D930DA">
      <w:pPr>
        <w:rPr>
          <w:rFonts w:ascii="Times New Roman" w:hAnsi="Times New Roman" w:cs="Times New Roman"/>
          <w:sz w:val="24"/>
          <w:szCs w:val="24"/>
        </w:rPr>
      </w:pPr>
      <w:r>
        <w:rPr>
          <w:rFonts w:ascii="Times New Roman" w:hAnsi="Times New Roman" w:cs="Times New Roman"/>
          <w:sz w:val="24"/>
          <w:szCs w:val="24"/>
        </w:rPr>
        <w:t>Conclusiones</w:t>
      </w:r>
      <w:r w:rsidR="0055689B">
        <w:rPr>
          <w:rFonts w:ascii="Times New Roman" w:hAnsi="Times New Roman" w:cs="Times New Roman"/>
          <w:sz w:val="24"/>
          <w:szCs w:val="24"/>
        </w:rPr>
        <w:t xml:space="preserve">                                                                             </w:t>
      </w:r>
      <w:r>
        <w:rPr>
          <w:rFonts w:ascii="Times New Roman" w:hAnsi="Times New Roman" w:cs="Times New Roman"/>
          <w:sz w:val="24"/>
          <w:szCs w:val="24"/>
        </w:rPr>
        <w:t>26</w:t>
      </w:r>
    </w:p>
    <w:p w14:paraId="4235D846" w14:textId="21C447A3" w:rsidR="00A24C6D" w:rsidRPr="00B906CA" w:rsidRDefault="00D930DA">
      <w:pPr>
        <w:rPr>
          <w:rFonts w:ascii="Times New Roman" w:hAnsi="Times New Roman" w:cs="Times New Roman"/>
          <w:sz w:val="24"/>
          <w:szCs w:val="24"/>
        </w:rPr>
      </w:pPr>
      <w:r>
        <w:rPr>
          <w:rFonts w:ascii="Times New Roman" w:hAnsi="Times New Roman" w:cs="Times New Roman"/>
          <w:sz w:val="24"/>
          <w:szCs w:val="24"/>
        </w:rPr>
        <w:t xml:space="preserve">Referencias   </w:t>
      </w:r>
      <w:r w:rsidR="00A24C6D">
        <w:rPr>
          <w:rFonts w:ascii="Times New Roman" w:hAnsi="Times New Roman" w:cs="Times New Roman"/>
          <w:sz w:val="24"/>
          <w:szCs w:val="24"/>
        </w:rPr>
        <w:t xml:space="preserve">                                                                            </w:t>
      </w:r>
      <w:r>
        <w:rPr>
          <w:rFonts w:ascii="Times New Roman" w:hAnsi="Times New Roman" w:cs="Times New Roman"/>
          <w:sz w:val="24"/>
          <w:szCs w:val="24"/>
        </w:rPr>
        <w:t xml:space="preserve"> 28</w:t>
      </w:r>
    </w:p>
    <w:p w14:paraId="7283076C" w14:textId="1E78CA32" w:rsidR="00B906CA" w:rsidRPr="00B906CA" w:rsidRDefault="0099284F">
      <w:pPr>
        <w:rPr>
          <w:rFonts w:ascii="Times New Roman" w:hAnsi="Times New Roman" w:cs="Times New Roman"/>
          <w:sz w:val="24"/>
          <w:szCs w:val="24"/>
        </w:rPr>
      </w:pPr>
      <w:r w:rsidRPr="00B906CA">
        <w:rPr>
          <w:rFonts w:ascii="Times New Roman" w:hAnsi="Times New Roman" w:cs="Times New Roman"/>
          <w:sz w:val="24"/>
          <w:szCs w:val="24"/>
        </w:rPr>
        <w:t>Anexos</w:t>
      </w:r>
      <w:r w:rsidR="0055689B">
        <w:rPr>
          <w:rFonts w:ascii="Times New Roman" w:hAnsi="Times New Roman" w:cs="Times New Roman"/>
          <w:sz w:val="24"/>
          <w:szCs w:val="24"/>
        </w:rPr>
        <w:t xml:space="preserve">                                                                                       </w:t>
      </w:r>
      <w:r w:rsidR="00D930DA">
        <w:rPr>
          <w:rFonts w:ascii="Times New Roman" w:hAnsi="Times New Roman" w:cs="Times New Roman"/>
          <w:sz w:val="24"/>
          <w:szCs w:val="24"/>
        </w:rPr>
        <w:t>29</w:t>
      </w:r>
    </w:p>
    <w:p w14:paraId="5BAA1FE8" w14:textId="2A1897CC" w:rsidR="00C26E44" w:rsidRPr="00C26E44" w:rsidRDefault="00B906CA" w:rsidP="00CF68AB">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00C26E44" w:rsidRPr="00C26E44">
        <w:rPr>
          <w:rFonts w:ascii="Times New Roman" w:hAnsi="Times New Roman" w:cs="Times New Roman"/>
          <w:b/>
          <w:bCs/>
          <w:sz w:val="28"/>
          <w:szCs w:val="28"/>
        </w:rPr>
        <w:lastRenderedPageBreak/>
        <w:t>Introducción</w:t>
      </w:r>
      <w:r w:rsidR="00C26E44">
        <w:rPr>
          <w:rFonts w:ascii="Times New Roman" w:hAnsi="Times New Roman" w:cs="Times New Roman"/>
          <w:b/>
          <w:bCs/>
          <w:sz w:val="28"/>
          <w:szCs w:val="28"/>
        </w:rPr>
        <w:t>.</w:t>
      </w:r>
    </w:p>
    <w:p w14:paraId="67ED4800" w14:textId="0EA41553" w:rsidR="003372CA" w:rsidRPr="00C26E44" w:rsidRDefault="003372CA" w:rsidP="00CF68AB">
      <w:pPr>
        <w:spacing w:line="360" w:lineRule="auto"/>
        <w:rPr>
          <w:rFonts w:ascii="Times New Roman" w:hAnsi="Times New Roman" w:cs="Times New Roman"/>
          <w:sz w:val="24"/>
          <w:szCs w:val="24"/>
        </w:rPr>
      </w:pPr>
      <w:r w:rsidRPr="00C26E44">
        <w:rPr>
          <w:rFonts w:ascii="Times New Roman" w:hAnsi="Times New Roman" w:cs="Times New Roman"/>
          <w:sz w:val="24"/>
          <w:szCs w:val="24"/>
        </w:rPr>
        <w:t>Los cambios inherentes en la sociedad no sólo proporcionan nuevas oportunidades para aprender, también llevan consigo un sinfín de problemáticas. La humanidad ha tenido que pasar por cambios abruptos y repentinos que han sido causa de replanteamiento en la vida cotidiana. El contexto actual, marcado por la existencia de una nueva pandemia mundial causada por el COVID-19, ha alterado en muchas formas el siglo XXI. Uno de los sectores más ampliamente afectados es, sin duda, la educación.</w:t>
      </w:r>
    </w:p>
    <w:p w14:paraId="7E970409" w14:textId="6878EB05" w:rsidR="001A50F9" w:rsidRPr="00C26E44" w:rsidRDefault="003372CA" w:rsidP="00CF68AB">
      <w:pPr>
        <w:spacing w:line="360" w:lineRule="auto"/>
        <w:rPr>
          <w:rFonts w:ascii="Times New Roman" w:hAnsi="Times New Roman" w:cs="Times New Roman"/>
          <w:sz w:val="24"/>
          <w:szCs w:val="24"/>
        </w:rPr>
      </w:pPr>
      <w:r w:rsidRPr="00C26E44">
        <w:rPr>
          <w:rFonts w:ascii="Times New Roman" w:hAnsi="Times New Roman" w:cs="Times New Roman"/>
          <w:sz w:val="24"/>
          <w:szCs w:val="24"/>
        </w:rPr>
        <w:t>La educación a distancia a traído consigo un sinfín de problemas derivados de la modalidad en línea, en este caso nos concentraremos en la importancia de los sentimientos en la educación a distancia para fomentar un ambiente inclusivo en los alumnos preescolares.</w:t>
      </w:r>
    </w:p>
    <w:p w14:paraId="37A3EC4D" w14:textId="3BC8B09A" w:rsidR="003372CA" w:rsidRPr="00C26E44" w:rsidRDefault="003372CA" w:rsidP="00CF68AB">
      <w:pPr>
        <w:spacing w:line="360" w:lineRule="auto"/>
        <w:rPr>
          <w:rFonts w:ascii="Times New Roman" w:hAnsi="Times New Roman" w:cs="Times New Roman"/>
          <w:sz w:val="24"/>
          <w:szCs w:val="24"/>
          <w:lang w:val="es-ES"/>
        </w:rPr>
      </w:pPr>
      <w:r w:rsidRPr="00C26E44">
        <w:rPr>
          <w:rFonts w:ascii="Times New Roman" w:hAnsi="Times New Roman" w:cs="Times New Roman"/>
          <w:sz w:val="24"/>
          <w:szCs w:val="24"/>
          <w:lang w:val="es-ES"/>
        </w:rPr>
        <w:t xml:space="preserve">Al quinto semestre de la Licenciatura en Educación Preescolar le corresponden dos jornadas de prácticas las cuales se realizaron en la institución J. de N Cecilia Rodríguez Melo T.V la cual se ubica en la zona escolar 05DJN11100 con clave 154. Durante las jornadas de práctica se trabajó con el grupo de segundo A el cual se encuentra conformado por 33 alumnos de los cuales 14 son de género masculino y 19 restantes son de género femenino los cuales son el objeto de estudio. </w:t>
      </w:r>
    </w:p>
    <w:p w14:paraId="72D328F8" w14:textId="77777777" w:rsidR="003372CA" w:rsidRPr="00C26E44" w:rsidRDefault="003372CA" w:rsidP="00CF68AB">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La siguiente investigación se realizó con el propósito de reconocer el impacto que las emociones tienen dentro de la educación a distancia como un serio problema derivado de la modalidad virtual, además se espera dar a conocer las practicas docentes que se pueden llevar a cabo para lograr un ambiente inclusivo. </w:t>
      </w:r>
    </w:p>
    <w:p w14:paraId="29D79B4B" w14:textId="418DBB55" w:rsidR="003372CA" w:rsidRPr="00C26E44" w:rsidRDefault="003372CA" w:rsidP="00CF68AB">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La razón por la que se llevó a cabo la investigación es porque durante la pandemia la atención principalmente en las modalidades de trabajo de manera virtual, dejando en segundo plano la importancia de los sentimientos del alumno y aún peor no se pensó en la exclusión que estas modalidades en línea provocarían dado que no todos los alumnos dentro de un centro educativo cuentan con las mismas oportunidades de conectividad.  </w:t>
      </w:r>
    </w:p>
    <w:p w14:paraId="75587E4C" w14:textId="75FB0018" w:rsidR="00D80562" w:rsidRDefault="00D80562" w:rsidP="00CF68AB">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La investigación está basada en los alumnos preescolar ya que ellos son los principales agentes afectados en este nuevo proceso de aprendizaje, ya que como se sabe, el aprendizaje en ellos se construye en gran parte con la socialización entre pares. Con esta investigación se busca que los futuros docentes conozcan una propuesta innovadora de </w:t>
      </w:r>
      <w:r w:rsidRPr="00C26E44">
        <w:rPr>
          <w:rFonts w:ascii="Times New Roman" w:hAnsi="Times New Roman" w:cs="Times New Roman"/>
          <w:sz w:val="24"/>
          <w:szCs w:val="24"/>
        </w:rPr>
        <w:lastRenderedPageBreak/>
        <w:t>inclusión educativa con la cual se pueden integrar los sentimientos de los alumnos y garantizar un aprendizaje más pleno y satisfactorio.</w:t>
      </w:r>
    </w:p>
    <w:p w14:paraId="393F85F7" w14:textId="55032846" w:rsidR="00A96F06" w:rsidRDefault="00A96F06" w:rsidP="00C26E44">
      <w:pPr>
        <w:spacing w:line="276" w:lineRule="auto"/>
        <w:rPr>
          <w:rFonts w:ascii="Times New Roman" w:hAnsi="Times New Roman" w:cs="Times New Roman"/>
          <w:sz w:val="24"/>
          <w:szCs w:val="24"/>
        </w:rPr>
      </w:pPr>
    </w:p>
    <w:p w14:paraId="752CF392" w14:textId="588928B1" w:rsidR="00A96F06" w:rsidRDefault="00A96F06" w:rsidP="00C26E44">
      <w:pPr>
        <w:spacing w:line="276" w:lineRule="auto"/>
        <w:rPr>
          <w:rFonts w:ascii="Times New Roman" w:hAnsi="Times New Roman" w:cs="Times New Roman"/>
          <w:sz w:val="24"/>
          <w:szCs w:val="24"/>
        </w:rPr>
      </w:pPr>
    </w:p>
    <w:p w14:paraId="20EAE37F" w14:textId="68B52169" w:rsidR="00A96F06" w:rsidRDefault="00A96F06" w:rsidP="00C26E44">
      <w:pPr>
        <w:spacing w:line="276" w:lineRule="auto"/>
        <w:rPr>
          <w:rFonts w:ascii="Times New Roman" w:hAnsi="Times New Roman" w:cs="Times New Roman"/>
          <w:sz w:val="24"/>
          <w:szCs w:val="24"/>
        </w:rPr>
      </w:pPr>
    </w:p>
    <w:p w14:paraId="121E5C52" w14:textId="77777777" w:rsidR="00CF68AB" w:rsidRDefault="00CF68AB">
      <w:pPr>
        <w:rPr>
          <w:rFonts w:ascii="Times New Roman" w:hAnsi="Times New Roman" w:cs="Times New Roman"/>
          <w:b/>
          <w:bCs/>
          <w:sz w:val="28"/>
          <w:szCs w:val="28"/>
        </w:rPr>
      </w:pPr>
      <w:r>
        <w:rPr>
          <w:rFonts w:ascii="Times New Roman" w:hAnsi="Times New Roman" w:cs="Times New Roman"/>
          <w:b/>
          <w:bCs/>
          <w:sz w:val="28"/>
          <w:szCs w:val="28"/>
        </w:rPr>
        <w:br w:type="page"/>
      </w:r>
    </w:p>
    <w:p w14:paraId="07CFB3A8" w14:textId="3E3F0136" w:rsidR="000A6B1C" w:rsidRDefault="000A6B1C" w:rsidP="000A6B1C">
      <w:pPr>
        <w:spacing w:line="276" w:lineRule="auto"/>
        <w:jc w:val="center"/>
        <w:rPr>
          <w:rFonts w:ascii="Times New Roman" w:hAnsi="Times New Roman" w:cs="Times New Roman"/>
          <w:b/>
          <w:bCs/>
          <w:sz w:val="28"/>
          <w:szCs w:val="28"/>
        </w:rPr>
      </w:pPr>
      <w:r w:rsidRPr="000A6B1C">
        <w:rPr>
          <w:rFonts w:ascii="Times New Roman" w:hAnsi="Times New Roman" w:cs="Times New Roman"/>
          <w:b/>
          <w:bCs/>
          <w:sz w:val="28"/>
          <w:szCs w:val="28"/>
        </w:rPr>
        <w:lastRenderedPageBreak/>
        <w:t>Planteamiento del problema.</w:t>
      </w:r>
    </w:p>
    <w:p w14:paraId="19B7DA07" w14:textId="728F1E97" w:rsidR="000A6B1C" w:rsidRPr="000A6B1C" w:rsidRDefault="000A6B1C" w:rsidP="00CF68AB">
      <w:pPr>
        <w:spacing w:line="360" w:lineRule="auto"/>
        <w:rPr>
          <w:rFonts w:ascii="Times New Roman" w:hAnsi="Times New Roman" w:cs="Times New Roman"/>
          <w:sz w:val="24"/>
          <w:szCs w:val="24"/>
        </w:rPr>
      </w:pPr>
      <w:r w:rsidRPr="000A6B1C">
        <w:rPr>
          <w:rFonts w:ascii="Times New Roman" w:hAnsi="Times New Roman" w:cs="Times New Roman"/>
          <w:sz w:val="24"/>
          <w:szCs w:val="24"/>
        </w:rPr>
        <w:t>Hoy en día nos encontramos inmersos en una sociedad en donde nos enfrentamos a nuevos retos que</w:t>
      </w:r>
      <w:r>
        <w:rPr>
          <w:rFonts w:ascii="Times New Roman" w:hAnsi="Times New Roman" w:cs="Times New Roman"/>
          <w:sz w:val="24"/>
          <w:szCs w:val="24"/>
        </w:rPr>
        <w:t xml:space="preserve"> se</w:t>
      </w:r>
      <w:r w:rsidRPr="000A6B1C">
        <w:rPr>
          <w:rFonts w:ascii="Times New Roman" w:hAnsi="Times New Roman" w:cs="Times New Roman"/>
          <w:sz w:val="24"/>
          <w:szCs w:val="24"/>
        </w:rPr>
        <w:t xml:space="preserve"> nos presenta</w:t>
      </w:r>
      <w:r>
        <w:rPr>
          <w:rFonts w:ascii="Times New Roman" w:hAnsi="Times New Roman" w:cs="Times New Roman"/>
          <w:sz w:val="24"/>
          <w:szCs w:val="24"/>
        </w:rPr>
        <w:t>n</w:t>
      </w:r>
      <w:r w:rsidRPr="000A6B1C">
        <w:rPr>
          <w:rFonts w:ascii="Times New Roman" w:hAnsi="Times New Roman" w:cs="Times New Roman"/>
          <w:sz w:val="24"/>
          <w:szCs w:val="24"/>
        </w:rPr>
        <w:t xml:space="preserve">, </w:t>
      </w:r>
      <w:r>
        <w:rPr>
          <w:rFonts w:ascii="Times New Roman" w:hAnsi="Times New Roman" w:cs="Times New Roman"/>
          <w:sz w:val="24"/>
          <w:szCs w:val="24"/>
        </w:rPr>
        <w:t xml:space="preserve">a causa de la pandemia generada por el Covid-19 </w:t>
      </w:r>
      <w:r w:rsidRPr="000A6B1C">
        <w:rPr>
          <w:rFonts w:ascii="Times New Roman" w:hAnsi="Times New Roman" w:cs="Times New Roman"/>
          <w:sz w:val="24"/>
          <w:szCs w:val="24"/>
        </w:rPr>
        <w:t>surgió un tema que llama la atención en el ámbito escolar, las emociones,</w:t>
      </w:r>
      <w:r>
        <w:rPr>
          <w:rFonts w:ascii="Times New Roman" w:hAnsi="Times New Roman" w:cs="Times New Roman"/>
          <w:sz w:val="24"/>
          <w:szCs w:val="24"/>
        </w:rPr>
        <w:t xml:space="preserve"> cómo es que las expresan durante estas circunstancias. </w:t>
      </w:r>
    </w:p>
    <w:p w14:paraId="0C8A684D" w14:textId="04E174F4" w:rsidR="000A6B1C" w:rsidRPr="000A6B1C" w:rsidRDefault="000A6B1C" w:rsidP="00CF68AB">
      <w:pPr>
        <w:spacing w:line="360" w:lineRule="auto"/>
        <w:rPr>
          <w:rFonts w:ascii="Times New Roman" w:hAnsi="Times New Roman" w:cs="Times New Roman"/>
          <w:sz w:val="24"/>
          <w:szCs w:val="24"/>
        </w:rPr>
      </w:pPr>
      <w:r w:rsidRPr="000A6B1C">
        <w:rPr>
          <w:rFonts w:ascii="Times New Roman" w:hAnsi="Times New Roman" w:cs="Times New Roman"/>
          <w:sz w:val="24"/>
          <w:szCs w:val="24"/>
        </w:rPr>
        <w:t xml:space="preserve">Este tema, a simple vista puede parecer fácil, pero no es así ya que muchos </w:t>
      </w:r>
      <w:proofErr w:type="gramStart"/>
      <w:r w:rsidRPr="000A6B1C">
        <w:rPr>
          <w:rFonts w:ascii="Times New Roman" w:hAnsi="Times New Roman" w:cs="Times New Roman"/>
          <w:sz w:val="24"/>
          <w:szCs w:val="24"/>
        </w:rPr>
        <w:t>niños y niñas</w:t>
      </w:r>
      <w:proofErr w:type="gramEnd"/>
      <w:r w:rsidRPr="000A6B1C">
        <w:rPr>
          <w:rFonts w:ascii="Times New Roman" w:hAnsi="Times New Roman" w:cs="Times New Roman"/>
          <w:sz w:val="24"/>
          <w:szCs w:val="24"/>
        </w:rPr>
        <w:t xml:space="preserve"> presentan dificultades para expresar sus emociones y poder controlarlas haciendo que la interacción con sus pares no sea agradable y con ello generar un ambiente escolar negativo para todos.</w:t>
      </w:r>
    </w:p>
    <w:p w14:paraId="3CA33F7C" w14:textId="0974AA3D" w:rsid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La temática elegida para este estudio de caso se relaciona con los meses anteriores en que las clases han sido transformadas completamente de presenciales a virtuales. Es importante identificar las principales problemáticas</w:t>
      </w:r>
      <w:r>
        <w:rPr>
          <w:rFonts w:ascii="Times New Roman" w:hAnsi="Times New Roman" w:cs="Times New Roman"/>
          <w:sz w:val="24"/>
          <w:szCs w:val="24"/>
          <w:lang w:val="es-ES"/>
        </w:rPr>
        <w:t xml:space="preserve"> emocionales</w:t>
      </w:r>
      <w:r w:rsidRPr="00D97339">
        <w:rPr>
          <w:rFonts w:ascii="Times New Roman" w:hAnsi="Times New Roman" w:cs="Times New Roman"/>
          <w:sz w:val="24"/>
          <w:szCs w:val="24"/>
          <w:lang w:val="es-ES"/>
        </w:rPr>
        <w:t xml:space="preserve"> que se derivan de esta </w:t>
      </w:r>
      <w:r w:rsidRPr="00D97339">
        <w:rPr>
          <w:rFonts w:ascii="Times New Roman" w:hAnsi="Times New Roman" w:cs="Times New Roman"/>
          <w:sz w:val="24"/>
          <w:szCs w:val="24"/>
          <w:lang w:val="es-ES"/>
        </w:rPr>
        <w:t>modalidad en</w:t>
      </w:r>
      <w:r w:rsidRPr="00D97339">
        <w:rPr>
          <w:rFonts w:ascii="Times New Roman" w:hAnsi="Times New Roman" w:cs="Times New Roman"/>
          <w:sz w:val="24"/>
          <w:szCs w:val="24"/>
          <w:lang w:val="es-ES"/>
        </w:rPr>
        <w:t xml:space="preserve"> los alumnos preescolares ya que estas </w:t>
      </w:r>
      <w:r w:rsidRPr="00D97339">
        <w:rPr>
          <w:rFonts w:ascii="Times New Roman" w:hAnsi="Times New Roman" w:cs="Times New Roman"/>
          <w:sz w:val="24"/>
          <w:szCs w:val="24"/>
          <w:lang w:val="es-ES"/>
        </w:rPr>
        <w:t>marcaran un</w:t>
      </w:r>
      <w:r w:rsidRPr="00D97339">
        <w:rPr>
          <w:rFonts w:ascii="Times New Roman" w:hAnsi="Times New Roman" w:cs="Times New Roman"/>
          <w:sz w:val="24"/>
          <w:szCs w:val="24"/>
          <w:lang w:val="es-ES"/>
        </w:rPr>
        <w:t xml:space="preserve"> gran impacto al momento de regresar de manera presencial a las aulas. </w:t>
      </w:r>
    </w:p>
    <w:p w14:paraId="0FEA2698" w14:textId="77777777" w:rsidR="006334CE" w:rsidRDefault="006334CE">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311B08C9" w14:textId="752CE739" w:rsidR="006334CE" w:rsidRPr="006334CE" w:rsidRDefault="006334CE" w:rsidP="006334CE">
      <w:pPr>
        <w:jc w:val="center"/>
        <w:rPr>
          <w:rFonts w:ascii="Times New Roman" w:hAnsi="Times New Roman" w:cs="Times New Roman"/>
          <w:b/>
          <w:bCs/>
          <w:sz w:val="28"/>
          <w:szCs w:val="28"/>
          <w:lang w:val="es-ES"/>
        </w:rPr>
      </w:pPr>
      <w:r w:rsidRPr="006334CE">
        <w:rPr>
          <w:rFonts w:ascii="Times New Roman" w:hAnsi="Times New Roman" w:cs="Times New Roman"/>
          <w:b/>
          <w:bCs/>
          <w:sz w:val="28"/>
          <w:szCs w:val="28"/>
          <w:lang w:val="es-ES"/>
        </w:rPr>
        <w:lastRenderedPageBreak/>
        <w:t>Justificación</w:t>
      </w:r>
      <w:r>
        <w:rPr>
          <w:rFonts w:ascii="Times New Roman" w:hAnsi="Times New Roman" w:cs="Times New Roman"/>
          <w:b/>
          <w:bCs/>
          <w:sz w:val="28"/>
          <w:szCs w:val="28"/>
          <w:lang w:val="es-ES"/>
        </w:rPr>
        <w:t>.</w:t>
      </w:r>
    </w:p>
    <w:p w14:paraId="6AC78C28" w14:textId="38946CB4"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 xml:space="preserve">El cambio que trago consigo </w:t>
      </w:r>
      <w:r w:rsidRPr="00D97339">
        <w:rPr>
          <w:rFonts w:ascii="Times New Roman" w:hAnsi="Times New Roman" w:cs="Times New Roman"/>
          <w:sz w:val="24"/>
          <w:szCs w:val="24"/>
          <w:lang w:val="es-ES"/>
        </w:rPr>
        <w:t>el COVID</w:t>
      </w:r>
      <w:r w:rsidRPr="00D97339">
        <w:rPr>
          <w:rFonts w:ascii="Times New Roman" w:hAnsi="Times New Roman" w:cs="Times New Roman"/>
          <w:sz w:val="24"/>
          <w:szCs w:val="24"/>
          <w:lang w:val="es-ES"/>
        </w:rPr>
        <w:t xml:space="preserve">-19 en el ámbito educativo conllevó un paso imprevisto de la formación presencial a la virtual para evitar contagios. </w:t>
      </w:r>
    </w:p>
    <w:p w14:paraId="0458BC77"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 xml:space="preserve">Esta situación, que sigue hoy en día en algunos países, implicó una serie de retos para las familias, los profesores y centros educativos públicos y privados, los centros de salud mental. En el caso de las familias, estas, por lo general, no estaban preparadas para asumir las demandas de la educación virtual en cuanto a tiempo, herramientas tecnológicas y pedagogía. Así que dicho cambio también exigió una adaptación contra reloj a fin de que los hijos pudieran continuar con sus clases y que no quedaran rezagados, repitieran o que desertaran. </w:t>
      </w:r>
    </w:p>
    <w:p w14:paraId="5B42E44A" w14:textId="1CEB0F8C"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 xml:space="preserve">La Educación Infantil, al igual que el resto de </w:t>
      </w:r>
      <w:r w:rsidRPr="00D97339">
        <w:rPr>
          <w:rFonts w:ascii="Times New Roman" w:hAnsi="Times New Roman" w:cs="Times New Roman"/>
          <w:sz w:val="24"/>
          <w:szCs w:val="24"/>
          <w:lang w:val="es-ES"/>
        </w:rPr>
        <w:t>las etapas</w:t>
      </w:r>
      <w:r w:rsidRPr="00D97339">
        <w:rPr>
          <w:rFonts w:ascii="Times New Roman" w:hAnsi="Times New Roman" w:cs="Times New Roman"/>
          <w:sz w:val="24"/>
          <w:szCs w:val="24"/>
          <w:lang w:val="es-ES"/>
        </w:rPr>
        <w:t xml:space="preserve"> educativas, se está viendo afectada por la Covid-19. Si bien </w:t>
      </w:r>
      <w:proofErr w:type="gramStart"/>
      <w:r w:rsidRPr="00D97339">
        <w:rPr>
          <w:rFonts w:ascii="Times New Roman" w:hAnsi="Times New Roman" w:cs="Times New Roman"/>
          <w:sz w:val="24"/>
          <w:szCs w:val="24"/>
          <w:lang w:val="es-ES"/>
        </w:rPr>
        <w:t>los niños y niñas</w:t>
      </w:r>
      <w:proofErr w:type="gramEnd"/>
      <w:r w:rsidRPr="00D97339">
        <w:rPr>
          <w:rFonts w:ascii="Times New Roman" w:hAnsi="Times New Roman" w:cs="Times New Roman"/>
          <w:sz w:val="24"/>
          <w:szCs w:val="24"/>
          <w:lang w:val="es-ES"/>
        </w:rPr>
        <w:t xml:space="preserve"> de estas edades parecen no mostrar demasiados efectos a nivel sintomático, sí que son más sensibles y susceptibles que los de otras etapas posteriores a padecer afecciones relacionadas con la formación social y personal. </w:t>
      </w:r>
    </w:p>
    <w:p w14:paraId="303CDA87"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Esta etapa, caracterizada por el apego personal, por el juego motor, la exploración para el aprendizaje, la consolidación de valores como el de compartir y ayudar, así como el fomento de la autonomía personal, podría verse seriamente afectada por los efectos indirectos de la pandemia.</w:t>
      </w:r>
    </w:p>
    <w:p w14:paraId="2998393F"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 xml:space="preserve">Recordemos que durante la Educación Infantil se asienta y fundamenta nuestro desarrollo físico, afectivo, social e intelectual, al mismo tiempo que vamos desarrollando los valores y las competencias necesarias para participar de forma activa y autónoma en nuestra sociedad. </w:t>
      </w:r>
    </w:p>
    <w:p w14:paraId="4FD8F54F"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 xml:space="preserve">Estos aprendizajes se producen mediante la continua interacción con el medio físico, natural, social y cultural. Durante esta etapa, la vida cotidiana se constituye como el escenario del que y sobre el que se aprende. </w:t>
      </w:r>
    </w:p>
    <w:p w14:paraId="5147C638"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 xml:space="preserve">Una parte central de este escenario lo constituye la organización del aula de infantil, que se debe configurar como un contexto óptimo para incitar a la actuación, y por tanto al aprendizaje, mediante la propuesta de experiencias y situaciones educativas. </w:t>
      </w:r>
    </w:p>
    <w:p w14:paraId="498C291C"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lastRenderedPageBreak/>
        <w:t xml:space="preserve">Las propuestas pedagógicas deben fomentar el desarrollo de la autonomía de </w:t>
      </w:r>
      <w:proofErr w:type="gramStart"/>
      <w:r w:rsidRPr="00D97339">
        <w:rPr>
          <w:rFonts w:ascii="Times New Roman" w:hAnsi="Times New Roman" w:cs="Times New Roman"/>
          <w:sz w:val="24"/>
          <w:szCs w:val="24"/>
          <w:lang w:val="es-ES"/>
        </w:rPr>
        <w:t>los niños y niñas</w:t>
      </w:r>
      <w:proofErr w:type="gramEnd"/>
      <w:r w:rsidRPr="00D97339">
        <w:rPr>
          <w:rFonts w:ascii="Times New Roman" w:hAnsi="Times New Roman" w:cs="Times New Roman"/>
          <w:sz w:val="24"/>
          <w:szCs w:val="24"/>
          <w:lang w:val="es-ES"/>
        </w:rPr>
        <w:t xml:space="preserve">, así como el trabajo en equipo, propiciando la participación activa y facilitando la interacción con personas adultas, con los iguales y con el medio. </w:t>
      </w:r>
    </w:p>
    <w:p w14:paraId="2111FE0D"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Todo ello, atendiendo a las características propias de estas edades y teniendo en cuenta los diferentes ritmos de aprendizaje, proporcionando un clima afectivo que, desde la seguridad, estimule el descubrimiento de sí mismos y de su entorno.</w:t>
      </w:r>
    </w:p>
    <w:p w14:paraId="4A4BFB42" w14:textId="77777777" w:rsidR="00D97339"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 xml:space="preserve">El no conocer las problemáticas causadas por la modalidad virtual es de gran importancia ya que afecta tanto a los alumnos, como a los responsables del aprendizaje y desarrollo de habilidades, es decir los docentes. </w:t>
      </w:r>
    </w:p>
    <w:p w14:paraId="45707B69" w14:textId="11ED9A1B" w:rsidR="000A6B1C" w:rsidRPr="00D97339" w:rsidRDefault="00D97339" w:rsidP="00CF68AB">
      <w:pPr>
        <w:spacing w:line="360" w:lineRule="auto"/>
        <w:rPr>
          <w:rFonts w:ascii="Times New Roman" w:hAnsi="Times New Roman" w:cs="Times New Roman"/>
          <w:sz w:val="24"/>
          <w:szCs w:val="24"/>
          <w:lang w:val="es-ES"/>
        </w:rPr>
      </w:pPr>
      <w:r w:rsidRPr="00D97339">
        <w:rPr>
          <w:rFonts w:ascii="Times New Roman" w:hAnsi="Times New Roman" w:cs="Times New Roman"/>
          <w:sz w:val="24"/>
          <w:szCs w:val="24"/>
          <w:lang w:val="es-ES"/>
        </w:rPr>
        <w:t>Es pertinente el uso de una investigación para esta problemática, dado que indagar a profundidad puede brindar las causas de dicho problema y de esta manera poder dar solución y evitar el empeoramiento</w:t>
      </w:r>
      <w:r w:rsidR="00CF68AB">
        <w:rPr>
          <w:rFonts w:ascii="Times New Roman" w:hAnsi="Times New Roman" w:cs="Times New Roman"/>
          <w:sz w:val="24"/>
          <w:szCs w:val="24"/>
          <w:lang w:val="es-ES"/>
        </w:rPr>
        <w:t>.</w:t>
      </w:r>
    </w:p>
    <w:p w14:paraId="4F1222D9" w14:textId="77777777" w:rsidR="00CF68AB" w:rsidRDefault="00CF68AB">
      <w:pPr>
        <w:rPr>
          <w:rFonts w:ascii="Times New Roman" w:hAnsi="Times New Roman" w:cs="Times New Roman"/>
          <w:b/>
          <w:bCs/>
          <w:sz w:val="28"/>
          <w:szCs w:val="28"/>
        </w:rPr>
      </w:pPr>
      <w:r>
        <w:rPr>
          <w:rFonts w:ascii="Times New Roman" w:hAnsi="Times New Roman" w:cs="Times New Roman"/>
          <w:b/>
          <w:bCs/>
          <w:sz w:val="28"/>
          <w:szCs w:val="28"/>
        </w:rPr>
        <w:br w:type="page"/>
      </w:r>
    </w:p>
    <w:p w14:paraId="4D75BFEB" w14:textId="633DA5E5" w:rsidR="00A96F06" w:rsidRPr="00A96F06" w:rsidRDefault="00A96F06" w:rsidP="00A96F06">
      <w:pPr>
        <w:spacing w:line="276" w:lineRule="auto"/>
        <w:jc w:val="center"/>
        <w:rPr>
          <w:rFonts w:ascii="Times New Roman" w:hAnsi="Times New Roman" w:cs="Times New Roman"/>
          <w:b/>
          <w:bCs/>
          <w:sz w:val="28"/>
          <w:szCs w:val="28"/>
        </w:rPr>
      </w:pPr>
      <w:r w:rsidRPr="00A96F06">
        <w:rPr>
          <w:rFonts w:ascii="Times New Roman" w:hAnsi="Times New Roman" w:cs="Times New Roman"/>
          <w:b/>
          <w:bCs/>
          <w:sz w:val="28"/>
          <w:szCs w:val="28"/>
        </w:rPr>
        <w:lastRenderedPageBreak/>
        <w:t>Objetivos</w:t>
      </w:r>
    </w:p>
    <w:p w14:paraId="769C8EA1" w14:textId="353302D2" w:rsidR="00A96F06" w:rsidRDefault="009B625B" w:rsidP="00C26E44">
      <w:pPr>
        <w:spacing w:line="276" w:lineRule="auto"/>
        <w:rPr>
          <w:rFonts w:ascii="Times New Roman" w:hAnsi="Times New Roman" w:cs="Times New Roman"/>
          <w:sz w:val="24"/>
          <w:szCs w:val="24"/>
        </w:rPr>
      </w:pPr>
      <w:r w:rsidRPr="00C26E44">
        <w:rPr>
          <w:rFonts w:ascii="Times New Roman" w:hAnsi="Times New Roman" w:cs="Times New Roman"/>
          <w:sz w:val="24"/>
          <w:szCs w:val="24"/>
        </w:rPr>
        <w:t>El objetivo general</w:t>
      </w:r>
      <w:r w:rsidR="00A96F06">
        <w:rPr>
          <w:rFonts w:ascii="Times New Roman" w:hAnsi="Times New Roman" w:cs="Times New Roman"/>
          <w:sz w:val="24"/>
          <w:szCs w:val="24"/>
        </w:rPr>
        <w:t>.</w:t>
      </w:r>
    </w:p>
    <w:p w14:paraId="608D8DBC" w14:textId="1FAA32B5" w:rsidR="009B625B" w:rsidRPr="00A96F06" w:rsidRDefault="00A96F06" w:rsidP="00A96F06">
      <w:pPr>
        <w:pStyle w:val="Prrafodelista"/>
        <w:numPr>
          <w:ilvl w:val="0"/>
          <w:numId w:val="5"/>
        </w:numPr>
        <w:spacing w:line="360" w:lineRule="auto"/>
        <w:rPr>
          <w:rFonts w:ascii="Times New Roman" w:hAnsi="Times New Roman" w:cs="Times New Roman"/>
          <w:sz w:val="24"/>
          <w:szCs w:val="24"/>
        </w:rPr>
      </w:pPr>
      <w:r w:rsidRPr="00A96F06">
        <w:rPr>
          <w:rFonts w:ascii="Times New Roman" w:hAnsi="Times New Roman" w:cs="Times New Roman"/>
          <w:sz w:val="24"/>
          <w:szCs w:val="24"/>
        </w:rPr>
        <w:t>C</w:t>
      </w:r>
      <w:r w:rsidR="009B625B" w:rsidRPr="00A96F06">
        <w:rPr>
          <w:rFonts w:ascii="Times New Roman" w:hAnsi="Times New Roman" w:cs="Times New Roman"/>
          <w:sz w:val="24"/>
          <w:szCs w:val="24"/>
        </w:rPr>
        <w:t>omprender las manifestaciones de las emociones de los niños escolarizados de manera virtual.</w:t>
      </w:r>
    </w:p>
    <w:p w14:paraId="61B78671" w14:textId="5113DB0E" w:rsidR="00A96F06" w:rsidRDefault="00A96F06" w:rsidP="00C26E44">
      <w:pPr>
        <w:spacing w:line="276" w:lineRule="auto"/>
        <w:rPr>
          <w:rFonts w:ascii="Times New Roman" w:hAnsi="Times New Roman" w:cs="Times New Roman"/>
          <w:sz w:val="24"/>
          <w:szCs w:val="24"/>
        </w:rPr>
      </w:pPr>
      <w:r>
        <w:rPr>
          <w:rFonts w:ascii="Times New Roman" w:hAnsi="Times New Roman" w:cs="Times New Roman"/>
          <w:sz w:val="24"/>
          <w:szCs w:val="24"/>
        </w:rPr>
        <w:t>O</w:t>
      </w:r>
      <w:r w:rsidR="009B625B" w:rsidRPr="00C26E44">
        <w:rPr>
          <w:rFonts w:ascii="Times New Roman" w:hAnsi="Times New Roman" w:cs="Times New Roman"/>
          <w:sz w:val="24"/>
          <w:szCs w:val="24"/>
        </w:rPr>
        <w:t>bjetivos específicos</w:t>
      </w:r>
      <w:r>
        <w:rPr>
          <w:rFonts w:ascii="Times New Roman" w:hAnsi="Times New Roman" w:cs="Times New Roman"/>
          <w:sz w:val="24"/>
          <w:szCs w:val="24"/>
        </w:rPr>
        <w:t>.</w:t>
      </w:r>
    </w:p>
    <w:p w14:paraId="023F649E" w14:textId="26EAE86E" w:rsidR="009B625B" w:rsidRPr="00A96F06" w:rsidRDefault="00A96F06" w:rsidP="00A96F06">
      <w:pPr>
        <w:pStyle w:val="Prrafodelista"/>
        <w:numPr>
          <w:ilvl w:val="0"/>
          <w:numId w:val="6"/>
        </w:numPr>
        <w:spacing w:line="360" w:lineRule="auto"/>
        <w:rPr>
          <w:rFonts w:ascii="Times New Roman" w:hAnsi="Times New Roman" w:cs="Times New Roman"/>
          <w:sz w:val="24"/>
          <w:szCs w:val="24"/>
        </w:rPr>
      </w:pPr>
      <w:r w:rsidRPr="00A96F06">
        <w:rPr>
          <w:rFonts w:ascii="Times New Roman" w:hAnsi="Times New Roman" w:cs="Times New Roman"/>
          <w:sz w:val="24"/>
          <w:szCs w:val="24"/>
        </w:rPr>
        <w:t>I</w:t>
      </w:r>
      <w:r w:rsidR="009B625B" w:rsidRPr="00A96F06">
        <w:rPr>
          <w:rFonts w:ascii="Times New Roman" w:hAnsi="Times New Roman" w:cs="Times New Roman"/>
          <w:sz w:val="24"/>
          <w:szCs w:val="24"/>
        </w:rPr>
        <w:t>dentificar las emociones que manifiestan los niños de acuerdo con diferentes estrategias de trabajo dentro de un aula virtual.</w:t>
      </w:r>
    </w:p>
    <w:p w14:paraId="23C15FA9" w14:textId="77777777" w:rsidR="00A96F06" w:rsidRDefault="009B625B" w:rsidP="00A96F06">
      <w:pPr>
        <w:pStyle w:val="Prrafodelista"/>
        <w:numPr>
          <w:ilvl w:val="0"/>
          <w:numId w:val="6"/>
        </w:numPr>
        <w:spacing w:line="360" w:lineRule="auto"/>
        <w:rPr>
          <w:rFonts w:ascii="Times New Roman" w:hAnsi="Times New Roman" w:cs="Times New Roman"/>
          <w:sz w:val="24"/>
          <w:szCs w:val="24"/>
        </w:rPr>
      </w:pPr>
      <w:r w:rsidRPr="00A96F06">
        <w:rPr>
          <w:rFonts w:ascii="Times New Roman" w:hAnsi="Times New Roman" w:cs="Times New Roman"/>
          <w:sz w:val="24"/>
          <w:szCs w:val="24"/>
        </w:rPr>
        <w:t>Interpretar las emociones o sentimientos expresados por los niños escolarizados en una</w:t>
      </w:r>
      <w:r w:rsidR="00B21BE1" w:rsidRPr="00A96F06">
        <w:rPr>
          <w:rFonts w:ascii="Times New Roman" w:hAnsi="Times New Roman" w:cs="Times New Roman"/>
          <w:sz w:val="24"/>
          <w:szCs w:val="24"/>
        </w:rPr>
        <w:t xml:space="preserve"> </w:t>
      </w:r>
      <w:r w:rsidRPr="00A96F06">
        <w:rPr>
          <w:rFonts w:ascii="Times New Roman" w:hAnsi="Times New Roman" w:cs="Times New Roman"/>
          <w:sz w:val="24"/>
          <w:szCs w:val="24"/>
        </w:rPr>
        <w:t xml:space="preserve">institución educativa con modalidad virtual </w:t>
      </w:r>
      <w:r w:rsidR="00A96F06" w:rsidRPr="00A96F06">
        <w:rPr>
          <w:rFonts w:ascii="Times New Roman" w:hAnsi="Times New Roman" w:cs="Times New Roman"/>
          <w:sz w:val="24"/>
          <w:szCs w:val="24"/>
        </w:rPr>
        <w:t>A</w:t>
      </w:r>
      <w:r w:rsidRPr="00A96F06">
        <w:rPr>
          <w:rFonts w:ascii="Times New Roman" w:hAnsi="Times New Roman" w:cs="Times New Roman"/>
          <w:sz w:val="24"/>
          <w:szCs w:val="24"/>
        </w:rPr>
        <w:t xml:space="preserve">nalizar la influencia de las </w:t>
      </w:r>
    </w:p>
    <w:p w14:paraId="18F31AE7" w14:textId="2503F456" w:rsidR="006E3ACA" w:rsidRPr="00A96F06" w:rsidRDefault="009B625B" w:rsidP="00A96F06">
      <w:pPr>
        <w:pStyle w:val="Prrafodelista"/>
        <w:numPr>
          <w:ilvl w:val="0"/>
          <w:numId w:val="6"/>
        </w:numPr>
        <w:spacing w:line="360" w:lineRule="auto"/>
        <w:rPr>
          <w:rFonts w:ascii="Times New Roman" w:hAnsi="Times New Roman" w:cs="Times New Roman"/>
          <w:sz w:val="24"/>
          <w:szCs w:val="24"/>
        </w:rPr>
      </w:pPr>
      <w:r w:rsidRPr="00A96F06">
        <w:rPr>
          <w:rFonts w:ascii="Times New Roman" w:hAnsi="Times New Roman" w:cs="Times New Roman"/>
          <w:sz w:val="24"/>
          <w:szCs w:val="24"/>
        </w:rPr>
        <w:t>estrategias pedagógicas implementadas tomando en cuenta las relaciones interpersonales.</w:t>
      </w:r>
    </w:p>
    <w:p w14:paraId="68B80E1F" w14:textId="497B92EF" w:rsidR="009B625B" w:rsidRDefault="006E3ACA" w:rsidP="00A96F06">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02A49B8" w14:textId="24C0ADEC" w:rsidR="00C26E44" w:rsidRPr="00C26E44" w:rsidRDefault="00C26E44" w:rsidP="006E3ACA">
      <w:pPr>
        <w:spacing w:line="276" w:lineRule="auto"/>
        <w:jc w:val="center"/>
        <w:rPr>
          <w:rFonts w:ascii="Times New Roman" w:hAnsi="Times New Roman" w:cs="Times New Roman"/>
          <w:b/>
          <w:bCs/>
          <w:sz w:val="28"/>
          <w:szCs w:val="28"/>
        </w:rPr>
      </w:pPr>
      <w:r w:rsidRPr="00C26E44">
        <w:rPr>
          <w:rFonts w:ascii="Times New Roman" w:hAnsi="Times New Roman" w:cs="Times New Roman"/>
          <w:b/>
          <w:bCs/>
          <w:sz w:val="28"/>
          <w:szCs w:val="28"/>
        </w:rPr>
        <w:lastRenderedPageBreak/>
        <w:t>Antecedentes del tema</w:t>
      </w:r>
      <w:r>
        <w:rPr>
          <w:rFonts w:ascii="Times New Roman" w:hAnsi="Times New Roman" w:cs="Times New Roman"/>
          <w:b/>
          <w:bCs/>
          <w:sz w:val="28"/>
          <w:szCs w:val="28"/>
        </w:rPr>
        <w:t>.</w:t>
      </w:r>
    </w:p>
    <w:p w14:paraId="4A5EF32D" w14:textId="6C9D85E2" w:rsidR="003372CA" w:rsidRPr="00C26E44" w:rsidRDefault="00B21BE1" w:rsidP="00857255">
      <w:pPr>
        <w:spacing w:line="360" w:lineRule="auto"/>
        <w:rPr>
          <w:rFonts w:ascii="Times New Roman" w:hAnsi="Times New Roman" w:cs="Times New Roman"/>
          <w:sz w:val="24"/>
          <w:szCs w:val="24"/>
          <w:lang w:val="es-ES"/>
        </w:rPr>
      </w:pPr>
      <w:r w:rsidRPr="00C26E44">
        <w:rPr>
          <w:rFonts w:ascii="Times New Roman" w:hAnsi="Times New Roman" w:cs="Times New Roman"/>
          <w:sz w:val="24"/>
          <w:szCs w:val="24"/>
          <w:lang w:val="es-ES"/>
        </w:rPr>
        <w:t>A continuación, se presentan algunas investigaciones que fueron de gran aporte para el proyecto las diferentes miradas sobre las emociones en los niños de los autores.</w:t>
      </w:r>
    </w:p>
    <w:p w14:paraId="40BD6E24" w14:textId="22E8E9ED" w:rsidR="00FD5C8B" w:rsidRPr="00C26E44" w:rsidRDefault="00B21BE1"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lang w:val="es-ES"/>
        </w:rPr>
        <w:t xml:space="preserve">Podemos encontrar </w:t>
      </w:r>
      <w:r w:rsidRPr="00C26E44">
        <w:rPr>
          <w:rFonts w:ascii="Times New Roman" w:hAnsi="Times New Roman" w:cs="Times New Roman"/>
          <w:sz w:val="24"/>
          <w:szCs w:val="24"/>
        </w:rPr>
        <w:t xml:space="preserve">diferentes estrategias para influir en las emociones, la percepción y expresión para así reconocer de manera consciente nuestras emociones saber que sentimos y cómo expresarlo. </w:t>
      </w:r>
    </w:p>
    <w:p w14:paraId="2105CE7A" w14:textId="7CF7E9C3" w:rsidR="00B21BE1" w:rsidRPr="00C26E44" w:rsidRDefault="00FD5C8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Las emociones y su desarrollo han sido objetivo de algunas investigaciones como en el caso de los autores Heras (2016) en su investigación “Desarrollo emocional en la infancia. Un estudio sobre las competencias emocionales de niños”. A lo largo de la vida se han evidenciado las emociones en todas las personas, desde su nacimiento, es de gran importancia el acompañamiento del desarrollo emocional en los niños por medio de la familia y la escuela. Este estudio tienen como objetivo la evaluación del desarrollo emocional de la Educación Infantil, para ello se tiene en cuenta las cuatro dimensiones que se van desarrollando en los niños y niñas que son: la conciencia emocional, la regulación emocional, la competencia social y las habilidades de vida para el bienestar, no obstante por medio de este estudio se busca evidenciar una mejora de las competencias socio-emocionales de los niños y niñas con el fin de generar en su formación académica un completo desarrollo integral</w:t>
      </w:r>
      <w:r w:rsidR="00E677FF" w:rsidRPr="00C26E44">
        <w:rPr>
          <w:rFonts w:ascii="Times New Roman" w:hAnsi="Times New Roman" w:cs="Times New Roman"/>
          <w:sz w:val="24"/>
          <w:szCs w:val="24"/>
        </w:rPr>
        <w:t>.</w:t>
      </w:r>
    </w:p>
    <w:p w14:paraId="39D54E08" w14:textId="4EFADC85" w:rsidR="00E677FF" w:rsidRPr="00C26E44" w:rsidRDefault="00E677FF"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A continuación, encontramos a </w:t>
      </w:r>
      <w:proofErr w:type="spellStart"/>
      <w:r w:rsidRPr="00C26E44">
        <w:rPr>
          <w:rFonts w:ascii="Times New Roman" w:hAnsi="Times New Roman" w:cs="Times New Roman"/>
          <w:sz w:val="24"/>
          <w:szCs w:val="24"/>
        </w:rPr>
        <w:t>Leonardi</w:t>
      </w:r>
      <w:proofErr w:type="spellEnd"/>
      <w:r w:rsidRPr="00C26E44">
        <w:rPr>
          <w:rFonts w:ascii="Times New Roman" w:hAnsi="Times New Roman" w:cs="Times New Roman"/>
          <w:sz w:val="24"/>
          <w:szCs w:val="24"/>
        </w:rPr>
        <w:t xml:space="preserve"> (2015) “Educación emocional en la primera infancia: análisis de un programa de conocimiento emocional, en </w:t>
      </w:r>
      <w:proofErr w:type="gramStart"/>
      <w:r w:rsidRPr="00C26E44">
        <w:rPr>
          <w:rFonts w:ascii="Times New Roman" w:hAnsi="Times New Roman" w:cs="Times New Roman"/>
          <w:sz w:val="24"/>
          <w:szCs w:val="24"/>
        </w:rPr>
        <w:t>niñas y niños</w:t>
      </w:r>
      <w:proofErr w:type="gramEnd"/>
      <w:r w:rsidRPr="00C26E44">
        <w:rPr>
          <w:rFonts w:ascii="Times New Roman" w:hAnsi="Times New Roman" w:cs="Times New Roman"/>
          <w:sz w:val="24"/>
          <w:szCs w:val="24"/>
        </w:rPr>
        <w:t xml:space="preserve"> de cinco años en un Jardín de Infantes Público de Montevideo”. La autora pretende que se tenga más importancia y sea relevante la dimensión </w:t>
      </w:r>
      <w:proofErr w:type="gramStart"/>
      <w:r w:rsidRPr="00C26E44">
        <w:rPr>
          <w:rFonts w:ascii="Times New Roman" w:hAnsi="Times New Roman" w:cs="Times New Roman"/>
          <w:sz w:val="24"/>
          <w:szCs w:val="24"/>
        </w:rPr>
        <w:t>socio-emocional</w:t>
      </w:r>
      <w:proofErr w:type="gramEnd"/>
      <w:r w:rsidRPr="00C26E44">
        <w:rPr>
          <w:rFonts w:ascii="Times New Roman" w:hAnsi="Times New Roman" w:cs="Times New Roman"/>
          <w:sz w:val="24"/>
          <w:szCs w:val="24"/>
        </w:rPr>
        <w:t xml:space="preserve"> en los niños y niñas, desde un enfoque donde el tema principal sea la educación emocional en la primera infancia. En esta investigación se planteó un programa de conocimiento emocional basado en el modelo de la inteligencia emocional de Mayer y </w:t>
      </w:r>
      <w:proofErr w:type="spellStart"/>
      <w:r w:rsidRPr="00C26E44">
        <w:rPr>
          <w:rFonts w:ascii="Times New Roman" w:hAnsi="Times New Roman" w:cs="Times New Roman"/>
          <w:sz w:val="24"/>
          <w:szCs w:val="24"/>
        </w:rPr>
        <w:t>Salovery</w:t>
      </w:r>
      <w:proofErr w:type="spellEnd"/>
      <w:r w:rsidRPr="00C26E44">
        <w:rPr>
          <w:rFonts w:ascii="Times New Roman" w:hAnsi="Times New Roman" w:cs="Times New Roman"/>
          <w:sz w:val="24"/>
          <w:szCs w:val="24"/>
        </w:rPr>
        <w:t xml:space="preserve"> de 1997, favoreciendo en </w:t>
      </w:r>
      <w:proofErr w:type="gramStart"/>
      <w:r w:rsidRPr="00C26E44">
        <w:rPr>
          <w:rFonts w:ascii="Times New Roman" w:hAnsi="Times New Roman" w:cs="Times New Roman"/>
          <w:sz w:val="24"/>
          <w:szCs w:val="24"/>
        </w:rPr>
        <w:t>los niños y niñas</w:t>
      </w:r>
      <w:proofErr w:type="gramEnd"/>
      <w:r w:rsidRPr="00C26E44">
        <w:rPr>
          <w:rFonts w:ascii="Times New Roman" w:hAnsi="Times New Roman" w:cs="Times New Roman"/>
          <w:sz w:val="24"/>
          <w:szCs w:val="24"/>
        </w:rPr>
        <w:t xml:space="preserve"> las competencias emocionales y sociales durante la escolarización y así desarrollar la integridad total de los educandos. La autora utilizó la metodología </w:t>
      </w:r>
      <w:proofErr w:type="spellStart"/>
      <w:proofErr w:type="gramStart"/>
      <w:r w:rsidRPr="00C26E44">
        <w:rPr>
          <w:rFonts w:ascii="Times New Roman" w:hAnsi="Times New Roman" w:cs="Times New Roman"/>
          <w:sz w:val="24"/>
          <w:szCs w:val="24"/>
        </w:rPr>
        <w:t>cuasi-experimental</w:t>
      </w:r>
      <w:proofErr w:type="spellEnd"/>
      <w:proofErr w:type="gramEnd"/>
      <w:r w:rsidRPr="00C26E44">
        <w:rPr>
          <w:rFonts w:ascii="Times New Roman" w:hAnsi="Times New Roman" w:cs="Times New Roman"/>
          <w:sz w:val="24"/>
          <w:szCs w:val="24"/>
        </w:rPr>
        <w:t xml:space="preserve">, donde se tienen dos grupos uno el grupo experimental y otro el grupo control donde se tienen en continua observación. En este estudio a los dos grupos se les aplicaron pruebas </w:t>
      </w:r>
      <w:r w:rsidRPr="00C26E44">
        <w:rPr>
          <w:rFonts w:ascii="Times New Roman" w:hAnsi="Times New Roman" w:cs="Times New Roman"/>
          <w:sz w:val="24"/>
          <w:szCs w:val="24"/>
        </w:rPr>
        <w:lastRenderedPageBreak/>
        <w:t>pretest-</w:t>
      </w:r>
      <w:proofErr w:type="spellStart"/>
      <w:r w:rsidRPr="00C26E44">
        <w:rPr>
          <w:rFonts w:ascii="Times New Roman" w:hAnsi="Times New Roman" w:cs="Times New Roman"/>
          <w:sz w:val="24"/>
          <w:szCs w:val="24"/>
        </w:rPr>
        <w:t>postest</w:t>
      </w:r>
      <w:proofErr w:type="spellEnd"/>
      <w:r w:rsidRPr="00C26E44">
        <w:rPr>
          <w:rFonts w:ascii="Times New Roman" w:hAnsi="Times New Roman" w:cs="Times New Roman"/>
          <w:sz w:val="24"/>
          <w:szCs w:val="24"/>
        </w:rPr>
        <w:t xml:space="preserve"> ya que esto es una técnica para poder recoger datos para poder evaluar el desarrollo emocional de cada niño y niña.</w:t>
      </w:r>
    </w:p>
    <w:p w14:paraId="08EAAE9D" w14:textId="11A63DC3" w:rsidR="00E677FF" w:rsidRPr="00C26E44" w:rsidRDefault="00E677FF"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Esta investigación por medio de sus diferentes herramientas o programas que implementa la </w:t>
      </w:r>
      <w:r w:rsidR="00A9707D" w:rsidRPr="00C26E44">
        <w:rPr>
          <w:rFonts w:ascii="Times New Roman" w:hAnsi="Times New Roman" w:cs="Times New Roman"/>
          <w:sz w:val="24"/>
          <w:szCs w:val="24"/>
        </w:rPr>
        <w:t>autora</w:t>
      </w:r>
      <w:r w:rsidRPr="00C26E44">
        <w:rPr>
          <w:rFonts w:ascii="Times New Roman" w:hAnsi="Times New Roman" w:cs="Times New Roman"/>
          <w:sz w:val="24"/>
          <w:szCs w:val="24"/>
        </w:rPr>
        <w:t xml:space="preserve"> puede ser de gran ayuda para la educación emocional de </w:t>
      </w:r>
      <w:proofErr w:type="gramStart"/>
      <w:r w:rsidRPr="00C26E44">
        <w:rPr>
          <w:rFonts w:ascii="Times New Roman" w:hAnsi="Times New Roman" w:cs="Times New Roman"/>
          <w:sz w:val="24"/>
          <w:szCs w:val="24"/>
        </w:rPr>
        <w:t>los niños y niñas</w:t>
      </w:r>
      <w:proofErr w:type="gramEnd"/>
      <w:r w:rsidRPr="00C26E44">
        <w:rPr>
          <w:rFonts w:ascii="Times New Roman" w:hAnsi="Times New Roman" w:cs="Times New Roman"/>
          <w:sz w:val="24"/>
          <w:szCs w:val="24"/>
        </w:rPr>
        <w:t xml:space="preserve"> en las aulas de clases ya que la sociedad está en un tiempo en donde la tecnología no es algo que se deba ignorar, ya que puede servir como un medio de aprendizaje para los estudiantes de una forma diferente y más llamativa para ellos y es allí donde se podrá evidenciar cómo expresan sus emociones junto con la tecnología.</w:t>
      </w:r>
    </w:p>
    <w:p w14:paraId="220406D4" w14:textId="60609944" w:rsidR="00A92FEB" w:rsidRPr="00C26E44" w:rsidRDefault="00A92FE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Por otra parte, una investigación realizada por Gómez (2017). En su revista virtual de investigación habla sobre la “Atención a la primera infancia en cuanto a los principios de la integridad de todo ser humano”. Se dice que es necesario preparar desde un primer momento a </w:t>
      </w:r>
      <w:proofErr w:type="gramStart"/>
      <w:r w:rsidRPr="00C26E44">
        <w:rPr>
          <w:rFonts w:ascii="Times New Roman" w:hAnsi="Times New Roman" w:cs="Times New Roman"/>
          <w:sz w:val="24"/>
          <w:szCs w:val="24"/>
        </w:rPr>
        <w:t>los niños y niñas</w:t>
      </w:r>
      <w:proofErr w:type="gramEnd"/>
      <w:r w:rsidRPr="00C26E44">
        <w:rPr>
          <w:rFonts w:ascii="Times New Roman" w:hAnsi="Times New Roman" w:cs="Times New Roman"/>
          <w:sz w:val="24"/>
          <w:szCs w:val="24"/>
        </w:rPr>
        <w:t xml:space="preserve"> con habilidades para la vida que les permitan interactuar en el mundo, dotándolos de herramientas que les faciliten desarrollar la capacidad de tomar decisiones emocionales con las que pueden prevenir conflictos. En esta investigación abordan los siguientes temas: las emociones, primera infancia, educación emocional, desarrollo integral en la primera infancia. Se realizó haciendo uso de la importancia de la educación emocional como elemento que prepara al sujeto para lidiar con las vicisitudes que puede presentar la cotidianidad, y se potencializa a través de las prácticas pedagógicas de los agentes educativos.</w:t>
      </w:r>
    </w:p>
    <w:p w14:paraId="05D06364" w14:textId="74E49F77" w:rsidR="00A92FEB" w:rsidRPr="00C26E44" w:rsidRDefault="00A92FE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Por medio de esta investigación se propone trabajar en el proceso formativo que ayuda al desarrollo de las emociones y va de la mano con los logros y aprendizajes cognitivos del ser humano y de su personalidad de manera integral.</w:t>
      </w:r>
    </w:p>
    <w:p w14:paraId="01C6894D" w14:textId="525F60AC" w:rsidR="006E3ACA" w:rsidRDefault="00A92FE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Martínez &amp; </w:t>
      </w:r>
      <w:proofErr w:type="spellStart"/>
      <w:r w:rsidRPr="00C26E44">
        <w:rPr>
          <w:rFonts w:ascii="Times New Roman" w:hAnsi="Times New Roman" w:cs="Times New Roman"/>
          <w:sz w:val="24"/>
          <w:szCs w:val="24"/>
        </w:rPr>
        <w:t>Areste</w:t>
      </w:r>
      <w:proofErr w:type="spellEnd"/>
      <w:r w:rsidRPr="00C26E44">
        <w:rPr>
          <w:rFonts w:ascii="Times New Roman" w:hAnsi="Times New Roman" w:cs="Times New Roman"/>
          <w:sz w:val="24"/>
          <w:szCs w:val="24"/>
        </w:rPr>
        <w:t xml:space="preserve"> (2015). En su proyecto de investigación titulado </w:t>
      </w:r>
      <w:bookmarkStart w:id="0" w:name="_Hlk92491889"/>
      <w:r w:rsidRPr="00C26E44">
        <w:rPr>
          <w:rFonts w:ascii="Times New Roman" w:hAnsi="Times New Roman" w:cs="Times New Roman"/>
          <w:sz w:val="24"/>
          <w:szCs w:val="24"/>
        </w:rPr>
        <w:t>“Las emociones en educación; sentir reconocer, y expresar”</w:t>
      </w:r>
      <w:bookmarkEnd w:id="0"/>
      <w:r w:rsidRPr="00C26E44">
        <w:rPr>
          <w:rFonts w:ascii="Times New Roman" w:hAnsi="Times New Roman" w:cs="Times New Roman"/>
          <w:sz w:val="24"/>
          <w:szCs w:val="24"/>
        </w:rPr>
        <w:t xml:space="preserve">, centra su estudio en el desarrollo emocional del niño en la etapa de educación infantil, habla de la importancia de la educación integral del niño, y su objetivo fundamental en la educación actual, la propuesta de intervención en el desarrollo de un programa emocional para ser aplicado durante un curso escolar. En dicho programa se trabaja el desarrollo de seis emociones básicas a través del impulso de las competencias propuestas, utilizaron el “modelo GROW con los niños y niñas que es un modelo pentagonal de competencias emocionales” es un modelo de competencias o </w:t>
      </w:r>
      <w:r w:rsidRPr="00C26E44">
        <w:rPr>
          <w:rFonts w:ascii="Times New Roman" w:hAnsi="Times New Roman" w:cs="Times New Roman"/>
          <w:sz w:val="24"/>
          <w:szCs w:val="24"/>
        </w:rPr>
        <w:lastRenderedPageBreak/>
        <w:t xml:space="preserve">habilidades emocionales planteado por </w:t>
      </w:r>
      <w:bookmarkStart w:id="1" w:name="_Hlk92491962"/>
      <w:r w:rsidRPr="00C26E44">
        <w:rPr>
          <w:rFonts w:ascii="Times New Roman" w:hAnsi="Times New Roman" w:cs="Times New Roman"/>
          <w:sz w:val="24"/>
          <w:szCs w:val="24"/>
        </w:rPr>
        <w:t>Bisquerra (2009) La educación emocional como proceso continuo y permanente</w:t>
      </w:r>
      <w:bookmarkEnd w:id="1"/>
      <w:r w:rsidRPr="00C26E44">
        <w:rPr>
          <w:rFonts w:ascii="Times New Roman" w:hAnsi="Times New Roman" w:cs="Times New Roman"/>
          <w:sz w:val="24"/>
          <w:szCs w:val="24"/>
        </w:rPr>
        <w:t xml:space="preserve">, debe estar presente desde su nacimiento, durante la educación infantil, primaria, secundaria y superior, así como también a lo largo de su vida adulta. A finales de la década de los 90’ el psicólogo estadounidense Goleman (1995) publicó el libro “la Inteligencia Emocional”, las Instituciones educativas del sector privado y público se han interesado en los temas sobre las emociones en </w:t>
      </w:r>
      <w:proofErr w:type="gramStart"/>
      <w:r w:rsidRPr="00C26E44">
        <w:rPr>
          <w:rFonts w:ascii="Times New Roman" w:hAnsi="Times New Roman" w:cs="Times New Roman"/>
          <w:sz w:val="24"/>
          <w:szCs w:val="24"/>
        </w:rPr>
        <w:t>los niños y niñas</w:t>
      </w:r>
      <w:proofErr w:type="gramEnd"/>
      <w:r w:rsidRPr="00C26E44">
        <w:rPr>
          <w:rFonts w:ascii="Times New Roman" w:hAnsi="Times New Roman" w:cs="Times New Roman"/>
          <w:sz w:val="24"/>
          <w:szCs w:val="24"/>
        </w:rPr>
        <w:t>. Han surgido diferentes tipos de investigaciones que hablan acerca del tema, profesores, estudiantes, psicólogos, etc. se han involucrado en investigar y consultar más a fondo sobre el tema.</w:t>
      </w:r>
    </w:p>
    <w:p w14:paraId="300C7C47" w14:textId="77777777" w:rsidR="006E3ACA" w:rsidRDefault="006E3ACA">
      <w:pPr>
        <w:rPr>
          <w:rFonts w:ascii="Times New Roman" w:hAnsi="Times New Roman" w:cs="Times New Roman"/>
          <w:sz w:val="24"/>
          <w:szCs w:val="24"/>
        </w:rPr>
      </w:pPr>
      <w:r>
        <w:rPr>
          <w:rFonts w:ascii="Times New Roman" w:hAnsi="Times New Roman" w:cs="Times New Roman"/>
          <w:sz w:val="24"/>
          <w:szCs w:val="24"/>
        </w:rPr>
        <w:br w:type="page"/>
      </w:r>
    </w:p>
    <w:p w14:paraId="3C70F84A" w14:textId="67E38865" w:rsidR="00C26E44" w:rsidRPr="00C26E44" w:rsidRDefault="00C26E44" w:rsidP="00857255">
      <w:pPr>
        <w:spacing w:line="276" w:lineRule="auto"/>
        <w:jc w:val="center"/>
        <w:rPr>
          <w:rFonts w:ascii="Times New Roman" w:hAnsi="Times New Roman" w:cs="Times New Roman"/>
          <w:b/>
          <w:bCs/>
          <w:sz w:val="28"/>
          <w:szCs w:val="28"/>
        </w:rPr>
      </w:pPr>
      <w:r w:rsidRPr="00C26E44">
        <w:rPr>
          <w:rFonts w:ascii="Times New Roman" w:hAnsi="Times New Roman" w:cs="Times New Roman"/>
          <w:b/>
          <w:bCs/>
          <w:sz w:val="28"/>
          <w:szCs w:val="28"/>
        </w:rPr>
        <w:lastRenderedPageBreak/>
        <w:t>Marco teórico</w:t>
      </w:r>
      <w:r>
        <w:rPr>
          <w:rFonts w:ascii="Times New Roman" w:hAnsi="Times New Roman" w:cs="Times New Roman"/>
          <w:b/>
          <w:bCs/>
          <w:sz w:val="28"/>
          <w:szCs w:val="28"/>
        </w:rPr>
        <w:t>.</w:t>
      </w:r>
    </w:p>
    <w:p w14:paraId="2155474A" w14:textId="1210BD0D" w:rsidR="00A92FEB" w:rsidRPr="00C26E44" w:rsidRDefault="002933A4"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Para abordar el tema de la educación emocional, es importante saber qué son las emociones y cómo influyen en el bienestar del niño tanto personal como socialmente.</w:t>
      </w:r>
    </w:p>
    <w:p w14:paraId="2731612F" w14:textId="70A1E620" w:rsidR="002933A4" w:rsidRPr="00C26E44" w:rsidRDefault="002933A4"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Una emoción es un cambio físico, también es un proceso adaptativo donde cada una de las emociones son capaces de evolucionar y desarrollarse y esto se debe que a medida que los niños y niñas van creciendo a su vez tienen diferentes experiencias positivas o negativas con sus pares o personas, haciendo que cada emoción se fortalezca más en su ser como persona, permitiéndole al niño o niña cuando crezca tener una maduración de sus emociones y experiencia emocional influenciada por el entorno en el que se encuentre. </w:t>
      </w:r>
      <w:bookmarkStart w:id="2" w:name="_Hlk92492375"/>
      <w:r w:rsidRPr="00C26E44">
        <w:rPr>
          <w:rFonts w:ascii="Times New Roman" w:hAnsi="Times New Roman" w:cs="Times New Roman"/>
          <w:sz w:val="24"/>
          <w:szCs w:val="24"/>
        </w:rPr>
        <w:t>(Vizquerra, 2003).</w:t>
      </w:r>
      <w:bookmarkEnd w:id="2"/>
    </w:p>
    <w:p w14:paraId="0E065902" w14:textId="247D19C9" w:rsidR="002933A4" w:rsidRPr="00C26E44" w:rsidRDefault="002933A4"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Las emociones se pueden expresar por diferentes respuestas ya que las respuestas son involuntarias y no se pueden controlar, sin embargo, se pueden prevenir por medio de técnicas adecuadas y por eso la importancia de la educación emocional desde una temprana edad.</w:t>
      </w:r>
    </w:p>
    <w:p w14:paraId="6E52FDAC" w14:textId="6B04EA20" w:rsidR="002933A4" w:rsidRPr="00C26E44" w:rsidRDefault="00BF433D"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Los autores </w:t>
      </w:r>
      <w:bookmarkStart w:id="3" w:name="_Hlk92492616"/>
      <w:r w:rsidRPr="00C26E44">
        <w:rPr>
          <w:rFonts w:ascii="Times New Roman" w:hAnsi="Times New Roman" w:cs="Times New Roman"/>
          <w:sz w:val="24"/>
          <w:szCs w:val="24"/>
        </w:rPr>
        <w:t>Fernández y Palmero (1999,</w:t>
      </w:r>
      <w:bookmarkEnd w:id="3"/>
      <w:r w:rsidRPr="00C26E44">
        <w:rPr>
          <w:rFonts w:ascii="Times New Roman" w:hAnsi="Times New Roman" w:cs="Times New Roman"/>
          <w:sz w:val="24"/>
          <w:szCs w:val="24"/>
        </w:rPr>
        <w:t xml:space="preserve"> p.106) explican que “El proceso emocional se desencadena por la percepción de condiciones internas y externas que dan lugar a la evaluación valorativa, para posteriormente producir la experiencia por medio de la expresión corporal o un lenguaje no verbal, convirtiéndolas así en un fenómeno observable”. Generando un reconocimiento de las emociones en las personas que las presentan debido a cualquier situación de la vida cotidiana.</w:t>
      </w:r>
    </w:p>
    <w:p w14:paraId="3696ABF6" w14:textId="0F6F4B94" w:rsidR="00BF433D" w:rsidRPr="00C26E44" w:rsidRDefault="00BF433D"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Las emociones se generan mediante las experiencias de la vida cotidiana y es por esto la importancia de conocerlas y de poder controlarlas dependiendo de las diferentes situaciones que se puedan presentar. </w:t>
      </w:r>
    </w:p>
    <w:p w14:paraId="3BB32F87" w14:textId="53DE25F2" w:rsidR="00FC18BA" w:rsidRPr="00C26E44" w:rsidRDefault="007A7848"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Dentro de l</w:t>
      </w:r>
      <w:r w:rsidR="00FC18BA" w:rsidRPr="00C26E44">
        <w:rPr>
          <w:rFonts w:ascii="Times New Roman" w:hAnsi="Times New Roman" w:cs="Times New Roman"/>
          <w:sz w:val="24"/>
          <w:szCs w:val="24"/>
        </w:rPr>
        <w:t>a educación emocional se desarrollan</w:t>
      </w:r>
      <w:r w:rsidRPr="00C26E44">
        <w:rPr>
          <w:rFonts w:ascii="Times New Roman" w:hAnsi="Times New Roman" w:cs="Times New Roman"/>
          <w:sz w:val="24"/>
          <w:szCs w:val="24"/>
        </w:rPr>
        <w:t xml:space="preserve"> en los niños</w:t>
      </w:r>
      <w:r w:rsidR="00FC18BA" w:rsidRPr="00C26E44">
        <w:rPr>
          <w:rFonts w:ascii="Times New Roman" w:hAnsi="Times New Roman" w:cs="Times New Roman"/>
          <w:sz w:val="24"/>
          <w:szCs w:val="24"/>
        </w:rPr>
        <w:t xml:space="preserve"> ciertas competencias emocionales como: conciencia emocional, regulación emocional, autogestión, inteligencia interpersonal, habilidades de vida y bienesta</w:t>
      </w:r>
      <w:r w:rsidRPr="00C26E44">
        <w:rPr>
          <w:rFonts w:ascii="Times New Roman" w:hAnsi="Times New Roman" w:cs="Times New Roman"/>
          <w:sz w:val="24"/>
          <w:szCs w:val="24"/>
        </w:rPr>
        <w:t>r. Para lo cual es</w:t>
      </w:r>
      <w:r w:rsidR="00FC18BA" w:rsidRPr="00C26E44">
        <w:rPr>
          <w:rFonts w:ascii="Times New Roman" w:hAnsi="Times New Roman" w:cs="Times New Roman"/>
          <w:sz w:val="24"/>
          <w:szCs w:val="24"/>
        </w:rPr>
        <w:t xml:space="preserve"> importante que el docente se vea implicado </w:t>
      </w:r>
      <w:r w:rsidRPr="00C26E44">
        <w:rPr>
          <w:rFonts w:ascii="Times New Roman" w:hAnsi="Times New Roman" w:cs="Times New Roman"/>
          <w:sz w:val="24"/>
          <w:szCs w:val="24"/>
        </w:rPr>
        <w:t>y trabaje durante este proceso de</w:t>
      </w:r>
      <w:r w:rsidR="00FC18BA" w:rsidRPr="00C26E44">
        <w:rPr>
          <w:rFonts w:ascii="Times New Roman" w:hAnsi="Times New Roman" w:cs="Times New Roman"/>
          <w:sz w:val="24"/>
          <w:szCs w:val="24"/>
        </w:rPr>
        <w:t xml:space="preserve"> desarrollo y aprendizaje.</w:t>
      </w:r>
    </w:p>
    <w:p w14:paraId="20BC359D" w14:textId="7CD34A41" w:rsidR="007A7848" w:rsidRPr="00C26E44" w:rsidRDefault="000D21B9"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El desarrollo emocional es un proceso que va de la mano con el desarrollo cognitivo y del lenguaje como interacción social, desde que los niños llegan al mundo ya están expresando </w:t>
      </w:r>
      <w:r w:rsidRPr="00C26E44">
        <w:rPr>
          <w:rFonts w:ascii="Times New Roman" w:hAnsi="Times New Roman" w:cs="Times New Roman"/>
          <w:sz w:val="24"/>
          <w:szCs w:val="24"/>
        </w:rPr>
        <w:lastRenderedPageBreak/>
        <w:t>sus emociones, si bien es cierto, los bebés por medio de expresiones faciales o del lenguaje según su edad , pueden expresar emociones primarias que se pueden evidenciar como lo son la alegría y tristeza ya que esto es algo innato que viene del ser humano y se debe precisamente a que él bebe todavía no sabe hablar, haciendo que exprese sus emociones ya sea por medio del llanto que se puede relacionar con la tristeza, ya sea cuando se encuentra en peligro o está incómodo, o que se evidencie la felicidad, cuando los niños están sonriendo ante cualquier estímulo de sus padres o del exterior.</w:t>
      </w:r>
    </w:p>
    <w:p w14:paraId="596B0308" w14:textId="2D895385" w:rsidR="00FC18BA" w:rsidRPr="00C26E44" w:rsidRDefault="000D21B9"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“El principio de Sócrates "conócete a ti mismo" se refiere a esta pieza clave de la inteligencia emocional: tener conciencia de las propias emociones; reconocer un sentimiento en el momento en que ocurre” (Goleman, 1995).</w:t>
      </w:r>
    </w:p>
    <w:p w14:paraId="0855E6D8" w14:textId="574E6B13" w:rsidR="000D21B9" w:rsidRPr="00C26E44" w:rsidRDefault="0036119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Goleman (1995, p.09) define la inteligencia emocional como: “la capacidad de reconocer nuestros propios sentimientos y los de los demás, de motivarnos y de manejar adecuadamente las relaciones”.</w:t>
      </w:r>
    </w:p>
    <w:p w14:paraId="766EA897" w14:textId="1650D9F3" w:rsidR="0036119B" w:rsidRPr="00C26E44" w:rsidRDefault="0036119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La inteligencia emocional genera la canalización y comprensión de las propias emociones y la de los demás. Se encuentra en el día a día de las personas dando respuestas a comportamientos de las diferentes situaciones de la vida diaria, esta habilidad le permite al niño o niñas tener confianza en sí mismo y poder disfrutar de las relaciones sociales que pueda generar con sus pares u otras personas, en sus primeros años de vida. Por eso es de gran importancia profundizar la construcción emocional de los niños puesto que su formación integral se verá desarrollada de forma positiva.</w:t>
      </w:r>
    </w:p>
    <w:p w14:paraId="46D16150" w14:textId="3F2C31DE" w:rsidR="00724450" w:rsidRPr="00C26E44" w:rsidRDefault="00724450"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Los comportamientos sociales son conductas de </w:t>
      </w:r>
      <w:proofErr w:type="gramStart"/>
      <w:r w:rsidRPr="00C26E44">
        <w:rPr>
          <w:rFonts w:ascii="Times New Roman" w:hAnsi="Times New Roman" w:cs="Times New Roman"/>
          <w:sz w:val="24"/>
          <w:szCs w:val="24"/>
        </w:rPr>
        <w:t>los niños y niñas</w:t>
      </w:r>
      <w:proofErr w:type="gramEnd"/>
      <w:r w:rsidRPr="00C26E44">
        <w:rPr>
          <w:rFonts w:ascii="Times New Roman" w:hAnsi="Times New Roman" w:cs="Times New Roman"/>
          <w:sz w:val="24"/>
          <w:szCs w:val="24"/>
        </w:rPr>
        <w:t xml:space="preserve"> que se adquieren al relacionarse con sus pares, pueden reaccionar de manera positiva o negativa con las demás personas, esto depende del proceso que tuvo el niño o niña en su socialización</w:t>
      </w:r>
      <w:bookmarkStart w:id="4" w:name="_Hlk92492910"/>
      <w:r w:rsidRPr="00C26E44">
        <w:rPr>
          <w:rFonts w:ascii="Times New Roman" w:hAnsi="Times New Roman" w:cs="Times New Roman"/>
          <w:sz w:val="24"/>
          <w:szCs w:val="24"/>
        </w:rPr>
        <w:t xml:space="preserve">. </w:t>
      </w:r>
    </w:p>
    <w:bookmarkEnd w:id="4"/>
    <w:p w14:paraId="36C600B1" w14:textId="3D66651B" w:rsidR="0036119B" w:rsidRPr="00C26E44" w:rsidRDefault="00724450"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Según Schaffer (1990), las interacciones sociales implican una serie de modelos de comportamientos muy complejos y sincronizados, ejecutados recíprocamente por dos o más sujetos.</w:t>
      </w:r>
    </w:p>
    <w:p w14:paraId="1C419B85" w14:textId="2940F7D3" w:rsidR="00724450" w:rsidRPr="00C26E44" w:rsidRDefault="00534CC3"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La definición de Educación Inclusiva ha sido representada por diversos autores, según la UNESCO (2005), la Educación Inclusiva se puede entender como el afrontamiento y la respuesta a las necesidades de todos los estudiantes, por medio de la participación en el </w:t>
      </w:r>
      <w:r w:rsidRPr="00C26E44">
        <w:rPr>
          <w:rFonts w:ascii="Times New Roman" w:hAnsi="Times New Roman" w:cs="Times New Roman"/>
          <w:sz w:val="24"/>
          <w:szCs w:val="24"/>
        </w:rPr>
        <w:lastRenderedPageBreak/>
        <w:t>aprendizaje, en eventos de carácter cultural y comunitarios y minimizando la exclusión educativa dentro y fuera del sistema educativo.</w:t>
      </w:r>
    </w:p>
    <w:p w14:paraId="3C702A5A" w14:textId="0E628D67" w:rsidR="00534CC3" w:rsidRPr="00C26E44" w:rsidRDefault="00534CC3"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Haciendo responsable al sistema educativo de la educación de todos los educandos, realizando los cambios pertinentes en el sistema para que esto sea posible.</w:t>
      </w:r>
    </w:p>
    <w:p w14:paraId="75D74EDA" w14:textId="1E38F1A0" w:rsidR="00534CC3" w:rsidRPr="00C26E44" w:rsidRDefault="004670DD"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Posteriormente Simón y Echeita (2013), definieron la Educación Inclusiva como el derecho de niños, en el que implica el desafío del cambio educativo hacia sistemas de calidad, equitativos y para todos, a lo largo de toda la vida, sin descalificar a las personas por su lugar de origen, sexo, salud, nivel social, etnia o cualquier otra singularidad.</w:t>
      </w:r>
    </w:p>
    <w:p w14:paraId="099A43E5" w14:textId="04B0BD7B" w:rsidR="00A40D5C" w:rsidRDefault="00A40D5C" w:rsidP="00857255">
      <w:pPr>
        <w:spacing w:line="360" w:lineRule="auto"/>
        <w:rPr>
          <w:rFonts w:ascii="Times New Roman" w:hAnsi="Times New Roman" w:cs="Times New Roman"/>
          <w:sz w:val="24"/>
          <w:szCs w:val="24"/>
        </w:rPr>
      </w:pPr>
    </w:p>
    <w:p w14:paraId="4AB88AC9" w14:textId="77777777" w:rsidR="00C26E44" w:rsidRPr="00C26E44" w:rsidRDefault="00C26E44" w:rsidP="00C26E44">
      <w:pPr>
        <w:spacing w:line="276" w:lineRule="auto"/>
        <w:rPr>
          <w:rFonts w:ascii="Times New Roman" w:hAnsi="Times New Roman" w:cs="Times New Roman"/>
          <w:sz w:val="24"/>
          <w:szCs w:val="24"/>
        </w:rPr>
      </w:pPr>
    </w:p>
    <w:p w14:paraId="5A3E9496" w14:textId="77777777" w:rsidR="00C434C1" w:rsidRDefault="00C434C1" w:rsidP="006E3ACA">
      <w:pPr>
        <w:spacing w:line="276" w:lineRule="auto"/>
        <w:jc w:val="center"/>
        <w:rPr>
          <w:rFonts w:ascii="Times New Roman" w:hAnsi="Times New Roman" w:cs="Times New Roman"/>
          <w:b/>
          <w:bCs/>
          <w:sz w:val="28"/>
          <w:szCs w:val="28"/>
        </w:rPr>
      </w:pPr>
    </w:p>
    <w:p w14:paraId="594C121B" w14:textId="77777777" w:rsidR="00857255" w:rsidRDefault="00857255">
      <w:pPr>
        <w:rPr>
          <w:rFonts w:ascii="Times New Roman" w:hAnsi="Times New Roman" w:cs="Times New Roman"/>
          <w:b/>
          <w:bCs/>
          <w:sz w:val="28"/>
          <w:szCs w:val="28"/>
        </w:rPr>
      </w:pPr>
      <w:r>
        <w:rPr>
          <w:rFonts w:ascii="Times New Roman" w:hAnsi="Times New Roman" w:cs="Times New Roman"/>
          <w:b/>
          <w:bCs/>
          <w:sz w:val="28"/>
          <w:szCs w:val="28"/>
        </w:rPr>
        <w:br w:type="page"/>
      </w:r>
    </w:p>
    <w:p w14:paraId="3978AD76" w14:textId="4197029D" w:rsidR="00C26E44" w:rsidRPr="00C26E44" w:rsidRDefault="00C26E44" w:rsidP="006E3ACA">
      <w:pPr>
        <w:spacing w:line="276" w:lineRule="auto"/>
        <w:jc w:val="center"/>
        <w:rPr>
          <w:rFonts w:ascii="Times New Roman" w:hAnsi="Times New Roman" w:cs="Times New Roman"/>
          <w:b/>
          <w:bCs/>
          <w:sz w:val="28"/>
          <w:szCs w:val="28"/>
        </w:rPr>
      </w:pPr>
      <w:r w:rsidRPr="00C26E44">
        <w:rPr>
          <w:rFonts w:ascii="Times New Roman" w:hAnsi="Times New Roman" w:cs="Times New Roman"/>
          <w:b/>
          <w:bCs/>
          <w:sz w:val="28"/>
          <w:szCs w:val="28"/>
        </w:rPr>
        <w:lastRenderedPageBreak/>
        <w:t>Metodología</w:t>
      </w:r>
      <w:r>
        <w:rPr>
          <w:rFonts w:ascii="Times New Roman" w:hAnsi="Times New Roman" w:cs="Times New Roman"/>
          <w:b/>
          <w:bCs/>
          <w:sz w:val="28"/>
          <w:szCs w:val="28"/>
        </w:rPr>
        <w:t>.</w:t>
      </w:r>
    </w:p>
    <w:p w14:paraId="43993C1E" w14:textId="77777777" w:rsidR="00A40D5C" w:rsidRPr="00C26E44" w:rsidRDefault="00A40D5C" w:rsidP="00857255">
      <w:pPr>
        <w:spacing w:line="360" w:lineRule="auto"/>
        <w:rPr>
          <w:rFonts w:ascii="Times New Roman" w:hAnsi="Times New Roman" w:cs="Times New Roman"/>
          <w:sz w:val="24"/>
          <w:szCs w:val="24"/>
          <w:lang w:val="es-ES"/>
        </w:rPr>
      </w:pPr>
      <w:r w:rsidRPr="00C26E44">
        <w:rPr>
          <w:rFonts w:ascii="Times New Roman" w:hAnsi="Times New Roman" w:cs="Times New Roman"/>
          <w:sz w:val="24"/>
          <w:szCs w:val="24"/>
        </w:rPr>
        <w:t xml:space="preserve">Para </w:t>
      </w:r>
      <w:proofErr w:type="spellStart"/>
      <w:r w:rsidRPr="00C26E44">
        <w:rPr>
          <w:rFonts w:ascii="Times New Roman" w:hAnsi="Times New Roman" w:cs="Times New Roman"/>
          <w:sz w:val="24"/>
          <w:szCs w:val="24"/>
        </w:rPr>
        <w:t>Patton</w:t>
      </w:r>
      <w:proofErr w:type="spellEnd"/>
      <w:r w:rsidRPr="00C26E44">
        <w:rPr>
          <w:rFonts w:ascii="Times New Roman" w:hAnsi="Times New Roman" w:cs="Times New Roman"/>
          <w:sz w:val="24"/>
          <w:szCs w:val="24"/>
        </w:rPr>
        <w:t xml:space="preserve"> (1990), el paradigma se convierte en una especie de gafas que permitirán al investigador poder ver la realidad desde una perspectiva determinada, por tanto, éste determinará en gran medida, la forma en la que desarrolle su proceso investigativo. </w:t>
      </w:r>
      <w:r w:rsidRPr="00C26E44">
        <w:rPr>
          <w:rFonts w:ascii="Times New Roman" w:hAnsi="Times New Roman" w:cs="Times New Roman"/>
          <w:sz w:val="24"/>
          <w:szCs w:val="24"/>
          <w:lang w:val="es-ES"/>
        </w:rPr>
        <w:t xml:space="preserve">Para la presente investigación se realizó un estudio basado en el paradigma naturalista. Los representantes de este paradigma son </w:t>
      </w:r>
      <w:r w:rsidRPr="00C26E44">
        <w:rPr>
          <w:rFonts w:ascii="Times New Roman" w:hAnsi="Times New Roman" w:cs="Times New Roman"/>
          <w:sz w:val="24"/>
          <w:szCs w:val="24"/>
        </w:rPr>
        <w:t xml:space="preserve">Dilthey, Rickert y Weber. En este paradigma el hombre puede observar su mundo histórico social desde dentro, persigue la comprensión del fenómeno a estudiar, lo cual se considera un método particular de las Ciencias Sociales. No pretende descubrir una regularidad o ley. </w:t>
      </w:r>
      <w:r w:rsidRPr="00C26E44">
        <w:rPr>
          <w:rFonts w:ascii="Times New Roman" w:hAnsi="Times New Roman" w:cs="Times New Roman"/>
          <w:sz w:val="24"/>
          <w:szCs w:val="24"/>
          <w:lang w:val="es-ES"/>
        </w:rPr>
        <w:t xml:space="preserve">Los datos obtenidos durante el proceso son de carácter cualitativo, y los instrumentos utilizados para la obtención de datos dentro de esta investigación fueron la observación, encuestas, entrevistas y un diario de campo donde se realizó el registro de datos. </w:t>
      </w:r>
    </w:p>
    <w:p w14:paraId="68A41E4B" w14:textId="77777777" w:rsidR="00A40D5C" w:rsidRPr="00C26E44" w:rsidRDefault="00A40D5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lang w:val="es-ES"/>
        </w:rPr>
        <w:t xml:space="preserve">El método de investigación utilizado durante este protocolo es el enfoque Investigación-Acción. </w:t>
      </w:r>
      <w:r w:rsidRPr="00C26E44">
        <w:rPr>
          <w:rFonts w:ascii="Times New Roman" w:hAnsi="Times New Roman" w:cs="Times New Roman"/>
          <w:sz w:val="24"/>
          <w:szCs w:val="24"/>
        </w:rPr>
        <w:t xml:space="preserve">Elliott (1993) define la investigación-acción como «un estudio de una situación social con el fin de mejorar la calidad de la acción dentro de la misma». La entiende como una reflexión sobre las acciones humanas y las situaciones sociales vividas por el profesorado que tiene como objetivo ampliar la comprensión (diagnóstico) de los docentes de sus problemas prácticos. Las acciones van encaminadas a modificar la situación una vez que se logre una comprensión más profunda de los problemas.  </w:t>
      </w:r>
    </w:p>
    <w:p w14:paraId="7B2B0373" w14:textId="77777777" w:rsidR="00A40D5C" w:rsidRPr="00C26E44" w:rsidRDefault="00A40D5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Durante la investigación se utilizó una muestra de 33 alumnos de nivel preescolar pertenecientes al segundo grado de los cuales 14 son hombres y 19 niñas, también participaron 15 padres de familia y la docente titular a cargo de la sección. Todos los participantes dentro de esta investigación son pertenecientes al Jardín de Niños J. de N Cecilia Rodríguez Melo T.V ubicado en la colonia Loma Linda.   </w:t>
      </w:r>
    </w:p>
    <w:p w14:paraId="3C305BAC" w14:textId="77777777" w:rsidR="00A40D5C" w:rsidRPr="00C26E44" w:rsidRDefault="00A40D5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La recolección de datos se realizó en diferentes etapas. En la primera etapa se realizó la aplicación de una pequeña encuesta a la docente titular con 6 preguntas, con la finalidad de conocer el desempeño y el rendimiento de los alumnos durante las clases en línea, además de conocer la manera en la que se dan las clases durante esta modalidad.  (Anexo 1)</w:t>
      </w:r>
    </w:p>
    <w:p w14:paraId="2639A9EE" w14:textId="7F0A7EE6" w:rsidR="00A40D5C" w:rsidRPr="00C26E44" w:rsidRDefault="00A40D5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lastRenderedPageBreak/>
        <w:t>En la segunda etapa se realizó la aplicación de una encuesta conformada con 10 preguntas a los padres de familia de los cuales solo contestaron 15. La encuesta se aplicó con la finalidad de conocer los comportamientos de los alumnos a partir de la modalidad a distancia y a la vez conocer un poco del proceso que los padres llevan a cabo para cumplir con las actividades escolares. (Anexo 2)</w:t>
      </w:r>
    </w:p>
    <w:p w14:paraId="0D38DE24" w14:textId="5C353B80" w:rsidR="00A40D5C" w:rsidRPr="00C26E44" w:rsidRDefault="00A40D5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Con la aplicación de encuestas se pudo conocer más al grupo y de esta manera realizar una planeación didáctica con actividades diagnosticas que nos facilitara una visualización más panorámica de la situación que se vive dentro de las clases. </w:t>
      </w:r>
    </w:p>
    <w:p w14:paraId="59AEB3EA" w14:textId="05BE7552" w:rsidR="00A40D5C" w:rsidRPr="00C26E44" w:rsidRDefault="00A40D5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lang w:val="es-ES"/>
        </w:rPr>
        <w:t xml:space="preserve">Finalmente se aplicó una actividad del curso Educación Inclusiva durante la segunda jornada de practica la cual se llevó a cabo mediante el tema de las emociones. La situación didáctica se desarrolló durante tres etapas. En el inicio se identifican las ideas previas de los alumnos mediante cuestionamientos y se observa un video donde se explican las características de las emociones incluyendo su color. Durante el desarrollo de la secuencia se les pide a los alumnos </w:t>
      </w:r>
      <w:r w:rsidRPr="00C26E44">
        <w:rPr>
          <w:rFonts w:ascii="Times New Roman" w:hAnsi="Times New Roman" w:cs="Times New Roman"/>
          <w:sz w:val="24"/>
          <w:szCs w:val="24"/>
        </w:rPr>
        <w:t>realizar un collage con fotos de ellos mismo realizando gestos correspondientes a las emociones vistas en el video. Y finalmente en el cierre de la actividad se les pide que nombren situaciones que les generen las diferentes emociones vistas durante las actividades mediante un audio enviado por WhatsApp.</w:t>
      </w:r>
    </w:p>
    <w:p w14:paraId="287529EA" w14:textId="77777777" w:rsidR="00417BBB" w:rsidRPr="00C26E44" w:rsidRDefault="00417BB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Para la segunda jornada de práctica como propuesta de solución a la problemática diagnosticada en la primera jornada se realizó la planificación de una actividad con enfoque socioemocional con la cual a la vez se trabajó la educación inclusiva dentro del grupo mediante ajustes razonables. </w:t>
      </w:r>
    </w:p>
    <w:p w14:paraId="31D5B0C1" w14:textId="77777777" w:rsidR="00417BBB" w:rsidRPr="00C26E44" w:rsidRDefault="00417BB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La actividad planificada llevó por nombre “El color de mie emociones”. Durante el inicio de la actividad se trabajó con los aprendizajes previos mediante preguntas relacionadas con las emociones básicas.  </w:t>
      </w:r>
    </w:p>
    <w:p w14:paraId="6DEA9F2C" w14:textId="77777777" w:rsidR="00417BBB" w:rsidRPr="00C26E44" w:rsidRDefault="00417BB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Una vez recogidos los aprendizajes de los alumnos se proyectó un video en el cual se dio una explicación de las características de la alegría, tristeza, enojo, miedo y calma. Además, se le dio a conocer a los alumnos el color de las emociones con la finalidad de poder realizar el desarrollo de la actividad. </w:t>
      </w:r>
    </w:p>
    <w:p w14:paraId="5CE94AA0" w14:textId="77777777" w:rsidR="00417BBB" w:rsidRPr="00C26E44" w:rsidRDefault="00417BB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lastRenderedPageBreak/>
        <w:t xml:space="preserve">En el segundo momento se les pidió que realizaran un collage con fotografías de ellos mismos vestidos de los colores de las emociones y como adecuación se les pidió que si no contaban con la posibilidad de vestirse podían interpretar las emociones con gestos o posiciones corporales. </w:t>
      </w:r>
    </w:p>
    <w:p w14:paraId="7CE0CED6" w14:textId="65A35797" w:rsidR="00417BBB" w:rsidRDefault="00417BBB"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Para el cierre de la actividad se les pidió que nombraran situaciones que desarrollaran en ellos diferentes emociones. Esta consigna se podía realizar de dos maneras, grabando un video o bien mandando un audio. </w:t>
      </w:r>
    </w:p>
    <w:p w14:paraId="46641FE2" w14:textId="0A280DC0" w:rsidR="00C26E44" w:rsidRDefault="00C26E44" w:rsidP="00857255">
      <w:pPr>
        <w:spacing w:line="360" w:lineRule="auto"/>
        <w:rPr>
          <w:rFonts w:ascii="Times New Roman" w:hAnsi="Times New Roman" w:cs="Times New Roman"/>
          <w:sz w:val="24"/>
          <w:szCs w:val="24"/>
        </w:rPr>
      </w:pPr>
    </w:p>
    <w:p w14:paraId="3DA440C3" w14:textId="615553A7" w:rsidR="00C26E44" w:rsidRDefault="00C26E44" w:rsidP="00857255">
      <w:pPr>
        <w:spacing w:line="360" w:lineRule="auto"/>
        <w:rPr>
          <w:rFonts w:ascii="Times New Roman" w:hAnsi="Times New Roman" w:cs="Times New Roman"/>
          <w:sz w:val="24"/>
          <w:szCs w:val="24"/>
        </w:rPr>
      </w:pPr>
    </w:p>
    <w:p w14:paraId="21770D34" w14:textId="6F424E11" w:rsidR="00C26E44" w:rsidRDefault="00C26E44" w:rsidP="00C26E44">
      <w:pPr>
        <w:spacing w:line="276" w:lineRule="auto"/>
        <w:rPr>
          <w:rFonts w:ascii="Times New Roman" w:hAnsi="Times New Roman" w:cs="Times New Roman"/>
          <w:sz w:val="24"/>
          <w:szCs w:val="24"/>
        </w:rPr>
      </w:pPr>
    </w:p>
    <w:p w14:paraId="5DB9DBA2" w14:textId="3E2BC0A0" w:rsidR="00C26E44" w:rsidRDefault="00C26E44" w:rsidP="00C26E44">
      <w:pPr>
        <w:spacing w:line="276" w:lineRule="auto"/>
        <w:rPr>
          <w:rFonts w:ascii="Times New Roman" w:hAnsi="Times New Roman" w:cs="Times New Roman"/>
          <w:sz w:val="24"/>
          <w:szCs w:val="24"/>
        </w:rPr>
      </w:pPr>
    </w:p>
    <w:p w14:paraId="2F898DBF" w14:textId="4B0FA723" w:rsidR="00C26E44" w:rsidRDefault="00C26E44" w:rsidP="00C26E44">
      <w:pPr>
        <w:spacing w:line="276" w:lineRule="auto"/>
        <w:rPr>
          <w:rFonts w:ascii="Times New Roman" w:hAnsi="Times New Roman" w:cs="Times New Roman"/>
          <w:sz w:val="24"/>
          <w:szCs w:val="24"/>
        </w:rPr>
      </w:pPr>
    </w:p>
    <w:p w14:paraId="4668A8B9" w14:textId="77777777" w:rsidR="00C26E44" w:rsidRPr="00C26E44" w:rsidRDefault="00C26E44" w:rsidP="00C26E44">
      <w:pPr>
        <w:spacing w:line="276" w:lineRule="auto"/>
        <w:rPr>
          <w:rFonts w:ascii="Times New Roman" w:hAnsi="Times New Roman" w:cs="Times New Roman"/>
          <w:sz w:val="24"/>
          <w:szCs w:val="24"/>
        </w:rPr>
      </w:pPr>
    </w:p>
    <w:p w14:paraId="76A78CA6" w14:textId="77777777" w:rsidR="00417BBB" w:rsidRPr="00C26E44" w:rsidRDefault="00417BBB" w:rsidP="00C26E44">
      <w:pPr>
        <w:spacing w:line="276" w:lineRule="auto"/>
        <w:rPr>
          <w:rFonts w:ascii="Times New Roman" w:hAnsi="Times New Roman" w:cs="Times New Roman"/>
          <w:sz w:val="24"/>
          <w:szCs w:val="24"/>
        </w:rPr>
      </w:pPr>
    </w:p>
    <w:p w14:paraId="6FFBD60C" w14:textId="77777777" w:rsidR="00857255" w:rsidRDefault="00857255">
      <w:pPr>
        <w:rPr>
          <w:rFonts w:ascii="Times New Roman" w:hAnsi="Times New Roman" w:cs="Times New Roman"/>
          <w:b/>
          <w:bCs/>
          <w:sz w:val="28"/>
          <w:szCs w:val="28"/>
        </w:rPr>
      </w:pPr>
      <w:r>
        <w:rPr>
          <w:rFonts w:ascii="Times New Roman" w:hAnsi="Times New Roman" w:cs="Times New Roman"/>
          <w:b/>
          <w:bCs/>
          <w:sz w:val="28"/>
          <w:szCs w:val="28"/>
        </w:rPr>
        <w:br w:type="page"/>
      </w:r>
    </w:p>
    <w:p w14:paraId="0949ED06" w14:textId="7A10C253" w:rsidR="004670DD" w:rsidRDefault="00C26E44" w:rsidP="00C26E44">
      <w:pPr>
        <w:spacing w:line="276" w:lineRule="auto"/>
        <w:jc w:val="center"/>
        <w:rPr>
          <w:rFonts w:ascii="Times New Roman" w:hAnsi="Times New Roman" w:cs="Times New Roman"/>
          <w:b/>
          <w:bCs/>
          <w:sz w:val="28"/>
          <w:szCs w:val="28"/>
        </w:rPr>
      </w:pPr>
      <w:r w:rsidRPr="00C26E44">
        <w:rPr>
          <w:rFonts w:ascii="Times New Roman" w:hAnsi="Times New Roman" w:cs="Times New Roman"/>
          <w:b/>
          <w:bCs/>
          <w:sz w:val="28"/>
          <w:szCs w:val="28"/>
        </w:rPr>
        <w:lastRenderedPageBreak/>
        <w:t>Resultados</w:t>
      </w:r>
      <w:r w:rsidR="00A40D5C" w:rsidRPr="00C26E44">
        <w:rPr>
          <w:rFonts w:ascii="Times New Roman" w:hAnsi="Times New Roman" w:cs="Times New Roman"/>
          <w:b/>
          <w:bCs/>
          <w:sz w:val="28"/>
          <w:szCs w:val="28"/>
        </w:rPr>
        <w:t>.</w:t>
      </w:r>
    </w:p>
    <w:p w14:paraId="298694A3" w14:textId="77777777" w:rsidR="00C26E44" w:rsidRPr="00C26E44" w:rsidRDefault="00C26E44" w:rsidP="00C26E44">
      <w:pPr>
        <w:spacing w:line="276" w:lineRule="auto"/>
        <w:jc w:val="center"/>
        <w:rPr>
          <w:rFonts w:ascii="Times New Roman" w:hAnsi="Times New Roman" w:cs="Times New Roman"/>
          <w:b/>
          <w:bCs/>
          <w:sz w:val="28"/>
          <w:szCs w:val="28"/>
        </w:rPr>
      </w:pPr>
    </w:p>
    <w:p w14:paraId="149BDAF1" w14:textId="657D74E4" w:rsidR="00E21DD2" w:rsidRPr="00C26E44" w:rsidRDefault="00417BBB" w:rsidP="00C26E44">
      <w:pPr>
        <w:spacing w:line="276" w:lineRule="auto"/>
        <w:rPr>
          <w:rFonts w:ascii="Times New Roman" w:hAnsi="Times New Roman" w:cs="Times New Roman"/>
          <w:sz w:val="24"/>
          <w:szCs w:val="24"/>
        </w:rPr>
      </w:pPr>
      <w:r w:rsidRPr="00C26E44">
        <w:rPr>
          <w:rFonts w:ascii="Times New Roman" w:hAnsi="Times New Roman" w:cs="Times New Roman"/>
          <w:noProof/>
          <w:sz w:val="24"/>
          <w:szCs w:val="24"/>
          <w:lang w:eastAsia="es-MX"/>
        </w:rPr>
        <w:drawing>
          <wp:anchor distT="0" distB="0" distL="114300" distR="114300" simplePos="0" relativeHeight="251666432" behindDoc="1" locked="0" layoutInCell="1" allowOverlap="1" wp14:anchorId="354E5EF5" wp14:editId="6139123C">
            <wp:simplePos x="0" y="0"/>
            <wp:positionH relativeFrom="margin">
              <wp:posOffset>862965</wp:posOffset>
            </wp:positionH>
            <wp:positionV relativeFrom="paragraph">
              <wp:posOffset>604520</wp:posOffset>
            </wp:positionV>
            <wp:extent cx="4143375" cy="1762125"/>
            <wp:effectExtent l="0" t="0" r="9525" b="9525"/>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21DD2" w:rsidRPr="00C26E44">
        <w:rPr>
          <w:rFonts w:ascii="Times New Roman" w:hAnsi="Times New Roman" w:cs="Times New Roman"/>
          <w:sz w:val="24"/>
          <w:szCs w:val="24"/>
        </w:rPr>
        <w:t>La mayoría de las personas encuestadas opinan que el rendimiento académico de los alumnos durante las clases en línea es deficiente, dejando áreas de oportunidad durante esta modalidad.</w:t>
      </w:r>
    </w:p>
    <w:p w14:paraId="45BCA78F" w14:textId="0E21887E" w:rsidR="00E21DD2" w:rsidRPr="00C26E44" w:rsidRDefault="00E21DD2" w:rsidP="00C26E44">
      <w:pPr>
        <w:spacing w:line="276" w:lineRule="auto"/>
        <w:rPr>
          <w:rFonts w:ascii="Times New Roman" w:hAnsi="Times New Roman" w:cs="Times New Roman"/>
          <w:sz w:val="24"/>
          <w:szCs w:val="24"/>
        </w:rPr>
      </w:pPr>
      <w:r w:rsidRPr="00C26E44">
        <w:rPr>
          <w:rFonts w:ascii="Times New Roman" w:hAnsi="Times New Roman" w:cs="Times New Roman"/>
          <w:sz w:val="24"/>
          <w:szCs w:val="24"/>
        </w:rPr>
        <w:t xml:space="preserve">  </w:t>
      </w:r>
    </w:p>
    <w:p w14:paraId="7174F316" w14:textId="287264AB" w:rsidR="00E21DD2" w:rsidRPr="00C26E44" w:rsidRDefault="00E21DD2" w:rsidP="00C26E44">
      <w:pPr>
        <w:spacing w:line="276" w:lineRule="auto"/>
        <w:rPr>
          <w:rFonts w:ascii="Times New Roman" w:hAnsi="Times New Roman" w:cs="Times New Roman"/>
          <w:b/>
          <w:bCs/>
          <w:sz w:val="24"/>
          <w:szCs w:val="24"/>
        </w:rPr>
      </w:pPr>
    </w:p>
    <w:p w14:paraId="2E9E808A" w14:textId="2BB4902E" w:rsidR="00E21DD2" w:rsidRPr="00C26E44" w:rsidRDefault="00E21DD2" w:rsidP="00C26E44">
      <w:pPr>
        <w:spacing w:line="276" w:lineRule="auto"/>
        <w:rPr>
          <w:rFonts w:ascii="Times New Roman" w:hAnsi="Times New Roman" w:cs="Times New Roman"/>
          <w:sz w:val="24"/>
          <w:szCs w:val="24"/>
        </w:rPr>
      </w:pPr>
    </w:p>
    <w:p w14:paraId="11B5F731" w14:textId="1FBE5F50" w:rsidR="00E21DD2" w:rsidRPr="00C26E44" w:rsidRDefault="00E21DD2" w:rsidP="00C26E44">
      <w:pPr>
        <w:spacing w:line="276" w:lineRule="auto"/>
        <w:rPr>
          <w:rFonts w:ascii="Times New Roman" w:hAnsi="Times New Roman" w:cs="Times New Roman"/>
          <w:sz w:val="24"/>
          <w:szCs w:val="24"/>
        </w:rPr>
      </w:pPr>
    </w:p>
    <w:p w14:paraId="0CD8CA1A" w14:textId="77777777" w:rsidR="00E21DD2" w:rsidRPr="00C26E44" w:rsidRDefault="00E21DD2" w:rsidP="00C26E44">
      <w:pPr>
        <w:spacing w:line="276" w:lineRule="auto"/>
        <w:rPr>
          <w:rFonts w:ascii="Times New Roman" w:hAnsi="Times New Roman" w:cs="Times New Roman"/>
          <w:sz w:val="24"/>
          <w:szCs w:val="24"/>
        </w:rPr>
      </w:pPr>
    </w:p>
    <w:p w14:paraId="73CDFCDE" w14:textId="77777777" w:rsidR="00E21DD2" w:rsidRPr="00C26E44" w:rsidRDefault="00E21DD2" w:rsidP="00C26E44">
      <w:pPr>
        <w:spacing w:line="276" w:lineRule="auto"/>
        <w:rPr>
          <w:rFonts w:ascii="Times New Roman" w:hAnsi="Times New Roman" w:cs="Times New Roman"/>
          <w:sz w:val="24"/>
          <w:szCs w:val="24"/>
        </w:rPr>
      </w:pPr>
    </w:p>
    <w:p w14:paraId="406ABE0B" w14:textId="5F74B52C" w:rsidR="00E21DD2" w:rsidRPr="00C26E44" w:rsidRDefault="00E21DD2" w:rsidP="00C26E44">
      <w:pPr>
        <w:tabs>
          <w:tab w:val="left" w:pos="1620"/>
        </w:tabs>
        <w:spacing w:line="276" w:lineRule="auto"/>
        <w:rPr>
          <w:rFonts w:ascii="Times New Roman" w:hAnsi="Times New Roman" w:cs="Times New Roman"/>
          <w:sz w:val="24"/>
          <w:szCs w:val="24"/>
        </w:rPr>
      </w:pPr>
      <w:r w:rsidRPr="00C26E44">
        <w:rPr>
          <w:rFonts w:ascii="Times New Roman" w:hAnsi="Times New Roman" w:cs="Times New Roman"/>
          <w:sz w:val="24"/>
          <w:szCs w:val="24"/>
        </w:rPr>
        <w:t xml:space="preserve">La siguiente grafica muestra la forma en la que la docente titular brinda motivación a los alumnos, se puede observar que el uso de actividades creativas es el método más utilizado, sin embargo, se resta importancia al factor más importante durante esta etapa que es establecer un </w:t>
      </w:r>
      <w:r w:rsidR="00417BBB" w:rsidRPr="00C26E44">
        <w:rPr>
          <w:rFonts w:ascii="Times New Roman" w:hAnsi="Times New Roman" w:cs="Times New Roman"/>
          <w:sz w:val="24"/>
          <w:szCs w:val="24"/>
        </w:rPr>
        <w:t>vínculo</w:t>
      </w:r>
      <w:r w:rsidRPr="00C26E44">
        <w:rPr>
          <w:rFonts w:ascii="Times New Roman" w:hAnsi="Times New Roman" w:cs="Times New Roman"/>
          <w:sz w:val="24"/>
          <w:szCs w:val="24"/>
        </w:rPr>
        <w:t xml:space="preserve"> de confianza entre docente y alumnos con la finalidad de potenciar el aprendizaje. </w:t>
      </w:r>
    </w:p>
    <w:p w14:paraId="1B57396B" w14:textId="7C428EF1" w:rsidR="00963034" w:rsidRPr="00C26E44" w:rsidRDefault="00963034" w:rsidP="00C26E44">
      <w:pPr>
        <w:tabs>
          <w:tab w:val="left" w:pos="1620"/>
        </w:tabs>
        <w:spacing w:line="276" w:lineRule="auto"/>
        <w:rPr>
          <w:rFonts w:ascii="Times New Roman" w:hAnsi="Times New Roman" w:cs="Times New Roman"/>
          <w:sz w:val="24"/>
          <w:szCs w:val="24"/>
        </w:rPr>
      </w:pPr>
      <w:r w:rsidRPr="00C26E44">
        <w:rPr>
          <w:rFonts w:ascii="Times New Roman" w:hAnsi="Times New Roman" w:cs="Times New Roman"/>
          <w:noProof/>
          <w:sz w:val="24"/>
          <w:szCs w:val="24"/>
          <w:lang w:eastAsia="es-MX"/>
        </w:rPr>
        <w:drawing>
          <wp:anchor distT="0" distB="0" distL="114300" distR="114300" simplePos="0" relativeHeight="251668480" behindDoc="1" locked="0" layoutInCell="1" allowOverlap="1" wp14:anchorId="2072A1EC" wp14:editId="33BC8351">
            <wp:simplePos x="0" y="0"/>
            <wp:positionH relativeFrom="margin">
              <wp:posOffset>891540</wp:posOffset>
            </wp:positionH>
            <wp:positionV relativeFrom="paragraph">
              <wp:posOffset>6350</wp:posOffset>
            </wp:positionV>
            <wp:extent cx="4048125" cy="1905000"/>
            <wp:effectExtent l="0" t="0" r="9525" b="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A098D54" w14:textId="77777777" w:rsidR="00E21DD2" w:rsidRPr="00C26E44" w:rsidRDefault="00E21DD2" w:rsidP="00C26E44">
      <w:pPr>
        <w:spacing w:line="276" w:lineRule="auto"/>
        <w:rPr>
          <w:rFonts w:ascii="Times New Roman" w:hAnsi="Times New Roman" w:cs="Times New Roman"/>
          <w:sz w:val="24"/>
          <w:szCs w:val="24"/>
        </w:rPr>
      </w:pPr>
    </w:p>
    <w:p w14:paraId="3B7FA77B" w14:textId="77777777" w:rsidR="00E21DD2" w:rsidRPr="00C26E44" w:rsidRDefault="00E21DD2" w:rsidP="00C26E44">
      <w:pPr>
        <w:spacing w:line="276" w:lineRule="auto"/>
        <w:rPr>
          <w:rFonts w:ascii="Times New Roman" w:hAnsi="Times New Roman" w:cs="Times New Roman"/>
          <w:sz w:val="24"/>
          <w:szCs w:val="24"/>
        </w:rPr>
      </w:pPr>
    </w:p>
    <w:p w14:paraId="2B48FCF7" w14:textId="77777777" w:rsidR="00E21DD2" w:rsidRPr="00C26E44" w:rsidRDefault="00E21DD2" w:rsidP="00C26E44">
      <w:pPr>
        <w:spacing w:line="276" w:lineRule="auto"/>
        <w:rPr>
          <w:rFonts w:ascii="Times New Roman" w:hAnsi="Times New Roman" w:cs="Times New Roman"/>
          <w:sz w:val="24"/>
          <w:szCs w:val="24"/>
        </w:rPr>
      </w:pPr>
    </w:p>
    <w:p w14:paraId="2A1D5D0F" w14:textId="77777777" w:rsidR="00E21DD2" w:rsidRPr="00C26E44" w:rsidRDefault="00E21DD2" w:rsidP="00C26E44">
      <w:pPr>
        <w:spacing w:line="276" w:lineRule="auto"/>
        <w:rPr>
          <w:rFonts w:ascii="Times New Roman" w:hAnsi="Times New Roman" w:cs="Times New Roman"/>
          <w:sz w:val="24"/>
          <w:szCs w:val="24"/>
        </w:rPr>
      </w:pPr>
    </w:p>
    <w:p w14:paraId="4387CD4F" w14:textId="77777777" w:rsidR="00E21DD2" w:rsidRPr="00C26E44" w:rsidRDefault="00E21DD2" w:rsidP="00C26E44">
      <w:pPr>
        <w:spacing w:line="276" w:lineRule="auto"/>
        <w:rPr>
          <w:rFonts w:ascii="Times New Roman" w:hAnsi="Times New Roman" w:cs="Times New Roman"/>
          <w:sz w:val="24"/>
          <w:szCs w:val="24"/>
        </w:rPr>
      </w:pPr>
    </w:p>
    <w:p w14:paraId="4BDC26C4" w14:textId="77777777" w:rsidR="00E21DD2" w:rsidRPr="00C26E44" w:rsidRDefault="00E21DD2" w:rsidP="00C26E44">
      <w:pPr>
        <w:spacing w:line="276" w:lineRule="auto"/>
        <w:rPr>
          <w:rFonts w:ascii="Times New Roman" w:hAnsi="Times New Roman" w:cs="Times New Roman"/>
          <w:sz w:val="24"/>
          <w:szCs w:val="24"/>
        </w:rPr>
      </w:pPr>
    </w:p>
    <w:p w14:paraId="57C80997" w14:textId="77777777" w:rsidR="00E21DD2" w:rsidRPr="00C26E44" w:rsidRDefault="00E21DD2" w:rsidP="00C26E44">
      <w:pPr>
        <w:spacing w:line="276" w:lineRule="auto"/>
        <w:rPr>
          <w:rFonts w:ascii="Times New Roman" w:hAnsi="Times New Roman" w:cs="Times New Roman"/>
          <w:sz w:val="24"/>
          <w:szCs w:val="24"/>
        </w:rPr>
      </w:pPr>
      <w:r w:rsidRPr="00C26E44">
        <w:rPr>
          <w:rFonts w:ascii="Times New Roman" w:hAnsi="Times New Roman" w:cs="Times New Roman"/>
          <w:sz w:val="24"/>
          <w:szCs w:val="24"/>
        </w:rPr>
        <w:t xml:space="preserve">En la siguiente grafica se puede apreciar que la mayoría de los alumnos no se sienten motivados al trabajar con recursos tecnológicos. </w:t>
      </w:r>
    </w:p>
    <w:p w14:paraId="3024BE46" w14:textId="1F5BFE10" w:rsidR="00E21DD2" w:rsidRPr="00C26E44" w:rsidRDefault="00963034" w:rsidP="00C26E44">
      <w:pPr>
        <w:spacing w:line="276" w:lineRule="auto"/>
        <w:rPr>
          <w:rFonts w:ascii="Times New Roman" w:hAnsi="Times New Roman" w:cs="Times New Roman"/>
          <w:sz w:val="24"/>
          <w:szCs w:val="24"/>
        </w:rPr>
      </w:pPr>
      <w:r w:rsidRPr="00C26E44">
        <w:rPr>
          <w:rFonts w:ascii="Times New Roman" w:hAnsi="Times New Roman" w:cs="Times New Roman"/>
          <w:noProof/>
          <w:sz w:val="24"/>
          <w:szCs w:val="24"/>
          <w:lang w:eastAsia="es-MX"/>
        </w:rPr>
        <w:drawing>
          <wp:anchor distT="0" distB="0" distL="114300" distR="114300" simplePos="0" relativeHeight="251670528" behindDoc="1" locked="0" layoutInCell="1" allowOverlap="1" wp14:anchorId="0D0AE080" wp14:editId="62191FB8">
            <wp:simplePos x="0" y="0"/>
            <wp:positionH relativeFrom="margin">
              <wp:posOffset>833755</wp:posOffset>
            </wp:positionH>
            <wp:positionV relativeFrom="paragraph">
              <wp:posOffset>31750</wp:posOffset>
            </wp:positionV>
            <wp:extent cx="4143375" cy="1866900"/>
            <wp:effectExtent l="0" t="0" r="9525" b="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CA443CC" w14:textId="15B7F381" w:rsidR="00E21DD2" w:rsidRPr="00C26E44" w:rsidRDefault="00E21DD2" w:rsidP="00C26E44">
      <w:pPr>
        <w:spacing w:line="276" w:lineRule="auto"/>
        <w:rPr>
          <w:rFonts w:ascii="Times New Roman" w:hAnsi="Times New Roman" w:cs="Times New Roman"/>
          <w:sz w:val="24"/>
          <w:szCs w:val="24"/>
        </w:rPr>
      </w:pPr>
    </w:p>
    <w:p w14:paraId="14C99DB6" w14:textId="01FC6037" w:rsidR="00E21DD2" w:rsidRPr="00C26E44" w:rsidRDefault="00E21DD2" w:rsidP="00C26E44">
      <w:pPr>
        <w:spacing w:line="276" w:lineRule="auto"/>
        <w:rPr>
          <w:rFonts w:ascii="Times New Roman" w:hAnsi="Times New Roman" w:cs="Times New Roman"/>
          <w:sz w:val="24"/>
          <w:szCs w:val="24"/>
        </w:rPr>
      </w:pPr>
    </w:p>
    <w:p w14:paraId="081A1DB3" w14:textId="04B67309" w:rsidR="00E21DD2" w:rsidRPr="00C26E44" w:rsidRDefault="00E21DD2" w:rsidP="00C26E44">
      <w:pPr>
        <w:spacing w:line="276" w:lineRule="auto"/>
        <w:rPr>
          <w:rFonts w:ascii="Times New Roman" w:hAnsi="Times New Roman" w:cs="Times New Roman"/>
          <w:sz w:val="24"/>
          <w:szCs w:val="24"/>
        </w:rPr>
      </w:pPr>
    </w:p>
    <w:p w14:paraId="6CF1FF77" w14:textId="0D1FE7C3" w:rsidR="00E21DD2" w:rsidRDefault="00E21DD2" w:rsidP="00C26E44">
      <w:pPr>
        <w:spacing w:line="276" w:lineRule="auto"/>
        <w:rPr>
          <w:rFonts w:ascii="Times New Roman" w:hAnsi="Times New Roman" w:cs="Times New Roman"/>
          <w:sz w:val="24"/>
          <w:szCs w:val="24"/>
        </w:rPr>
      </w:pPr>
      <w:r w:rsidRPr="00C26E44">
        <w:rPr>
          <w:rFonts w:ascii="Times New Roman" w:hAnsi="Times New Roman" w:cs="Times New Roman"/>
          <w:sz w:val="24"/>
          <w:szCs w:val="24"/>
        </w:rPr>
        <w:lastRenderedPageBreak/>
        <w:t xml:space="preserve">Se puede observar que el recurso que más le funciona a la docente titular durante las clases en pandemia es el cuadernillo de trabajos impresos, sin embargo, no es un recurso innovador o atractivo para los alumnos provocando la falta de motivación al hacer las tareas y a la vez puede llegar a causar sentimientos negativos de frustración o aburrimiento al trabajar con el mismo recurso.  </w:t>
      </w:r>
    </w:p>
    <w:p w14:paraId="1C0ACFAE" w14:textId="77777777" w:rsidR="00D51FED" w:rsidRPr="00C26E44" w:rsidRDefault="00D51FED" w:rsidP="00C26E44">
      <w:pPr>
        <w:spacing w:line="276" w:lineRule="auto"/>
        <w:rPr>
          <w:rFonts w:ascii="Times New Roman" w:hAnsi="Times New Roman" w:cs="Times New Roman"/>
          <w:sz w:val="24"/>
          <w:szCs w:val="24"/>
        </w:rPr>
      </w:pPr>
    </w:p>
    <w:p w14:paraId="1AE27537" w14:textId="5B3134E8" w:rsidR="00E21DD2" w:rsidRPr="00C26E44" w:rsidRDefault="00963034" w:rsidP="00C26E44">
      <w:pPr>
        <w:spacing w:line="276" w:lineRule="auto"/>
        <w:rPr>
          <w:rFonts w:ascii="Times New Roman" w:hAnsi="Times New Roman" w:cs="Times New Roman"/>
          <w:sz w:val="24"/>
          <w:szCs w:val="24"/>
        </w:rPr>
      </w:pPr>
      <w:r w:rsidRPr="00C26E44">
        <w:rPr>
          <w:rFonts w:ascii="Times New Roman" w:hAnsi="Times New Roman" w:cs="Times New Roman"/>
          <w:noProof/>
          <w:sz w:val="24"/>
          <w:szCs w:val="24"/>
          <w:lang w:eastAsia="es-MX"/>
        </w:rPr>
        <w:drawing>
          <wp:anchor distT="0" distB="0" distL="114300" distR="114300" simplePos="0" relativeHeight="251662336" behindDoc="1" locked="0" layoutInCell="1" allowOverlap="1" wp14:anchorId="0166123B" wp14:editId="7682D775">
            <wp:simplePos x="0" y="0"/>
            <wp:positionH relativeFrom="margin">
              <wp:posOffset>520</wp:posOffset>
            </wp:positionH>
            <wp:positionV relativeFrom="paragraph">
              <wp:posOffset>-4923</wp:posOffset>
            </wp:positionV>
            <wp:extent cx="5664200" cy="2469515"/>
            <wp:effectExtent l="0" t="0" r="12700" b="6985"/>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CB7718E" w14:textId="744893D3" w:rsidR="00E21DD2" w:rsidRPr="00C26E44" w:rsidRDefault="00E21DD2" w:rsidP="00C26E44">
      <w:pPr>
        <w:spacing w:line="276" w:lineRule="auto"/>
        <w:rPr>
          <w:rFonts w:ascii="Times New Roman" w:hAnsi="Times New Roman" w:cs="Times New Roman"/>
          <w:sz w:val="24"/>
          <w:szCs w:val="24"/>
        </w:rPr>
      </w:pPr>
    </w:p>
    <w:p w14:paraId="248C45BB" w14:textId="70526C1E" w:rsidR="00E21DD2" w:rsidRPr="00C26E44" w:rsidRDefault="00E21DD2" w:rsidP="00C26E44">
      <w:pPr>
        <w:spacing w:line="276" w:lineRule="auto"/>
        <w:rPr>
          <w:rFonts w:ascii="Times New Roman" w:hAnsi="Times New Roman" w:cs="Times New Roman"/>
          <w:sz w:val="24"/>
          <w:szCs w:val="24"/>
        </w:rPr>
      </w:pPr>
    </w:p>
    <w:p w14:paraId="345BD533" w14:textId="77777777" w:rsidR="00E21DD2" w:rsidRPr="00C26E44" w:rsidRDefault="00E21DD2" w:rsidP="00C26E44">
      <w:pPr>
        <w:spacing w:line="276" w:lineRule="auto"/>
        <w:rPr>
          <w:rFonts w:ascii="Times New Roman" w:hAnsi="Times New Roman" w:cs="Times New Roman"/>
          <w:sz w:val="24"/>
          <w:szCs w:val="24"/>
        </w:rPr>
      </w:pPr>
    </w:p>
    <w:p w14:paraId="420EDD32" w14:textId="77777777" w:rsidR="00E21DD2" w:rsidRPr="00C26E44" w:rsidRDefault="00E21DD2" w:rsidP="00C26E44">
      <w:pPr>
        <w:spacing w:line="276" w:lineRule="auto"/>
        <w:rPr>
          <w:rFonts w:ascii="Times New Roman" w:hAnsi="Times New Roman" w:cs="Times New Roman"/>
          <w:sz w:val="24"/>
          <w:szCs w:val="24"/>
        </w:rPr>
      </w:pPr>
    </w:p>
    <w:p w14:paraId="4F488E92" w14:textId="77777777" w:rsidR="00E21DD2" w:rsidRPr="00C26E44" w:rsidRDefault="00E21DD2" w:rsidP="00C26E44">
      <w:pPr>
        <w:spacing w:line="276" w:lineRule="auto"/>
        <w:rPr>
          <w:rFonts w:ascii="Times New Roman" w:hAnsi="Times New Roman" w:cs="Times New Roman"/>
          <w:sz w:val="24"/>
          <w:szCs w:val="24"/>
        </w:rPr>
      </w:pPr>
    </w:p>
    <w:p w14:paraId="2D9254DA" w14:textId="6AACF9F0" w:rsidR="00E21DD2" w:rsidRPr="00C26E44" w:rsidRDefault="00E21DD2" w:rsidP="00C26E44">
      <w:pPr>
        <w:spacing w:line="276" w:lineRule="auto"/>
        <w:rPr>
          <w:rFonts w:ascii="Times New Roman" w:hAnsi="Times New Roman" w:cs="Times New Roman"/>
          <w:sz w:val="24"/>
          <w:szCs w:val="24"/>
        </w:rPr>
      </w:pPr>
    </w:p>
    <w:p w14:paraId="61CDF28E" w14:textId="77777777" w:rsidR="00E21DD2" w:rsidRPr="00C26E44" w:rsidRDefault="00E21DD2" w:rsidP="00C26E44">
      <w:pPr>
        <w:spacing w:line="276" w:lineRule="auto"/>
        <w:rPr>
          <w:rFonts w:ascii="Times New Roman" w:hAnsi="Times New Roman" w:cs="Times New Roman"/>
          <w:sz w:val="24"/>
          <w:szCs w:val="24"/>
        </w:rPr>
      </w:pPr>
    </w:p>
    <w:p w14:paraId="0CD3BDD8" w14:textId="11ACB582" w:rsidR="00963034" w:rsidRPr="00C26E44" w:rsidRDefault="00963034" w:rsidP="00C26E44">
      <w:pPr>
        <w:spacing w:line="276" w:lineRule="auto"/>
        <w:rPr>
          <w:rFonts w:ascii="Times New Roman" w:hAnsi="Times New Roman" w:cs="Times New Roman"/>
          <w:sz w:val="24"/>
          <w:szCs w:val="24"/>
        </w:rPr>
      </w:pPr>
    </w:p>
    <w:p w14:paraId="01F0C771" w14:textId="77777777" w:rsidR="00D51FED" w:rsidRDefault="00D51FED" w:rsidP="00C26E44">
      <w:pPr>
        <w:spacing w:line="276" w:lineRule="auto"/>
        <w:rPr>
          <w:rFonts w:ascii="Times New Roman" w:hAnsi="Times New Roman" w:cs="Times New Roman"/>
          <w:sz w:val="24"/>
          <w:szCs w:val="24"/>
        </w:rPr>
      </w:pPr>
    </w:p>
    <w:p w14:paraId="34DF16BD" w14:textId="0FF6964D" w:rsidR="00E21DD2" w:rsidRPr="00C26E44" w:rsidRDefault="00E21DD2" w:rsidP="00C26E44">
      <w:pPr>
        <w:spacing w:line="276" w:lineRule="auto"/>
        <w:rPr>
          <w:rFonts w:ascii="Times New Roman" w:hAnsi="Times New Roman" w:cs="Times New Roman"/>
          <w:sz w:val="24"/>
          <w:szCs w:val="24"/>
        </w:rPr>
      </w:pPr>
      <w:r w:rsidRPr="00C26E44">
        <w:rPr>
          <w:rFonts w:ascii="Times New Roman" w:hAnsi="Times New Roman" w:cs="Times New Roman"/>
          <w:sz w:val="24"/>
          <w:szCs w:val="24"/>
        </w:rPr>
        <w:t xml:space="preserve">Para los niños en edades preescolares la socialización es de gran importancia ya que es mediante este recurso que desarrollan diferentes habilidades efectivas, sociales y sobre todo cognitivas, por lo cual debemos considerar que la modalidad en línea atraerá consigo consecuencias en diferentes ámbitos. </w:t>
      </w:r>
    </w:p>
    <w:p w14:paraId="6D7832BD" w14:textId="445B921D" w:rsidR="00E21DD2" w:rsidRPr="00C26E44" w:rsidRDefault="00E21DD2" w:rsidP="00C26E44">
      <w:pPr>
        <w:spacing w:line="276" w:lineRule="auto"/>
        <w:rPr>
          <w:rFonts w:ascii="Times New Roman" w:hAnsi="Times New Roman" w:cs="Times New Roman"/>
          <w:sz w:val="24"/>
          <w:szCs w:val="24"/>
        </w:rPr>
      </w:pPr>
    </w:p>
    <w:p w14:paraId="373F73F2" w14:textId="384D4C66" w:rsidR="00E21DD2" w:rsidRPr="00C26E44" w:rsidRDefault="00963034" w:rsidP="00C26E44">
      <w:pPr>
        <w:spacing w:line="276" w:lineRule="auto"/>
        <w:rPr>
          <w:rFonts w:ascii="Times New Roman" w:hAnsi="Times New Roman" w:cs="Times New Roman"/>
          <w:sz w:val="24"/>
          <w:szCs w:val="24"/>
        </w:rPr>
      </w:pPr>
      <w:r w:rsidRPr="00C26E44">
        <w:rPr>
          <w:rFonts w:ascii="Times New Roman" w:hAnsi="Times New Roman" w:cs="Times New Roman"/>
          <w:noProof/>
          <w:sz w:val="24"/>
          <w:szCs w:val="24"/>
          <w:lang w:eastAsia="es-MX"/>
        </w:rPr>
        <w:drawing>
          <wp:anchor distT="0" distB="0" distL="114300" distR="114300" simplePos="0" relativeHeight="251672576" behindDoc="1" locked="0" layoutInCell="1" allowOverlap="1" wp14:anchorId="0878B2FC" wp14:editId="25FEBAE2">
            <wp:simplePos x="0" y="0"/>
            <wp:positionH relativeFrom="margin">
              <wp:align>left</wp:align>
            </wp:positionH>
            <wp:positionV relativeFrom="paragraph">
              <wp:posOffset>-9335</wp:posOffset>
            </wp:positionV>
            <wp:extent cx="5569527" cy="1805049"/>
            <wp:effectExtent l="0" t="0" r="12700" b="508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84FEB59" w14:textId="0B0A1A80" w:rsidR="00E21DD2" w:rsidRPr="00C26E44" w:rsidRDefault="00E21DD2" w:rsidP="00C26E44">
      <w:pPr>
        <w:spacing w:line="276" w:lineRule="auto"/>
        <w:rPr>
          <w:rFonts w:ascii="Times New Roman" w:hAnsi="Times New Roman" w:cs="Times New Roman"/>
          <w:sz w:val="24"/>
          <w:szCs w:val="24"/>
        </w:rPr>
      </w:pPr>
    </w:p>
    <w:p w14:paraId="4D048667" w14:textId="65497D2F" w:rsidR="00E21DD2" w:rsidRPr="00C26E44" w:rsidRDefault="00E21DD2" w:rsidP="00C26E44">
      <w:pPr>
        <w:spacing w:line="276" w:lineRule="auto"/>
        <w:rPr>
          <w:rFonts w:ascii="Times New Roman" w:hAnsi="Times New Roman" w:cs="Times New Roman"/>
          <w:sz w:val="24"/>
          <w:szCs w:val="24"/>
        </w:rPr>
      </w:pPr>
    </w:p>
    <w:p w14:paraId="41A50BCA" w14:textId="59B408C8" w:rsidR="00E21DD2" w:rsidRPr="00C26E44" w:rsidRDefault="00E21DD2" w:rsidP="00C26E44">
      <w:pPr>
        <w:spacing w:line="276" w:lineRule="auto"/>
        <w:rPr>
          <w:rFonts w:ascii="Times New Roman" w:hAnsi="Times New Roman" w:cs="Times New Roman"/>
          <w:sz w:val="24"/>
          <w:szCs w:val="24"/>
        </w:rPr>
      </w:pPr>
    </w:p>
    <w:p w14:paraId="73C20D36" w14:textId="1ECCF730" w:rsidR="00E21DD2" w:rsidRPr="00C26E44" w:rsidRDefault="00E21DD2" w:rsidP="00C26E44">
      <w:pPr>
        <w:spacing w:line="276" w:lineRule="auto"/>
        <w:rPr>
          <w:rFonts w:ascii="Times New Roman" w:hAnsi="Times New Roman" w:cs="Times New Roman"/>
          <w:sz w:val="24"/>
          <w:szCs w:val="24"/>
        </w:rPr>
      </w:pPr>
    </w:p>
    <w:p w14:paraId="7681BFBC" w14:textId="5D339D82" w:rsidR="00E21DD2" w:rsidRPr="00C26E44" w:rsidRDefault="00E21DD2" w:rsidP="00C26E44">
      <w:pPr>
        <w:spacing w:line="276" w:lineRule="auto"/>
        <w:rPr>
          <w:rFonts w:ascii="Times New Roman" w:hAnsi="Times New Roman" w:cs="Times New Roman"/>
          <w:sz w:val="24"/>
          <w:szCs w:val="24"/>
        </w:rPr>
      </w:pPr>
    </w:p>
    <w:p w14:paraId="30A15DDA" w14:textId="1CFAC4B7" w:rsidR="00C26E44" w:rsidRDefault="00C26E44" w:rsidP="00C26E44">
      <w:pPr>
        <w:spacing w:line="276" w:lineRule="auto"/>
        <w:rPr>
          <w:rFonts w:ascii="Times New Roman" w:hAnsi="Times New Roman" w:cs="Times New Roman"/>
          <w:sz w:val="24"/>
          <w:szCs w:val="24"/>
        </w:rPr>
      </w:pPr>
    </w:p>
    <w:p w14:paraId="292153F3" w14:textId="77777777" w:rsidR="00D51FED" w:rsidRDefault="00D51FED" w:rsidP="00C26E44">
      <w:pPr>
        <w:spacing w:line="276" w:lineRule="auto"/>
        <w:rPr>
          <w:rFonts w:ascii="Times New Roman" w:hAnsi="Times New Roman" w:cs="Times New Roman"/>
          <w:sz w:val="24"/>
          <w:szCs w:val="24"/>
        </w:rPr>
      </w:pPr>
    </w:p>
    <w:p w14:paraId="168C1D3B" w14:textId="65CDF448" w:rsidR="00E21DD2" w:rsidRPr="00C26E44" w:rsidRDefault="00E21DD2" w:rsidP="00C26E44">
      <w:pPr>
        <w:spacing w:line="276" w:lineRule="auto"/>
        <w:rPr>
          <w:rFonts w:ascii="Times New Roman" w:hAnsi="Times New Roman" w:cs="Times New Roman"/>
          <w:sz w:val="24"/>
          <w:szCs w:val="24"/>
        </w:rPr>
      </w:pPr>
      <w:r w:rsidRPr="00C26E44">
        <w:rPr>
          <w:rFonts w:ascii="Times New Roman" w:hAnsi="Times New Roman" w:cs="Times New Roman"/>
          <w:sz w:val="24"/>
          <w:szCs w:val="24"/>
        </w:rPr>
        <w:lastRenderedPageBreak/>
        <w:t xml:space="preserve">Podemos observar que para los padres de familia las clases en línea algunas veces atractivas tomando en cuenta que son personas adultas, por lo tanto, sin nos ponemos en los zapatos de los alumnos podemos apreciar que la modalidad en la que </w:t>
      </w:r>
      <w:r w:rsidR="00D51FED" w:rsidRPr="00C26E44">
        <w:rPr>
          <w:rFonts w:ascii="Times New Roman" w:hAnsi="Times New Roman" w:cs="Times New Roman"/>
          <w:sz w:val="24"/>
          <w:szCs w:val="24"/>
        </w:rPr>
        <w:t>está</w:t>
      </w:r>
      <w:r w:rsidRPr="00C26E44">
        <w:rPr>
          <w:rFonts w:ascii="Times New Roman" w:hAnsi="Times New Roman" w:cs="Times New Roman"/>
          <w:sz w:val="24"/>
          <w:szCs w:val="24"/>
        </w:rPr>
        <w:t xml:space="preserve"> trabajando la docente carece de actividades motivadoras. </w:t>
      </w:r>
    </w:p>
    <w:p w14:paraId="184A0BAC" w14:textId="4FAD672A" w:rsidR="00E21DD2" w:rsidRPr="00C26E44" w:rsidRDefault="00E21DD2" w:rsidP="00C26E44">
      <w:pPr>
        <w:spacing w:line="276" w:lineRule="auto"/>
        <w:rPr>
          <w:rFonts w:ascii="Times New Roman" w:hAnsi="Times New Roman" w:cs="Times New Roman"/>
          <w:sz w:val="24"/>
          <w:szCs w:val="24"/>
        </w:rPr>
      </w:pPr>
    </w:p>
    <w:p w14:paraId="6BAE718A" w14:textId="463D1488" w:rsidR="00E21DD2" w:rsidRPr="00C26E44" w:rsidRDefault="00E21DD2" w:rsidP="00C26E44">
      <w:pPr>
        <w:spacing w:line="276" w:lineRule="auto"/>
        <w:rPr>
          <w:rFonts w:ascii="Times New Roman" w:hAnsi="Times New Roman" w:cs="Times New Roman"/>
          <w:sz w:val="24"/>
          <w:szCs w:val="24"/>
        </w:rPr>
      </w:pPr>
    </w:p>
    <w:p w14:paraId="1E46B3D8" w14:textId="30498817" w:rsidR="00E21DD2" w:rsidRPr="00C26E44" w:rsidRDefault="00D51FED" w:rsidP="00C26E44">
      <w:pPr>
        <w:spacing w:line="276" w:lineRule="auto"/>
        <w:rPr>
          <w:rFonts w:ascii="Times New Roman" w:hAnsi="Times New Roman" w:cs="Times New Roman"/>
          <w:sz w:val="24"/>
          <w:szCs w:val="24"/>
        </w:rPr>
      </w:pPr>
      <w:r w:rsidRPr="00C26E44">
        <w:rPr>
          <w:rFonts w:ascii="Times New Roman" w:hAnsi="Times New Roman" w:cs="Times New Roman"/>
          <w:noProof/>
          <w:sz w:val="24"/>
          <w:szCs w:val="24"/>
          <w:lang w:eastAsia="es-MX"/>
        </w:rPr>
        <w:drawing>
          <wp:anchor distT="0" distB="0" distL="114300" distR="114300" simplePos="0" relativeHeight="251664384" behindDoc="1" locked="0" layoutInCell="1" allowOverlap="1" wp14:anchorId="78E6BE13" wp14:editId="366D1715">
            <wp:simplePos x="0" y="0"/>
            <wp:positionH relativeFrom="margin">
              <wp:posOffset>548640</wp:posOffset>
            </wp:positionH>
            <wp:positionV relativeFrom="paragraph">
              <wp:posOffset>6985</wp:posOffset>
            </wp:positionV>
            <wp:extent cx="4310380" cy="2208530"/>
            <wp:effectExtent l="0" t="0" r="13970" b="127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196E30ED" w14:textId="489B00CA" w:rsidR="00E21DD2" w:rsidRPr="00C26E44" w:rsidRDefault="00E21DD2" w:rsidP="00C26E44">
      <w:pPr>
        <w:spacing w:line="276" w:lineRule="auto"/>
        <w:rPr>
          <w:rFonts w:ascii="Times New Roman" w:hAnsi="Times New Roman" w:cs="Times New Roman"/>
          <w:sz w:val="24"/>
          <w:szCs w:val="24"/>
        </w:rPr>
      </w:pPr>
    </w:p>
    <w:p w14:paraId="3357A434" w14:textId="77777777" w:rsidR="00E21DD2" w:rsidRPr="00C26E44" w:rsidRDefault="00E21DD2" w:rsidP="00C26E44">
      <w:pPr>
        <w:spacing w:line="276" w:lineRule="auto"/>
        <w:rPr>
          <w:rFonts w:ascii="Times New Roman" w:hAnsi="Times New Roman" w:cs="Times New Roman"/>
          <w:sz w:val="24"/>
          <w:szCs w:val="24"/>
        </w:rPr>
      </w:pPr>
    </w:p>
    <w:p w14:paraId="444329E5" w14:textId="77777777" w:rsidR="00E21DD2" w:rsidRPr="00C26E44" w:rsidRDefault="00E21DD2" w:rsidP="00C26E44">
      <w:pPr>
        <w:spacing w:line="276" w:lineRule="auto"/>
        <w:rPr>
          <w:rFonts w:ascii="Times New Roman" w:hAnsi="Times New Roman" w:cs="Times New Roman"/>
          <w:sz w:val="24"/>
          <w:szCs w:val="24"/>
        </w:rPr>
      </w:pPr>
    </w:p>
    <w:p w14:paraId="5FAB0936" w14:textId="77777777" w:rsidR="00E21DD2" w:rsidRPr="00C26E44" w:rsidRDefault="00E21DD2" w:rsidP="00C26E44">
      <w:pPr>
        <w:spacing w:line="276" w:lineRule="auto"/>
        <w:rPr>
          <w:rFonts w:ascii="Times New Roman" w:hAnsi="Times New Roman" w:cs="Times New Roman"/>
          <w:sz w:val="24"/>
          <w:szCs w:val="24"/>
        </w:rPr>
      </w:pPr>
    </w:p>
    <w:p w14:paraId="3F8D4059" w14:textId="77777777" w:rsidR="00E21DD2" w:rsidRPr="00C26E44" w:rsidRDefault="00E21DD2" w:rsidP="00C26E44">
      <w:pPr>
        <w:spacing w:line="276" w:lineRule="auto"/>
        <w:rPr>
          <w:rFonts w:ascii="Times New Roman" w:hAnsi="Times New Roman" w:cs="Times New Roman"/>
          <w:sz w:val="24"/>
          <w:szCs w:val="24"/>
        </w:rPr>
      </w:pPr>
    </w:p>
    <w:p w14:paraId="3FBEB178" w14:textId="77777777" w:rsidR="00D51FED" w:rsidRDefault="00D51FED" w:rsidP="00C26E44">
      <w:pPr>
        <w:tabs>
          <w:tab w:val="left" w:pos="5580"/>
        </w:tabs>
        <w:spacing w:line="276" w:lineRule="auto"/>
        <w:rPr>
          <w:rFonts w:ascii="Times New Roman" w:hAnsi="Times New Roman" w:cs="Times New Roman"/>
          <w:sz w:val="24"/>
          <w:szCs w:val="24"/>
        </w:rPr>
      </w:pPr>
    </w:p>
    <w:p w14:paraId="6E184533" w14:textId="77777777" w:rsidR="00D51FED" w:rsidRDefault="00D51FED" w:rsidP="00C26E44">
      <w:pPr>
        <w:tabs>
          <w:tab w:val="left" w:pos="5580"/>
        </w:tabs>
        <w:spacing w:line="276" w:lineRule="auto"/>
        <w:rPr>
          <w:rFonts w:ascii="Times New Roman" w:hAnsi="Times New Roman" w:cs="Times New Roman"/>
          <w:sz w:val="24"/>
          <w:szCs w:val="24"/>
        </w:rPr>
      </w:pPr>
    </w:p>
    <w:p w14:paraId="78430EA6" w14:textId="7E9E4EB7" w:rsidR="00E21DD2" w:rsidRDefault="00E21DD2" w:rsidP="00C26E44">
      <w:pPr>
        <w:tabs>
          <w:tab w:val="left" w:pos="5580"/>
        </w:tabs>
        <w:spacing w:line="276" w:lineRule="auto"/>
        <w:rPr>
          <w:rFonts w:ascii="Times New Roman" w:hAnsi="Times New Roman" w:cs="Times New Roman"/>
          <w:sz w:val="24"/>
          <w:szCs w:val="24"/>
        </w:rPr>
      </w:pPr>
      <w:r w:rsidRPr="00C26E44">
        <w:rPr>
          <w:rFonts w:ascii="Times New Roman" w:hAnsi="Times New Roman" w:cs="Times New Roman"/>
          <w:sz w:val="24"/>
          <w:szCs w:val="24"/>
        </w:rPr>
        <w:t xml:space="preserve">A pesar de todo lo mencionado con anterioridad los alumnos presentan emociones positivas al momento de tener secciones virtuales. </w:t>
      </w:r>
    </w:p>
    <w:p w14:paraId="1A3EC096" w14:textId="77777777" w:rsidR="00D51FED" w:rsidRPr="00C26E44" w:rsidRDefault="00D51FED" w:rsidP="00C26E44">
      <w:pPr>
        <w:tabs>
          <w:tab w:val="left" w:pos="5580"/>
        </w:tabs>
        <w:spacing w:line="276" w:lineRule="auto"/>
        <w:rPr>
          <w:rFonts w:ascii="Times New Roman" w:hAnsi="Times New Roman" w:cs="Times New Roman"/>
          <w:sz w:val="24"/>
          <w:szCs w:val="24"/>
        </w:rPr>
      </w:pPr>
    </w:p>
    <w:p w14:paraId="3F95E3ED" w14:textId="77777777" w:rsidR="00E21DD2" w:rsidRPr="00C26E44" w:rsidRDefault="00E21DD2" w:rsidP="00C26E44">
      <w:pPr>
        <w:tabs>
          <w:tab w:val="left" w:pos="5580"/>
        </w:tabs>
        <w:spacing w:line="276" w:lineRule="auto"/>
        <w:rPr>
          <w:rFonts w:ascii="Times New Roman" w:hAnsi="Times New Roman" w:cs="Times New Roman"/>
          <w:sz w:val="24"/>
          <w:szCs w:val="24"/>
        </w:rPr>
      </w:pPr>
      <w:r w:rsidRPr="00C26E44">
        <w:rPr>
          <w:rFonts w:ascii="Times New Roman" w:hAnsi="Times New Roman" w:cs="Times New Roman"/>
          <w:noProof/>
          <w:sz w:val="24"/>
          <w:szCs w:val="24"/>
          <w:lang w:eastAsia="es-MX"/>
        </w:rPr>
        <w:drawing>
          <wp:inline distT="0" distB="0" distL="0" distR="0" wp14:anchorId="5431D847" wp14:editId="174300F3">
            <wp:extent cx="5819775" cy="25146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B6E635" w14:textId="77777777" w:rsidR="00D51FED" w:rsidRDefault="00D51FED" w:rsidP="00C26E44">
      <w:pPr>
        <w:spacing w:line="276" w:lineRule="auto"/>
        <w:rPr>
          <w:rFonts w:ascii="Times New Roman" w:hAnsi="Times New Roman" w:cs="Times New Roman"/>
          <w:sz w:val="24"/>
          <w:szCs w:val="24"/>
          <w:lang w:val="es-ES"/>
        </w:rPr>
      </w:pPr>
    </w:p>
    <w:p w14:paraId="2D002A2F" w14:textId="77777777" w:rsidR="00D51FED" w:rsidRDefault="00D51FED" w:rsidP="00C26E44">
      <w:pPr>
        <w:spacing w:line="276" w:lineRule="auto"/>
        <w:rPr>
          <w:rFonts w:ascii="Times New Roman" w:hAnsi="Times New Roman" w:cs="Times New Roman"/>
          <w:sz w:val="24"/>
          <w:szCs w:val="24"/>
          <w:lang w:val="es-ES"/>
        </w:rPr>
      </w:pPr>
    </w:p>
    <w:p w14:paraId="16067DEE" w14:textId="1DAA6562" w:rsidR="00963034" w:rsidRPr="00C26E44" w:rsidRDefault="00963034" w:rsidP="00C26E44">
      <w:pPr>
        <w:spacing w:line="276" w:lineRule="auto"/>
        <w:rPr>
          <w:rFonts w:ascii="Times New Roman" w:hAnsi="Times New Roman" w:cs="Times New Roman"/>
          <w:sz w:val="24"/>
          <w:szCs w:val="24"/>
          <w:lang w:val="es-ES"/>
        </w:rPr>
      </w:pPr>
      <w:r w:rsidRPr="00C26E44">
        <w:rPr>
          <w:rFonts w:ascii="Times New Roman" w:hAnsi="Times New Roman" w:cs="Times New Roman"/>
          <w:sz w:val="24"/>
          <w:szCs w:val="24"/>
          <w:lang w:val="es-ES"/>
        </w:rPr>
        <w:lastRenderedPageBreak/>
        <w:t xml:space="preserve">Se puede observar que la modalidad a distancia a influido de gran manera en el estilo de vida de los alumnos preescolares, causando en ellos diferentes cambios. </w:t>
      </w:r>
    </w:p>
    <w:p w14:paraId="7455CB0B" w14:textId="4344C1BA" w:rsidR="00E21DD2" w:rsidRPr="00C26E44" w:rsidRDefault="00963034" w:rsidP="00C26E44">
      <w:pPr>
        <w:tabs>
          <w:tab w:val="left" w:pos="5580"/>
        </w:tabs>
        <w:spacing w:line="276" w:lineRule="auto"/>
        <w:rPr>
          <w:rFonts w:ascii="Times New Roman" w:hAnsi="Times New Roman" w:cs="Times New Roman"/>
          <w:sz w:val="24"/>
          <w:szCs w:val="24"/>
          <w:lang w:val="es-ES"/>
        </w:rPr>
      </w:pPr>
      <w:r w:rsidRPr="00C26E44">
        <w:rPr>
          <w:rFonts w:ascii="Times New Roman" w:hAnsi="Times New Roman" w:cs="Times New Roman"/>
          <w:noProof/>
          <w:sz w:val="24"/>
          <w:szCs w:val="24"/>
        </w:rPr>
        <w:drawing>
          <wp:anchor distT="0" distB="0" distL="114300" distR="114300" simplePos="0" relativeHeight="251673600" behindDoc="1" locked="0" layoutInCell="1" allowOverlap="1" wp14:anchorId="43A19764" wp14:editId="635B97B4">
            <wp:simplePos x="0" y="0"/>
            <wp:positionH relativeFrom="column">
              <wp:posOffset>451262</wp:posOffset>
            </wp:positionH>
            <wp:positionV relativeFrom="paragraph">
              <wp:posOffset>92124</wp:posOffset>
            </wp:positionV>
            <wp:extent cx="4276725" cy="2499776"/>
            <wp:effectExtent l="0" t="0" r="0" b="0"/>
            <wp:wrapNone/>
            <wp:docPr id="1" name="Imagen 1"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terfaz de usuario gráfica, Texto, Aplicación, Word&#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l="19688" t="22643" r="18195" b="12758"/>
                    <a:stretch>
                      <a:fillRect/>
                    </a:stretch>
                  </pic:blipFill>
                  <pic:spPr bwMode="auto">
                    <a:xfrm>
                      <a:off x="0" y="0"/>
                      <a:ext cx="4276725" cy="2499776"/>
                    </a:xfrm>
                    <a:prstGeom prst="rect">
                      <a:avLst/>
                    </a:prstGeom>
                    <a:noFill/>
                    <a:ln>
                      <a:noFill/>
                    </a:ln>
                  </pic:spPr>
                </pic:pic>
              </a:graphicData>
            </a:graphic>
          </wp:anchor>
        </w:drawing>
      </w:r>
    </w:p>
    <w:p w14:paraId="1A5B5DEF" w14:textId="73DB687F" w:rsidR="00E21DD2" w:rsidRPr="00C26E44" w:rsidRDefault="00E21DD2" w:rsidP="00C26E44">
      <w:pPr>
        <w:tabs>
          <w:tab w:val="left" w:pos="5580"/>
        </w:tabs>
        <w:spacing w:line="276" w:lineRule="auto"/>
        <w:rPr>
          <w:rFonts w:ascii="Times New Roman" w:hAnsi="Times New Roman" w:cs="Times New Roman"/>
          <w:sz w:val="24"/>
          <w:szCs w:val="24"/>
        </w:rPr>
      </w:pPr>
    </w:p>
    <w:p w14:paraId="77E921A5" w14:textId="77777777" w:rsidR="00E21DD2" w:rsidRPr="00C26E44" w:rsidRDefault="00E21DD2" w:rsidP="00C26E44">
      <w:pPr>
        <w:spacing w:line="276" w:lineRule="auto"/>
        <w:rPr>
          <w:rFonts w:ascii="Times New Roman" w:hAnsi="Times New Roman" w:cs="Times New Roman"/>
          <w:sz w:val="24"/>
          <w:szCs w:val="24"/>
        </w:rPr>
      </w:pPr>
    </w:p>
    <w:p w14:paraId="33A53D9F" w14:textId="0B9D1EFF" w:rsidR="00A40D5C" w:rsidRPr="00C26E44" w:rsidRDefault="00A40D5C" w:rsidP="00C26E44">
      <w:pPr>
        <w:spacing w:line="276" w:lineRule="auto"/>
        <w:rPr>
          <w:rFonts w:ascii="Times New Roman" w:hAnsi="Times New Roman" w:cs="Times New Roman"/>
          <w:b/>
          <w:bCs/>
          <w:sz w:val="24"/>
          <w:szCs w:val="24"/>
          <w:lang w:val="es-ES"/>
        </w:rPr>
      </w:pPr>
    </w:p>
    <w:p w14:paraId="7BF922EC" w14:textId="77777777" w:rsidR="00A40D5C" w:rsidRPr="00C26E44" w:rsidRDefault="00A40D5C" w:rsidP="00C26E44">
      <w:pPr>
        <w:spacing w:line="276" w:lineRule="auto"/>
        <w:rPr>
          <w:rFonts w:ascii="Times New Roman" w:hAnsi="Times New Roman" w:cs="Times New Roman"/>
          <w:sz w:val="24"/>
          <w:szCs w:val="24"/>
          <w:lang w:val="es-ES"/>
        </w:rPr>
      </w:pPr>
    </w:p>
    <w:p w14:paraId="49B9FDA8" w14:textId="77777777" w:rsidR="004670DD" w:rsidRPr="00C26E44" w:rsidRDefault="004670DD" w:rsidP="00C26E44">
      <w:pPr>
        <w:spacing w:line="276" w:lineRule="auto"/>
        <w:rPr>
          <w:rFonts w:ascii="Times New Roman" w:hAnsi="Times New Roman" w:cs="Times New Roman"/>
          <w:sz w:val="24"/>
          <w:szCs w:val="24"/>
        </w:rPr>
      </w:pPr>
    </w:p>
    <w:p w14:paraId="32FEF5D8" w14:textId="546CC563" w:rsidR="002933A4" w:rsidRPr="00C26E44" w:rsidRDefault="00124FAC" w:rsidP="00C26E44">
      <w:pPr>
        <w:tabs>
          <w:tab w:val="left" w:pos="7892"/>
        </w:tabs>
        <w:spacing w:line="276" w:lineRule="auto"/>
        <w:rPr>
          <w:rFonts w:ascii="Times New Roman" w:hAnsi="Times New Roman" w:cs="Times New Roman"/>
          <w:sz w:val="24"/>
          <w:szCs w:val="24"/>
        </w:rPr>
      </w:pPr>
      <w:r w:rsidRPr="00C26E44">
        <w:rPr>
          <w:rFonts w:ascii="Times New Roman" w:hAnsi="Times New Roman" w:cs="Times New Roman"/>
          <w:sz w:val="24"/>
          <w:szCs w:val="24"/>
        </w:rPr>
        <w:tab/>
      </w:r>
    </w:p>
    <w:p w14:paraId="6BDD51E3" w14:textId="249B5306" w:rsidR="00124FAC" w:rsidRPr="00C26E44" w:rsidRDefault="00124FAC" w:rsidP="00C26E44">
      <w:pPr>
        <w:tabs>
          <w:tab w:val="left" w:pos="7892"/>
        </w:tabs>
        <w:spacing w:line="276" w:lineRule="auto"/>
        <w:rPr>
          <w:rFonts w:ascii="Times New Roman" w:hAnsi="Times New Roman" w:cs="Times New Roman"/>
          <w:sz w:val="24"/>
          <w:szCs w:val="24"/>
        </w:rPr>
      </w:pPr>
    </w:p>
    <w:p w14:paraId="2BC71A53" w14:textId="77777777" w:rsidR="00D51FED" w:rsidRDefault="00D51FED" w:rsidP="00C26E44">
      <w:pPr>
        <w:tabs>
          <w:tab w:val="left" w:pos="7892"/>
        </w:tabs>
        <w:spacing w:line="276" w:lineRule="auto"/>
        <w:rPr>
          <w:rFonts w:ascii="Times New Roman" w:hAnsi="Times New Roman" w:cs="Times New Roman"/>
          <w:sz w:val="24"/>
          <w:szCs w:val="24"/>
        </w:rPr>
      </w:pPr>
    </w:p>
    <w:p w14:paraId="7550ECE0" w14:textId="77777777" w:rsidR="00D51FED" w:rsidRDefault="00D51FED" w:rsidP="00C26E44">
      <w:pPr>
        <w:tabs>
          <w:tab w:val="left" w:pos="7892"/>
        </w:tabs>
        <w:spacing w:line="276" w:lineRule="auto"/>
        <w:rPr>
          <w:rFonts w:ascii="Times New Roman" w:hAnsi="Times New Roman" w:cs="Times New Roman"/>
          <w:sz w:val="24"/>
          <w:szCs w:val="24"/>
        </w:rPr>
      </w:pPr>
    </w:p>
    <w:p w14:paraId="00FCAA47" w14:textId="77777777" w:rsidR="006E3ACA" w:rsidRDefault="006E3ACA">
      <w:pPr>
        <w:rPr>
          <w:rFonts w:ascii="Times New Roman" w:hAnsi="Times New Roman" w:cs="Times New Roman"/>
          <w:b/>
          <w:bCs/>
          <w:sz w:val="28"/>
          <w:szCs w:val="28"/>
        </w:rPr>
      </w:pPr>
      <w:r>
        <w:rPr>
          <w:rFonts w:ascii="Times New Roman" w:hAnsi="Times New Roman" w:cs="Times New Roman"/>
          <w:b/>
          <w:bCs/>
          <w:sz w:val="28"/>
          <w:szCs w:val="28"/>
        </w:rPr>
        <w:br w:type="page"/>
      </w:r>
    </w:p>
    <w:p w14:paraId="75CCD3D6" w14:textId="64753EF2" w:rsidR="00124FAC" w:rsidRPr="00D51FED" w:rsidRDefault="00D51FED" w:rsidP="00D51FED">
      <w:pPr>
        <w:tabs>
          <w:tab w:val="left" w:pos="7892"/>
        </w:tabs>
        <w:spacing w:line="276" w:lineRule="auto"/>
        <w:jc w:val="center"/>
        <w:rPr>
          <w:rFonts w:ascii="Times New Roman" w:hAnsi="Times New Roman" w:cs="Times New Roman"/>
          <w:b/>
          <w:bCs/>
          <w:sz w:val="28"/>
          <w:szCs w:val="28"/>
        </w:rPr>
      </w:pPr>
      <w:r w:rsidRPr="00D51FED">
        <w:rPr>
          <w:rFonts w:ascii="Times New Roman" w:hAnsi="Times New Roman" w:cs="Times New Roman"/>
          <w:b/>
          <w:bCs/>
          <w:sz w:val="28"/>
          <w:szCs w:val="28"/>
        </w:rPr>
        <w:lastRenderedPageBreak/>
        <w:t>Análisis de resultados</w:t>
      </w:r>
      <w:r>
        <w:rPr>
          <w:rFonts w:ascii="Times New Roman" w:hAnsi="Times New Roman" w:cs="Times New Roman"/>
          <w:b/>
          <w:bCs/>
          <w:sz w:val="28"/>
          <w:szCs w:val="28"/>
        </w:rPr>
        <w:t>.</w:t>
      </w:r>
    </w:p>
    <w:p w14:paraId="3D577437" w14:textId="77777777" w:rsidR="00C07CB1" w:rsidRPr="00C26E44" w:rsidRDefault="00C07CB1" w:rsidP="00857255">
      <w:pPr>
        <w:spacing w:line="360" w:lineRule="auto"/>
        <w:rPr>
          <w:rFonts w:ascii="Times New Roman" w:hAnsi="Times New Roman" w:cs="Times New Roman"/>
          <w:color w:val="000000"/>
          <w:sz w:val="24"/>
          <w:szCs w:val="24"/>
        </w:rPr>
      </w:pPr>
      <w:r w:rsidRPr="00C26E44">
        <w:rPr>
          <w:rFonts w:ascii="Times New Roman" w:hAnsi="Times New Roman" w:cs="Times New Roman"/>
          <w:color w:val="000000"/>
          <w:sz w:val="24"/>
          <w:szCs w:val="24"/>
        </w:rPr>
        <w:t>En este capítulo se presenta el análisis de resultados de lo que fue investigado a través de las observaciones e instrumentos, así como la experiencia que se obtuvo durante la jornada de práctica en la cual se presentó una situación didáctica relacionada con el aspecto inclusivo.</w:t>
      </w:r>
    </w:p>
    <w:p w14:paraId="54666FDD" w14:textId="77777777" w:rsidR="00124FAC" w:rsidRPr="00C26E44" w:rsidRDefault="00124FA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A lo largo de la Licenciatura he desarrollado diferentes habilidades y competencias que me han llevado a alcanzar diferentes metas al momento de estar frente a grupo. El Plan de Estudios 2018 de La Licenciatura en Educación Preescolar nos menciona siete competencias profesionales las cuales a lo largo del semestre fueron fortalecidas.</w:t>
      </w:r>
    </w:p>
    <w:p w14:paraId="78DE4521" w14:textId="77777777" w:rsidR="00124FAC" w:rsidRPr="00C26E44" w:rsidRDefault="00124FA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Mediante el diagnostico se puedo detectar los procesos de aprendizaje de los alumnos para favorecer el desarrollo cognitivo y socioemocional de los mismos. Para la realización de las planeaciones se recurrió al plan y programas de estudio para alcanzar los propósitos educativos y contribuir al pleno desenvolvimiento de las capacidades de sus alumnos y a la vez se aplicaron los conocimientos curriculares, psicopedagógicos, disciplinares, didácticos y tecnológicos adquiridos durante los cinco semestres anteriores para propiciar espacios de aprendizaje incluyentes que respondan a las necesidades de todos los alumnos en el marco del plan y programas de estudio.</w:t>
      </w:r>
    </w:p>
    <w:p w14:paraId="020EFDA6" w14:textId="77777777" w:rsidR="00124FAC" w:rsidRPr="00C26E44" w:rsidRDefault="00124FA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Al final de cada jornada de practica se realizó la evaluación de los resultados tanto de las actividades como de la intervención docente con la finalidad de intervenir en los diferentes ámbitos y momentos de la tarea educativa para mejorar los aprendizajes. </w:t>
      </w:r>
    </w:p>
    <w:p w14:paraId="14258A1F" w14:textId="77777777" w:rsidR="00124FAC" w:rsidRPr="00C26E44" w:rsidRDefault="00124FA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La competencia de Integra recursos de la investigación educativa para enriquecer su práctica profesional, expresando su interés por el conocimiento, la ciencia y la mejora de la educación, fue fortalecida al momento de realizar el cuaderno de notas científicas ya que cada tema abordado fue previamente consultado e investigado antes de aplicarlo en los alumnos. Además, fue necesario la capacitación en diferentes plataformas virtuales y nuevas estrategias dada la modalidad virtual.</w:t>
      </w:r>
    </w:p>
    <w:p w14:paraId="7F307F4F" w14:textId="77777777" w:rsidR="00124FAC" w:rsidRPr="00C26E44" w:rsidRDefault="00124FA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Uno de los desafíos que presente como normalista fue la comunicación con padres de familia y la docente titular puesto que es la primera vez que se tuvo un acercamiento más </w:t>
      </w:r>
      <w:r w:rsidRPr="00C26E44">
        <w:rPr>
          <w:rFonts w:ascii="Times New Roman" w:hAnsi="Times New Roman" w:cs="Times New Roman"/>
          <w:sz w:val="24"/>
          <w:szCs w:val="24"/>
        </w:rPr>
        <w:lastRenderedPageBreak/>
        <w:t xml:space="preserve">formal con ambos por lo tanto puedo decir que se fortaleció la competencia de Actúa de manera ética ante la diversidad de situaciones que se presentan en la práctica profesional. </w:t>
      </w:r>
    </w:p>
    <w:p w14:paraId="0290E573" w14:textId="7C6130BB" w:rsidR="00124FAC" w:rsidRPr="00C26E44" w:rsidRDefault="00124FAC"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 xml:space="preserve">Por último, colabora con la comunidad escolar, padres de familia, autoridades y docentes, en la toma de decisiones y en el desarrollo de alternativas de solución a problemáticas socioeducativas. Fue fortalecida al momento de escuchar las opiniones de los padres de familia en las diferentes encuestas aplicadas. </w:t>
      </w:r>
    </w:p>
    <w:p w14:paraId="37977A7C" w14:textId="2DC77E60" w:rsidR="00C07CB1" w:rsidRDefault="00C07CB1" w:rsidP="00857255">
      <w:pPr>
        <w:spacing w:line="360" w:lineRule="auto"/>
        <w:rPr>
          <w:rFonts w:ascii="Times New Roman" w:hAnsi="Times New Roman" w:cs="Times New Roman"/>
          <w:sz w:val="24"/>
          <w:szCs w:val="24"/>
        </w:rPr>
      </w:pPr>
      <w:r w:rsidRPr="00C26E44">
        <w:rPr>
          <w:rFonts w:ascii="Times New Roman" w:hAnsi="Times New Roman" w:cs="Times New Roman"/>
          <w:sz w:val="24"/>
          <w:szCs w:val="24"/>
        </w:rPr>
        <w:t>Una de las sugerencias que se me ocurrió durante estas semanas de práctica es el hacer cuadernillos de trabajos para los niños que no se pueden conectar en clase por falta de una herramienta tecnológica o para los que no pueden acceder al internet, se las llevaría al Jardín de Niños para que los papás pasaran a recogerlas por ejemplo un lunes y regresarlas contestadas por el alumno para el viernes. Realizar videollamadas personalizadas brindando atención específica en cada problema, enviar audios, acercarse más a los padres de familia.</w:t>
      </w:r>
    </w:p>
    <w:p w14:paraId="2A78046E" w14:textId="77777777" w:rsidR="00CB38C5" w:rsidRDefault="00CB38C5" w:rsidP="00857255">
      <w:pPr>
        <w:spacing w:line="360" w:lineRule="auto"/>
        <w:rPr>
          <w:rFonts w:ascii="Verdana" w:hAnsi="Verdana"/>
          <w:color w:val="000000"/>
        </w:rPr>
      </w:pPr>
      <w:r>
        <w:rPr>
          <w:rFonts w:ascii="Times New Roman" w:hAnsi="Times New Roman" w:cs="Times New Roman"/>
          <w:sz w:val="24"/>
          <w:szCs w:val="24"/>
        </w:rPr>
        <w:t>A lo largo de una secuencia didáctica se reflejan decisiones de distinto tipo, entre ellas la elección pertinente de estrategias de enseñanza, así como productos de aprendizaje idóneos para llegar al aprendizaje. En cada una de las fases de la secuencia didáctica, el docente debe prever que las actividades sirvan para cubrir los aspectos correspondientes y por supuesto las necesidades de acción formativa de su grupo, responder a la necesidad de diagnosticar las ideas y concepciones previas de los alumnos, conocer los obstáculos para su aprendizaje, su progreso, y tener dominio sobre los temas que abordará.</w:t>
      </w:r>
    </w:p>
    <w:p w14:paraId="594EB21F" w14:textId="34909655" w:rsidR="00CB38C5" w:rsidRDefault="00CB38C5" w:rsidP="00857255">
      <w:pPr>
        <w:spacing w:line="360" w:lineRule="auto"/>
        <w:rPr>
          <w:rFonts w:ascii="Times New Roman" w:hAnsi="Times New Roman" w:cs="Times New Roman"/>
          <w:sz w:val="24"/>
          <w:szCs w:val="24"/>
        </w:rPr>
      </w:pPr>
      <w:r>
        <w:rPr>
          <w:rFonts w:ascii="Times New Roman" w:hAnsi="Times New Roman" w:cs="Times New Roman"/>
          <w:sz w:val="24"/>
          <w:szCs w:val="24"/>
        </w:rPr>
        <w:t>La educación inclusiva adquiere una funcionalidad importante como herramienta para</w:t>
      </w:r>
      <w:r w:rsidR="00C100D6">
        <w:rPr>
          <w:rFonts w:ascii="Times New Roman" w:hAnsi="Times New Roman" w:cs="Times New Roman"/>
          <w:sz w:val="24"/>
          <w:szCs w:val="24"/>
        </w:rPr>
        <w:t xml:space="preserve"> </w:t>
      </w:r>
      <w:r>
        <w:rPr>
          <w:rFonts w:ascii="Times New Roman" w:hAnsi="Times New Roman" w:cs="Times New Roman"/>
          <w:sz w:val="24"/>
          <w:szCs w:val="24"/>
        </w:rPr>
        <w:t>alcanzar los objetivos de la educación asumiendo la diversidad de todos los alumnos sin ningún tipo de exclusión (Echeita, 2013).</w:t>
      </w:r>
    </w:p>
    <w:p w14:paraId="3B143803" w14:textId="77777777" w:rsidR="00CB38C5" w:rsidRDefault="00CB38C5" w:rsidP="00857255">
      <w:pPr>
        <w:spacing w:line="360" w:lineRule="auto"/>
        <w:rPr>
          <w:rFonts w:ascii="Times New Roman" w:hAnsi="Times New Roman" w:cs="Times New Roman"/>
          <w:sz w:val="24"/>
          <w:szCs w:val="24"/>
        </w:rPr>
      </w:pPr>
      <w:r>
        <w:rPr>
          <w:rFonts w:ascii="Times New Roman" w:hAnsi="Times New Roman" w:cs="Times New Roman"/>
          <w:sz w:val="24"/>
          <w:szCs w:val="24"/>
        </w:rPr>
        <w:t>Las adecuaciones curriculares son el conjunto de modificaciones que se realizan en los contenidos, indicadores de logro, actividades, metodología y evaluación para atender a las dificultades que se les presenten a los niños en el contexto donde se desenvuelven.</w:t>
      </w:r>
    </w:p>
    <w:p w14:paraId="11B5A262" w14:textId="77777777" w:rsidR="00CB38C5" w:rsidRDefault="00CB38C5" w:rsidP="00857255">
      <w:pPr>
        <w:spacing w:line="360" w:lineRule="auto"/>
        <w:rPr>
          <w:rFonts w:ascii="Times New Roman" w:hAnsi="Times New Roman" w:cs="Times New Roman"/>
          <w:sz w:val="24"/>
          <w:szCs w:val="24"/>
        </w:rPr>
      </w:pPr>
      <w:r>
        <w:rPr>
          <w:rFonts w:ascii="Times New Roman" w:hAnsi="Times New Roman" w:cs="Times New Roman"/>
          <w:sz w:val="24"/>
          <w:szCs w:val="24"/>
        </w:rPr>
        <w:t xml:space="preserve">Las adecuaciones curriculares constituyen la estrategia educativa para alcanzar los propósitos de la enseñanza, fundamentalmente cuando un niño o niña o grupo de niños necesitan algún apoyo adicional en su proceso de escolarización. </w:t>
      </w:r>
    </w:p>
    <w:p w14:paraId="00235489" w14:textId="77777777" w:rsidR="00CB38C5" w:rsidRDefault="00CB38C5" w:rsidP="0085725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Estas adecuaciones curriculares deben tomar en cuenta los intereses, motivaciones y habilidades de los niños, con el fin de que tengan un impacto significativo en su aprendizaje. Con base a los requerimientos de cada niño y niña se pueden adecuar las metodologías de la enseñanza, las actividades de aprendizaje, la organización del espacio escolar, los materiales didácticos, los bloques de contenido y los procedimientos de evaluación. </w:t>
      </w:r>
    </w:p>
    <w:p w14:paraId="3ACD36B0" w14:textId="77777777" w:rsidR="00C100D6" w:rsidRDefault="00C100D6" w:rsidP="00857255">
      <w:pPr>
        <w:spacing w:line="360" w:lineRule="auto"/>
        <w:rPr>
          <w:rFonts w:ascii="Times New Roman" w:hAnsi="Times New Roman" w:cs="Times New Roman"/>
          <w:sz w:val="24"/>
          <w:szCs w:val="24"/>
        </w:rPr>
      </w:pPr>
      <w:r>
        <w:rPr>
          <w:rFonts w:ascii="Times New Roman" w:hAnsi="Times New Roman" w:cs="Times New Roman"/>
          <w:sz w:val="24"/>
          <w:szCs w:val="24"/>
        </w:rPr>
        <w:t>De acuerdo con el cuadro de características de Margarita Ramos en el rubro socioemocional en el desarrollo y el cierre de la actividad se puede observar y a la vez evaluar si el alumno muestra y expresa reacciones diferentes ya sea mediante las expresiones corporales en los videos o bien la modulación de voz al enviar audios.</w:t>
      </w:r>
    </w:p>
    <w:p w14:paraId="6DB7D334" w14:textId="77777777" w:rsidR="00C100D6" w:rsidRDefault="00C100D6" w:rsidP="00857255">
      <w:pPr>
        <w:spacing w:line="360" w:lineRule="auto"/>
        <w:rPr>
          <w:rFonts w:ascii="Times New Roman" w:hAnsi="Times New Roman" w:cs="Times New Roman"/>
          <w:sz w:val="24"/>
          <w:szCs w:val="24"/>
        </w:rPr>
      </w:pPr>
      <w:r>
        <w:rPr>
          <w:rFonts w:ascii="Times New Roman" w:hAnsi="Times New Roman" w:cs="Times New Roman"/>
          <w:sz w:val="24"/>
          <w:szCs w:val="24"/>
        </w:rPr>
        <w:t xml:space="preserve">Se observa también que el alumno tal como lo menciona Margarita Ramos es apasionado a disfrazarse. </w:t>
      </w:r>
    </w:p>
    <w:p w14:paraId="402E7251" w14:textId="77777777" w:rsidR="00C100D6" w:rsidRDefault="00C100D6" w:rsidP="00857255">
      <w:pPr>
        <w:spacing w:line="360" w:lineRule="auto"/>
        <w:rPr>
          <w:rFonts w:ascii="Times New Roman" w:hAnsi="Times New Roman" w:cs="Times New Roman"/>
          <w:sz w:val="24"/>
          <w:szCs w:val="24"/>
        </w:rPr>
      </w:pPr>
      <w:r>
        <w:rPr>
          <w:rFonts w:ascii="Times New Roman" w:hAnsi="Times New Roman" w:cs="Times New Roman"/>
          <w:sz w:val="24"/>
          <w:szCs w:val="24"/>
        </w:rPr>
        <w:t>Una vez mencionado lo anterior y después de una reflexión analítica se puede decir que se realizó una situación didáctica con adecuación curricular, ya que las adecuaciones se realizaron al momento de dar opciones para la entrega de tareas y la realización de las consignas. Además, para la secuencia didáctica no fue necesario el uso de materiales en concreto pues las consignas se realizaron con lenguaje oral y corporal, con la finalidad de que los padres de familia puedan cumplir con la entrega de evidencia ya que no es necesario comprar materiales.</w:t>
      </w:r>
    </w:p>
    <w:p w14:paraId="50E47427" w14:textId="77777777" w:rsidR="00C100D6" w:rsidRDefault="00C100D6" w:rsidP="00857255">
      <w:pPr>
        <w:spacing w:line="360" w:lineRule="auto"/>
        <w:rPr>
          <w:rFonts w:ascii="Times New Roman" w:hAnsi="Times New Roman" w:cs="Times New Roman"/>
          <w:sz w:val="24"/>
          <w:szCs w:val="24"/>
        </w:rPr>
      </w:pPr>
      <w:r>
        <w:rPr>
          <w:rFonts w:ascii="Times New Roman" w:hAnsi="Times New Roman" w:cs="Times New Roman"/>
          <w:sz w:val="24"/>
          <w:szCs w:val="24"/>
        </w:rPr>
        <w:t>Desde la planificación, hasta la aplicación de la secuencia didáctica el proceso fue complejo pues trabajar con contenidos curriculares de educación inclusiva, no es una tarea más conlleva consigo una gran responsabilidad, brindar educación a todos.</w:t>
      </w:r>
    </w:p>
    <w:p w14:paraId="6748D721" w14:textId="634CB41C" w:rsidR="00553939" w:rsidRDefault="00C100D6" w:rsidP="00857255">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normalista abordar esta secuencia didáctica ayudó a desarrollar habilidades y competencias favorables profesionalmente. Principalmente al integrar la investigación para enriquecer la práctica profesional con la finalidad de mejorar la educación. Actuar de manera ética ante las diferentes posibilidades de los padres de familia y sobre todo aprendí a detectar los estilos de aprendizaje de los alumnos mediante el diagnostico a planificar de acuerdo con sus necesidades y a realizar adecuaciones que permitan el alcance de los </w:t>
      </w:r>
      <w:r>
        <w:rPr>
          <w:rFonts w:ascii="Times New Roman" w:hAnsi="Times New Roman" w:cs="Times New Roman"/>
          <w:sz w:val="24"/>
          <w:szCs w:val="24"/>
        </w:rPr>
        <w:lastRenderedPageBreak/>
        <w:t xml:space="preserve">objetivos llevando al aprendizaje significativo mediante situaciones relacionadas con el contexto real. </w:t>
      </w:r>
    </w:p>
    <w:p w14:paraId="10A676F2" w14:textId="77777777" w:rsidR="00553939" w:rsidRDefault="00553939" w:rsidP="00857255">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7B19924" w14:textId="710894ED" w:rsidR="00C100D6" w:rsidRPr="00060F26" w:rsidRDefault="00060F26" w:rsidP="00060F26">
      <w:pPr>
        <w:spacing w:line="360" w:lineRule="auto"/>
        <w:jc w:val="center"/>
        <w:rPr>
          <w:rFonts w:ascii="Times New Roman" w:hAnsi="Times New Roman" w:cs="Times New Roman"/>
          <w:b/>
          <w:bCs/>
          <w:sz w:val="28"/>
          <w:szCs w:val="28"/>
        </w:rPr>
      </w:pPr>
      <w:r w:rsidRPr="00060F26">
        <w:rPr>
          <w:rFonts w:ascii="Times New Roman" w:hAnsi="Times New Roman" w:cs="Times New Roman"/>
          <w:b/>
          <w:bCs/>
          <w:sz w:val="28"/>
          <w:szCs w:val="28"/>
        </w:rPr>
        <w:lastRenderedPageBreak/>
        <w:t>Conclusiones</w:t>
      </w:r>
      <w:r>
        <w:rPr>
          <w:rFonts w:ascii="Times New Roman" w:hAnsi="Times New Roman" w:cs="Times New Roman"/>
          <w:b/>
          <w:bCs/>
          <w:sz w:val="28"/>
          <w:szCs w:val="28"/>
        </w:rPr>
        <w:t>.</w:t>
      </w:r>
    </w:p>
    <w:p w14:paraId="131EC512" w14:textId="6F894521" w:rsidR="00444134" w:rsidRDefault="00444134" w:rsidP="00857255">
      <w:pPr>
        <w:spacing w:line="360" w:lineRule="auto"/>
        <w:rPr>
          <w:rFonts w:ascii="Times New Roman" w:hAnsi="Times New Roman" w:cs="Times New Roman"/>
          <w:sz w:val="24"/>
          <w:szCs w:val="24"/>
        </w:rPr>
      </w:pPr>
      <w:r w:rsidRPr="00444134">
        <w:rPr>
          <w:rFonts w:ascii="Times New Roman" w:hAnsi="Times New Roman" w:cs="Times New Roman"/>
          <w:sz w:val="24"/>
          <w:szCs w:val="24"/>
        </w:rPr>
        <w:t xml:space="preserve">El buen estado emocional desarrolla en </w:t>
      </w:r>
      <w:proofErr w:type="gramStart"/>
      <w:r w:rsidRPr="00444134">
        <w:rPr>
          <w:rFonts w:ascii="Times New Roman" w:hAnsi="Times New Roman" w:cs="Times New Roman"/>
          <w:sz w:val="24"/>
          <w:szCs w:val="24"/>
        </w:rPr>
        <w:t>los niños y las niñas</w:t>
      </w:r>
      <w:proofErr w:type="gramEnd"/>
      <w:r w:rsidRPr="00444134">
        <w:rPr>
          <w:rFonts w:ascii="Times New Roman" w:hAnsi="Times New Roman" w:cs="Times New Roman"/>
          <w:sz w:val="24"/>
          <w:szCs w:val="24"/>
        </w:rPr>
        <w:t xml:space="preserve"> la capacidad o habilidad de</w:t>
      </w:r>
      <w:r>
        <w:rPr>
          <w:rFonts w:ascii="Times New Roman" w:hAnsi="Times New Roman" w:cs="Times New Roman"/>
          <w:sz w:val="24"/>
          <w:szCs w:val="24"/>
        </w:rPr>
        <w:t xml:space="preserve"> </w:t>
      </w:r>
      <w:r w:rsidRPr="00444134">
        <w:rPr>
          <w:rFonts w:ascii="Times New Roman" w:hAnsi="Times New Roman" w:cs="Times New Roman"/>
          <w:sz w:val="24"/>
          <w:szCs w:val="24"/>
        </w:rPr>
        <w:t>comprender, reconocer y regular las emociones propias y la de los demás. A continuación,</w:t>
      </w:r>
      <w:r>
        <w:rPr>
          <w:rFonts w:ascii="Times New Roman" w:hAnsi="Times New Roman" w:cs="Times New Roman"/>
          <w:sz w:val="24"/>
          <w:szCs w:val="24"/>
        </w:rPr>
        <w:t xml:space="preserve"> </w:t>
      </w:r>
      <w:r w:rsidRPr="00444134">
        <w:rPr>
          <w:rFonts w:ascii="Times New Roman" w:hAnsi="Times New Roman" w:cs="Times New Roman"/>
          <w:sz w:val="24"/>
          <w:szCs w:val="24"/>
        </w:rPr>
        <w:t>se presentarán algunas conclusiones y recomendaciones de</w:t>
      </w:r>
      <w:r>
        <w:rPr>
          <w:rFonts w:ascii="Times New Roman" w:hAnsi="Times New Roman" w:cs="Times New Roman"/>
          <w:sz w:val="24"/>
          <w:szCs w:val="24"/>
        </w:rPr>
        <w:t xml:space="preserve"> </w:t>
      </w:r>
      <w:r w:rsidRPr="00444134">
        <w:rPr>
          <w:rFonts w:ascii="Times New Roman" w:hAnsi="Times New Roman" w:cs="Times New Roman"/>
          <w:sz w:val="24"/>
          <w:szCs w:val="24"/>
        </w:rPr>
        <w:t>la investigación, las cuales se concluyen a partir de la aplicación de las diferentes actividades desarrolladas y el instrumento de investigación</w:t>
      </w:r>
      <w:r>
        <w:rPr>
          <w:rFonts w:ascii="Times New Roman" w:hAnsi="Times New Roman" w:cs="Times New Roman"/>
          <w:sz w:val="24"/>
          <w:szCs w:val="24"/>
        </w:rPr>
        <w:t>.</w:t>
      </w:r>
    </w:p>
    <w:p w14:paraId="5664C2E7" w14:textId="1015104B" w:rsidR="00712519" w:rsidRDefault="00553939" w:rsidP="00857255">
      <w:pPr>
        <w:spacing w:line="360" w:lineRule="auto"/>
        <w:rPr>
          <w:rFonts w:ascii="Times New Roman" w:hAnsi="Times New Roman" w:cs="Times New Roman"/>
          <w:sz w:val="24"/>
          <w:szCs w:val="24"/>
        </w:rPr>
      </w:pPr>
      <w:r>
        <w:rPr>
          <w:rFonts w:ascii="Times New Roman" w:hAnsi="Times New Roman" w:cs="Times New Roman"/>
          <w:sz w:val="24"/>
          <w:szCs w:val="24"/>
        </w:rPr>
        <w:t>Una vez mencionado lo anterior llegamos a la conclusión de que la educación emocional es relevante en muchos aspectos de la vida cotidiana, pero sin duda</w:t>
      </w:r>
      <w:r w:rsidR="00712519">
        <w:rPr>
          <w:rFonts w:ascii="Times New Roman" w:hAnsi="Times New Roman" w:cs="Times New Roman"/>
          <w:sz w:val="24"/>
          <w:szCs w:val="24"/>
        </w:rPr>
        <w:t xml:space="preserve"> es de gran importancia al momento de hablar de </w:t>
      </w:r>
      <w:r>
        <w:rPr>
          <w:rFonts w:ascii="Times New Roman" w:hAnsi="Times New Roman" w:cs="Times New Roman"/>
          <w:sz w:val="24"/>
          <w:szCs w:val="24"/>
        </w:rPr>
        <w:t xml:space="preserve">la formación de los alumnos en edades tempranas como lo es el caso de la educación preescolar. </w:t>
      </w:r>
    </w:p>
    <w:p w14:paraId="2FBE4993" w14:textId="0256AC17" w:rsidR="00444134" w:rsidRDefault="00444134" w:rsidP="00857255">
      <w:pPr>
        <w:spacing w:line="360" w:lineRule="auto"/>
        <w:rPr>
          <w:rFonts w:ascii="Times New Roman" w:hAnsi="Times New Roman" w:cs="Times New Roman"/>
          <w:sz w:val="24"/>
          <w:szCs w:val="24"/>
        </w:rPr>
      </w:pPr>
      <w:r w:rsidRPr="00552C7F">
        <w:rPr>
          <w:rFonts w:ascii="Times New Roman" w:hAnsi="Times New Roman" w:cs="Times New Roman"/>
          <w:sz w:val="24"/>
          <w:szCs w:val="24"/>
        </w:rPr>
        <w:t>En este momento de la pandemia se p</w:t>
      </w:r>
      <w:r w:rsidRPr="00552C7F">
        <w:rPr>
          <w:rFonts w:ascii="Times New Roman" w:hAnsi="Times New Roman" w:cs="Times New Roman"/>
          <w:sz w:val="24"/>
          <w:szCs w:val="24"/>
        </w:rPr>
        <w:t xml:space="preserve">uede </w:t>
      </w:r>
      <w:r w:rsidRPr="00552C7F">
        <w:rPr>
          <w:rFonts w:ascii="Times New Roman" w:hAnsi="Times New Roman" w:cs="Times New Roman"/>
          <w:sz w:val="24"/>
          <w:szCs w:val="24"/>
        </w:rPr>
        <w:t>identificar que las estrategias pedagógicas que se desarrollaban en la</w:t>
      </w:r>
      <w:r w:rsidRPr="00552C7F">
        <w:rPr>
          <w:rFonts w:ascii="Times New Roman" w:hAnsi="Times New Roman" w:cs="Times New Roman"/>
          <w:sz w:val="24"/>
          <w:szCs w:val="24"/>
        </w:rPr>
        <w:t>s</w:t>
      </w:r>
      <w:r w:rsidRPr="00552C7F">
        <w:rPr>
          <w:rFonts w:ascii="Times New Roman" w:hAnsi="Times New Roman" w:cs="Times New Roman"/>
          <w:sz w:val="24"/>
          <w:szCs w:val="24"/>
        </w:rPr>
        <w:t xml:space="preserve"> </w:t>
      </w:r>
      <w:r w:rsidRPr="00552C7F">
        <w:rPr>
          <w:rFonts w:ascii="Times New Roman" w:hAnsi="Times New Roman" w:cs="Times New Roman"/>
          <w:sz w:val="24"/>
          <w:szCs w:val="24"/>
        </w:rPr>
        <w:t>instituciones</w:t>
      </w:r>
      <w:r w:rsidRPr="00552C7F">
        <w:rPr>
          <w:rFonts w:ascii="Times New Roman" w:hAnsi="Times New Roman" w:cs="Times New Roman"/>
          <w:sz w:val="24"/>
          <w:szCs w:val="24"/>
        </w:rPr>
        <w:t xml:space="preserve"> educativa</w:t>
      </w:r>
      <w:r w:rsidRPr="00552C7F">
        <w:rPr>
          <w:rFonts w:ascii="Times New Roman" w:hAnsi="Times New Roman" w:cs="Times New Roman"/>
          <w:sz w:val="24"/>
          <w:szCs w:val="24"/>
        </w:rPr>
        <w:t>s</w:t>
      </w:r>
      <w:r w:rsidRPr="00552C7F">
        <w:rPr>
          <w:rFonts w:ascii="Times New Roman" w:hAnsi="Times New Roman" w:cs="Times New Roman"/>
          <w:sz w:val="24"/>
          <w:szCs w:val="24"/>
        </w:rPr>
        <w:t xml:space="preserve"> de forma presencial favorecen las</w:t>
      </w:r>
      <w:r w:rsidR="00552C7F" w:rsidRPr="00552C7F">
        <w:rPr>
          <w:rFonts w:ascii="Times New Roman" w:hAnsi="Times New Roman" w:cs="Times New Roman"/>
          <w:sz w:val="24"/>
          <w:szCs w:val="24"/>
        </w:rPr>
        <w:t xml:space="preserve"> áreas</w:t>
      </w:r>
      <w:r w:rsidRPr="00552C7F">
        <w:rPr>
          <w:rFonts w:ascii="Times New Roman" w:hAnsi="Times New Roman" w:cs="Times New Roman"/>
          <w:sz w:val="24"/>
          <w:szCs w:val="24"/>
        </w:rPr>
        <w:t xml:space="preserve"> emociones de los niños y de las niñas. Sin embargo</w:t>
      </w:r>
      <w:r w:rsidR="00552C7F" w:rsidRPr="00552C7F">
        <w:rPr>
          <w:rFonts w:ascii="Times New Roman" w:hAnsi="Times New Roman" w:cs="Times New Roman"/>
          <w:sz w:val="24"/>
          <w:szCs w:val="24"/>
        </w:rPr>
        <w:t xml:space="preserve">, también </w:t>
      </w:r>
      <w:r w:rsidRPr="00552C7F">
        <w:rPr>
          <w:rFonts w:ascii="Times New Roman" w:hAnsi="Times New Roman" w:cs="Times New Roman"/>
          <w:sz w:val="24"/>
          <w:szCs w:val="24"/>
        </w:rPr>
        <w:t xml:space="preserve">se ha evidenciado </w:t>
      </w:r>
      <w:r w:rsidR="00552C7F" w:rsidRPr="00552C7F">
        <w:rPr>
          <w:rFonts w:ascii="Times New Roman" w:hAnsi="Times New Roman" w:cs="Times New Roman"/>
          <w:sz w:val="24"/>
          <w:szCs w:val="24"/>
        </w:rPr>
        <w:t xml:space="preserve">que es necesario identificar y trabajar </w:t>
      </w:r>
      <w:r w:rsidRPr="00552C7F">
        <w:rPr>
          <w:rFonts w:ascii="Times New Roman" w:hAnsi="Times New Roman" w:cs="Times New Roman"/>
          <w:sz w:val="24"/>
          <w:szCs w:val="24"/>
        </w:rPr>
        <w:t xml:space="preserve">otro tipo de estrategias </w:t>
      </w:r>
      <w:r w:rsidR="00552C7F" w:rsidRPr="00552C7F">
        <w:rPr>
          <w:rFonts w:ascii="Times New Roman" w:hAnsi="Times New Roman" w:cs="Times New Roman"/>
          <w:sz w:val="24"/>
          <w:szCs w:val="24"/>
        </w:rPr>
        <w:t>que permitan</w:t>
      </w:r>
      <w:r w:rsidRPr="00552C7F">
        <w:rPr>
          <w:rFonts w:ascii="Times New Roman" w:hAnsi="Times New Roman" w:cs="Times New Roman"/>
          <w:sz w:val="24"/>
          <w:szCs w:val="24"/>
        </w:rPr>
        <w:t xml:space="preserve"> </w:t>
      </w:r>
      <w:r w:rsidR="00552C7F" w:rsidRPr="00552C7F">
        <w:rPr>
          <w:rFonts w:ascii="Times New Roman" w:hAnsi="Times New Roman" w:cs="Times New Roman"/>
          <w:sz w:val="24"/>
          <w:szCs w:val="24"/>
        </w:rPr>
        <w:t>promover</w:t>
      </w:r>
      <w:r w:rsidRPr="00552C7F">
        <w:rPr>
          <w:rFonts w:ascii="Times New Roman" w:hAnsi="Times New Roman" w:cs="Times New Roman"/>
          <w:sz w:val="24"/>
          <w:szCs w:val="24"/>
        </w:rPr>
        <w:t xml:space="preserve"> desde </w:t>
      </w:r>
      <w:r w:rsidR="00552C7F" w:rsidRPr="00552C7F">
        <w:rPr>
          <w:rFonts w:ascii="Times New Roman" w:hAnsi="Times New Roman" w:cs="Times New Roman"/>
          <w:sz w:val="24"/>
          <w:szCs w:val="24"/>
        </w:rPr>
        <w:t xml:space="preserve">casa el aprendizaje sin dejar de lado la </w:t>
      </w:r>
      <w:r w:rsidRPr="00552C7F">
        <w:rPr>
          <w:rFonts w:ascii="Times New Roman" w:hAnsi="Times New Roman" w:cs="Times New Roman"/>
          <w:sz w:val="24"/>
          <w:szCs w:val="24"/>
        </w:rPr>
        <w:t>parte emocional desde la reflexión y su autoconocimiento.</w:t>
      </w:r>
    </w:p>
    <w:p w14:paraId="63ACA929" w14:textId="77777777" w:rsidR="00060F26" w:rsidRDefault="00552C7F" w:rsidP="00857255">
      <w:pPr>
        <w:spacing w:line="360" w:lineRule="auto"/>
        <w:rPr>
          <w:rFonts w:ascii="Times New Roman" w:hAnsi="Times New Roman" w:cs="Times New Roman"/>
          <w:sz w:val="24"/>
          <w:szCs w:val="24"/>
        </w:rPr>
      </w:pPr>
      <w:r w:rsidRPr="00060F26">
        <w:rPr>
          <w:rFonts w:ascii="Times New Roman" w:hAnsi="Times New Roman" w:cs="Times New Roman"/>
          <w:sz w:val="24"/>
          <w:szCs w:val="24"/>
        </w:rPr>
        <w:t xml:space="preserve">Igualmente, </w:t>
      </w:r>
      <w:r w:rsidR="00943714" w:rsidRPr="00060F26">
        <w:rPr>
          <w:rFonts w:ascii="Times New Roman" w:hAnsi="Times New Roman" w:cs="Times New Roman"/>
          <w:sz w:val="24"/>
          <w:szCs w:val="24"/>
        </w:rPr>
        <w:t xml:space="preserve">es importante rescatar que durante </w:t>
      </w:r>
      <w:r w:rsidRPr="00060F26">
        <w:rPr>
          <w:rFonts w:ascii="Times New Roman" w:hAnsi="Times New Roman" w:cs="Times New Roman"/>
          <w:sz w:val="24"/>
          <w:szCs w:val="24"/>
        </w:rPr>
        <w:t>el proceso</w:t>
      </w:r>
      <w:r w:rsidR="00943714" w:rsidRPr="00060F26">
        <w:rPr>
          <w:rFonts w:ascii="Times New Roman" w:hAnsi="Times New Roman" w:cs="Times New Roman"/>
          <w:sz w:val="24"/>
          <w:szCs w:val="24"/>
        </w:rPr>
        <w:t xml:space="preserve"> </w:t>
      </w:r>
      <w:r w:rsidRPr="00060F26">
        <w:rPr>
          <w:rFonts w:ascii="Times New Roman" w:hAnsi="Times New Roman" w:cs="Times New Roman"/>
          <w:sz w:val="24"/>
          <w:szCs w:val="24"/>
        </w:rPr>
        <w:t xml:space="preserve">de construcción emocional de los niños durante el proceso educativo a través </w:t>
      </w:r>
      <w:r w:rsidR="00060F26">
        <w:rPr>
          <w:rFonts w:ascii="Times New Roman" w:hAnsi="Times New Roman" w:cs="Times New Roman"/>
          <w:sz w:val="24"/>
          <w:szCs w:val="24"/>
        </w:rPr>
        <w:t xml:space="preserve">de </w:t>
      </w:r>
      <w:r w:rsidR="00943714" w:rsidRPr="00060F26">
        <w:rPr>
          <w:rFonts w:ascii="Times New Roman" w:hAnsi="Times New Roman" w:cs="Times New Roman"/>
          <w:sz w:val="24"/>
          <w:szCs w:val="24"/>
        </w:rPr>
        <w:t>las prácticas online</w:t>
      </w:r>
      <w:r w:rsidRPr="00060F26">
        <w:rPr>
          <w:rFonts w:ascii="Times New Roman" w:hAnsi="Times New Roman" w:cs="Times New Roman"/>
          <w:sz w:val="24"/>
          <w:szCs w:val="24"/>
        </w:rPr>
        <w:t xml:space="preserve"> t</w:t>
      </w:r>
      <w:r w:rsidR="00943714" w:rsidRPr="00060F26">
        <w:rPr>
          <w:rFonts w:ascii="Times New Roman" w:hAnsi="Times New Roman" w:cs="Times New Roman"/>
          <w:sz w:val="24"/>
          <w:szCs w:val="24"/>
        </w:rPr>
        <w:t>uvieron como respuesta</w:t>
      </w:r>
      <w:r w:rsidRPr="00060F26">
        <w:rPr>
          <w:rFonts w:ascii="Times New Roman" w:hAnsi="Times New Roman" w:cs="Times New Roman"/>
          <w:sz w:val="24"/>
          <w:szCs w:val="24"/>
        </w:rPr>
        <w:t xml:space="preserve"> algunas </w:t>
      </w:r>
      <w:r w:rsidR="00943714" w:rsidRPr="00060F26">
        <w:rPr>
          <w:rFonts w:ascii="Times New Roman" w:hAnsi="Times New Roman" w:cs="Times New Roman"/>
          <w:sz w:val="24"/>
          <w:szCs w:val="24"/>
        </w:rPr>
        <w:t xml:space="preserve">manifestaciones de </w:t>
      </w:r>
      <w:r w:rsidRPr="00060F26">
        <w:rPr>
          <w:rFonts w:ascii="Times New Roman" w:hAnsi="Times New Roman" w:cs="Times New Roman"/>
          <w:sz w:val="24"/>
          <w:szCs w:val="24"/>
        </w:rPr>
        <w:t>emociones</w:t>
      </w:r>
      <w:r w:rsidR="00943714" w:rsidRPr="00060F26">
        <w:rPr>
          <w:rFonts w:ascii="Times New Roman" w:hAnsi="Times New Roman" w:cs="Times New Roman"/>
          <w:sz w:val="24"/>
          <w:szCs w:val="24"/>
        </w:rPr>
        <w:t xml:space="preserve"> y </w:t>
      </w:r>
      <w:r w:rsidRPr="00060F26">
        <w:rPr>
          <w:rFonts w:ascii="Times New Roman" w:hAnsi="Times New Roman" w:cs="Times New Roman"/>
          <w:sz w:val="24"/>
          <w:szCs w:val="24"/>
        </w:rPr>
        <w:t>estados de ánimos</w:t>
      </w:r>
    </w:p>
    <w:p w14:paraId="4AA9931D" w14:textId="62342356" w:rsidR="000E3B68" w:rsidRDefault="00060F26" w:rsidP="00857255">
      <w:pPr>
        <w:spacing w:line="360" w:lineRule="auto"/>
        <w:rPr>
          <w:rFonts w:ascii="Times New Roman" w:hAnsi="Times New Roman" w:cs="Times New Roman"/>
          <w:sz w:val="24"/>
          <w:szCs w:val="24"/>
        </w:rPr>
      </w:pPr>
      <w:r>
        <w:rPr>
          <w:rFonts w:ascii="Times New Roman" w:hAnsi="Times New Roman" w:cs="Times New Roman"/>
          <w:sz w:val="24"/>
          <w:szCs w:val="24"/>
        </w:rPr>
        <w:t>L</w:t>
      </w:r>
      <w:r w:rsidR="00552C7F" w:rsidRPr="00060F26">
        <w:rPr>
          <w:rFonts w:ascii="Times New Roman" w:hAnsi="Times New Roman" w:cs="Times New Roman"/>
          <w:sz w:val="24"/>
          <w:szCs w:val="24"/>
        </w:rPr>
        <w:t xml:space="preserve">as expresiones de emociones </w:t>
      </w:r>
      <w:r>
        <w:rPr>
          <w:rFonts w:ascii="Times New Roman" w:hAnsi="Times New Roman" w:cs="Times New Roman"/>
          <w:sz w:val="24"/>
          <w:szCs w:val="24"/>
        </w:rPr>
        <w:t xml:space="preserve">en </w:t>
      </w:r>
      <w:r w:rsidR="00552C7F" w:rsidRPr="00060F26">
        <w:rPr>
          <w:rFonts w:ascii="Times New Roman" w:hAnsi="Times New Roman" w:cs="Times New Roman"/>
          <w:sz w:val="24"/>
          <w:szCs w:val="24"/>
        </w:rPr>
        <w:t>los niños a nivel corporal y gestual se limita</w:t>
      </w:r>
      <w:r w:rsidR="00943714" w:rsidRPr="00060F26">
        <w:rPr>
          <w:rFonts w:ascii="Times New Roman" w:hAnsi="Times New Roman" w:cs="Times New Roman"/>
          <w:sz w:val="24"/>
          <w:szCs w:val="24"/>
        </w:rPr>
        <w:t>ron</w:t>
      </w:r>
      <w:r w:rsidR="00552C7F" w:rsidRPr="00060F26">
        <w:rPr>
          <w:rFonts w:ascii="Times New Roman" w:hAnsi="Times New Roman" w:cs="Times New Roman"/>
          <w:sz w:val="24"/>
          <w:szCs w:val="24"/>
        </w:rPr>
        <w:t xml:space="preserve"> un poco, </w:t>
      </w:r>
      <w:r w:rsidR="00943714" w:rsidRPr="00060F26">
        <w:rPr>
          <w:rFonts w:ascii="Times New Roman" w:hAnsi="Times New Roman" w:cs="Times New Roman"/>
          <w:sz w:val="24"/>
          <w:szCs w:val="24"/>
        </w:rPr>
        <w:t xml:space="preserve">ya que </w:t>
      </w:r>
      <w:r w:rsidR="00552C7F" w:rsidRPr="00060F26">
        <w:rPr>
          <w:rFonts w:ascii="Times New Roman" w:hAnsi="Times New Roman" w:cs="Times New Roman"/>
          <w:sz w:val="24"/>
          <w:szCs w:val="24"/>
        </w:rPr>
        <w:t>se reduce a la expresión oral o escrita de la emoción</w:t>
      </w:r>
      <w:r>
        <w:rPr>
          <w:rFonts w:ascii="Times New Roman" w:hAnsi="Times New Roman" w:cs="Times New Roman"/>
          <w:sz w:val="24"/>
          <w:szCs w:val="24"/>
        </w:rPr>
        <w:t>.</w:t>
      </w:r>
    </w:p>
    <w:p w14:paraId="3B86DCD4" w14:textId="750BD263" w:rsidR="007938D7" w:rsidRDefault="007938D7" w:rsidP="00857255">
      <w:pPr>
        <w:spacing w:line="360" w:lineRule="auto"/>
        <w:rPr>
          <w:rFonts w:ascii="Times New Roman" w:hAnsi="Times New Roman" w:cs="Times New Roman"/>
          <w:sz w:val="24"/>
          <w:szCs w:val="24"/>
        </w:rPr>
      </w:pPr>
      <w:r>
        <w:rPr>
          <w:rFonts w:ascii="Times New Roman" w:hAnsi="Times New Roman" w:cs="Times New Roman"/>
          <w:sz w:val="24"/>
          <w:szCs w:val="24"/>
        </w:rPr>
        <w:t xml:space="preserve">Por otro lado, resaltamos la importancia de </w:t>
      </w:r>
      <w:r w:rsidRPr="007938D7">
        <w:rPr>
          <w:rFonts w:ascii="Times New Roman" w:hAnsi="Times New Roman" w:cs="Times New Roman"/>
          <w:sz w:val="24"/>
          <w:szCs w:val="24"/>
        </w:rPr>
        <w:t>analizar contextos</w:t>
      </w:r>
      <w:r>
        <w:rPr>
          <w:rFonts w:ascii="Times New Roman" w:hAnsi="Times New Roman" w:cs="Times New Roman"/>
          <w:sz w:val="24"/>
          <w:szCs w:val="24"/>
        </w:rPr>
        <w:t xml:space="preserve"> educativos</w:t>
      </w:r>
      <w:r w:rsidRPr="007938D7">
        <w:rPr>
          <w:rFonts w:ascii="Times New Roman" w:hAnsi="Times New Roman" w:cs="Times New Roman"/>
          <w:sz w:val="24"/>
          <w:szCs w:val="24"/>
        </w:rPr>
        <w:t xml:space="preserve">, </w:t>
      </w:r>
      <w:r>
        <w:rPr>
          <w:rFonts w:ascii="Times New Roman" w:hAnsi="Times New Roman" w:cs="Times New Roman"/>
          <w:sz w:val="24"/>
          <w:szCs w:val="24"/>
        </w:rPr>
        <w:t xml:space="preserve">así como sus </w:t>
      </w:r>
      <w:r w:rsidRPr="007938D7">
        <w:rPr>
          <w:rFonts w:ascii="Times New Roman" w:hAnsi="Times New Roman" w:cs="Times New Roman"/>
          <w:sz w:val="24"/>
          <w:szCs w:val="24"/>
        </w:rPr>
        <w:t xml:space="preserve">situaciones </w:t>
      </w:r>
      <w:r w:rsidRPr="007938D7">
        <w:rPr>
          <w:rFonts w:ascii="Times New Roman" w:hAnsi="Times New Roman" w:cs="Times New Roman"/>
          <w:sz w:val="24"/>
          <w:szCs w:val="24"/>
        </w:rPr>
        <w:t>socio</w:t>
      </w:r>
      <w:r>
        <w:rPr>
          <w:rFonts w:ascii="Times New Roman" w:hAnsi="Times New Roman" w:cs="Times New Roman"/>
          <w:sz w:val="24"/>
          <w:szCs w:val="24"/>
        </w:rPr>
        <w:t>educativas</w:t>
      </w:r>
      <w:r w:rsidRPr="007938D7">
        <w:rPr>
          <w:rFonts w:ascii="Times New Roman" w:hAnsi="Times New Roman" w:cs="Times New Roman"/>
          <w:sz w:val="24"/>
          <w:szCs w:val="24"/>
        </w:rPr>
        <w:t xml:space="preserve"> </w:t>
      </w:r>
      <w:r>
        <w:rPr>
          <w:rFonts w:ascii="Times New Roman" w:hAnsi="Times New Roman" w:cs="Times New Roman"/>
          <w:sz w:val="24"/>
          <w:szCs w:val="24"/>
        </w:rPr>
        <w:t>con la finalidad de identificar</w:t>
      </w:r>
      <w:r w:rsidRPr="007938D7">
        <w:rPr>
          <w:rFonts w:ascii="Times New Roman" w:hAnsi="Times New Roman" w:cs="Times New Roman"/>
          <w:sz w:val="24"/>
          <w:szCs w:val="24"/>
        </w:rPr>
        <w:t xml:space="preserve"> y tratar de </w:t>
      </w:r>
      <w:r>
        <w:rPr>
          <w:rFonts w:ascii="Times New Roman" w:hAnsi="Times New Roman" w:cs="Times New Roman"/>
          <w:sz w:val="24"/>
          <w:szCs w:val="24"/>
        </w:rPr>
        <w:t xml:space="preserve">brindar una </w:t>
      </w:r>
      <w:r w:rsidRPr="007938D7">
        <w:rPr>
          <w:rFonts w:ascii="Times New Roman" w:hAnsi="Times New Roman" w:cs="Times New Roman"/>
          <w:sz w:val="24"/>
          <w:szCs w:val="24"/>
        </w:rPr>
        <w:t>solución a las problemáticas que se presentan durante el desempeño docente considerando los planes y programas vigentes.</w:t>
      </w:r>
    </w:p>
    <w:p w14:paraId="2E7BF8BA" w14:textId="44E40522" w:rsidR="00060F26" w:rsidRDefault="000E3B68" w:rsidP="00857255">
      <w:pPr>
        <w:spacing w:line="360" w:lineRule="auto"/>
        <w:rPr>
          <w:rFonts w:ascii="Times New Roman" w:hAnsi="Times New Roman" w:cs="Times New Roman"/>
          <w:sz w:val="24"/>
          <w:szCs w:val="24"/>
        </w:rPr>
      </w:pPr>
      <w:r>
        <w:rPr>
          <w:rFonts w:ascii="Times New Roman" w:hAnsi="Times New Roman" w:cs="Times New Roman"/>
          <w:sz w:val="24"/>
          <w:szCs w:val="24"/>
        </w:rPr>
        <w:t>Finalmente,</w:t>
      </w:r>
      <w:r w:rsidR="00060F26">
        <w:rPr>
          <w:rFonts w:ascii="Times New Roman" w:hAnsi="Times New Roman" w:cs="Times New Roman"/>
          <w:sz w:val="24"/>
          <w:szCs w:val="24"/>
        </w:rPr>
        <w:t xml:space="preserve"> como alumna normalista es indispensable mencionar que durante el quinto semestre de la Licenciatura en Educación preescolar fortalecí y a la vez adquirí un sinfín de conocimientos disciplinaros, didácticos</w:t>
      </w:r>
      <w:r>
        <w:rPr>
          <w:rFonts w:ascii="Times New Roman" w:hAnsi="Times New Roman" w:cs="Times New Roman"/>
          <w:sz w:val="24"/>
          <w:szCs w:val="24"/>
        </w:rPr>
        <w:t xml:space="preserve"> y científico-tecnológicos que sin duda alguna me </w:t>
      </w:r>
      <w:r>
        <w:rPr>
          <w:rFonts w:ascii="Times New Roman" w:hAnsi="Times New Roman" w:cs="Times New Roman"/>
          <w:sz w:val="24"/>
          <w:szCs w:val="24"/>
        </w:rPr>
        <w:lastRenderedPageBreak/>
        <w:t xml:space="preserve">serán de gran ayuda al momento de presentarme frente a un grupo, al momento de realizar un diagnóstico, elaborar una planeación, evaluar o crear una investigación. </w:t>
      </w:r>
    </w:p>
    <w:p w14:paraId="5E778672" w14:textId="6DE939C7" w:rsidR="000E3B68" w:rsidRDefault="000E3B68" w:rsidP="00857255">
      <w:pPr>
        <w:spacing w:line="360" w:lineRule="auto"/>
        <w:rPr>
          <w:rFonts w:ascii="Times New Roman" w:hAnsi="Times New Roman" w:cs="Times New Roman"/>
          <w:sz w:val="24"/>
          <w:szCs w:val="24"/>
        </w:rPr>
      </w:pPr>
      <w:r w:rsidRPr="000E3B68">
        <w:rPr>
          <w:rFonts w:ascii="Times New Roman" w:hAnsi="Times New Roman" w:cs="Times New Roman"/>
          <w:sz w:val="24"/>
          <w:szCs w:val="24"/>
        </w:rPr>
        <w:t>A</w:t>
      </w:r>
      <w:r w:rsidRPr="000E3B68">
        <w:rPr>
          <w:rFonts w:ascii="Times New Roman" w:hAnsi="Times New Roman" w:cs="Times New Roman"/>
          <w:sz w:val="24"/>
          <w:szCs w:val="24"/>
        </w:rPr>
        <w:t xml:space="preserve"> lo largo de la investigación se pudo comprender y analizar la influencia de la escolarización en la construcción de las emociones de </w:t>
      </w:r>
      <w:proofErr w:type="gramStart"/>
      <w:r w:rsidRPr="000E3B68">
        <w:rPr>
          <w:rFonts w:ascii="Times New Roman" w:hAnsi="Times New Roman" w:cs="Times New Roman"/>
          <w:sz w:val="24"/>
          <w:szCs w:val="24"/>
        </w:rPr>
        <w:t>los niños y niñas</w:t>
      </w:r>
      <w:proofErr w:type="gramEnd"/>
      <w:r w:rsidRPr="000E3B68">
        <w:rPr>
          <w:rFonts w:ascii="Times New Roman" w:hAnsi="Times New Roman" w:cs="Times New Roman"/>
          <w:sz w:val="24"/>
          <w:szCs w:val="24"/>
        </w:rPr>
        <w:t xml:space="preserve"> de la institución, por medio de las diferentes actividades realizadas tanto en lo presencial como en lo virtual. Se pudo identificar las diferentes emociones como felicidad, tristeza o sorpresa, dando a conocer la importancia emocional de </w:t>
      </w:r>
      <w:proofErr w:type="gramStart"/>
      <w:r w:rsidRPr="000E3B68">
        <w:rPr>
          <w:rFonts w:ascii="Times New Roman" w:hAnsi="Times New Roman" w:cs="Times New Roman"/>
          <w:sz w:val="24"/>
          <w:szCs w:val="24"/>
        </w:rPr>
        <w:t>los niños y niñas</w:t>
      </w:r>
      <w:proofErr w:type="gramEnd"/>
      <w:r w:rsidRPr="000E3B68">
        <w:rPr>
          <w:rFonts w:ascii="Times New Roman" w:hAnsi="Times New Roman" w:cs="Times New Roman"/>
          <w:sz w:val="24"/>
          <w:szCs w:val="24"/>
        </w:rPr>
        <w:t xml:space="preserve"> puesto que se ha evidenciado que los niños a esta </w:t>
      </w:r>
      <w:r w:rsidRPr="000E3B68">
        <w:rPr>
          <w:rFonts w:ascii="Times New Roman" w:hAnsi="Times New Roman" w:cs="Times New Roman"/>
          <w:sz w:val="24"/>
          <w:szCs w:val="24"/>
        </w:rPr>
        <w:t>edad</w:t>
      </w:r>
      <w:r w:rsidRPr="000E3B68">
        <w:rPr>
          <w:rFonts w:ascii="Times New Roman" w:hAnsi="Times New Roman" w:cs="Times New Roman"/>
          <w:sz w:val="24"/>
          <w:szCs w:val="24"/>
        </w:rPr>
        <w:t xml:space="preserve"> comprenden muy bien el significado de cada emoción, generando ciudadanos con buenas bases emocionales</w:t>
      </w:r>
      <w:r w:rsidR="00A24C6D">
        <w:rPr>
          <w:rFonts w:ascii="Times New Roman" w:hAnsi="Times New Roman" w:cs="Times New Roman"/>
          <w:sz w:val="24"/>
          <w:szCs w:val="24"/>
        </w:rPr>
        <w:t xml:space="preserve">. </w:t>
      </w:r>
    </w:p>
    <w:p w14:paraId="23EB0E1F" w14:textId="275A88FF" w:rsidR="00C100D6" w:rsidRDefault="00C100D6" w:rsidP="00857255">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EBE04DE" w14:textId="0B945590" w:rsidR="00C100D6" w:rsidRPr="00F375D8" w:rsidRDefault="00C100D6" w:rsidP="00C100D6">
      <w:pPr>
        <w:spacing w:line="360" w:lineRule="auto"/>
        <w:jc w:val="center"/>
        <w:rPr>
          <w:rFonts w:ascii="Times New Roman" w:hAnsi="Times New Roman" w:cs="Times New Roman"/>
          <w:b/>
          <w:bCs/>
          <w:sz w:val="28"/>
          <w:szCs w:val="28"/>
        </w:rPr>
      </w:pPr>
      <w:r w:rsidRPr="00F375D8">
        <w:rPr>
          <w:rFonts w:ascii="Times New Roman" w:hAnsi="Times New Roman" w:cs="Times New Roman"/>
          <w:b/>
          <w:bCs/>
          <w:sz w:val="28"/>
          <w:szCs w:val="28"/>
        </w:rPr>
        <w:lastRenderedPageBreak/>
        <w:t>Referencias Bibliográficas.</w:t>
      </w:r>
    </w:p>
    <w:p w14:paraId="10ABB2B7" w14:textId="744276C3" w:rsidR="00CE3691" w:rsidRPr="00F375D8" w:rsidRDefault="00CE3691"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 xml:space="preserve">Bisquerra </w:t>
      </w:r>
      <w:r w:rsidR="00F375D8" w:rsidRPr="00F375D8">
        <w:rPr>
          <w:rFonts w:ascii="Times New Roman" w:hAnsi="Times New Roman" w:cs="Times New Roman"/>
          <w:sz w:val="24"/>
          <w:szCs w:val="24"/>
        </w:rPr>
        <w:t xml:space="preserve">(2009) </w:t>
      </w:r>
      <w:r w:rsidRPr="00F375D8">
        <w:rPr>
          <w:rFonts w:ascii="Times New Roman" w:hAnsi="Times New Roman" w:cs="Times New Roman"/>
          <w:sz w:val="24"/>
          <w:szCs w:val="24"/>
        </w:rPr>
        <w:t xml:space="preserve">La </w:t>
      </w:r>
      <w:r w:rsidR="00F375D8" w:rsidRPr="00F375D8">
        <w:rPr>
          <w:rFonts w:ascii="Times New Roman" w:hAnsi="Times New Roman" w:cs="Times New Roman"/>
          <w:sz w:val="24"/>
          <w:szCs w:val="24"/>
        </w:rPr>
        <w:t>Educación Emocional Como Proceso Continuo Y Permanente.</w:t>
      </w:r>
    </w:p>
    <w:p w14:paraId="10F1563D" w14:textId="0ED6EB56" w:rsidR="00CE3691" w:rsidRPr="00F375D8" w:rsidRDefault="00CE3691"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Echeita</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G</w:t>
      </w:r>
      <w:r w:rsidR="00F375D8" w:rsidRPr="00F375D8">
        <w:rPr>
          <w:rFonts w:ascii="Times New Roman" w:hAnsi="Times New Roman" w:cs="Times New Roman"/>
          <w:sz w:val="24"/>
          <w:szCs w:val="24"/>
        </w:rPr>
        <w:t>. (2013). «</w:t>
      </w:r>
      <w:r w:rsidRPr="00F375D8">
        <w:rPr>
          <w:rFonts w:ascii="Times New Roman" w:hAnsi="Times New Roman" w:cs="Times New Roman"/>
          <w:sz w:val="24"/>
          <w:szCs w:val="24"/>
        </w:rPr>
        <w:t xml:space="preserve">Inclusión </w:t>
      </w:r>
      <w:r w:rsidR="00F375D8" w:rsidRPr="00F375D8">
        <w:rPr>
          <w:rFonts w:ascii="Times New Roman" w:hAnsi="Times New Roman" w:cs="Times New Roman"/>
          <w:sz w:val="24"/>
          <w:szCs w:val="24"/>
        </w:rPr>
        <w:t xml:space="preserve">Y Exclusión Educativa. </w:t>
      </w:r>
      <w:r w:rsidRPr="00F375D8">
        <w:rPr>
          <w:rFonts w:ascii="Times New Roman" w:hAnsi="Times New Roman" w:cs="Times New Roman"/>
          <w:sz w:val="24"/>
          <w:szCs w:val="24"/>
        </w:rPr>
        <w:t xml:space="preserve">De </w:t>
      </w:r>
      <w:r w:rsidR="00F375D8" w:rsidRPr="00F375D8">
        <w:rPr>
          <w:rFonts w:ascii="Times New Roman" w:hAnsi="Times New Roman" w:cs="Times New Roman"/>
          <w:sz w:val="24"/>
          <w:szCs w:val="24"/>
        </w:rPr>
        <w:t xml:space="preserve">Nuevo. </w:t>
      </w:r>
      <w:r w:rsidRPr="00F375D8">
        <w:rPr>
          <w:rFonts w:ascii="Times New Roman" w:hAnsi="Times New Roman" w:cs="Times New Roman"/>
          <w:sz w:val="24"/>
          <w:szCs w:val="24"/>
        </w:rPr>
        <w:t xml:space="preserve">Voz </w:t>
      </w:r>
      <w:r w:rsidR="00F375D8" w:rsidRPr="00F375D8">
        <w:rPr>
          <w:rFonts w:ascii="Times New Roman" w:hAnsi="Times New Roman" w:cs="Times New Roman"/>
          <w:sz w:val="24"/>
          <w:szCs w:val="24"/>
        </w:rPr>
        <w:t xml:space="preserve">Y </w:t>
      </w:r>
      <w:r w:rsidRPr="00F375D8">
        <w:rPr>
          <w:rFonts w:ascii="Times New Roman" w:hAnsi="Times New Roman" w:cs="Times New Roman"/>
          <w:sz w:val="24"/>
          <w:szCs w:val="24"/>
        </w:rPr>
        <w:t>Quebranto</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 xml:space="preserve">Revista Iberoamericana </w:t>
      </w:r>
      <w:r w:rsidR="00F375D8" w:rsidRPr="00F375D8">
        <w:rPr>
          <w:rFonts w:ascii="Times New Roman" w:hAnsi="Times New Roman" w:cs="Times New Roman"/>
          <w:sz w:val="24"/>
          <w:szCs w:val="24"/>
        </w:rPr>
        <w:t xml:space="preserve">Sobre </w:t>
      </w:r>
      <w:r w:rsidRPr="00F375D8">
        <w:rPr>
          <w:rFonts w:ascii="Times New Roman" w:hAnsi="Times New Roman" w:cs="Times New Roman"/>
          <w:sz w:val="24"/>
          <w:szCs w:val="24"/>
        </w:rPr>
        <w:t>Calidad</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 xml:space="preserve">Eficacia </w:t>
      </w:r>
      <w:r w:rsidR="00F375D8" w:rsidRPr="00F375D8">
        <w:rPr>
          <w:rFonts w:ascii="Times New Roman" w:hAnsi="Times New Roman" w:cs="Times New Roman"/>
          <w:sz w:val="24"/>
          <w:szCs w:val="24"/>
        </w:rPr>
        <w:t xml:space="preserve">Y </w:t>
      </w:r>
      <w:r w:rsidRPr="00F375D8">
        <w:rPr>
          <w:rFonts w:ascii="Times New Roman" w:hAnsi="Times New Roman" w:cs="Times New Roman"/>
          <w:sz w:val="24"/>
          <w:szCs w:val="24"/>
        </w:rPr>
        <w:t xml:space="preserve">Cambio </w:t>
      </w:r>
      <w:r w:rsidR="00F375D8" w:rsidRPr="00F375D8">
        <w:rPr>
          <w:rFonts w:ascii="Times New Roman" w:hAnsi="Times New Roman" w:cs="Times New Roman"/>
          <w:sz w:val="24"/>
          <w:szCs w:val="24"/>
        </w:rPr>
        <w:t xml:space="preserve">En </w:t>
      </w:r>
      <w:r w:rsidRPr="00F375D8">
        <w:rPr>
          <w:rFonts w:ascii="Times New Roman" w:hAnsi="Times New Roman" w:cs="Times New Roman"/>
          <w:sz w:val="24"/>
          <w:szCs w:val="24"/>
        </w:rPr>
        <w:t>Educación</w:t>
      </w:r>
      <w:r w:rsidR="00F375D8" w:rsidRPr="00F375D8">
        <w:rPr>
          <w:rFonts w:ascii="Times New Roman" w:hAnsi="Times New Roman" w:cs="Times New Roman"/>
          <w:sz w:val="24"/>
          <w:szCs w:val="24"/>
        </w:rPr>
        <w:t>, 11(2): 99-118</w:t>
      </w:r>
    </w:p>
    <w:p w14:paraId="3372E97E" w14:textId="59B69803" w:rsidR="00CE3691" w:rsidRPr="00F375D8" w:rsidRDefault="00CE3691" w:rsidP="00F375D8">
      <w:pPr>
        <w:pStyle w:val="Prrafodelista"/>
        <w:numPr>
          <w:ilvl w:val="0"/>
          <w:numId w:val="1"/>
        </w:numPr>
        <w:rPr>
          <w:rFonts w:ascii="Times New Roman" w:hAnsi="Times New Roman" w:cs="Times New Roman"/>
          <w:sz w:val="24"/>
          <w:szCs w:val="24"/>
        </w:rPr>
      </w:pPr>
      <w:proofErr w:type="spellStart"/>
      <w:proofErr w:type="gramStart"/>
      <w:r w:rsidRPr="00F375D8">
        <w:rPr>
          <w:rFonts w:ascii="Times New Roman" w:hAnsi="Times New Roman" w:cs="Times New Roman"/>
          <w:sz w:val="24"/>
          <w:szCs w:val="24"/>
        </w:rPr>
        <w:t>Elliott</w:t>
      </w:r>
      <w:r w:rsidR="00F375D8" w:rsidRPr="00F375D8">
        <w:rPr>
          <w:rFonts w:ascii="Times New Roman" w:hAnsi="Times New Roman" w:cs="Times New Roman"/>
          <w:sz w:val="24"/>
          <w:szCs w:val="24"/>
        </w:rPr>
        <w:t>,</w:t>
      </w:r>
      <w:r w:rsidRPr="00F375D8">
        <w:rPr>
          <w:rFonts w:ascii="Times New Roman" w:hAnsi="Times New Roman" w:cs="Times New Roman"/>
          <w:sz w:val="24"/>
          <w:szCs w:val="24"/>
        </w:rPr>
        <w:t>J</w:t>
      </w:r>
      <w:proofErr w:type="spellEnd"/>
      <w:r w:rsidR="00F375D8" w:rsidRPr="00F375D8">
        <w:rPr>
          <w:rFonts w:ascii="Times New Roman" w:hAnsi="Times New Roman" w:cs="Times New Roman"/>
          <w:sz w:val="24"/>
          <w:szCs w:val="24"/>
        </w:rPr>
        <w:t>.</w:t>
      </w:r>
      <w:proofErr w:type="gramEnd"/>
      <w:r w:rsidR="00F375D8" w:rsidRPr="00F375D8">
        <w:rPr>
          <w:rFonts w:ascii="Times New Roman" w:hAnsi="Times New Roman" w:cs="Times New Roman"/>
          <w:sz w:val="24"/>
          <w:szCs w:val="24"/>
        </w:rPr>
        <w:t xml:space="preserve"> (1993): </w:t>
      </w:r>
      <w:r w:rsidRPr="00F375D8">
        <w:rPr>
          <w:rFonts w:ascii="Times New Roman" w:hAnsi="Times New Roman" w:cs="Times New Roman"/>
          <w:sz w:val="24"/>
          <w:szCs w:val="24"/>
        </w:rPr>
        <w:t xml:space="preserve">El </w:t>
      </w:r>
      <w:r w:rsidR="00F375D8" w:rsidRPr="00F375D8">
        <w:rPr>
          <w:rFonts w:ascii="Times New Roman" w:hAnsi="Times New Roman" w:cs="Times New Roman"/>
          <w:sz w:val="24"/>
          <w:szCs w:val="24"/>
        </w:rPr>
        <w:t xml:space="preserve">Cambio Educativo Desde La Investigación Acción. </w:t>
      </w:r>
      <w:r w:rsidRPr="00F375D8">
        <w:rPr>
          <w:rFonts w:ascii="Times New Roman" w:hAnsi="Times New Roman" w:cs="Times New Roman"/>
          <w:sz w:val="24"/>
          <w:szCs w:val="24"/>
        </w:rPr>
        <w:t>Madrid</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Morata</w:t>
      </w:r>
      <w:r w:rsidR="00F375D8" w:rsidRPr="00F375D8">
        <w:rPr>
          <w:rFonts w:ascii="Times New Roman" w:hAnsi="Times New Roman" w:cs="Times New Roman"/>
          <w:sz w:val="24"/>
          <w:szCs w:val="24"/>
        </w:rPr>
        <w:t>.</w:t>
      </w:r>
    </w:p>
    <w:p w14:paraId="529A2FAA" w14:textId="5FC7F859" w:rsidR="00CE3691" w:rsidRPr="00F375D8" w:rsidRDefault="00CE3691"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 xml:space="preserve">Fernández </w:t>
      </w:r>
      <w:r w:rsidR="00F375D8" w:rsidRPr="00F375D8">
        <w:rPr>
          <w:rFonts w:ascii="Times New Roman" w:hAnsi="Times New Roman" w:cs="Times New Roman"/>
          <w:sz w:val="24"/>
          <w:szCs w:val="24"/>
        </w:rPr>
        <w:t xml:space="preserve">Y </w:t>
      </w:r>
      <w:r w:rsidRPr="00F375D8">
        <w:rPr>
          <w:rFonts w:ascii="Times New Roman" w:hAnsi="Times New Roman" w:cs="Times New Roman"/>
          <w:sz w:val="24"/>
          <w:szCs w:val="24"/>
        </w:rPr>
        <w:t xml:space="preserve">Palmero </w:t>
      </w:r>
      <w:r w:rsidR="00F375D8" w:rsidRPr="00F375D8">
        <w:rPr>
          <w:rFonts w:ascii="Times New Roman" w:hAnsi="Times New Roman" w:cs="Times New Roman"/>
          <w:sz w:val="24"/>
          <w:szCs w:val="24"/>
        </w:rPr>
        <w:t xml:space="preserve">(1999) </w:t>
      </w:r>
      <w:r w:rsidRPr="00F375D8">
        <w:rPr>
          <w:rFonts w:ascii="Times New Roman" w:hAnsi="Times New Roman" w:cs="Times New Roman"/>
          <w:sz w:val="24"/>
          <w:szCs w:val="24"/>
        </w:rPr>
        <w:t>LAS EMOCIONES POSITIVAS</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SU IMPORTANCIA EN EL MARCO DE LA PROMOCIÓN DE LA SALUD MENTAL EN LA INFANCIA</w:t>
      </w:r>
      <w:r w:rsidR="00F375D8" w:rsidRPr="00F375D8">
        <w:rPr>
          <w:rFonts w:ascii="Times New Roman" w:hAnsi="Times New Roman" w:cs="Times New Roman"/>
          <w:sz w:val="24"/>
          <w:szCs w:val="24"/>
        </w:rPr>
        <w:t>.</w:t>
      </w:r>
    </w:p>
    <w:p w14:paraId="612F5504" w14:textId="21E71CF2" w:rsidR="00CE3691" w:rsidRPr="00F375D8" w:rsidRDefault="00CE3691"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Goleman</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D</w:t>
      </w:r>
      <w:r w:rsidR="00F375D8" w:rsidRPr="00F375D8">
        <w:rPr>
          <w:rFonts w:ascii="Times New Roman" w:hAnsi="Times New Roman" w:cs="Times New Roman"/>
          <w:sz w:val="24"/>
          <w:szCs w:val="24"/>
        </w:rPr>
        <w:t xml:space="preserve">., (1995), </w:t>
      </w:r>
      <w:r w:rsidRPr="00F375D8">
        <w:rPr>
          <w:rFonts w:ascii="Times New Roman" w:hAnsi="Times New Roman" w:cs="Times New Roman"/>
          <w:sz w:val="24"/>
          <w:szCs w:val="24"/>
        </w:rPr>
        <w:t>La Inteligencia Emocional</w:t>
      </w:r>
      <w:r w:rsidR="00F375D8" w:rsidRPr="00F375D8">
        <w:rPr>
          <w:rFonts w:ascii="Times New Roman" w:hAnsi="Times New Roman" w:cs="Times New Roman"/>
          <w:sz w:val="24"/>
          <w:szCs w:val="24"/>
        </w:rPr>
        <w:t xml:space="preserve">, Por Qué Es Más Interesante Que El Coeficiente Intelectual, </w:t>
      </w:r>
      <w:r w:rsidRPr="00F375D8">
        <w:rPr>
          <w:rFonts w:ascii="Times New Roman" w:hAnsi="Times New Roman" w:cs="Times New Roman"/>
          <w:sz w:val="24"/>
          <w:szCs w:val="24"/>
        </w:rPr>
        <w:t>Nueva York</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Estados Unidos</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Editorial Kairós</w:t>
      </w:r>
      <w:r w:rsidR="00F375D8" w:rsidRPr="00F375D8">
        <w:rPr>
          <w:rFonts w:ascii="Times New Roman" w:hAnsi="Times New Roman" w:cs="Times New Roman"/>
          <w:sz w:val="24"/>
          <w:szCs w:val="24"/>
        </w:rPr>
        <w:t>.</w:t>
      </w:r>
    </w:p>
    <w:p w14:paraId="1DDFBA68" w14:textId="356B1691" w:rsidR="00CE3691" w:rsidRPr="00F375D8" w:rsidRDefault="00CE3691" w:rsidP="00F375D8">
      <w:pPr>
        <w:pStyle w:val="Prrafodelista"/>
        <w:numPr>
          <w:ilvl w:val="0"/>
          <w:numId w:val="1"/>
        </w:numPr>
        <w:rPr>
          <w:rFonts w:ascii="Times New Roman" w:hAnsi="Times New Roman" w:cs="Times New Roman"/>
          <w:sz w:val="24"/>
          <w:szCs w:val="24"/>
        </w:rPr>
      </w:pPr>
      <w:proofErr w:type="spellStart"/>
      <w:r w:rsidRPr="00F375D8">
        <w:rPr>
          <w:rFonts w:ascii="Times New Roman" w:hAnsi="Times New Roman" w:cs="Times New Roman"/>
          <w:sz w:val="24"/>
          <w:szCs w:val="24"/>
        </w:rPr>
        <w:t>Gomez</w:t>
      </w:r>
      <w:proofErr w:type="spellEnd"/>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L</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M</w:t>
      </w:r>
      <w:r w:rsidR="00F375D8" w:rsidRPr="00F375D8">
        <w:rPr>
          <w:rFonts w:ascii="Times New Roman" w:hAnsi="Times New Roman" w:cs="Times New Roman"/>
          <w:sz w:val="24"/>
          <w:szCs w:val="24"/>
        </w:rPr>
        <w:t xml:space="preserve">. (2017). </w:t>
      </w:r>
      <w:r w:rsidRPr="00F375D8">
        <w:rPr>
          <w:rFonts w:ascii="Times New Roman" w:hAnsi="Times New Roman" w:cs="Times New Roman"/>
          <w:sz w:val="24"/>
          <w:szCs w:val="24"/>
        </w:rPr>
        <w:t xml:space="preserve">Atención </w:t>
      </w:r>
      <w:r w:rsidR="00F375D8" w:rsidRPr="00F375D8">
        <w:rPr>
          <w:rFonts w:ascii="Times New Roman" w:hAnsi="Times New Roman" w:cs="Times New Roman"/>
          <w:sz w:val="24"/>
          <w:szCs w:val="24"/>
        </w:rPr>
        <w:t xml:space="preserve">A La Primera Infancia En Cuanto A Los Principios De La Integridad De Todo Ser </w:t>
      </w:r>
      <w:proofErr w:type="gramStart"/>
      <w:r w:rsidR="00F375D8" w:rsidRPr="00F375D8">
        <w:rPr>
          <w:rFonts w:ascii="Times New Roman" w:hAnsi="Times New Roman" w:cs="Times New Roman"/>
          <w:sz w:val="24"/>
          <w:szCs w:val="24"/>
        </w:rPr>
        <w:t>Humano .</w:t>
      </w:r>
      <w:proofErr w:type="gramEnd"/>
    </w:p>
    <w:p w14:paraId="0E73418C" w14:textId="28CAEADC" w:rsidR="00CE3691" w:rsidRPr="00F375D8" w:rsidRDefault="00CE3691"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Heras Sevilla</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D</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Cepa Serrano</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A</w:t>
      </w:r>
      <w:r w:rsidR="00F375D8" w:rsidRPr="00F375D8">
        <w:rPr>
          <w:rFonts w:ascii="Times New Roman" w:hAnsi="Times New Roman" w:cs="Times New Roman"/>
          <w:sz w:val="24"/>
          <w:szCs w:val="24"/>
        </w:rPr>
        <w:t xml:space="preserve">., &amp; </w:t>
      </w:r>
      <w:r w:rsidRPr="00F375D8">
        <w:rPr>
          <w:rFonts w:ascii="Times New Roman" w:hAnsi="Times New Roman" w:cs="Times New Roman"/>
          <w:sz w:val="24"/>
          <w:szCs w:val="24"/>
        </w:rPr>
        <w:t>Lara Ortega</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F</w:t>
      </w:r>
      <w:r w:rsidR="00F375D8" w:rsidRPr="00F375D8">
        <w:rPr>
          <w:rFonts w:ascii="Times New Roman" w:hAnsi="Times New Roman" w:cs="Times New Roman"/>
          <w:sz w:val="24"/>
          <w:szCs w:val="24"/>
        </w:rPr>
        <w:t xml:space="preserve">. (2016). </w:t>
      </w:r>
      <w:r w:rsidRPr="00F375D8">
        <w:rPr>
          <w:rFonts w:ascii="Times New Roman" w:hAnsi="Times New Roman" w:cs="Times New Roman"/>
          <w:sz w:val="24"/>
          <w:szCs w:val="24"/>
        </w:rPr>
        <w:t xml:space="preserve">Desarrollo </w:t>
      </w:r>
      <w:r w:rsidR="00F375D8" w:rsidRPr="00F375D8">
        <w:rPr>
          <w:rFonts w:ascii="Times New Roman" w:hAnsi="Times New Roman" w:cs="Times New Roman"/>
          <w:sz w:val="24"/>
          <w:szCs w:val="24"/>
        </w:rPr>
        <w:t xml:space="preserve">Emocional En La Infancia. Un Estudio Sobre Las Competencias Emocionales De </w:t>
      </w:r>
      <w:proofErr w:type="gramStart"/>
      <w:r w:rsidR="00F375D8" w:rsidRPr="00F375D8">
        <w:rPr>
          <w:rFonts w:ascii="Times New Roman" w:hAnsi="Times New Roman" w:cs="Times New Roman"/>
          <w:sz w:val="24"/>
          <w:szCs w:val="24"/>
        </w:rPr>
        <w:t>Niños Y Niñas</w:t>
      </w:r>
      <w:proofErr w:type="gramEnd"/>
      <w:r w:rsidR="00F375D8" w:rsidRPr="00F375D8">
        <w:rPr>
          <w:rFonts w:ascii="Times New Roman" w:hAnsi="Times New Roman" w:cs="Times New Roman"/>
          <w:sz w:val="24"/>
          <w:szCs w:val="24"/>
        </w:rPr>
        <w:t>.</w:t>
      </w:r>
    </w:p>
    <w:p w14:paraId="670098C1" w14:textId="5A8AE1FF" w:rsidR="00CE3691" w:rsidRPr="00F375D8" w:rsidRDefault="00CE3691" w:rsidP="00F375D8">
      <w:pPr>
        <w:pStyle w:val="Prrafodelista"/>
        <w:numPr>
          <w:ilvl w:val="0"/>
          <w:numId w:val="1"/>
        </w:numPr>
        <w:rPr>
          <w:rFonts w:ascii="Times New Roman" w:hAnsi="Times New Roman" w:cs="Times New Roman"/>
          <w:sz w:val="24"/>
          <w:szCs w:val="24"/>
        </w:rPr>
      </w:pPr>
      <w:proofErr w:type="spellStart"/>
      <w:r w:rsidRPr="00F375D8">
        <w:rPr>
          <w:rFonts w:ascii="Times New Roman" w:hAnsi="Times New Roman" w:cs="Times New Roman"/>
          <w:sz w:val="24"/>
          <w:szCs w:val="24"/>
        </w:rPr>
        <w:t>Leonardi</w:t>
      </w:r>
      <w:proofErr w:type="spellEnd"/>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J</w:t>
      </w:r>
      <w:r w:rsidR="00F375D8" w:rsidRPr="00F375D8">
        <w:rPr>
          <w:rFonts w:ascii="Times New Roman" w:hAnsi="Times New Roman" w:cs="Times New Roman"/>
          <w:sz w:val="24"/>
          <w:szCs w:val="24"/>
        </w:rPr>
        <w:t>. (</w:t>
      </w:r>
      <w:r w:rsidRPr="00F375D8">
        <w:rPr>
          <w:rFonts w:ascii="Times New Roman" w:hAnsi="Times New Roman" w:cs="Times New Roman"/>
          <w:sz w:val="24"/>
          <w:szCs w:val="24"/>
        </w:rPr>
        <w:t xml:space="preserve">Julio </w:t>
      </w:r>
      <w:r w:rsidR="00F375D8" w:rsidRPr="00F375D8">
        <w:rPr>
          <w:rFonts w:ascii="Times New Roman" w:hAnsi="Times New Roman" w:cs="Times New Roman"/>
          <w:sz w:val="24"/>
          <w:szCs w:val="24"/>
        </w:rPr>
        <w:t xml:space="preserve">De 2015). </w:t>
      </w:r>
      <w:r w:rsidRPr="00F375D8">
        <w:rPr>
          <w:rFonts w:ascii="Times New Roman" w:hAnsi="Times New Roman" w:cs="Times New Roman"/>
          <w:sz w:val="24"/>
          <w:szCs w:val="24"/>
        </w:rPr>
        <w:t xml:space="preserve">Educación </w:t>
      </w:r>
      <w:r w:rsidR="00F375D8" w:rsidRPr="00F375D8">
        <w:rPr>
          <w:rFonts w:ascii="Times New Roman" w:hAnsi="Times New Roman" w:cs="Times New Roman"/>
          <w:sz w:val="24"/>
          <w:szCs w:val="24"/>
        </w:rPr>
        <w:t xml:space="preserve">Emocional En La Primera Infancia: Análisis De Un Programa De Conocimiento Emocional, En </w:t>
      </w:r>
      <w:proofErr w:type="gramStart"/>
      <w:r w:rsidR="00F375D8" w:rsidRPr="00F375D8">
        <w:rPr>
          <w:rFonts w:ascii="Times New Roman" w:hAnsi="Times New Roman" w:cs="Times New Roman"/>
          <w:sz w:val="24"/>
          <w:szCs w:val="24"/>
        </w:rPr>
        <w:t>Niñas Y Niños</w:t>
      </w:r>
      <w:proofErr w:type="gramEnd"/>
      <w:r w:rsidR="00F375D8" w:rsidRPr="00F375D8">
        <w:rPr>
          <w:rFonts w:ascii="Times New Roman" w:hAnsi="Times New Roman" w:cs="Times New Roman"/>
          <w:sz w:val="24"/>
          <w:szCs w:val="24"/>
        </w:rPr>
        <w:t xml:space="preserve"> De Cinco Años En Un </w:t>
      </w:r>
      <w:r w:rsidRPr="00F375D8">
        <w:rPr>
          <w:rFonts w:ascii="Times New Roman" w:hAnsi="Times New Roman" w:cs="Times New Roman"/>
          <w:sz w:val="24"/>
          <w:szCs w:val="24"/>
        </w:rPr>
        <w:t xml:space="preserve">Jardín </w:t>
      </w:r>
      <w:r w:rsidR="00F375D8" w:rsidRPr="00F375D8">
        <w:rPr>
          <w:rFonts w:ascii="Times New Roman" w:hAnsi="Times New Roman" w:cs="Times New Roman"/>
          <w:sz w:val="24"/>
          <w:szCs w:val="24"/>
        </w:rPr>
        <w:t xml:space="preserve">De </w:t>
      </w:r>
      <w:r w:rsidRPr="00F375D8">
        <w:rPr>
          <w:rFonts w:ascii="Times New Roman" w:hAnsi="Times New Roman" w:cs="Times New Roman"/>
          <w:sz w:val="24"/>
          <w:szCs w:val="24"/>
        </w:rPr>
        <w:t xml:space="preserve">Infantes Público </w:t>
      </w:r>
      <w:r w:rsidR="00F375D8" w:rsidRPr="00F375D8">
        <w:rPr>
          <w:rFonts w:ascii="Times New Roman" w:hAnsi="Times New Roman" w:cs="Times New Roman"/>
          <w:sz w:val="24"/>
          <w:szCs w:val="24"/>
        </w:rPr>
        <w:t xml:space="preserve">De </w:t>
      </w:r>
      <w:r w:rsidRPr="00F375D8">
        <w:rPr>
          <w:rFonts w:ascii="Times New Roman" w:hAnsi="Times New Roman" w:cs="Times New Roman"/>
          <w:sz w:val="24"/>
          <w:szCs w:val="24"/>
        </w:rPr>
        <w:t>Montevideo</w:t>
      </w:r>
      <w:r w:rsidR="00F375D8" w:rsidRPr="00F375D8">
        <w:rPr>
          <w:rFonts w:ascii="Times New Roman" w:hAnsi="Times New Roman" w:cs="Times New Roman"/>
          <w:sz w:val="24"/>
          <w:szCs w:val="24"/>
        </w:rPr>
        <w:t>.</w:t>
      </w:r>
    </w:p>
    <w:p w14:paraId="66C3AEDC" w14:textId="50A6DA48" w:rsidR="00CE3691" w:rsidRPr="00F375D8" w:rsidRDefault="00CE3691"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Martínez</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S</w:t>
      </w:r>
      <w:r w:rsidR="00F375D8" w:rsidRPr="00F375D8">
        <w:rPr>
          <w:rFonts w:ascii="Times New Roman" w:hAnsi="Times New Roman" w:cs="Times New Roman"/>
          <w:sz w:val="24"/>
          <w:szCs w:val="24"/>
        </w:rPr>
        <w:t xml:space="preserve">., &amp; </w:t>
      </w:r>
      <w:r w:rsidRPr="00F375D8">
        <w:rPr>
          <w:rFonts w:ascii="Times New Roman" w:hAnsi="Times New Roman" w:cs="Times New Roman"/>
          <w:sz w:val="24"/>
          <w:szCs w:val="24"/>
        </w:rPr>
        <w:t>Grau</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J</w:t>
      </w:r>
      <w:r w:rsidR="00F375D8" w:rsidRPr="00F375D8">
        <w:rPr>
          <w:rFonts w:ascii="Times New Roman" w:hAnsi="Times New Roman" w:cs="Times New Roman"/>
          <w:sz w:val="24"/>
          <w:szCs w:val="24"/>
        </w:rPr>
        <w:t xml:space="preserve">. </w:t>
      </w:r>
      <w:r w:rsidRPr="00F375D8">
        <w:rPr>
          <w:rFonts w:ascii="Times New Roman" w:hAnsi="Times New Roman" w:cs="Times New Roman"/>
          <w:sz w:val="24"/>
          <w:szCs w:val="24"/>
        </w:rPr>
        <w:t>A</w:t>
      </w:r>
      <w:r w:rsidR="00F375D8" w:rsidRPr="00F375D8">
        <w:rPr>
          <w:rFonts w:ascii="Times New Roman" w:hAnsi="Times New Roman" w:cs="Times New Roman"/>
          <w:sz w:val="24"/>
          <w:szCs w:val="24"/>
        </w:rPr>
        <w:t xml:space="preserve">. (2015). </w:t>
      </w:r>
      <w:r w:rsidRPr="00F375D8">
        <w:rPr>
          <w:rFonts w:ascii="Times New Roman" w:hAnsi="Times New Roman" w:cs="Times New Roman"/>
          <w:sz w:val="24"/>
          <w:szCs w:val="24"/>
        </w:rPr>
        <w:t>Reunir</w:t>
      </w:r>
      <w:r w:rsidR="00F375D8" w:rsidRPr="00F375D8">
        <w:rPr>
          <w:rFonts w:ascii="Times New Roman" w:hAnsi="Times New Roman" w:cs="Times New Roman"/>
          <w:sz w:val="24"/>
          <w:szCs w:val="24"/>
        </w:rPr>
        <w:t>. “</w:t>
      </w:r>
      <w:r w:rsidRPr="00F375D8">
        <w:rPr>
          <w:rFonts w:ascii="Times New Roman" w:hAnsi="Times New Roman" w:cs="Times New Roman"/>
          <w:sz w:val="24"/>
          <w:szCs w:val="24"/>
        </w:rPr>
        <w:t xml:space="preserve">Las </w:t>
      </w:r>
      <w:r w:rsidR="00F375D8" w:rsidRPr="00F375D8">
        <w:rPr>
          <w:rFonts w:ascii="Times New Roman" w:hAnsi="Times New Roman" w:cs="Times New Roman"/>
          <w:sz w:val="24"/>
          <w:szCs w:val="24"/>
        </w:rPr>
        <w:t>Emociones En Educación; Sentir Reconocer, Y Expresar”</w:t>
      </w:r>
    </w:p>
    <w:p w14:paraId="366F3D9A" w14:textId="09FF3998" w:rsidR="00FB2A66" w:rsidRPr="00F375D8" w:rsidRDefault="00FB2A66" w:rsidP="00F375D8">
      <w:pPr>
        <w:pStyle w:val="Prrafodelista"/>
        <w:numPr>
          <w:ilvl w:val="0"/>
          <w:numId w:val="1"/>
        </w:numPr>
        <w:rPr>
          <w:rFonts w:ascii="Times New Roman" w:hAnsi="Times New Roman" w:cs="Times New Roman"/>
          <w:sz w:val="24"/>
          <w:szCs w:val="24"/>
          <w:lang w:val="en-US"/>
        </w:rPr>
      </w:pPr>
      <w:r w:rsidRPr="00F375D8">
        <w:rPr>
          <w:rFonts w:ascii="Times New Roman" w:hAnsi="Times New Roman" w:cs="Times New Roman"/>
          <w:sz w:val="24"/>
          <w:szCs w:val="24"/>
          <w:lang w:val="en-US"/>
        </w:rPr>
        <w:t>Patton</w:t>
      </w:r>
      <w:r w:rsidR="00F375D8" w:rsidRPr="00F375D8">
        <w:rPr>
          <w:rFonts w:ascii="Times New Roman" w:hAnsi="Times New Roman" w:cs="Times New Roman"/>
          <w:sz w:val="24"/>
          <w:szCs w:val="24"/>
          <w:lang w:val="en-US"/>
        </w:rPr>
        <w:t xml:space="preserve">, </w:t>
      </w:r>
      <w:r w:rsidRPr="00F375D8">
        <w:rPr>
          <w:rFonts w:ascii="Times New Roman" w:hAnsi="Times New Roman" w:cs="Times New Roman"/>
          <w:sz w:val="24"/>
          <w:szCs w:val="24"/>
          <w:lang w:val="en-US"/>
        </w:rPr>
        <w:t>M</w:t>
      </w:r>
      <w:r w:rsidR="00F375D8" w:rsidRPr="00F375D8">
        <w:rPr>
          <w:rFonts w:ascii="Times New Roman" w:hAnsi="Times New Roman" w:cs="Times New Roman"/>
          <w:sz w:val="24"/>
          <w:szCs w:val="24"/>
          <w:lang w:val="en-US"/>
        </w:rPr>
        <w:t>.</w:t>
      </w:r>
      <w:r w:rsidRPr="00F375D8">
        <w:rPr>
          <w:rFonts w:ascii="Times New Roman" w:hAnsi="Times New Roman" w:cs="Times New Roman"/>
          <w:sz w:val="24"/>
          <w:szCs w:val="24"/>
          <w:lang w:val="en-US"/>
        </w:rPr>
        <w:t>Q</w:t>
      </w:r>
      <w:r w:rsidR="00F375D8" w:rsidRPr="00F375D8">
        <w:rPr>
          <w:rFonts w:ascii="Times New Roman" w:hAnsi="Times New Roman" w:cs="Times New Roman"/>
          <w:sz w:val="24"/>
          <w:szCs w:val="24"/>
          <w:lang w:val="en-US"/>
        </w:rPr>
        <w:t xml:space="preserve">. (1990). </w:t>
      </w:r>
      <w:r w:rsidRPr="00F375D8">
        <w:rPr>
          <w:rFonts w:ascii="Times New Roman" w:hAnsi="Times New Roman" w:cs="Times New Roman"/>
          <w:sz w:val="24"/>
          <w:szCs w:val="24"/>
          <w:lang w:val="en-US"/>
        </w:rPr>
        <w:t xml:space="preserve">Qualitative </w:t>
      </w:r>
      <w:r w:rsidR="00F375D8" w:rsidRPr="00F375D8">
        <w:rPr>
          <w:rFonts w:ascii="Times New Roman" w:hAnsi="Times New Roman" w:cs="Times New Roman"/>
          <w:sz w:val="24"/>
          <w:szCs w:val="24"/>
          <w:lang w:val="en-US"/>
        </w:rPr>
        <w:t xml:space="preserve">Evaluation </w:t>
      </w:r>
      <w:proofErr w:type="gramStart"/>
      <w:r w:rsidR="00F375D8" w:rsidRPr="00F375D8">
        <w:rPr>
          <w:rFonts w:ascii="Times New Roman" w:hAnsi="Times New Roman" w:cs="Times New Roman"/>
          <w:sz w:val="24"/>
          <w:szCs w:val="24"/>
          <w:lang w:val="en-US"/>
        </w:rPr>
        <w:t>And</w:t>
      </w:r>
      <w:proofErr w:type="gramEnd"/>
      <w:r w:rsidR="00F375D8" w:rsidRPr="00F375D8">
        <w:rPr>
          <w:rFonts w:ascii="Times New Roman" w:hAnsi="Times New Roman" w:cs="Times New Roman"/>
          <w:sz w:val="24"/>
          <w:szCs w:val="24"/>
          <w:lang w:val="en-US"/>
        </w:rPr>
        <w:t xml:space="preserve"> Research Methods.</w:t>
      </w:r>
    </w:p>
    <w:p w14:paraId="2D3EA943" w14:textId="06855F31" w:rsidR="00FB2A66" w:rsidRPr="00F375D8" w:rsidRDefault="00FB2A66"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Schaffer</w:t>
      </w:r>
      <w:r w:rsidR="00F375D8" w:rsidRPr="00F375D8">
        <w:rPr>
          <w:rFonts w:ascii="Times New Roman" w:hAnsi="Times New Roman" w:cs="Times New Roman"/>
          <w:sz w:val="24"/>
          <w:szCs w:val="24"/>
        </w:rPr>
        <w:t xml:space="preserve">. (1990). </w:t>
      </w:r>
      <w:r w:rsidRPr="00F375D8">
        <w:rPr>
          <w:rFonts w:ascii="Times New Roman" w:hAnsi="Times New Roman" w:cs="Times New Roman"/>
          <w:sz w:val="24"/>
          <w:szCs w:val="24"/>
        </w:rPr>
        <w:t xml:space="preserve">Las </w:t>
      </w:r>
      <w:r w:rsidR="00F375D8" w:rsidRPr="00F375D8">
        <w:rPr>
          <w:rFonts w:ascii="Times New Roman" w:hAnsi="Times New Roman" w:cs="Times New Roman"/>
          <w:sz w:val="24"/>
          <w:szCs w:val="24"/>
        </w:rPr>
        <w:t xml:space="preserve">Habilidades Sociales En Niños Y Adolescentes. </w:t>
      </w:r>
      <w:r w:rsidRPr="00F375D8">
        <w:rPr>
          <w:rFonts w:ascii="Times New Roman" w:hAnsi="Times New Roman" w:cs="Times New Roman"/>
          <w:sz w:val="24"/>
          <w:szCs w:val="24"/>
        </w:rPr>
        <w:t xml:space="preserve">Su </w:t>
      </w:r>
      <w:r w:rsidR="00F375D8" w:rsidRPr="00F375D8">
        <w:rPr>
          <w:rFonts w:ascii="Times New Roman" w:hAnsi="Times New Roman" w:cs="Times New Roman"/>
          <w:sz w:val="24"/>
          <w:szCs w:val="24"/>
        </w:rPr>
        <w:t>Importancia En La Prevención De Trastornos Psicopatológicos.</w:t>
      </w:r>
    </w:p>
    <w:p w14:paraId="3531DE0B" w14:textId="5294EABD" w:rsidR="00FB2A66" w:rsidRPr="00F375D8" w:rsidRDefault="00FB2A66" w:rsidP="00F375D8">
      <w:pPr>
        <w:pStyle w:val="Prrafodelista"/>
        <w:numPr>
          <w:ilvl w:val="0"/>
          <w:numId w:val="1"/>
        </w:numPr>
        <w:spacing w:line="276" w:lineRule="auto"/>
        <w:rPr>
          <w:rFonts w:ascii="Times New Roman" w:hAnsi="Times New Roman" w:cs="Times New Roman"/>
          <w:sz w:val="24"/>
          <w:szCs w:val="24"/>
        </w:rPr>
      </w:pPr>
      <w:r w:rsidRPr="00F375D8">
        <w:rPr>
          <w:rFonts w:ascii="Times New Roman" w:hAnsi="Times New Roman" w:cs="Times New Roman"/>
          <w:sz w:val="24"/>
          <w:szCs w:val="24"/>
          <w:lang w:val="en-US"/>
        </w:rPr>
        <w:t xml:space="preserve">UNESCO </w:t>
      </w:r>
      <w:r w:rsidR="00F375D8" w:rsidRPr="00F375D8">
        <w:rPr>
          <w:rFonts w:ascii="Times New Roman" w:hAnsi="Times New Roman" w:cs="Times New Roman"/>
          <w:sz w:val="24"/>
          <w:szCs w:val="24"/>
          <w:lang w:val="en-US"/>
        </w:rPr>
        <w:t xml:space="preserve">(2005). </w:t>
      </w:r>
      <w:r w:rsidRPr="00F375D8">
        <w:rPr>
          <w:rFonts w:ascii="Times New Roman" w:hAnsi="Times New Roman" w:cs="Times New Roman"/>
          <w:sz w:val="24"/>
          <w:szCs w:val="24"/>
          <w:lang w:val="en-US"/>
        </w:rPr>
        <w:t xml:space="preserve">Guidelines </w:t>
      </w:r>
      <w:r w:rsidR="00F375D8" w:rsidRPr="00F375D8">
        <w:rPr>
          <w:rFonts w:ascii="Times New Roman" w:hAnsi="Times New Roman" w:cs="Times New Roman"/>
          <w:sz w:val="24"/>
          <w:szCs w:val="24"/>
          <w:lang w:val="en-US"/>
        </w:rPr>
        <w:t xml:space="preserve">For Inclusion: </w:t>
      </w:r>
      <w:r w:rsidRPr="00F375D8">
        <w:rPr>
          <w:rFonts w:ascii="Times New Roman" w:hAnsi="Times New Roman" w:cs="Times New Roman"/>
          <w:sz w:val="24"/>
          <w:szCs w:val="24"/>
          <w:lang w:val="en-US"/>
        </w:rPr>
        <w:t xml:space="preserve">Ensuring </w:t>
      </w:r>
      <w:r w:rsidR="00F375D8" w:rsidRPr="00F375D8">
        <w:rPr>
          <w:rFonts w:ascii="Times New Roman" w:hAnsi="Times New Roman" w:cs="Times New Roman"/>
          <w:sz w:val="24"/>
          <w:szCs w:val="24"/>
          <w:lang w:val="en-US"/>
        </w:rPr>
        <w:t xml:space="preserve">Access </w:t>
      </w:r>
      <w:proofErr w:type="gramStart"/>
      <w:r w:rsidR="00F375D8" w:rsidRPr="00F375D8">
        <w:rPr>
          <w:rFonts w:ascii="Times New Roman" w:hAnsi="Times New Roman" w:cs="Times New Roman"/>
          <w:sz w:val="24"/>
          <w:szCs w:val="24"/>
          <w:lang w:val="en-US"/>
        </w:rPr>
        <w:t>To</w:t>
      </w:r>
      <w:proofErr w:type="gramEnd"/>
      <w:r w:rsidR="00F375D8" w:rsidRPr="00F375D8">
        <w:rPr>
          <w:rFonts w:ascii="Times New Roman" w:hAnsi="Times New Roman" w:cs="Times New Roman"/>
          <w:sz w:val="24"/>
          <w:szCs w:val="24"/>
          <w:lang w:val="en-US"/>
        </w:rPr>
        <w:t xml:space="preserve"> Education For All. </w:t>
      </w:r>
      <w:r w:rsidRPr="00F375D8">
        <w:rPr>
          <w:rFonts w:ascii="Times New Roman" w:hAnsi="Times New Roman" w:cs="Times New Roman"/>
          <w:sz w:val="24"/>
          <w:szCs w:val="24"/>
        </w:rPr>
        <w:t>UNESCO</w:t>
      </w:r>
      <w:r w:rsidR="00F375D8" w:rsidRPr="00F375D8">
        <w:rPr>
          <w:rFonts w:ascii="Times New Roman" w:hAnsi="Times New Roman" w:cs="Times New Roman"/>
          <w:sz w:val="24"/>
          <w:szCs w:val="24"/>
        </w:rPr>
        <w:t>.</w:t>
      </w:r>
    </w:p>
    <w:p w14:paraId="4C10A328" w14:textId="5161E886" w:rsidR="00FB2A66" w:rsidRPr="00F375D8" w:rsidRDefault="00FB2A66" w:rsidP="00F375D8">
      <w:pPr>
        <w:pStyle w:val="Prrafodelista"/>
        <w:numPr>
          <w:ilvl w:val="0"/>
          <w:numId w:val="1"/>
        </w:numPr>
        <w:rPr>
          <w:rFonts w:ascii="Times New Roman" w:hAnsi="Times New Roman" w:cs="Times New Roman"/>
          <w:sz w:val="24"/>
          <w:szCs w:val="24"/>
        </w:rPr>
      </w:pPr>
      <w:r w:rsidRPr="00F375D8">
        <w:rPr>
          <w:rFonts w:ascii="Times New Roman" w:hAnsi="Times New Roman" w:cs="Times New Roman"/>
          <w:sz w:val="24"/>
          <w:szCs w:val="24"/>
        </w:rPr>
        <w:t xml:space="preserve">Vizquerra </w:t>
      </w:r>
      <w:r w:rsidR="00F375D8" w:rsidRPr="00F375D8">
        <w:rPr>
          <w:rFonts w:ascii="Times New Roman" w:hAnsi="Times New Roman" w:cs="Times New Roman"/>
          <w:sz w:val="24"/>
          <w:szCs w:val="24"/>
        </w:rPr>
        <w:t xml:space="preserve">(2003). </w:t>
      </w:r>
      <w:r w:rsidRPr="00F375D8">
        <w:rPr>
          <w:rFonts w:ascii="Times New Roman" w:hAnsi="Times New Roman" w:cs="Times New Roman"/>
          <w:sz w:val="24"/>
          <w:szCs w:val="24"/>
        </w:rPr>
        <w:t>EDUCACIÓN EMOCIONAL Y COMPETENCIAS BÁSICAS PARA LA VIDA</w:t>
      </w:r>
      <w:r w:rsidR="00F375D8" w:rsidRPr="00F375D8">
        <w:rPr>
          <w:rFonts w:ascii="Times New Roman" w:hAnsi="Times New Roman" w:cs="Times New Roman"/>
          <w:sz w:val="24"/>
          <w:szCs w:val="24"/>
        </w:rPr>
        <w:t>.</w:t>
      </w:r>
    </w:p>
    <w:p w14:paraId="42F9BDF9" w14:textId="77777777" w:rsidR="00CE3691" w:rsidRPr="00FB2A66" w:rsidRDefault="00CE3691" w:rsidP="00CE3691"/>
    <w:p w14:paraId="5DB20186" w14:textId="77777777" w:rsidR="00CE3691" w:rsidRPr="00FB2A66" w:rsidRDefault="00CE3691" w:rsidP="00CE3691">
      <w:pPr>
        <w:rPr>
          <w:rFonts w:ascii="Times New Roman" w:hAnsi="Times New Roman" w:cs="Times New Roman"/>
          <w:sz w:val="24"/>
          <w:szCs w:val="24"/>
        </w:rPr>
      </w:pPr>
    </w:p>
    <w:p w14:paraId="54A31D66" w14:textId="77777777" w:rsidR="00CE3691" w:rsidRPr="00FB2A66" w:rsidRDefault="00CE3691" w:rsidP="00C100D6">
      <w:pPr>
        <w:spacing w:line="360" w:lineRule="auto"/>
        <w:jc w:val="center"/>
        <w:rPr>
          <w:rFonts w:ascii="Times New Roman" w:hAnsi="Times New Roman" w:cs="Times New Roman"/>
          <w:b/>
          <w:bCs/>
          <w:sz w:val="24"/>
          <w:szCs w:val="24"/>
        </w:rPr>
      </w:pPr>
    </w:p>
    <w:p w14:paraId="1B6C8740" w14:textId="77777777" w:rsidR="00C100D6" w:rsidRPr="00FB2A66" w:rsidRDefault="00C100D6" w:rsidP="00C100D6">
      <w:pPr>
        <w:spacing w:line="360" w:lineRule="auto"/>
        <w:jc w:val="center"/>
        <w:rPr>
          <w:rFonts w:ascii="Times New Roman" w:hAnsi="Times New Roman" w:cs="Times New Roman"/>
          <w:sz w:val="32"/>
          <w:szCs w:val="32"/>
        </w:rPr>
      </w:pPr>
    </w:p>
    <w:p w14:paraId="5947F0CE" w14:textId="77777777" w:rsidR="00CB38C5" w:rsidRPr="00FB2A66" w:rsidRDefault="00CB38C5" w:rsidP="00C26E44">
      <w:pPr>
        <w:spacing w:line="276" w:lineRule="auto"/>
        <w:rPr>
          <w:rFonts w:ascii="Times New Roman" w:hAnsi="Times New Roman" w:cs="Times New Roman"/>
          <w:sz w:val="24"/>
          <w:szCs w:val="24"/>
        </w:rPr>
      </w:pPr>
    </w:p>
    <w:p w14:paraId="3E59C96B" w14:textId="781D0988" w:rsidR="006E3ACA" w:rsidRPr="00FB2A66" w:rsidRDefault="006E3ACA">
      <w:pPr>
        <w:rPr>
          <w:rFonts w:ascii="Times New Roman" w:hAnsi="Times New Roman" w:cs="Times New Roman"/>
          <w:sz w:val="24"/>
          <w:szCs w:val="24"/>
        </w:rPr>
      </w:pPr>
      <w:r w:rsidRPr="00FB2A66">
        <w:rPr>
          <w:rFonts w:ascii="Times New Roman" w:hAnsi="Times New Roman" w:cs="Times New Roman"/>
          <w:sz w:val="24"/>
          <w:szCs w:val="24"/>
        </w:rPr>
        <w:br w:type="page"/>
      </w:r>
    </w:p>
    <w:p w14:paraId="0212B9DD" w14:textId="765785E1" w:rsidR="00F375D8" w:rsidRDefault="00F375D8" w:rsidP="00F375D8">
      <w:pPr>
        <w:spacing w:line="276" w:lineRule="auto"/>
        <w:jc w:val="center"/>
        <w:rPr>
          <w:rFonts w:ascii="Times New Roman" w:hAnsi="Times New Roman" w:cs="Times New Roman"/>
          <w:b/>
          <w:bCs/>
          <w:sz w:val="28"/>
          <w:szCs w:val="28"/>
        </w:rPr>
      </w:pPr>
      <w:r w:rsidRPr="00F375D8">
        <w:rPr>
          <w:rFonts w:ascii="Times New Roman" w:hAnsi="Times New Roman" w:cs="Times New Roman"/>
          <w:b/>
          <w:bCs/>
          <w:sz w:val="28"/>
          <w:szCs w:val="28"/>
        </w:rPr>
        <w:lastRenderedPageBreak/>
        <w:t>ANEXOS</w:t>
      </w:r>
    </w:p>
    <w:p w14:paraId="16B7F7EF" w14:textId="4262B152" w:rsidR="00F375D8" w:rsidRPr="00F375D8" w:rsidRDefault="00F375D8" w:rsidP="00F375D8">
      <w:pPr>
        <w:spacing w:line="276" w:lineRule="auto"/>
        <w:rPr>
          <w:rFonts w:ascii="Times New Roman" w:hAnsi="Times New Roman" w:cs="Times New Roman"/>
          <w:sz w:val="24"/>
          <w:szCs w:val="24"/>
        </w:rPr>
      </w:pPr>
      <w:r w:rsidRPr="00F375D8">
        <w:rPr>
          <w:rFonts w:ascii="Times New Roman" w:hAnsi="Times New Roman" w:cs="Times New Roman"/>
          <w:sz w:val="24"/>
          <w:szCs w:val="24"/>
        </w:rPr>
        <w:t>Anexo 1</w:t>
      </w:r>
    </w:p>
    <w:p w14:paraId="6B151BEF" w14:textId="77777777" w:rsidR="00F375D8" w:rsidRDefault="00F375D8" w:rsidP="00F37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Entrevista a docentes </w:t>
      </w:r>
    </w:p>
    <w:p w14:paraId="23DD8BF3" w14:textId="77777777" w:rsidR="00F375D8" w:rsidRDefault="00F375D8" w:rsidP="00F375D8">
      <w:pPr>
        <w:spacing w:after="0" w:line="240" w:lineRule="auto"/>
        <w:rPr>
          <w:rFonts w:ascii="Times New Roman" w:hAnsi="Times New Roman" w:cs="Times New Roman"/>
          <w:sz w:val="24"/>
          <w:szCs w:val="24"/>
        </w:rPr>
      </w:pPr>
      <w:r>
        <w:rPr>
          <w:rFonts w:ascii="Times New Roman" w:hAnsi="Times New Roman" w:cs="Times New Roman"/>
          <w:sz w:val="24"/>
          <w:szCs w:val="24"/>
        </w:rPr>
        <w:t>Nombre: _________________________________</w:t>
      </w:r>
    </w:p>
    <w:p w14:paraId="054EA0F4" w14:textId="77777777" w:rsidR="00F375D8" w:rsidRDefault="00F375D8" w:rsidP="00F375D8">
      <w:pPr>
        <w:spacing w:after="0" w:line="240" w:lineRule="auto"/>
        <w:rPr>
          <w:rFonts w:ascii="Times New Roman" w:hAnsi="Times New Roman" w:cs="Times New Roman"/>
          <w:sz w:val="24"/>
          <w:szCs w:val="24"/>
        </w:rPr>
      </w:pPr>
      <w:r>
        <w:rPr>
          <w:rFonts w:ascii="Times New Roman" w:hAnsi="Times New Roman" w:cs="Times New Roman"/>
          <w:sz w:val="24"/>
          <w:szCs w:val="24"/>
        </w:rPr>
        <w:t>Año en el que práctica: ___________________________</w:t>
      </w:r>
    </w:p>
    <w:p w14:paraId="3481628B" w14:textId="77777777" w:rsidR="00F375D8" w:rsidRDefault="00F375D8" w:rsidP="00F375D8">
      <w:pPr>
        <w:spacing w:after="0" w:line="360" w:lineRule="auto"/>
        <w:rPr>
          <w:rFonts w:ascii="Times New Roman" w:hAnsi="Times New Roman" w:cs="Times New Roman"/>
          <w:sz w:val="24"/>
          <w:szCs w:val="24"/>
        </w:rPr>
      </w:pPr>
    </w:p>
    <w:p w14:paraId="62AE4749" w14:textId="77777777" w:rsidR="00F375D8" w:rsidRDefault="00F375D8" w:rsidP="00F375D8">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¿El desempeño de los alumnos se ha visto afectado debido a la nueva modalidad?</w:t>
      </w:r>
    </w:p>
    <w:p w14:paraId="52F19EB9" w14:textId="77777777" w:rsidR="00F375D8" w:rsidRDefault="00F375D8" w:rsidP="00F375D8">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¿Considera que el rendimiento académico de los alumnos mediante las video clases es bueno?</w:t>
      </w:r>
    </w:p>
    <w:p w14:paraId="1A630BEE" w14:textId="77777777" w:rsidR="00F375D8" w:rsidRDefault="00F375D8" w:rsidP="00F375D8">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 qué manera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brinda motivación a sus alumnos durante esta pandemia?</w:t>
      </w:r>
    </w:p>
    <w:p w14:paraId="64CD7270" w14:textId="77777777" w:rsidR="00F375D8" w:rsidRDefault="00F375D8" w:rsidP="00F375D8">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¿Sus alumnos se ven motivados al trabajar con recursos tecnológicos?</w:t>
      </w:r>
    </w:p>
    <w:p w14:paraId="38AC2FBE" w14:textId="77777777" w:rsidR="00F375D8" w:rsidRDefault="00F375D8" w:rsidP="00F375D8">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¿Cuál es el recurso que más le ha funcionado durante esta modalidad y por qué cree que es efectivo?</w:t>
      </w:r>
    </w:p>
    <w:p w14:paraId="40B06BEF" w14:textId="77777777" w:rsidR="00F375D8" w:rsidRDefault="00F375D8" w:rsidP="00F375D8">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¿Considera que la baja socialización entre alumnos durante las clases en línea afectara de alguna manera su aprendizaje? ¿Por qué?</w:t>
      </w:r>
    </w:p>
    <w:p w14:paraId="4B29767B" w14:textId="5F396C6E" w:rsidR="00F375D8" w:rsidRDefault="00F375D8" w:rsidP="00F375D8">
      <w:pPr>
        <w:spacing w:after="0" w:line="360" w:lineRule="auto"/>
        <w:rPr>
          <w:rFonts w:ascii="Times New Roman" w:hAnsi="Times New Roman" w:cs="Times New Roman"/>
          <w:sz w:val="24"/>
          <w:szCs w:val="24"/>
        </w:rPr>
      </w:pPr>
    </w:p>
    <w:p w14:paraId="3901A967" w14:textId="1AD92D01" w:rsidR="00F375D8" w:rsidRDefault="00F375D8" w:rsidP="00F375D8">
      <w:pPr>
        <w:spacing w:after="0" w:line="360" w:lineRule="auto"/>
        <w:rPr>
          <w:rFonts w:ascii="Times New Roman" w:hAnsi="Times New Roman" w:cs="Times New Roman"/>
          <w:sz w:val="24"/>
          <w:szCs w:val="24"/>
        </w:rPr>
      </w:pPr>
      <w:r>
        <w:rPr>
          <w:rFonts w:ascii="Times New Roman" w:hAnsi="Times New Roman" w:cs="Times New Roman"/>
          <w:sz w:val="24"/>
          <w:szCs w:val="24"/>
        </w:rPr>
        <w:t>Anexo 2</w:t>
      </w:r>
    </w:p>
    <w:p w14:paraId="10B3318A" w14:textId="77777777" w:rsidR="00F375D8" w:rsidRDefault="00F375D8" w:rsidP="00F375D8">
      <w:pPr>
        <w:spacing w:after="0" w:line="360" w:lineRule="auto"/>
        <w:rPr>
          <w:rFonts w:ascii="Times New Roman" w:hAnsi="Times New Roman" w:cs="Times New Roman"/>
          <w:sz w:val="24"/>
          <w:szCs w:val="24"/>
        </w:rPr>
      </w:pPr>
      <w:r>
        <w:rPr>
          <w:rFonts w:ascii="Times New Roman" w:hAnsi="Times New Roman" w:cs="Times New Roman"/>
          <w:sz w:val="24"/>
          <w:szCs w:val="24"/>
        </w:rPr>
        <w:t>Entrevista a padres de familia</w:t>
      </w:r>
    </w:p>
    <w:p w14:paraId="45804157" w14:textId="77777777" w:rsidR="00F375D8" w:rsidRDefault="00F375D8" w:rsidP="00F375D8">
      <w:pPr>
        <w:pStyle w:val="Prrafodelista"/>
        <w:spacing w:after="0" w:line="360" w:lineRule="auto"/>
        <w:rPr>
          <w:rFonts w:ascii="Times New Roman" w:hAnsi="Times New Roman" w:cs="Times New Roman"/>
          <w:sz w:val="24"/>
          <w:szCs w:val="24"/>
        </w:rPr>
      </w:pPr>
    </w:p>
    <w:p w14:paraId="64578803"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¿Las clases son dinámicas, divertidas y atractivas para el niño?</w:t>
      </w:r>
    </w:p>
    <w:p w14:paraId="0D09BA07"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¿Qué emociones presenta el niño al conectarse a la clase o realizar la tarea?</w:t>
      </w:r>
    </w:p>
    <w:p w14:paraId="49325757"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¿Considera que los temas abordados durante la clase son realmente entendidos?</w:t>
      </w:r>
    </w:p>
    <w:p w14:paraId="2B4D724F"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¿Cuánto tiempo dedica su hijo a actividades físicas?</w:t>
      </w:r>
    </w:p>
    <w:p w14:paraId="55270209"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¿Cuántas horas dedica su hijo a realizar las tareas?</w:t>
      </w:r>
    </w:p>
    <w:p w14:paraId="5485FC18"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 observado algunos comportamientos diferentes en su hijo a partir de la pandemia como:  cansancio, fatiga, menos ganas de jugar, falta de </w:t>
      </w:r>
      <w:proofErr w:type="gramStart"/>
      <w:r>
        <w:rPr>
          <w:rFonts w:ascii="Times New Roman" w:hAnsi="Times New Roman" w:cs="Times New Roman"/>
          <w:sz w:val="24"/>
          <w:szCs w:val="24"/>
        </w:rPr>
        <w:t>apetito ?</w:t>
      </w:r>
      <w:proofErr w:type="gramEnd"/>
      <w:r>
        <w:rPr>
          <w:rFonts w:ascii="Times New Roman" w:hAnsi="Times New Roman" w:cs="Times New Roman"/>
          <w:sz w:val="24"/>
          <w:szCs w:val="24"/>
        </w:rPr>
        <w:t xml:space="preserve"> ¿Cuáles?</w:t>
      </w:r>
    </w:p>
    <w:p w14:paraId="332502FB"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¿Considera un progreso en cuanto al aprendizaje de su hijo?</w:t>
      </w:r>
    </w:p>
    <w:p w14:paraId="2DF01DFE"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¿Qué actividades son las más atractivas para su hijo?</w:t>
      </w:r>
    </w:p>
    <w:p w14:paraId="6FBB65B3" w14:textId="77777777"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Como padre de familia ¿Cuánto tiempo dedica a las tareas y actividades escolares de su hijo?</w:t>
      </w:r>
    </w:p>
    <w:p w14:paraId="721DA5DE" w14:textId="22CE011D" w:rsidR="00F375D8" w:rsidRDefault="00F375D8" w:rsidP="00F375D8">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¿Su hijo se siente motivado o entusiasta al trabajar con recursos tecnológicos?</w:t>
      </w:r>
    </w:p>
    <w:p w14:paraId="540D80EA" w14:textId="42458570" w:rsidR="00F375D8" w:rsidRDefault="00F375D8" w:rsidP="00F375D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Anexo 3</w:t>
      </w:r>
    </w:p>
    <w:p w14:paraId="001CFBB3" w14:textId="0D2C95B8" w:rsidR="00F375D8" w:rsidRPr="00F375D8" w:rsidRDefault="00F375D8" w:rsidP="00F375D8">
      <w:pPr>
        <w:spacing w:after="0" w:line="360" w:lineRule="auto"/>
        <w:rPr>
          <w:rFonts w:ascii="Times New Roman" w:hAnsi="Times New Roman" w:cs="Times New Roman"/>
          <w:sz w:val="24"/>
          <w:szCs w:val="24"/>
        </w:rPr>
      </w:pPr>
      <w:r>
        <w:rPr>
          <w:noProof/>
        </w:rPr>
        <w:drawing>
          <wp:inline distT="0" distB="0" distL="0" distR="0" wp14:anchorId="7972E91C" wp14:editId="58ED2AE8">
            <wp:extent cx="5609344" cy="3866327"/>
            <wp:effectExtent l="0" t="0" r="0" b="1270"/>
            <wp:docPr id="14" name="Imagen 1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Texto, Aplicación&#10;&#10;Descripción generada automáticamente"/>
                    <pic:cNvPicPr/>
                  </pic:nvPicPr>
                  <pic:blipFill rotWithShape="1">
                    <a:blip r:embed="rId17"/>
                    <a:srcRect l="49017" t="28249" r="2505" b="12318"/>
                    <a:stretch/>
                  </pic:blipFill>
                  <pic:spPr bwMode="auto">
                    <a:xfrm>
                      <a:off x="0" y="0"/>
                      <a:ext cx="5628861" cy="3879780"/>
                    </a:xfrm>
                    <a:prstGeom prst="rect">
                      <a:avLst/>
                    </a:prstGeom>
                    <a:ln>
                      <a:noFill/>
                    </a:ln>
                    <a:extLst>
                      <a:ext uri="{53640926-AAD7-44D8-BBD7-CCE9431645EC}">
                        <a14:shadowObscured xmlns:a14="http://schemas.microsoft.com/office/drawing/2010/main"/>
                      </a:ext>
                    </a:extLst>
                  </pic:spPr>
                </pic:pic>
              </a:graphicData>
            </a:graphic>
          </wp:inline>
        </w:drawing>
      </w:r>
    </w:p>
    <w:p w14:paraId="6552EEBE" w14:textId="77777777" w:rsidR="00F375D8" w:rsidRDefault="00F375D8" w:rsidP="00F375D8">
      <w:pPr>
        <w:rPr>
          <w:rFonts w:ascii="Arial" w:hAnsi="Arial" w:cs="Arial"/>
          <w:b/>
          <w:bCs/>
          <w:sz w:val="24"/>
          <w:szCs w:val="24"/>
        </w:rPr>
      </w:pPr>
    </w:p>
    <w:p w14:paraId="382A40D1" w14:textId="399DDE38" w:rsidR="00F375D8" w:rsidRPr="00F375D8" w:rsidRDefault="00F375D8" w:rsidP="00F375D8">
      <w:pPr>
        <w:spacing w:line="276" w:lineRule="auto"/>
        <w:jc w:val="center"/>
        <w:rPr>
          <w:rFonts w:ascii="Times New Roman" w:hAnsi="Times New Roman" w:cs="Times New Roman"/>
          <w:b/>
          <w:bCs/>
          <w:sz w:val="28"/>
          <w:szCs w:val="28"/>
        </w:rPr>
      </w:pPr>
      <w:r>
        <w:rPr>
          <w:rFonts w:ascii="Arial" w:hAnsi="Arial" w:cs="Arial"/>
          <w:sz w:val="24"/>
          <w:szCs w:val="24"/>
          <w:lang w:val="es-ES"/>
        </w:rPr>
        <w:tab/>
      </w:r>
    </w:p>
    <w:p w14:paraId="49507E3D" w14:textId="1D93F806" w:rsidR="00B41022" w:rsidRDefault="00B41022">
      <w:pPr>
        <w:rPr>
          <w:rFonts w:ascii="Times New Roman" w:hAnsi="Times New Roman" w:cs="Times New Roman"/>
          <w:sz w:val="24"/>
          <w:szCs w:val="24"/>
        </w:rPr>
      </w:pPr>
      <w:r>
        <w:rPr>
          <w:rFonts w:ascii="Times New Roman" w:hAnsi="Times New Roman" w:cs="Times New Roman"/>
          <w:sz w:val="24"/>
          <w:szCs w:val="24"/>
        </w:rPr>
        <w:br w:type="page"/>
      </w:r>
    </w:p>
    <w:tbl>
      <w:tblPr>
        <w:tblStyle w:val="Tablaconcuadrcula"/>
        <w:tblpPr w:leftFromText="141" w:rightFromText="141" w:vertAnchor="text" w:horzAnchor="page" w:tblpX="751" w:tblpY="963"/>
        <w:tblOverlap w:val="never"/>
        <w:tblW w:w="0" w:type="auto"/>
        <w:tblLook w:val="04A0" w:firstRow="1" w:lastRow="0" w:firstColumn="1" w:lastColumn="0" w:noHBand="0" w:noVBand="1"/>
      </w:tblPr>
      <w:tblGrid>
        <w:gridCol w:w="830"/>
        <w:gridCol w:w="2931"/>
      </w:tblGrid>
      <w:tr w:rsidR="0099284F" w:rsidRPr="002F0A1E" w14:paraId="3A223FC3" w14:textId="77777777" w:rsidTr="0099284F">
        <w:trPr>
          <w:trHeight w:val="202"/>
        </w:trPr>
        <w:tc>
          <w:tcPr>
            <w:tcW w:w="830" w:type="dxa"/>
          </w:tcPr>
          <w:p w14:paraId="72B0DEFA" w14:textId="77777777" w:rsidR="00972771" w:rsidRPr="002F0A1E" w:rsidRDefault="00972771" w:rsidP="0099284F">
            <w:pPr>
              <w:rPr>
                <w:b/>
                <w:bCs/>
                <w:sz w:val="18"/>
                <w:szCs w:val="18"/>
              </w:rPr>
            </w:pPr>
            <w:r w:rsidRPr="002F0A1E">
              <w:rPr>
                <w:rFonts w:cstheme="minorHAnsi"/>
                <w:b/>
                <w:bCs/>
                <w:sz w:val="18"/>
                <w:szCs w:val="18"/>
              </w:rPr>
              <w:lastRenderedPageBreak/>
              <w:t>RUBRO</w:t>
            </w:r>
          </w:p>
        </w:tc>
        <w:tc>
          <w:tcPr>
            <w:tcW w:w="2931" w:type="dxa"/>
          </w:tcPr>
          <w:p w14:paraId="06670B1E" w14:textId="77777777" w:rsidR="00972771" w:rsidRPr="002F0A1E" w:rsidRDefault="00972771" w:rsidP="0099284F">
            <w:pPr>
              <w:rPr>
                <w:b/>
                <w:bCs/>
                <w:sz w:val="18"/>
                <w:szCs w:val="18"/>
              </w:rPr>
            </w:pPr>
            <w:r w:rsidRPr="002F0A1E">
              <w:rPr>
                <w:rFonts w:cstheme="minorHAnsi"/>
                <w:b/>
                <w:bCs/>
                <w:sz w:val="18"/>
                <w:szCs w:val="18"/>
              </w:rPr>
              <w:t>DESCRIPCIÓN</w:t>
            </w:r>
          </w:p>
        </w:tc>
      </w:tr>
      <w:tr w:rsidR="0099284F" w:rsidRPr="002F0A1E" w14:paraId="073858EC" w14:textId="77777777" w:rsidTr="0099284F">
        <w:tblPrEx>
          <w:tblCellMar>
            <w:left w:w="70" w:type="dxa"/>
            <w:right w:w="70" w:type="dxa"/>
          </w:tblCellMar>
          <w:tblLook w:val="0000" w:firstRow="0" w:lastRow="0" w:firstColumn="0" w:lastColumn="0" w:noHBand="0" w:noVBand="0"/>
        </w:tblPrEx>
        <w:trPr>
          <w:trHeight w:val="148"/>
        </w:trPr>
        <w:tc>
          <w:tcPr>
            <w:tcW w:w="830" w:type="dxa"/>
            <w:vMerge w:val="restart"/>
          </w:tcPr>
          <w:p w14:paraId="4EF4E8B7" w14:textId="77777777" w:rsidR="00972771" w:rsidRPr="002F0A1E" w:rsidRDefault="00972771" w:rsidP="0099284F">
            <w:pPr>
              <w:ind w:left="-5"/>
              <w:rPr>
                <w:b/>
                <w:bCs/>
                <w:sz w:val="18"/>
                <w:szCs w:val="18"/>
              </w:rPr>
            </w:pPr>
          </w:p>
          <w:p w14:paraId="24909C42" w14:textId="77777777" w:rsidR="00972771" w:rsidRPr="002F0A1E" w:rsidRDefault="00972771" w:rsidP="0099284F">
            <w:pPr>
              <w:ind w:left="-5"/>
              <w:rPr>
                <w:b/>
                <w:bCs/>
                <w:sz w:val="18"/>
                <w:szCs w:val="18"/>
              </w:rPr>
            </w:pPr>
          </w:p>
          <w:p w14:paraId="5AC75968" w14:textId="77777777" w:rsidR="00972771" w:rsidRPr="002F0A1E" w:rsidRDefault="00972771" w:rsidP="0099284F">
            <w:pPr>
              <w:spacing w:after="160" w:line="259" w:lineRule="auto"/>
              <w:ind w:left="-5"/>
              <w:rPr>
                <w:b/>
                <w:bCs/>
                <w:sz w:val="18"/>
                <w:szCs w:val="18"/>
              </w:rPr>
            </w:pPr>
            <w:r w:rsidRPr="002F0A1E">
              <w:rPr>
                <w:b/>
                <w:bCs/>
                <w:sz w:val="18"/>
                <w:szCs w:val="18"/>
              </w:rPr>
              <w:t xml:space="preserve">Portada  </w:t>
            </w:r>
          </w:p>
        </w:tc>
        <w:tc>
          <w:tcPr>
            <w:tcW w:w="2931" w:type="dxa"/>
            <w:shd w:val="clear" w:color="auto" w:fill="auto"/>
          </w:tcPr>
          <w:p w14:paraId="2CBDC4EC" w14:textId="77777777" w:rsidR="00972771" w:rsidRPr="002F0A1E" w:rsidRDefault="00972771" w:rsidP="0099284F">
            <w:pPr>
              <w:rPr>
                <w:b/>
                <w:bCs/>
                <w:sz w:val="18"/>
                <w:szCs w:val="18"/>
              </w:rPr>
            </w:pPr>
            <w:r w:rsidRPr="002F0A1E">
              <w:rPr>
                <w:rFonts w:cstheme="minorHAnsi"/>
                <w:sz w:val="18"/>
                <w:szCs w:val="18"/>
              </w:rPr>
              <w:t>Nombre de la escuela con el escudo</w:t>
            </w:r>
            <w:r>
              <w:rPr>
                <w:rFonts w:cstheme="minorHAnsi"/>
                <w:sz w:val="18"/>
                <w:szCs w:val="18"/>
              </w:rPr>
              <w:t xml:space="preserve"> 4cm ancho x 6cm largo</w:t>
            </w:r>
          </w:p>
        </w:tc>
      </w:tr>
      <w:tr w:rsidR="0099284F" w:rsidRPr="002F0A1E" w14:paraId="67412AFB" w14:textId="77777777" w:rsidTr="0099284F">
        <w:tblPrEx>
          <w:tblCellMar>
            <w:left w:w="70" w:type="dxa"/>
            <w:right w:w="70" w:type="dxa"/>
          </w:tblCellMar>
          <w:tblLook w:val="0000" w:firstRow="0" w:lastRow="0" w:firstColumn="0" w:lastColumn="0" w:noHBand="0" w:noVBand="0"/>
        </w:tblPrEx>
        <w:trPr>
          <w:trHeight w:val="233"/>
        </w:trPr>
        <w:tc>
          <w:tcPr>
            <w:tcW w:w="830" w:type="dxa"/>
            <w:vMerge/>
          </w:tcPr>
          <w:p w14:paraId="17B7F847" w14:textId="77777777" w:rsidR="00972771" w:rsidRPr="002F0A1E" w:rsidRDefault="00972771" w:rsidP="0099284F">
            <w:pPr>
              <w:ind w:left="-5"/>
              <w:rPr>
                <w:b/>
                <w:bCs/>
                <w:sz w:val="18"/>
                <w:szCs w:val="18"/>
              </w:rPr>
            </w:pPr>
          </w:p>
        </w:tc>
        <w:tc>
          <w:tcPr>
            <w:tcW w:w="2931" w:type="dxa"/>
            <w:shd w:val="clear" w:color="auto" w:fill="auto"/>
          </w:tcPr>
          <w:p w14:paraId="07BC8B85" w14:textId="77777777" w:rsidR="00972771" w:rsidRPr="002F0A1E" w:rsidRDefault="00972771" w:rsidP="0099284F">
            <w:pPr>
              <w:rPr>
                <w:b/>
                <w:bCs/>
                <w:sz w:val="18"/>
                <w:szCs w:val="18"/>
              </w:rPr>
            </w:pPr>
            <w:r w:rsidRPr="002F0A1E">
              <w:rPr>
                <w:rFonts w:cstheme="minorHAnsi"/>
                <w:sz w:val="18"/>
                <w:szCs w:val="18"/>
              </w:rPr>
              <w:t>Nombre de</w:t>
            </w:r>
            <w:r>
              <w:rPr>
                <w:rFonts w:cstheme="minorHAnsi"/>
                <w:sz w:val="18"/>
                <w:szCs w:val="18"/>
              </w:rPr>
              <w:t>(l)</w:t>
            </w:r>
            <w:r w:rsidRPr="002F0A1E">
              <w:rPr>
                <w:rFonts w:cstheme="minorHAnsi"/>
                <w:sz w:val="18"/>
                <w:szCs w:val="18"/>
              </w:rPr>
              <w:t xml:space="preserve"> la alumna</w:t>
            </w:r>
            <w:r>
              <w:rPr>
                <w:rFonts w:cstheme="minorHAnsi"/>
                <w:sz w:val="18"/>
                <w:szCs w:val="18"/>
              </w:rPr>
              <w:t xml:space="preserve"> (o) mayúsculas Time New </w:t>
            </w:r>
            <w:proofErr w:type="spellStart"/>
            <w:r>
              <w:rPr>
                <w:rFonts w:cstheme="minorHAnsi"/>
                <w:sz w:val="18"/>
                <w:szCs w:val="18"/>
              </w:rPr>
              <w:t>Roman</w:t>
            </w:r>
            <w:proofErr w:type="spellEnd"/>
            <w:r>
              <w:rPr>
                <w:rFonts w:cstheme="minorHAnsi"/>
                <w:sz w:val="18"/>
                <w:szCs w:val="18"/>
              </w:rPr>
              <w:t xml:space="preserve"> 16pto.</w:t>
            </w:r>
          </w:p>
        </w:tc>
      </w:tr>
      <w:tr w:rsidR="0099284F" w:rsidRPr="002F0A1E" w14:paraId="07ED1325" w14:textId="77777777" w:rsidTr="0099284F">
        <w:tblPrEx>
          <w:tblCellMar>
            <w:left w:w="70" w:type="dxa"/>
            <w:right w:w="70" w:type="dxa"/>
          </w:tblCellMar>
          <w:tblLook w:val="0000" w:firstRow="0" w:lastRow="0" w:firstColumn="0" w:lastColumn="0" w:noHBand="0" w:noVBand="0"/>
        </w:tblPrEx>
        <w:trPr>
          <w:trHeight w:val="220"/>
        </w:trPr>
        <w:tc>
          <w:tcPr>
            <w:tcW w:w="830" w:type="dxa"/>
            <w:vMerge/>
          </w:tcPr>
          <w:p w14:paraId="4A1ACBD4" w14:textId="77777777" w:rsidR="00972771" w:rsidRPr="002F0A1E" w:rsidRDefault="00972771" w:rsidP="0099284F">
            <w:pPr>
              <w:ind w:left="-5"/>
              <w:rPr>
                <w:b/>
                <w:bCs/>
                <w:sz w:val="18"/>
                <w:szCs w:val="18"/>
              </w:rPr>
            </w:pPr>
          </w:p>
        </w:tc>
        <w:tc>
          <w:tcPr>
            <w:tcW w:w="2931" w:type="dxa"/>
            <w:shd w:val="clear" w:color="auto" w:fill="auto"/>
          </w:tcPr>
          <w:p w14:paraId="010A6C65" w14:textId="77777777" w:rsidR="00972771" w:rsidRPr="002F0A1E" w:rsidRDefault="00972771" w:rsidP="0099284F">
            <w:pPr>
              <w:rPr>
                <w:b/>
                <w:bCs/>
                <w:sz w:val="18"/>
                <w:szCs w:val="18"/>
              </w:rPr>
            </w:pPr>
            <w:r w:rsidRPr="002F0A1E">
              <w:rPr>
                <w:rFonts w:cstheme="minorHAnsi"/>
                <w:sz w:val="18"/>
                <w:szCs w:val="18"/>
              </w:rPr>
              <w:t>Grado y sección</w:t>
            </w:r>
          </w:p>
        </w:tc>
      </w:tr>
      <w:tr w:rsidR="0099284F" w:rsidRPr="002F0A1E" w14:paraId="5E0A7D39" w14:textId="77777777" w:rsidTr="0099284F">
        <w:tblPrEx>
          <w:tblCellMar>
            <w:left w:w="70" w:type="dxa"/>
            <w:right w:w="70" w:type="dxa"/>
          </w:tblCellMar>
          <w:tblLook w:val="0000" w:firstRow="0" w:lastRow="0" w:firstColumn="0" w:lastColumn="0" w:noHBand="0" w:noVBand="0"/>
        </w:tblPrEx>
        <w:trPr>
          <w:trHeight w:val="245"/>
        </w:trPr>
        <w:tc>
          <w:tcPr>
            <w:tcW w:w="830" w:type="dxa"/>
            <w:vMerge/>
          </w:tcPr>
          <w:p w14:paraId="2D042B9D" w14:textId="77777777" w:rsidR="00972771" w:rsidRPr="002F0A1E" w:rsidRDefault="00972771" w:rsidP="0099284F">
            <w:pPr>
              <w:ind w:left="-5"/>
              <w:rPr>
                <w:b/>
                <w:bCs/>
                <w:sz w:val="18"/>
                <w:szCs w:val="18"/>
              </w:rPr>
            </w:pPr>
          </w:p>
        </w:tc>
        <w:tc>
          <w:tcPr>
            <w:tcW w:w="2931" w:type="dxa"/>
            <w:shd w:val="clear" w:color="auto" w:fill="auto"/>
          </w:tcPr>
          <w:p w14:paraId="1409FBB8" w14:textId="77777777" w:rsidR="00972771" w:rsidRPr="002F0A1E" w:rsidRDefault="00972771" w:rsidP="0099284F">
            <w:pPr>
              <w:rPr>
                <w:b/>
                <w:bCs/>
                <w:sz w:val="18"/>
                <w:szCs w:val="18"/>
              </w:rPr>
            </w:pPr>
            <w:r w:rsidRPr="002F0A1E">
              <w:rPr>
                <w:rFonts w:cstheme="minorHAnsi"/>
                <w:sz w:val="18"/>
                <w:szCs w:val="18"/>
              </w:rPr>
              <w:t>Número de lista</w:t>
            </w:r>
          </w:p>
        </w:tc>
      </w:tr>
      <w:tr w:rsidR="0099284F" w:rsidRPr="002F0A1E" w14:paraId="7E9133A8" w14:textId="77777777" w:rsidTr="0099284F">
        <w:tblPrEx>
          <w:tblCellMar>
            <w:left w:w="70" w:type="dxa"/>
            <w:right w:w="70" w:type="dxa"/>
          </w:tblCellMar>
          <w:tblLook w:val="0000" w:firstRow="0" w:lastRow="0" w:firstColumn="0" w:lastColumn="0" w:noHBand="0" w:noVBand="0"/>
        </w:tblPrEx>
        <w:trPr>
          <w:trHeight w:val="245"/>
        </w:trPr>
        <w:tc>
          <w:tcPr>
            <w:tcW w:w="830" w:type="dxa"/>
            <w:vMerge/>
          </w:tcPr>
          <w:p w14:paraId="5372DED1" w14:textId="77777777" w:rsidR="00972771" w:rsidRPr="002F0A1E" w:rsidRDefault="00972771" w:rsidP="0099284F">
            <w:pPr>
              <w:ind w:left="-5"/>
              <w:rPr>
                <w:b/>
                <w:bCs/>
                <w:sz w:val="18"/>
                <w:szCs w:val="18"/>
              </w:rPr>
            </w:pPr>
          </w:p>
        </w:tc>
        <w:tc>
          <w:tcPr>
            <w:tcW w:w="2931" w:type="dxa"/>
            <w:shd w:val="clear" w:color="auto" w:fill="auto"/>
          </w:tcPr>
          <w:p w14:paraId="78DAD7AE" w14:textId="77777777" w:rsidR="00972771" w:rsidRPr="002F0A1E" w:rsidRDefault="00972771" w:rsidP="0099284F">
            <w:pPr>
              <w:rPr>
                <w:b/>
                <w:bCs/>
                <w:sz w:val="18"/>
                <w:szCs w:val="18"/>
              </w:rPr>
            </w:pPr>
            <w:r>
              <w:rPr>
                <w:rFonts w:cstheme="minorHAnsi"/>
                <w:sz w:val="18"/>
                <w:szCs w:val="18"/>
              </w:rPr>
              <w:t xml:space="preserve">Título del informe </w:t>
            </w:r>
            <w:proofErr w:type="gramStart"/>
            <w:r>
              <w:rPr>
                <w:rFonts w:cstheme="minorHAnsi"/>
                <w:sz w:val="18"/>
                <w:szCs w:val="18"/>
              </w:rPr>
              <w:t xml:space="preserve">de </w:t>
            </w:r>
            <w:r w:rsidRPr="002F0A1E">
              <w:rPr>
                <w:rFonts w:cstheme="minorHAnsi"/>
                <w:sz w:val="18"/>
                <w:szCs w:val="18"/>
              </w:rPr>
              <w:t xml:space="preserve"> investigación</w:t>
            </w:r>
            <w:proofErr w:type="gramEnd"/>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99284F" w:rsidRPr="002F0A1E" w14:paraId="49CB2BA0" w14:textId="77777777" w:rsidTr="0099284F">
        <w:tblPrEx>
          <w:tblCellMar>
            <w:left w:w="70" w:type="dxa"/>
            <w:right w:w="70" w:type="dxa"/>
          </w:tblCellMar>
          <w:tblLook w:val="0000" w:firstRow="0" w:lastRow="0" w:firstColumn="0" w:lastColumn="0" w:noHBand="0" w:noVBand="0"/>
        </w:tblPrEx>
        <w:trPr>
          <w:trHeight w:val="58"/>
        </w:trPr>
        <w:tc>
          <w:tcPr>
            <w:tcW w:w="830" w:type="dxa"/>
            <w:vMerge/>
          </w:tcPr>
          <w:p w14:paraId="2377A134" w14:textId="77777777" w:rsidR="00972771" w:rsidRPr="002F0A1E" w:rsidRDefault="00972771" w:rsidP="0099284F">
            <w:pPr>
              <w:ind w:left="-5"/>
              <w:rPr>
                <w:b/>
                <w:bCs/>
                <w:sz w:val="18"/>
                <w:szCs w:val="18"/>
              </w:rPr>
            </w:pPr>
          </w:p>
        </w:tc>
        <w:tc>
          <w:tcPr>
            <w:tcW w:w="2931" w:type="dxa"/>
            <w:shd w:val="clear" w:color="auto" w:fill="auto"/>
          </w:tcPr>
          <w:p w14:paraId="3F701465" w14:textId="77777777" w:rsidR="00972771" w:rsidRPr="002F0A1E" w:rsidRDefault="00972771" w:rsidP="0099284F">
            <w:pPr>
              <w:rPr>
                <w:b/>
                <w:bCs/>
                <w:sz w:val="18"/>
                <w:szCs w:val="18"/>
              </w:rPr>
            </w:pPr>
            <w:r w:rsidRPr="002F0A1E">
              <w:rPr>
                <w:rFonts w:cstheme="minorHAnsi"/>
                <w:sz w:val="18"/>
                <w:szCs w:val="18"/>
              </w:rPr>
              <w:t>Fecha y lugar</w:t>
            </w:r>
          </w:p>
        </w:tc>
      </w:tr>
    </w:tbl>
    <w:p w14:paraId="509ECDAE" w14:textId="4EE9BEAC" w:rsidR="00F375D8" w:rsidRPr="0099284F" w:rsidRDefault="00972771" w:rsidP="0099284F">
      <w:pPr>
        <w:spacing w:line="276" w:lineRule="auto"/>
        <w:jc w:val="center"/>
        <w:rPr>
          <w:rFonts w:ascii="Times New Roman" w:hAnsi="Times New Roman" w:cs="Times New Roman"/>
          <w:b/>
          <w:bCs/>
          <w:sz w:val="28"/>
          <w:szCs w:val="28"/>
        </w:rPr>
      </w:pPr>
      <w:r w:rsidRPr="0099284F">
        <w:rPr>
          <w:rFonts w:ascii="Times New Roman" w:hAnsi="Times New Roman" w:cs="Times New Roman"/>
          <w:b/>
          <w:bCs/>
          <w:sz w:val="28"/>
          <w:szCs w:val="28"/>
        </w:rPr>
        <w:t>RÚBRICA PARA EVALUAR EVIDENCIA INTEGRADORA</w:t>
      </w:r>
    </w:p>
    <w:p w14:paraId="0FAB6F6A" w14:textId="2180A095" w:rsidR="0099284F" w:rsidRDefault="0099284F" w:rsidP="00C26E44">
      <w:pPr>
        <w:spacing w:line="276" w:lineRule="auto"/>
        <w:rPr>
          <w:rFonts w:ascii="Times New Roman" w:hAnsi="Times New Roman" w:cs="Times New Roman"/>
          <w:sz w:val="24"/>
          <w:szCs w:val="24"/>
        </w:rPr>
      </w:pPr>
      <w:r w:rsidRPr="0049793A">
        <w:rPr>
          <w:b/>
          <w:bCs/>
          <w:noProof/>
          <w:lang w:eastAsia="es-MX"/>
        </w:rPr>
        <mc:AlternateContent>
          <mc:Choice Requires="wps">
            <w:drawing>
              <wp:anchor distT="45720" distB="45720" distL="114300" distR="114300" simplePos="0" relativeHeight="251675648" behindDoc="0" locked="0" layoutInCell="1" allowOverlap="1" wp14:anchorId="4D308025" wp14:editId="53926654">
                <wp:simplePos x="0" y="0"/>
                <wp:positionH relativeFrom="column">
                  <wp:posOffset>1851312</wp:posOffset>
                </wp:positionH>
                <wp:positionV relativeFrom="paragraph">
                  <wp:posOffset>545000</wp:posOffset>
                </wp:positionV>
                <wp:extent cx="4196080" cy="1226185"/>
                <wp:effectExtent l="0" t="0" r="13970"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1226185"/>
                        </a:xfrm>
                        <a:prstGeom prst="rect">
                          <a:avLst/>
                        </a:prstGeom>
                        <a:solidFill>
                          <a:srgbClr val="FFFFFF"/>
                        </a:solidFill>
                        <a:ln w="9525">
                          <a:solidFill>
                            <a:srgbClr val="000000"/>
                          </a:solidFill>
                          <a:miter lim="800000"/>
                          <a:headEnd/>
                          <a:tailEnd/>
                        </a:ln>
                      </wps:spPr>
                      <wps:txbx>
                        <w:txbxContent>
                          <w:p w14:paraId="0DCF950B" w14:textId="77777777" w:rsidR="00972771" w:rsidRPr="00972771" w:rsidRDefault="00972771" w:rsidP="00972771">
                            <w:pPr>
                              <w:pStyle w:val="Sinespaciado"/>
                              <w:rPr>
                                <w:sz w:val="18"/>
                                <w:szCs w:val="18"/>
                              </w:rPr>
                            </w:pPr>
                            <w:r w:rsidRPr="00972771">
                              <w:rPr>
                                <w:sz w:val="18"/>
                                <w:szCs w:val="18"/>
                              </w:rPr>
                              <w:t xml:space="preserve">El texto deberá ser escrito con letra Time New </w:t>
                            </w:r>
                            <w:proofErr w:type="spellStart"/>
                            <w:r w:rsidRPr="00972771">
                              <w:rPr>
                                <w:sz w:val="18"/>
                                <w:szCs w:val="18"/>
                              </w:rPr>
                              <w:t>Roman</w:t>
                            </w:r>
                            <w:proofErr w:type="spellEnd"/>
                            <w:r w:rsidRPr="00972771">
                              <w:rPr>
                                <w:sz w:val="18"/>
                                <w:szCs w:val="18"/>
                              </w:rPr>
                              <w:t>, 12 puntos, con interlineado 1.5 y alineado a la izquierda con sangría en la primera línea</w:t>
                            </w:r>
                          </w:p>
                          <w:p w14:paraId="6F957F57" w14:textId="77777777" w:rsidR="00972771" w:rsidRPr="00972771" w:rsidRDefault="00972771" w:rsidP="00972771">
                            <w:pPr>
                              <w:pStyle w:val="Sinespaciado"/>
                              <w:rPr>
                                <w:sz w:val="18"/>
                                <w:szCs w:val="18"/>
                              </w:rPr>
                            </w:pPr>
                            <w:r w:rsidRPr="00972771">
                              <w:rPr>
                                <w:sz w:val="18"/>
                                <w:szCs w:val="18"/>
                              </w:rPr>
                              <w:t>Página tamaño carta con orientación vertical.</w:t>
                            </w:r>
                          </w:p>
                          <w:p w14:paraId="55431D39" w14:textId="77777777" w:rsidR="00972771" w:rsidRPr="00972771" w:rsidRDefault="00972771" w:rsidP="00972771">
                            <w:pPr>
                              <w:pStyle w:val="Sinespaciado"/>
                              <w:rPr>
                                <w:sz w:val="18"/>
                                <w:szCs w:val="18"/>
                              </w:rPr>
                            </w:pPr>
                            <w:r w:rsidRPr="00972771">
                              <w:rPr>
                                <w:sz w:val="18"/>
                                <w:szCs w:val="18"/>
                              </w:rPr>
                              <w:t>Márgenes 2.5 cm por cada lado.</w:t>
                            </w:r>
                          </w:p>
                          <w:p w14:paraId="0AC4EDD9" w14:textId="16E13A49" w:rsidR="00972771" w:rsidRPr="00972771" w:rsidRDefault="00972771" w:rsidP="00972771">
                            <w:pPr>
                              <w:pStyle w:val="Sinespaciado"/>
                              <w:rPr>
                                <w:sz w:val="18"/>
                                <w:szCs w:val="18"/>
                              </w:rPr>
                            </w:pPr>
                            <w:r w:rsidRPr="00972771">
                              <w:rPr>
                                <w:sz w:val="18"/>
                                <w:szCs w:val="18"/>
                              </w:rPr>
                              <w:t xml:space="preserve">Títulos en Time New </w:t>
                            </w:r>
                            <w:proofErr w:type="spellStart"/>
                            <w:r w:rsidRPr="00972771">
                              <w:rPr>
                                <w:sz w:val="18"/>
                                <w:szCs w:val="18"/>
                              </w:rPr>
                              <w:t>Roman</w:t>
                            </w:r>
                            <w:proofErr w:type="spellEnd"/>
                            <w:r w:rsidRPr="00972771">
                              <w:rPr>
                                <w:sz w:val="18"/>
                                <w:szCs w:val="18"/>
                              </w:rPr>
                              <w:t xml:space="preserve">, 14 puntos, negritas y centrado, primera letra mayúscula, espaciado anterior 0 </w:t>
                            </w:r>
                            <w:proofErr w:type="spellStart"/>
                            <w:r w:rsidRPr="00972771">
                              <w:rPr>
                                <w:sz w:val="18"/>
                                <w:szCs w:val="18"/>
                              </w:rPr>
                              <w:t>pto</w:t>
                            </w:r>
                            <w:proofErr w:type="spellEnd"/>
                            <w:r w:rsidRPr="00972771">
                              <w:rPr>
                                <w:sz w:val="18"/>
                                <w:szCs w:val="18"/>
                              </w:rPr>
                              <w:t xml:space="preserve">. y posterior 24 </w:t>
                            </w:r>
                            <w:proofErr w:type="spellStart"/>
                            <w:r w:rsidRPr="00972771">
                              <w:rPr>
                                <w:sz w:val="18"/>
                                <w:szCs w:val="18"/>
                              </w:rPr>
                              <w:t>pto</w:t>
                            </w:r>
                            <w:proofErr w:type="spellEnd"/>
                            <w:r w:rsidRPr="00972771">
                              <w:rPr>
                                <w:sz w:val="18"/>
                                <w:szCs w:val="18"/>
                              </w:rPr>
                              <w:t xml:space="preserve"> y sangría 0. Iniciar en hoja nueva cada título sin punto final sin enumerar los títulos y/o subtítulos</w:t>
                            </w:r>
                          </w:p>
                          <w:p w14:paraId="3FE56504" w14:textId="77777777" w:rsidR="00972771" w:rsidRPr="00972771" w:rsidRDefault="00972771" w:rsidP="00972771">
                            <w:pPr>
                              <w:pStyle w:val="Sinespaciado"/>
                              <w:rPr>
                                <w:sz w:val="18"/>
                                <w:szCs w:val="18"/>
                              </w:rPr>
                            </w:pPr>
                            <w:r w:rsidRPr="00972771">
                              <w:rPr>
                                <w:sz w:val="18"/>
                                <w:szCs w:val="18"/>
                              </w:rPr>
                              <w:t>Incluir índice.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8025" id="_x0000_t202" coordsize="21600,21600" o:spt="202" path="m,l,21600r21600,l21600,xe">
                <v:stroke joinstyle="miter"/>
                <v:path gradientshapeok="t" o:connecttype="rect"/>
              </v:shapetype>
              <v:shape id="Cuadro de texto 2" o:spid="_x0000_s1026" type="#_x0000_t202" style="position:absolute;margin-left:145.75pt;margin-top:42.9pt;width:330.4pt;height:96.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kQEAIAACA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">
                <v:textbox>
                  <w:txbxContent>
                    <w:p w14:paraId="0DCF950B" w14:textId="77777777" w:rsidR="00972771" w:rsidRPr="00972771" w:rsidRDefault="00972771" w:rsidP="00972771">
                      <w:pPr>
                        <w:pStyle w:val="Sinespaciado"/>
                        <w:rPr>
                          <w:sz w:val="18"/>
                          <w:szCs w:val="18"/>
                        </w:rPr>
                      </w:pPr>
                      <w:r w:rsidRPr="00972771">
                        <w:rPr>
                          <w:sz w:val="18"/>
                          <w:szCs w:val="18"/>
                        </w:rPr>
                        <w:t xml:space="preserve">El texto deberá ser escrito con letra Time New </w:t>
                      </w:r>
                      <w:proofErr w:type="spellStart"/>
                      <w:r w:rsidRPr="00972771">
                        <w:rPr>
                          <w:sz w:val="18"/>
                          <w:szCs w:val="18"/>
                        </w:rPr>
                        <w:t>Roman</w:t>
                      </w:r>
                      <w:proofErr w:type="spellEnd"/>
                      <w:r w:rsidRPr="00972771">
                        <w:rPr>
                          <w:sz w:val="18"/>
                          <w:szCs w:val="18"/>
                        </w:rPr>
                        <w:t>, 12 puntos, con interlineado 1.5 y alineado a la izquierda con sangría en la primera línea</w:t>
                      </w:r>
                    </w:p>
                    <w:p w14:paraId="6F957F57" w14:textId="77777777" w:rsidR="00972771" w:rsidRPr="00972771" w:rsidRDefault="00972771" w:rsidP="00972771">
                      <w:pPr>
                        <w:pStyle w:val="Sinespaciado"/>
                        <w:rPr>
                          <w:sz w:val="18"/>
                          <w:szCs w:val="18"/>
                        </w:rPr>
                      </w:pPr>
                      <w:r w:rsidRPr="00972771">
                        <w:rPr>
                          <w:sz w:val="18"/>
                          <w:szCs w:val="18"/>
                        </w:rPr>
                        <w:t>Página tamaño carta con orientación vertical.</w:t>
                      </w:r>
                    </w:p>
                    <w:p w14:paraId="55431D39" w14:textId="77777777" w:rsidR="00972771" w:rsidRPr="00972771" w:rsidRDefault="00972771" w:rsidP="00972771">
                      <w:pPr>
                        <w:pStyle w:val="Sinespaciado"/>
                        <w:rPr>
                          <w:sz w:val="18"/>
                          <w:szCs w:val="18"/>
                        </w:rPr>
                      </w:pPr>
                      <w:r w:rsidRPr="00972771">
                        <w:rPr>
                          <w:sz w:val="18"/>
                          <w:szCs w:val="18"/>
                        </w:rPr>
                        <w:t>Márgenes 2.5 cm por cada lado.</w:t>
                      </w:r>
                    </w:p>
                    <w:p w14:paraId="0AC4EDD9" w14:textId="16E13A49" w:rsidR="00972771" w:rsidRPr="00972771" w:rsidRDefault="00972771" w:rsidP="00972771">
                      <w:pPr>
                        <w:pStyle w:val="Sinespaciado"/>
                        <w:rPr>
                          <w:sz w:val="18"/>
                          <w:szCs w:val="18"/>
                        </w:rPr>
                      </w:pPr>
                      <w:r w:rsidRPr="00972771">
                        <w:rPr>
                          <w:sz w:val="18"/>
                          <w:szCs w:val="18"/>
                        </w:rPr>
                        <w:t xml:space="preserve">Títulos en Time New </w:t>
                      </w:r>
                      <w:proofErr w:type="spellStart"/>
                      <w:r w:rsidRPr="00972771">
                        <w:rPr>
                          <w:sz w:val="18"/>
                          <w:szCs w:val="18"/>
                        </w:rPr>
                        <w:t>Roman</w:t>
                      </w:r>
                      <w:proofErr w:type="spellEnd"/>
                      <w:r w:rsidRPr="00972771">
                        <w:rPr>
                          <w:sz w:val="18"/>
                          <w:szCs w:val="18"/>
                        </w:rPr>
                        <w:t xml:space="preserve">, 14 puntos, negritas y centrado, primera letra mayúscula, espaciado anterior 0 </w:t>
                      </w:r>
                      <w:proofErr w:type="spellStart"/>
                      <w:r w:rsidRPr="00972771">
                        <w:rPr>
                          <w:sz w:val="18"/>
                          <w:szCs w:val="18"/>
                        </w:rPr>
                        <w:t>pto</w:t>
                      </w:r>
                      <w:proofErr w:type="spellEnd"/>
                      <w:r w:rsidRPr="00972771">
                        <w:rPr>
                          <w:sz w:val="18"/>
                          <w:szCs w:val="18"/>
                        </w:rPr>
                        <w:t xml:space="preserve">. y posterior 24 </w:t>
                      </w:r>
                      <w:proofErr w:type="spellStart"/>
                      <w:r w:rsidRPr="00972771">
                        <w:rPr>
                          <w:sz w:val="18"/>
                          <w:szCs w:val="18"/>
                        </w:rPr>
                        <w:t>pto</w:t>
                      </w:r>
                      <w:proofErr w:type="spellEnd"/>
                      <w:r w:rsidRPr="00972771">
                        <w:rPr>
                          <w:sz w:val="18"/>
                          <w:szCs w:val="18"/>
                        </w:rPr>
                        <w:t xml:space="preserve"> y sangría 0. Iniciar en hoja nueva cada título sin punto final sin enumerar los títulos y/o subtítulos</w:t>
                      </w:r>
                    </w:p>
                    <w:p w14:paraId="3FE56504" w14:textId="77777777" w:rsidR="00972771" w:rsidRPr="00972771" w:rsidRDefault="00972771" w:rsidP="00972771">
                      <w:pPr>
                        <w:pStyle w:val="Sinespaciado"/>
                        <w:rPr>
                          <w:sz w:val="18"/>
                          <w:szCs w:val="18"/>
                        </w:rPr>
                      </w:pPr>
                      <w:r w:rsidRPr="00972771">
                        <w:rPr>
                          <w:sz w:val="18"/>
                          <w:szCs w:val="18"/>
                        </w:rPr>
                        <w:t>Incluir índice.</w:t>
                      </w:r>
                    </w:p>
                  </w:txbxContent>
                </v:textbox>
                <w10:wrap type="square"/>
              </v:shape>
            </w:pict>
          </mc:Fallback>
        </mc:AlternateContent>
      </w:r>
    </w:p>
    <w:p w14:paraId="0DFF1C6A" w14:textId="20531BE9" w:rsidR="0099284F" w:rsidRDefault="0099284F" w:rsidP="00C26E44">
      <w:pPr>
        <w:spacing w:line="276" w:lineRule="auto"/>
        <w:rPr>
          <w:rFonts w:ascii="Times New Roman" w:hAnsi="Times New Roman" w:cs="Times New Roman"/>
          <w:sz w:val="24"/>
          <w:szCs w:val="24"/>
        </w:rPr>
      </w:pPr>
    </w:p>
    <w:p w14:paraId="50FF2576" w14:textId="6A9CEEC3" w:rsidR="00972771" w:rsidRDefault="00972771" w:rsidP="00C26E44">
      <w:pPr>
        <w:spacing w:line="276" w:lineRule="auto"/>
        <w:rPr>
          <w:rFonts w:ascii="Times New Roman" w:hAnsi="Times New Roman" w:cs="Times New Roman"/>
          <w:sz w:val="24"/>
          <w:szCs w:val="24"/>
        </w:rPr>
      </w:pPr>
    </w:p>
    <w:tbl>
      <w:tblPr>
        <w:tblStyle w:val="Tablaconcuadrcula"/>
        <w:tblW w:w="10747" w:type="dxa"/>
        <w:tblInd w:w="-856" w:type="dxa"/>
        <w:tblLayout w:type="fixed"/>
        <w:tblLook w:val="04A0" w:firstRow="1" w:lastRow="0" w:firstColumn="1" w:lastColumn="0" w:noHBand="0" w:noVBand="1"/>
      </w:tblPr>
      <w:tblGrid>
        <w:gridCol w:w="1277"/>
        <w:gridCol w:w="1984"/>
        <w:gridCol w:w="1985"/>
        <w:gridCol w:w="2126"/>
        <w:gridCol w:w="1958"/>
        <w:gridCol w:w="1417"/>
      </w:tblGrid>
      <w:tr w:rsidR="0099284F" w:rsidRPr="0099284F" w14:paraId="34A3342E" w14:textId="77777777" w:rsidTr="0099284F">
        <w:trPr>
          <w:trHeight w:val="244"/>
        </w:trPr>
        <w:tc>
          <w:tcPr>
            <w:tcW w:w="1277" w:type="dxa"/>
          </w:tcPr>
          <w:p w14:paraId="1973912E" w14:textId="77777777" w:rsidR="0099284F" w:rsidRPr="0099284F" w:rsidRDefault="0099284F" w:rsidP="00723A39">
            <w:pPr>
              <w:jc w:val="center"/>
              <w:rPr>
                <w:rFonts w:cstheme="minorHAnsi"/>
                <w:b/>
                <w:bCs/>
                <w:sz w:val="12"/>
                <w:szCs w:val="12"/>
              </w:rPr>
            </w:pPr>
            <w:r w:rsidRPr="0099284F">
              <w:rPr>
                <w:rFonts w:cstheme="minorHAnsi"/>
                <w:b/>
                <w:bCs/>
                <w:sz w:val="12"/>
                <w:szCs w:val="12"/>
              </w:rPr>
              <w:t>CRITERIO</w:t>
            </w:r>
          </w:p>
        </w:tc>
        <w:tc>
          <w:tcPr>
            <w:tcW w:w="1984" w:type="dxa"/>
          </w:tcPr>
          <w:p w14:paraId="019545CA" w14:textId="77777777" w:rsidR="0099284F" w:rsidRPr="0099284F" w:rsidRDefault="0099284F" w:rsidP="00723A39">
            <w:pPr>
              <w:jc w:val="center"/>
              <w:rPr>
                <w:rFonts w:cstheme="minorHAnsi"/>
                <w:b/>
                <w:bCs/>
                <w:sz w:val="12"/>
                <w:szCs w:val="12"/>
              </w:rPr>
            </w:pPr>
            <w:r w:rsidRPr="0099284F">
              <w:rPr>
                <w:rFonts w:cstheme="minorHAnsi"/>
                <w:b/>
                <w:bCs/>
                <w:sz w:val="12"/>
                <w:szCs w:val="12"/>
              </w:rPr>
              <w:t>NIVEL ESTRATÉGICO</w:t>
            </w:r>
          </w:p>
          <w:p w14:paraId="56A31313" w14:textId="77777777" w:rsidR="0099284F" w:rsidRPr="0099284F" w:rsidRDefault="0099284F" w:rsidP="00723A39">
            <w:pPr>
              <w:jc w:val="center"/>
              <w:rPr>
                <w:rFonts w:cstheme="minorHAnsi"/>
                <w:b/>
                <w:bCs/>
                <w:sz w:val="12"/>
                <w:szCs w:val="12"/>
              </w:rPr>
            </w:pPr>
            <w:r w:rsidRPr="0099284F">
              <w:rPr>
                <w:rFonts w:cstheme="minorHAnsi"/>
                <w:b/>
                <w:bCs/>
                <w:sz w:val="12"/>
                <w:szCs w:val="12"/>
              </w:rPr>
              <w:t>10</w:t>
            </w:r>
          </w:p>
        </w:tc>
        <w:tc>
          <w:tcPr>
            <w:tcW w:w="1985" w:type="dxa"/>
          </w:tcPr>
          <w:p w14:paraId="491F9EB0" w14:textId="77777777" w:rsidR="0099284F" w:rsidRPr="0099284F" w:rsidRDefault="0099284F" w:rsidP="00723A39">
            <w:pPr>
              <w:jc w:val="center"/>
              <w:rPr>
                <w:rFonts w:cstheme="minorHAnsi"/>
                <w:b/>
                <w:bCs/>
                <w:sz w:val="12"/>
                <w:szCs w:val="12"/>
              </w:rPr>
            </w:pPr>
            <w:r w:rsidRPr="0099284F">
              <w:rPr>
                <w:rFonts w:cstheme="minorHAnsi"/>
                <w:b/>
                <w:bCs/>
                <w:sz w:val="12"/>
                <w:szCs w:val="12"/>
              </w:rPr>
              <w:t>NIVEL AUTÓNOMO</w:t>
            </w:r>
          </w:p>
          <w:p w14:paraId="5D17A29F" w14:textId="77777777" w:rsidR="0099284F" w:rsidRPr="0099284F" w:rsidRDefault="0099284F" w:rsidP="00723A39">
            <w:pPr>
              <w:jc w:val="center"/>
              <w:rPr>
                <w:rFonts w:cstheme="minorHAnsi"/>
                <w:b/>
                <w:bCs/>
                <w:sz w:val="12"/>
                <w:szCs w:val="12"/>
              </w:rPr>
            </w:pPr>
            <w:r w:rsidRPr="0099284F">
              <w:rPr>
                <w:rFonts w:cstheme="minorHAnsi"/>
                <w:b/>
                <w:bCs/>
                <w:sz w:val="12"/>
                <w:szCs w:val="12"/>
              </w:rPr>
              <w:t>8-9</w:t>
            </w:r>
          </w:p>
        </w:tc>
        <w:tc>
          <w:tcPr>
            <w:tcW w:w="2126" w:type="dxa"/>
          </w:tcPr>
          <w:p w14:paraId="6EC6A20C" w14:textId="77777777" w:rsidR="0099284F" w:rsidRPr="0099284F" w:rsidRDefault="0099284F" w:rsidP="00723A39">
            <w:pPr>
              <w:jc w:val="center"/>
              <w:rPr>
                <w:rFonts w:cstheme="minorHAnsi"/>
                <w:b/>
                <w:bCs/>
                <w:sz w:val="12"/>
                <w:szCs w:val="12"/>
              </w:rPr>
            </w:pPr>
            <w:r w:rsidRPr="0099284F">
              <w:rPr>
                <w:rFonts w:cstheme="minorHAnsi"/>
                <w:b/>
                <w:bCs/>
                <w:sz w:val="12"/>
                <w:szCs w:val="12"/>
              </w:rPr>
              <w:t>NIVEL RESOLUTIVO</w:t>
            </w:r>
          </w:p>
          <w:p w14:paraId="5543A2F7" w14:textId="77777777" w:rsidR="0099284F" w:rsidRPr="0099284F" w:rsidRDefault="0099284F" w:rsidP="00723A39">
            <w:pPr>
              <w:tabs>
                <w:tab w:val="left" w:pos="480"/>
              </w:tabs>
              <w:jc w:val="center"/>
              <w:rPr>
                <w:rFonts w:cstheme="minorHAnsi"/>
                <w:b/>
                <w:bCs/>
                <w:sz w:val="12"/>
                <w:szCs w:val="12"/>
              </w:rPr>
            </w:pPr>
            <w:r w:rsidRPr="0099284F">
              <w:rPr>
                <w:rFonts w:cstheme="minorHAnsi"/>
                <w:b/>
                <w:bCs/>
                <w:sz w:val="12"/>
                <w:szCs w:val="12"/>
              </w:rPr>
              <w:t>7</w:t>
            </w:r>
          </w:p>
        </w:tc>
        <w:tc>
          <w:tcPr>
            <w:tcW w:w="1958" w:type="dxa"/>
          </w:tcPr>
          <w:p w14:paraId="1ECFBA45" w14:textId="77777777" w:rsidR="0099284F" w:rsidRPr="0099284F" w:rsidRDefault="0099284F" w:rsidP="00723A39">
            <w:pPr>
              <w:jc w:val="center"/>
              <w:rPr>
                <w:rFonts w:cstheme="minorHAnsi"/>
                <w:b/>
                <w:bCs/>
                <w:sz w:val="12"/>
                <w:szCs w:val="12"/>
              </w:rPr>
            </w:pPr>
            <w:r w:rsidRPr="0099284F">
              <w:rPr>
                <w:rFonts w:cstheme="minorHAnsi"/>
                <w:b/>
                <w:bCs/>
                <w:sz w:val="12"/>
                <w:szCs w:val="12"/>
              </w:rPr>
              <w:t>NIVEL RECEPTIVO</w:t>
            </w:r>
          </w:p>
          <w:p w14:paraId="2229A90F" w14:textId="77777777" w:rsidR="0099284F" w:rsidRPr="0099284F" w:rsidRDefault="0099284F" w:rsidP="00723A39">
            <w:pPr>
              <w:jc w:val="center"/>
              <w:rPr>
                <w:rFonts w:cstheme="minorHAnsi"/>
                <w:b/>
                <w:bCs/>
                <w:sz w:val="12"/>
                <w:szCs w:val="12"/>
              </w:rPr>
            </w:pPr>
            <w:r w:rsidRPr="0099284F">
              <w:rPr>
                <w:rFonts w:cstheme="minorHAnsi"/>
                <w:b/>
                <w:bCs/>
                <w:sz w:val="12"/>
                <w:szCs w:val="12"/>
              </w:rPr>
              <w:t>6</w:t>
            </w:r>
          </w:p>
        </w:tc>
        <w:tc>
          <w:tcPr>
            <w:tcW w:w="1417" w:type="dxa"/>
          </w:tcPr>
          <w:p w14:paraId="33475C92" w14:textId="77777777" w:rsidR="0099284F" w:rsidRPr="0099284F" w:rsidRDefault="0099284F" w:rsidP="00723A39">
            <w:pPr>
              <w:jc w:val="center"/>
              <w:rPr>
                <w:rFonts w:cstheme="minorHAnsi"/>
                <w:b/>
                <w:bCs/>
                <w:sz w:val="12"/>
                <w:szCs w:val="12"/>
              </w:rPr>
            </w:pPr>
            <w:r w:rsidRPr="0099284F">
              <w:rPr>
                <w:rFonts w:cstheme="minorHAnsi"/>
                <w:b/>
                <w:bCs/>
                <w:sz w:val="12"/>
                <w:szCs w:val="12"/>
              </w:rPr>
              <w:t>NIVEL PREFORMAL</w:t>
            </w:r>
          </w:p>
          <w:p w14:paraId="53B728C0" w14:textId="77777777" w:rsidR="0099284F" w:rsidRPr="0099284F" w:rsidRDefault="0099284F" w:rsidP="00723A39">
            <w:pPr>
              <w:jc w:val="center"/>
              <w:rPr>
                <w:rFonts w:cstheme="minorHAnsi"/>
                <w:b/>
                <w:bCs/>
                <w:sz w:val="12"/>
                <w:szCs w:val="12"/>
              </w:rPr>
            </w:pPr>
            <w:r w:rsidRPr="0099284F">
              <w:rPr>
                <w:rFonts w:cstheme="minorHAnsi"/>
                <w:b/>
                <w:bCs/>
                <w:sz w:val="12"/>
                <w:szCs w:val="12"/>
              </w:rPr>
              <w:t>5</w:t>
            </w:r>
          </w:p>
        </w:tc>
      </w:tr>
      <w:tr w:rsidR="0099284F" w:rsidRPr="0099284F" w14:paraId="4B40A872" w14:textId="77777777" w:rsidTr="0099284F">
        <w:trPr>
          <w:trHeight w:val="244"/>
        </w:trPr>
        <w:tc>
          <w:tcPr>
            <w:tcW w:w="1277" w:type="dxa"/>
          </w:tcPr>
          <w:p w14:paraId="741587CC" w14:textId="77777777" w:rsidR="0099284F" w:rsidRPr="0099284F" w:rsidRDefault="0099284F" w:rsidP="00723A39">
            <w:pPr>
              <w:jc w:val="center"/>
              <w:rPr>
                <w:rFonts w:cstheme="minorHAnsi"/>
                <w:b/>
                <w:bCs/>
                <w:sz w:val="12"/>
                <w:szCs w:val="12"/>
              </w:rPr>
            </w:pPr>
            <w:r w:rsidRPr="0099284F">
              <w:rPr>
                <w:rFonts w:cstheme="minorHAnsi"/>
                <w:b/>
                <w:bCs/>
                <w:sz w:val="12"/>
                <w:szCs w:val="12"/>
              </w:rPr>
              <w:t>Portada</w:t>
            </w:r>
          </w:p>
        </w:tc>
        <w:tc>
          <w:tcPr>
            <w:tcW w:w="1984" w:type="dxa"/>
          </w:tcPr>
          <w:p w14:paraId="79079B10" w14:textId="77777777" w:rsidR="0099284F" w:rsidRPr="0099284F" w:rsidRDefault="0099284F" w:rsidP="00723A39">
            <w:pPr>
              <w:jc w:val="both"/>
              <w:rPr>
                <w:rFonts w:cstheme="minorHAnsi"/>
                <w:sz w:val="12"/>
                <w:szCs w:val="12"/>
              </w:rPr>
            </w:pPr>
            <w:r w:rsidRPr="0099284F">
              <w:rPr>
                <w:rFonts w:cstheme="minorHAnsi"/>
                <w:sz w:val="12"/>
                <w:szCs w:val="12"/>
              </w:rPr>
              <w:t>Tiene todos los datos que se indicaron en el esquema.</w:t>
            </w:r>
          </w:p>
        </w:tc>
        <w:tc>
          <w:tcPr>
            <w:tcW w:w="1985" w:type="dxa"/>
          </w:tcPr>
          <w:p w14:paraId="33D49BB1" w14:textId="77777777" w:rsidR="0099284F" w:rsidRPr="0099284F" w:rsidRDefault="0099284F" w:rsidP="00723A39">
            <w:pPr>
              <w:jc w:val="both"/>
              <w:rPr>
                <w:rFonts w:cstheme="minorHAnsi"/>
                <w:sz w:val="12"/>
                <w:szCs w:val="12"/>
              </w:rPr>
            </w:pPr>
            <w:r w:rsidRPr="0099284F">
              <w:rPr>
                <w:rFonts w:cstheme="minorHAnsi"/>
                <w:sz w:val="12"/>
                <w:szCs w:val="12"/>
              </w:rPr>
              <w:t>Tiene la mayoría de los datos que se indicaron en el esquema.</w:t>
            </w:r>
          </w:p>
        </w:tc>
        <w:tc>
          <w:tcPr>
            <w:tcW w:w="2126" w:type="dxa"/>
          </w:tcPr>
          <w:p w14:paraId="7E6597E9" w14:textId="77777777" w:rsidR="0099284F" w:rsidRPr="0099284F" w:rsidRDefault="0099284F" w:rsidP="00723A39">
            <w:pPr>
              <w:jc w:val="both"/>
              <w:rPr>
                <w:rFonts w:cstheme="minorHAnsi"/>
                <w:sz w:val="12"/>
                <w:szCs w:val="12"/>
              </w:rPr>
            </w:pPr>
            <w:r w:rsidRPr="0099284F">
              <w:rPr>
                <w:rFonts w:cstheme="minorHAnsi"/>
                <w:sz w:val="12"/>
                <w:szCs w:val="12"/>
              </w:rPr>
              <w:t>La portada tiene el título del informe de la investigación y el nombre del autor</w:t>
            </w:r>
          </w:p>
        </w:tc>
        <w:tc>
          <w:tcPr>
            <w:tcW w:w="1958" w:type="dxa"/>
          </w:tcPr>
          <w:p w14:paraId="1A81B1D8" w14:textId="77777777" w:rsidR="0099284F" w:rsidRPr="0099284F" w:rsidRDefault="0099284F" w:rsidP="00723A39">
            <w:pPr>
              <w:jc w:val="both"/>
              <w:rPr>
                <w:rFonts w:cstheme="minorHAnsi"/>
                <w:sz w:val="12"/>
                <w:szCs w:val="12"/>
              </w:rPr>
            </w:pPr>
            <w:r w:rsidRPr="0099284F">
              <w:rPr>
                <w:rFonts w:cstheme="minorHAnsi"/>
                <w:sz w:val="12"/>
                <w:szCs w:val="12"/>
              </w:rPr>
              <w:t>La portada solo tiene el título del informe de la investigación</w:t>
            </w:r>
          </w:p>
        </w:tc>
        <w:tc>
          <w:tcPr>
            <w:tcW w:w="1417" w:type="dxa"/>
          </w:tcPr>
          <w:p w14:paraId="7C906A08" w14:textId="77777777" w:rsidR="0099284F" w:rsidRPr="0099284F" w:rsidRDefault="0099284F" w:rsidP="00723A39">
            <w:pPr>
              <w:jc w:val="both"/>
              <w:rPr>
                <w:rFonts w:cstheme="minorHAnsi"/>
                <w:sz w:val="12"/>
                <w:szCs w:val="12"/>
              </w:rPr>
            </w:pPr>
            <w:r w:rsidRPr="0099284F">
              <w:rPr>
                <w:rFonts w:cstheme="minorHAnsi"/>
                <w:sz w:val="12"/>
                <w:szCs w:val="12"/>
              </w:rPr>
              <w:t>No tiene portada</w:t>
            </w:r>
          </w:p>
        </w:tc>
      </w:tr>
      <w:tr w:rsidR="0099284F" w:rsidRPr="0099284F" w14:paraId="22F31A1B" w14:textId="77777777" w:rsidTr="0099284F">
        <w:trPr>
          <w:trHeight w:val="4671"/>
        </w:trPr>
        <w:tc>
          <w:tcPr>
            <w:tcW w:w="1277" w:type="dxa"/>
          </w:tcPr>
          <w:p w14:paraId="0A8AFADA" w14:textId="77777777" w:rsidR="0099284F" w:rsidRPr="0099284F" w:rsidRDefault="0099284F" w:rsidP="00723A39">
            <w:pPr>
              <w:jc w:val="center"/>
              <w:rPr>
                <w:rFonts w:cstheme="minorHAnsi"/>
                <w:b/>
                <w:bCs/>
                <w:sz w:val="12"/>
                <w:szCs w:val="12"/>
              </w:rPr>
            </w:pPr>
            <w:r w:rsidRPr="0099284F">
              <w:rPr>
                <w:rFonts w:cstheme="minorHAnsi"/>
                <w:b/>
                <w:bCs/>
                <w:sz w:val="12"/>
                <w:szCs w:val="12"/>
              </w:rPr>
              <w:t>Introducción</w:t>
            </w:r>
          </w:p>
        </w:tc>
        <w:tc>
          <w:tcPr>
            <w:tcW w:w="1984" w:type="dxa"/>
          </w:tcPr>
          <w:p w14:paraId="10C64415" w14:textId="77777777" w:rsidR="0099284F" w:rsidRPr="0099284F" w:rsidRDefault="0099284F" w:rsidP="00723A39">
            <w:pPr>
              <w:jc w:val="both"/>
              <w:rPr>
                <w:rFonts w:cstheme="minorHAnsi"/>
                <w:sz w:val="12"/>
                <w:szCs w:val="12"/>
              </w:rPr>
            </w:pPr>
            <w:r w:rsidRPr="0099284F">
              <w:rPr>
                <w:rFonts w:cstheme="minorHAnsi"/>
                <w:sz w:val="12"/>
                <w:szCs w:val="12"/>
              </w:rPr>
              <w:t>Describe el planteamiento del problema, situándolo en un contexto real y delimita el objeto de estudio.</w:t>
            </w:r>
          </w:p>
          <w:p w14:paraId="212E86AA" w14:textId="77777777" w:rsidR="0099284F" w:rsidRPr="0099284F" w:rsidRDefault="0099284F" w:rsidP="00723A39">
            <w:pPr>
              <w:jc w:val="both"/>
              <w:rPr>
                <w:rFonts w:eastAsia="Arial" w:cstheme="minorHAnsi"/>
                <w:sz w:val="12"/>
                <w:szCs w:val="12"/>
              </w:rPr>
            </w:pPr>
            <w:r w:rsidRPr="0099284F">
              <w:rPr>
                <w:rFonts w:eastAsia="Arial" w:cstheme="minorHAnsi"/>
                <w:sz w:val="12"/>
                <w:szCs w:val="12"/>
              </w:rPr>
              <w:t>Presenta los argumentos por los cuáles se va a realizar la investigación (el por qué y para qué estudiar ese problema).</w:t>
            </w:r>
          </w:p>
          <w:p w14:paraId="10F0E19B" w14:textId="77777777" w:rsidR="0099284F" w:rsidRPr="0099284F" w:rsidRDefault="0099284F" w:rsidP="00723A39">
            <w:pPr>
              <w:jc w:val="both"/>
              <w:rPr>
                <w:rFonts w:eastAsia="Arial" w:cstheme="minorHAnsi"/>
                <w:sz w:val="12"/>
                <w:szCs w:val="12"/>
              </w:rPr>
            </w:pPr>
            <w:r w:rsidRPr="0099284F">
              <w:rPr>
                <w:rFonts w:eastAsia="Arial" w:cstheme="minorHAnsi"/>
                <w:sz w:val="12"/>
                <w:szCs w:val="12"/>
              </w:rPr>
              <w:t>Especifica la importancia del problema, la relevancia social (quiénes se ven afectados) y la utilidad de la investigación (quiénes se benefician con su realización).</w:t>
            </w:r>
          </w:p>
          <w:p w14:paraId="040BB37B" w14:textId="77777777" w:rsidR="0099284F" w:rsidRPr="0099284F" w:rsidRDefault="0099284F" w:rsidP="00723A39">
            <w:pPr>
              <w:jc w:val="both"/>
              <w:rPr>
                <w:rFonts w:cstheme="minorHAnsi"/>
                <w:sz w:val="12"/>
                <w:szCs w:val="12"/>
              </w:rPr>
            </w:pPr>
            <w:r w:rsidRPr="0099284F">
              <w:rPr>
                <w:rFonts w:cstheme="minorHAnsi"/>
                <w:sz w:val="12"/>
                <w:szCs w:val="12"/>
              </w:rPr>
              <w:t xml:space="preserve">Se describen de manera detallada el objetivo general y los específicos: </w:t>
            </w:r>
          </w:p>
          <w:p w14:paraId="4FF123B0" w14:textId="77777777" w:rsidR="0099284F" w:rsidRPr="0099284F" w:rsidRDefault="0099284F" w:rsidP="00723A39">
            <w:pPr>
              <w:jc w:val="both"/>
              <w:rPr>
                <w:rFonts w:cstheme="minorHAnsi"/>
                <w:sz w:val="12"/>
                <w:szCs w:val="12"/>
              </w:rPr>
            </w:pPr>
            <w:r w:rsidRPr="0099284F">
              <w:rPr>
                <w:rFonts w:cstheme="minorHAnsi"/>
                <w:sz w:val="12"/>
                <w:szCs w:val="12"/>
              </w:rPr>
              <w:t>El objetivo general especifica lo que se quiere lograr con la investigación (está redactado en infinitivo).</w:t>
            </w:r>
          </w:p>
          <w:p w14:paraId="70F30501" w14:textId="77777777" w:rsidR="0099284F" w:rsidRPr="0099284F" w:rsidRDefault="0099284F" w:rsidP="00723A39">
            <w:pPr>
              <w:jc w:val="both"/>
              <w:rPr>
                <w:rFonts w:cstheme="minorHAnsi"/>
                <w:sz w:val="12"/>
                <w:szCs w:val="12"/>
              </w:rPr>
            </w:pPr>
            <w:r w:rsidRPr="0099284F">
              <w:rPr>
                <w:rFonts w:cstheme="minorHAnsi"/>
                <w:sz w:val="12"/>
                <w:szCs w:val="12"/>
              </w:rPr>
              <w:t>Los objetivos específicos representan una secuencia lógica del objetivo general (son claros, coherentes y factibles).</w:t>
            </w:r>
          </w:p>
        </w:tc>
        <w:tc>
          <w:tcPr>
            <w:tcW w:w="1985" w:type="dxa"/>
          </w:tcPr>
          <w:p w14:paraId="3613F10C" w14:textId="77777777" w:rsidR="0099284F" w:rsidRPr="0099284F" w:rsidRDefault="0099284F" w:rsidP="00723A39">
            <w:pPr>
              <w:jc w:val="both"/>
              <w:rPr>
                <w:rFonts w:cstheme="minorHAnsi"/>
                <w:sz w:val="12"/>
                <w:szCs w:val="12"/>
              </w:rPr>
            </w:pPr>
            <w:r w:rsidRPr="0099284F">
              <w:rPr>
                <w:rFonts w:cstheme="minorHAnsi"/>
                <w:sz w:val="12"/>
                <w:szCs w:val="12"/>
              </w:rPr>
              <w:t>Se describe el planteamiento del problema en un contexto real, pero no está delimitado.</w:t>
            </w:r>
          </w:p>
          <w:p w14:paraId="3613329A" w14:textId="77777777" w:rsidR="0099284F" w:rsidRPr="0099284F" w:rsidRDefault="0099284F" w:rsidP="00723A39">
            <w:pPr>
              <w:jc w:val="both"/>
              <w:rPr>
                <w:rFonts w:eastAsia="Arial" w:cstheme="minorHAnsi"/>
                <w:sz w:val="12"/>
                <w:szCs w:val="12"/>
              </w:rPr>
            </w:pPr>
            <w:r w:rsidRPr="0099284F">
              <w:rPr>
                <w:rFonts w:eastAsia="Arial" w:cstheme="minorHAnsi"/>
                <w:sz w:val="12"/>
                <w:szCs w:val="12"/>
              </w:rPr>
              <w:t>Presenta los argumentos por los cuáles se va a realizar la investigación (el por qué y para qué estudiar ese problema).</w:t>
            </w:r>
          </w:p>
          <w:p w14:paraId="1988FE3D" w14:textId="77777777" w:rsidR="0099284F" w:rsidRPr="0099284F" w:rsidRDefault="0099284F" w:rsidP="00723A39">
            <w:pPr>
              <w:jc w:val="both"/>
              <w:rPr>
                <w:rFonts w:cstheme="minorHAnsi"/>
                <w:sz w:val="12"/>
                <w:szCs w:val="12"/>
              </w:rPr>
            </w:pPr>
            <w:r w:rsidRPr="0099284F">
              <w:rPr>
                <w:rFonts w:cstheme="minorHAnsi"/>
                <w:sz w:val="12"/>
                <w:szCs w:val="12"/>
              </w:rPr>
              <w:t>Se mencionan el objetivo general y los específicos.</w:t>
            </w:r>
          </w:p>
          <w:p w14:paraId="378E17CB" w14:textId="77777777" w:rsidR="0099284F" w:rsidRPr="0099284F" w:rsidRDefault="0099284F" w:rsidP="00723A39">
            <w:pPr>
              <w:jc w:val="both"/>
              <w:rPr>
                <w:rFonts w:cstheme="minorHAnsi"/>
                <w:sz w:val="12"/>
                <w:szCs w:val="12"/>
              </w:rPr>
            </w:pPr>
            <w:r w:rsidRPr="0099284F">
              <w:rPr>
                <w:rFonts w:cstheme="minorHAnsi"/>
                <w:sz w:val="12"/>
                <w:szCs w:val="12"/>
              </w:rPr>
              <w:t>El objetivo general especifica lo que se quiere lograr con la investigación (está redactado en infinitivo).</w:t>
            </w:r>
          </w:p>
          <w:p w14:paraId="613391F9" w14:textId="77777777" w:rsidR="0099284F" w:rsidRPr="0099284F" w:rsidRDefault="0099284F" w:rsidP="00723A39">
            <w:pPr>
              <w:jc w:val="both"/>
              <w:rPr>
                <w:rFonts w:cstheme="minorHAnsi"/>
                <w:sz w:val="12"/>
                <w:szCs w:val="12"/>
              </w:rPr>
            </w:pPr>
            <w:r w:rsidRPr="0099284F">
              <w:rPr>
                <w:rFonts w:cstheme="minorHAnsi"/>
                <w:sz w:val="12"/>
                <w:szCs w:val="12"/>
              </w:rPr>
              <w:t>Los objetivos específicos     no representan una secuencia lógica del objetivo general (no son claros, coherentes y factibles).</w:t>
            </w:r>
          </w:p>
          <w:p w14:paraId="1273E563" w14:textId="77777777" w:rsidR="0099284F" w:rsidRPr="0099284F" w:rsidRDefault="0099284F" w:rsidP="00723A39">
            <w:pPr>
              <w:jc w:val="both"/>
              <w:rPr>
                <w:rFonts w:cstheme="minorHAnsi"/>
                <w:sz w:val="12"/>
                <w:szCs w:val="12"/>
              </w:rPr>
            </w:pPr>
          </w:p>
        </w:tc>
        <w:tc>
          <w:tcPr>
            <w:tcW w:w="2126" w:type="dxa"/>
          </w:tcPr>
          <w:p w14:paraId="0333B7F9" w14:textId="77777777" w:rsidR="0099284F" w:rsidRPr="0099284F" w:rsidRDefault="0099284F" w:rsidP="00723A39">
            <w:pPr>
              <w:jc w:val="both"/>
              <w:rPr>
                <w:rFonts w:cstheme="minorHAnsi"/>
                <w:sz w:val="12"/>
                <w:szCs w:val="12"/>
              </w:rPr>
            </w:pPr>
            <w:r w:rsidRPr="0099284F">
              <w:rPr>
                <w:rFonts w:cstheme="minorHAnsi"/>
                <w:sz w:val="12"/>
                <w:szCs w:val="12"/>
              </w:rPr>
              <w:t>Se menciona donde se realizará la investigación, pero el planteamiento del problema no es claro.</w:t>
            </w:r>
          </w:p>
          <w:p w14:paraId="722576FD" w14:textId="77777777" w:rsidR="0099284F" w:rsidRPr="0099284F" w:rsidRDefault="0099284F" w:rsidP="00723A39">
            <w:pPr>
              <w:jc w:val="both"/>
              <w:rPr>
                <w:rFonts w:cstheme="minorHAnsi"/>
                <w:sz w:val="12"/>
                <w:szCs w:val="12"/>
              </w:rPr>
            </w:pPr>
          </w:p>
          <w:p w14:paraId="2252B636" w14:textId="77777777" w:rsidR="0099284F" w:rsidRPr="0099284F" w:rsidRDefault="0099284F" w:rsidP="00723A39">
            <w:pPr>
              <w:jc w:val="both"/>
              <w:rPr>
                <w:rFonts w:cstheme="minorHAnsi"/>
                <w:sz w:val="12"/>
                <w:szCs w:val="12"/>
              </w:rPr>
            </w:pPr>
            <w:r w:rsidRPr="0099284F">
              <w:rPr>
                <w:rFonts w:cstheme="minorHAnsi"/>
                <w:sz w:val="12"/>
                <w:szCs w:val="12"/>
              </w:rPr>
              <w:t>Se explica de manera muy general las razones por las que se realizará la investigación.</w:t>
            </w:r>
          </w:p>
          <w:p w14:paraId="5A24E831" w14:textId="77777777" w:rsidR="0099284F" w:rsidRPr="0099284F" w:rsidRDefault="0099284F" w:rsidP="00723A39">
            <w:pPr>
              <w:jc w:val="both"/>
              <w:rPr>
                <w:rFonts w:cstheme="minorHAnsi"/>
                <w:sz w:val="12"/>
                <w:szCs w:val="12"/>
              </w:rPr>
            </w:pPr>
          </w:p>
          <w:p w14:paraId="54EC90F1" w14:textId="77777777" w:rsidR="0099284F" w:rsidRPr="0099284F" w:rsidRDefault="0099284F" w:rsidP="00723A39">
            <w:pPr>
              <w:jc w:val="both"/>
              <w:rPr>
                <w:rFonts w:cstheme="minorHAnsi"/>
                <w:sz w:val="12"/>
                <w:szCs w:val="12"/>
              </w:rPr>
            </w:pPr>
            <w:r w:rsidRPr="0099284F">
              <w:rPr>
                <w:rFonts w:cstheme="minorHAnsi"/>
                <w:sz w:val="12"/>
                <w:szCs w:val="12"/>
              </w:rPr>
              <w:t>Se mencionan el objetivo general, pero no contiene objetivos específicos.</w:t>
            </w:r>
          </w:p>
          <w:p w14:paraId="12815208" w14:textId="77777777" w:rsidR="0099284F" w:rsidRPr="0099284F" w:rsidRDefault="0099284F" w:rsidP="00723A39">
            <w:pPr>
              <w:jc w:val="both"/>
              <w:rPr>
                <w:rFonts w:cstheme="minorHAnsi"/>
                <w:sz w:val="12"/>
                <w:szCs w:val="12"/>
              </w:rPr>
            </w:pPr>
            <w:r w:rsidRPr="0099284F">
              <w:rPr>
                <w:rFonts w:cstheme="minorHAnsi"/>
                <w:sz w:val="12"/>
                <w:szCs w:val="12"/>
              </w:rPr>
              <w:t>La hipótesis no es clara ni precisa.</w:t>
            </w:r>
          </w:p>
        </w:tc>
        <w:tc>
          <w:tcPr>
            <w:tcW w:w="1958" w:type="dxa"/>
          </w:tcPr>
          <w:p w14:paraId="0634C6A4" w14:textId="77777777" w:rsidR="0099284F" w:rsidRPr="0099284F" w:rsidRDefault="0099284F" w:rsidP="00723A39">
            <w:pPr>
              <w:jc w:val="both"/>
              <w:rPr>
                <w:rFonts w:cstheme="minorHAnsi"/>
                <w:sz w:val="12"/>
                <w:szCs w:val="12"/>
              </w:rPr>
            </w:pPr>
            <w:r w:rsidRPr="0099284F">
              <w:rPr>
                <w:rFonts w:cstheme="minorHAnsi"/>
                <w:sz w:val="12"/>
                <w:szCs w:val="12"/>
              </w:rPr>
              <w:t>Se menciona el planteamiento del problema, pero no está situado en una realidad, No está delimitado</w:t>
            </w:r>
          </w:p>
          <w:p w14:paraId="31B52ADD" w14:textId="77777777" w:rsidR="0099284F" w:rsidRPr="0099284F" w:rsidRDefault="0099284F" w:rsidP="00723A39">
            <w:pPr>
              <w:jc w:val="both"/>
              <w:rPr>
                <w:rFonts w:cstheme="minorHAnsi"/>
                <w:sz w:val="12"/>
                <w:szCs w:val="12"/>
              </w:rPr>
            </w:pPr>
          </w:p>
          <w:p w14:paraId="0E3A3D59" w14:textId="77777777" w:rsidR="0099284F" w:rsidRPr="0099284F" w:rsidRDefault="0099284F" w:rsidP="00723A39">
            <w:pPr>
              <w:jc w:val="both"/>
              <w:rPr>
                <w:rFonts w:cstheme="minorHAnsi"/>
                <w:sz w:val="12"/>
                <w:szCs w:val="12"/>
              </w:rPr>
            </w:pPr>
            <w:r w:rsidRPr="0099284F">
              <w:rPr>
                <w:rFonts w:cstheme="minorHAnsi"/>
                <w:sz w:val="12"/>
                <w:szCs w:val="12"/>
              </w:rPr>
              <w:t>Solo menciona el por qué se va a realizar la investigación.</w:t>
            </w:r>
          </w:p>
          <w:p w14:paraId="6B5049BC" w14:textId="77777777" w:rsidR="0099284F" w:rsidRPr="0099284F" w:rsidRDefault="0099284F" w:rsidP="00723A39">
            <w:pPr>
              <w:jc w:val="both"/>
              <w:rPr>
                <w:rFonts w:cstheme="minorHAnsi"/>
                <w:sz w:val="12"/>
                <w:szCs w:val="12"/>
              </w:rPr>
            </w:pPr>
          </w:p>
          <w:p w14:paraId="0229994D" w14:textId="77777777" w:rsidR="0099284F" w:rsidRPr="0099284F" w:rsidRDefault="0099284F" w:rsidP="00723A39">
            <w:pPr>
              <w:jc w:val="both"/>
              <w:rPr>
                <w:rFonts w:cstheme="minorHAnsi"/>
                <w:sz w:val="12"/>
                <w:szCs w:val="12"/>
              </w:rPr>
            </w:pPr>
            <w:r w:rsidRPr="0099284F">
              <w:rPr>
                <w:rFonts w:cstheme="minorHAnsi"/>
                <w:sz w:val="12"/>
                <w:szCs w:val="12"/>
              </w:rPr>
              <w:t>El objetivo general y la hipótesis no tienen relación directa con el problema de investigación.</w:t>
            </w:r>
          </w:p>
        </w:tc>
        <w:tc>
          <w:tcPr>
            <w:tcW w:w="1417" w:type="dxa"/>
          </w:tcPr>
          <w:p w14:paraId="10EAD6F3" w14:textId="77777777" w:rsidR="0099284F" w:rsidRPr="0099284F" w:rsidRDefault="0099284F" w:rsidP="00723A39">
            <w:pPr>
              <w:jc w:val="both"/>
              <w:rPr>
                <w:rFonts w:cstheme="minorHAnsi"/>
                <w:sz w:val="12"/>
                <w:szCs w:val="12"/>
              </w:rPr>
            </w:pPr>
            <w:r w:rsidRPr="0099284F">
              <w:rPr>
                <w:rFonts w:cstheme="minorHAnsi"/>
                <w:sz w:val="12"/>
                <w:szCs w:val="12"/>
              </w:rPr>
              <w:t>No se identifica el planteamiento del problema.</w:t>
            </w:r>
          </w:p>
          <w:p w14:paraId="1C44CFB2" w14:textId="77777777" w:rsidR="0099284F" w:rsidRPr="0099284F" w:rsidRDefault="0099284F" w:rsidP="00723A39">
            <w:pPr>
              <w:jc w:val="both"/>
              <w:rPr>
                <w:rFonts w:cstheme="minorHAnsi"/>
                <w:sz w:val="12"/>
                <w:szCs w:val="12"/>
              </w:rPr>
            </w:pPr>
          </w:p>
          <w:p w14:paraId="16E0989D" w14:textId="77777777" w:rsidR="0099284F" w:rsidRPr="0099284F" w:rsidRDefault="0099284F" w:rsidP="00723A39">
            <w:pPr>
              <w:jc w:val="both"/>
              <w:rPr>
                <w:rFonts w:cstheme="minorHAnsi"/>
                <w:sz w:val="12"/>
                <w:szCs w:val="12"/>
              </w:rPr>
            </w:pPr>
            <w:r w:rsidRPr="0099284F">
              <w:rPr>
                <w:rFonts w:cstheme="minorHAnsi"/>
                <w:sz w:val="12"/>
                <w:szCs w:val="12"/>
              </w:rPr>
              <w:t>Se omite la explicación de las razones por las que se hará la investigación.</w:t>
            </w:r>
          </w:p>
          <w:p w14:paraId="414B744F" w14:textId="77777777" w:rsidR="0099284F" w:rsidRPr="0099284F" w:rsidRDefault="0099284F" w:rsidP="00723A39">
            <w:pPr>
              <w:jc w:val="both"/>
              <w:rPr>
                <w:rFonts w:cstheme="minorHAnsi"/>
                <w:sz w:val="12"/>
                <w:szCs w:val="12"/>
              </w:rPr>
            </w:pPr>
          </w:p>
          <w:p w14:paraId="06B9DA29" w14:textId="77777777" w:rsidR="0099284F" w:rsidRPr="0099284F" w:rsidRDefault="0099284F" w:rsidP="00723A39">
            <w:pPr>
              <w:jc w:val="both"/>
              <w:rPr>
                <w:rFonts w:cstheme="minorHAnsi"/>
                <w:sz w:val="12"/>
                <w:szCs w:val="12"/>
              </w:rPr>
            </w:pPr>
            <w:r w:rsidRPr="0099284F">
              <w:rPr>
                <w:rFonts w:cstheme="minorHAnsi"/>
                <w:sz w:val="12"/>
                <w:szCs w:val="12"/>
              </w:rPr>
              <w:t>No se especifican los objetivos e hipótesis.</w:t>
            </w:r>
          </w:p>
        </w:tc>
      </w:tr>
      <w:tr w:rsidR="0099284F" w:rsidRPr="0099284F" w14:paraId="316F320D" w14:textId="77777777" w:rsidTr="0099284F">
        <w:trPr>
          <w:trHeight w:val="352"/>
        </w:trPr>
        <w:tc>
          <w:tcPr>
            <w:tcW w:w="1277" w:type="dxa"/>
          </w:tcPr>
          <w:p w14:paraId="633D5506" w14:textId="77777777" w:rsidR="0099284F" w:rsidRPr="0099284F" w:rsidRDefault="0099284F" w:rsidP="00723A39">
            <w:pPr>
              <w:jc w:val="center"/>
              <w:rPr>
                <w:rFonts w:cstheme="minorHAnsi"/>
                <w:b/>
                <w:bCs/>
                <w:sz w:val="12"/>
                <w:szCs w:val="12"/>
              </w:rPr>
            </w:pPr>
            <w:r w:rsidRPr="0099284F">
              <w:rPr>
                <w:rFonts w:cstheme="minorHAnsi"/>
                <w:b/>
                <w:bCs/>
                <w:sz w:val="12"/>
                <w:szCs w:val="12"/>
              </w:rPr>
              <w:t>Antecedentes del tema</w:t>
            </w:r>
          </w:p>
        </w:tc>
        <w:tc>
          <w:tcPr>
            <w:tcW w:w="1984" w:type="dxa"/>
          </w:tcPr>
          <w:p w14:paraId="42F3B181" w14:textId="77777777" w:rsidR="0099284F" w:rsidRPr="0099284F" w:rsidRDefault="0099284F" w:rsidP="00723A39">
            <w:pPr>
              <w:jc w:val="both"/>
              <w:rPr>
                <w:rFonts w:cstheme="minorHAnsi"/>
                <w:sz w:val="12"/>
                <w:szCs w:val="12"/>
              </w:rPr>
            </w:pPr>
            <w:r w:rsidRPr="0099284F">
              <w:rPr>
                <w:rFonts w:cstheme="minorHAnsi"/>
                <w:sz w:val="12"/>
                <w:szCs w:val="12"/>
              </w:rPr>
              <w:t>Hace una revisión de investigaciones previas del tema de investigación, en fuentes confiables, escribe más de 2 citas bibliográficas.</w:t>
            </w:r>
          </w:p>
        </w:tc>
        <w:tc>
          <w:tcPr>
            <w:tcW w:w="1985" w:type="dxa"/>
          </w:tcPr>
          <w:p w14:paraId="19ED720A" w14:textId="77777777" w:rsidR="0099284F" w:rsidRPr="0099284F" w:rsidRDefault="0099284F" w:rsidP="00723A39">
            <w:pPr>
              <w:jc w:val="both"/>
              <w:rPr>
                <w:rFonts w:cstheme="minorHAnsi"/>
                <w:sz w:val="12"/>
                <w:szCs w:val="12"/>
              </w:rPr>
            </w:pPr>
            <w:r w:rsidRPr="0099284F">
              <w:rPr>
                <w:rFonts w:cstheme="minorHAnsi"/>
                <w:sz w:val="12"/>
                <w:szCs w:val="12"/>
              </w:rPr>
              <w:t>Hace una revisión de investigaciones previas del tema de investigación, en fuentes confiables, escribe 2 cita bibliográficas.</w:t>
            </w:r>
          </w:p>
        </w:tc>
        <w:tc>
          <w:tcPr>
            <w:tcW w:w="2126" w:type="dxa"/>
          </w:tcPr>
          <w:p w14:paraId="453CAABF" w14:textId="77777777" w:rsidR="0099284F" w:rsidRPr="0099284F" w:rsidRDefault="0099284F" w:rsidP="00723A39">
            <w:pPr>
              <w:jc w:val="both"/>
              <w:rPr>
                <w:rFonts w:cstheme="minorHAnsi"/>
                <w:sz w:val="12"/>
                <w:szCs w:val="12"/>
              </w:rPr>
            </w:pPr>
            <w:r w:rsidRPr="0099284F">
              <w:rPr>
                <w:rFonts w:cstheme="minorHAnsi"/>
                <w:sz w:val="12"/>
                <w:szCs w:val="12"/>
              </w:rPr>
              <w:t>Hace una revisión de investigaciones previas del tema de investigación, en fuentes confiables, escribe sólo 1 cita bibliográfica.</w:t>
            </w:r>
          </w:p>
        </w:tc>
        <w:tc>
          <w:tcPr>
            <w:tcW w:w="1958" w:type="dxa"/>
          </w:tcPr>
          <w:p w14:paraId="436F354E" w14:textId="77777777" w:rsidR="0099284F" w:rsidRPr="0099284F" w:rsidRDefault="0099284F" w:rsidP="00723A39">
            <w:pPr>
              <w:jc w:val="both"/>
              <w:rPr>
                <w:rFonts w:cstheme="minorHAnsi"/>
                <w:sz w:val="12"/>
                <w:szCs w:val="12"/>
              </w:rPr>
            </w:pPr>
            <w:r w:rsidRPr="0099284F">
              <w:rPr>
                <w:rFonts w:cstheme="minorHAnsi"/>
                <w:sz w:val="12"/>
                <w:szCs w:val="12"/>
              </w:rPr>
              <w:t>Se incluyen antecedentes del tema, No incluye citas bibliográficas.</w:t>
            </w:r>
          </w:p>
        </w:tc>
        <w:tc>
          <w:tcPr>
            <w:tcW w:w="1417" w:type="dxa"/>
          </w:tcPr>
          <w:p w14:paraId="1C5CDBF6" w14:textId="77777777" w:rsidR="0099284F" w:rsidRPr="0099284F" w:rsidRDefault="0099284F" w:rsidP="00723A39">
            <w:pPr>
              <w:jc w:val="both"/>
              <w:rPr>
                <w:rFonts w:cstheme="minorHAnsi"/>
                <w:sz w:val="12"/>
                <w:szCs w:val="12"/>
              </w:rPr>
            </w:pPr>
            <w:r w:rsidRPr="0099284F">
              <w:rPr>
                <w:rFonts w:cstheme="minorHAnsi"/>
                <w:sz w:val="12"/>
                <w:szCs w:val="12"/>
              </w:rPr>
              <w:t>No incluye antecedentes del tema.</w:t>
            </w:r>
          </w:p>
        </w:tc>
      </w:tr>
      <w:tr w:rsidR="0099284F" w:rsidRPr="0099284F" w14:paraId="28F7B973" w14:textId="77777777" w:rsidTr="0099284F">
        <w:trPr>
          <w:trHeight w:val="840"/>
        </w:trPr>
        <w:tc>
          <w:tcPr>
            <w:tcW w:w="1277" w:type="dxa"/>
          </w:tcPr>
          <w:p w14:paraId="11DFF3B8" w14:textId="77777777" w:rsidR="0099284F" w:rsidRPr="0099284F" w:rsidRDefault="0099284F" w:rsidP="00723A39">
            <w:pPr>
              <w:jc w:val="center"/>
              <w:rPr>
                <w:rFonts w:cstheme="minorHAnsi"/>
                <w:b/>
                <w:bCs/>
                <w:sz w:val="12"/>
                <w:szCs w:val="12"/>
              </w:rPr>
            </w:pPr>
            <w:r w:rsidRPr="0099284F">
              <w:rPr>
                <w:rFonts w:cstheme="minorHAnsi"/>
                <w:b/>
                <w:bCs/>
                <w:sz w:val="12"/>
                <w:szCs w:val="12"/>
              </w:rPr>
              <w:t>Marco teórico</w:t>
            </w:r>
          </w:p>
        </w:tc>
        <w:tc>
          <w:tcPr>
            <w:tcW w:w="1984" w:type="dxa"/>
          </w:tcPr>
          <w:p w14:paraId="579588E6" w14:textId="77777777" w:rsidR="0099284F" w:rsidRPr="0099284F" w:rsidRDefault="0099284F" w:rsidP="00723A39">
            <w:pPr>
              <w:jc w:val="both"/>
              <w:rPr>
                <w:rFonts w:cstheme="minorHAnsi"/>
                <w:sz w:val="12"/>
                <w:szCs w:val="12"/>
              </w:rPr>
            </w:pPr>
            <w:r w:rsidRPr="0099284F">
              <w:rPr>
                <w:rFonts w:cstheme="minorHAnsi"/>
                <w:sz w:val="12"/>
                <w:szCs w:val="12"/>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1EB1BC18" w14:textId="77777777" w:rsidR="0099284F" w:rsidRPr="0099284F" w:rsidRDefault="0099284F" w:rsidP="00723A39">
            <w:pPr>
              <w:jc w:val="both"/>
              <w:rPr>
                <w:rFonts w:cstheme="minorHAnsi"/>
                <w:sz w:val="12"/>
                <w:szCs w:val="12"/>
              </w:rPr>
            </w:pPr>
            <w:r w:rsidRPr="0099284F">
              <w:rPr>
                <w:rFonts w:cstheme="minorHAnsi"/>
                <w:sz w:val="12"/>
                <w:szCs w:val="12"/>
              </w:rPr>
              <w:t>Escribe al menos 4 citas bibliográficas.</w:t>
            </w:r>
          </w:p>
        </w:tc>
        <w:tc>
          <w:tcPr>
            <w:tcW w:w="1985" w:type="dxa"/>
          </w:tcPr>
          <w:p w14:paraId="2389A4B6" w14:textId="77777777" w:rsidR="0099284F" w:rsidRPr="0099284F" w:rsidRDefault="0099284F" w:rsidP="00723A39">
            <w:pPr>
              <w:jc w:val="both"/>
              <w:rPr>
                <w:rFonts w:cstheme="minorHAnsi"/>
                <w:sz w:val="12"/>
                <w:szCs w:val="12"/>
              </w:rPr>
            </w:pPr>
            <w:r w:rsidRPr="0099284F">
              <w:rPr>
                <w:rFonts w:cstheme="minorHAnsi"/>
                <w:sz w:val="12"/>
                <w:szCs w:val="12"/>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280923C" w14:textId="77777777" w:rsidR="0099284F" w:rsidRPr="0099284F" w:rsidRDefault="0099284F" w:rsidP="00723A39">
            <w:pPr>
              <w:jc w:val="both"/>
              <w:rPr>
                <w:rFonts w:cstheme="minorHAnsi"/>
                <w:sz w:val="12"/>
                <w:szCs w:val="12"/>
              </w:rPr>
            </w:pPr>
            <w:r w:rsidRPr="0099284F">
              <w:rPr>
                <w:rFonts w:cstheme="minorHAnsi"/>
                <w:sz w:val="12"/>
                <w:szCs w:val="12"/>
              </w:rPr>
              <w:t>Escribe 3 citas bibliográficas.</w:t>
            </w:r>
          </w:p>
        </w:tc>
        <w:tc>
          <w:tcPr>
            <w:tcW w:w="2126" w:type="dxa"/>
          </w:tcPr>
          <w:p w14:paraId="497709DF" w14:textId="77777777" w:rsidR="0099284F" w:rsidRPr="0099284F" w:rsidRDefault="0099284F" w:rsidP="00723A39">
            <w:pPr>
              <w:jc w:val="both"/>
              <w:rPr>
                <w:rFonts w:cstheme="minorHAnsi"/>
                <w:sz w:val="12"/>
                <w:szCs w:val="12"/>
              </w:rPr>
            </w:pPr>
            <w:r w:rsidRPr="0099284F">
              <w:rPr>
                <w:rFonts w:cstheme="minorHAnsi"/>
                <w:sz w:val="12"/>
                <w:szCs w:val="12"/>
              </w:rPr>
              <w:t>Cuenta con la información de tema obtenida de diversas fuentes confiables como: revistas científicas, libros, tesis, etc. Que fundamentan o guían la investigación. No escribe reflexiones propias de la información consultada.</w:t>
            </w:r>
          </w:p>
          <w:p w14:paraId="76C29670" w14:textId="77777777" w:rsidR="0099284F" w:rsidRPr="0099284F" w:rsidRDefault="0099284F" w:rsidP="00723A39">
            <w:pPr>
              <w:jc w:val="both"/>
              <w:rPr>
                <w:rFonts w:cstheme="minorHAnsi"/>
                <w:sz w:val="12"/>
                <w:szCs w:val="12"/>
              </w:rPr>
            </w:pPr>
            <w:r w:rsidRPr="0099284F">
              <w:rPr>
                <w:rFonts w:cstheme="minorHAnsi"/>
                <w:sz w:val="12"/>
                <w:szCs w:val="12"/>
              </w:rPr>
              <w:t>Escribe 2 citas bibliográficas.</w:t>
            </w:r>
          </w:p>
        </w:tc>
        <w:tc>
          <w:tcPr>
            <w:tcW w:w="1958" w:type="dxa"/>
          </w:tcPr>
          <w:p w14:paraId="22122C24" w14:textId="77777777" w:rsidR="0099284F" w:rsidRPr="0099284F" w:rsidRDefault="0099284F" w:rsidP="00723A39">
            <w:pPr>
              <w:jc w:val="both"/>
              <w:rPr>
                <w:rFonts w:cstheme="minorHAnsi"/>
                <w:sz w:val="12"/>
                <w:szCs w:val="12"/>
              </w:rPr>
            </w:pPr>
            <w:r w:rsidRPr="0099284F">
              <w:rPr>
                <w:rFonts w:cstheme="minorHAnsi"/>
                <w:sz w:val="12"/>
                <w:szCs w:val="12"/>
              </w:rPr>
              <w:t>Se escriben bases teóricas de temas que están relacionados con la investigación. No se obtiene de fuentes confiables como revistas científicas, libros, tesis, etc. No escribe reflexiones propias de la información consultada.</w:t>
            </w:r>
          </w:p>
          <w:p w14:paraId="2E3438D2" w14:textId="77777777" w:rsidR="0099284F" w:rsidRPr="0099284F" w:rsidRDefault="0099284F" w:rsidP="00723A39">
            <w:pPr>
              <w:jc w:val="both"/>
              <w:rPr>
                <w:rFonts w:cstheme="minorHAnsi"/>
                <w:sz w:val="12"/>
                <w:szCs w:val="12"/>
              </w:rPr>
            </w:pPr>
            <w:r w:rsidRPr="0099284F">
              <w:rPr>
                <w:rFonts w:cstheme="minorHAnsi"/>
                <w:sz w:val="12"/>
                <w:szCs w:val="12"/>
              </w:rPr>
              <w:t>Escribe 1 cita bibliográfica.</w:t>
            </w:r>
          </w:p>
        </w:tc>
        <w:tc>
          <w:tcPr>
            <w:tcW w:w="1417" w:type="dxa"/>
          </w:tcPr>
          <w:p w14:paraId="24749EAB" w14:textId="77777777" w:rsidR="0099284F" w:rsidRPr="0099284F" w:rsidRDefault="0099284F" w:rsidP="00723A39">
            <w:pPr>
              <w:jc w:val="both"/>
              <w:rPr>
                <w:rFonts w:cstheme="minorHAnsi"/>
                <w:sz w:val="12"/>
                <w:szCs w:val="12"/>
              </w:rPr>
            </w:pPr>
            <w:r w:rsidRPr="0099284F">
              <w:rPr>
                <w:rFonts w:cstheme="minorHAnsi"/>
                <w:sz w:val="12"/>
                <w:szCs w:val="12"/>
              </w:rPr>
              <w:t>No incluye marco teórico</w:t>
            </w:r>
          </w:p>
        </w:tc>
      </w:tr>
      <w:tr w:rsidR="0099284F" w:rsidRPr="0099284F" w14:paraId="090573E4" w14:textId="77777777" w:rsidTr="0099284F">
        <w:trPr>
          <w:trHeight w:val="813"/>
        </w:trPr>
        <w:tc>
          <w:tcPr>
            <w:tcW w:w="1277" w:type="dxa"/>
          </w:tcPr>
          <w:p w14:paraId="42923483" w14:textId="77777777" w:rsidR="0099284F" w:rsidRPr="0099284F" w:rsidRDefault="0099284F" w:rsidP="00723A39">
            <w:pPr>
              <w:jc w:val="center"/>
              <w:rPr>
                <w:rFonts w:cstheme="minorHAnsi"/>
                <w:b/>
                <w:bCs/>
                <w:sz w:val="12"/>
                <w:szCs w:val="12"/>
              </w:rPr>
            </w:pPr>
            <w:r w:rsidRPr="0099284F">
              <w:rPr>
                <w:rFonts w:cstheme="minorHAnsi"/>
                <w:b/>
                <w:bCs/>
                <w:sz w:val="12"/>
                <w:szCs w:val="12"/>
              </w:rPr>
              <w:t>Metodología</w:t>
            </w:r>
          </w:p>
        </w:tc>
        <w:tc>
          <w:tcPr>
            <w:tcW w:w="1984" w:type="dxa"/>
          </w:tcPr>
          <w:p w14:paraId="7DF56738" w14:textId="77777777" w:rsidR="0099284F" w:rsidRPr="0099284F" w:rsidRDefault="0099284F" w:rsidP="00723A39">
            <w:pPr>
              <w:jc w:val="both"/>
              <w:rPr>
                <w:rFonts w:cstheme="minorHAnsi"/>
                <w:sz w:val="12"/>
                <w:szCs w:val="12"/>
              </w:rPr>
            </w:pPr>
            <w:r w:rsidRPr="0099284F">
              <w:rPr>
                <w:rFonts w:cstheme="minorHAnsi"/>
                <w:sz w:val="12"/>
                <w:szCs w:val="12"/>
              </w:rPr>
              <w:t>Describe con claridad los sujetos, el enfoque o diseño de la investigación, los métodos y técnicas de recogida de información. Describe cómo va a realizar el análisis de datos.</w:t>
            </w:r>
          </w:p>
          <w:p w14:paraId="4A85C32F" w14:textId="77777777" w:rsidR="0099284F" w:rsidRPr="0099284F" w:rsidRDefault="0099284F" w:rsidP="00723A39">
            <w:pPr>
              <w:jc w:val="both"/>
              <w:rPr>
                <w:rFonts w:cstheme="minorHAnsi"/>
                <w:sz w:val="12"/>
                <w:szCs w:val="12"/>
              </w:rPr>
            </w:pPr>
            <w:r w:rsidRPr="0099284F">
              <w:rPr>
                <w:rFonts w:cstheme="minorHAnsi"/>
                <w:sz w:val="12"/>
                <w:szCs w:val="12"/>
              </w:rPr>
              <w:t>Sustenta cada uno de los métodos y /o técnicas seleccionadas (escribe las citas bibliográficas de cada técnica a emplear).</w:t>
            </w:r>
          </w:p>
        </w:tc>
        <w:tc>
          <w:tcPr>
            <w:tcW w:w="1985" w:type="dxa"/>
          </w:tcPr>
          <w:p w14:paraId="089DB506" w14:textId="77777777" w:rsidR="0099284F" w:rsidRPr="0099284F" w:rsidRDefault="0099284F" w:rsidP="00723A39">
            <w:pPr>
              <w:jc w:val="both"/>
              <w:rPr>
                <w:rFonts w:cstheme="minorHAnsi"/>
                <w:sz w:val="12"/>
                <w:szCs w:val="12"/>
              </w:rPr>
            </w:pPr>
            <w:r w:rsidRPr="0099284F">
              <w:rPr>
                <w:rFonts w:cstheme="minorHAnsi"/>
                <w:sz w:val="12"/>
                <w:szCs w:val="12"/>
              </w:rPr>
              <w:t>Describe con claridad los sujetos, el enfoque o diseño de la investigación, los métodos y técnicas de recogida de información. Describe cómo va a realizar el análisis de datos.</w:t>
            </w:r>
          </w:p>
          <w:p w14:paraId="25365D94" w14:textId="77777777" w:rsidR="0099284F" w:rsidRPr="0099284F" w:rsidRDefault="0099284F" w:rsidP="00723A39">
            <w:pPr>
              <w:jc w:val="both"/>
              <w:rPr>
                <w:rFonts w:cstheme="minorHAnsi"/>
                <w:sz w:val="12"/>
                <w:szCs w:val="12"/>
              </w:rPr>
            </w:pPr>
            <w:r w:rsidRPr="0099284F">
              <w:rPr>
                <w:rFonts w:cstheme="minorHAnsi"/>
                <w:sz w:val="12"/>
                <w:szCs w:val="12"/>
              </w:rPr>
              <w:t>No sustenta cada uno de los métodos y /o técnicas seleccionadas (escribe las citas bibliográficas de cada técnica a emplear).</w:t>
            </w:r>
          </w:p>
        </w:tc>
        <w:tc>
          <w:tcPr>
            <w:tcW w:w="2126" w:type="dxa"/>
          </w:tcPr>
          <w:p w14:paraId="31B0CBA9" w14:textId="77777777" w:rsidR="0099284F" w:rsidRPr="0099284F" w:rsidRDefault="0099284F" w:rsidP="00723A39">
            <w:pPr>
              <w:jc w:val="both"/>
              <w:rPr>
                <w:rFonts w:cstheme="minorHAnsi"/>
                <w:sz w:val="12"/>
                <w:szCs w:val="12"/>
              </w:rPr>
            </w:pPr>
            <w:r w:rsidRPr="0099284F">
              <w:rPr>
                <w:rFonts w:cstheme="minorHAnsi"/>
                <w:sz w:val="12"/>
                <w:szCs w:val="12"/>
              </w:rPr>
              <w:t>No se describe con claridad los sujetos, el enfoque o diseño de la investigación, los métodos y técnicas de recogida de información. No describe cómo va a realizar el análisis de datos.</w:t>
            </w:r>
          </w:p>
          <w:p w14:paraId="6681E484" w14:textId="77777777" w:rsidR="0099284F" w:rsidRPr="0099284F" w:rsidRDefault="0099284F" w:rsidP="00723A39">
            <w:pPr>
              <w:jc w:val="both"/>
              <w:rPr>
                <w:rFonts w:cstheme="minorHAnsi"/>
                <w:sz w:val="12"/>
                <w:szCs w:val="12"/>
              </w:rPr>
            </w:pPr>
            <w:r w:rsidRPr="0099284F">
              <w:rPr>
                <w:rFonts w:cstheme="minorHAnsi"/>
                <w:sz w:val="12"/>
                <w:szCs w:val="12"/>
              </w:rPr>
              <w:t>No escribe todas las citas bibliográficas de cada técnica a emplear.</w:t>
            </w:r>
          </w:p>
        </w:tc>
        <w:tc>
          <w:tcPr>
            <w:tcW w:w="1958" w:type="dxa"/>
          </w:tcPr>
          <w:p w14:paraId="202878CB" w14:textId="77777777" w:rsidR="0099284F" w:rsidRPr="0099284F" w:rsidRDefault="0099284F" w:rsidP="00723A39">
            <w:pPr>
              <w:jc w:val="both"/>
              <w:rPr>
                <w:rFonts w:cstheme="minorHAnsi"/>
                <w:sz w:val="12"/>
                <w:szCs w:val="12"/>
              </w:rPr>
            </w:pPr>
            <w:r w:rsidRPr="0099284F">
              <w:rPr>
                <w:rFonts w:cstheme="minorHAnsi"/>
                <w:sz w:val="12"/>
                <w:szCs w:val="12"/>
              </w:rPr>
              <w:t>Menciona el diseño metodológico, pero no lo sustenta (no escribe la cita bibliográfica).</w:t>
            </w:r>
          </w:p>
        </w:tc>
        <w:tc>
          <w:tcPr>
            <w:tcW w:w="1417" w:type="dxa"/>
          </w:tcPr>
          <w:p w14:paraId="4BAEB93F" w14:textId="77777777" w:rsidR="0099284F" w:rsidRPr="0099284F" w:rsidRDefault="0099284F" w:rsidP="00723A39">
            <w:pPr>
              <w:jc w:val="both"/>
              <w:rPr>
                <w:rFonts w:cstheme="minorHAnsi"/>
                <w:sz w:val="12"/>
                <w:szCs w:val="12"/>
              </w:rPr>
            </w:pPr>
            <w:r w:rsidRPr="0099284F">
              <w:rPr>
                <w:rFonts w:cstheme="minorHAnsi"/>
                <w:sz w:val="12"/>
                <w:szCs w:val="12"/>
              </w:rPr>
              <w:t>No describe el diseño metodológico y /o la selección de métodos no   son apropiados.</w:t>
            </w:r>
          </w:p>
        </w:tc>
      </w:tr>
      <w:tr w:rsidR="0099284F" w:rsidRPr="0099284F" w14:paraId="1D2153D1" w14:textId="77777777" w:rsidTr="0099284F">
        <w:trPr>
          <w:trHeight w:val="704"/>
        </w:trPr>
        <w:tc>
          <w:tcPr>
            <w:tcW w:w="1277" w:type="dxa"/>
          </w:tcPr>
          <w:p w14:paraId="313BA8AD" w14:textId="77777777" w:rsidR="0099284F" w:rsidRPr="0099284F" w:rsidRDefault="0099284F" w:rsidP="00723A39">
            <w:pPr>
              <w:jc w:val="center"/>
              <w:rPr>
                <w:rFonts w:cstheme="minorHAnsi"/>
                <w:b/>
                <w:bCs/>
                <w:sz w:val="12"/>
                <w:szCs w:val="12"/>
              </w:rPr>
            </w:pPr>
            <w:r w:rsidRPr="0099284F">
              <w:rPr>
                <w:rFonts w:cstheme="minorHAnsi"/>
                <w:b/>
                <w:bCs/>
                <w:sz w:val="12"/>
                <w:szCs w:val="12"/>
              </w:rPr>
              <w:lastRenderedPageBreak/>
              <w:t>Resultados</w:t>
            </w:r>
          </w:p>
        </w:tc>
        <w:tc>
          <w:tcPr>
            <w:tcW w:w="1984" w:type="dxa"/>
          </w:tcPr>
          <w:p w14:paraId="58C2CD30" w14:textId="77777777" w:rsidR="0099284F" w:rsidRPr="0099284F" w:rsidRDefault="0099284F" w:rsidP="00723A39">
            <w:pPr>
              <w:jc w:val="both"/>
              <w:rPr>
                <w:rFonts w:cstheme="minorHAnsi"/>
                <w:sz w:val="12"/>
                <w:szCs w:val="12"/>
              </w:rPr>
            </w:pPr>
            <w:r w:rsidRPr="0099284F">
              <w:rPr>
                <w:rFonts w:cstheme="minorHAnsi"/>
                <w:sz w:val="12"/>
                <w:szCs w:val="12"/>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1985" w:type="dxa"/>
          </w:tcPr>
          <w:p w14:paraId="44468A32" w14:textId="77777777" w:rsidR="0099284F" w:rsidRPr="0099284F" w:rsidRDefault="0099284F" w:rsidP="00723A39">
            <w:pPr>
              <w:jc w:val="both"/>
              <w:rPr>
                <w:rFonts w:cstheme="minorHAnsi"/>
                <w:sz w:val="12"/>
                <w:szCs w:val="12"/>
              </w:rPr>
            </w:pPr>
            <w:r w:rsidRPr="0099284F">
              <w:rPr>
                <w:rFonts w:cstheme="minorHAnsi"/>
                <w:sz w:val="12"/>
                <w:szCs w:val="12"/>
              </w:rPr>
              <w:t>Presenta los datos obtenidos con la aplicación de instrumentos, de manera organizada en tablas y gráficas, de tal manera que faciliten su análisis. Las tablas y/o gráficas están debidamente identificas.</w:t>
            </w:r>
          </w:p>
        </w:tc>
        <w:tc>
          <w:tcPr>
            <w:tcW w:w="2126" w:type="dxa"/>
          </w:tcPr>
          <w:p w14:paraId="61307F3F" w14:textId="77777777" w:rsidR="0099284F" w:rsidRPr="0099284F" w:rsidRDefault="0099284F" w:rsidP="00723A39">
            <w:pPr>
              <w:jc w:val="both"/>
              <w:rPr>
                <w:rFonts w:cstheme="minorHAnsi"/>
                <w:sz w:val="12"/>
                <w:szCs w:val="12"/>
              </w:rPr>
            </w:pPr>
            <w:r w:rsidRPr="0099284F">
              <w:rPr>
                <w:rFonts w:cstheme="minorHAnsi"/>
                <w:sz w:val="12"/>
                <w:szCs w:val="12"/>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1958" w:type="dxa"/>
          </w:tcPr>
          <w:p w14:paraId="1C8E80FC" w14:textId="77777777" w:rsidR="0099284F" w:rsidRPr="0099284F" w:rsidRDefault="0099284F" w:rsidP="00723A39">
            <w:pPr>
              <w:jc w:val="both"/>
              <w:rPr>
                <w:rFonts w:cstheme="minorHAnsi"/>
                <w:sz w:val="12"/>
                <w:szCs w:val="12"/>
              </w:rPr>
            </w:pPr>
            <w:r w:rsidRPr="0099284F">
              <w:rPr>
                <w:rFonts w:cstheme="minorHAnsi"/>
                <w:sz w:val="12"/>
                <w:szCs w:val="12"/>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1417" w:type="dxa"/>
          </w:tcPr>
          <w:p w14:paraId="21F70902" w14:textId="77777777" w:rsidR="0099284F" w:rsidRPr="0099284F" w:rsidRDefault="0099284F" w:rsidP="00723A39">
            <w:pPr>
              <w:jc w:val="both"/>
              <w:rPr>
                <w:rFonts w:cstheme="minorHAnsi"/>
                <w:sz w:val="12"/>
                <w:szCs w:val="12"/>
              </w:rPr>
            </w:pPr>
            <w:r w:rsidRPr="0099284F">
              <w:rPr>
                <w:rFonts w:cstheme="minorHAnsi"/>
                <w:sz w:val="12"/>
                <w:szCs w:val="12"/>
              </w:rPr>
              <w:t>El informe no presenta resultados</w:t>
            </w:r>
          </w:p>
        </w:tc>
      </w:tr>
      <w:tr w:rsidR="0099284F" w:rsidRPr="0099284F" w14:paraId="0F85EE99" w14:textId="77777777" w:rsidTr="0099284F">
        <w:trPr>
          <w:trHeight w:val="2169"/>
        </w:trPr>
        <w:tc>
          <w:tcPr>
            <w:tcW w:w="1277" w:type="dxa"/>
          </w:tcPr>
          <w:p w14:paraId="22993459" w14:textId="77777777" w:rsidR="0099284F" w:rsidRPr="0099284F" w:rsidRDefault="0099284F" w:rsidP="00723A39">
            <w:pPr>
              <w:jc w:val="center"/>
              <w:rPr>
                <w:rFonts w:cstheme="minorHAnsi"/>
                <w:b/>
                <w:bCs/>
                <w:sz w:val="12"/>
                <w:szCs w:val="12"/>
              </w:rPr>
            </w:pPr>
            <w:r w:rsidRPr="0099284F">
              <w:rPr>
                <w:rFonts w:cstheme="minorHAnsi"/>
                <w:b/>
                <w:bCs/>
                <w:sz w:val="12"/>
                <w:szCs w:val="12"/>
              </w:rPr>
              <w:t>Análisis de Resultados</w:t>
            </w:r>
          </w:p>
        </w:tc>
        <w:tc>
          <w:tcPr>
            <w:tcW w:w="1984" w:type="dxa"/>
          </w:tcPr>
          <w:p w14:paraId="6A79EF61"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 xml:space="preserve">Se realiza un análisis de los resultados, </w:t>
            </w:r>
            <w:proofErr w:type="gramStart"/>
            <w:r w:rsidRPr="0099284F">
              <w:rPr>
                <w:rStyle w:val="normaltextrun"/>
                <w:rFonts w:ascii="Calibri" w:hAnsi="Calibri" w:cs="Calibri"/>
                <w:sz w:val="14"/>
                <w:szCs w:val="14"/>
              </w:rPr>
              <w:t>de acuerdo al</w:t>
            </w:r>
            <w:proofErr w:type="gramEnd"/>
            <w:r w:rsidRPr="0099284F">
              <w:rPr>
                <w:rStyle w:val="normaltextrun"/>
                <w:rFonts w:ascii="Calibri" w:hAnsi="Calibri" w:cs="Calibri"/>
                <w:sz w:val="14"/>
                <w:szCs w:val="14"/>
              </w:rPr>
              <w:t xml:space="preserve"> tipo de estudio: cualitativo, cuantitativo o mixto. </w:t>
            </w:r>
            <w:r w:rsidRPr="0099284F">
              <w:rPr>
                <w:rStyle w:val="eop"/>
                <w:rFonts w:ascii="Calibri" w:hAnsi="Calibri" w:cs="Calibri"/>
                <w:sz w:val="14"/>
                <w:szCs w:val="14"/>
              </w:rPr>
              <w:t> </w:t>
            </w:r>
          </w:p>
          <w:p w14:paraId="62E14D27"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 xml:space="preserve">El análisis de los </w:t>
            </w:r>
            <w:proofErr w:type="gramStart"/>
            <w:r w:rsidRPr="0099284F">
              <w:rPr>
                <w:rStyle w:val="normaltextrun"/>
                <w:rFonts w:ascii="Calibri" w:hAnsi="Calibri" w:cs="Calibri"/>
                <w:sz w:val="14"/>
                <w:szCs w:val="14"/>
              </w:rPr>
              <w:t>resultados,</w:t>
            </w:r>
            <w:proofErr w:type="gramEnd"/>
            <w:r w:rsidRPr="0099284F">
              <w:rPr>
                <w:rStyle w:val="normaltextrun"/>
                <w:rFonts w:ascii="Calibri" w:hAnsi="Calibri" w:cs="Calibri"/>
                <w:sz w:val="14"/>
                <w:szCs w:val="14"/>
              </w:rPr>
              <w:t xml:space="preserve"> responde correctamente a las preguntas planteadas en el problema.</w:t>
            </w:r>
            <w:r w:rsidRPr="0099284F">
              <w:rPr>
                <w:rStyle w:val="eop"/>
                <w:rFonts w:ascii="Calibri" w:hAnsi="Calibri" w:cs="Calibri"/>
                <w:sz w:val="14"/>
                <w:szCs w:val="14"/>
              </w:rPr>
              <w:t> </w:t>
            </w:r>
          </w:p>
          <w:p w14:paraId="7859C71A" w14:textId="77777777" w:rsidR="0099284F" w:rsidRPr="0099284F" w:rsidRDefault="0099284F" w:rsidP="00723A39">
            <w:pPr>
              <w:pStyle w:val="paragraph"/>
              <w:spacing w:before="0" w:beforeAutospacing="0" w:after="0" w:afterAutospacing="0"/>
              <w:textAlignment w:val="baseline"/>
              <w:rPr>
                <w:rStyle w:val="eop"/>
                <w:rFonts w:ascii="Calibri" w:hAnsi="Calibri" w:cs="Calibri"/>
                <w:sz w:val="14"/>
                <w:szCs w:val="14"/>
              </w:rPr>
            </w:pPr>
            <w:r w:rsidRPr="0099284F">
              <w:rPr>
                <w:rStyle w:val="normaltextrun"/>
                <w:rFonts w:ascii="Calibri" w:hAnsi="Calibri" w:cs="Calibri"/>
                <w:sz w:val="14"/>
                <w:szCs w:val="14"/>
              </w:rPr>
              <w:t>Tiene sustento teórico-práctico. Tiene al menos 3 citas bibliográficas.</w:t>
            </w:r>
            <w:r w:rsidRPr="0099284F">
              <w:rPr>
                <w:rStyle w:val="eop"/>
                <w:rFonts w:ascii="Calibri" w:hAnsi="Calibri" w:cs="Calibri"/>
                <w:sz w:val="14"/>
                <w:szCs w:val="14"/>
              </w:rPr>
              <w:t> </w:t>
            </w:r>
          </w:p>
          <w:p w14:paraId="27382CE7" w14:textId="77777777" w:rsidR="0099284F" w:rsidRPr="0099284F" w:rsidRDefault="0099284F" w:rsidP="00723A39">
            <w:pPr>
              <w:rPr>
                <w:color w:val="1F4E79" w:themeColor="accent5" w:themeShade="80"/>
                <w:sz w:val="14"/>
                <w:szCs w:val="14"/>
                <w:lang w:val="es-ES"/>
              </w:rPr>
            </w:pPr>
            <w:r w:rsidRPr="0099284F">
              <w:rPr>
                <w:bCs/>
                <w:color w:val="1F4E79" w:themeColor="accent5" w:themeShade="80"/>
                <w:sz w:val="14"/>
                <w:szCs w:val="14"/>
                <w:lang w:val="es-ES"/>
              </w:rPr>
              <w:t>Genera de manera escrita</w:t>
            </w:r>
            <w:r w:rsidRPr="0099284F">
              <w:rPr>
                <w:color w:val="1F4E79" w:themeColor="accent5" w:themeShade="80"/>
                <w:sz w:val="14"/>
                <w:szCs w:val="14"/>
                <w:lang w:val="es-ES"/>
              </w:rPr>
              <w:t xml:space="preserve"> la práctica de innovación docente relacionando las competencias adquiridas durante el curso.</w:t>
            </w:r>
          </w:p>
          <w:p w14:paraId="311F6885" w14:textId="77777777" w:rsidR="0099284F" w:rsidRPr="0099284F" w:rsidRDefault="0099284F" w:rsidP="00723A39">
            <w:pPr>
              <w:rPr>
                <w:b/>
                <w:color w:val="538135" w:themeColor="accent6" w:themeShade="BF"/>
                <w:sz w:val="14"/>
                <w:szCs w:val="14"/>
                <w:lang w:val="es-ES"/>
              </w:rPr>
            </w:pPr>
            <w:r w:rsidRPr="0099284F">
              <w:rPr>
                <w:color w:val="538135" w:themeColor="accent6" w:themeShade="BF"/>
                <w:sz w:val="14"/>
                <w:szCs w:val="14"/>
                <w:lang w:val="es-ES"/>
              </w:rPr>
              <w:t>Inter – valora la gestión pedagógica de la situación didáctica inclusiva argumentando el inicio, desarrollo y cierre.</w:t>
            </w:r>
          </w:p>
          <w:p w14:paraId="1CF97E8D"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p>
          <w:p w14:paraId="2A789E99" w14:textId="77777777" w:rsidR="0099284F" w:rsidRPr="0099284F" w:rsidRDefault="0099284F" w:rsidP="00723A39">
            <w:pPr>
              <w:jc w:val="both"/>
              <w:rPr>
                <w:rFonts w:cstheme="minorHAnsi"/>
                <w:sz w:val="12"/>
                <w:szCs w:val="12"/>
              </w:rPr>
            </w:pPr>
          </w:p>
        </w:tc>
        <w:tc>
          <w:tcPr>
            <w:tcW w:w="1985" w:type="dxa"/>
          </w:tcPr>
          <w:p w14:paraId="70690FF9"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El análisis estadístico responde de manera parcial a las preguntas planteadas en el problema.</w:t>
            </w:r>
            <w:r w:rsidRPr="0099284F">
              <w:rPr>
                <w:rStyle w:val="eop"/>
                <w:rFonts w:ascii="Calibri" w:hAnsi="Calibri" w:cs="Calibri"/>
                <w:sz w:val="14"/>
                <w:szCs w:val="14"/>
              </w:rPr>
              <w:t> </w:t>
            </w:r>
          </w:p>
          <w:p w14:paraId="0996ACBC"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Tiene sustento teórico-práctico Tiene 2 citas bibliográficas.</w:t>
            </w:r>
            <w:r w:rsidRPr="0099284F">
              <w:rPr>
                <w:rStyle w:val="eop"/>
                <w:rFonts w:ascii="Calibri" w:hAnsi="Calibri" w:cs="Calibri"/>
                <w:sz w:val="14"/>
                <w:szCs w:val="14"/>
              </w:rPr>
              <w:t> </w:t>
            </w:r>
          </w:p>
          <w:p w14:paraId="746D63B6" w14:textId="77777777" w:rsidR="0099284F" w:rsidRPr="0099284F" w:rsidRDefault="0099284F" w:rsidP="00723A39">
            <w:pPr>
              <w:rPr>
                <w:color w:val="1F4E79" w:themeColor="accent5" w:themeShade="80"/>
                <w:sz w:val="14"/>
                <w:szCs w:val="14"/>
                <w:lang w:val="es-ES"/>
              </w:rPr>
            </w:pPr>
            <w:r w:rsidRPr="0099284F">
              <w:rPr>
                <w:bCs/>
                <w:color w:val="1F4E79" w:themeColor="accent5" w:themeShade="80"/>
                <w:sz w:val="14"/>
                <w:szCs w:val="14"/>
                <w:lang w:val="es-ES"/>
              </w:rPr>
              <w:t>Analizar de manera escrita</w:t>
            </w:r>
            <w:r w:rsidRPr="0099284F">
              <w:rPr>
                <w:color w:val="1F4E79" w:themeColor="accent5" w:themeShade="80"/>
                <w:sz w:val="14"/>
                <w:szCs w:val="14"/>
                <w:lang w:val="es-ES"/>
              </w:rPr>
              <w:t xml:space="preserve"> la práctica de innovación docente relacionando las competencias adquiridas durante el curso.</w:t>
            </w:r>
          </w:p>
          <w:p w14:paraId="23973EE5" w14:textId="77777777" w:rsidR="0099284F" w:rsidRPr="0099284F" w:rsidRDefault="0099284F" w:rsidP="00723A39">
            <w:pPr>
              <w:jc w:val="both"/>
              <w:rPr>
                <w:rFonts w:cstheme="minorHAnsi"/>
                <w:sz w:val="14"/>
                <w:szCs w:val="14"/>
              </w:rPr>
            </w:pPr>
            <w:r w:rsidRPr="0099284F">
              <w:rPr>
                <w:color w:val="538135" w:themeColor="accent6" w:themeShade="BF"/>
                <w:sz w:val="14"/>
                <w:szCs w:val="14"/>
                <w:lang w:val="es-ES"/>
              </w:rPr>
              <w:t>Analiza la gestión pedagógica de la situación didáctica inclusiva describiendo el inicio, desarrollo y cierre.</w:t>
            </w:r>
          </w:p>
        </w:tc>
        <w:tc>
          <w:tcPr>
            <w:tcW w:w="2126" w:type="dxa"/>
          </w:tcPr>
          <w:p w14:paraId="7C54A1BE"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El análisis estadístico presenta limitaciones para responder las preguntas planteadas en el problema.</w:t>
            </w:r>
            <w:r w:rsidRPr="0099284F">
              <w:rPr>
                <w:rStyle w:val="eop"/>
                <w:rFonts w:ascii="Calibri" w:hAnsi="Calibri" w:cs="Calibri"/>
                <w:sz w:val="14"/>
                <w:szCs w:val="14"/>
              </w:rPr>
              <w:t> </w:t>
            </w:r>
          </w:p>
          <w:p w14:paraId="55CDEBF6"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Tiene sustento teórico-práctico. Tiene 1 cita bibliográfica.</w:t>
            </w:r>
            <w:r w:rsidRPr="0099284F">
              <w:rPr>
                <w:rStyle w:val="eop"/>
                <w:rFonts w:ascii="Calibri" w:hAnsi="Calibri" w:cs="Calibri"/>
                <w:sz w:val="14"/>
                <w:szCs w:val="14"/>
              </w:rPr>
              <w:t> </w:t>
            </w:r>
          </w:p>
          <w:p w14:paraId="57E2129C" w14:textId="77777777" w:rsidR="0099284F" w:rsidRPr="0099284F" w:rsidRDefault="0099284F" w:rsidP="00723A39">
            <w:pPr>
              <w:rPr>
                <w:color w:val="1F4E79" w:themeColor="accent5" w:themeShade="80"/>
                <w:sz w:val="14"/>
                <w:szCs w:val="14"/>
                <w:lang w:val="es-ES"/>
              </w:rPr>
            </w:pPr>
            <w:r w:rsidRPr="0099284F">
              <w:rPr>
                <w:bCs/>
                <w:color w:val="1F4E79" w:themeColor="accent5" w:themeShade="80"/>
                <w:sz w:val="14"/>
                <w:szCs w:val="14"/>
                <w:lang w:val="es-ES"/>
              </w:rPr>
              <w:t>Informar de manera escrita</w:t>
            </w:r>
            <w:r w:rsidRPr="0099284F">
              <w:rPr>
                <w:color w:val="1F4E79" w:themeColor="accent5" w:themeShade="80"/>
                <w:sz w:val="14"/>
                <w:szCs w:val="14"/>
                <w:lang w:val="es-ES"/>
              </w:rPr>
              <w:t xml:space="preserve"> la práctica de innovación docente relacionando las competencias adquiridas durante el curso.</w:t>
            </w:r>
          </w:p>
          <w:p w14:paraId="16F0C723" w14:textId="77777777" w:rsidR="0099284F" w:rsidRPr="0099284F" w:rsidRDefault="0099284F" w:rsidP="00723A39">
            <w:pPr>
              <w:rPr>
                <w:b/>
                <w:color w:val="538135" w:themeColor="accent6" w:themeShade="BF"/>
                <w:sz w:val="14"/>
                <w:szCs w:val="14"/>
                <w:lang w:val="es-ES"/>
              </w:rPr>
            </w:pPr>
            <w:r w:rsidRPr="0099284F">
              <w:rPr>
                <w:color w:val="538135" w:themeColor="accent6" w:themeShade="BF"/>
                <w:sz w:val="14"/>
                <w:szCs w:val="14"/>
                <w:lang w:val="es-ES"/>
              </w:rPr>
              <w:t>Menciona la gestión pedagógica de la situación didáctica inclusiva sin argumentar el inicio, desarrollo y cierre.</w:t>
            </w:r>
          </w:p>
          <w:p w14:paraId="2E1442BD" w14:textId="77777777" w:rsidR="0099284F" w:rsidRPr="0099284F" w:rsidRDefault="0099284F" w:rsidP="00723A39">
            <w:pPr>
              <w:jc w:val="both"/>
              <w:rPr>
                <w:rFonts w:cstheme="minorHAnsi"/>
                <w:sz w:val="14"/>
                <w:szCs w:val="14"/>
              </w:rPr>
            </w:pPr>
          </w:p>
        </w:tc>
        <w:tc>
          <w:tcPr>
            <w:tcW w:w="1958" w:type="dxa"/>
          </w:tcPr>
          <w:p w14:paraId="5A5108E7"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El análisis estadístico presenta limitaciones para responder las preguntas planteadas en el problema.</w:t>
            </w:r>
            <w:r w:rsidRPr="0099284F">
              <w:rPr>
                <w:rStyle w:val="eop"/>
                <w:rFonts w:ascii="Calibri" w:hAnsi="Calibri" w:cs="Calibri"/>
                <w:sz w:val="14"/>
                <w:szCs w:val="14"/>
              </w:rPr>
              <w:t> </w:t>
            </w:r>
          </w:p>
          <w:p w14:paraId="71CF6141"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No tiene sustento teórico-práctico.</w:t>
            </w:r>
            <w:r w:rsidRPr="0099284F">
              <w:rPr>
                <w:rStyle w:val="eop"/>
                <w:rFonts w:ascii="Calibri" w:hAnsi="Calibri" w:cs="Calibri"/>
                <w:sz w:val="14"/>
                <w:szCs w:val="14"/>
              </w:rPr>
              <w:t> </w:t>
            </w:r>
          </w:p>
          <w:p w14:paraId="3BD2E490" w14:textId="77777777" w:rsidR="0099284F" w:rsidRPr="0099284F" w:rsidRDefault="0099284F" w:rsidP="00723A39">
            <w:pPr>
              <w:rPr>
                <w:color w:val="1F4E79" w:themeColor="accent5" w:themeShade="80"/>
                <w:sz w:val="14"/>
                <w:szCs w:val="14"/>
                <w:lang w:val="es-ES"/>
              </w:rPr>
            </w:pPr>
            <w:r w:rsidRPr="0099284F">
              <w:rPr>
                <w:bCs/>
                <w:color w:val="1F4E79" w:themeColor="accent5" w:themeShade="80"/>
                <w:sz w:val="14"/>
                <w:szCs w:val="14"/>
                <w:lang w:val="es-ES"/>
              </w:rPr>
              <w:t>Escribe</w:t>
            </w:r>
            <w:r w:rsidRPr="0099284F">
              <w:rPr>
                <w:color w:val="1F4E79" w:themeColor="accent5" w:themeShade="80"/>
                <w:sz w:val="14"/>
                <w:szCs w:val="14"/>
                <w:lang w:val="es-ES"/>
              </w:rPr>
              <w:t xml:space="preserve"> la práctica de innovación docente relacionando las competencias adquiridas durante el curso.</w:t>
            </w:r>
          </w:p>
          <w:p w14:paraId="24973C29" w14:textId="77777777" w:rsidR="0099284F" w:rsidRPr="0099284F" w:rsidRDefault="0099284F" w:rsidP="00723A39">
            <w:pPr>
              <w:rPr>
                <w:b/>
                <w:color w:val="538135" w:themeColor="accent6" w:themeShade="BF"/>
                <w:sz w:val="14"/>
                <w:szCs w:val="14"/>
                <w:lang w:val="es-ES"/>
              </w:rPr>
            </w:pPr>
            <w:r w:rsidRPr="0099284F">
              <w:rPr>
                <w:color w:val="538135" w:themeColor="accent6" w:themeShade="BF"/>
                <w:sz w:val="14"/>
                <w:szCs w:val="14"/>
                <w:lang w:val="es-ES"/>
              </w:rPr>
              <w:t>Identifica la gestión pedagógica de la situación didáctica inclusiva sin argumentar el inicio, desarrollo y cierre.</w:t>
            </w:r>
          </w:p>
          <w:p w14:paraId="58EBAE2F" w14:textId="77777777" w:rsidR="0099284F" w:rsidRPr="0099284F" w:rsidRDefault="0099284F" w:rsidP="00723A39">
            <w:pPr>
              <w:jc w:val="both"/>
              <w:rPr>
                <w:rFonts w:cstheme="minorHAnsi"/>
                <w:sz w:val="14"/>
                <w:szCs w:val="14"/>
              </w:rPr>
            </w:pPr>
          </w:p>
        </w:tc>
        <w:tc>
          <w:tcPr>
            <w:tcW w:w="1417" w:type="dxa"/>
          </w:tcPr>
          <w:p w14:paraId="6486313D" w14:textId="77777777" w:rsidR="0099284F" w:rsidRPr="0099284F" w:rsidRDefault="0099284F" w:rsidP="00723A39">
            <w:pPr>
              <w:jc w:val="both"/>
              <w:rPr>
                <w:rFonts w:cstheme="minorHAnsi"/>
                <w:sz w:val="12"/>
                <w:szCs w:val="12"/>
              </w:rPr>
            </w:pPr>
            <w:r w:rsidRPr="0099284F">
              <w:rPr>
                <w:rFonts w:cstheme="minorHAnsi"/>
                <w:sz w:val="12"/>
                <w:szCs w:val="12"/>
              </w:rPr>
              <w:t>El informe no presenta un análisis de resultados</w:t>
            </w:r>
          </w:p>
          <w:p w14:paraId="0B1BEE25" w14:textId="77777777" w:rsidR="0099284F" w:rsidRPr="0099284F" w:rsidRDefault="0099284F" w:rsidP="00723A39">
            <w:pPr>
              <w:jc w:val="both"/>
              <w:rPr>
                <w:color w:val="1F4E79" w:themeColor="accent5" w:themeShade="80"/>
                <w:sz w:val="14"/>
                <w:szCs w:val="14"/>
                <w:lang w:val="es-ES"/>
              </w:rPr>
            </w:pPr>
            <w:r w:rsidRPr="0099284F">
              <w:rPr>
                <w:bCs/>
                <w:color w:val="1F4E79" w:themeColor="accent5" w:themeShade="80"/>
                <w:sz w:val="14"/>
                <w:szCs w:val="14"/>
                <w:lang w:val="es-ES"/>
              </w:rPr>
              <w:t>Enuncia</w:t>
            </w:r>
            <w:r w:rsidRPr="0099284F">
              <w:rPr>
                <w:color w:val="1F4E79" w:themeColor="accent5" w:themeShade="80"/>
                <w:sz w:val="14"/>
                <w:szCs w:val="14"/>
                <w:lang w:val="es-ES"/>
              </w:rPr>
              <w:t xml:space="preserve"> la práctica de innovación docente</w:t>
            </w:r>
          </w:p>
          <w:p w14:paraId="498BB405" w14:textId="77777777" w:rsidR="0099284F" w:rsidRPr="0099284F" w:rsidRDefault="0099284F" w:rsidP="00723A39">
            <w:pPr>
              <w:jc w:val="both"/>
              <w:rPr>
                <w:rFonts w:cstheme="minorHAnsi"/>
                <w:sz w:val="14"/>
                <w:szCs w:val="14"/>
              </w:rPr>
            </w:pPr>
            <w:r w:rsidRPr="0099284F">
              <w:rPr>
                <w:color w:val="538135" w:themeColor="accent6" w:themeShade="BF"/>
                <w:sz w:val="14"/>
                <w:szCs w:val="14"/>
                <w:lang w:val="es-ES"/>
              </w:rPr>
              <w:t>Nombra el inicio, desarrollo y cierre.</w:t>
            </w:r>
          </w:p>
        </w:tc>
      </w:tr>
      <w:tr w:rsidR="0099284F" w:rsidRPr="0099284F" w14:paraId="10D97FE3" w14:textId="77777777" w:rsidTr="0099284F">
        <w:trPr>
          <w:trHeight w:val="3390"/>
        </w:trPr>
        <w:tc>
          <w:tcPr>
            <w:tcW w:w="1277" w:type="dxa"/>
          </w:tcPr>
          <w:p w14:paraId="201F21B3" w14:textId="77777777" w:rsidR="0099284F" w:rsidRPr="0099284F" w:rsidRDefault="0099284F" w:rsidP="00723A39">
            <w:pPr>
              <w:jc w:val="center"/>
              <w:rPr>
                <w:rFonts w:cstheme="minorHAnsi"/>
                <w:b/>
                <w:bCs/>
                <w:sz w:val="12"/>
                <w:szCs w:val="12"/>
              </w:rPr>
            </w:pPr>
            <w:r w:rsidRPr="0099284F">
              <w:rPr>
                <w:rFonts w:cstheme="minorHAnsi"/>
                <w:b/>
                <w:bCs/>
                <w:sz w:val="12"/>
                <w:szCs w:val="12"/>
              </w:rPr>
              <w:t>CONCLUSIONES</w:t>
            </w:r>
          </w:p>
        </w:tc>
        <w:tc>
          <w:tcPr>
            <w:tcW w:w="1984" w:type="dxa"/>
          </w:tcPr>
          <w:p w14:paraId="655C99C1"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Las conclusiones surgen del análisis de resultados.</w:t>
            </w:r>
            <w:r w:rsidRPr="0099284F">
              <w:rPr>
                <w:rStyle w:val="eop"/>
                <w:rFonts w:ascii="Calibri" w:hAnsi="Calibri" w:cs="Calibri"/>
                <w:sz w:val="14"/>
                <w:szCs w:val="14"/>
              </w:rPr>
              <w:t> </w:t>
            </w:r>
          </w:p>
          <w:p w14:paraId="2C837720"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Se menciona el aporte que hace su investigación en la solución del problema planteado al inicio del estudio.</w:t>
            </w:r>
            <w:r w:rsidRPr="0099284F">
              <w:rPr>
                <w:rStyle w:val="eop"/>
                <w:rFonts w:ascii="Calibri" w:hAnsi="Calibri" w:cs="Calibri"/>
                <w:sz w:val="14"/>
                <w:szCs w:val="14"/>
              </w:rPr>
              <w:t> </w:t>
            </w:r>
          </w:p>
          <w:p w14:paraId="4A7DE3B0" w14:textId="77777777" w:rsidR="0099284F" w:rsidRPr="0099284F" w:rsidRDefault="0099284F" w:rsidP="00723A39">
            <w:pPr>
              <w:jc w:val="both"/>
              <w:rPr>
                <w:b/>
                <w:sz w:val="16"/>
                <w:szCs w:val="16"/>
                <w:lang w:val="es-ES"/>
              </w:rPr>
            </w:pPr>
            <w:r w:rsidRPr="0099284F">
              <w:rPr>
                <w:rStyle w:val="normaltextrun"/>
                <w:rFonts w:ascii="Calibri" w:hAnsi="Calibri" w:cs="Calibri"/>
                <w:sz w:val="14"/>
                <w:szCs w:val="14"/>
              </w:rPr>
              <w:t>Plantea recomendaciones en función de los resultados obtenidos.</w:t>
            </w:r>
            <w:r w:rsidRPr="0099284F">
              <w:rPr>
                <w:rStyle w:val="eop"/>
                <w:rFonts w:ascii="Calibri" w:hAnsi="Calibri" w:cs="Calibri"/>
                <w:sz w:val="14"/>
                <w:szCs w:val="14"/>
              </w:rPr>
              <w:t> </w:t>
            </w:r>
          </w:p>
          <w:p w14:paraId="5A94A157" w14:textId="77777777" w:rsidR="0099284F" w:rsidRPr="0099284F" w:rsidRDefault="0099284F" w:rsidP="00723A39">
            <w:pPr>
              <w:jc w:val="both"/>
              <w:rPr>
                <w:rFonts w:cstheme="minorHAnsi"/>
                <w:color w:val="545454"/>
                <w:sz w:val="14"/>
                <w:szCs w:val="14"/>
                <w:shd w:val="clear" w:color="auto" w:fill="FFFFFF"/>
              </w:rPr>
            </w:pPr>
            <w:r w:rsidRPr="0099284F">
              <w:rPr>
                <w:rStyle w:val="A5"/>
                <w:rFonts w:cs="Arial"/>
                <w:sz w:val="14"/>
                <w:szCs w:val="14"/>
                <w:lang w:val="es-ES"/>
              </w:rPr>
              <w:t xml:space="preserve"> </w:t>
            </w:r>
            <w:r w:rsidRPr="0099284F">
              <w:rPr>
                <w:rFonts w:cstheme="minorHAnsi"/>
                <w:color w:val="1F4E79" w:themeColor="accent5" w:themeShade="80"/>
                <w:sz w:val="14"/>
                <w:szCs w:val="14"/>
                <w:shd w:val="clear" w:color="auto" w:fill="FFFFFF"/>
              </w:rPr>
              <w:t>Transversaliza los conocimientos disciplinarios, didácticos y científico-tecnológicos adquiridos en el transcurso del semestre, para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Pr="0099284F">
              <w:rPr>
                <w:rFonts w:cstheme="minorHAnsi"/>
                <w:color w:val="545454"/>
                <w:sz w:val="14"/>
                <w:szCs w:val="14"/>
                <w:shd w:val="clear" w:color="auto" w:fill="FFFFFF"/>
              </w:rPr>
              <w:t xml:space="preserve">. Yo sugiero que en las próximas jornadas de practica actividades dichas en CTE y cronograma que me ayudo en mi </w:t>
            </w:r>
            <w:proofErr w:type="spellStart"/>
            <w:r w:rsidRPr="0099284F">
              <w:rPr>
                <w:rFonts w:cstheme="minorHAnsi"/>
                <w:color w:val="545454"/>
                <w:sz w:val="14"/>
                <w:szCs w:val="14"/>
                <w:shd w:val="clear" w:color="auto" w:fill="FFFFFF"/>
              </w:rPr>
              <w:t>practica</w:t>
            </w:r>
            <w:proofErr w:type="spellEnd"/>
            <w:r w:rsidRPr="0099284F">
              <w:rPr>
                <w:rFonts w:cstheme="minorHAnsi"/>
                <w:color w:val="545454"/>
                <w:sz w:val="14"/>
                <w:szCs w:val="14"/>
                <w:shd w:val="clear" w:color="auto" w:fill="FFFFFF"/>
              </w:rPr>
              <w:t>.</w:t>
            </w:r>
          </w:p>
          <w:p w14:paraId="12FE6E9C" w14:textId="77777777" w:rsidR="0099284F" w:rsidRPr="0099284F" w:rsidRDefault="0099284F" w:rsidP="00723A39">
            <w:pPr>
              <w:jc w:val="both"/>
              <w:rPr>
                <w:rFonts w:cstheme="minorHAnsi"/>
                <w:color w:val="545454"/>
                <w:sz w:val="14"/>
                <w:szCs w:val="14"/>
                <w:shd w:val="clear" w:color="auto" w:fill="FFFFFF"/>
              </w:rPr>
            </w:pPr>
          </w:p>
          <w:p w14:paraId="45E60EA5" w14:textId="77777777" w:rsidR="0099284F" w:rsidRPr="0099284F" w:rsidRDefault="0099284F" w:rsidP="00723A39">
            <w:pPr>
              <w:jc w:val="both"/>
              <w:rPr>
                <w:rFonts w:cstheme="minorHAnsi"/>
                <w:color w:val="538135" w:themeColor="accent6" w:themeShade="BF"/>
                <w:sz w:val="14"/>
                <w:szCs w:val="14"/>
                <w:shd w:val="clear" w:color="auto" w:fill="FFFFFF"/>
              </w:rPr>
            </w:pPr>
            <w:proofErr w:type="spellStart"/>
            <w:r w:rsidRPr="0099284F">
              <w:rPr>
                <w:rFonts w:cstheme="minorHAnsi"/>
                <w:color w:val="538135" w:themeColor="accent6" w:themeShade="BF"/>
                <w:sz w:val="14"/>
                <w:szCs w:val="14"/>
                <w:shd w:val="clear" w:color="auto" w:fill="FFFFFF"/>
              </w:rPr>
              <w:t>Intervalora</w:t>
            </w:r>
            <w:proofErr w:type="spellEnd"/>
            <w:r w:rsidRPr="0099284F">
              <w:rPr>
                <w:rFonts w:cstheme="minorHAnsi"/>
                <w:color w:val="538135" w:themeColor="accent6" w:themeShade="BF"/>
                <w:sz w:val="14"/>
                <w:szCs w:val="14"/>
                <w:shd w:val="clear" w:color="auto" w:fill="FFFFFF"/>
              </w:rPr>
              <w:t xml:space="preserve"> si se realizó una situación didáctica inclusiva o una situación didáctica con adecuación curricular, según sea el caso.</w:t>
            </w:r>
          </w:p>
          <w:p w14:paraId="25CC9DB8" w14:textId="77777777" w:rsidR="0099284F" w:rsidRPr="0099284F" w:rsidRDefault="0099284F" w:rsidP="00723A39">
            <w:pPr>
              <w:jc w:val="both"/>
              <w:rPr>
                <w:rFonts w:cstheme="minorHAnsi"/>
                <w:sz w:val="16"/>
                <w:szCs w:val="16"/>
              </w:rPr>
            </w:pPr>
          </w:p>
        </w:tc>
        <w:tc>
          <w:tcPr>
            <w:tcW w:w="1985" w:type="dxa"/>
          </w:tcPr>
          <w:p w14:paraId="35CB6427"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Las conclusiones surgen del análisis de resultados.</w:t>
            </w:r>
            <w:r w:rsidRPr="0099284F">
              <w:rPr>
                <w:rStyle w:val="eop"/>
                <w:rFonts w:ascii="Calibri" w:hAnsi="Calibri" w:cs="Calibri"/>
                <w:sz w:val="14"/>
                <w:szCs w:val="14"/>
              </w:rPr>
              <w:t> </w:t>
            </w:r>
          </w:p>
          <w:p w14:paraId="56CDEA82"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Se menciona el aporte que hace su investigación en la solución del problema planteado al inicio del estudio.</w:t>
            </w:r>
            <w:r w:rsidRPr="0099284F">
              <w:rPr>
                <w:rStyle w:val="eop"/>
                <w:rFonts w:ascii="Calibri" w:hAnsi="Calibri" w:cs="Calibri"/>
                <w:sz w:val="14"/>
                <w:szCs w:val="14"/>
              </w:rPr>
              <w:t> </w:t>
            </w:r>
          </w:p>
          <w:p w14:paraId="34AA5BDD" w14:textId="77777777" w:rsidR="0099284F" w:rsidRPr="0099284F" w:rsidRDefault="0099284F" w:rsidP="00723A39">
            <w:pPr>
              <w:pStyle w:val="paragraph"/>
              <w:spacing w:before="0" w:beforeAutospacing="0" w:after="0" w:afterAutospacing="0"/>
              <w:textAlignment w:val="baseline"/>
              <w:rPr>
                <w:rStyle w:val="normaltextrun"/>
                <w:rFonts w:ascii="Calibri" w:hAnsi="Calibri" w:cs="Calibri"/>
                <w:sz w:val="14"/>
                <w:szCs w:val="14"/>
              </w:rPr>
            </w:pPr>
            <w:r w:rsidRPr="0099284F">
              <w:rPr>
                <w:rStyle w:val="normaltextrun"/>
                <w:rFonts w:ascii="Calibri" w:hAnsi="Calibri" w:cs="Calibri"/>
                <w:sz w:val="14"/>
                <w:szCs w:val="14"/>
              </w:rPr>
              <w:t>No Plantea recomendaciones en función de los resultados obtenidos</w:t>
            </w:r>
          </w:p>
          <w:p w14:paraId="0692F093" w14:textId="77777777" w:rsidR="0099284F" w:rsidRPr="0099284F" w:rsidRDefault="0099284F" w:rsidP="00723A39">
            <w:pPr>
              <w:jc w:val="both"/>
              <w:rPr>
                <w:rFonts w:cstheme="minorHAnsi"/>
                <w:color w:val="545454"/>
                <w:sz w:val="14"/>
                <w:szCs w:val="14"/>
                <w:shd w:val="clear" w:color="auto" w:fill="FFFFFF"/>
              </w:rPr>
            </w:pPr>
            <w:r w:rsidRPr="0099284F">
              <w:rPr>
                <w:rFonts w:cstheme="minorHAnsi"/>
                <w:color w:val="1F4E79" w:themeColor="accent5" w:themeShade="80"/>
                <w:sz w:val="14"/>
                <w:szCs w:val="14"/>
                <w:shd w:val="clear" w:color="auto" w:fill="FFFFFF"/>
              </w:rPr>
              <w:t>Articula los conocimientos disciplinarios, didácticos y científico-tecnológicos adquiridos en el transcurso del semestre, para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Pr="0099284F">
              <w:rPr>
                <w:rFonts w:cstheme="minorHAnsi"/>
                <w:color w:val="545454"/>
                <w:sz w:val="14"/>
                <w:szCs w:val="14"/>
                <w:shd w:val="clear" w:color="auto" w:fill="FFFFFF"/>
              </w:rPr>
              <w:t>.</w:t>
            </w:r>
          </w:p>
          <w:p w14:paraId="4E23EF39" w14:textId="77777777" w:rsidR="0099284F" w:rsidRPr="0099284F" w:rsidRDefault="0099284F" w:rsidP="00723A39">
            <w:pPr>
              <w:pStyle w:val="paragraph"/>
              <w:spacing w:before="0" w:beforeAutospacing="0" w:after="0" w:afterAutospacing="0"/>
              <w:textAlignment w:val="baseline"/>
              <w:rPr>
                <w:rStyle w:val="normaltextrun"/>
                <w:rFonts w:ascii="Calibri" w:hAnsi="Calibri" w:cs="Calibri"/>
                <w:sz w:val="14"/>
                <w:szCs w:val="14"/>
              </w:rPr>
            </w:pPr>
            <w:r w:rsidRPr="0099284F">
              <w:rPr>
                <w:rFonts w:cstheme="minorHAnsi"/>
                <w:color w:val="538135" w:themeColor="accent6" w:themeShade="BF"/>
                <w:sz w:val="14"/>
                <w:szCs w:val="14"/>
                <w:shd w:val="clear" w:color="auto" w:fill="FFFFFF"/>
              </w:rPr>
              <w:t xml:space="preserve"> Analiza si se realizó una situación didáctica inclusiva o una situación didáctica con adecuación curricular, según sea el caso.</w:t>
            </w:r>
          </w:p>
        </w:tc>
        <w:tc>
          <w:tcPr>
            <w:tcW w:w="2126" w:type="dxa"/>
          </w:tcPr>
          <w:p w14:paraId="539D43E9"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Las conclusiones surgen del análisis de resultados.</w:t>
            </w:r>
            <w:r w:rsidRPr="0099284F">
              <w:rPr>
                <w:rStyle w:val="eop"/>
                <w:rFonts w:ascii="Calibri" w:hAnsi="Calibri" w:cs="Calibri"/>
                <w:sz w:val="14"/>
                <w:szCs w:val="14"/>
              </w:rPr>
              <w:t> </w:t>
            </w:r>
          </w:p>
          <w:p w14:paraId="53431231"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No se menciona el aporte que hace su investigación en la solución del problema planteado al inicio del estudio.</w:t>
            </w:r>
            <w:r w:rsidRPr="0099284F">
              <w:rPr>
                <w:rStyle w:val="eop"/>
                <w:rFonts w:ascii="Calibri" w:hAnsi="Calibri" w:cs="Calibri"/>
                <w:sz w:val="14"/>
                <w:szCs w:val="14"/>
              </w:rPr>
              <w:t> </w:t>
            </w:r>
          </w:p>
          <w:p w14:paraId="4F1DC5C1" w14:textId="77777777" w:rsidR="0099284F" w:rsidRPr="0099284F" w:rsidRDefault="0099284F" w:rsidP="00723A39">
            <w:pPr>
              <w:pStyle w:val="paragraph"/>
              <w:spacing w:before="0" w:beforeAutospacing="0" w:after="0" w:afterAutospacing="0"/>
              <w:textAlignment w:val="baseline"/>
              <w:rPr>
                <w:rStyle w:val="normaltextrun"/>
                <w:rFonts w:ascii="Calibri" w:hAnsi="Calibri" w:cs="Calibri"/>
                <w:sz w:val="14"/>
                <w:szCs w:val="14"/>
              </w:rPr>
            </w:pPr>
            <w:r w:rsidRPr="0099284F">
              <w:rPr>
                <w:rStyle w:val="normaltextrun"/>
                <w:rFonts w:ascii="Calibri" w:hAnsi="Calibri" w:cs="Calibri"/>
                <w:sz w:val="14"/>
                <w:szCs w:val="14"/>
              </w:rPr>
              <w:t>No Plantea recomendaciones en función de los resultados obtenidos</w:t>
            </w:r>
          </w:p>
          <w:p w14:paraId="443862CB" w14:textId="77777777" w:rsidR="0099284F" w:rsidRPr="0099284F" w:rsidRDefault="0099284F" w:rsidP="00723A39">
            <w:pPr>
              <w:jc w:val="both"/>
              <w:rPr>
                <w:rFonts w:cstheme="minorHAnsi"/>
                <w:color w:val="545454"/>
                <w:sz w:val="14"/>
                <w:szCs w:val="14"/>
                <w:shd w:val="clear" w:color="auto" w:fill="FFFFFF"/>
              </w:rPr>
            </w:pPr>
            <w:r w:rsidRPr="0099284F">
              <w:rPr>
                <w:rFonts w:cstheme="minorHAnsi"/>
                <w:color w:val="1F4E79" w:themeColor="accent5" w:themeShade="80"/>
                <w:sz w:val="14"/>
                <w:szCs w:val="14"/>
                <w:shd w:val="clear" w:color="auto" w:fill="FFFFFF"/>
              </w:rPr>
              <w:t>Compara 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99284F">
              <w:rPr>
                <w:rFonts w:cstheme="minorHAnsi"/>
                <w:color w:val="545454"/>
                <w:sz w:val="14"/>
                <w:szCs w:val="14"/>
                <w:shd w:val="clear" w:color="auto" w:fill="FFFFFF"/>
              </w:rPr>
              <w:t>.</w:t>
            </w:r>
          </w:p>
          <w:p w14:paraId="4232CBE1" w14:textId="77777777" w:rsidR="0099284F" w:rsidRPr="0099284F" w:rsidRDefault="0099284F" w:rsidP="00723A39">
            <w:pPr>
              <w:pStyle w:val="paragraph"/>
              <w:spacing w:before="0" w:beforeAutospacing="0" w:after="0" w:afterAutospacing="0"/>
              <w:textAlignment w:val="baseline"/>
              <w:rPr>
                <w:rStyle w:val="normaltextrun"/>
                <w:rFonts w:ascii="Calibri" w:hAnsi="Calibri" w:cs="Calibri"/>
                <w:sz w:val="14"/>
                <w:szCs w:val="14"/>
              </w:rPr>
            </w:pPr>
            <w:r w:rsidRPr="0099284F">
              <w:rPr>
                <w:rFonts w:cstheme="minorHAnsi"/>
                <w:color w:val="538135" w:themeColor="accent6" w:themeShade="BF"/>
                <w:sz w:val="14"/>
                <w:szCs w:val="14"/>
                <w:shd w:val="clear" w:color="auto" w:fill="FFFFFF"/>
              </w:rPr>
              <w:t>Comenta si se realizó una situación didáctica inclusiva o una situación didáctica con adecuación curricular, según sea el caso.</w:t>
            </w:r>
          </w:p>
        </w:tc>
        <w:tc>
          <w:tcPr>
            <w:tcW w:w="1958" w:type="dxa"/>
          </w:tcPr>
          <w:p w14:paraId="31C4512E" w14:textId="77777777" w:rsidR="0099284F" w:rsidRPr="0099284F" w:rsidRDefault="0099284F" w:rsidP="00723A39">
            <w:pPr>
              <w:pStyle w:val="paragraph"/>
              <w:spacing w:before="0" w:beforeAutospacing="0" w:after="0" w:afterAutospacing="0"/>
              <w:textAlignment w:val="baseline"/>
              <w:rPr>
                <w:rFonts w:ascii="Segoe UI" w:hAnsi="Segoe UI" w:cs="Segoe UI"/>
                <w:sz w:val="14"/>
                <w:szCs w:val="14"/>
              </w:rPr>
            </w:pPr>
            <w:r w:rsidRPr="0099284F">
              <w:rPr>
                <w:rStyle w:val="normaltextrun"/>
                <w:rFonts w:ascii="Calibri" w:hAnsi="Calibri" w:cs="Calibri"/>
                <w:sz w:val="14"/>
                <w:szCs w:val="14"/>
              </w:rPr>
              <w:t>Las conclusiones son muy breves no surgen del análisis de resultados.</w:t>
            </w:r>
            <w:r w:rsidRPr="0099284F">
              <w:rPr>
                <w:rStyle w:val="eop"/>
                <w:rFonts w:ascii="Calibri" w:hAnsi="Calibri" w:cs="Calibri"/>
                <w:sz w:val="14"/>
                <w:szCs w:val="14"/>
              </w:rPr>
              <w:t> </w:t>
            </w:r>
          </w:p>
          <w:p w14:paraId="536B0E67" w14:textId="77777777" w:rsidR="0099284F" w:rsidRPr="0099284F" w:rsidRDefault="0099284F" w:rsidP="00723A39">
            <w:pPr>
              <w:pStyle w:val="paragraph"/>
              <w:spacing w:before="0" w:beforeAutospacing="0" w:after="0" w:afterAutospacing="0"/>
              <w:textAlignment w:val="baseline"/>
              <w:rPr>
                <w:rStyle w:val="normaltextrun"/>
                <w:rFonts w:ascii="Calibri" w:hAnsi="Calibri" w:cs="Calibri"/>
                <w:sz w:val="14"/>
                <w:szCs w:val="14"/>
              </w:rPr>
            </w:pPr>
            <w:r w:rsidRPr="0099284F">
              <w:rPr>
                <w:rStyle w:val="normaltextrun"/>
                <w:rFonts w:ascii="Calibri" w:hAnsi="Calibri" w:cs="Calibri"/>
                <w:sz w:val="14"/>
                <w:szCs w:val="14"/>
              </w:rPr>
              <w:t>No se menciona el aporte que hace su investigación en la solución del problema planteado al inicio del estudio.</w:t>
            </w:r>
            <w:r w:rsidRPr="0099284F">
              <w:rPr>
                <w:rStyle w:val="eop"/>
                <w:rFonts w:ascii="Calibri" w:hAnsi="Calibri" w:cs="Calibri"/>
                <w:sz w:val="14"/>
                <w:szCs w:val="14"/>
              </w:rPr>
              <w:t> </w:t>
            </w:r>
            <w:r w:rsidRPr="0099284F">
              <w:rPr>
                <w:rStyle w:val="normaltextrun"/>
                <w:rFonts w:ascii="Calibri" w:hAnsi="Calibri" w:cs="Calibri"/>
                <w:sz w:val="14"/>
                <w:szCs w:val="14"/>
              </w:rPr>
              <w:t>No Plantea recomendaciones en función de los resultados obtenidos</w:t>
            </w:r>
          </w:p>
          <w:p w14:paraId="4D146434" w14:textId="77777777" w:rsidR="0099284F" w:rsidRPr="0099284F" w:rsidRDefault="0099284F" w:rsidP="00723A39">
            <w:pPr>
              <w:jc w:val="both"/>
              <w:rPr>
                <w:rFonts w:cstheme="minorHAnsi"/>
                <w:color w:val="545454"/>
                <w:sz w:val="14"/>
                <w:szCs w:val="14"/>
                <w:shd w:val="clear" w:color="auto" w:fill="FFFFFF"/>
              </w:rPr>
            </w:pPr>
            <w:r w:rsidRPr="0099284F">
              <w:rPr>
                <w:rFonts w:cstheme="minorHAnsi"/>
                <w:color w:val="1F4E79" w:themeColor="accent5" w:themeShade="80"/>
                <w:sz w:val="14"/>
                <w:szCs w:val="14"/>
                <w:shd w:val="clear" w:color="auto" w:fill="FFFFFF"/>
              </w:rPr>
              <w:t xml:space="preserve"> Reconoce 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99284F">
              <w:rPr>
                <w:rFonts w:cstheme="minorHAnsi"/>
                <w:color w:val="545454"/>
                <w:sz w:val="14"/>
                <w:szCs w:val="14"/>
                <w:shd w:val="clear" w:color="auto" w:fill="FFFFFF"/>
              </w:rPr>
              <w:t>.</w:t>
            </w:r>
          </w:p>
          <w:p w14:paraId="2254F01D" w14:textId="77777777" w:rsidR="0099284F" w:rsidRPr="0099284F" w:rsidRDefault="0099284F" w:rsidP="00723A39">
            <w:pPr>
              <w:pStyle w:val="paragraph"/>
              <w:spacing w:before="0" w:beforeAutospacing="0" w:after="0" w:afterAutospacing="0"/>
              <w:textAlignment w:val="baseline"/>
              <w:rPr>
                <w:rStyle w:val="normaltextrun"/>
                <w:rFonts w:ascii="Calibri" w:hAnsi="Calibri" w:cs="Calibri"/>
                <w:sz w:val="14"/>
                <w:szCs w:val="14"/>
              </w:rPr>
            </w:pPr>
            <w:r w:rsidRPr="0099284F">
              <w:rPr>
                <w:rFonts w:cstheme="minorHAnsi"/>
                <w:color w:val="538135" w:themeColor="accent6" w:themeShade="BF"/>
                <w:sz w:val="14"/>
                <w:szCs w:val="14"/>
                <w:shd w:val="clear" w:color="auto" w:fill="FFFFFF"/>
              </w:rPr>
              <w:t>Registra si se realizó una situación didáctica inclusiva o una situación didáctica con adecuación curricular.</w:t>
            </w:r>
          </w:p>
        </w:tc>
        <w:tc>
          <w:tcPr>
            <w:tcW w:w="1417" w:type="dxa"/>
          </w:tcPr>
          <w:p w14:paraId="2F8C5E7B" w14:textId="77777777" w:rsidR="0099284F" w:rsidRPr="0099284F" w:rsidRDefault="0099284F" w:rsidP="00723A39">
            <w:pPr>
              <w:pStyle w:val="paragraph"/>
              <w:spacing w:before="0" w:beforeAutospacing="0" w:after="0" w:afterAutospacing="0"/>
              <w:textAlignment w:val="baseline"/>
              <w:rPr>
                <w:rFonts w:cstheme="minorHAnsi"/>
                <w:sz w:val="12"/>
                <w:szCs w:val="12"/>
              </w:rPr>
            </w:pPr>
            <w:r w:rsidRPr="0099284F">
              <w:rPr>
                <w:rFonts w:cstheme="minorHAnsi"/>
                <w:sz w:val="12"/>
                <w:szCs w:val="12"/>
              </w:rPr>
              <w:t>El informe no contiene conclusiones</w:t>
            </w:r>
          </w:p>
          <w:p w14:paraId="37115546" w14:textId="77777777" w:rsidR="0099284F" w:rsidRPr="0099284F" w:rsidRDefault="0099284F" w:rsidP="00723A39">
            <w:pPr>
              <w:pStyle w:val="paragraph"/>
              <w:spacing w:before="0" w:beforeAutospacing="0" w:after="0" w:afterAutospacing="0"/>
              <w:textAlignment w:val="baseline"/>
              <w:rPr>
                <w:rFonts w:cstheme="minorHAnsi"/>
                <w:color w:val="1F3864" w:themeColor="accent1" w:themeShade="80"/>
                <w:sz w:val="12"/>
                <w:szCs w:val="12"/>
              </w:rPr>
            </w:pPr>
            <w:r w:rsidRPr="0099284F">
              <w:rPr>
                <w:rFonts w:cstheme="minorHAnsi"/>
                <w:color w:val="1F3864" w:themeColor="accent1" w:themeShade="80"/>
                <w:sz w:val="12"/>
                <w:szCs w:val="12"/>
              </w:rPr>
              <w:t>No lo presenta</w:t>
            </w:r>
          </w:p>
          <w:p w14:paraId="2F0127F0" w14:textId="77777777" w:rsidR="0099284F" w:rsidRPr="0099284F" w:rsidRDefault="0099284F" w:rsidP="00723A39">
            <w:pPr>
              <w:pStyle w:val="paragraph"/>
              <w:spacing w:before="0" w:beforeAutospacing="0" w:after="0" w:afterAutospacing="0"/>
              <w:textAlignment w:val="baseline"/>
              <w:rPr>
                <w:rFonts w:cstheme="minorHAnsi"/>
                <w:color w:val="1F3864" w:themeColor="accent1" w:themeShade="80"/>
                <w:sz w:val="12"/>
                <w:szCs w:val="12"/>
              </w:rPr>
            </w:pPr>
          </w:p>
          <w:p w14:paraId="5A65DCEE" w14:textId="77777777" w:rsidR="0099284F" w:rsidRPr="0099284F" w:rsidRDefault="0099284F" w:rsidP="00723A39">
            <w:pPr>
              <w:pStyle w:val="paragraph"/>
              <w:spacing w:before="0" w:beforeAutospacing="0" w:after="0" w:afterAutospacing="0"/>
              <w:textAlignment w:val="baseline"/>
              <w:rPr>
                <w:rStyle w:val="normaltextrun"/>
                <w:rFonts w:ascii="Calibri" w:hAnsi="Calibri" w:cs="Calibri"/>
                <w:sz w:val="14"/>
                <w:szCs w:val="14"/>
              </w:rPr>
            </w:pPr>
            <w:r w:rsidRPr="0099284F">
              <w:rPr>
                <w:rFonts w:cstheme="minorHAnsi"/>
                <w:color w:val="538135" w:themeColor="accent6" w:themeShade="BF"/>
                <w:sz w:val="12"/>
                <w:szCs w:val="12"/>
              </w:rPr>
              <w:t>No lo presenta</w:t>
            </w:r>
          </w:p>
        </w:tc>
      </w:tr>
      <w:tr w:rsidR="0099284F" w:rsidRPr="0099284F" w14:paraId="52D2F245" w14:textId="77777777" w:rsidTr="0099284F">
        <w:trPr>
          <w:trHeight w:val="488"/>
        </w:trPr>
        <w:tc>
          <w:tcPr>
            <w:tcW w:w="1277" w:type="dxa"/>
          </w:tcPr>
          <w:p w14:paraId="030BF0C0" w14:textId="77777777" w:rsidR="0099284F" w:rsidRPr="0099284F" w:rsidRDefault="0099284F" w:rsidP="00723A39">
            <w:pPr>
              <w:jc w:val="center"/>
              <w:rPr>
                <w:rFonts w:cstheme="minorHAnsi"/>
                <w:b/>
                <w:bCs/>
                <w:sz w:val="12"/>
                <w:szCs w:val="12"/>
              </w:rPr>
            </w:pPr>
            <w:r w:rsidRPr="0099284F">
              <w:rPr>
                <w:rFonts w:cstheme="minorHAnsi"/>
                <w:b/>
                <w:bCs/>
                <w:sz w:val="12"/>
                <w:szCs w:val="12"/>
              </w:rPr>
              <w:t>Ortografía y redacción</w:t>
            </w:r>
          </w:p>
        </w:tc>
        <w:tc>
          <w:tcPr>
            <w:tcW w:w="1984" w:type="dxa"/>
          </w:tcPr>
          <w:p w14:paraId="7C1F9B96" w14:textId="77777777" w:rsidR="0099284F" w:rsidRPr="0099284F" w:rsidRDefault="0099284F" w:rsidP="00723A39">
            <w:pPr>
              <w:pStyle w:val="Sinespaciado"/>
              <w:jc w:val="both"/>
              <w:rPr>
                <w:sz w:val="12"/>
                <w:szCs w:val="12"/>
              </w:rPr>
            </w:pPr>
            <w:r w:rsidRPr="0099284F">
              <w:rPr>
                <w:sz w:val="12"/>
                <w:szCs w:val="12"/>
              </w:rPr>
              <w:t xml:space="preserve">El escrito denota el uso correcto de reglas ortográficas y expresa ideas completas y coherentes. </w:t>
            </w:r>
          </w:p>
          <w:p w14:paraId="63A0BF48" w14:textId="77777777" w:rsidR="0099284F" w:rsidRPr="0099284F" w:rsidRDefault="0099284F" w:rsidP="00723A39">
            <w:pPr>
              <w:jc w:val="both"/>
              <w:rPr>
                <w:rFonts w:cstheme="minorHAnsi"/>
                <w:sz w:val="12"/>
                <w:szCs w:val="12"/>
              </w:rPr>
            </w:pPr>
            <w:r w:rsidRPr="0099284F">
              <w:rPr>
                <w:sz w:val="12"/>
                <w:szCs w:val="12"/>
              </w:rPr>
              <w:t xml:space="preserve">No tiene errores ortográficos ni errores </w:t>
            </w:r>
            <w:r w:rsidRPr="0099284F">
              <w:rPr>
                <w:rFonts w:cstheme="minorHAnsi"/>
                <w:sz w:val="12"/>
                <w:szCs w:val="12"/>
              </w:rPr>
              <w:t>gramaticales.</w:t>
            </w:r>
          </w:p>
        </w:tc>
        <w:tc>
          <w:tcPr>
            <w:tcW w:w="1985" w:type="dxa"/>
          </w:tcPr>
          <w:p w14:paraId="28D70C64" w14:textId="77777777" w:rsidR="0099284F" w:rsidRPr="0099284F" w:rsidRDefault="0099284F" w:rsidP="00723A39">
            <w:pPr>
              <w:pStyle w:val="Sinespaciado"/>
              <w:jc w:val="both"/>
              <w:rPr>
                <w:sz w:val="12"/>
                <w:szCs w:val="12"/>
              </w:rPr>
            </w:pPr>
            <w:r w:rsidRPr="0099284F">
              <w:rPr>
                <w:rFonts w:cstheme="minorHAnsi"/>
                <w:sz w:val="12"/>
                <w:szCs w:val="12"/>
              </w:rPr>
              <w:t>Tiene de 1 a 3 faltas de ortografía y/o errores gramaticales. E</w:t>
            </w:r>
            <w:r w:rsidRPr="0099284F">
              <w:rPr>
                <w:sz w:val="12"/>
                <w:szCs w:val="12"/>
              </w:rPr>
              <w:t xml:space="preserve">xpresa ideas completas y coherentes. </w:t>
            </w:r>
          </w:p>
          <w:p w14:paraId="5D032CFF" w14:textId="77777777" w:rsidR="0099284F" w:rsidRPr="0099284F" w:rsidRDefault="0099284F" w:rsidP="00723A39">
            <w:pPr>
              <w:pStyle w:val="Sinespaciado"/>
              <w:jc w:val="both"/>
              <w:rPr>
                <w:rFonts w:cstheme="minorHAnsi"/>
                <w:sz w:val="12"/>
                <w:szCs w:val="12"/>
              </w:rPr>
            </w:pPr>
          </w:p>
        </w:tc>
        <w:tc>
          <w:tcPr>
            <w:tcW w:w="2126" w:type="dxa"/>
          </w:tcPr>
          <w:p w14:paraId="5DE21637" w14:textId="77777777" w:rsidR="0099284F" w:rsidRPr="0099284F" w:rsidRDefault="0099284F" w:rsidP="00723A39">
            <w:pPr>
              <w:pStyle w:val="Sinespaciado"/>
              <w:jc w:val="both"/>
              <w:rPr>
                <w:sz w:val="12"/>
                <w:szCs w:val="12"/>
              </w:rPr>
            </w:pPr>
            <w:r w:rsidRPr="0099284F">
              <w:rPr>
                <w:rFonts w:cstheme="minorHAnsi"/>
                <w:sz w:val="12"/>
                <w:szCs w:val="12"/>
              </w:rPr>
              <w:t>Tiene de 4 a 5 faltas de ortografía y/o errores gramaticales. E</w:t>
            </w:r>
            <w:r w:rsidRPr="0099284F">
              <w:rPr>
                <w:sz w:val="12"/>
                <w:szCs w:val="12"/>
              </w:rPr>
              <w:t xml:space="preserve">xpresa ideas claras y coherentes. </w:t>
            </w:r>
          </w:p>
          <w:p w14:paraId="457B252E" w14:textId="77777777" w:rsidR="0099284F" w:rsidRPr="0099284F" w:rsidRDefault="0099284F" w:rsidP="00723A39">
            <w:pPr>
              <w:jc w:val="both"/>
              <w:rPr>
                <w:rFonts w:cstheme="minorHAnsi"/>
                <w:sz w:val="12"/>
                <w:szCs w:val="12"/>
              </w:rPr>
            </w:pPr>
          </w:p>
        </w:tc>
        <w:tc>
          <w:tcPr>
            <w:tcW w:w="1958" w:type="dxa"/>
          </w:tcPr>
          <w:p w14:paraId="204E3074" w14:textId="77777777" w:rsidR="0099284F" w:rsidRPr="0099284F" w:rsidRDefault="0099284F" w:rsidP="00723A39">
            <w:pPr>
              <w:jc w:val="both"/>
              <w:rPr>
                <w:rFonts w:cstheme="minorHAnsi"/>
                <w:sz w:val="12"/>
                <w:szCs w:val="12"/>
              </w:rPr>
            </w:pPr>
            <w:r w:rsidRPr="0099284F">
              <w:rPr>
                <w:rFonts w:cstheme="minorHAnsi"/>
                <w:sz w:val="12"/>
                <w:szCs w:val="12"/>
              </w:rPr>
              <w:t xml:space="preserve">Tiene de 6 faltas de ortografía y/o errores gramaticales. </w:t>
            </w:r>
            <w:r w:rsidRPr="0099284F">
              <w:rPr>
                <w:sz w:val="12"/>
                <w:szCs w:val="12"/>
              </w:rPr>
              <w:t>Las ideas no son claras ni coherentes</w:t>
            </w:r>
          </w:p>
        </w:tc>
        <w:tc>
          <w:tcPr>
            <w:tcW w:w="1417" w:type="dxa"/>
          </w:tcPr>
          <w:p w14:paraId="72A58457" w14:textId="77777777" w:rsidR="0099284F" w:rsidRPr="0099284F" w:rsidRDefault="0099284F" w:rsidP="00723A39">
            <w:pPr>
              <w:pStyle w:val="Sinespaciado"/>
              <w:jc w:val="both"/>
              <w:rPr>
                <w:rFonts w:cstheme="minorHAnsi"/>
                <w:sz w:val="12"/>
                <w:szCs w:val="12"/>
              </w:rPr>
            </w:pPr>
            <w:r w:rsidRPr="0099284F">
              <w:rPr>
                <w:sz w:val="12"/>
                <w:szCs w:val="12"/>
              </w:rPr>
              <w:t>El informe presenta más de 7 errores ortográficos y uso inadecuado de los signos de puntuación. Las ideas no son claras ni coherentes</w:t>
            </w:r>
          </w:p>
        </w:tc>
      </w:tr>
      <w:tr w:rsidR="0099284F" w:rsidRPr="0099284F" w14:paraId="325A1516" w14:textId="77777777" w:rsidTr="0099284F">
        <w:trPr>
          <w:trHeight w:val="704"/>
        </w:trPr>
        <w:tc>
          <w:tcPr>
            <w:tcW w:w="1277" w:type="dxa"/>
          </w:tcPr>
          <w:p w14:paraId="01A513DE" w14:textId="77777777" w:rsidR="0099284F" w:rsidRPr="0099284F" w:rsidRDefault="0099284F" w:rsidP="00723A39">
            <w:pPr>
              <w:jc w:val="center"/>
              <w:rPr>
                <w:rFonts w:cstheme="minorHAnsi"/>
                <w:b/>
                <w:bCs/>
                <w:sz w:val="12"/>
                <w:szCs w:val="12"/>
              </w:rPr>
            </w:pPr>
            <w:r w:rsidRPr="0099284F">
              <w:rPr>
                <w:rFonts w:cstheme="minorHAnsi"/>
                <w:b/>
                <w:bCs/>
                <w:sz w:val="12"/>
                <w:szCs w:val="12"/>
              </w:rPr>
              <w:t>Referencias Bibliográficas</w:t>
            </w:r>
          </w:p>
        </w:tc>
        <w:tc>
          <w:tcPr>
            <w:tcW w:w="1984" w:type="dxa"/>
          </w:tcPr>
          <w:p w14:paraId="34F7D41C" w14:textId="77777777" w:rsidR="0099284F" w:rsidRPr="0099284F" w:rsidRDefault="0099284F" w:rsidP="00723A39">
            <w:pPr>
              <w:pStyle w:val="Sinespaciado"/>
              <w:jc w:val="both"/>
              <w:rPr>
                <w:rFonts w:cstheme="minorHAnsi"/>
                <w:sz w:val="12"/>
                <w:szCs w:val="12"/>
              </w:rPr>
            </w:pPr>
            <w:r w:rsidRPr="0099284F">
              <w:rPr>
                <w:rFonts w:cstheme="minorHAnsi"/>
                <w:sz w:val="12"/>
                <w:szCs w:val="12"/>
              </w:rPr>
              <w:t>Todas las fuentes de información están documentadas y propiamente citadas siguiendo el formato establecido APA6.</w:t>
            </w:r>
          </w:p>
          <w:p w14:paraId="22911350" w14:textId="77777777" w:rsidR="0099284F" w:rsidRPr="0099284F" w:rsidRDefault="0099284F" w:rsidP="00723A39">
            <w:pPr>
              <w:jc w:val="both"/>
              <w:rPr>
                <w:rFonts w:cstheme="minorHAnsi"/>
                <w:sz w:val="12"/>
                <w:szCs w:val="12"/>
              </w:rPr>
            </w:pPr>
            <w:r w:rsidRPr="0099284F">
              <w:rPr>
                <w:rFonts w:cstheme="minorHAnsi"/>
                <w:sz w:val="12"/>
                <w:szCs w:val="12"/>
              </w:rPr>
              <w:t xml:space="preserve">(Incluye al menos 10 referencias). </w:t>
            </w:r>
          </w:p>
        </w:tc>
        <w:tc>
          <w:tcPr>
            <w:tcW w:w="1985" w:type="dxa"/>
          </w:tcPr>
          <w:p w14:paraId="329E9A93" w14:textId="77777777" w:rsidR="0099284F" w:rsidRPr="0099284F" w:rsidRDefault="0099284F" w:rsidP="00723A39">
            <w:pPr>
              <w:jc w:val="both"/>
              <w:rPr>
                <w:rFonts w:cstheme="minorHAnsi"/>
                <w:sz w:val="12"/>
                <w:szCs w:val="12"/>
              </w:rPr>
            </w:pPr>
            <w:r w:rsidRPr="0099284F">
              <w:rPr>
                <w:rFonts w:cstheme="minorHAnsi"/>
                <w:sz w:val="12"/>
                <w:szCs w:val="12"/>
              </w:rPr>
              <w:t xml:space="preserve">La mayoría de las fuentes de información están documentadas y propiamente citadas siguiendo el formato establecido APA6 (las citas están escritas en el texto, pero no se </w:t>
            </w:r>
            <w:r w:rsidRPr="0099284F">
              <w:rPr>
                <w:rFonts w:cstheme="minorHAnsi"/>
                <w:sz w:val="12"/>
                <w:szCs w:val="12"/>
              </w:rPr>
              <w:lastRenderedPageBreak/>
              <w:t>incluyeron en la lista de referencias bibliográficas o viceversa).</w:t>
            </w:r>
          </w:p>
          <w:p w14:paraId="099CC592" w14:textId="77777777" w:rsidR="0099284F" w:rsidRPr="0099284F" w:rsidRDefault="0099284F" w:rsidP="00723A39">
            <w:pPr>
              <w:jc w:val="both"/>
              <w:rPr>
                <w:rFonts w:cstheme="minorHAnsi"/>
                <w:sz w:val="12"/>
                <w:szCs w:val="12"/>
              </w:rPr>
            </w:pPr>
            <w:r w:rsidRPr="0099284F">
              <w:rPr>
                <w:rFonts w:cstheme="minorHAnsi"/>
                <w:sz w:val="12"/>
                <w:szCs w:val="12"/>
              </w:rPr>
              <w:t>(Incluye de 9 - 8 referencias)</w:t>
            </w:r>
          </w:p>
        </w:tc>
        <w:tc>
          <w:tcPr>
            <w:tcW w:w="2126" w:type="dxa"/>
          </w:tcPr>
          <w:p w14:paraId="5E542ACC" w14:textId="77777777" w:rsidR="0099284F" w:rsidRPr="0099284F" w:rsidRDefault="0099284F" w:rsidP="00723A39">
            <w:pPr>
              <w:jc w:val="both"/>
              <w:rPr>
                <w:rFonts w:cstheme="minorHAnsi"/>
                <w:sz w:val="12"/>
                <w:szCs w:val="12"/>
              </w:rPr>
            </w:pPr>
            <w:r w:rsidRPr="0099284F">
              <w:rPr>
                <w:rFonts w:cstheme="minorHAnsi"/>
                <w:sz w:val="12"/>
                <w:szCs w:val="12"/>
              </w:rPr>
              <w:lastRenderedPageBreak/>
              <w:t>Todas las fuentes de información están documentadas y propiamente citadas: incluye la mayoría de la información del formato establecido APA6.</w:t>
            </w:r>
          </w:p>
          <w:p w14:paraId="5DFAB182" w14:textId="77777777" w:rsidR="0099284F" w:rsidRPr="0099284F" w:rsidRDefault="0099284F" w:rsidP="00723A39">
            <w:pPr>
              <w:jc w:val="both"/>
              <w:rPr>
                <w:rFonts w:cstheme="minorHAnsi"/>
                <w:sz w:val="12"/>
                <w:szCs w:val="12"/>
              </w:rPr>
            </w:pPr>
            <w:r w:rsidRPr="0099284F">
              <w:rPr>
                <w:rFonts w:cstheme="minorHAnsi"/>
                <w:sz w:val="12"/>
                <w:szCs w:val="12"/>
              </w:rPr>
              <w:t>(Incluye de 6 - 7 referencias)</w:t>
            </w:r>
          </w:p>
        </w:tc>
        <w:tc>
          <w:tcPr>
            <w:tcW w:w="1958" w:type="dxa"/>
          </w:tcPr>
          <w:p w14:paraId="75789ED7" w14:textId="77777777" w:rsidR="0099284F" w:rsidRPr="0099284F" w:rsidRDefault="0099284F" w:rsidP="00723A39">
            <w:pPr>
              <w:jc w:val="both"/>
              <w:rPr>
                <w:rFonts w:cstheme="minorHAnsi"/>
                <w:sz w:val="12"/>
                <w:szCs w:val="12"/>
              </w:rPr>
            </w:pPr>
            <w:r w:rsidRPr="0099284F">
              <w:rPr>
                <w:rFonts w:cstheme="minorHAnsi"/>
                <w:sz w:val="12"/>
                <w:szCs w:val="12"/>
              </w:rPr>
              <w:t>La lista de referencias bibliográficas no está escrita con el formato APA6.</w:t>
            </w:r>
          </w:p>
          <w:p w14:paraId="2F729D69" w14:textId="77777777" w:rsidR="0099284F" w:rsidRPr="0099284F" w:rsidRDefault="0099284F" w:rsidP="00723A39">
            <w:pPr>
              <w:jc w:val="both"/>
              <w:rPr>
                <w:rFonts w:cstheme="minorHAnsi"/>
                <w:sz w:val="12"/>
                <w:szCs w:val="12"/>
              </w:rPr>
            </w:pPr>
            <w:r w:rsidRPr="0099284F">
              <w:rPr>
                <w:rFonts w:cstheme="minorHAnsi"/>
                <w:sz w:val="12"/>
                <w:szCs w:val="12"/>
              </w:rPr>
              <w:t>(Incluye menos de 5 referencias)</w:t>
            </w:r>
          </w:p>
        </w:tc>
        <w:tc>
          <w:tcPr>
            <w:tcW w:w="1417" w:type="dxa"/>
          </w:tcPr>
          <w:p w14:paraId="5B0D8FFF" w14:textId="77777777" w:rsidR="0099284F" w:rsidRPr="0099284F" w:rsidRDefault="0099284F" w:rsidP="00723A39">
            <w:pPr>
              <w:pStyle w:val="Sinespaciado"/>
              <w:jc w:val="both"/>
              <w:rPr>
                <w:rFonts w:cstheme="minorHAnsi"/>
                <w:sz w:val="12"/>
                <w:szCs w:val="12"/>
              </w:rPr>
            </w:pPr>
            <w:r w:rsidRPr="0099284F">
              <w:rPr>
                <w:rFonts w:cstheme="minorHAnsi"/>
                <w:sz w:val="12"/>
                <w:szCs w:val="12"/>
              </w:rPr>
              <w:t>No tiene lista de referencias bibliográficas</w:t>
            </w:r>
          </w:p>
        </w:tc>
      </w:tr>
    </w:tbl>
    <w:p w14:paraId="44E7B29A" w14:textId="77777777" w:rsidR="0099284F" w:rsidRPr="0099284F" w:rsidRDefault="0099284F" w:rsidP="0099284F">
      <w:pPr>
        <w:rPr>
          <w:sz w:val="16"/>
          <w:szCs w:val="16"/>
        </w:rPr>
      </w:pPr>
    </w:p>
    <w:p w14:paraId="3917FB77" w14:textId="74FFEEA8" w:rsidR="00972771" w:rsidRPr="0099284F" w:rsidRDefault="00972771" w:rsidP="00972771">
      <w:pPr>
        <w:tabs>
          <w:tab w:val="center" w:pos="2118"/>
        </w:tabs>
        <w:spacing w:line="276" w:lineRule="auto"/>
        <w:rPr>
          <w:rFonts w:ascii="Times New Roman" w:hAnsi="Times New Roman" w:cs="Times New Roman"/>
          <w:sz w:val="18"/>
          <w:szCs w:val="18"/>
        </w:rPr>
      </w:pPr>
      <w:r w:rsidRPr="0099284F">
        <w:rPr>
          <w:rFonts w:ascii="Times New Roman" w:hAnsi="Times New Roman" w:cs="Times New Roman"/>
          <w:sz w:val="18"/>
          <w:szCs w:val="18"/>
        </w:rPr>
        <w:br w:type="textWrapping" w:clear="all"/>
      </w:r>
    </w:p>
    <w:sectPr w:rsidR="00972771" w:rsidRPr="0099284F">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66D9" w14:textId="77777777" w:rsidR="006E7DDC" w:rsidRDefault="006E7DDC" w:rsidP="0055689B">
      <w:pPr>
        <w:spacing w:after="0" w:line="240" w:lineRule="auto"/>
      </w:pPr>
      <w:r>
        <w:separator/>
      </w:r>
    </w:p>
  </w:endnote>
  <w:endnote w:type="continuationSeparator" w:id="0">
    <w:p w14:paraId="582D8569" w14:textId="77777777" w:rsidR="006E7DDC" w:rsidRDefault="006E7DDC" w:rsidP="0055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08128"/>
      <w:docPartObj>
        <w:docPartGallery w:val="Page Numbers (Bottom of Page)"/>
        <w:docPartUnique/>
      </w:docPartObj>
    </w:sdtPr>
    <w:sdtEndPr/>
    <w:sdtContent>
      <w:p w14:paraId="5692FC9E" w14:textId="683A15E7" w:rsidR="0055689B" w:rsidRDefault="0055689B">
        <w:pPr>
          <w:pStyle w:val="Piedepgina"/>
          <w:jc w:val="right"/>
        </w:pPr>
        <w:r>
          <w:fldChar w:fldCharType="begin"/>
        </w:r>
        <w:r>
          <w:instrText>PAGE   \* MERGEFORMAT</w:instrText>
        </w:r>
        <w:r>
          <w:fldChar w:fldCharType="separate"/>
        </w:r>
        <w:r>
          <w:rPr>
            <w:lang w:val="es-ES"/>
          </w:rPr>
          <w:t>2</w:t>
        </w:r>
        <w:r>
          <w:fldChar w:fldCharType="end"/>
        </w:r>
      </w:p>
    </w:sdtContent>
  </w:sdt>
  <w:p w14:paraId="11132D4E" w14:textId="77777777" w:rsidR="0055689B" w:rsidRDefault="005568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1530" w14:textId="77777777" w:rsidR="006E7DDC" w:rsidRDefault="006E7DDC" w:rsidP="0055689B">
      <w:pPr>
        <w:spacing w:after="0" w:line="240" w:lineRule="auto"/>
      </w:pPr>
      <w:r>
        <w:separator/>
      </w:r>
    </w:p>
  </w:footnote>
  <w:footnote w:type="continuationSeparator" w:id="0">
    <w:p w14:paraId="3CA337EE" w14:textId="77777777" w:rsidR="006E7DDC" w:rsidRDefault="006E7DDC" w:rsidP="00556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5EFB"/>
    <w:multiLevelType w:val="hybridMultilevel"/>
    <w:tmpl w:val="D7383E0C"/>
    <w:lvl w:ilvl="0" w:tplc="0218BB66">
      <w:start w:val="1"/>
      <w:numFmt w:val="decimal"/>
      <w:lvlText w:val="%1."/>
      <w:lvlJc w:val="left"/>
      <w:pPr>
        <w:ind w:left="1079" w:hanging="36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1" w15:restartNumberingAfterBreak="0">
    <w:nsid w:val="2594652E"/>
    <w:multiLevelType w:val="hybridMultilevel"/>
    <w:tmpl w:val="E33ADE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79E0B9E"/>
    <w:multiLevelType w:val="hybridMultilevel"/>
    <w:tmpl w:val="CB146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C90AFE"/>
    <w:multiLevelType w:val="hybridMultilevel"/>
    <w:tmpl w:val="AB1E42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8485D7D"/>
    <w:multiLevelType w:val="hybridMultilevel"/>
    <w:tmpl w:val="2A4E7CD6"/>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CA"/>
    <w:rsid w:val="00060F26"/>
    <w:rsid w:val="000A6B1C"/>
    <w:rsid w:val="000D21B9"/>
    <w:rsid w:val="000E3B68"/>
    <w:rsid w:val="00124FAC"/>
    <w:rsid w:val="00133D21"/>
    <w:rsid w:val="001A50F9"/>
    <w:rsid w:val="002933A4"/>
    <w:rsid w:val="003372CA"/>
    <w:rsid w:val="00356A13"/>
    <w:rsid w:val="0036119B"/>
    <w:rsid w:val="00384A35"/>
    <w:rsid w:val="003B00DA"/>
    <w:rsid w:val="003B7A1A"/>
    <w:rsid w:val="004044D6"/>
    <w:rsid w:val="00417BBB"/>
    <w:rsid w:val="00444134"/>
    <w:rsid w:val="004670DD"/>
    <w:rsid w:val="00534CC3"/>
    <w:rsid w:val="00552C7F"/>
    <w:rsid w:val="00553939"/>
    <w:rsid w:val="0055689B"/>
    <w:rsid w:val="005B569D"/>
    <w:rsid w:val="006334CE"/>
    <w:rsid w:val="006E3ACA"/>
    <w:rsid w:val="006E7DDC"/>
    <w:rsid w:val="00700E57"/>
    <w:rsid w:val="00712519"/>
    <w:rsid w:val="00724450"/>
    <w:rsid w:val="007938D7"/>
    <w:rsid w:val="00797D0E"/>
    <w:rsid w:val="007A7848"/>
    <w:rsid w:val="00857255"/>
    <w:rsid w:val="00873A82"/>
    <w:rsid w:val="00891E97"/>
    <w:rsid w:val="00943714"/>
    <w:rsid w:val="00963034"/>
    <w:rsid w:val="00972771"/>
    <w:rsid w:val="0099284F"/>
    <w:rsid w:val="009B625B"/>
    <w:rsid w:val="00A206E6"/>
    <w:rsid w:val="00A24C6D"/>
    <w:rsid w:val="00A40D5C"/>
    <w:rsid w:val="00A92FEB"/>
    <w:rsid w:val="00A96F06"/>
    <w:rsid w:val="00A9707D"/>
    <w:rsid w:val="00B21BE1"/>
    <w:rsid w:val="00B41022"/>
    <w:rsid w:val="00B906CA"/>
    <w:rsid w:val="00BF433D"/>
    <w:rsid w:val="00C07CB1"/>
    <w:rsid w:val="00C100D6"/>
    <w:rsid w:val="00C26E44"/>
    <w:rsid w:val="00C434C1"/>
    <w:rsid w:val="00C84078"/>
    <w:rsid w:val="00CB38C5"/>
    <w:rsid w:val="00CE3691"/>
    <w:rsid w:val="00CF68AB"/>
    <w:rsid w:val="00D132B3"/>
    <w:rsid w:val="00D51FED"/>
    <w:rsid w:val="00D80562"/>
    <w:rsid w:val="00D911FA"/>
    <w:rsid w:val="00D930DA"/>
    <w:rsid w:val="00D97339"/>
    <w:rsid w:val="00DD07F4"/>
    <w:rsid w:val="00E21DD2"/>
    <w:rsid w:val="00E677FF"/>
    <w:rsid w:val="00E93BD3"/>
    <w:rsid w:val="00F375D8"/>
    <w:rsid w:val="00F57451"/>
    <w:rsid w:val="00FB2A66"/>
    <w:rsid w:val="00FC18BA"/>
    <w:rsid w:val="00FD5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1065"/>
  <w15:chartTrackingRefBased/>
  <w15:docId w15:val="{7AE20529-90A8-4794-BBB3-8D456C8C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75D8"/>
    <w:pPr>
      <w:ind w:left="720"/>
      <w:contextualSpacing/>
    </w:pPr>
  </w:style>
  <w:style w:type="table" w:styleId="Tablaconcuadrcula">
    <w:name w:val="Table Grid"/>
    <w:basedOn w:val="Tablanormal"/>
    <w:uiPriority w:val="39"/>
    <w:rsid w:val="0097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2771"/>
    <w:pPr>
      <w:spacing w:after="0" w:line="240" w:lineRule="auto"/>
    </w:pPr>
  </w:style>
  <w:style w:type="paragraph" w:customStyle="1" w:styleId="paragraph">
    <w:name w:val="paragraph"/>
    <w:basedOn w:val="Normal"/>
    <w:rsid w:val="009928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9284F"/>
  </w:style>
  <w:style w:type="character" w:customStyle="1" w:styleId="eop">
    <w:name w:val="eop"/>
    <w:basedOn w:val="Fuentedeprrafopredeter"/>
    <w:rsid w:val="0099284F"/>
  </w:style>
  <w:style w:type="character" w:customStyle="1" w:styleId="A5">
    <w:name w:val="A5"/>
    <w:uiPriority w:val="99"/>
    <w:rsid w:val="0099284F"/>
    <w:rPr>
      <w:rFonts w:ascii="Soberana Sans Light" w:hAnsi="Soberana Sans Light" w:cs="Soberana Sans Light" w:hint="default"/>
      <w:color w:val="000000"/>
      <w:sz w:val="21"/>
      <w:szCs w:val="21"/>
    </w:rPr>
  </w:style>
  <w:style w:type="paragraph" w:styleId="Encabezado">
    <w:name w:val="header"/>
    <w:basedOn w:val="Normal"/>
    <w:link w:val="EncabezadoCar"/>
    <w:uiPriority w:val="99"/>
    <w:unhideWhenUsed/>
    <w:rsid w:val="005568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89B"/>
  </w:style>
  <w:style w:type="paragraph" w:styleId="Piedepgina">
    <w:name w:val="footer"/>
    <w:basedOn w:val="Normal"/>
    <w:link w:val="PiedepginaCar"/>
    <w:uiPriority w:val="99"/>
    <w:unhideWhenUsed/>
    <w:rsid w:val="00556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1700">
      <w:bodyDiv w:val="1"/>
      <w:marLeft w:val="0"/>
      <w:marRight w:val="0"/>
      <w:marTop w:val="0"/>
      <w:marBottom w:val="0"/>
      <w:divBdr>
        <w:top w:val="none" w:sz="0" w:space="0" w:color="auto"/>
        <w:left w:val="none" w:sz="0" w:space="0" w:color="auto"/>
        <w:bottom w:val="none" w:sz="0" w:space="0" w:color="auto"/>
        <w:right w:val="none" w:sz="0" w:space="0" w:color="auto"/>
      </w:divBdr>
    </w:div>
    <w:div w:id="204295170">
      <w:bodyDiv w:val="1"/>
      <w:marLeft w:val="0"/>
      <w:marRight w:val="0"/>
      <w:marTop w:val="0"/>
      <w:marBottom w:val="0"/>
      <w:divBdr>
        <w:top w:val="none" w:sz="0" w:space="0" w:color="auto"/>
        <w:left w:val="none" w:sz="0" w:space="0" w:color="auto"/>
        <w:bottom w:val="none" w:sz="0" w:space="0" w:color="auto"/>
        <w:right w:val="none" w:sz="0" w:space="0" w:color="auto"/>
      </w:divBdr>
    </w:div>
    <w:div w:id="216816137">
      <w:bodyDiv w:val="1"/>
      <w:marLeft w:val="0"/>
      <w:marRight w:val="0"/>
      <w:marTop w:val="0"/>
      <w:marBottom w:val="0"/>
      <w:divBdr>
        <w:top w:val="none" w:sz="0" w:space="0" w:color="auto"/>
        <w:left w:val="none" w:sz="0" w:space="0" w:color="auto"/>
        <w:bottom w:val="none" w:sz="0" w:space="0" w:color="auto"/>
        <w:right w:val="none" w:sz="0" w:space="0" w:color="auto"/>
      </w:divBdr>
    </w:div>
    <w:div w:id="323626861">
      <w:bodyDiv w:val="1"/>
      <w:marLeft w:val="0"/>
      <w:marRight w:val="0"/>
      <w:marTop w:val="0"/>
      <w:marBottom w:val="0"/>
      <w:divBdr>
        <w:top w:val="none" w:sz="0" w:space="0" w:color="auto"/>
        <w:left w:val="none" w:sz="0" w:space="0" w:color="auto"/>
        <w:bottom w:val="none" w:sz="0" w:space="0" w:color="auto"/>
        <w:right w:val="none" w:sz="0" w:space="0" w:color="auto"/>
      </w:divBdr>
    </w:div>
    <w:div w:id="339158645">
      <w:bodyDiv w:val="1"/>
      <w:marLeft w:val="0"/>
      <w:marRight w:val="0"/>
      <w:marTop w:val="0"/>
      <w:marBottom w:val="0"/>
      <w:divBdr>
        <w:top w:val="none" w:sz="0" w:space="0" w:color="auto"/>
        <w:left w:val="none" w:sz="0" w:space="0" w:color="auto"/>
        <w:bottom w:val="none" w:sz="0" w:space="0" w:color="auto"/>
        <w:right w:val="none" w:sz="0" w:space="0" w:color="auto"/>
      </w:divBdr>
    </w:div>
    <w:div w:id="547913451">
      <w:bodyDiv w:val="1"/>
      <w:marLeft w:val="0"/>
      <w:marRight w:val="0"/>
      <w:marTop w:val="0"/>
      <w:marBottom w:val="0"/>
      <w:divBdr>
        <w:top w:val="none" w:sz="0" w:space="0" w:color="auto"/>
        <w:left w:val="none" w:sz="0" w:space="0" w:color="auto"/>
        <w:bottom w:val="none" w:sz="0" w:space="0" w:color="auto"/>
        <w:right w:val="none" w:sz="0" w:space="0" w:color="auto"/>
      </w:divBdr>
    </w:div>
    <w:div w:id="806822689">
      <w:bodyDiv w:val="1"/>
      <w:marLeft w:val="0"/>
      <w:marRight w:val="0"/>
      <w:marTop w:val="0"/>
      <w:marBottom w:val="0"/>
      <w:divBdr>
        <w:top w:val="none" w:sz="0" w:space="0" w:color="auto"/>
        <w:left w:val="none" w:sz="0" w:space="0" w:color="auto"/>
        <w:bottom w:val="none" w:sz="0" w:space="0" w:color="auto"/>
        <w:right w:val="none" w:sz="0" w:space="0" w:color="auto"/>
      </w:divBdr>
    </w:div>
    <w:div w:id="809857507">
      <w:bodyDiv w:val="1"/>
      <w:marLeft w:val="0"/>
      <w:marRight w:val="0"/>
      <w:marTop w:val="0"/>
      <w:marBottom w:val="0"/>
      <w:divBdr>
        <w:top w:val="none" w:sz="0" w:space="0" w:color="auto"/>
        <w:left w:val="none" w:sz="0" w:space="0" w:color="auto"/>
        <w:bottom w:val="none" w:sz="0" w:space="0" w:color="auto"/>
        <w:right w:val="none" w:sz="0" w:space="0" w:color="auto"/>
      </w:divBdr>
    </w:div>
    <w:div w:id="885409047">
      <w:bodyDiv w:val="1"/>
      <w:marLeft w:val="0"/>
      <w:marRight w:val="0"/>
      <w:marTop w:val="0"/>
      <w:marBottom w:val="0"/>
      <w:divBdr>
        <w:top w:val="none" w:sz="0" w:space="0" w:color="auto"/>
        <w:left w:val="none" w:sz="0" w:space="0" w:color="auto"/>
        <w:bottom w:val="none" w:sz="0" w:space="0" w:color="auto"/>
        <w:right w:val="none" w:sz="0" w:space="0" w:color="auto"/>
      </w:divBdr>
    </w:div>
    <w:div w:id="1261521680">
      <w:bodyDiv w:val="1"/>
      <w:marLeft w:val="0"/>
      <w:marRight w:val="0"/>
      <w:marTop w:val="0"/>
      <w:marBottom w:val="0"/>
      <w:divBdr>
        <w:top w:val="none" w:sz="0" w:space="0" w:color="auto"/>
        <w:left w:val="none" w:sz="0" w:space="0" w:color="auto"/>
        <w:bottom w:val="none" w:sz="0" w:space="0" w:color="auto"/>
        <w:right w:val="none" w:sz="0" w:space="0" w:color="auto"/>
      </w:divBdr>
    </w:div>
    <w:div w:id="1501969530">
      <w:bodyDiv w:val="1"/>
      <w:marLeft w:val="0"/>
      <w:marRight w:val="0"/>
      <w:marTop w:val="0"/>
      <w:marBottom w:val="0"/>
      <w:divBdr>
        <w:top w:val="none" w:sz="0" w:space="0" w:color="auto"/>
        <w:left w:val="none" w:sz="0" w:space="0" w:color="auto"/>
        <w:bottom w:val="none" w:sz="0" w:space="0" w:color="auto"/>
        <w:right w:val="none" w:sz="0" w:space="0" w:color="auto"/>
      </w:divBdr>
    </w:div>
    <w:div w:id="1653408859">
      <w:bodyDiv w:val="1"/>
      <w:marLeft w:val="0"/>
      <w:marRight w:val="0"/>
      <w:marTop w:val="0"/>
      <w:marBottom w:val="0"/>
      <w:divBdr>
        <w:top w:val="none" w:sz="0" w:space="0" w:color="auto"/>
        <w:left w:val="none" w:sz="0" w:space="0" w:color="auto"/>
        <w:bottom w:val="none" w:sz="0" w:space="0" w:color="auto"/>
        <w:right w:val="none" w:sz="0" w:space="0" w:color="auto"/>
      </w:divBdr>
    </w:div>
    <w:div w:id="1893078305">
      <w:bodyDiv w:val="1"/>
      <w:marLeft w:val="0"/>
      <w:marRight w:val="0"/>
      <w:marTop w:val="0"/>
      <w:marBottom w:val="0"/>
      <w:divBdr>
        <w:top w:val="none" w:sz="0" w:space="0" w:color="auto"/>
        <w:left w:val="none" w:sz="0" w:space="0" w:color="auto"/>
        <w:bottom w:val="none" w:sz="0" w:space="0" w:color="auto"/>
        <w:right w:val="none" w:sz="0" w:space="0" w:color="auto"/>
      </w:divBdr>
    </w:div>
    <w:div w:id="20885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¿Considera que el rendimiento académico de los alumnos mediante las video clases es bueno?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2. ¿Considera que el rendimiento académico de los alumnos mediante las video clases es bueno?</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E2D-414A-8724-12B76842E3E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E2D-414A-8724-12B76842E3E3}"/>
              </c:ext>
            </c:extLst>
          </c:dPt>
          <c:dLbls>
            <c:delete val="1"/>
          </c:dLbls>
          <c:cat>
            <c:strRef>
              <c:f>Hoja1!$A$2:$A$3</c:f>
              <c:strCache>
                <c:ptCount val="2"/>
                <c:pt idx="0">
                  <c:v>Si</c:v>
                </c:pt>
                <c:pt idx="1">
                  <c:v>No</c:v>
                </c:pt>
              </c:strCache>
            </c:strRef>
          </c:cat>
          <c:val>
            <c:numRef>
              <c:f>Hoja1!$B$2:$B$3</c:f>
              <c:numCache>
                <c:formatCode>General</c:formatCode>
                <c:ptCount val="2"/>
                <c:pt idx="0">
                  <c:v>2</c:v>
                </c:pt>
                <c:pt idx="1">
                  <c:v>13</c:v>
                </c:pt>
              </c:numCache>
            </c:numRef>
          </c:val>
          <c:extLst>
            <c:ext xmlns:c16="http://schemas.microsoft.com/office/drawing/2014/chart" uri="{C3380CC4-5D6E-409C-BE32-E72D297353CC}">
              <c16:uniqueId val="{00000004-DE2D-414A-8724-12B76842E3E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¿De qué manera le brinda motivación a sus alumnos durante esta pandemia?</a:t>
            </a:r>
          </a:p>
        </c:rich>
      </c:tx>
      <c:layout>
        <c:manualLayout>
          <c:xMode val="edge"/>
          <c:yMode val="edge"/>
          <c:x val="0.10335426895167515"/>
          <c:y val="3.333333333333333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manualLayout>
          <c:layoutTarget val="inner"/>
          <c:xMode val="edge"/>
          <c:yMode val="edge"/>
          <c:x val="0.38087064999228043"/>
          <c:y val="0.3412"/>
          <c:w val="0.19433688436004323"/>
          <c:h val="0.41296587926509187"/>
        </c:manualLayout>
      </c:layout>
      <c:pieChart>
        <c:varyColors val="1"/>
        <c:ser>
          <c:idx val="0"/>
          <c:order val="0"/>
          <c:tx>
            <c:strRef>
              <c:f>Hoja1!$B$1</c:f>
              <c:strCache>
                <c:ptCount val="1"/>
                <c:pt idx="0">
                  <c:v>3. ¿De qué manera le brinda motivación a sus alumnos durante esta pandemia?</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B9D-451D-A63D-DE3C893F808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B9D-451D-A63D-DE3C893F808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B9D-451D-A63D-DE3C893F808A}"/>
              </c:ext>
            </c:extLst>
          </c:dPt>
          <c:dLbls>
            <c:delete val="1"/>
          </c:dLbls>
          <c:cat>
            <c:strRef>
              <c:f>Hoja1!$A$2:$A$4</c:f>
              <c:strCache>
                <c:ptCount val="3"/>
                <c:pt idx="0">
                  <c:v>Palabras</c:v>
                </c:pt>
                <c:pt idx="1">
                  <c:v>Confianza </c:v>
                </c:pt>
                <c:pt idx="2">
                  <c:v>Actividades atractivas.</c:v>
                </c:pt>
              </c:strCache>
            </c:strRef>
          </c:cat>
          <c:val>
            <c:numRef>
              <c:f>Hoja1!$B$2:$B$4</c:f>
              <c:numCache>
                <c:formatCode>General</c:formatCode>
                <c:ptCount val="3"/>
                <c:pt idx="0">
                  <c:v>3</c:v>
                </c:pt>
                <c:pt idx="1">
                  <c:v>3</c:v>
                </c:pt>
                <c:pt idx="2">
                  <c:v>9</c:v>
                </c:pt>
              </c:numCache>
            </c:numRef>
          </c:val>
          <c:extLst>
            <c:ext xmlns:c16="http://schemas.microsoft.com/office/drawing/2014/chart" uri="{C3380CC4-5D6E-409C-BE32-E72D297353CC}">
              <c16:uniqueId val="{00000006-CB9D-451D-A63D-DE3C893F80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2143844372394628"/>
          <c:y val="0.85698215223097096"/>
          <c:w val="0.83278368547513426"/>
          <c:h val="8.0780843036075745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¿Sus alumnos se ven motivados al trabajar con recursos tecnológicos?</a:t>
            </a:r>
          </a:p>
        </c:rich>
      </c:tx>
      <c:layout>
        <c:manualLayout>
          <c:xMode val="edge"/>
          <c:yMode val="edge"/>
          <c:x val="8.402167926549535E-2"/>
          <c:y val="4.7869794159885112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4. ¿Sus alumnos se ven motivados al trabajar con recursos tecnológicos?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58D-47D9-A1D2-AFDEDFFF4AE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58D-47D9-A1D2-AFDEDFFF4AE7}"/>
              </c:ext>
            </c:extLst>
          </c:dPt>
          <c:dLbls>
            <c:delete val="1"/>
          </c:dLbls>
          <c:cat>
            <c:strRef>
              <c:f>Hoja1!$A$2:$A$3</c:f>
              <c:strCache>
                <c:ptCount val="2"/>
                <c:pt idx="0">
                  <c:v>SI</c:v>
                </c:pt>
                <c:pt idx="1">
                  <c:v>NO</c:v>
                </c:pt>
              </c:strCache>
            </c:strRef>
          </c:cat>
          <c:val>
            <c:numRef>
              <c:f>Hoja1!$B$2:$B$3</c:f>
              <c:numCache>
                <c:formatCode>General</c:formatCode>
                <c:ptCount val="2"/>
                <c:pt idx="0">
                  <c:v>7</c:v>
                </c:pt>
                <c:pt idx="1">
                  <c:v>8</c:v>
                </c:pt>
              </c:numCache>
            </c:numRef>
          </c:val>
          <c:extLst>
            <c:ext xmlns:c16="http://schemas.microsoft.com/office/drawing/2014/chart" uri="{C3380CC4-5D6E-409C-BE32-E72D297353CC}">
              <c16:uniqueId val="{00000004-258D-47D9-A1D2-AFDEDFFF4AE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a:p>
            <a:pPr>
              <a:defRPr/>
            </a:pPr>
            <a:r>
              <a:rPr lang="en-US" sz="1400">
                <a:latin typeface="Times New Roman" panose="02020603050405020304" pitchFamily="18" charset="0"/>
                <a:cs typeface="Times New Roman" panose="02020603050405020304" pitchFamily="18" charset="0"/>
              </a:rPr>
              <a:t>¿Cuál es el recurso que más le ha funcionado durante esta modalidad y por qué cree que es efectivo?</a:t>
            </a:r>
          </a:p>
        </c:rich>
      </c:tx>
      <c:layout>
        <c:manualLayout>
          <c:xMode val="edge"/>
          <c:yMode val="edge"/>
          <c:x val="0.11061781670066029"/>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manualLayout>
          <c:layoutTarget val="inner"/>
          <c:xMode val="edge"/>
          <c:yMode val="edge"/>
          <c:x val="0.38607912067004801"/>
          <c:y val="0.46040268456375838"/>
          <c:w val="0.17951648959860247"/>
          <c:h val="0.36565942679983793"/>
        </c:manualLayout>
      </c:layout>
      <c:pieChart>
        <c:varyColors val="1"/>
        <c:ser>
          <c:idx val="0"/>
          <c:order val="0"/>
          <c:tx>
            <c:strRef>
              <c:f>Hoja1!$B$1</c:f>
              <c:strCache>
                <c:ptCount val="1"/>
                <c:pt idx="0">
                  <c:v>5. ¿Cuál es el recurso que más le ha funcionado durante esta modalidad y por qué cree que es efectivo?</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BC9-42B5-8E21-4912BEC3B7D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BC9-42B5-8E21-4912BEC3B7D1}"/>
              </c:ext>
            </c:extLst>
          </c:dPt>
          <c:dPt>
            <c:idx val="2"/>
            <c:bubble3D val="0"/>
            <c:explosion val="1"/>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BC9-42B5-8E21-4912BEC3B7D1}"/>
              </c:ext>
            </c:extLst>
          </c:dPt>
          <c:dLbls>
            <c:delete val="1"/>
          </c:dLbls>
          <c:cat>
            <c:strRef>
              <c:f>Hoja1!$A$2:$A$4</c:f>
              <c:strCache>
                <c:ptCount val="3"/>
                <c:pt idx="0">
                  <c:v>You tube </c:v>
                </c:pt>
                <c:pt idx="1">
                  <c:v>Presentaciones </c:v>
                </c:pt>
                <c:pt idx="2">
                  <c:v>Cuadernillo de trabajo impreso</c:v>
                </c:pt>
              </c:strCache>
            </c:strRef>
          </c:cat>
          <c:val>
            <c:numRef>
              <c:f>Hoja1!$B$2:$B$4</c:f>
              <c:numCache>
                <c:formatCode>General</c:formatCode>
                <c:ptCount val="3"/>
                <c:pt idx="0">
                  <c:v>4</c:v>
                </c:pt>
                <c:pt idx="1">
                  <c:v>1</c:v>
                </c:pt>
                <c:pt idx="2">
                  <c:v>10</c:v>
                </c:pt>
              </c:numCache>
            </c:numRef>
          </c:val>
          <c:extLst>
            <c:ext xmlns:c16="http://schemas.microsoft.com/office/drawing/2014/chart" uri="{C3380CC4-5D6E-409C-BE32-E72D297353CC}">
              <c16:uniqueId val="{00000006-CBC9-42B5-8E21-4912BEC3B7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0948487669073319E-2"/>
          <c:y val="0.27675132713673944"/>
          <c:w val="0.84679864671028338"/>
          <c:h val="0.17771830699238231"/>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¿Considera que la baja socialización entre alumnos durante las clases en línea afectará de alguna manera su aprendizaje?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6. ¿Considera que la baja socialización entre alumnos durante las clases en línea afectará de alguna manera su aprendizaje?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3AF-418E-868E-655F7EA8E10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3AF-418E-868E-655F7EA8E10E}"/>
              </c:ext>
            </c:extLst>
          </c:dPt>
          <c:dLbls>
            <c:delete val="1"/>
          </c:dLbls>
          <c:cat>
            <c:strRef>
              <c:f>Hoja1!$A$2:$A$3</c:f>
              <c:strCache>
                <c:ptCount val="2"/>
                <c:pt idx="0">
                  <c:v>Si</c:v>
                </c:pt>
                <c:pt idx="1">
                  <c:v>No</c:v>
                </c:pt>
              </c:strCache>
            </c:strRef>
          </c:cat>
          <c:val>
            <c:numRef>
              <c:f>Hoja1!$B$2:$B$3</c:f>
              <c:numCache>
                <c:formatCode>General</c:formatCode>
                <c:ptCount val="2"/>
                <c:pt idx="0">
                  <c:v>15</c:v>
                </c:pt>
                <c:pt idx="1">
                  <c:v>0</c:v>
                </c:pt>
              </c:numCache>
            </c:numRef>
          </c:val>
          <c:extLst>
            <c:ext xmlns:c16="http://schemas.microsoft.com/office/drawing/2014/chart" uri="{C3380CC4-5D6E-409C-BE32-E72D297353CC}">
              <c16:uniqueId val="{00000004-53AF-418E-868E-655F7EA8E10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Siempre</c:v>
                </c:pt>
              </c:strCache>
            </c:strRef>
          </c:tx>
          <c:spPr>
            <a:solidFill>
              <a:schemeClr val="accent1"/>
            </a:solidFill>
            <a:ln>
              <a:noFill/>
            </a:ln>
            <a:effectLst/>
          </c:spPr>
          <c:invertIfNegative val="0"/>
          <c:cat>
            <c:strRef>
              <c:f>Hoja1!$A$2</c:f>
              <c:strCache>
                <c:ptCount val="1"/>
                <c:pt idx="0">
                  <c:v>2. ¿Las clases son dinámicas, divertidas y atractivas para el niño?</c:v>
                </c:pt>
              </c:strCache>
            </c:strRef>
          </c:cat>
          <c:val>
            <c:numRef>
              <c:f>Hoja1!$B$2</c:f>
              <c:numCache>
                <c:formatCode>General</c:formatCode>
                <c:ptCount val="1"/>
                <c:pt idx="0">
                  <c:v>4.3</c:v>
                </c:pt>
              </c:numCache>
            </c:numRef>
          </c:val>
          <c:extLst>
            <c:ext xmlns:c16="http://schemas.microsoft.com/office/drawing/2014/chart" uri="{C3380CC4-5D6E-409C-BE32-E72D297353CC}">
              <c16:uniqueId val="{00000000-A213-4900-B566-0B95E776B6FC}"/>
            </c:ext>
          </c:extLst>
        </c:ser>
        <c:ser>
          <c:idx val="1"/>
          <c:order val="1"/>
          <c:tx>
            <c:strRef>
              <c:f>Hoja1!$C$1</c:f>
              <c:strCache>
                <c:ptCount val="1"/>
                <c:pt idx="0">
                  <c:v>Nunca</c:v>
                </c:pt>
              </c:strCache>
            </c:strRef>
          </c:tx>
          <c:spPr>
            <a:solidFill>
              <a:schemeClr val="accent2"/>
            </a:solidFill>
            <a:ln>
              <a:noFill/>
            </a:ln>
            <a:effectLst/>
          </c:spPr>
          <c:invertIfNegative val="0"/>
          <c:cat>
            <c:strRef>
              <c:f>Hoja1!$A$2</c:f>
              <c:strCache>
                <c:ptCount val="1"/>
                <c:pt idx="0">
                  <c:v>2. ¿Las clases son dinámicas, divertidas y atractivas para el niño?</c:v>
                </c:pt>
              </c:strCache>
            </c:strRef>
          </c:cat>
          <c:val>
            <c:numRef>
              <c:f>Hoja1!$C$2</c:f>
              <c:numCache>
                <c:formatCode>General</c:formatCode>
                <c:ptCount val="1"/>
                <c:pt idx="0">
                  <c:v>2</c:v>
                </c:pt>
              </c:numCache>
            </c:numRef>
          </c:val>
          <c:extLst>
            <c:ext xmlns:c16="http://schemas.microsoft.com/office/drawing/2014/chart" uri="{C3380CC4-5D6E-409C-BE32-E72D297353CC}">
              <c16:uniqueId val="{00000001-A213-4900-B566-0B95E776B6FC}"/>
            </c:ext>
          </c:extLst>
        </c:ser>
        <c:ser>
          <c:idx val="2"/>
          <c:order val="2"/>
          <c:tx>
            <c:strRef>
              <c:f>Hoja1!$D$1</c:f>
              <c:strCache>
                <c:ptCount val="1"/>
                <c:pt idx="0">
                  <c:v>Algunas veces</c:v>
                </c:pt>
              </c:strCache>
            </c:strRef>
          </c:tx>
          <c:spPr>
            <a:solidFill>
              <a:schemeClr val="accent3"/>
            </a:solidFill>
            <a:ln>
              <a:noFill/>
            </a:ln>
            <a:effectLst/>
          </c:spPr>
          <c:invertIfNegative val="0"/>
          <c:cat>
            <c:strRef>
              <c:f>Hoja1!$A$2</c:f>
              <c:strCache>
                <c:ptCount val="1"/>
                <c:pt idx="0">
                  <c:v>2. ¿Las clases son dinámicas, divertidas y atractivas para el niño?</c:v>
                </c:pt>
              </c:strCache>
            </c:strRef>
          </c:cat>
          <c:val>
            <c:numRef>
              <c:f>Hoja1!$D$2</c:f>
              <c:numCache>
                <c:formatCode>General</c:formatCode>
                <c:ptCount val="1"/>
                <c:pt idx="0">
                  <c:v>10</c:v>
                </c:pt>
              </c:numCache>
            </c:numRef>
          </c:val>
          <c:extLst>
            <c:ext xmlns:c16="http://schemas.microsoft.com/office/drawing/2014/chart" uri="{C3380CC4-5D6E-409C-BE32-E72D297353CC}">
              <c16:uniqueId val="{00000002-A213-4900-B566-0B95E776B6FC}"/>
            </c:ext>
          </c:extLst>
        </c:ser>
        <c:dLbls>
          <c:showLegendKey val="0"/>
          <c:showVal val="0"/>
          <c:showCatName val="0"/>
          <c:showSerName val="0"/>
          <c:showPercent val="0"/>
          <c:showBubbleSize val="0"/>
        </c:dLbls>
        <c:gapWidth val="219"/>
        <c:overlap val="-27"/>
        <c:axId val="-430560256"/>
        <c:axId val="-430566240"/>
      </c:barChart>
      <c:catAx>
        <c:axId val="-4305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566240"/>
        <c:crosses val="autoZero"/>
        <c:auto val="1"/>
        <c:lblAlgn val="ctr"/>
        <c:lblOffset val="100"/>
        <c:noMultiLvlLbl val="0"/>
      </c:catAx>
      <c:valAx>
        <c:axId val="-43056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5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Emociones Positivas </c:v>
                </c:pt>
              </c:strCache>
            </c:strRef>
          </c:tx>
          <c:spPr>
            <a:solidFill>
              <a:schemeClr val="accent1"/>
            </a:solidFill>
            <a:ln>
              <a:noFill/>
            </a:ln>
            <a:effectLst/>
          </c:spPr>
          <c:invertIfNegative val="0"/>
          <c:cat>
            <c:strRef>
              <c:f>Hoja1!$A$2</c:f>
              <c:strCache>
                <c:ptCount val="1"/>
                <c:pt idx="0">
                  <c:v>3. ¿Qué emociones presenta el niño al conectarse a la clase o realizar la tarea?</c:v>
                </c:pt>
              </c:strCache>
            </c:strRef>
          </c:cat>
          <c:val>
            <c:numRef>
              <c:f>Hoja1!$B$2</c:f>
              <c:numCache>
                <c:formatCode>General</c:formatCode>
                <c:ptCount val="1"/>
                <c:pt idx="0">
                  <c:v>7</c:v>
                </c:pt>
              </c:numCache>
            </c:numRef>
          </c:val>
          <c:extLst>
            <c:ext xmlns:c16="http://schemas.microsoft.com/office/drawing/2014/chart" uri="{C3380CC4-5D6E-409C-BE32-E72D297353CC}">
              <c16:uniqueId val="{00000000-8B1F-4174-9C18-726DA6C1EC7C}"/>
            </c:ext>
          </c:extLst>
        </c:ser>
        <c:ser>
          <c:idx val="1"/>
          <c:order val="1"/>
          <c:tx>
            <c:strRef>
              <c:f>Hoja1!$C$1</c:f>
              <c:strCache>
                <c:ptCount val="1"/>
                <c:pt idx="0">
                  <c:v>Emociones negativas.</c:v>
                </c:pt>
              </c:strCache>
            </c:strRef>
          </c:tx>
          <c:spPr>
            <a:solidFill>
              <a:schemeClr val="accent2"/>
            </a:solidFill>
            <a:ln>
              <a:noFill/>
            </a:ln>
            <a:effectLst/>
          </c:spPr>
          <c:invertIfNegative val="0"/>
          <c:cat>
            <c:strRef>
              <c:f>Hoja1!$A$2</c:f>
              <c:strCache>
                <c:ptCount val="1"/>
                <c:pt idx="0">
                  <c:v>3. ¿Qué emociones presenta el niño al conectarse a la clase o realizar la tarea?</c:v>
                </c:pt>
              </c:strCache>
            </c:strRef>
          </c:cat>
          <c:val>
            <c:numRef>
              <c:f>Hoja1!$C$2</c:f>
              <c:numCache>
                <c:formatCode>General</c:formatCode>
                <c:ptCount val="1"/>
                <c:pt idx="0">
                  <c:v>2.4</c:v>
                </c:pt>
              </c:numCache>
            </c:numRef>
          </c:val>
          <c:extLst>
            <c:ext xmlns:c16="http://schemas.microsoft.com/office/drawing/2014/chart" uri="{C3380CC4-5D6E-409C-BE32-E72D297353CC}">
              <c16:uniqueId val="{00000001-8B1F-4174-9C18-726DA6C1EC7C}"/>
            </c:ext>
          </c:extLst>
        </c:ser>
        <c:dLbls>
          <c:showLegendKey val="0"/>
          <c:showVal val="0"/>
          <c:showCatName val="0"/>
          <c:showSerName val="0"/>
          <c:showPercent val="0"/>
          <c:showBubbleSize val="0"/>
        </c:dLbls>
        <c:gapWidth val="150"/>
        <c:axId val="-430555904"/>
        <c:axId val="-430555360"/>
      </c:barChart>
      <c:catAx>
        <c:axId val="-430555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555360"/>
        <c:crosses val="autoZero"/>
        <c:auto val="1"/>
        <c:lblAlgn val="ctr"/>
        <c:lblOffset val="100"/>
        <c:noMultiLvlLbl val="0"/>
      </c:catAx>
      <c:valAx>
        <c:axId val="-43055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55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16C8-4743-485F-8D4D-3E2775F9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33</Pages>
  <Words>8133</Words>
  <Characters>44737</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GIOVANA LOERA PEREZ</dc:creator>
  <cp:keywords/>
  <dc:description/>
  <cp:lastModifiedBy>ROSAURA GIOVANA LOERA PEREZ</cp:lastModifiedBy>
  <cp:revision>28</cp:revision>
  <dcterms:created xsi:type="dcterms:W3CDTF">2022-01-08T01:02:00Z</dcterms:created>
  <dcterms:modified xsi:type="dcterms:W3CDTF">2022-01-14T20:19:00Z</dcterms:modified>
</cp:coreProperties>
</file>