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17" w:rsidRDefault="00D77117" w:rsidP="00D77117">
      <w:pPr>
        <w:jc w:val="center"/>
        <w:rPr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-684530</wp:posOffset>
            </wp:positionV>
            <wp:extent cx="1050290" cy="90805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1B2" w:rsidRPr="00D77117" w:rsidRDefault="00D77117" w:rsidP="00D77117">
      <w:pPr>
        <w:jc w:val="center"/>
        <w:rPr>
          <w:sz w:val="28"/>
          <w:lang w:val="es-ES_tradnl"/>
        </w:rPr>
      </w:pPr>
      <w:r w:rsidRPr="00D77117">
        <w:rPr>
          <w:sz w:val="28"/>
          <w:lang w:val="es-ES_tradnl"/>
        </w:rPr>
        <w:t>Lista de cotejo</w:t>
      </w:r>
    </w:p>
    <w:p w:rsidR="00D77117" w:rsidRDefault="00D77117" w:rsidP="00D77117">
      <w:pPr>
        <w:rPr>
          <w:lang w:val="es-ES_tradnl"/>
        </w:rPr>
      </w:pPr>
      <w:r>
        <w:rPr>
          <w:lang w:val="es-ES_tradnl"/>
        </w:rPr>
        <w:t>Propósito: observar los principios pedagógicos en un aula de preescolar.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480"/>
        <w:gridCol w:w="4654"/>
      </w:tblGrid>
      <w:tr w:rsidR="00D77117" w:rsidTr="00D77117">
        <w:tc>
          <w:tcPr>
            <w:tcW w:w="3085" w:type="dxa"/>
            <w:shd w:val="clear" w:color="auto" w:fill="C6D9F1" w:themeFill="text2" w:themeFillTint="33"/>
          </w:tcPr>
          <w:p w:rsidR="00D77117" w:rsidRPr="00D77117" w:rsidRDefault="00D77117" w:rsidP="00D77117">
            <w:pPr>
              <w:jc w:val="center"/>
              <w:rPr>
                <w:b/>
                <w:lang w:val="es-ES_tradnl"/>
              </w:rPr>
            </w:pPr>
            <w:r w:rsidRPr="00D77117">
              <w:rPr>
                <w:b/>
                <w:lang w:val="es-ES_tradnl"/>
              </w:rPr>
              <w:t>Principio pedagógico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D77117" w:rsidRPr="00D77117" w:rsidRDefault="00D77117" w:rsidP="00D77117">
            <w:pPr>
              <w:jc w:val="center"/>
              <w:rPr>
                <w:b/>
                <w:lang w:val="es-ES_tradnl"/>
              </w:rPr>
            </w:pPr>
            <w:r w:rsidRPr="00D77117">
              <w:rPr>
                <w:b/>
                <w:lang w:val="es-ES_tradnl"/>
              </w:rPr>
              <w:t>Si</w:t>
            </w:r>
          </w:p>
        </w:tc>
        <w:tc>
          <w:tcPr>
            <w:tcW w:w="480" w:type="dxa"/>
            <w:shd w:val="clear" w:color="auto" w:fill="C6D9F1" w:themeFill="text2" w:themeFillTint="33"/>
          </w:tcPr>
          <w:p w:rsidR="00D77117" w:rsidRPr="00D77117" w:rsidRDefault="00D77117" w:rsidP="00D77117">
            <w:pPr>
              <w:jc w:val="center"/>
              <w:rPr>
                <w:b/>
                <w:lang w:val="es-ES_tradnl"/>
              </w:rPr>
            </w:pPr>
            <w:r w:rsidRPr="00D77117">
              <w:rPr>
                <w:b/>
                <w:lang w:val="es-ES_tradnl"/>
              </w:rPr>
              <w:t>No</w:t>
            </w:r>
          </w:p>
        </w:tc>
        <w:tc>
          <w:tcPr>
            <w:tcW w:w="4654" w:type="dxa"/>
            <w:shd w:val="clear" w:color="auto" w:fill="C6D9F1" w:themeFill="text2" w:themeFillTint="33"/>
          </w:tcPr>
          <w:p w:rsidR="00D77117" w:rsidRPr="00D77117" w:rsidRDefault="00D77117" w:rsidP="00D77117">
            <w:pPr>
              <w:jc w:val="center"/>
              <w:rPr>
                <w:b/>
                <w:lang w:val="es-ES_tradnl"/>
              </w:rPr>
            </w:pPr>
            <w:r w:rsidRPr="00D77117">
              <w:rPr>
                <w:b/>
                <w:lang w:val="es-ES_tradnl"/>
              </w:rPr>
              <w:t>Argumento</w:t>
            </w: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pPr>
              <w:rPr>
                <w:lang w:val="es-ES_tradnl"/>
              </w:rPr>
            </w:pPr>
            <w:r>
              <w:t>1. Poner al estudiante y su aprendizaje en el centro del proceso educativo.</w:t>
            </w:r>
          </w:p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2. Tener en cuenta los saberes previos del estudiante</w:t>
            </w:r>
          </w:p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3. Ofrecer acompañamiento al aprendizaje</w:t>
            </w:r>
          </w:p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4. Conocer los intereses de los estudiantes.</w:t>
            </w:r>
          </w:p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5. Estimular la motivación intrínseca del alumno.</w:t>
            </w:r>
          </w:p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6. Reconocer la naturaleza social del conocimiento.</w:t>
            </w:r>
          </w:p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7. Propiciar el aprendizaje situado.</w:t>
            </w:r>
          </w:p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pPr>
              <w:rPr>
                <w:lang w:val="es-ES_tradnl"/>
              </w:rPr>
            </w:pPr>
            <w:r>
              <w:t>8. Entender la evaluación como un proceso relacionado con la planeación del aprendizaje.</w:t>
            </w:r>
          </w:p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9. Modelar el aprendizaje.</w:t>
            </w:r>
          </w:p>
          <w:p w:rsidR="00D77117" w:rsidRDefault="00D77117" w:rsidP="00D77117"/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10. Valorar el aprendizaje informal.</w:t>
            </w:r>
          </w:p>
          <w:p w:rsidR="00D77117" w:rsidRDefault="00D77117" w:rsidP="00D77117"/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 xml:space="preserve">11. Promover la </w:t>
            </w:r>
            <w:proofErr w:type="spellStart"/>
            <w:r>
              <w:t>interdisciplina</w:t>
            </w:r>
            <w:proofErr w:type="spellEnd"/>
            <w:r>
              <w:t>.</w:t>
            </w:r>
          </w:p>
          <w:p w:rsidR="00D77117" w:rsidRDefault="00D77117" w:rsidP="00D77117"/>
          <w:p w:rsidR="00D77117" w:rsidRDefault="00D77117" w:rsidP="00D77117"/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12. Favorecer la cultura del aprendizaje.</w:t>
            </w:r>
          </w:p>
          <w:p w:rsidR="00D77117" w:rsidRDefault="00D77117" w:rsidP="00D77117"/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13. Apreciar la diversidad como fuente de riqueza para el aprendizaje.</w:t>
            </w:r>
          </w:p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  <w:tr w:rsidR="00D77117" w:rsidTr="00D77117">
        <w:tc>
          <w:tcPr>
            <w:tcW w:w="3085" w:type="dxa"/>
            <w:vAlign w:val="center"/>
          </w:tcPr>
          <w:p w:rsidR="00D77117" w:rsidRDefault="00D77117" w:rsidP="00D77117">
            <w:r>
              <w:t>14. Usar la disciplina como apoyo al aprendizaje.</w:t>
            </w:r>
          </w:p>
          <w:p w:rsidR="00D77117" w:rsidRDefault="00D77117" w:rsidP="00D77117"/>
        </w:tc>
        <w:tc>
          <w:tcPr>
            <w:tcW w:w="425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80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  <w:tc>
          <w:tcPr>
            <w:tcW w:w="4654" w:type="dxa"/>
          </w:tcPr>
          <w:p w:rsidR="00D77117" w:rsidRDefault="00D77117" w:rsidP="00D77117">
            <w:pPr>
              <w:rPr>
                <w:lang w:val="es-ES_tradnl"/>
              </w:rPr>
            </w:pPr>
          </w:p>
        </w:tc>
      </w:tr>
    </w:tbl>
    <w:p w:rsidR="00D77117" w:rsidRPr="00D77117" w:rsidRDefault="00D77117" w:rsidP="00D77117">
      <w:pPr>
        <w:rPr>
          <w:lang w:val="es-ES_tradnl"/>
        </w:rPr>
      </w:pPr>
    </w:p>
    <w:sectPr w:rsidR="00D77117" w:rsidRPr="00D7711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31" w:rsidRDefault="00462F31" w:rsidP="00D77117">
      <w:pPr>
        <w:spacing w:after="0" w:line="240" w:lineRule="auto"/>
      </w:pPr>
      <w:r>
        <w:separator/>
      </w:r>
    </w:p>
  </w:endnote>
  <w:endnote w:type="continuationSeparator" w:id="0">
    <w:p w:rsidR="00462F31" w:rsidRDefault="00462F31" w:rsidP="00D7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31" w:rsidRDefault="00462F31" w:rsidP="00D77117">
      <w:pPr>
        <w:spacing w:after="0" w:line="240" w:lineRule="auto"/>
      </w:pPr>
      <w:r>
        <w:separator/>
      </w:r>
    </w:p>
  </w:footnote>
  <w:footnote w:type="continuationSeparator" w:id="0">
    <w:p w:rsidR="00462F31" w:rsidRDefault="00462F31" w:rsidP="00D7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78"/>
      <w:gridCol w:w="1956"/>
    </w:tblGrid>
    <w:tr w:rsidR="00D77117" w:rsidTr="007D5533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B47189B07B2C4ED78095504BB7910A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6778" w:type="dxa"/>
            </w:tcPr>
            <w:p w:rsidR="00D77117" w:rsidRDefault="00D77117" w:rsidP="00D77117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77117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BDADC9ADEA4743BD9EAB302486A4C02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956" w:type="dxa"/>
            </w:tcPr>
            <w:p w:rsidR="00D77117" w:rsidRDefault="00D77117" w:rsidP="00D7711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7D5533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2017-2018</w:t>
              </w:r>
            </w:p>
          </w:tc>
        </w:sdtContent>
      </w:sdt>
    </w:tr>
  </w:tbl>
  <w:p w:rsidR="00D77117" w:rsidRPr="007D5533" w:rsidRDefault="00D77117" w:rsidP="00D77117">
    <w:pPr>
      <w:pStyle w:val="Encabezado"/>
      <w:jc w:val="right"/>
      <w:rPr>
        <w:sz w:val="28"/>
      </w:rPr>
    </w:pPr>
    <w:r w:rsidRPr="007D5533">
      <w:rPr>
        <w:sz w:val="28"/>
      </w:rPr>
      <w:t>Curso: Planeación educativa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17"/>
    <w:rsid w:val="003311B2"/>
    <w:rsid w:val="00462F31"/>
    <w:rsid w:val="007D5533"/>
    <w:rsid w:val="00CA40AF"/>
    <w:rsid w:val="00D7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7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117"/>
  </w:style>
  <w:style w:type="paragraph" w:styleId="Piedepgina">
    <w:name w:val="footer"/>
    <w:basedOn w:val="Normal"/>
    <w:link w:val="PiedepginaCar"/>
    <w:uiPriority w:val="99"/>
    <w:unhideWhenUsed/>
    <w:rsid w:val="00D77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117"/>
  </w:style>
  <w:style w:type="paragraph" w:styleId="Textodeglobo">
    <w:name w:val="Balloon Text"/>
    <w:basedOn w:val="Normal"/>
    <w:link w:val="TextodegloboCar"/>
    <w:uiPriority w:val="99"/>
    <w:semiHidden/>
    <w:unhideWhenUsed/>
    <w:rsid w:val="00D7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7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117"/>
  </w:style>
  <w:style w:type="paragraph" w:styleId="Piedepgina">
    <w:name w:val="footer"/>
    <w:basedOn w:val="Normal"/>
    <w:link w:val="PiedepginaCar"/>
    <w:uiPriority w:val="99"/>
    <w:unhideWhenUsed/>
    <w:rsid w:val="00D771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117"/>
  </w:style>
  <w:style w:type="paragraph" w:styleId="Textodeglobo">
    <w:name w:val="Balloon Text"/>
    <w:basedOn w:val="Normal"/>
    <w:link w:val="TextodegloboCar"/>
    <w:uiPriority w:val="99"/>
    <w:semiHidden/>
    <w:unhideWhenUsed/>
    <w:rsid w:val="00D7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189B07B2C4ED78095504BB791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900B-E2DE-41C5-A54A-7D48F3EED806}"/>
      </w:docPartPr>
      <w:docPartBody>
        <w:p w:rsidR="00035FB9" w:rsidRDefault="00D062EF" w:rsidP="00D062EF">
          <w:pPr>
            <w:pStyle w:val="B47189B07B2C4ED78095504BB7910A7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DADC9ADEA4743BD9EAB302486A4C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EACBE-B844-4875-A11A-47A84DF9C4DB}"/>
      </w:docPartPr>
      <w:docPartBody>
        <w:p w:rsidR="00035FB9" w:rsidRDefault="00D062EF" w:rsidP="00D062EF">
          <w:pPr>
            <w:pStyle w:val="BDADC9ADEA4743BD9EAB302486A4C02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EF"/>
    <w:rsid w:val="00035FB9"/>
    <w:rsid w:val="00D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47189B07B2C4ED78095504BB7910A7A">
    <w:name w:val="B47189B07B2C4ED78095504BB7910A7A"/>
    <w:rsid w:val="00D062EF"/>
  </w:style>
  <w:style w:type="paragraph" w:customStyle="1" w:styleId="BDADC9ADEA4743BD9EAB302486A4C022">
    <w:name w:val="BDADC9ADEA4743BD9EAB302486A4C022"/>
    <w:rsid w:val="00D062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47189B07B2C4ED78095504BB7910A7A">
    <w:name w:val="B47189B07B2C4ED78095504BB7910A7A"/>
    <w:rsid w:val="00D062EF"/>
  </w:style>
  <w:style w:type="paragraph" w:customStyle="1" w:styleId="BDADC9ADEA4743BD9EAB302486A4C022">
    <w:name w:val="BDADC9ADEA4743BD9EAB302486A4C022"/>
    <w:rsid w:val="00D06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FC6B19-523E-4DF3-BF6A-E83B7FC7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enep</dc:creator>
  <cp:lastModifiedBy>enep</cp:lastModifiedBy>
  <cp:revision>1</cp:revision>
  <cp:lastPrinted>2018-06-08T16:00:00Z</cp:lastPrinted>
  <dcterms:created xsi:type="dcterms:W3CDTF">2018-06-08T15:51:00Z</dcterms:created>
  <dcterms:modified xsi:type="dcterms:W3CDTF">2018-06-08T18:18:00Z</dcterms:modified>
</cp:coreProperties>
</file>