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C3FF9" w14:textId="77777777" w:rsidR="00592A38" w:rsidRDefault="00592A38" w:rsidP="00592A38">
      <w:pPr>
        <w:pStyle w:val="Cuerpo"/>
        <w:spacing w:after="0" w:line="360" w:lineRule="auto"/>
        <w:ind w:left="708" w:hanging="708"/>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30BEFCA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29EFCAFE"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59264" behindDoc="0" locked="0" layoutInCell="1" allowOverlap="1" wp14:anchorId="132B565B" wp14:editId="009C8FF8">
            <wp:simplePos x="0" y="0"/>
            <wp:positionH relativeFrom="margin">
              <wp:posOffset>2029874</wp:posOffset>
            </wp:positionH>
            <wp:positionV relativeFrom="line">
              <wp:posOffset>346407</wp:posOffset>
            </wp:positionV>
            <wp:extent cx="1438275" cy="2160000"/>
            <wp:effectExtent l="0" t="0" r="0" b="0"/>
            <wp:wrapNone/>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38275"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6F4B45D1"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5C25112"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7AACF9F9"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58FECEE0" w14:textId="77777777" w:rsidR="00592A38" w:rsidRDefault="00592A38" w:rsidP="00592A38">
      <w:pPr>
        <w:spacing w:line="360" w:lineRule="auto"/>
        <w:rPr>
          <w:lang w:val="es-MX"/>
        </w:rPr>
      </w:pPr>
    </w:p>
    <w:p w14:paraId="4253464F" w14:textId="77777777" w:rsidR="00592A38" w:rsidRDefault="00592A38" w:rsidP="00592A38">
      <w:pPr>
        <w:spacing w:line="360" w:lineRule="auto"/>
        <w:rPr>
          <w:lang w:val="es-MX"/>
        </w:rPr>
      </w:pPr>
    </w:p>
    <w:p w14:paraId="0FBD23DD" w14:textId="77777777" w:rsidR="00592A38" w:rsidRDefault="00592A38" w:rsidP="00592A38">
      <w:pPr>
        <w:spacing w:line="360" w:lineRule="auto"/>
        <w:rPr>
          <w:lang w:val="es-MX"/>
        </w:rPr>
      </w:pPr>
    </w:p>
    <w:p w14:paraId="66157C9F" w14:textId="77777777" w:rsidR="00592A38" w:rsidRDefault="00592A38" w:rsidP="00592A38">
      <w:pPr>
        <w:spacing w:line="360" w:lineRule="auto"/>
        <w:rPr>
          <w:lang w:val="es-MX"/>
        </w:rPr>
      </w:pPr>
    </w:p>
    <w:p w14:paraId="615AC776" w14:textId="77777777" w:rsidR="00592A38" w:rsidRDefault="00592A38" w:rsidP="00592A38">
      <w:pPr>
        <w:spacing w:line="360" w:lineRule="auto"/>
        <w:rPr>
          <w:lang w:val="es-MX"/>
        </w:rPr>
      </w:pPr>
    </w:p>
    <w:p w14:paraId="72A2E2B0"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6DDF7E8F" w14:textId="44C6C8C6"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w:t>
      </w:r>
      <w:r w:rsidR="00B80540">
        <w:rPr>
          <w:rStyle w:val="Ninguno"/>
          <w:rFonts w:ascii="Times New Roman" w:hAnsi="Times New Roman"/>
          <w:sz w:val="32"/>
          <w:szCs w:val="32"/>
          <w:lang w:val="es-ES_tradnl"/>
        </w:rPr>
        <w:t>CIÓN EN LA EDUCACIÓN PREESCOLAR</w:t>
      </w:r>
    </w:p>
    <w:p w14:paraId="32072145"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56942E81" w14:textId="34A5E6CA"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 xml:space="preserve">ZAIRA VANESSA ÁLVAREZ </w:t>
      </w:r>
      <w:r w:rsidR="00B81112">
        <w:rPr>
          <w:rStyle w:val="Ninguno"/>
          <w:rFonts w:ascii="Times New Roman" w:hAnsi="Times New Roman"/>
          <w:bCs/>
          <w:sz w:val="32"/>
          <w:szCs w:val="32"/>
          <w:lang w:val="es-ES_tradnl"/>
        </w:rPr>
        <w:t>VA</w:t>
      </w:r>
      <w:r w:rsidRPr="00C77767">
        <w:rPr>
          <w:rStyle w:val="Ninguno"/>
          <w:rFonts w:ascii="Times New Roman" w:hAnsi="Times New Roman"/>
          <w:bCs/>
          <w:sz w:val="32"/>
          <w:szCs w:val="32"/>
          <w:lang w:val="es-ES_tradnl"/>
        </w:rPr>
        <w:t>LD</w:t>
      </w:r>
      <w:r w:rsidR="00B81112">
        <w:rPr>
          <w:rStyle w:val="Ninguno"/>
          <w:rFonts w:ascii="Times New Roman" w:hAnsi="Times New Roman"/>
          <w:bCs/>
          <w:sz w:val="32"/>
          <w:szCs w:val="32"/>
          <w:lang w:val="es-ES_tradnl"/>
        </w:rPr>
        <w:t>É</w:t>
      </w:r>
      <w:r w:rsidRPr="00C77767">
        <w:rPr>
          <w:rStyle w:val="Ninguno"/>
          <w:rFonts w:ascii="Times New Roman" w:hAnsi="Times New Roman"/>
          <w:bCs/>
          <w:sz w:val="32"/>
          <w:szCs w:val="32"/>
          <w:lang w:val="es-ES_tradnl"/>
        </w:rPr>
        <w:t>Z</w:t>
      </w:r>
    </w:p>
    <w:p w14:paraId="0DC8EDEC"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705C2F27"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B89E2C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3CCDC0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3522EC0A"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p>
    <w:p w14:paraId="17C60524"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22BFF0D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388691B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1D90E2C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5A581F0A" w14:textId="250D5822" w:rsidR="00592A38" w:rsidRDefault="00592A38" w:rsidP="00592A38">
      <w:pPr>
        <w:pStyle w:val="Cuerpo"/>
        <w:spacing w:after="0" w:line="360" w:lineRule="auto"/>
        <w:rPr>
          <w:rStyle w:val="Ninguno"/>
          <w:rFonts w:ascii="Times New Roman" w:hAnsi="Times New Roman"/>
          <w:b/>
          <w:bCs/>
          <w:sz w:val="24"/>
          <w:szCs w:val="24"/>
          <w:lang w:val="es-ES_tradnl"/>
        </w:rPr>
        <w:sectPr w:rsidR="00592A38" w:rsidSect="007065BF">
          <w:footerReference w:type="default" r:id="rId9"/>
          <w:pgSz w:w="11906" w:h="16838"/>
          <w:pgMar w:top="1440" w:right="1440" w:bottom="1440" w:left="1440" w:header="709" w:footer="709" w:gutter="0"/>
          <w:cols w:space="708"/>
          <w:titlePg/>
          <w:docGrid w:linePitch="360"/>
        </w:sect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01ABB86D" w14:textId="77777777" w:rsidR="00592A38" w:rsidRPr="001E1799" w:rsidRDefault="00592A38" w:rsidP="00592A38">
      <w:pPr>
        <w:tabs>
          <w:tab w:val="left" w:pos="3600"/>
        </w:tabs>
        <w:rPr>
          <w:rStyle w:val="Ninguno"/>
          <w:rFonts w:ascii="Times New Roman" w:hAnsi="Times New Roman"/>
          <w:b/>
          <w:bCs/>
          <w:szCs w:val="24"/>
          <w:lang w:val="es-ES_tradnl"/>
        </w:rPr>
      </w:pPr>
    </w:p>
    <w:p w14:paraId="33CECF64"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GOBIERNO DEL ESTADO DE COAHUILA DE ZARAGOZA</w:t>
      </w:r>
    </w:p>
    <w:p w14:paraId="1FF7061A"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SECRETARÍA DE EDUCACIÓN</w:t>
      </w:r>
    </w:p>
    <w:p w14:paraId="62B1C499" w14:textId="77777777" w:rsidR="00592A38" w:rsidRPr="00671E1D" w:rsidRDefault="00592A38" w:rsidP="00592A38">
      <w:pPr>
        <w:pStyle w:val="Cuerpo"/>
        <w:spacing w:after="0" w:line="360" w:lineRule="auto"/>
        <w:jc w:val="center"/>
        <w:rPr>
          <w:rStyle w:val="Ninguno"/>
          <w:rFonts w:ascii="Times New Roman" w:hAnsi="Times New Roman"/>
          <w:sz w:val="32"/>
          <w:szCs w:val="32"/>
          <w:lang w:val="es-ES_tradnl"/>
        </w:rPr>
      </w:pPr>
      <w:r>
        <w:rPr>
          <w:rStyle w:val="Ninguno"/>
          <w:noProof/>
        </w:rPr>
        <w:drawing>
          <wp:anchor distT="0" distB="0" distL="0" distR="0" simplePos="0" relativeHeight="251660288" behindDoc="0" locked="0" layoutInCell="1" allowOverlap="1" wp14:anchorId="114BC555" wp14:editId="6B3839B7">
            <wp:simplePos x="0" y="0"/>
            <wp:positionH relativeFrom="margin">
              <wp:posOffset>2157095</wp:posOffset>
            </wp:positionH>
            <wp:positionV relativeFrom="line">
              <wp:posOffset>322552</wp:posOffset>
            </wp:positionV>
            <wp:extent cx="1440000" cy="2160000"/>
            <wp:effectExtent l="0" t="0" r="8255" b="0"/>
            <wp:wrapNone/>
            <wp:docPr id="1"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71E1D">
        <w:rPr>
          <w:rStyle w:val="Ninguno"/>
          <w:rFonts w:ascii="Times New Roman" w:hAnsi="Times New Roman"/>
          <w:sz w:val="32"/>
          <w:szCs w:val="32"/>
          <w:lang w:val="es-ES_tradnl"/>
        </w:rPr>
        <w:t>ESCUELA</w:t>
      </w:r>
      <w:r>
        <w:rPr>
          <w:rStyle w:val="Ninguno"/>
          <w:rFonts w:ascii="Times New Roman" w:hAnsi="Times New Roman"/>
          <w:sz w:val="32"/>
          <w:szCs w:val="32"/>
          <w:lang w:val="es-ES_tradnl"/>
        </w:rPr>
        <w:t xml:space="preserve"> NORMAL DE EDUCACIÓN PREESCOLAR</w:t>
      </w:r>
    </w:p>
    <w:p w14:paraId="58D0016A" w14:textId="77777777" w:rsidR="00592A38" w:rsidRPr="00713914" w:rsidRDefault="00592A38" w:rsidP="00592A38">
      <w:pPr>
        <w:pStyle w:val="Cuerpo"/>
        <w:spacing w:after="0" w:line="36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 </w:t>
      </w:r>
    </w:p>
    <w:p w14:paraId="3ED3258F"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4554C7EC" w14:textId="77777777" w:rsidR="00592A38" w:rsidRPr="00671E1D" w:rsidRDefault="00592A38" w:rsidP="00592A38">
      <w:pPr>
        <w:pStyle w:val="Cuerpo"/>
        <w:spacing w:after="0" w:line="360" w:lineRule="auto"/>
        <w:jc w:val="center"/>
        <w:rPr>
          <w:rStyle w:val="Ninguno"/>
          <w:rFonts w:ascii="Times New Roman" w:eastAsia="Times New Roman" w:hAnsi="Times New Roman" w:cs="Times New Roman"/>
          <w:b/>
          <w:bCs/>
          <w:sz w:val="32"/>
          <w:szCs w:val="32"/>
        </w:rPr>
      </w:pPr>
    </w:p>
    <w:p w14:paraId="608694EE" w14:textId="77777777" w:rsidR="00592A38" w:rsidRDefault="00592A38" w:rsidP="00592A38">
      <w:pPr>
        <w:rPr>
          <w:lang w:val="es-MX"/>
        </w:rPr>
      </w:pPr>
    </w:p>
    <w:p w14:paraId="260C5364" w14:textId="77777777" w:rsidR="00592A38" w:rsidRDefault="00592A38" w:rsidP="00592A38">
      <w:pPr>
        <w:rPr>
          <w:lang w:val="es-MX"/>
        </w:rPr>
      </w:pPr>
    </w:p>
    <w:p w14:paraId="41E7F081" w14:textId="77777777" w:rsidR="00592A38" w:rsidRDefault="00592A38" w:rsidP="00592A38">
      <w:pPr>
        <w:rPr>
          <w:lang w:val="es-MX"/>
        </w:rPr>
      </w:pPr>
    </w:p>
    <w:p w14:paraId="7A026225" w14:textId="77777777" w:rsidR="00592A38" w:rsidRDefault="00592A38" w:rsidP="00592A38">
      <w:pPr>
        <w:rPr>
          <w:lang w:val="es-MX"/>
        </w:rPr>
      </w:pPr>
    </w:p>
    <w:p w14:paraId="487C2B1D" w14:textId="77777777" w:rsidR="00592A38" w:rsidRDefault="00592A38" w:rsidP="00592A38">
      <w:pPr>
        <w:rPr>
          <w:lang w:val="es-MX"/>
        </w:rPr>
      </w:pPr>
    </w:p>
    <w:p w14:paraId="5E8ED32C" w14:textId="77777777" w:rsidR="00592A38" w:rsidRDefault="00592A38" w:rsidP="00592A38">
      <w:pPr>
        <w:pStyle w:val="Cuerpo"/>
        <w:spacing w:after="0" w:line="360" w:lineRule="auto"/>
        <w:jc w:val="center"/>
        <w:rPr>
          <w:rStyle w:val="Ninguno"/>
          <w:rFonts w:ascii="Times New Roman" w:hAnsi="Times New Roman"/>
          <w:b/>
          <w:bCs/>
          <w:sz w:val="32"/>
          <w:szCs w:val="32"/>
          <w:lang w:val="es-ES_tradnl"/>
        </w:rPr>
      </w:pPr>
      <w:r w:rsidRPr="00671E1D">
        <w:rPr>
          <w:rStyle w:val="Ninguno"/>
          <w:rFonts w:ascii="Times New Roman" w:hAnsi="Times New Roman"/>
          <w:b/>
          <w:bCs/>
          <w:sz w:val="32"/>
          <w:szCs w:val="32"/>
          <w:lang w:val="es-ES_tradnl"/>
        </w:rPr>
        <w:t>EL INFORME DE PRÁCTICAS PROFESIONALES</w:t>
      </w:r>
    </w:p>
    <w:p w14:paraId="28481E72"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Pr>
          <w:rStyle w:val="Ninguno"/>
          <w:rFonts w:ascii="Times New Roman" w:hAnsi="Times New Roman"/>
          <w:sz w:val="32"/>
          <w:szCs w:val="32"/>
          <w:lang w:val="es-ES_tradnl"/>
        </w:rPr>
        <w:t>LA IMPORTANCIA DE LA EVALUACIÓN EN LA EDUCACIÓN PREESCOLAR</w:t>
      </w:r>
    </w:p>
    <w:p w14:paraId="71C4BE9F"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671E1D">
        <w:rPr>
          <w:rStyle w:val="Ninguno"/>
          <w:rFonts w:ascii="Times New Roman" w:hAnsi="Times New Roman"/>
          <w:b/>
          <w:bCs/>
          <w:sz w:val="28"/>
          <w:szCs w:val="28"/>
          <w:lang w:val="es-ES_tradnl"/>
        </w:rPr>
        <w:t>PRESENTADO POR:</w:t>
      </w:r>
      <w:r>
        <w:rPr>
          <w:rStyle w:val="Ninguno"/>
          <w:rFonts w:ascii="Times New Roman" w:hAnsi="Times New Roman"/>
          <w:b/>
          <w:bCs/>
          <w:sz w:val="28"/>
          <w:szCs w:val="28"/>
          <w:lang w:val="es-ES_tradnl"/>
        </w:rPr>
        <w:t xml:space="preserve"> </w:t>
      </w:r>
    </w:p>
    <w:p w14:paraId="23D1D758" w14:textId="7E0CBA97" w:rsidR="00592A38" w:rsidRPr="00C77767" w:rsidRDefault="00592A38" w:rsidP="00592A38">
      <w:pPr>
        <w:pStyle w:val="Cuerpo"/>
        <w:spacing w:after="0" w:line="360" w:lineRule="auto"/>
        <w:jc w:val="center"/>
        <w:rPr>
          <w:rStyle w:val="Ninguno"/>
          <w:rFonts w:ascii="Times New Roman" w:hAnsi="Times New Roman"/>
          <w:bCs/>
          <w:sz w:val="32"/>
          <w:szCs w:val="32"/>
          <w:lang w:val="es-ES_tradnl"/>
        </w:rPr>
      </w:pPr>
      <w:r>
        <w:rPr>
          <w:rStyle w:val="Ninguno"/>
          <w:rFonts w:ascii="Times New Roman" w:hAnsi="Times New Roman"/>
          <w:bCs/>
          <w:sz w:val="32"/>
          <w:szCs w:val="32"/>
          <w:lang w:val="es-ES_tradnl"/>
        </w:rPr>
        <w:t>ZAIRA VANESSA ÁLVAREZ V</w:t>
      </w:r>
      <w:r w:rsidR="00B81112">
        <w:rPr>
          <w:rStyle w:val="Ninguno"/>
          <w:rFonts w:ascii="Times New Roman" w:hAnsi="Times New Roman"/>
          <w:bCs/>
          <w:sz w:val="32"/>
          <w:szCs w:val="32"/>
          <w:lang w:val="es-ES_tradnl"/>
        </w:rPr>
        <w:t>ALDÉ</w:t>
      </w:r>
      <w:r w:rsidRPr="00C77767">
        <w:rPr>
          <w:rStyle w:val="Ninguno"/>
          <w:rFonts w:ascii="Times New Roman" w:hAnsi="Times New Roman"/>
          <w:bCs/>
          <w:sz w:val="32"/>
          <w:szCs w:val="32"/>
          <w:lang w:val="es-ES_tradnl"/>
        </w:rPr>
        <w:t>Z</w:t>
      </w:r>
    </w:p>
    <w:p w14:paraId="443F0EEE" w14:textId="77777777" w:rsidR="00592A38" w:rsidRDefault="00592A38" w:rsidP="00592A38">
      <w:pPr>
        <w:pStyle w:val="Cuerpo"/>
        <w:spacing w:after="0" w:line="360" w:lineRule="auto"/>
        <w:jc w:val="center"/>
        <w:rPr>
          <w:rStyle w:val="Ninguno"/>
          <w:rFonts w:ascii="Times New Roman" w:hAnsi="Times New Roman"/>
          <w:b/>
          <w:sz w:val="28"/>
          <w:szCs w:val="28"/>
          <w:lang w:val="es-ES_tradnl"/>
        </w:rPr>
      </w:pPr>
      <w:r w:rsidRPr="00E65BBC">
        <w:rPr>
          <w:rStyle w:val="Ninguno"/>
          <w:rFonts w:ascii="Times New Roman" w:hAnsi="Times New Roman"/>
          <w:b/>
          <w:sz w:val="28"/>
          <w:szCs w:val="28"/>
          <w:lang w:val="es-ES_tradnl"/>
        </w:rPr>
        <w:t>ASESOR:</w:t>
      </w:r>
    </w:p>
    <w:p w14:paraId="422C90A2" w14:textId="77777777" w:rsidR="00592A38" w:rsidRPr="00790BE9" w:rsidRDefault="00592A38" w:rsidP="00592A38">
      <w:pPr>
        <w:pStyle w:val="Cuerpo"/>
        <w:spacing w:after="0" w:line="360" w:lineRule="auto"/>
        <w:jc w:val="center"/>
        <w:rPr>
          <w:rStyle w:val="Ninguno"/>
          <w:rFonts w:ascii="Times New Roman" w:eastAsia="Times New Roman" w:hAnsi="Times New Roman" w:cs="Times New Roman"/>
          <w:sz w:val="28"/>
          <w:szCs w:val="28"/>
        </w:rPr>
      </w:pPr>
      <w:r>
        <w:rPr>
          <w:rStyle w:val="Ninguno"/>
          <w:rFonts w:ascii="Times New Roman" w:eastAsia="Times New Roman" w:hAnsi="Times New Roman" w:cs="Times New Roman"/>
          <w:sz w:val="28"/>
          <w:szCs w:val="28"/>
        </w:rPr>
        <w:t>ALINA LORENA ARREOLA GONZÁ</w:t>
      </w:r>
      <w:r w:rsidRPr="00790BE9">
        <w:rPr>
          <w:rStyle w:val="Ninguno"/>
          <w:rFonts w:ascii="Times New Roman" w:eastAsia="Times New Roman" w:hAnsi="Times New Roman" w:cs="Times New Roman"/>
          <w:sz w:val="28"/>
          <w:szCs w:val="28"/>
        </w:rPr>
        <w:t>LEZ</w:t>
      </w:r>
    </w:p>
    <w:p w14:paraId="42B57E54" w14:textId="77777777" w:rsidR="00592A38" w:rsidRDefault="00592A38" w:rsidP="00592A38">
      <w:pPr>
        <w:pStyle w:val="Cuerpo"/>
        <w:spacing w:after="0" w:line="360" w:lineRule="auto"/>
        <w:jc w:val="center"/>
        <w:rPr>
          <w:rStyle w:val="Ninguno"/>
          <w:rFonts w:ascii="Times New Roman" w:hAnsi="Times New Roman"/>
          <w:b/>
          <w:bCs/>
          <w:sz w:val="28"/>
          <w:szCs w:val="28"/>
          <w:lang w:val="es-ES_tradnl"/>
        </w:rPr>
      </w:pPr>
      <w:r w:rsidRPr="00E65BBC">
        <w:rPr>
          <w:rStyle w:val="Ninguno"/>
          <w:rFonts w:ascii="Times New Roman" w:hAnsi="Times New Roman"/>
          <w:b/>
          <w:bCs/>
          <w:sz w:val="28"/>
          <w:szCs w:val="28"/>
          <w:lang w:val="es-ES_tradnl"/>
        </w:rPr>
        <w:t>COMO OPCIÓN PARA OBTENER EL TÍTULO DE:</w:t>
      </w:r>
    </w:p>
    <w:p w14:paraId="47BC306F" w14:textId="77777777" w:rsidR="00592A38" w:rsidRDefault="00592A38" w:rsidP="00592A38">
      <w:pPr>
        <w:pStyle w:val="Cuerpo"/>
        <w:spacing w:after="0" w:line="360" w:lineRule="auto"/>
        <w:jc w:val="center"/>
        <w:rPr>
          <w:rStyle w:val="Ninguno"/>
          <w:rFonts w:ascii="Times New Roman" w:hAnsi="Times New Roman"/>
          <w:sz w:val="32"/>
          <w:szCs w:val="32"/>
          <w:lang w:val="es-ES_tradnl"/>
        </w:rPr>
      </w:pPr>
      <w:r w:rsidRPr="00E65BBC">
        <w:rPr>
          <w:rStyle w:val="Ninguno"/>
          <w:rFonts w:ascii="Times New Roman" w:hAnsi="Times New Roman"/>
          <w:sz w:val="32"/>
          <w:szCs w:val="32"/>
          <w:lang w:val="es-ES_tradnl"/>
        </w:rPr>
        <w:t>LIC</w:t>
      </w:r>
      <w:r>
        <w:rPr>
          <w:rStyle w:val="Ninguno"/>
          <w:rFonts w:ascii="Times New Roman" w:hAnsi="Times New Roman"/>
          <w:sz w:val="32"/>
          <w:szCs w:val="32"/>
          <w:lang w:val="es-ES_tradnl"/>
        </w:rPr>
        <w:t>ENCIADA EN EDUCACIÓN PREESCOLAR</w:t>
      </w:r>
    </w:p>
    <w:p w14:paraId="199AFCF3"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6018D5D7" w14:textId="77777777" w:rsidR="00592A38" w:rsidRDefault="00592A38" w:rsidP="00592A38">
      <w:pPr>
        <w:pStyle w:val="Cuerpo"/>
        <w:spacing w:after="0" w:line="360" w:lineRule="auto"/>
        <w:rPr>
          <w:rStyle w:val="Ninguno"/>
          <w:rFonts w:ascii="Times New Roman" w:hAnsi="Times New Roman"/>
          <w:sz w:val="32"/>
          <w:szCs w:val="32"/>
          <w:lang w:val="es-ES_tradnl"/>
        </w:rPr>
      </w:pPr>
    </w:p>
    <w:p w14:paraId="75771F6E" w14:textId="77777777" w:rsidR="004B4623" w:rsidRDefault="004B4623" w:rsidP="00592A38">
      <w:pPr>
        <w:pStyle w:val="Cuerpo"/>
        <w:spacing w:after="0" w:line="360" w:lineRule="auto"/>
        <w:rPr>
          <w:rStyle w:val="Ninguno"/>
          <w:rFonts w:ascii="Times New Roman" w:hAnsi="Times New Roman"/>
          <w:sz w:val="32"/>
          <w:szCs w:val="32"/>
          <w:lang w:val="es-ES_tradnl"/>
        </w:rPr>
      </w:pPr>
    </w:p>
    <w:p w14:paraId="5F3DFAEE" w14:textId="2E684B7E" w:rsidR="00592A38" w:rsidRDefault="00592A38" w:rsidP="00592A38">
      <w:pPr>
        <w:pStyle w:val="Cuerpo"/>
        <w:spacing w:after="0" w:line="36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SALTILLO, COAHUILA DE ZARAGOZA</w:t>
      </w:r>
      <w:r>
        <w:rPr>
          <w:rStyle w:val="Ninguno"/>
          <w:rFonts w:ascii="Times New Roman" w:hAnsi="Times New Roman"/>
          <w:b/>
          <w:bCs/>
          <w:sz w:val="24"/>
          <w:szCs w:val="24"/>
          <w:lang w:val="es-ES_tradnl"/>
        </w:rPr>
        <w:t xml:space="preserve">                                         </w:t>
      </w:r>
      <w:r w:rsidR="00445BB4">
        <w:rPr>
          <w:rStyle w:val="Ninguno"/>
          <w:rFonts w:ascii="Times New Roman" w:hAnsi="Times New Roman"/>
          <w:b/>
          <w:bCs/>
          <w:sz w:val="24"/>
          <w:szCs w:val="24"/>
          <w:lang w:val="es-ES_tradnl"/>
        </w:rPr>
        <w:t>JULIO</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2</w:t>
      </w:r>
      <w:r>
        <w:rPr>
          <w:rStyle w:val="Ninguno"/>
          <w:rFonts w:ascii="Times New Roman" w:hAnsi="Times New Roman"/>
          <w:b/>
          <w:bCs/>
          <w:sz w:val="24"/>
          <w:szCs w:val="24"/>
          <w:lang w:val="es-ES_tradnl"/>
        </w:rPr>
        <w:t>021</w:t>
      </w:r>
    </w:p>
    <w:p w14:paraId="4AE95BE4"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67D05AF2" w14:textId="77777777" w:rsidR="00592A38" w:rsidRPr="00A1100B" w:rsidRDefault="00592A38" w:rsidP="00592A38">
      <w:pPr>
        <w:pStyle w:val="Cuerpo"/>
        <w:spacing w:after="0" w:line="360" w:lineRule="auto"/>
        <w:jc w:val="center"/>
        <w:rPr>
          <w:rStyle w:val="Ninguno"/>
          <w:rFonts w:ascii="Times New Roman" w:hAnsi="Times New Roman"/>
          <w:bCs/>
          <w:sz w:val="24"/>
          <w:szCs w:val="24"/>
          <w:lang w:val="es-ES_tradnl"/>
        </w:rPr>
      </w:pPr>
      <w:r w:rsidRPr="00A1100B">
        <w:rPr>
          <w:rStyle w:val="Ninguno"/>
          <w:rFonts w:ascii="Times New Roman" w:hAnsi="Times New Roman"/>
          <w:bCs/>
          <w:sz w:val="24"/>
          <w:szCs w:val="24"/>
          <w:lang w:val="es-ES_tradnl"/>
        </w:rPr>
        <w:lastRenderedPageBreak/>
        <w:t>DICTAMEN</w:t>
      </w:r>
    </w:p>
    <w:p w14:paraId="3F3DD1A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9FCD8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9D7F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737E770"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6B69A7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518F5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1F4E5F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B26AA5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560B5B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A2955CC"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ECD652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8AE4E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1FFB917"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A6C999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34E42A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C60BF7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69EF3AD"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AF728C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06E57BD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CCDD85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FF1D354"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2B45272B"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16FC5498"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694618FE"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4139B6F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E2C2041"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5DDE3C3F"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3373569"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75FDA47C" w14:textId="77777777" w:rsidR="004B4623" w:rsidRDefault="004B4623" w:rsidP="00592A38">
      <w:pPr>
        <w:pStyle w:val="Cuerpo"/>
        <w:spacing w:after="0" w:line="360" w:lineRule="auto"/>
        <w:rPr>
          <w:rStyle w:val="Ninguno"/>
          <w:rFonts w:ascii="Times New Roman" w:hAnsi="Times New Roman"/>
          <w:b/>
          <w:bCs/>
          <w:sz w:val="24"/>
          <w:szCs w:val="24"/>
          <w:lang w:val="es-ES_tradnl"/>
        </w:rPr>
      </w:pPr>
    </w:p>
    <w:p w14:paraId="6808BC75" w14:textId="77777777" w:rsidR="00592A38" w:rsidRDefault="00592A38" w:rsidP="00592A38">
      <w:pPr>
        <w:pStyle w:val="Cuerpo"/>
        <w:spacing w:after="0" w:line="360" w:lineRule="auto"/>
        <w:rPr>
          <w:rStyle w:val="Ninguno"/>
          <w:rFonts w:ascii="Times New Roman" w:hAnsi="Times New Roman"/>
          <w:b/>
          <w:bCs/>
          <w:sz w:val="24"/>
          <w:szCs w:val="24"/>
          <w:lang w:val="es-ES_tradnl"/>
        </w:rPr>
      </w:pPr>
    </w:p>
    <w:p w14:paraId="3232C100" w14:textId="23924DE8" w:rsidR="00592A38" w:rsidRDefault="00445BB4" w:rsidP="00592A38">
      <w:pPr>
        <w:pStyle w:val="Cuerpo"/>
        <w:spacing w:after="0" w:line="360" w:lineRule="auto"/>
        <w:jc w:val="center"/>
        <w:rPr>
          <w:rStyle w:val="Ninguno"/>
          <w:rFonts w:ascii="Times New Roman" w:hAnsi="Times New Roman"/>
          <w:b/>
          <w:bCs/>
          <w:sz w:val="28"/>
          <w:szCs w:val="28"/>
          <w:lang w:val="es-ES_tradnl"/>
        </w:rPr>
      </w:pPr>
      <w:r>
        <w:rPr>
          <w:rStyle w:val="Ninguno"/>
          <w:rFonts w:ascii="Times New Roman" w:hAnsi="Times New Roman"/>
          <w:b/>
          <w:bCs/>
          <w:sz w:val="28"/>
          <w:szCs w:val="28"/>
          <w:lang w:val="es-ES_tradnl"/>
        </w:rPr>
        <w:lastRenderedPageBreak/>
        <w:t>AGRADECIMIENTOS O DEDICATORIAS</w:t>
      </w:r>
    </w:p>
    <w:p w14:paraId="4E11FFE2" w14:textId="77777777" w:rsidR="00962A15" w:rsidRDefault="00962A15" w:rsidP="00592A38">
      <w:pPr>
        <w:pStyle w:val="Cuerpo"/>
        <w:spacing w:after="0" w:line="360" w:lineRule="auto"/>
        <w:jc w:val="center"/>
        <w:rPr>
          <w:rStyle w:val="Ninguno"/>
          <w:rFonts w:ascii="Times New Roman" w:hAnsi="Times New Roman"/>
          <w:b/>
          <w:bCs/>
          <w:sz w:val="28"/>
          <w:szCs w:val="28"/>
          <w:lang w:val="es-ES_tradnl"/>
        </w:rPr>
      </w:pPr>
    </w:p>
    <w:p w14:paraId="7CA61B21" w14:textId="0BB4515A" w:rsidR="00BA4A20" w:rsidRPr="00805637" w:rsidRDefault="00BA4A20"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Style w:val="Ninguno"/>
          <w:rFonts w:ascii="Times New Roman" w:hAnsi="Times New Roman" w:cs="Times New Roman"/>
          <w:bCs/>
          <w:i/>
          <w:color w:val="auto"/>
          <w:sz w:val="28"/>
          <w:szCs w:val="28"/>
          <w:lang w:val="es-ES_tradnl"/>
        </w:rPr>
        <w:t xml:space="preserve">Agradezco a Dios por brindarme la vida, </w:t>
      </w:r>
      <w:r w:rsidRPr="00805637">
        <w:rPr>
          <w:rFonts w:ascii="Times New Roman" w:hAnsi="Times New Roman" w:cs="Times New Roman"/>
          <w:i/>
          <w:iCs/>
          <w:color w:val="auto"/>
          <w:sz w:val="28"/>
          <w:szCs w:val="28"/>
          <w:shd w:val="clear" w:color="auto" w:fill="FDFDFD"/>
        </w:rPr>
        <w:t>por haber</w:t>
      </w:r>
      <w:r w:rsidR="000A5EB6" w:rsidRPr="00805637">
        <w:rPr>
          <w:rFonts w:ascii="Times New Roman" w:hAnsi="Times New Roman" w:cs="Times New Roman"/>
          <w:i/>
          <w:iCs/>
          <w:color w:val="auto"/>
          <w:sz w:val="28"/>
          <w:szCs w:val="28"/>
          <w:shd w:val="clear" w:color="auto" w:fill="FDFDFD"/>
        </w:rPr>
        <w:t>me</w:t>
      </w:r>
      <w:r w:rsidRPr="00805637">
        <w:rPr>
          <w:rFonts w:ascii="Times New Roman" w:hAnsi="Times New Roman" w:cs="Times New Roman"/>
          <w:i/>
          <w:iCs/>
          <w:color w:val="auto"/>
          <w:sz w:val="28"/>
          <w:szCs w:val="28"/>
          <w:shd w:val="clear" w:color="auto" w:fill="FDFDFD"/>
        </w:rPr>
        <w:t xml:space="preserve"> permitido llegar hasta aquí hoy, por darme fuerza y salud para llevar a cabo mis metas y objetivo</w:t>
      </w:r>
      <w:r w:rsidR="00057254" w:rsidRPr="00805637">
        <w:rPr>
          <w:rFonts w:ascii="Times New Roman" w:hAnsi="Times New Roman" w:cs="Times New Roman"/>
          <w:i/>
          <w:iCs/>
          <w:color w:val="auto"/>
          <w:sz w:val="28"/>
          <w:szCs w:val="28"/>
          <w:shd w:val="clear" w:color="auto" w:fill="FDFDFD"/>
        </w:rPr>
        <w:t>.</w:t>
      </w:r>
    </w:p>
    <w:p w14:paraId="58C9BAD9"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43A4D4D" w14:textId="02637540"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mi asesora del proceso de titulación, la maestra Alina Arreola que dedico mucho de su tiempo en mi documento, </w:t>
      </w:r>
      <w:r w:rsidR="00962A15" w:rsidRPr="00805637">
        <w:rPr>
          <w:rFonts w:ascii="Times New Roman" w:hAnsi="Times New Roman" w:cs="Times New Roman"/>
          <w:i/>
          <w:iCs/>
          <w:color w:val="auto"/>
          <w:sz w:val="28"/>
          <w:szCs w:val="28"/>
          <w:shd w:val="clear" w:color="auto" w:fill="FDFDFD"/>
        </w:rPr>
        <w:t>por su</w:t>
      </w:r>
      <w:r w:rsidRPr="00805637">
        <w:rPr>
          <w:rFonts w:ascii="Times New Roman" w:hAnsi="Times New Roman" w:cs="Times New Roman"/>
          <w:i/>
          <w:iCs/>
          <w:color w:val="auto"/>
          <w:sz w:val="28"/>
          <w:szCs w:val="28"/>
          <w:shd w:val="clear" w:color="auto" w:fill="FDFDFD"/>
        </w:rPr>
        <w:t xml:space="preserve"> paciencia y comprensión hacia mí, </w:t>
      </w:r>
      <w:r w:rsidR="00962A15" w:rsidRPr="00805637">
        <w:rPr>
          <w:rFonts w:ascii="Times New Roman" w:hAnsi="Times New Roman" w:cs="Times New Roman"/>
          <w:i/>
          <w:iCs/>
          <w:color w:val="auto"/>
          <w:sz w:val="28"/>
          <w:szCs w:val="28"/>
          <w:shd w:val="clear" w:color="auto" w:fill="FDFDFD"/>
        </w:rPr>
        <w:t xml:space="preserve">por brindarme las mejores recomendaciones y explicaciones </w:t>
      </w:r>
      <w:r w:rsidRPr="00805637">
        <w:rPr>
          <w:rFonts w:ascii="Times New Roman" w:hAnsi="Times New Roman" w:cs="Times New Roman"/>
          <w:i/>
          <w:iCs/>
          <w:color w:val="auto"/>
          <w:sz w:val="28"/>
          <w:szCs w:val="28"/>
          <w:shd w:val="clear" w:color="auto" w:fill="FDFDFD"/>
        </w:rPr>
        <w:t>hasta que pudimos sacar el trabajo adelante.</w:t>
      </w:r>
    </w:p>
    <w:p w14:paraId="3C95C595"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47C0A4E2" w14:textId="675B97FB" w:rsidR="00057254" w:rsidRPr="00805637" w:rsidRDefault="00057254"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 xml:space="preserve">A </w:t>
      </w:r>
      <w:r w:rsidR="00962A15" w:rsidRPr="00805637">
        <w:rPr>
          <w:rFonts w:ascii="Times New Roman" w:hAnsi="Times New Roman" w:cs="Times New Roman"/>
          <w:i/>
          <w:iCs/>
          <w:color w:val="auto"/>
          <w:sz w:val="28"/>
          <w:szCs w:val="28"/>
          <w:shd w:val="clear" w:color="auto" w:fill="FDFDFD"/>
        </w:rPr>
        <w:t>mi esposo Jesús Enrique López</w:t>
      </w:r>
      <w:r w:rsidRPr="00805637">
        <w:rPr>
          <w:rFonts w:ascii="Times New Roman" w:hAnsi="Times New Roman" w:cs="Times New Roman"/>
          <w:i/>
          <w:iCs/>
          <w:color w:val="auto"/>
          <w:sz w:val="28"/>
          <w:szCs w:val="28"/>
          <w:shd w:val="clear" w:color="auto" w:fill="FDFDFD"/>
        </w:rPr>
        <w:t xml:space="preserve"> por acompañarme en todo el proceso, brindarme su apoyo incondicional y siempre alentarme a seguir adelan</w:t>
      </w:r>
      <w:r w:rsidR="00962A15" w:rsidRPr="00805637">
        <w:rPr>
          <w:rFonts w:ascii="Times New Roman" w:hAnsi="Times New Roman" w:cs="Times New Roman"/>
          <w:i/>
          <w:iCs/>
          <w:color w:val="auto"/>
          <w:sz w:val="28"/>
          <w:szCs w:val="28"/>
          <w:shd w:val="clear" w:color="auto" w:fill="FDFDFD"/>
        </w:rPr>
        <w:t>te y superarme.</w:t>
      </w:r>
      <w:r w:rsidR="00805637" w:rsidRPr="00805637">
        <w:rPr>
          <w:rFonts w:ascii="Times New Roman" w:hAnsi="Times New Roman" w:cs="Times New Roman"/>
          <w:i/>
          <w:iCs/>
          <w:color w:val="auto"/>
          <w:sz w:val="28"/>
          <w:szCs w:val="28"/>
          <w:shd w:val="clear" w:color="auto" w:fill="FDFDFD"/>
        </w:rPr>
        <w:t xml:space="preserve"> Por soportar mis momentos de estrés, frustración,  pero también de alegría y orgullo.</w:t>
      </w:r>
    </w:p>
    <w:p w14:paraId="71449FAF"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70AEFFD9" w14:textId="1012D8A0"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mi hija que todo esto es por y para ella, este logro alcanzado y los que están por venir. Es mi gran motivación de todos los días.</w:t>
      </w:r>
    </w:p>
    <w:p w14:paraId="3BF3B927"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24D3B574"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mis padres Jesús Alvarez y María Luisa Valdés que en todo momento me brindaron su apoyo, mis logros son siempre suyos, por el gran ejemplo que son para mí y por siempre creer en mí.</w:t>
      </w:r>
    </w:p>
    <w:p w14:paraId="2F0A1190" w14:textId="77777777"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3E0D223B" w14:textId="3F9C6710" w:rsidR="00962A15" w:rsidRPr="00805637" w:rsidRDefault="00962A15" w:rsidP="00592A38">
      <w:pPr>
        <w:pStyle w:val="Cuerpo"/>
        <w:spacing w:after="0" w:line="360" w:lineRule="auto"/>
        <w:jc w:val="center"/>
        <w:rPr>
          <w:rFonts w:ascii="Times New Roman" w:hAnsi="Times New Roman" w:cs="Times New Roman"/>
          <w:i/>
          <w:iCs/>
          <w:color w:val="auto"/>
          <w:sz w:val="28"/>
          <w:szCs w:val="28"/>
          <w:shd w:val="clear" w:color="auto" w:fill="FDFDFD"/>
        </w:rPr>
      </w:pPr>
      <w:r w:rsidRPr="00805637">
        <w:rPr>
          <w:rFonts w:ascii="Times New Roman" w:hAnsi="Times New Roman" w:cs="Times New Roman"/>
          <w:i/>
          <w:iCs/>
          <w:color w:val="auto"/>
          <w:sz w:val="28"/>
          <w:szCs w:val="28"/>
          <w:shd w:val="clear" w:color="auto" w:fill="FDFDFD"/>
        </w:rPr>
        <w:t>A todos los excelentes docentes que tuve durante mi formación en la ENEP  me brindaron los conocimientos y recursos necesarios para for</w:t>
      </w:r>
      <w:r w:rsidR="0089165D">
        <w:rPr>
          <w:rFonts w:ascii="Times New Roman" w:hAnsi="Times New Roman" w:cs="Times New Roman"/>
          <w:i/>
          <w:iCs/>
          <w:color w:val="auto"/>
          <w:sz w:val="28"/>
          <w:szCs w:val="28"/>
          <w:shd w:val="clear" w:color="auto" w:fill="FDFDFD"/>
        </w:rPr>
        <w:t>marme como una Maestra</w:t>
      </w:r>
      <w:r w:rsidRPr="00805637">
        <w:rPr>
          <w:rFonts w:ascii="Times New Roman" w:hAnsi="Times New Roman" w:cs="Times New Roman"/>
          <w:i/>
          <w:iCs/>
          <w:color w:val="auto"/>
          <w:sz w:val="28"/>
          <w:szCs w:val="28"/>
          <w:shd w:val="clear" w:color="auto" w:fill="FDFDFD"/>
        </w:rPr>
        <w:t xml:space="preserve"> en Educación Preescolar, sueño que siempre tuve.</w:t>
      </w:r>
    </w:p>
    <w:p w14:paraId="3FE27949"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6E53BE15" w14:textId="77777777" w:rsidR="00805637" w:rsidRPr="00805637" w:rsidRDefault="00805637" w:rsidP="00592A38">
      <w:pPr>
        <w:pStyle w:val="Cuerpo"/>
        <w:spacing w:after="0" w:line="360" w:lineRule="auto"/>
        <w:jc w:val="center"/>
        <w:rPr>
          <w:rFonts w:ascii="Times New Roman" w:hAnsi="Times New Roman" w:cs="Times New Roman"/>
          <w:i/>
          <w:iCs/>
          <w:color w:val="auto"/>
          <w:sz w:val="28"/>
          <w:szCs w:val="28"/>
          <w:shd w:val="clear" w:color="auto" w:fill="FDFDFD"/>
        </w:rPr>
      </w:pPr>
    </w:p>
    <w:p w14:paraId="0A3736A0" w14:textId="1E9C2E0C" w:rsidR="00805637" w:rsidRPr="00805637" w:rsidRDefault="00805637" w:rsidP="004B4623">
      <w:pPr>
        <w:pStyle w:val="Cuerpo"/>
        <w:spacing w:after="0" w:line="360" w:lineRule="auto"/>
        <w:jc w:val="right"/>
        <w:rPr>
          <w:rStyle w:val="Ninguno"/>
          <w:rFonts w:ascii="Times New Roman" w:hAnsi="Times New Roman" w:cs="Times New Roman"/>
          <w:i/>
          <w:iCs/>
          <w:color w:val="auto"/>
          <w:sz w:val="24"/>
          <w:szCs w:val="24"/>
          <w:shd w:val="clear" w:color="auto" w:fill="FDFDFD"/>
        </w:rPr>
      </w:pPr>
      <w:r>
        <w:rPr>
          <w:rFonts w:ascii="Times New Roman" w:hAnsi="Times New Roman" w:cs="Times New Roman"/>
          <w:i/>
          <w:iCs/>
          <w:color w:val="auto"/>
          <w:sz w:val="28"/>
          <w:szCs w:val="28"/>
          <w:shd w:val="clear" w:color="auto" w:fill="FDFDFD"/>
        </w:rPr>
        <w:t>Zaira Vanessa Alvarez Valdez</w:t>
      </w:r>
    </w:p>
    <w:p w14:paraId="2D9385D2" w14:textId="77777777" w:rsidR="00592A38" w:rsidRDefault="00592A38" w:rsidP="00592A3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Índice</w:t>
      </w:r>
    </w:p>
    <w:sdt>
      <w:sdtPr>
        <w:rPr>
          <w:lang w:val="es-ES"/>
        </w:rPr>
        <w:id w:val="173089218"/>
        <w:docPartObj>
          <w:docPartGallery w:val="Table of Contents"/>
          <w:docPartUnique/>
        </w:docPartObj>
      </w:sdtPr>
      <w:sdtEndPr>
        <w:rPr>
          <w:rFonts w:ascii="Times New Roman" w:eastAsiaTheme="minorHAnsi" w:hAnsi="Times New Roman" w:cs="Times New Roman"/>
          <w:bCs/>
          <w:color w:val="auto"/>
          <w:sz w:val="24"/>
          <w:szCs w:val="24"/>
          <w:lang w:eastAsia="en-US"/>
        </w:rPr>
      </w:sdtEndPr>
      <w:sdtContent>
        <w:p w14:paraId="0203B82F" w14:textId="01519D0C" w:rsidR="007E796F" w:rsidRDefault="007E796F">
          <w:pPr>
            <w:pStyle w:val="TtulodeTDC"/>
          </w:pPr>
        </w:p>
        <w:p w14:paraId="7733EBD1"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r w:rsidRPr="007E796F">
            <w:rPr>
              <w:rFonts w:ascii="Times New Roman" w:hAnsi="Times New Roman" w:cs="Times New Roman"/>
              <w:bCs/>
              <w:szCs w:val="24"/>
            </w:rPr>
            <w:fldChar w:fldCharType="begin"/>
          </w:r>
          <w:r w:rsidRPr="007E796F">
            <w:rPr>
              <w:rFonts w:ascii="Times New Roman" w:hAnsi="Times New Roman" w:cs="Times New Roman"/>
              <w:bCs/>
              <w:szCs w:val="24"/>
            </w:rPr>
            <w:instrText xml:space="preserve"> TOC \o "1-3" \h \z \u </w:instrText>
          </w:r>
          <w:r w:rsidRPr="007E796F">
            <w:rPr>
              <w:rFonts w:ascii="Times New Roman" w:hAnsi="Times New Roman" w:cs="Times New Roman"/>
              <w:bCs/>
              <w:szCs w:val="24"/>
            </w:rPr>
            <w:fldChar w:fldCharType="separate"/>
          </w:r>
          <w:hyperlink w:anchor="_Toc72918439" w:history="1">
            <w:r w:rsidRPr="007E796F">
              <w:rPr>
                <w:rStyle w:val="Hipervnculo"/>
                <w:rFonts w:ascii="Times New Roman" w:hAnsi="Times New Roman" w:cs="Times New Roman"/>
                <w:noProof/>
                <w:szCs w:val="24"/>
              </w:rPr>
              <w:t>Introducción</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_Toc72918439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5</w:t>
            </w:r>
            <w:r w:rsidRPr="007E796F">
              <w:rPr>
                <w:rFonts w:ascii="Times New Roman" w:hAnsi="Times New Roman" w:cs="Times New Roman"/>
                <w:noProof/>
                <w:webHidden/>
                <w:szCs w:val="24"/>
              </w:rPr>
              <w:fldChar w:fldCharType="end"/>
            </w:r>
          </w:hyperlink>
        </w:p>
        <w:p w14:paraId="1DEAAE22"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0" w:history="1">
            <w:r w:rsidRPr="007E796F">
              <w:rPr>
                <w:rStyle w:val="Hipervnculo"/>
                <w:rFonts w:ascii="Times New Roman" w:hAnsi="Times New Roman" w:cs="Times New Roman"/>
                <w:noProof/>
                <w:szCs w:val="24"/>
              </w:rPr>
              <w:t>Plan de acción</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_Toc72918440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9</w:t>
            </w:r>
            <w:r w:rsidRPr="007E796F">
              <w:rPr>
                <w:rFonts w:ascii="Times New Roman" w:hAnsi="Times New Roman" w:cs="Times New Roman"/>
                <w:noProof/>
                <w:webHidden/>
                <w:szCs w:val="24"/>
              </w:rPr>
              <w:fldChar w:fldCharType="end"/>
            </w:r>
          </w:hyperlink>
        </w:p>
        <w:p w14:paraId="4F2715E8"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1" w:history="1">
            <w:r w:rsidRPr="007E796F">
              <w:rPr>
                <w:rStyle w:val="Hipervnculo"/>
                <w:rFonts w:ascii="Times New Roman" w:hAnsi="Times New Roman" w:cs="Times New Roman"/>
                <w:noProof/>
                <w:szCs w:val="24"/>
                <w:shd w:val="clear" w:color="auto" w:fill="FFFFFF" w:themeFill="background1"/>
                <w:lang w:val="es-MX"/>
              </w:rPr>
              <w:t>Desarrollo, reflexión y evaluación de la propuesta de mejora</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_Toc72918441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21</w:t>
            </w:r>
            <w:r w:rsidRPr="007E796F">
              <w:rPr>
                <w:rFonts w:ascii="Times New Roman" w:hAnsi="Times New Roman" w:cs="Times New Roman"/>
                <w:noProof/>
                <w:webHidden/>
                <w:szCs w:val="24"/>
              </w:rPr>
              <w:fldChar w:fldCharType="end"/>
            </w:r>
          </w:hyperlink>
        </w:p>
        <w:p w14:paraId="29805108"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2" w:history="1">
            <w:r w:rsidRPr="007E796F">
              <w:rPr>
                <w:rStyle w:val="Hipervnculo"/>
                <w:rFonts w:ascii="Times New Roman" w:hAnsi="Times New Roman" w:cs="Times New Roman"/>
                <w:noProof/>
                <w:szCs w:val="24"/>
                <w:shd w:val="clear" w:color="auto" w:fill="FFFFFF" w:themeFill="background1"/>
                <w:lang w:val="es-MX"/>
              </w:rPr>
              <w:t>Conclusiones y recomendaciones</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_Toc72918442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48</w:t>
            </w:r>
            <w:r w:rsidRPr="007E796F">
              <w:rPr>
                <w:rFonts w:ascii="Times New Roman" w:hAnsi="Times New Roman" w:cs="Times New Roman"/>
                <w:noProof/>
                <w:webHidden/>
                <w:szCs w:val="24"/>
              </w:rPr>
              <w:fldChar w:fldCharType="end"/>
            </w:r>
          </w:hyperlink>
        </w:p>
        <w:p w14:paraId="3AB15B06" w14:textId="7777777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3" w:history="1">
            <w:r w:rsidRPr="007E796F">
              <w:rPr>
                <w:rStyle w:val="Hipervnculo"/>
                <w:rFonts w:ascii="Times New Roman" w:hAnsi="Times New Roman" w:cs="Times New Roman"/>
                <w:noProof/>
                <w:szCs w:val="24"/>
                <w:shd w:val="clear" w:color="auto" w:fill="FFFFFF" w:themeFill="background1"/>
                <w:lang w:val="es-MX"/>
              </w:rPr>
              <w:t>Referencias</w:t>
            </w:r>
            <w:r w:rsidRPr="007E796F">
              <w:rPr>
                <w:rFonts w:ascii="Times New Roman" w:hAnsi="Times New Roman" w:cs="Times New Roman"/>
                <w:noProof/>
                <w:webHidden/>
                <w:szCs w:val="24"/>
              </w:rPr>
              <w:tab/>
            </w:r>
            <w:r w:rsidRPr="007E796F">
              <w:rPr>
                <w:rFonts w:ascii="Times New Roman" w:hAnsi="Times New Roman" w:cs="Times New Roman"/>
                <w:noProof/>
                <w:webHidden/>
                <w:szCs w:val="24"/>
              </w:rPr>
              <w:fldChar w:fldCharType="begin"/>
            </w:r>
            <w:r w:rsidRPr="007E796F">
              <w:rPr>
                <w:rFonts w:ascii="Times New Roman" w:hAnsi="Times New Roman" w:cs="Times New Roman"/>
                <w:noProof/>
                <w:webHidden/>
                <w:szCs w:val="24"/>
              </w:rPr>
              <w:instrText xml:space="preserve"> PAGEREF _Toc72918443 \h </w:instrText>
            </w:r>
            <w:r w:rsidRPr="007E796F">
              <w:rPr>
                <w:rFonts w:ascii="Times New Roman" w:hAnsi="Times New Roman" w:cs="Times New Roman"/>
                <w:noProof/>
                <w:webHidden/>
                <w:szCs w:val="24"/>
              </w:rPr>
            </w:r>
            <w:r w:rsidRPr="007E796F">
              <w:rPr>
                <w:rFonts w:ascii="Times New Roman" w:hAnsi="Times New Roman" w:cs="Times New Roman"/>
                <w:noProof/>
                <w:webHidden/>
                <w:szCs w:val="24"/>
              </w:rPr>
              <w:fldChar w:fldCharType="separate"/>
            </w:r>
            <w:r w:rsidR="004B4623">
              <w:rPr>
                <w:rFonts w:ascii="Times New Roman" w:hAnsi="Times New Roman" w:cs="Times New Roman"/>
                <w:noProof/>
                <w:webHidden/>
                <w:szCs w:val="24"/>
              </w:rPr>
              <w:t>51</w:t>
            </w:r>
            <w:r w:rsidRPr="007E796F">
              <w:rPr>
                <w:rFonts w:ascii="Times New Roman" w:hAnsi="Times New Roman" w:cs="Times New Roman"/>
                <w:noProof/>
                <w:webHidden/>
                <w:szCs w:val="24"/>
              </w:rPr>
              <w:fldChar w:fldCharType="end"/>
            </w:r>
          </w:hyperlink>
        </w:p>
        <w:p w14:paraId="40FDDB15" w14:textId="4F826B87" w:rsidR="007E796F" w:rsidRPr="007E796F" w:rsidRDefault="007E796F" w:rsidP="007E796F">
          <w:pPr>
            <w:pStyle w:val="TDC1"/>
            <w:tabs>
              <w:tab w:val="right" w:leader="dot" w:pos="9016"/>
            </w:tabs>
            <w:spacing w:after="720" w:line="360" w:lineRule="auto"/>
            <w:rPr>
              <w:rFonts w:ascii="Times New Roman" w:hAnsi="Times New Roman" w:cs="Times New Roman"/>
              <w:noProof/>
              <w:szCs w:val="24"/>
            </w:rPr>
          </w:pPr>
          <w:hyperlink w:anchor="_Toc72918444" w:history="1">
            <w:r w:rsidRPr="007E796F">
              <w:rPr>
                <w:rStyle w:val="Hipervnculo"/>
                <w:rFonts w:ascii="Times New Roman" w:eastAsia="Times New Roman" w:hAnsi="Times New Roman" w:cs="Times New Roman"/>
                <w:bCs/>
                <w:noProof/>
                <w:szCs w:val="24"/>
              </w:rPr>
              <w:t>Anexos</w:t>
            </w:r>
          </w:hyperlink>
        </w:p>
        <w:p w14:paraId="63BD925A" w14:textId="65CA8FAA" w:rsidR="007E796F" w:rsidRPr="007E796F" w:rsidRDefault="007E796F" w:rsidP="007E796F">
          <w:pPr>
            <w:spacing w:after="720" w:line="360" w:lineRule="auto"/>
            <w:rPr>
              <w:rFonts w:ascii="Times New Roman" w:hAnsi="Times New Roman" w:cs="Times New Roman"/>
              <w:szCs w:val="24"/>
            </w:rPr>
          </w:pPr>
          <w:r w:rsidRPr="007E796F">
            <w:rPr>
              <w:rFonts w:ascii="Times New Roman" w:hAnsi="Times New Roman" w:cs="Times New Roman"/>
              <w:bCs/>
              <w:szCs w:val="24"/>
            </w:rPr>
            <w:fldChar w:fldCharType="end"/>
          </w:r>
        </w:p>
      </w:sdtContent>
    </w:sdt>
    <w:p w14:paraId="2ADBFFD7" w14:textId="77777777" w:rsidR="007E796F" w:rsidRDefault="007E796F" w:rsidP="00592A38">
      <w:pPr>
        <w:spacing w:line="360" w:lineRule="auto"/>
        <w:jc w:val="center"/>
        <w:rPr>
          <w:rFonts w:ascii="Times New Roman" w:hAnsi="Times New Roman" w:cs="Times New Roman"/>
          <w:b/>
          <w:sz w:val="28"/>
          <w:szCs w:val="28"/>
        </w:rPr>
      </w:pPr>
    </w:p>
    <w:p w14:paraId="0F819EC9" w14:textId="77777777" w:rsidR="00592A38" w:rsidRDefault="00592A38" w:rsidP="00592A38">
      <w:pPr>
        <w:rPr>
          <w:rFonts w:ascii="Times New Roman" w:hAnsi="Times New Roman" w:cs="Times New Roman"/>
          <w:b/>
          <w:sz w:val="28"/>
          <w:szCs w:val="28"/>
        </w:rPr>
      </w:pPr>
      <w:r>
        <w:rPr>
          <w:rFonts w:ascii="Times New Roman" w:hAnsi="Times New Roman" w:cs="Times New Roman"/>
          <w:b/>
          <w:sz w:val="28"/>
          <w:szCs w:val="28"/>
        </w:rPr>
        <w:br w:type="page"/>
      </w:r>
    </w:p>
    <w:p w14:paraId="4F49B9BF" w14:textId="77777777" w:rsidR="007065BF" w:rsidRDefault="007065BF" w:rsidP="007065BF">
      <w:pPr>
        <w:pStyle w:val="Ttulo1"/>
        <w:spacing w:after="480" w:line="360" w:lineRule="auto"/>
        <w:jc w:val="center"/>
        <w:rPr>
          <w:rFonts w:ascii="Times New Roman" w:hAnsi="Times New Roman" w:cs="Times New Roman"/>
          <w:b/>
          <w:color w:val="auto"/>
          <w:sz w:val="28"/>
          <w:szCs w:val="28"/>
        </w:rPr>
        <w:sectPr w:rsidR="007065BF" w:rsidSect="00FC1308">
          <w:pgSz w:w="12242" w:h="15842" w:code="1"/>
          <w:pgMar w:top="1440" w:right="1440" w:bottom="1440" w:left="1440" w:header="709" w:footer="709" w:gutter="0"/>
          <w:pgNumType w:fmt="upperRoman" w:start="2"/>
          <w:cols w:space="708"/>
          <w:docGrid w:linePitch="360"/>
        </w:sectPr>
      </w:pPr>
      <w:bookmarkStart w:id="0" w:name="_Toc72918439"/>
    </w:p>
    <w:p w14:paraId="7AB54228" w14:textId="0FA1DA8B"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rPr>
      </w:pPr>
      <w:r w:rsidRPr="007E796F">
        <w:rPr>
          <w:rFonts w:ascii="Times New Roman" w:hAnsi="Times New Roman" w:cs="Times New Roman"/>
          <w:b/>
          <w:color w:val="auto"/>
          <w:sz w:val="28"/>
          <w:szCs w:val="28"/>
        </w:rPr>
        <w:lastRenderedPageBreak/>
        <w:t>Introducción</w:t>
      </w:r>
      <w:bookmarkEnd w:id="0"/>
    </w:p>
    <w:p w14:paraId="16B80121" w14:textId="77777777" w:rsidR="00592A38" w:rsidRDefault="00592A38" w:rsidP="00AB1C7D">
      <w:pPr>
        <w:spacing w:after="480" w:line="360" w:lineRule="auto"/>
        <w:ind w:firstLine="709"/>
        <w:rPr>
          <w:rFonts w:ascii="Times New Roman" w:hAnsi="Times New Roman" w:cs="Times New Roman"/>
          <w:szCs w:val="24"/>
        </w:rPr>
      </w:pPr>
      <w:r w:rsidRPr="00BF5B25">
        <w:rPr>
          <w:rFonts w:ascii="Times New Roman" w:hAnsi="Times New Roman" w:cs="Times New Roman"/>
          <w:szCs w:val="24"/>
        </w:rPr>
        <w:t>El presente trabajo</w:t>
      </w:r>
      <w:r>
        <w:rPr>
          <w:rFonts w:ascii="Times New Roman" w:hAnsi="Times New Roman" w:cs="Times New Roman"/>
          <w:szCs w:val="24"/>
        </w:rPr>
        <w:t xml:space="preserve"> surge de la experiencia de la práctica profesional que se desarrolló durante el séptimo y octavo semestres del Plan de estudio 2012 de la Licenciatura en Educación Preescolar, en el cual tuve la oportunidad de elegir realizar el servicio social en una comunidad CONAFE, la cual se encuentra ubicada en el contexto del Jagüey de Ferniza, municipio de Saltillo, Coahuila de Zaragoza, </w:t>
      </w:r>
      <w:r>
        <w:rPr>
          <w:rFonts w:ascii="Times New Roman" w:hAnsi="Times New Roman" w:cs="Times New Roman"/>
          <w:szCs w:val="24"/>
          <w:shd w:val="clear" w:color="auto" w:fill="FFFFFF" w:themeFill="background1"/>
          <w:lang w:val="es-MX"/>
        </w:rPr>
        <w:t>está situada al pie de carretera, hacia el norte a 22.9 kilómetros de la ciudad y es una comunidad que cuenta con 161 habitantes.</w:t>
      </w:r>
    </w:p>
    <w:p w14:paraId="2C100790" w14:textId="577966BB"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El grupo con el que tuve la oportunidad de realizar las prácticas profesionales fue con un grupo multigrado conformado por 14 alumnos, divididos en 3 grados, una alumna en 1er grado, siete en </w:t>
      </w:r>
      <w:r w:rsidR="00C94D59">
        <w:rPr>
          <w:rFonts w:ascii="Times New Roman" w:hAnsi="Times New Roman" w:cs="Times New Roman"/>
          <w:szCs w:val="24"/>
        </w:rPr>
        <w:t>2º y</w:t>
      </w:r>
      <w:r>
        <w:rPr>
          <w:rFonts w:ascii="Times New Roman" w:hAnsi="Times New Roman" w:cs="Times New Roman"/>
          <w:szCs w:val="24"/>
        </w:rPr>
        <w:t xml:space="preserve"> seis en 3º.</w:t>
      </w:r>
    </w:p>
    <w:p w14:paraId="7DFED81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el proceso en el que realicé las prácticas influyeron diversas personas, en el jardín de niños se contaba con el apoyo de los padres de familia, los cuales desde un inicio se mostraron agradecidos por mi llegada al plantel, me apoyaron mucho en las acciones de gestión que se realizaron, estuvieron presentes en los talleres que impartí y estuvieron comprometidos con el trabajo a distancia que se llevó a cabo debido a la contingencia sanitaria COVID-19. De parte de CONAFE se solicitó que se formara con las madres de familia un comité encargado de llevar el seguimiento del trabajo que se llevaba a cabo con los alumnos el cual se llamaba Asociación Para la Educación Comunitaria (APEC) y estaba conformado por una presidenta, una secretaria, una tesorera y tres vocales. Y un comité de salud encargado de las acciones de limpieza de las áreas del jardín y su mantenimiento constante. </w:t>
      </w:r>
    </w:p>
    <w:p w14:paraId="34B577E0"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En CONAFE tenía un Asesor de Acompañamiento (AA), la cual me oriento durante todo el ciclo escolar para llevar a cabo el trabajo docente, tenía el curso de Práctica Profesional y de manera simultánea el trabajo de titulación.</w:t>
      </w:r>
    </w:p>
    <w:p w14:paraId="30C48DCA"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Durante la formación inicial que tuve en la Escuela Normal de Educación Preescolar, mi educación fue basada con el Plan de estudios 2012, el cual se caracteriza por su enfoque basado </w:t>
      </w:r>
      <w:r>
        <w:rPr>
          <w:rFonts w:ascii="Times New Roman" w:hAnsi="Times New Roman" w:cs="Times New Roman"/>
          <w:szCs w:val="24"/>
        </w:rPr>
        <w:lastRenderedPageBreak/>
        <w:t xml:space="preserve">en competencias genéricas y profesionales, las cuales desarrollé a lo largo de ocho semestres, una manera de demostrar el logro de estas competencias profesionales es a través de las modalidades de titulación, las cuales son el portafolio de evidencias, el informe de prácticas profesionales y la tesis de investigación. </w:t>
      </w:r>
    </w:p>
    <w:p w14:paraId="7F8047CF"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Decidí elegir la modalidad de </w:t>
      </w:r>
      <w:r w:rsidRPr="00484715">
        <w:rPr>
          <w:rFonts w:ascii="Times New Roman" w:hAnsi="Times New Roman" w:cs="Times New Roman"/>
          <w:i/>
          <w:szCs w:val="24"/>
        </w:rPr>
        <w:t>El informe de prácticas profesionales</w:t>
      </w:r>
      <w:r>
        <w:rPr>
          <w:rFonts w:ascii="Times New Roman" w:hAnsi="Times New Roman" w:cs="Times New Roman"/>
          <w:szCs w:val="24"/>
        </w:rPr>
        <w:t xml:space="preserve"> porque me interesa presentar una experiencia que cuente del proceso para mejorar la docencia.</w:t>
      </w:r>
    </w:p>
    <w:p w14:paraId="774FD0B3" w14:textId="1A78565F" w:rsidR="00592A38" w:rsidRDefault="00C94D59"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Además,</w:t>
      </w:r>
      <w:r w:rsidR="00592A38">
        <w:rPr>
          <w:rFonts w:ascii="Times New Roman" w:hAnsi="Times New Roman" w:cs="Times New Roman"/>
          <w:szCs w:val="24"/>
        </w:rPr>
        <w:t xml:space="preserve"> consideré esta opción como una actividad de la vida cotidiana, ya que se identifica una dificultad y se plantean acciones para erradicar ese problema, estas actividades las llevamos a cabo, hacemos una evaluación de los resultados y si no funcionaron se formulan cambios para volver a ponerlos en práctica hasta llegar a darle solución. </w:t>
      </w:r>
    </w:p>
    <w:p w14:paraId="4C0650A6" w14:textId="695C8AC2"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Esta modalidad se caracteriza por ser una investigación-acción, ya que es un documento analítico-reflexivo del proceso de</w:t>
      </w:r>
      <w:r w:rsidR="00B80540">
        <w:rPr>
          <w:rFonts w:ascii="Times New Roman" w:hAnsi="Times New Roman" w:cs="Times New Roman"/>
          <w:szCs w:val="24"/>
        </w:rPr>
        <w:t xml:space="preserve"> intervención docente. </w:t>
      </w:r>
      <w:r>
        <w:rPr>
          <w:rFonts w:ascii="Times New Roman" w:hAnsi="Times New Roman" w:cs="Times New Roman"/>
          <w:szCs w:val="24"/>
        </w:rPr>
        <w:t>“</w:t>
      </w:r>
      <w:r w:rsidRPr="004A2780">
        <w:rPr>
          <w:rFonts w:ascii="Times New Roman" w:hAnsi="Times New Roman" w:cs="Times New Roman"/>
        </w:rPr>
        <w:t>Podemos definir la investigación-acción como el estudio de una situación social para tratar de mejorar la calidad de la acción en la misma</w:t>
      </w:r>
      <w:r w:rsidR="00B80540">
        <w:rPr>
          <w:rFonts w:ascii="Times New Roman" w:hAnsi="Times New Roman" w:cs="Times New Roman"/>
        </w:rPr>
        <w:t xml:space="preserve">” </w:t>
      </w:r>
      <w:r w:rsidR="00B80540">
        <w:rPr>
          <w:rFonts w:ascii="Times New Roman" w:hAnsi="Times New Roman" w:cs="Times New Roman"/>
          <w:szCs w:val="24"/>
        </w:rPr>
        <w:t>(Elliott, 1993, p.88)</w:t>
      </w:r>
      <w:r w:rsidR="00B80540">
        <w:rPr>
          <w:rFonts w:ascii="Times New Roman" w:hAnsi="Times New Roman" w:cs="Times New Roman"/>
          <w:szCs w:val="24"/>
        </w:rPr>
        <w:t>.</w:t>
      </w:r>
    </w:p>
    <w:p w14:paraId="2950C041"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Para llevar a cabo esta modalidad, analicé cada una de las nueve competencias profesionales para seleccionar con la cual quería orientar el </w:t>
      </w:r>
      <w:r w:rsidRPr="008979AD">
        <w:rPr>
          <w:rFonts w:ascii="Times New Roman" w:hAnsi="Times New Roman" w:cs="Times New Roman"/>
          <w:szCs w:val="24"/>
        </w:rPr>
        <w:t>documento.</w:t>
      </w:r>
      <w:r>
        <w:rPr>
          <w:rFonts w:ascii="Times New Roman" w:hAnsi="Times New Roman" w:cs="Times New Roman"/>
          <w:szCs w:val="24"/>
        </w:rPr>
        <w:t xml:space="preserve"> Se entiende por competencias profesionales aquellas habilidades, aptitudes y destrezas que todo docente desempeña y ha adquirido para ser demostradas en su vida profesional en un contexto determinado.</w:t>
      </w:r>
    </w:p>
    <w:p w14:paraId="19EC5030" w14:textId="04673CD5" w:rsidR="00592A38" w:rsidRDefault="00592A38" w:rsidP="00AB1C7D">
      <w:pPr>
        <w:spacing w:after="480" w:line="360" w:lineRule="auto"/>
        <w:ind w:firstLine="709"/>
        <w:rPr>
          <w:rFonts w:ascii="Times New Roman" w:hAnsi="Times New Roman" w:cs="Times New Roman"/>
        </w:rPr>
      </w:pPr>
      <w:r>
        <w:t xml:space="preserve"> </w:t>
      </w:r>
      <w:r w:rsidRPr="00510092">
        <w:rPr>
          <w:rFonts w:ascii="Times New Roman" w:hAnsi="Times New Roman" w:cs="Times New Roman"/>
        </w:rPr>
        <w:t>La Organiz</w:t>
      </w:r>
      <w:r>
        <w:rPr>
          <w:rFonts w:ascii="Times New Roman" w:hAnsi="Times New Roman" w:cs="Times New Roman"/>
        </w:rPr>
        <w:t xml:space="preserve">ación Internacional del Trabajo, citado por </w:t>
      </w:r>
      <w:r>
        <w:rPr>
          <w:rFonts w:ascii="Times New Roman" w:hAnsi="Times New Roman" w:cs="Times New Roman"/>
          <w:szCs w:val="24"/>
        </w:rPr>
        <w:t>Charria</w:t>
      </w:r>
      <w:r w:rsidR="00B80540">
        <w:rPr>
          <w:rFonts w:ascii="Times New Roman" w:hAnsi="Times New Roman" w:cs="Times New Roman"/>
          <w:szCs w:val="24"/>
        </w:rPr>
        <w:t>, Sarsosa, Uribe, López</w:t>
      </w:r>
      <w:r w:rsidR="00463B60">
        <w:rPr>
          <w:rFonts w:ascii="Times New Roman" w:hAnsi="Times New Roman" w:cs="Times New Roman"/>
          <w:szCs w:val="24"/>
        </w:rPr>
        <w:t xml:space="preserve"> y </w:t>
      </w:r>
      <w:r w:rsidR="00B81112">
        <w:rPr>
          <w:rFonts w:ascii="Times New Roman" w:hAnsi="Times New Roman" w:cs="Times New Roman"/>
          <w:szCs w:val="24"/>
        </w:rPr>
        <w:t>Arenas.</w:t>
      </w:r>
      <w:r w:rsidRPr="00510092">
        <w:rPr>
          <w:rFonts w:ascii="Times New Roman" w:hAnsi="Times New Roman" w:cs="Times New Roman"/>
        </w:rPr>
        <w:t xml:space="preserve"> </w:t>
      </w:r>
      <w:r>
        <w:rPr>
          <w:rFonts w:ascii="Times New Roman" w:hAnsi="Times New Roman" w:cs="Times New Roman"/>
        </w:rPr>
        <w:t>“</w:t>
      </w:r>
      <w:r w:rsidRPr="00510092">
        <w:rPr>
          <w:rFonts w:ascii="Times New Roman" w:hAnsi="Times New Roman" w:cs="Times New Roman"/>
        </w:rPr>
        <w:t>define la competencia profesional como la capacidad que tiene la persona para llevar a cabo una tarea de manera eficaz debido a que posee calificaciones que, a su vez, son la capacidad adquirida para hacer un trabajo determi</w:t>
      </w:r>
      <w:r>
        <w:rPr>
          <w:rFonts w:ascii="Times New Roman" w:hAnsi="Times New Roman" w:cs="Times New Roman"/>
        </w:rPr>
        <w:t xml:space="preserve">nado o desempeñarse en un cargo” (2011, </w:t>
      </w:r>
      <w:r w:rsidRPr="009C4C75">
        <w:rPr>
          <w:rFonts w:ascii="Times New Roman" w:hAnsi="Times New Roman" w:cs="Times New Roman"/>
        </w:rPr>
        <w:t>p.</w:t>
      </w:r>
      <w:r>
        <w:rPr>
          <w:rFonts w:ascii="Times New Roman" w:hAnsi="Times New Roman" w:cs="Times New Roman"/>
        </w:rPr>
        <w:t>143</w:t>
      </w:r>
      <w:r w:rsidRPr="00510092">
        <w:rPr>
          <w:rFonts w:ascii="Times New Roman" w:hAnsi="Times New Roman" w:cs="Times New Roman"/>
        </w:rPr>
        <w:t>)</w:t>
      </w:r>
      <w:r>
        <w:rPr>
          <w:rFonts w:ascii="Times New Roman" w:hAnsi="Times New Roman" w:cs="Times New Roman"/>
        </w:rPr>
        <w:t>.</w:t>
      </w:r>
    </w:p>
    <w:p w14:paraId="19CCFB5C" w14:textId="6B88657A" w:rsidR="00592A38" w:rsidRPr="00C54897"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rPr>
        <w:lastRenderedPageBreak/>
        <w:t xml:space="preserve">La </w:t>
      </w:r>
      <w:r>
        <w:rPr>
          <w:rFonts w:ascii="Times New Roman" w:hAnsi="Times New Roman" w:cs="Times New Roman"/>
          <w:szCs w:val="24"/>
        </w:rPr>
        <w:t xml:space="preserve">competencia profesional que elegí para demostrar a través del trabajo de titulación </w:t>
      </w:r>
      <w:r w:rsidR="00B80540">
        <w:rPr>
          <w:rFonts w:ascii="Times New Roman" w:hAnsi="Times New Roman" w:cs="Times New Roman"/>
          <w:szCs w:val="24"/>
        </w:rPr>
        <w:t>de acuerdo con el</w:t>
      </w:r>
      <w:r w:rsidR="00C94D59">
        <w:rPr>
          <w:rFonts w:ascii="Times New Roman" w:hAnsi="Times New Roman" w:cs="Times New Roman"/>
          <w:szCs w:val="24"/>
        </w:rPr>
        <w:t xml:space="preserve"> Plan de estudios 2012 de la Secretaría de educación Pública </w:t>
      </w:r>
      <w:r w:rsidRPr="009F3B1E">
        <w:rPr>
          <w:rFonts w:ascii="Times New Roman" w:hAnsi="Times New Roman" w:cs="Times New Roman"/>
          <w:szCs w:val="24"/>
        </w:rPr>
        <w:t>fue</w:t>
      </w:r>
      <w:r>
        <w:rPr>
          <w:rFonts w:ascii="Times New Roman" w:hAnsi="Times New Roman" w:cs="Times New Roman"/>
          <w:szCs w:val="24"/>
        </w:rPr>
        <w:t xml:space="preserve">: </w:t>
      </w: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w:t>
      </w:r>
      <w:r>
        <w:rPr>
          <w:rFonts w:ascii="Times New Roman" w:eastAsia="Times New Roman" w:hAnsi="Times New Roman" w:cs="Times New Roman"/>
          <w:szCs w:val="24"/>
          <w:lang w:eastAsia="es-ES"/>
        </w:rPr>
        <w:t>man son cinco enfocada</w:t>
      </w:r>
      <w:r w:rsidRPr="007C4846">
        <w:rPr>
          <w:rFonts w:ascii="Times New Roman" w:eastAsia="Times New Roman" w:hAnsi="Times New Roman" w:cs="Times New Roman"/>
          <w:szCs w:val="24"/>
          <w:lang w:eastAsia="es-ES"/>
        </w:rPr>
        <w:t>s al proceso de evaluación en sus diferentes ámbitos:</w:t>
      </w:r>
    </w:p>
    <w:p w14:paraId="67D3BB8E"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40CF2D33"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6705C59B"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3.- Realiza el seguimiento del nivel de avance de sus alumnos y usa sus resultados para mejorar los aprendizajes.</w:t>
      </w:r>
    </w:p>
    <w:p w14:paraId="637AC178"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775D0397" w14:textId="1CAF0417" w:rsidR="00592A38"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sidR="00C94D59">
        <w:rPr>
          <w:rFonts w:ascii="Times New Roman" w:hAnsi="Times New Roman" w:cs="Times New Roman"/>
        </w:rPr>
        <w:t xml:space="preserve"> </w:t>
      </w:r>
      <w:r w:rsidRPr="00743C18">
        <w:rPr>
          <w:rFonts w:ascii="Times New Roman" w:hAnsi="Times New Roman" w:cs="Times New Roman"/>
        </w:rPr>
        <w:t>(SEP, 2012)</w:t>
      </w:r>
      <w:r w:rsidR="00C94D59" w:rsidRPr="00743C18">
        <w:rPr>
          <w:rFonts w:ascii="Times New Roman" w:hAnsi="Times New Roman" w:cs="Times New Roman"/>
        </w:rPr>
        <w:t>.</w:t>
      </w:r>
    </w:p>
    <w:p w14:paraId="465FA061" w14:textId="2C3B9DBD" w:rsidR="00592A38" w:rsidRPr="00827A6F" w:rsidRDefault="00592A38" w:rsidP="00AB1C7D">
      <w:pPr>
        <w:spacing w:after="480" w:line="360" w:lineRule="auto"/>
        <w:ind w:firstLine="709"/>
        <w:rPr>
          <w:rFonts w:ascii="Times New Roman" w:eastAsia="Times New Roman" w:hAnsi="Times New Roman" w:cs="Times New Roman"/>
          <w:szCs w:val="24"/>
          <w:lang w:eastAsia="es-ES"/>
        </w:rPr>
      </w:pPr>
      <w:r>
        <w:rPr>
          <w:rFonts w:ascii="Times New Roman" w:eastAsia="Times New Roman" w:hAnsi="Times New Roman" w:cs="Times New Roman"/>
          <w:szCs w:val="24"/>
          <w:lang w:eastAsia="es-ES"/>
        </w:rPr>
        <w:t>El problema que identifiqué con la competencia elegida fue que d</w:t>
      </w:r>
      <w:r w:rsidRPr="009F3B1E">
        <w:rPr>
          <w:rFonts w:ascii="Times New Roman" w:eastAsia="Times New Roman" w:hAnsi="Times New Roman" w:cs="Times New Roman"/>
          <w:szCs w:val="24"/>
          <w:lang w:eastAsia="es-ES"/>
        </w:rPr>
        <w:t>eseaba</w:t>
      </w:r>
      <w:r w:rsidRPr="008765A6">
        <w:rPr>
          <w:rFonts w:ascii="Times New Roman" w:eastAsia="Times New Roman" w:hAnsi="Times New Roman" w:cs="Times New Roman"/>
          <w:szCs w:val="24"/>
          <w:lang w:eastAsia="es-ES"/>
        </w:rPr>
        <w:t xml:space="preserve"> mejorar los conocimientos que </w:t>
      </w:r>
      <w:r w:rsidRPr="009F3B1E">
        <w:rPr>
          <w:rFonts w:ascii="Times New Roman" w:eastAsia="Times New Roman" w:hAnsi="Times New Roman" w:cs="Times New Roman"/>
          <w:szCs w:val="24"/>
          <w:lang w:eastAsia="es-ES"/>
        </w:rPr>
        <w:t>tenían</w:t>
      </w:r>
      <w:r w:rsidRPr="008765A6">
        <w:rPr>
          <w:rFonts w:ascii="Times New Roman" w:eastAsia="Times New Roman" w:hAnsi="Times New Roman" w:cs="Times New Roman"/>
          <w:szCs w:val="24"/>
          <w:lang w:eastAsia="es-ES"/>
        </w:rPr>
        <w:t xml:space="preserve"> los alumnos sobre el número y</w:t>
      </w:r>
      <w:r>
        <w:rPr>
          <w:rFonts w:ascii="Times New Roman" w:eastAsia="Times New Roman" w:hAnsi="Times New Roman" w:cs="Times New Roman"/>
          <w:szCs w:val="24"/>
          <w:lang w:eastAsia="es-ES"/>
        </w:rPr>
        <w:t xml:space="preserve"> los principios de conteo puesto que</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presentaban</w:t>
      </w:r>
      <w:r w:rsidRPr="008765A6">
        <w:rPr>
          <w:rFonts w:ascii="Times New Roman" w:eastAsia="Times New Roman" w:hAnsi="Times New Roman" w:cs="Times New Roman"/>
          <w:szCs w:val="24"/>
          <w:lang w:eastAsia="es-ES"/>
        </w:rPr>
        <w:t xml:space="preserve"> dificultades al realizar las actividades que </w:t>
      </w:r>
      <w:r w:rsidRPr="009F3B1E">
        <w:rPr>
          <w:rFonts w:ascii="Times New Roman" w:eastAsia="Times New Roman" w:hAnsi="Times New Roman" w:cs="Times New Roman"/>
          <w:szCs w:val="24"/>
          <w:lang w:eastAsia="es-ES"/>
        </w:rPr>
        <w:t>aparecían</w:t>
      </w:r>
      <w:r>
        <w:rPr>
          <w:rFonts w:ascii="Times New Roman" w:eastAsia="Times New Roman" w:hAnsi="Times New Roman" w:cs="Times New Roman"/>
          <w:szCs w:val="24"/>
          <w:lang w:eastAsia="es-ES"/>
        </w:rPr>
        <w:t xml:space="preserve"> e</w:t>
      </w:r>
      <w:r w:rsidRPr="008765A6">
        <w:rPr>
          <w:rFonts w:ascii="Times New Roman" w:eastAsia="Times New Roman" w:hAnsi="Times New Roman" w:cs="Times New Roman"/>
          <w:szCs w:val="24"/>
          <w:lang w:eastAsia="es-ES"/>
        </w:rPr>
        <w:t xml:space="preserve">n la guía de </w:t>
      </w:r>
      <w:r>
        <w:rPr>
          <w:rFonts w:ascii="Times New Roman" w:eastAsia="Times New Roman" w:hAnsi="Times New Roman" w:cs="Times New Roman"/>
          <w:i/>
          <w:szCs w:val="24"/>
          <w:lang w:eastAsia="es-ES"/>
        </w:rPr>
        <w:t>A</w:t>
      </w:r>
      <w:r w:rsidRPr="008765A6">
        <w:rPr>
          <w:rFonts w:ascii="Times New Roman" w:eastAsia="Times New Roman" w:hAnsi="Times New Roman" w:cs="Times New Roman"/>
          <w:i/>
          <w:szCs w:val="24"/>
          <w:lang w:eastAsia="es-ES"/>
        </w:rPr>
        <w:t>prende en casa</w:t>
      </w:r>
      <w:r w:rsidRPr="008765A6">
        <w:rPr>
          <w:rFonts w:ascii="Times New Roman" w:eastAsia="Times New Roman" w:hAnsi="Times New Roman" w:cs="Times New Roman"/>
          <w:szCs w:val="24"/>
          <w:lang w:eastAsia="es-ES"/>
        </w:rPr>
        <w:t xml:space="preserve">, ya que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elevadas de acuerdo con</w:t>
      </w:r>
      <w:r w:rsidRPr="008765A6">
        <w:rPr>
          <w:rFonts w:ascii="Times New Roman" w:eastAsia="Times New Roman" w:hAnsi="Times New Roman" w:cs="Times New Roman"/>
          <w:szCs w:val="24"/>
          <w:lang w:eastAsia="es-ES"/>
        </w:rPr>
        <w:t xml:space="preserve"> sus conocimientos previos, además no las </w:t>
      </w:r>
      <w:r w:rsidRPr="009F3B1E">
        <w:rPr>
          <w:rFonts w:ascii="Times New Roman" w:eastAsia="Times New Roman" w:hAnsi="Times New Roman" w:cs="Times New Roman"/>
          <w:szCs w:val="24"/>
          <w:lang w:eastAsia="es-ES"/>
        </w:rPr>
        <w:t>podían</w:t>
      </w:r>
      <w:r w:rsidRPr="008765A6">
        <w:rPr>
          <w:rFonts w:ascii="Times New Roman" w:eastAsia="Times New Roman" w:hAnsi="Times New Roman" w:cs="Times New Roman"/>
          <w:szCs w:val="24"/>
          <w:lang w:eastAsia="es-ES"/>
        </w:rPr>
        <w:t xml:space="preserve"> realizar y las mamá</w:t>
      </w:r>
      <w:r>
        <w:rPr>
          <w:rFonts w:ascii="Times New Roman" w:eastAsia="Times New Roman" w:hAnsi="Times New Roman" w:cs="Times New Roman"/>
          <w:szCs w:val="24"/>
          <w:lang w:eastAsia="es-ES"/>
        </w:rPr>
        <w:t xml:space="preserve">s </w:t>
      </w:r>
      <w:r w:rsidRPr="009F3B1E">
        <w:rPr>
          <w:rFonts w:ascii="Times New Roman" w:eastAsia="Times New Roman" w:hAnsi="Times New Roman" w:cs="Times New Roman"/>
          <w:szCs w:val="24"/>
          <w:lang w:eastAsia="es-ES"/>
        </w:rPr>
        <w:t>eran</w:t>
      </w:r>
      <w:r>
        <w:rPr>
          <w:rFonts w:ascii="Times New Roman" w:eastAsia="Times New Roman" w:hAnsi="Times New Roman" w:cs="Times New Roman"/>
          <w:szCs w:val="24"/>
          <w:lang w:eastAsia="es-ES"/>
        </w:rPr>
        <w:t xml:space="preserve"> las que </w:t>
      </w:r>
      <w:r w:rsidRPr="008765A6">
        <w:rPr>
          <w:rFonts w:ascii="Times New Roman" w:eastAsia="Times New Roman" w:hAnsi="Times New Roman" w:cs="Times New Roman"/>
          <w:szCs w:val="24"/>
          <w:lang w:eastAsia="es-ES"/>
        </w:rPr>
        <w:t xml:space="preserve"> </w:t>
      </w:r>
      <w:r w:rsidRPr="009F3B1E">
        <w:rPr>
          <w:rFonts w:ascii="Times New Roman" w:eastAsia="Times New Roman" w:hAnsi="Times New Roman" w:cs="Times New Roman"/>
          <w:szCs w:val="24"/>
          <w:lang w:eastAsia="es-ES"/>
        </w:rPr>
        <w:t>hacían</w:t>
      </w:r>
      <w:r w:rsidRPr="008765A6">
        <w:rPr>
          <w:rFonts w:ascii="Times New Roman" w:eastAsia="Times New Roman" w:hAnsi="Times New Roman" w:cs="Times New Roman"/>
          <w:szCs w:val="24"/>
          <w:lang w:eastAsia="es-ES"/>
        </w:rPr>
        <w:t xml:space="preserve"> las actividades, evitando la promoción de aprendizajes de los niños y</w:t>
      </w:r>
      <w:r>
        <w:rPr>
          <w:rFonts w:ascii="Times New Roman" w:eastAsia="Times New Roman" w:hAnsi="Times New Roman" w:cs="Times New Roman"/>
          <w:szCs w:val="24"/>
          <w:lang w:eastAsia="es-ES"/>
        </w:rPr>
        <w:t xml:space="preserve"> resultando contraproducente pues </w:t>
      </w:r>
      <w:r w:rsidRPr="008765A6">
        <w:rPr>
          <w:rFonts w:ascii="Times New Roman" w:eastAsia="Times New Roman" w:hAnsi="Times New Roman" w:cs="Times New Roman"/>
          <w:szCs w:val="24"/>
          <w:lang w:eastAsia="es-ES"/>
        </w:rPr>
        <w:t xml:space="preserve">los alumnos </w:t>
      </w:r>
      <w:r w:rsidRPr="009F3B1E">
        <w:rPr>
          <w:rFonts w:ascii="Times New Roman" w:eastAsia="Times New Roman" w:hAnsi="Times New Roman" w:cs="Times New Roman"/>
          <w:szCs w:val="24"/>
          <w:lang w:eastAsia="es-ES"/>
        </w:rPr>
        <w:t>seguían</w:t>
      </w:r>
      <w:r w:rsidRPr="008765A6">
        <w:rPr>
          <w:rFonts w:ascii="Times New Roman" w:eastAsia="Times New Roman" w:hAnsi="Times New Roman" w:cs="Times New Roman"/>
          <w:szCs w:val="24"/>
          <w:lang w:eastAsia="es-ES"/>
        </w:rPr>
        <w:t xml:space="preserve"> con los mismo</w:t>
      </w:r>
      <w:r>
        <w:rPr>
          <w:rFonts w:ascii="Times New Roman" w:eastAsia="Times New Roman" w:hAnsi="Times New Roman" w:cs="Times New Roman"/>
          <w:szCs w:val="24"/>
          <w:lang w:eastAsia="es-ES"/>
        </w:rPr>
        <w:t>s</w:t>
      </w:r>
      <w:r w:rsidRPr="008765A6">
        <w:rPr>
          <w:rFonts w:ascii="Times New Roman" w:eastAsia="Times New Roman" w:hAnsi="Times New Roman" w:cs="Times New Roman"/>
          <w:szCs w:val="24"/>
          <w:lang w:eastAsia="es-ES"/>
        </w:rPr>
        <w:t xml:space="preserve"> rezagos. </w:t>
      </w:r>
      <w:r w:rsidRPr="008765A6">
        <w:rPr>
          <w:rFonts w:ascii="Times New Roman" w:hAnsi="Times New Roman" w:cs="Times New Roman"/>
          <w:szCs w:val="24"/>
        </w:rPr>
        <w:t xml:space="preserve">Esto </w:t>
      </w:r>
      <w:r w:rsidRPr="009F3B1E">
        <w:rPr>
          <w:rFonts w:ascii="Times New Roman" w:hAnsi="Times New Roman" w:cs="Times New Roman"/>
          <w:szCs w:val="24"/>
        </w:rPr>
        <w:t>generaba</w:t>
      </w:r>
      <w:r w:rsidRPr="008765A6">
        <w:rPr>
          <w:rFonts w:ascii="Times New Roman" w:hAnsi="Times New Roman" w:cs="Times New Roman"/>
          <w:szCs w:val="24"/>
        </w:rPr>
        <w:t xml:space="preserve"> desinterés en los preescolares, las evaluaciones se </w:t>
      </w:r>
      <w:r w:rsidRPr="009F3B1E">
        <w:rPr>
          <w:rFonts w:ascii="Times New Roman" w:hAnsi="Times New Roman" w:cs="Times New Roman"/>
          <w:szCs w:val="24"/>
        </w:rPr>
        <w:t>realizaban</w:t>
      </w:r>
      <w:r w:rsidRPr="008765A6">
        <w:rPr>
          <w:rFonts w:ascii="Times New Roman" w:hAnsi="Times New Roman" w:cs="Times New Roman"/>
          <w:szCs w:val="24"/>
        </w:rPr>
        <w:t xml:space="preserve"> por medio de listas de cotejo muy generales que </w:t>
      </w:r>
      <w:r w:rsidRPr="009F3B1E">
        <w:rPr>
          <w:rFonts w:ascii="Times New Roman" w:hAnsi="Times New Roman" w:cs="Times New Roman"/>
          <w:szCs w:val="24"/>
        </w:rPr>
        <w:t>brindaba</w:t>
      </w:r>
      <w:r w:rsidRPr="008765A6">
        <w:rPr>
          <w:rFonts w:ascii="Times New Roman" w:hAnsi="Times New Roman" w:cs="Times New Roman"/>
          <w:szCs w:val="24"/>
        </w:rPr>
        <w:t xml:space="preserve"> CONAFE y no se </w:t>
      </w:r>
      <w:r w:rsidR="000A2C6E">
        <w:rPr>
          <w:rFonts w:ascii="Times New Roman" w:hAnsi="Times New Roman" w:cs="Times New Roman"/>
          <w:szCs w:val="24"/>
        </w:rPr>
        <w:t xml:space="preserve">promovían </w:t>
      </w:r>
      <w:r w:rsidRPr="008765A6">
        <w:rPr>
          <w:rFonts w:ascii="Times New Roman" w:hAnsi="Times New Roman" w:cs="Times New Roman"/>
          <w:szCs w:val="24"/>
        </w:rPr>
        <w:t>actividades extra para niños con rezago.</w:t>
      </w:r>
    </w:p>
    <w:p w14:paraId="5D989210" w14:textId="77777777" w:rsidR="00592A38" w:rsidRPr="00C54897" w:rsidRDefault="00592A38" w:rsidP="00AB1C7D">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rPr>
        <w:lastRenderedPageBreak/>
        <w:t xml:space="preserve">Para esto me plantee el siguiente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41284E13" w14:textId="189FA790"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A </w:t>
      </w:r>
      <w:r w:rsidR="00C94D59">
        <w:rPr>
          <w:rFonts w:ascii="Times New Roman" w:hAnsi="Times New Roman" w:cs="Times New Roman"/>
          <w:szCs w:val="24"/>
        </w:rPr>
        <w:t>continuación,</w:t>
      </w:r>
      <w:r>
        <w:rPr>
          <w:rFonts w:ascii="Times New Roman" w:hAnsi="Times New Roman" w:cs="Times New Roman"/>
          <w:szCs w:val="24"/>
        </w:rPr>
        <w:t xml:space="preserve"> daré una descripción de cómo está organizado el trabajo. Inicia con el índice donde se muestra los apartados que contiene y en la página que se ubican; sigue una introducción que explica el lugar donde se llevaron a cabo las prácticas profesionales, las personas que intervinieron durante el proceso, los motivos de la elección de la modalidad de titulación, la competencia en la que me basé con sus unidades y el objetivo que establecí para el trabajo. En el cuerpo del trabajo se incluye el plan de acción, donde manifiesto la importancia que tiene esta investigación para mi trabajo docente y los compromisos que asumo como futura educadora. En el apartado Desarrollo, reflexión y evaluación de la propuesta de mejora llevo a cabo el planteamiento de las</w:t>
      </w:r>
      <w:r w:rsidR="00B81112">
        <w:rPr>
          <w:rFonts w:ascii="Times New Roman" w:hAnsi="Times New Roman" w:cs="Times New Roman"/>
          <w:szCs w:val="24"/>
        </w:rPr>
        <w:t xml:space="preserve"> actividades, la reflexión de estas m</w:t>
      </w:r>
      <w:r>
        <w:rPr>
          <w:rFonts w:ascii="Times New Roman" w:hAnsi="Times New Roman" w:cs="Times New Roman"/>
          <w:szCs w:val="24"/>
        </w:rPr>
        <w:t>ismas, evaluación de los resultados y sí fue necesario el replanteamiento para su mejora. También las rúbricas, listas de cotejo y demás instrumentos de evaluación que se utilizaron en el proceso. Continúo con el apartado de conclusiones, en el que se hace un análisis y reflexión del desarrollo del plan de acción, identificando las fortalezas y áreas de oportunidad que surgieron. De igual manera se explica los factores que favorecieron el logro de las actividades implementadas, así como las recomendaciones. En el apartado de anexos se incluyen los documentos, listas de cotejo, rubricas, ejemplos de actividades, que se utilizaron en el desarrollo del plan de acción. Finalmente se encuentra el apartado de referencias donde se incluyen todos los teóricos en lo que se basó el documento.</w:t>
      </w:r>
    </w:p>
    <w:p w14:paraId="4247F5B6" w14:textId="77777777" w:rsidR="00592A38" w:rsidRDefault="00592A38" w:rsidP="007065BF">
      <w:pPr>
        <w:spacing w:after="480" w:line="360" w:lineRule="auto"/>
        <w:rPr>
          <w:rFonts w:ascii="Times New Roman" w:hAnsi="Times New Roman" w:cs="Times New Roman"/>
          <w:szCs w:val="24"/>
        </w:rPr>
      </w:pPr>
    </w:p>
    <w:p w14:paraId="5DAA138B" w14:textId="77777777" w:rsidR="00592A38" w:rsidRDefault="00592A38" w:rsidP="007065BF">
      <w:pPr>
        <w:spacing w:after="480" w:line="360" w:lineRule="auto"/>
        <w:rPr>
          <w:rFonts w:ascii="Times New Roman" w:hAnsi="Times New Roman" w:cs="Times New Roman"/>
          <w:szCs w:val="24"/>
        </w:rPr>
      </w:pPr>
    </w:p>
    <w:p w14:paraId="20E28C96" w14:textId="77777777" w:rsidR="00592A38" w:rsidRPr="00BF5B25" w:rsidRDefault="00592A38" w:rsidP="007065BF">
      <w:pPr>
        <w:spacing w:after="480" w:line="360" w:lineRule="auto"/>
        <w:rPr>
          <w:rFonts w:ascii="Times New Roman" w:hAnsi="Times New Roman" w:cs="Times New Roman"/>
          <w:szCs w:val="24"/>
        </w:rPr>
      </w:pPr>
    </w:p>
    <w:p w14:paraId="2E380C5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rPr>
      </w:pPr>
      <w:bookmarkStart w:id="1" w:name="_Toc72918440"/>
      <w:r w:rsidRPr="007E796F">
        <w:rPr>
          <w:rFonts w:ascii="Times New Roman" w:hAnsi="Times New Roman" w:cs="Times New Roman"/>
          <w:b/>
          <w:color w:val="auto"/>
          <w:sz w:val="28"/>
          <w:szCs w:val="28"/>
        </w:rPr>
        <w:lastRenderedPageBreak/>
        <w:t>Plan de acción</w:t>
      </w:r>
      <w:bookmarkEnd w:id="1"/>
    </w:p>
    <w:p w14:paraId="373F3CA1" w14:textId="77777777" w:rsidR="00592A38" w:rsidRPr="00BF5B25" w:rsidRDefault="00592A38" w:rsidP="00AB1C7D">
      <w:pPr>
        <w:spacing w:after="480" w:line="360" w:lineRule="auto"/>
        <w:ind w:firstLine="709"/>
        <w:rPr>
          <w:rFonts w:ascii="Times New Roman" w:hAnsi="Times New Roman" w:cs="Times New Roman"/>
          <w:szCs w:val="24"/>
        </w:rPr>
      </w:pPr>
      <w:r w:rsidRPr="007D619F">
        <w:rPr>
          <w:rFonts w:ascii="Times New Roman" w:hAnsi="Times New Roman" w:cs="Times New Roman"/>
          <w:szCs w:val="24"/>
          <w:shd w:val="clear" w:color="auto" w:fill="FFFFFF"/>
        </w:rPr>
        <w:t xml:space="preserve">La importancia de mejorar la práctica profesional trae un doble beneficio, primero </w:t>
      </w:r>
      <w:r>
        <w:rPr>
          <w:rFonts w:ascii="Times New Roman" w:hAnsi="Times New Roman" w:cs="Times New Roman"/>
          <w:szCs w:val="24"/>
          <w:shd w:val="clear" w:color="auto" w:fill="FFFFFF"/>
        </w:rPr>
        <w:t>porque</w:t>
      </w:r>
      <w:r w:rsidRPr="007D619F">
        <w:rPr>
          <w:rFonts w:ascii="Times New Roman" w:hAnsi="Times New Roman" w:cs="Times New Roman"/>
          <w:szCs w:val="24"/>
          <w:shd w:val="clear" w:color="auto" w:fill="FFFFFF"/>
        </w:rPr>
        <w:t xml:space="preserve"> podré culminar</w:t>
      </w:r>
      <w:r w:rsidRPr="007D619F">
        <w:rPr>
          <w:rFonts w:ascii="Times New Roman" w:hAnsi="Times New Roman" w:cs="Times New Roman"/>
          <w:szCs w:val="24"/>
        </w:rPr>
        <w:t xml:space="preserve"> </w:t>
      </w:r>
      <w:r w:rsidRPr="00A8555B">
        <w:rPr>
          <w:rFonts w:ascii="Times New Roman" w:hAnsi="Times New Roman" w:cs="Times New Roman"/>
          <w:szCs w:val="24"/>
        </w:rPr>
        <w:t xml:space="preserve">la carrera profesional contando con los elementos necesarios, desarrollar las habilidades, dominar los contenidos de los planes </w:t>
      </w:r>
      <w:r>
        <w:rPr>
          <w:rFonts w:ascii="Times New Roman" w:hAnsi="Times New Roman" w:cs="Times New Roman"/>
          <w:szCs w:val="24"/>
        </w:rPr>
        <w:t>y</w:t>
      </w:r>
      <w:r w:rsidRPr="00A8555B">
        <w:rPr>
          <w:rFonts w:ascii="Times New Roman" w:hAnsi="Times New Roman" w:cs="Times New Roman"/>
          <w:szCs w:val="24"/>
        </w:rPr>
        <w:t xml:space="preserve"> programas de estudio </w:t>
      </w:r>
      <w:r>
        <w:rPr>
          <w:rFonts w:ascii="Times New Roman" w:hAnsi="Times New Roman" w:cs="Times New Roman"/>
          <w:szCs w:val="24"/>
        </w:rPr>
        <w:t xml:space="preserve">vigentes </w:t>
      </w:r>
      <w:r w:rsidRPr="00A8555B">
        <w:rPr>
          <w:rFonts w:ascii="Times New Roman" w:hAnsi="Times New Roman" w:cs="Times New Roman"/>
          <w:szCs w:val="24"/>
        </w:rPr>
        <w:t xml:space="preserve">de educación preescolar y </w:t>
      </w:r>
      <w:r>
        <w:rPr>
          <w:rFonts w:ascii="Times New Roman" w:hAnsi="Times New Roman" w:cs="Times New Roman"/>
          <w:szCs w:val="24"/>
        </w:rPr>
        <w:t xml:space="preserve">segundo </w:t>
      </w:r>
      <w:r w:rsidRPr="00A8555B">
        <w:rPr>
          <w:rFonts w:ascii="Times New Roman" w:hAnsi="Times New Roman" w:cs="Times New Roman"/>
          <w:szCs w:val="24"/>
        </w:rPr>
        <w:t>poder ayudar a la resolución de problemas educativos de los alumnos</w:t>
      </w:r>
      <w:r>
        <w:rPr>
          <w:rFonts w:ascii="Times New Roman" w:hAnsi="Times New Roman" w:cs="Times New Roman"/>
          <w:szCs w:val="24"/>
        </w:rPr>
        <w:t>, de su comunidad</w:t>
      </w:r>
      <w:r w:rsidRPr="00A8555B">
        <w:rPr>
          <w:rFonts w:ascii="Times New Roman" w:hAnsi="Times New Roman" w:cs="Times New Roman"/>
          <w:szCs w:val="24"/>
        </w:rPr>
        <w:t xml:space="preserve"> y de la escuela, para poder afrontar el mundo laboral y así brindar las herramientas y conocimientos </w:t>
      </w:r>
      <w:r>
        <w:rPr>
          <w:rFonts w:ascii="Times New Roman" w:hAnsi="Times New Roman" w:cs="Times New Roman"/>
          <w:szCs w:val="24"/>
        </w:rPr>
        <w:t>necesarios para que los preescolares</w:t>
      </w:r>
      <w:r w:rsidRPr="00A8555B">
        <w:rPr>
          <w:rFonts w:ascii="Times New Roman" w:hAnsi="Times New Roman" w:cs="Times New Roman"/>
          <w:szCs w:val="24"/>
        </w:rPr>
        <w:t xml:space="preserve"> puedan formarse como personas capaces de afrontar las adversidades que se les presenten en su vida </w:t>
      </w:r>
      <w:r w:rsidRPr="007D619F">
        <w:rPr>
          <w:rFonts w:ascii="Times New Roman" w:hAnsi="Times New Roman" w:cs="Times New Roman"/>
          <w:szCs w:val="24"/>
        </w:rPr>
        <w:t>(</w:t>
      </w:r>
      <w:r w:rsidRPr="00A8555B">
        <w:rPr>
          <w:rFonts w:ascii="Times New Roman" w:hAnsi="Times New Roman" w:cs="Times New Roman"/>
          <w:szCs w:val="24"/>
          <w:shd w:val="clear" w:color="auto" w:fill="FFFFFF" w:themeFill="background1"/>
          <w:lang w:val="es-MX"/>
        </w:rPr>
        <w:t>S</w:t>
      </w:r>
      <w:r>
        <w:rPr>
          <w:rFonts w:ascii="Times New Roman" w:hAnsi="Times New Roman" w:cs="Times New Roman"/>
          <w:szCs w:val="24"/>
          <w:shd w:val="clear" w:color="auto" w:fill="FFFFFF" w:themeFill="background1"/>
          <w:lang w:val="es-MX"/>
        </w:rPr>
        <w:t>EP, 2012).</w:t>
      </w:r>
    </w:p>
    <w:p w14:paraId="1005B519" w14:textId="77777777" w:rsidR="00592A38" w:rsidRPr="00313669" w:rsidRDefault="00592A38" w:rsidP="00AB1C7D">
      <w:pPr>
        <w:spacing w:after="480" w:line="360" w:lineRule="auto"/>
        <w:ind w:firstLine="709"/>
        <w:rPr>
          <w:rFonts w:ascii="Times New Roman" w:hAnsi="Times New Roman" w:cs="Times New Roman"/>
        </w:rPr>
      </w:pPr>
      <w:r w:rsidRPr="00685157">
        <w:rPr>
          <w:rFonts w:ascii="Times New Roman" w:hAnsi="Times New Roman" w:cs="Times New Roman"/>
          <w:szCs w:val="24"/>
        </w:rPr>
        <w:t>Un buen docente presenta ciertas características como lo es conocer a los alumnos, identificar sus estilos de aprendizaje, ser organizado, estar en constante mejora para apoyar a los alumnos y tene</w:t>
      </w:r>
      <w:r>
        <w:rPr>
          <w:rFonts w:ascii="Times New Roman" w:hAnsi="Times New Roman" w:cs="Times New Roman"/>
          <w:szCs w:val="24"/>
        </w:rPr>
        <w:t>r una buena relación con los educandos</w:t>
      </w:r>
      <w:r w:rsidRPr="00685157">
        <w:rPr>
          <w:rFonts w:ascii="Times New Roman" w:hAnsi="Times New Roman" w:cs="Times New Roman"/>
          <w:szCs w:val="24"/>
        </w:rPr>
        <w:t xml:space="preserve"> y </w:t>
      </w:r>
      <w:r>
        <w:rPr>
          <w:rFonts w:ascii="Times New Roman" w:hAnsi="Times New Roman" w:cs="Times New Roman"/>
          <w:szCs w:val="24"/>
        </w:rPr>
        <w:t xml:space="preserve">su </w:t>
      </w:r>
      <w:r w:rsidRPr="00685157">
        <w:rPr>
          <w:rFonts w:ascii="Times New Roman" w:hAnsi="Times New Roman" w:cs="Times New Roman"/>
          <w:szCs w:val="24"/>
        </w:rPr>
        <w:t xml:space="preserve">comunidad </w:t>
      </w:r>
      <w:r w:rsidRPr="00685157">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685157">
        <w:rPr>
          <w:rFonts w:ascii="Times New Roman" w:hAnsi="Times New Roman" w:cs="Times New Roman"/>
          <w:szCs w:val="24"/>
          <w:shd w:val="clear" w:color="auto" w:fill="FFFFFF" w:themeFill="background1"/>
          <w:lang w:val="es-MX"/>
        </w:rPr>
        <w:t>2017)</w:t>
      </w:r>
      <w:r w:rsidRPr="00685157">
        <w:rPr>
          <w:rFonts w:ascii="Times New Roman" w:hAnsi="Times New Roman" w:cs="Times New Roman"/>
          <w:szCs w:val="24"/>
          <w:lang w:val="es-MX"/>
        </w:rPr>
        <w:t>. P</w:t>
      </w:r>
      <w:r>
        <w:rPr>
          <w:rFonts w:ascii="Times New Roman" w:hAnsi="Times New Roman" w:cs="Times New Roman"/>
          <w:szCs w:val="24"/>
          <w:lang w:val="es-MX"/>
        </w:rPr>
        <w:t>or lo cual</w:t>
      </w:r>
      <w:r w:rsidRPr="00685157">
        <w:rPr>
          <w:rFonts w:ascii="Times New Roman" w:hAnsi="Times New Roman" w:cs="Times New Roman"/>
          <w:szCs w:val="24"/>
          <w:lang w:val="es-MX"/>
        </w:rPr>
        <w:t xml:space="preserve"> me comprometo</w:t>
      </w:r>
      <w:r>
        <w:rPr>
          <w:rFonts w:ascii="Times New Roman" w:hAnsi="Times New Roman" w:cs="Times New Roman"/>
          <w:szCs w:val="24"/>
          <w:lang w:val="es-MX"/>
        </w:rPr>
        <w:t xml:space="preserve"> a mantener una buena comunicación y relación con los alumnos y padres de familia para generar vínculos de confianza, conocer </w:t>
      </w:r>
      <w:r>
        <w:rPr>
          <w:rFonts w:ascii="Times New Roman" w:hAnsi="Times New Roman" w:cs="Times New Roman"/>
        </w:rPr>
        <w:t xml:space="preserve">al grupo </w:t>
      </w:r>
      <w:r w:rsidRPr="00D74664">
        <w:rPr>
          <w:rFonts w:ascii="Times New Roman" w:hAnsi="Times New Roman" w:cs="Times New Roman"/>
        </w:rPr>
        <w:t>a través del diagnóstico, la observación diaria y la reflexión que realice dura</w:t>
      </w:r>
      <w:r>
        <w:rPr>
          <w:rFonts w:ascii="Times New Roman" w:hAnsi="Times New Roman" w:cs="Times New Roman"/>
        </w:rPr>
        <w:t>nte las jornadas de práctica con la finalidad de</w:t>
      </w:r>
      <w:r w:rsidRPr="00D74664">
        <w:rPr>
          <w:rFonts w:ascii="Times New Roman" w:hAnsi="Times New Roman" w:cs="Times New Roman"/>
        </w:rPr>
        <w:t xml:space="preserve"> </w:t>
      </w:r>
      <w:r>
        <w:rPr>
          <w:rFonts w:ascii="Times New Roman" w:hAnsi="Times New Roman" w:cs="Times New Roman"/>
          <w:szCs w:val="24"/>
          <w:lang w:val="es-MX"/>
        </w:rPr>
        <w:t xml:space="preserve">brindarles apoyo en las áreas que lo requieran, también </w:t>
      </w:r>
      <w:r w:rsidRPr="00D74664">
        <w:rPr>
          <w:rFonts w:ascii="Times New Roman" w:hAnsi="Times New Roman" w:cs="Times New Roman"/>
          <w:szCs w:val="24"/>
          <w:shd w:val="clear" w:color="auto" w:fill="FFFFFF"/>
        </w:rPr>
        <w:t>a permanecer en constante actualización a través de cursos, diplomados o estudios de grado que me brinden herramientas para mejorar.</w:t>
      </w:r>
    </w:p>
    <w:p w14:paraId="460133EF"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Otro compromiso como futura docente es reconocer la importancia de la evaluación e</w:t>
      </w:r>
      <w:r w:rsidRPr="00A8555B">
        <w:rPr>
          <w:rFonts w:ascii="Times New Roman" w:hAnsi="Times New Roman" w:cs="Times New Roman"/>
          <w:szCs w:val="24"/>
        </w:rPr>
        <w:t xml:space="preserve">n </w:t>
      </w:r>
      <w:r>
        <w:rPr>
          <w:rFonts w:ascii="Times New Roman" w:hAnsi="Times New Roman" w:cs="Times New Roman"/>
          <w:szCs w:val="24"/>
        </w:rPr>
        <w:t xml:space="preserve">el proceso de enseñanza-aprendizaje y la importancia de realizar una </w:t>
      </w:r>
      <w:r w:rsidRPr="00A8555B">
        <w:rPr>
          <w:rFonts w:ascii="Times New Roman" w:hAnsi="Times New Roman" w:cs="Times New Roman"/>
          <w:szCs w:val="24"/>
        </w:rPr>
        <w:t xml:space="preserve">práctica </w:t>
      </w:r>
      <w:r>
        <w:rPr>
          <w:rFonts w:ascii="Times New Roman" w:hAnsi="Times New Roman" w:cs="Times New Roman"/>
          <w:szCs w:val="24"/>
        </w:rPr>
        <w:t>reflexiva</w:t>
      </w:r>
      <w:r w:rsidRPr="00A8555B">
        <w:rPr>
          <w:rFonts w:ascii="Times New Roman" w:hAnsi="Times New Roman" w:cs="Times New Roman"/>
          <w:szCs w:val="24"/>
        </w:rPr>
        <w:t xml:space="preserve"> </w:t>
      </w:r>
      <w:r>
        <w:rPr>
          <w:rFonts w:ascii="Times New Roman" w:hAnsi="Times New Roman" w:cs="Times New Roman"/>
          <w:szCs w:val="24"/>
        </w:rPr>
        <w:t>permanente para responder ante los resultados con</w:t>
      </w:r>
      <w:r w:rsidRPr="00A8555B">
        <w:rPr>
          <w:rFonts w:ascii="Times New Roman" w:hAnsi="Times New Roman" w:cs="Times New Roman"/>
          <w:szCs w:val="24"/>
        </w:rPr>
        <w:t xml:space="preserve"> la responsabilidad y </w:t>
      </w:r>
      <w:r>
        <w:rPr>
          <w:rFonts w:ascii="Times New Roman" w:hAnsi="Times New Roman" w:cs="Times New Roman"/>
          <w:szCs w:val="24"/>
        </w:rPr>
        <w:t xml:space="preserve">el </w:t>
      </w:r>
      <w:r w:rsidRPr="00A8555B">
        <w:rPr>
          <w:rFonts w:ascii="Times New Roman" w:hAnsi="Times New Roman" w:cs="Times New Roman"/>
          <w:szCs w:val="24"/>
        </w:rPr>
        <w:t xml:space="preserve">compromiso de </w:t>
      </w:r>
      <w:r>
        <w:rPr>
          <w:rFonts w:ascii="Times New Roman" w:hAnsi="Times New Roman" w:cs="Times New Roman"/>
          <w:szCs w:val="24"/>
        </w:rPr>
        <w:t>diseñar y aplicar aprendizajes realmente significativos para el grupo.</w:t>
      </w:r>
    </w:p>
    <w:p w14:paraId="373225FA" w14:textId="6AA9F22D" w:rsidR="00592A38" w:rsidRPr="00FB5EF8" w:rsidRDefault="00592A38" w:rsidP="00AB1C7D">
      <w:pPr>
        <w:spacing w:after="480" w:line="360" w:lineRule="auto"/>
        <w:ind w:firstLine="709"/>
        <w:rPr>
          <w:rFonts w:ascii="Times New Roman" w:hAnsi="Times New Roman" w:cs="Times New Roman"/>
          <w:szCs w:val="24"/>
        </w:rPr>
      </w:pPr>
      <w:r w:rsidRPr="00A8555B">
        <w:rPr>
          <w:rFonts w:ascii="Times New Roman" w:hAnsi="Times New Roman" w:cs="Times New Roman"/>
          <w:szCs w:val="24"/>
        </w:rPr>
        <w:t>En educación preescolar la evaluación se lleva a cabo de manera c</w:t>
      </w:r>
      <w:r w:rsidR="00B81112">
        <w:rPr>
          <w:rFonts w:ascii="Times New Roman" w:hAnsi="Times New Roman" w:cs="Times New Roman"/>
          <w:szCs w:val="24"/>
        </w:rPr>
        <w:t>ualitativa</w:t>
      </w:r>
      <w:r>
        <w:rPr>
          <w:rFonts w:ascii="Times New Roman" w:hAnsi="Times New Roman" w:cs="Times New Roman"/>
          <w:szCs w:val="24"/>
        </w:rPr>
        <w:t>, esto quiere decir que no se evalúa por calificación numérica</w:t>
      </w:r>
      <w:r w:rsidR="00B80540">
        <w:rPr>
          <w:rFonts w:ascii="Times New Roman" w:hAnsi="Times New Roman" w:cs="Times New Roman"/>
          <w:szCs w:val="24"/>
        </w:rPr>
        <w:t>,</w:t>
      </w:r>
      <w:r>
        <w:rPr>
          <w:rFonts w:ascii="Times New Roman" w:hAnsi="Times New Roman" w:cs="Times New Roman"/>
          <w:szCs w:val="24"/>
        </w:rPr>
        <w:t xml:space="preserve"> sino que es solo mediante descripciones de logros y áreas de oportunidad, utilizando los instrumentos diseñados por la maestra como listas de cotejo, rúbricas, por medio de la observación, portafolio de evidencias y diario. P</w:t>
      </w:r>
      <w:r w:rsidRPr="00A8555B">
        <w:rPr>
          <w:rFonts w:ascii="Times New Roman" w:hAnsi="Times New Roman" w:cs="Times New Roman"/>
          <w:szCs w:val="24"/>
        </w:rPr>
        <w:t>or lo que se ut</w:t>
      </w:r>
      <w:r>
        <w:rPr>
          <w:rFonts w:ascii="Times New Roman" w:hAnsi="Times New Roman" w:cs="Times New Roman"/>
          <w:szCs w:val="24"/>
        </w:rPr>
        <w:t>iliza la evaluación diagnó</w:t>
      </w:r>
      <w:r w:rsidRPr="00A8555B">
        <w:rPr>
          <w:rFonts w:ascii="Times New Roman" w:hAnsi="Times New Roman" w:cs="Times New Roman"/>
          <w:szCs w:val="24"/>
        </w:rPr>
        <w:t xml:space="preserve">stica y formativa para llevar un control y registro de los avances y conocimientos que los alumnos van aprendiendo en el transcurso del ciclo escolar. “La </w:t>
      </w:r>
      <w:r w:rsidRPr="00A8555B">
        <w:rPr>
          <w:rFonts w:ascii="Times New Roman" w:hAnsi="Times New Roman" w:cs="Times New Roman"/>
          <w:szCs w:val="24"/>
        </w:rPr>
        <w:lastRenderedPageBreak/>
        <w:t xml:space="preserve">evaluación busca conocer cómo el estudiante organiza, estructura y usa sus aprendizajes en contextos determinados para resolver problemas de diversa complejidad e índole” </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SEP, </w:t>
      </w:r>
      <w:r w:rsidRPr="00A8555B">
        <w:rPr>
          <w:rFonts w:ascii="Times New Roman" w:hAnsi="Times New Roman" w:cs="Times New Roman"/>
          <w:szCs w:val="24"/>
          <w:shd w:val="clear" w:color="auto" w:fill="FFFFFF" w:themeFill="background1"/>
          <w:lang w:val="es-MX"/>
        </w:rPr>
        <w:t>2017</w:t>
      </w:r>
      <w:r>
        <w:rPr>
          <w:rFonts w:ascii="Times New Roman" w:hAnsi="Times New Roman" w:cs="Times New Roman"/>
          <w:szCs w:val="24"/>
          <w:shd w:val="clear" w:color="auto" w:fill="FFFFFF" w:themeFill="background1"/>
          <w:lang w:val="es-MX"/>
        </w:rPr>
        <w:t>, p.121</w:t>
      </w:r>
      <w:r w:rsidRPr="00A8555B">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A8555B">
        <w:rPr>
          <w:rFonts w:ascii="Times New Roman" w:hAnsi="Times New Roman" w:cs="Times New Roman"/>
          <w:szCs w:val="24"/>
        </w:rPr>
        <w:t xml:space="preserve"> Dependiendo de los resultados de las evaluaciones se trazan nuevas estrategias para realizar adecuaciones y así los alumnos puedan alcanzar los aprendizajes esperados.</w:t>
      </w:r>
    </w:p>
    <w:p w14:paraId="19E7AC9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El té</w:t>
      </w:r>
      <w:r w:rsidRPr="004333B7">
        <w:rPr>
          <w:rFonts w:ascii="Times New Roman" w:hAnsi="Times New Roman" w:cs="Times New Roman"/>
          <w:szCs w:val="24"/>
        </w:rPr>
        <w:t xml:space="preserve">rmino evaluación según </w:t>
      </w:r>
      <w:r>
        <w:rPr>
          <w:rFonts w:ascii="Times New Roman" w:hAnsi="Times New Roman" w:cs="Times New Roman"/>
          <w:szCs w:val="24"/>
        </w:rPr>
        <w:t>la Real A</w:t>
      </w:r>
      <w:r w:rsidRPr="004333B7">
        <w:rPr>
          <w:rFonts w:ascii="Times New Roman" w:hAnsi="Times New Roman" w:cs="Times New Roman"/>
          <w:szCs w:val="24"/>
        </w:rPr>
        <w:t xml:space="preserve">cademia </w:t>
      </w:r>
      <w:r>
        <w:rPr>
          <w:rFonts w:ascii="Times New Roman" w:hAnsi="Times New Roman" w:cs="Times New Roman"/>
          <w:szCs w:val="24"/>
        </w:rPr>
        <w:t xml:space="preserve">Española </w:t>
      </w:r>
      <w:r w:rsidRPr="004333B7">
        <w:rPr>
          <w:rFonts w:ascii="Times New Roman" w:hAnsi="Times New Roman" w:cs="Times New Roman"/>
          <w:szCs w:val="24"/>
        </w:rPr>
        <w:t>sig</w:t>
      </w:r>
      <w:r>
        <w:rPr>
          <w:rFonts w:ascii="Times New Roman" w:hAnsi="Times New Roman" w:cs="Times New Roman"/>
          <w:szCs w:val="24"/>
        </w:rPr>
        <w:t xml:space="preserve">nifica acción y efecto de evaluar y evaluar tiene como significado señalar el valor de algo, por lo que la evaluación es el proceso mediante el cual se determinan los logros y avances obtenidos basándose en ciertos criterios de alcance de aprendizaje. “La evaluación es aprendizaje en el sentido que por ella adquirimos conocimiento” (Álvarez, 1993, p.12). </w:t>
      </w:r>
      <w:r w:rsidRPr="00A8555B">
        <w:rPr>
          <w:rFonts w:ascii="Times New Roman" w:hAnsi="Times New Roman" w:cs="Times New Roman"/>
          <w:szCs w:val="24"/>
        </w:rPr>
        <w:t xml:space="preserve">A pesar de la información que se </w:t>
      </w:r>
      <w:r w:rsidRPr="009F3B1E">
        <w:rPr>
          <w:rFonts w:ascii="Times New Roman" w:hAnsi="Times New Roman" w:cs="Times New Roman"/>
          <w:szCs w:val="24"/>
        </w:rPr>
        <w:t>manejaba</w:t>
      </w:r>
      <w:r w:rsidRPr="00A8555B">
        <w:rPr>
          <w:rFonts w:ascii="Times New Roman" w:hAnsi="Times New Roman" w:cs="Times New Roman"/>
          <w:szCs w:val="24"/>
        </w:rPr>
        <w:t xml:space="preserve"> sobre la evaluación, la sociedad sigue con la idea de que se trata de exámenes y calificaciones numéricas, sin darle la importancia al proceso que se lleva a cabo para obtener ese resultado, por ello </w:t>
      </w:r>
      <w:r w:rsidRPr="009F3B1E">
        <w:rPr>
          <w:rFonts w:ascii="Times New Roman" w:hAnsi="Times New Roman" w:cs="Times New Roman"/>
          <w:szCs w:val="24"/>
        </w:rPr>
        <w:t>fue</w:t>
      </w:r>
      <w:r w:rsidRPr="00A8555B">
        <w:rPr>
          <w:rFonts w:ascii="Times New Roman" w:hAnsi="Times New Roman" w:cs="Times New Roman"/>
          <w:szCs w:val="24"/>
        </w:rPr>
        <w:t xml:space="preserve"> importante cambiar esa concepción que se </w:t>
      </w:r>
      <w:r w:rsidRPr="009F3B1E">
        <w:rPr>
          <w:rFonts w:ascii="Times New Roman" w:hAnsi="Times New Roman" w:cs="Times New Roman"/>
          <w:szCs w:val="24"/>
        </w:rPr>
        <w:t>tenía</w:t>
      </w:r>
      <w:r>
        <w:rPr>
          <w:rFonts w:ascii="Times New Roman" w:hAnsi="Times New Roman" w:cs="Times New Roman"/>
          <w:szCs w:val="24"/>
        </w:rPr>
        <w:t>,</w:t>
      </w:r>
      <w:r w:rsidRPr="00A8555B">
        <w:rPr>
          <w:rFonts w:ascii="Times New Roman" w:hAnsi="Times New Roman" w:cs="Times New Roman"/>
          <w:szCs w:val="24"/>
        </w:rPr>
        <w:t xml:space="preserve"> llevando a cabo el proceso de evaluación mostrando que </w:t>
      </w:r>
      <w:r w:rsidRPr="00A707E6">
        <w:rPr>
          <w:rFonts w:ascii="Times New Roman" w:hAnsi="Times New Roman" w:cs="Times New Roman"/>
          <w:szCs w:val="24"/>
        </w:rPr>
        <w:t>es</w:t>
      </w:r>
      <w:r w:rsidRPr="00A8555B">
        <w:rPr>
          <w:rFonts w:ascii="Times New Roman" w:hAnsi="Times New Roman" w:cs="Times New Roman"/>
          <w:szCs w:val="24"/>
        </w:rPr>
        <w:t xml:space="preserve"> en beneficio de todos, para lograr un solo propósito que </w:t>
      </w:r>
      <w:r w:rsidRPr="009F3B1E">
        <w:rPr>
          <w:rFonts w:ascii="Times New Roman" w:hAnsi="Times New Roman" w:cs="Times New Roman"/>
          <w:szCs w:val="24"/>
        </w:rPr>
        <w:t>fue</w:t>
      </w:r>
      <w:r w:rsidRPr="00A8555B">
        <w:rPr>
          <w:rFonts w:ascii="Times New Roman" w:hAnsi="Times New Roman" w:cs="Times New Roman"/>
          <w:szCs w:val="24"/>
        </w:rPr>
        <w:t xml:space="preserve"> el logro de los aprendizajes y mejora de los procesos de análisis y realización de las actividades. </w:t>
      </w:r>
    </w:p>
    <w:p w14:paraId="67D58668"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Una problemática que enfrenté durante la práctica fue l</w:t>
      </w:r>
      <w:r w:rsidRPr="00FB5EF8">
        <w:rPr>
          <w:rFonts w:ascii="Times New Roman" w:hAnsi="Times New Roman" w:cs="Times New Roman"/>
          <w:szCs w:val="24"/>
        </w:rPr>
        <w:t xml:space="preserve">a situación de la pandemia COVID 19 </w:t>
      </w:r>
      <w:r w:rsidRPr="009F3B1E">
        <w:rPr>
          <w:rFonts w:ascii="Times New Roman" w:hAnsi="Times New Roman" w:cs="Times New Roman"/>
          <w:szCs w:val="24"/>
        </w:rPr>
        <w:t>trajo</w:t>
      </w:r>
      <w:r w:rsidRPr="00FB5EF8">
        <w:rPr>
          <w:rFonts w:ascii="Times New Roman" w:hAnsi="Times New Roman" w:cs="Times New Roman"/>
          <w:szCs w:val="24"/>
        </w:rPr>
        <w:t xml:space="preserve"> obstáculos para la educación a distancia, ya que </w:t>
      </w:r>
      <w:r w:rsidRPr="009F3B1E">
        <w:rPr>
          <w:rFonts w:ascii="Times New Roman" w:hAnsi="Times New Roman" w:cs="Times New Roman"/>
          <w:szCs w:val="24"/>
        </w:rPr>
        <w:t>fue</w:t>
      </w:r>
      <w:r w:rsidRPr="00FB5EF8">
        <w:rPr>
          <w:rFonts w:ascii="Times New Roman" w:hAnsi="Times New Roman" w:cs="Times New Roman"/>
          <w:szCs w:val="24"/>
        </w:rPr>
        <w:t xml:space="preserve"> una nueva modalidad a la que no </w:t>
      </w:r>
      <w:r>
        <w:rPr>
          <w:rFonts w:ascii="Times New Roman" w:hAnsi="Times New Roman" w:cs="Times New Roman"/>
          <w:szCs w:val="24"/>
        </w:rPr>
        <w:t xml:space="preserve">estaba acostumbrada pues </w:t>
      </w:r>
      <w:r w:rsidRPr="00FB5EF8">
        <w:rPr>
          <w:rFonts w:ascii="Times New Roman" w:hAnsi="Times New Roman" w:cs="Times New Roman"/>
          <w:szCs w:val="24"/>
        </w:rPr>
        <w:t>fui formada</w:t>
      </w:r>
      <w:r>
        <w:rPr>
          <w:rFonts w:ascii="Times New Roman" w:hAnsi="Times New Roman" w:cs="Times New Roman"/>
          <w:szCs w:val="24"/>
        </w:rPr>
        <w:t xml:space="preserve"> durante los tres</w:t>
      </w:r>
      <w:r w:rsidRPr="00FB5EF8">
        <w:rPr>
          <w:rFonts w:ascii="Times New Roman" w:hAnsi="Times New Roman" w:cs="Times New Roman"/>
          <w:szCs w:val="24"/>
        </w:rPr>
        <w:t xml:space="preserve"> años en la Escuela Normal de Educación Preescolar en un modelo presencial. </w:t>
      </w:r>
      <w:r>
        <w:rPr>
          <w:rFonts w:ascii="Times New Roman" w:hAnsi="Times New Roman" w:cs="Times New Roman"/>
          <w:szCs w:val="24"/>
        </w:rPr>
        <w:t xml:space="preserve"> Otro</w:t>
      </w:r>
      <w:r w:rsidRPr="00FB5EF8">
        <w:rPr>
          <w:rFonts w:ascii="Times New Roman" w:hAnsi="Times New Roman" w:cs="Times New Roman"/>
          <w:szCs w:val="24"/>
        </w:rPr>
        <w:t xml:space="preserve"> de los obstáculos </w:t>
      </w:r>
      <w:r w:rsidRPr="009F3B1E">
        <w:rPr>
          <w:rFonts w:ascii="Times New Roman" w:hAnsi="Times New Roman" w:cs="Times New Roman"/>
          <w:szCs w:val="24"/>
        </w:rPr>
        <w:t>era</w:t>
      </w:r>
      <w:r w:rsidRPr="00FB5EF8">
        <w:rPr>
          <w:rFonts w:ascii="Times New Roman" w:hAnsi="Times New Roman" w:cs="Times New Roman"/>
          <w:szCs w:val="24"/>
        </w:rPr>
        <w:t xml:space="preserve"> que muchas de las familias no </w:t>
      </w:r>
      <w:r w:rsidRPr="009F3B1E">
        <w:rPr>
          <w:rFonts w:ascii="Times New Roman" w:hAnsi="Times New Roman" w:cs="Times New Roman"/>
          <w:szCs w:val="24"/>
        </w:rPr>
        <w:t>contaban</w:t>
      </w:r>
      <w:r w:rsidRPr="00FB5EF8">
        <w:rPr>
          <w:rFonts w:ascii="Times New Roman" w:hAnsi="Times New Roman" w:cs="Times New Roman"/>
          <w:szCs w:val="24"/>
        </w:rPr>
        <w:t xml:space="preserve"> con señal de internet, motivo por el cual</w:t>
      </w:r>
      <w:r>
        <w:rPr>
          <w:rFonts w:ascii="Times New Roman" w:hAnsi="Times New Roman" w:cs="Times New Roman"/>
          <w:szCs w:val="24"/>
        </w:rPr>
        <w:t xml:space="preserve"> </w:t>
      </w:r>
      <w:r w:rsidRPr="009F3B1E">
        <w:rPr>
          <w:rFonts w:ascii="Times New Roman" w:hAnsi="Times New Roman" w:cs="Times New Roman"/>
          <w:szCs w:val="24"/>
        </w:rPr>
        <w:t>hacía</w:t>
      </w:r>
      <w:r w:rsidRPr="00FB5EF8">
        <w:rPr>
          <w:rFonts w:ascii="Times New Roman" w:hAnsi="Times New Roman" w:cs="Times New Roman"/>
          <w:szCs w:val="24"/>
        </w:rPr>
        <w:t xml:space="preserve"> que no </w:t>
      </w:r>
      <w:r>
        <w:rPr>
          <w:rFonts w:ascii="Times New Roman" w:hAnsi="Times New Roman" w:cs="Times New Roman"/>
          <w:szCs w:val="24"/>
        </w:rPr>
        <w:t xml:space="preserve">se </w:t>
      </w:r>
      <w:r w:rsidRPr="009F3B1E">
        <w:rPr>
          <w:rFonts w:ascii="Times New Roman" w:hAnsi="Times New Roman" w:cs="Times New Roman"/>
          <w:szCs w:val="24"/>
        </w:rPr>
        <w:t>garantizara</w:t>
      </w:r>
      <w:r w:rsidRPr="00FB5EF8">
        <w:rPr>
          <w:rFonts w:ascii="Times New Roman" w:hAnsi="Times New Roman" w:cs="Times New Roman"/>
          <w:szCs w:val="24"/>
        </w:rPr>
        <w:t xml:space="preserve"> la educación por igual, así como la falta de recursos</w:t>
      </w:r>
    </w:p>
    <w:p w14:paraId="0592244B"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Otra dificultad en mis quehaceres académicos </w:t>
      </w:r>
      <w:r w:rsidRPr="009F3B1E">
        <w:rPr>
          <w:rFonts w:ascii="Times New Roman" w:hAnsi="Times New Roman" w:cs="Times New Roman"/>
          <w:szCs w:val="24"/>
        </w:rPr>
        <w:t>fue</w:t>
      </w:r>
      <w:r>
        <w:rPr>
          <w:rFonts w:ascii="Times New Roman" w:hAnsi="Times New Roman" w:cs="Times New Roman"/>
          <w:szCs w:val="24"/>
        </w:rPr>
        <w:t xml:space="preserve"> dedicar el tiempo a las diversas actividades que realizaba, ya que por haber decidido ejecutar las prácticas en comunidades del Consejo Nacional de Fomento Educativo (CONAFE), los periodos de práctica </w:t>
      </w:r>
      <w:r w:rsidRPr="009F3B1E">
        <w:rPr>
          <w:rFonts w:ascii="Times New Roman" w:hAnsi="Times New Roman" w:cs="Times New Roman"/>
          <w:szCs w:val="24"/>
        </w:rPr>
        <w:t>eran</w:t>
      </w:r>
      <w:r>
        <w:rPr>
          <w:rFonts w:ascii="Times New Roman" w:hAnsi="Times New Roman" w:cs="Times New Roman"/>
          <w:szCs w:val="24"/>
        </w:rPr>
        <w:t xml:space="preserve"> continuos, es decir durante todo el ciclo escolar, así como </w:t>
      </w:r>
      <w:r w:rsidRPr="00A707E6">
        <w:rPr>
          <w:rFonts w:ascii="Times New Roman" w:hAnsi="Times New Roman" w:cs="Times New Roman"/>
          <w:szCs w:val="24"/>
        </w:rPr>
        <w:t>estar</w:t>
      </w:r>
      <w:r>
        <w:rPr>
          <w:rFonts w:ascii="Times New Roman" w:hAnsi="Times New Roman" w:cs="Times New Roman"/>
          <w:szCs w:val="24"/>
        </w:rPr>
        <w:t xml:space="preserve"> en comunicación constante con padres y madres de familia de los alumnos y con el personal CONAFE para dar respuesta a sus dudas y revisar las actividades que enviaban</w:t>
      </w:r>
      <w:r w:rsidRPr="008348D6">
        <w:rPr>
          <w:rFonts w:ascii="Times New Roman" w:hAnsi="Times New Roman" w:cs="Times New Roman"/>
          <w:szCs w:val="24"/>
        </w:rPr>
        <w:t xml:space="preserve"> </w:t>
      </w:r>
      <w:r>
        <w:rPr>
          <w:rFonts w:ascii="Times New Roman" w:hAnsi="Times New Roman" w:cs="Times New Roman"/>
          <w:szCs w:val="24"/>
        </w:rPr>
        <w:t xml:space="preserve">diariamente </w:t>
      </w:r>
      <w:r w:rsidRPr="00A748B0">
        <w:rPr>
          <w:rFonts w:ascii="Times New Roman" w:hAnsi="Times New Roman" w:cs="Times New Roman"/>
          <w:szCs w:val="24"/>
        </w:rPr>
        <w:t xml:space="preserve">y </w:t>
      </w:r>
      <w:r w:rsidRPr="00A748B0">
        <w:rPr>
          <w:rFonts w:ascii="Times New Roman" w:hAnsi="Times New Roman" w:cs="Times New Roman"/>
        </w:rPr>
        <w:t>de manera simultánea</w:t>
      </w:r>
      <w:r>
        <w:rPr>
          <w:rFonts w:ascii="Times New Roman" w:hAnsi="Times New Roman" w:cs="Times New Roman"/>
        </w:rPr>
        <w:t>,</w:t>
      </w:r>
      <w:r w:rsidRPr="00A748B0">
        <w:rPr>
          <w:rFonts w:ascii="Times New Roman" w:hAnsi="Times New Roman" w:cs="Times New Roman"/>
        </w:rPr>
        <w:t xml:space="preserve"> </w:t>
      </w:r>
      <w:r w:rsidRPr="009F3B1E">
        <w:rPr>
          <w:rFonts w:ascii="Times New Roman" w:hAnsi="Times New Roman" w:cs="Times New Roman"/>
        </w:rPr>
        <w:t>tomaba y participaba</w:t>
      </w:r>
      <w:r w:rsidRPr="00A748B0">
        <w:rPr>
          <w:rFonts w:ascii="Times New Roman" w:hAnsi="Times New Roman" w:cs="Times New Roman"/>
        </w:rPr>
        <w:t xml:space="preserve"> en las clases virtuales</w:t>
      </w:r>
      <w:r>
        <w:rPr>
          <w:rFonts w:ascii="Times New Roman" w:hAnsi="Times New Roman" w:cs="Times New Roman"/>
          <w:szCs w:val="24"/>
        </w:rPr>
        <w:t xml:space="preserve"> de la Escuela Normal y </w:t>
      </w:r>
      <w:r w:rsidRPr="009F3B1E">
        <w:rPr>
          <w:rFonts w:ascii="Times New Roman" w:hAnsi="Times New Roman" w:cs="Times New Roman"/>
          <w:szCs w:val="24"/>
        </w:rPr>
        <w:t>realizaba</w:t>
      </w:r>
      <w:r>
        <w:rPr>
          <w:rFonts w:ascii="Times New Roman" w:hAnsi="Times New Roman" w:cs="Times New Roman"/>
          <w:szCs w:val="24"/>
        </w:rPr>
        <w:t xml:space="preserve"> las tareas que nos asignaban.</w:t>
      </w:r>
    </w:p>
    <w:p w14:paraId="528702EC" w14:textId="7558D2E0"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lastRenderedPageBreak/>
        <w:t>También se presentó</w:t>
      </w:r>
      <w:r w:rsidRPr="007F3FEC">
        <w:rPr>
          <w:rFonts w:ascii="Times New Roman" w:hAnsi="Times New Roman" w:cs="Times New Roman"/>
          <w:szCs w:val="24"/>
        </w:rPr>
        <w:t xml:space="preserve"> durante el primer trimestre la dificultad de realizar las evaluaciones </w:t>
      </w:r>
      <w:r>
        <w:rPr>
          <w:rFonts w:ascii="Times New Roman" w:hAnsi="Times New Roman" w:cs="Times New Roman"/>
          <w:szCs w:val="24"/>
        </w:rPr>
        <w:t>y</w:t>
      </w:r>
      <w:r w:rsidRPr="007F3FEC">
        <w:rPr>
          <w:rFonts w:ascii="Times New Roman" w:hAnsi="Times New Roman" w:cs="Times New Roman"/>
          <w:szCs w:val="24"/>
        </w:rPr>
        <w:t>a que no se contaba con las evidencias necesarias para ello, esto debido a que algunas de las madres de familia no realizaban las actividades diarias por lo cual no enviaban nada, del total de las madres de fam</w:t>
      </w:r>
      <w:r w:rsidR="00806E6B">
        <w:rPr>
          <w:rFonts w:ascii="Times New Roman" w:hAnsi="Times New Roman" w:cs="Times New Roman"/>
          <w:szCs w:val="24"/>
        </w:rPr>
        <w:t>ilia de los alumnos, que eran catorce, solo siete</w:t>
      </w:r>
      <w:r w:rsidRPr="007F3FEC">
        <w:rPr>
          <w:rFonts w:ascii="Times New Roman" w:hAnsi="Times New Roman" w:cs="Times New Roman"/>
          <w:szCs w:val="24"/>
        </w:rPr>
        <w:t xml:space="preserve"> enviaban sus evidencias, al resto se les</w:t>
      </w:r>
      <w:r>
        <w:rPr>
          <w:rFonts w:ascii="Times New Roman" w:hAnsi="Times New Roman" w:cs="Times New Roman"/>
          <w:szCs w:val="24"/>
        </w:rPr>
        <w:t xml:space="preserve"> mandaba mensajes por medio de WhatsA</w:t>
      </w:r>
      <w:r w:rsidRPr="007F3FEC">
        <w:rPr>
          <w:rFonts w:ascii="Times New Roman" w:hAnsi="Times New Roman" w:cs="Times New Roman"/>
          <w:szCs w:val="24"/>
        </w:rPr>
        <w:t>pp, se les hacía visitas a sus domicilios y llamadas telefónicas para estar solicitando constantemente que realizaran y enviaran las actividades pero no se obtenía respuesta por su parte.</w:t>
      </w:r>
    </w:p>
    <w:p w14:paraId="208801FC" w14:textId="2F2D2955"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Como futura docente estoy comprometida a brindar una educación de calidad a los alumnos, adaptándome a los recursos con los que ellos cuentan, generar actividades que puedan ayudar a cons</w:t>
      </w:r>
      <w:r w:rsidR="003B619B">
        <w:rPr>
          <w:rFonts w:ascii="Times New Roman" w:hAnsi="Times New Roman" w:cs="Times New Roman"/>
          <w:szCs w:val="24"/>
        </w:rPr>
        <w:t>olidar los conocimientos en el C</w:t>
      </w:r>
      <w:r>
        <w:rPr>
          <w:rFonts w:ascii="Times New Roman" w:hAnsi="Times New Roman" w:cs="Times New Roman"/>
          <w:szCs w:val="24"/>
        </w:rPr>
        <w:t xml:space="preserve">ampo </w:t>
      </w:r>
      <w:r w:rsidR="003B619B">
        <w:rPr>
          <w:rFonts w:ascii="Times New Roman" w:hAnsi="Times New Roman" w:cs="Times New Roman"/>
          <w:szCs w:val="24"/>
        </w:rPr>
        <w:t>de Formación Académica de Pensamiento M</w:t>
      </w:r>
      <w:r>
        <w:rPr>
          <w:rFonts w:ascii="Times New Roman" w:hAnsi="Times New Roman" w:cs="Times New Roman"/>
          <w:szCs w:val="24"/>
        </w:rPr>
        <w:t xml:space="preserve">atemático, específicamente hablando del grupo en el que </w:t>
      </w:r>
      <w:r w:rsidRPr="009F3B1E">
        <w:rPr>
          <w:rFonts w:ascii="Times New Roman" w:hAnsi="Times New Roman" w:cs="Times New Roman"/>
          <w:szCs w:val="24"/>
        </w:rPr>
        <w:t>realicé</w:t>
      </w:r>
      <w:r w:rsidRPr="008348D6">
        <w:rPr>
          <w:rFonts w:ascii="Times New Roman" w:hAnsi="Times New Roman" w:cs="Times New Roman"/>
          <w:szCs w:val="24"/>
        </w:rPr>
        <w:t xml:space="preserve"> </w:t>
      </w:r>
      <w:r>
        <w:rPr>
          <w:rFonts w:ascii="Times New Roman" w:hAnsi="Times New Roman" w:cs="Times New Roman"/>
          <w:szCs w:val="24"/>
        </w:rPr>
        <w:t>las prácticas, poner énfasis en el aprendizaje de los principios del conteo como lo son principio de correspondencia uno a uno, principio del orden estable, principio de cardinalidad, principio de abstracción y principio de irrelevancia en el orden.</w:t>
      </w:r>
    </w:p>
    <w:p w14:paraId="1CC0E9C1" w14:textId="77777777" w:rsidR="00592A38" w:rsidRDefault="00592A38" w:rsidP="00AB1C7D">
      <w:pPr>
        <w:spacing w:after="480" w:line="360" w:lineRule="auto"/>
        <w:ind w:firstLine="709"/>
        <w:rPr>
          <w:rFonts w:ascii="Times New Roman" w:hAnsi="Times New Roman" w:cs="Times New Roman"/>
          <w:szCs w:val="24"/>
        </w:rPr>
      </w:pPr>
      <w:r>
        <w:rPr>
          <w:rFonts w:ascii="Times New Roman" w:hAnsi="Times New Roman" w:cs="Times New Roman"/>
          <w:szCs w:val="24"/>
        </w:rPr>
        <w:t xml:space="preserve">La competencia profesional que elegí para demostrar a través del trabajo de titulación y para atender la problemática identificada en la práctica </w:t>
      </w:r>
      <w:r w:rsidRPr="009F3B1E">
        <w:rPr>
          <w:rFonts w:ascii="Times New Roman" w:hAnsi="Times New Roman" w:cs="Times New Roman"/>
          <w:szCs w:val="24"/>
        </w:rPr>
        <w:t>fue</w:t>
      </w:r>
      <w:r>
        <w:rPr>
          <w:rFonts w:ascii="Times New Roman" w:hAnsi="Times New Roman" w:cs="Times New Roman"/>
          <w:szCs w:val="24"/>
        </w:rPr>
        <w:t>:</w:t>
      </w:r>
    </w:p>
    <w:p w14:paraId="2FD45659" w14:textId="77777777" w:rsidR="00592A38" w:rsidRDefault="00592A38" w:rsidP="00AB1C7D">
      <w:pPr>
        <w:spacing w:after="480" w:line="360" w:lineRule="auto"/>
        <w:ind w:firstLine="709"/>
        <w:rPr>
          <w:rFonts w:ascii="Times New Roman" w:eastAsia="Times New Roman" w:hAnsi="Times New Roman" w:cs="Times New Roman"/>
          <w:szCs w:val="24"/>
          <w:lang w:eastAsia="es-ES"/>
        </w:rPr>
      </w:pPr>
      <w:r w:rsidRPr="007C4846">
        <w:rPr>
          <w:rFonts w:ascii="Times New Roman" w:eastAsia="Times New Roman" w:hAnsi="Times New Roman" w:cs="Times New Roman"/>
          <w:i/>
          <w:szCs w:val="24"/>
          <w:lang w:eastAsia="es-ES"/>
        </w:rPr>
        <w:t>Emplea la evaluación para intervenir en los diferentes ámbitos y momentos de la tarea educativa</w:t>
      </w:r>
      <w:r w:rsidRPr="007C4846">
        <w:rPr>
          <w:rFonts w:ascii="Times New Roman" w:eastAsia="Times New Roman" w:hAnsi="Times New Roman" w:cs="Times New Roman"/>
          <w:szCs w:val="24"/>
          <w:lang w:eastAsia="es-ES"/>
        </w:rPr>
        <w:t xml:space="preserve"> y las unidades de análisis que lo conforman son cinco enfocados al proceso de evaluación en sus diferentes ámbitos:</w:t>
      </w:r>
    </w:p>
    <w:p w14:paraId="000167E2"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1.-Utiliza la evaluación diagnóstica, formativa y sumativa, de carácter cuantitativo y cualitativo, con base en teorías de evaluación para el aprendizaje.</w:t>
      </w:r>
    </w:p>
    <w:p w14:paraId="50FAEA85"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2.- Participa en procesos de evaluación institucional y utiliza sus resultados en la planeación y gestión escolar.</w:t>
      </w:r>
    </w:p>
    <w:p w14:paraId="4503CA9B"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lastRenderedPageBreak/>
        <w:t>3.- Realiza el seguimiento del nivel de avance de sus alumnos y usa sus resultados para mejorar los aprendizajes.</w:t>
      </w:r>
    </w:p>
    <w:p w14:paraId="3D807F4A"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4.- Establece niveles de desempeño para evaluar el desarrollo de competencias.</w:t>
      </w:r>
    </w:p>
    <w:p w14:paraId="05A011B4" w14:textId="77777777" w:rsidR="00592A38" w:rsidRPr="005932CA" w:rsidRDefault="00592A38" w:rsidP="00AB1C7D">
      <w:pPr>
        <w:spacing w:after="480" w:line="360" w:lineRule="auto"/>
        <w:ind w:firstLine="709"/>
        <w:rPr>
          <w:rFonts w:ascii="Times New Roman" w:hAnsi="Times New Roman" w:cs="Times New Roman"/>
        </w:rPr>
      </w:pPr>
      <w:r w:rsidRPr="005932CA">
        <w:rPr>
          <w:rFonts w:ascii="Times New Roman" w:hAnsi="Times New Roman" w:cs="Times New Roman"/>
        </w:rPr>
        <w:t>5.- Interpreta los resultados de las evaluaciones para realizar ajustes curriculares y estrategias de aprendizaje</w:t>
      </w:r>
      <w:r>
        <w:rPr>
          <w:rFonts w:ascii="Times New Roman" w:hAnsi="Times New Roman" w:cs="Times New Roman"/>
        </w:rPr>
        <w:t xml:space="preserve"> (SEP, 2012).</w:t>
      </w:r>
    </w:p>
    <w:p w14:paraId="68D3D55E" w14:textId="3EF887D2" w:rsidR="00592A38" w:rsidRDefault="00592A38" w:rsidP="00AB1C7D">
      <w:pPr>
        <w:spacing w:after="480" w:line="360" w:lineRule="auto"/>
        <w:ind w:firstLine="709"/>
        <w:rPr>
          <w:rFonts w:ascii="Times New Roman" w:hAnsi="Times New Roman" w:cs="Times New Roman"/>
          <w:szCs w:val="24"/>
        </w:rPr>
      </w:pPr>
      <w:r w:rsidRPr="009F3B1E">
        <w:rPr>
          <w:rFonts w:ascii="Times New Roman" w:eastAsia="Times New Roman" w:hAnsi="Times New Roman" w:cs="Times New Roman"/>
          <w:szCs w:val="24"/>
          <w:lang w:eastAsia="es-ES"/>
        </w:rPr>
        <w:t>Pretendía</w:t>
      </w:r>
      <w:r>
        <w:rPr>
          <w:rFonts w:ascii="Times New Roman" w:eastAsia="Times New Roman" w:hAnsi="Times New Roman" w:cs="Times New Roman"/>
          <w:szCs w:val="24"/>
          <w:lang w:eastAsia="es-ES"/>
        </w:rPr>
        <w:t xml:space="preserve"> cambiar la práctica que </w:t>
      </w:r>
      <w:r w:rsidRPr="009F3B1E">
        <w:rPr>
          <w:rFonts w:ascii="Times New Roman" w:eastAsia="Times New Roman" w:hAnsi="Times New Roman" w:cs="Times New Roman"/>
          <w:szCs w:val="24"/>
          <w:lang w:eastAsia="es-ES"/>
        </w:rPr>
        <w:t>realice</w:t>
      </w:r>
      <w:r>
        <w:rPr>
          <w:rFonts w:ascii="Times New Roman" w:eastAsia="Times New Roman" w:hAnsi="Times New Roman" w:cs="Times New Roman"/>
          <w:szCs w:val="24"/>
          <w:lang w:eastAsia="es-ES"/>
        </w:rPr>
        <w:t xml:space="preserve"> mediante la</w:t>
      </w:r>
      <w:r w:rsidR="00B81112">
        <w:rPr>
          <w:rFonts w:ascii="Times New Roman" w:eastAsia="Times New Roman" w:hAnsi="Times New Roman" w:cs="Times New Roman"/>
          <w:szCs w:val="24"/>
          <w:lang w:eastAsia="es-ES"/>
        </w:rPr>
        <w:t xml:space="preserve"> evaluación de los aprendizajes </w:t>
      </w:r>
      <w:r>
        <w:rPr>
          <w:rFonts w:ascii="Times New Roman" w:eastAsia="Times New Roman" w:hAnsi="Times New Roman" w:cs="Times New Roman"/>
          <w:szCs w:val="24"/>
          <w:lang w:eastAsia="es-ES"/>
        </w:rPr>
        <w:t>para</w:t>
      </w:r>
      <w:r w:rsidR="00B81112">
        <w:rPr>
          <w:rStyle w:val="Refdecomentario"/>
        </w:rPr>
        <w:t xml:space="preserve"> </w:t>
      </w:r>
      <w:r w:rsidR="00B81112" w:rsidRPr="00B80540">
        <w:rPr>
          <w:rStyle w:val="Refdecomentario"/>
          <w:rFonts w:ascii="Times New Roman" w:hAnsi="Times New Roman" w:cs="Times New Roman"/>
          <w:sz w:val="24"/>
          <w:szCs w:val="24"/>
        </w:rPr>
        <w:t>r</w:t>
      </w:r>
      <w:r w:rsidRPr="00B80540">
        <w:rPr>
          <w:rFonts w:ascii="Times New Roman" w:hAnsi="Times New Roman" w:cs="Times New Roman"/>
          <w:szCs w:val="24"/>
          <w:shd w:val="clear" w:color="auto" w:fill="FFFFFF"/>
        </w:rPr>
        <w:t>e</w:t>
      </w:r>
      <w:r w:rsidRPr="005932CA">
        <w:rPr>
          <w:rFonts w:ascii="Times New Roman" w:hAnsi="Times New Roman" w:cs="Times New Roman"/>
          <w:szCs w:val="24"/>
          <w:shd w:val="clear" w:color="auto" w:fill="FFFFFF"/>
        </w:rPr>
        <w:t>flexionar sobre</w:t>
      </w:r>
      <w:r>
        <w:rPr>
          <w:rFonts w:ascii="Times New Roman" w:hAnsi="Times New Roman" w:cs="Times New Roman"/>
          <w:szCs w:val="24"/>
          <w:shd w:val="clear" w:color="auto" w:fill="FFFFFF"/>
        </w:rPr>
        <w:t xml:space="preserve"> los resultados </w:t>
      </w:r>
      <w:r>
        <w:rPr>
          <w:rFonts w:ascii="Times New Roman" w:eastAsia="Times New Roman" w:hAnsi="Times New Roman" w:cs="Times New Roman"/>
          <w:szCs w:val="24"/>
          <w:lang w:eastAsia="es-ES"/>
        </w:rPr>
        <w:t>y utilizarlos en beneficio de los alumnos</w:t>
      </w:r>
      <w:r w:rsidR="00C94D59">
        <w:rPr>
          <w:rFonts w:ascii="Times New Roman" w:eastAsia="Times New Roman" w:hAnsi="Times New Roman" w:cs="Times New Roman"/>
          <w:szCs w:val="24"/>
          <w:lang w:eastAsia="es-ES"/>
        </w:rPr>
        <w:t>,</w:t>
      </w:r>
      <w:r>
        <w:rPr>
          <w:rFonts w:ascii="Times New Roman" w:eastAsia="Times New Roman" w:hAnsi="Times New Roman" w:cs="Times New Roman"/>
          <w:szCs w:val="24"/>
          <w:lang w:eastAsia="es-ES"/>
        </w:rPr>
        <w:t xml:space="preserve"> así como cambiar la manera de enseñar, para generar un proceso cíclico de reflexión en el que diseño actividades, las </w:t>
      </w:r>
      <w:r w:rsidRPr="009F3B1E">
        <w:rPr>
          <w:rFonts w:ascii="Times New Roman" w:eastAsia="Times New Roman" w:hAnsi="Times New Roman" w:cs="Times New Roman"/>
          <w:szCs w:val="24"/>
          <w:lang w:eastAsia="es-ES"/>
        </w:rPr>
        <w:t>evalué, analicé</w:t>
      </w:r>
      <w:r>
        <w:rPr>
          <w:rFonts w:ascii="Times New Roman" w:eastAsia="Times New Roman" w:hAnsi="Times New Roman" w:cs="Times New Roman"/>
          <w:szCs w:val="24"/>
          <w:lang w:eastAsia="es-ES"/>
        </w:rPr>
        <w:t xml:space="preserve"> los resultados y </w:t>
      </w:r>
      <w:r w:rsidRPr="009F3B1E">
        <w:rPr>
          <w:rFonts w:ascii="Times New Roman" w:eastAsia="Times New Roman" w:hAnsi="Times New Roman" w:cs="Times New Roman"/>
          <w:szCs w:val="24"/>
          <w:lang w:eastAsia="es-ES"/>
        </w:rPr>
        <w:t>generé</w:t>
      </w:r>
      <w:r>
        <w:rPr>
          <w:rFonts w:ascii="Times New Roman" w:eastAsia="Times New Roman" w:hAnsi="Times New Roman" w:cs="Times New Roman"/>
          <w:szCs w:val="24"/>
          <w:lang w:eastAsia="es-ES"/>
        </w:rPr>
        <w:t xml:space="preserve"> acciones de mejora con base a esos resultados obtenidos. </w:t>
      </w:r>
      <w:r w:rsidRPr="00D0484C">
        <w:rPr>
          <w:rFonts w:ascii="Times New Roman" w:hAnsi="Times New Roman" w:cs="Times New Roman"/>
        </w:rPr>
        <w:t>Schön</w:t>
      </w:r>
      <w:r>
        <w:rPr>
          <w:rFonts w:ascii="Times New Roman" w:hAnsi="Times New Roman" w:cs="Times New Roman"/>
          <w:szCs w:val="24"/>
        </w:rPr>
        <w:t xml:space="preserve"> menciona que la práctica reflexiva es cuando un maestro se pone a pensar en lo que va a diseñar, hace reflexión antes de la acción para posteriormente orientar las futuras acciones para mejorar el proceso de enseñanza – aprendizaje (1992).</w:t>
      </w:r>
    </w:p>
    <w:p w14:paraId="21AD7315" w14:textId="77777777" w:rsidR="00592A38" w:rsidRPr="002A5649" w:rsidRDefault="00592A38" w:rsidP="00AB1C7D">
      <w:pPr>
        <w:spacing w:after="480" w:line="360" w:lineRule="auto"/>
        <w:ind w:firstLine="709"/>
        <w:rPr>
          <w:rFonts w:ascii="Times New Roman" w:eastAsia="Times New Roman" w:hAnsi="Times New Roman" w:cs="Times New Roman"/>
          <w:szCs w:val="24"/>
          <w:lang w:eastAsia="es-ES"/>
        </w:rPr>
      </w:pPr>
      <w:r w:rsidRPr="004B5987">
        <w:rPr>
          <w:rFonts w:ascii="Times New Roman" w:eastAsia="Times New Roman" w:hAnsi="Times New Roman" w:cs="Times New Roman"/>
          <w:szCs w:val="24"/>
          <w:lang w:eastAsia="es-ES"/>
        </w:rPr>
        <w:t xml:space="preserve">El problema que relacione con la competencia elegida fue que deseaba mejorar los conocimientos que tenían los alumnos sobre el número y los principios de conteo ya que presentaban dificultades al realizar las actividades que aparecían en la guía de </w:t>
      </w:r>
      <w:r w:rsidRPr="004B5987">
        <w:rPr>
          <w:rFonts w:ascii="Times New Roman" w:eastAsia="Times New Roman" w:hAnsi="Times New Roman" w:cs="Times New Roman"/>
          <w:i/>
          <w:szCs w:val="24"/>
          <w:lang w:eastAsia="es-ES"/>
        </w:rPr>
        <w:t>Aprende en casa</w:t>
      </w:r>
      <w:r w:rsidRPr="004B5987">
        <w:rPr>
          <w:rFonts w:ascii="Times New Roman" w:eastAsia="Times New Roman" w:hAnsi="Times New Roman" w:cs="Times New Roman"/>
          <w:szCs w:val="24"/>
          <w:lang w:eastAsia="es-ES"/>
        </w:rPr>
        <w:t xml:space="preserve">, ya que eran elevadas de acuerdo con sus conocimientos previos, además no las podían realizar y las mamás eran las que  hacían las actividades, evitando la promoción de aprendizajes de los niños y resultando contraproducente ya que los alumnos seguían con los mismos rezagos. </w:t>
      </w:r>
      <w:r w:rsidRPr="004B5987">
        <w:rPr>
          <w:rFonts w:ascii="Times New Roman" w:hAnsi="Times New Roman" w:cs="Times New Roman"/>
          <w:szCs w:val="24"/>
        </w:rPr>
        <w:t>Esto generaba desinterés en los preescolares, las evaluaciones se realizaban por medio de listas de cotejo muy generales que brindaba CONAFE y no se promovían actividades extra para niños con rezago.</w:t>
      </w:r>
    </w:p>
    <w:p w14:paraId="1624B0BE" w14:textId="14BCA81A" w:rsidR="00592A38" w:rsidRPr="00A96D61" w:rsidRDefault="00592A38" w:rsidP="00AB1C7D">
      <w:pPr>
        <w:spacing w:after="480" w:line="360" w:lineRule="auto"/>
        <w:ind w:firstLine="709"/>
        <w:rPr>
          <w:rFonts w:ascii="Times New Roman" w:hAnsi="Times New Roman" w:cs="Times New Roman"/>
        </w:rPr>
      </w:pPr>
      <w:r w:rsidRPr="00A96D61">
        <w:rPr>
          <w:rFonts w:ascii="Times New Roman" w:hAnsi="Times New Roman" w:cs="Times New Roman"/>
        </w:rPr>
        <w:t>Fu</w:t>
      </w:r>
      <w:r>
        <w:rPr>
          <w:rFonts w:ascii="Times New Roman" w:hAnsi="Times New Roman" w:cs="Times New Roman"/>
        </w:rPr>
        <w:t>e</w:t>
      </w:r>
      <w:r w:rsidRPr="00A96D61">
        <w:rPr>
          <w:rFonts w:ascii="Times New Roman" w:hAnsi="Times New Roman" w:cs="Times New Roman"/>
        </w:rPr>
        <w:t xml:space="preserve"> necesario brindar actividades que generaran retos reales en los alumnos y que les produjeran </w:t>
      </w:r>
      <w:r>
        <w:rPr>
          <w:rFonts w:ascii="Times New Roman" w:hAnsi="Times New Roman" w:cs="Times New Roman"/>
        </w:rPr>
        <w:t xml:space="preserve">nuevos </w:t>
      </w:r>
      <w:r w:rsidRPr="00A96D61">
        <w:rPr>
          <w:rFonts w:ascii="Times New Roman" w:hAnsi="Times New Roman" w:cs="Times New Roman"/>
        </w:rPr>
        <w:t xml:space="preserve">aprendizajes </w:t>
      </w:r>
      <w:r>
        <w:rPr>
          <w:rFonts w:ascii="Times New Roman" w:hAnsi="Times New Roman" w:cs="Times New Roman"/>
        </w:rPr>
        <w:t xml:space="preserve">que en relación con los ya existentes </w:t>
      </w:r>
      <w:r w:rsidRPr="00A96D61">
        <w:rPr>
          <w:rFonts w:ascii="Times New Roman" w:hAnsi="Times New Roman" w:cs="Times New Roman"/>
        </w:rPr>
        <w:t>pudieran afrontar y resolver problemas de su vida cotidiana.</w:t>
      </w:r>
      <w:r>
        <w:rPr>
          <w:rFonts w:ascii="Times New Roman" w:hAnsi="Times New Roman" w:cs="Times New Roman"/>
        </w:rPr>
        <w:t xml:space="preserve"> </w:t>
      </w:r>
      <w:r w:rsidRPr="0037706E">
        <w:rPr>
          <w:rFonts w:ascii="Times New Roman" w:hAnsi="Times New Roman" w:cs="Times New Roman"/>
        </w:rPr>
        <w:t>“El factor más importante que influye en el aprendizaje es lo que el alumno ya sabe” (Ausubel, 1983, p. 2)</w:t>
      </w:r>
      <w:r w:rsidR="00B80540">
        <w:rPr>
          <w:rFonts w:ascii="Times New Roman" w:hAnsi="Times New Roman" w:cs="Times New Roman"/>
        </w:rPr>
        <w:t>.</w:t>
      </w:r>
    </w:p>
    <w:p w14:paraId="189D20C6" w14:textId="7173E536" w:rsidR="00592A38" w:rsidRPr="00A96D61" w:rsidRDefault="00592A38" w:rsidP="00AB1C7D">
      <w:pPr>
        <w:spacing w:after="480" w:line="360" w:lineRule="auto"/>
        <w:ind w:firstLine="709"/>
        <w:rPr>
          <w:rFonts w:ascii="Times New Roman" w:hAnsi="Times New Roman" w:cs="Times New Roman"/>
        </w:rPr>
      </w:pPr>
      <w:r w:rsidRPr="00A96D61">
        <w:rPr>
          <w:rFonts w:ascii="Times New Roman" w:hAnsi="Times New Roman" w:cs="Times New Roman"/>
        </w:rPr>
        <w:lastRenderedPageBreak/>
        <w:t>Me comprometí a identificar el nivel y el avance que tenían</w:t>
      </w:r>
      <w:r>
        <w:rPr>
          <w:rFonts w:ascii="Times New Roman" w:hAnsi="Times New Roman" w:cs="Times New Roman"/>
        </w:rPr>
        <w:t xml:space="preserve"> </w:t>
      </w:r>
      <w:r w:rsidR="003B619B">
        <w:rPr>
          <w:rFonts w:ascii="Times New Roman" w:hAnsi="Times New Roman" w:cs="Times New Roman"/>
        </w:rPr>
        <w:t xml:space="preserve">los niños en el Campo de Formación Académica </w:t>
      </w:r>
      <w:r>
        <w:rPr>
          <w:rFonts w:ascii="Times New Roman" w:hAnsi="Times New Roman" w:cs="Times New Roman"/>
        </w:rPr>
        <w:t>de Pensamiento M</w:t>
      </w:r>
      <w:r w:rsidRPr="00A96D61">
        <w:rPr>
          <w:rFonts w:ascii="Times New Roman" w:hAnsi="Times New Roman" w:cs="Times New Roman"/>
        </w:rPr>
        <w:t>atemático, diseñar y aplicar actividades significativas en los alumnos preescolares para que acrecentaran sus experiencias y conocimientos y realice una evaluación con diferentes instrumentos.</w:t>
      </w:r>
    </w:p>
    <w:p w14:paraId="5EFF04CC" w14:textId="2BA1B9D4"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rPr>
        <w:t>jardín de niños localizado en la comunidad Jagüey de Ferniza del municipio de Saltillo, donde realice las prácticas es nombrado de la misma manera como la comunidad. Cuenta con un solo grupo multigrado conformado</w:t>
      </w:r>
      <w:r>
        <w:rPr>
          <w:rFonts w:ascii="Times New Roman" w:hAnsi="Times New Roman" w:cs="Times New Roman"/>
          <w:szCs w:val="24"/>
          <w:shd w:val="clear" w:color="auto" w:fill="FFFFFF" w:themeFill="background1"/>
          <w:lang w:val="es-MX"/>
        </w:rPr>
        <w:t xml:space="preserve"> por catorce alumnos, los cuales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organizados en tres grados escolares de la siguiente manera; un alumno en primer grado, siete alumnos en segundo grado y seis en tercer grado. El grupo </w:t>
      </w:r>
      <w:r w:rsidRPr="00A96D61">
        <w:rPr>
          <w:rFonts w:ascii="Times New Roman" w:hAnsi="Times New Roman" w:cs="Times New Roman"/>
          <w:szCs w:val="24"/>
          <w:shd w:val="clear" w:color="auto" w:fill="FFFFFF" w:themeFill="background1"/>
          <w:lang w:val="es-MX"/>
        </w:rPr>
        <w:t>presentaba</w:t>
      </w:r>
      <w:r w:rsidR="003B619B">
        <w:rPr>
          <w:rFonts w:ascii="Times New Roman" w:hAnsi="Times New Roman" w:cs="Times New Roman"/>
          <w:szCs w:val="24"/>
          <w:shd w:val="clear" w:color="auto" w:fill="FFFFFF" w:themeFill="background1"/>
          <w:lang w:val="es-MX"/>
        </w:rPr>
        <w:t xml:space="preserve"> rezago en el C</w:t>
      </w:r>
      <w:r>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Pr>
          <w:rFonts w:ascii="Times New Roman" w:hAnsi="Times New Roman" w:cs="Times New Roman"/>
          <w:szCs w:val="24"/>
          <w:shd w:val="clear" w:color="auto" w:fill="FFFFFF" w:themeFill="background1"/>
          <w:lang w:val="es-MX"/>
        </w:rPr>
        <w:t xml:space="preserve">atemático, en específico en el organizador curricular del número ya que no </w:t>
      </w:r>
      <w:r w:rsidRPr="00A96D61">
        <w:rPr>
          <w:rFonts w:ascii="Times New Roman" w:hAnsi="Times New Roman" w:cs="Times New Roman"/>
          <w:szCs w:val="24"/>
          <w:shd w:val="clear" w:color="auto" w:fill="FFFFFF" w:themeFill="background1"/>
          <w:lang w:val="es-MX"/>
        </w:rPr>
        <w:t>lograban</w:t>
      </w:r>
      <w:r>
        <w:rPr>
          <w:rFonts w:ascii="Times New Roman" w:hAnsi="Times New Roman" w:cs="Times New Roman"/>
          <w:szCs w:val="24"/>
          <w:shd w:val="clear" w:color="auto" w:fill="FFFFFF" w:themeFill="background1"/>
          <w:lang w:val="es-MX"/>
        </w:rPr>
        <w:t xml:space="preserve"> identificarlos, relacionarlos con la cantidad ni realizar el conteo uno a uno en la serie numérica. Identifiqué esta problemática en la mayoría de los alumnos y </w:t>
      </w:r>
      <w:r w:rsidRPr="00A96D61">
        <w:rPr>
          <w:rFonts w:ascii="Times New Roman" w:hAnsi="Times New Roman" w:cs="Times New Roman"/>
          <w:szCs w:val="24"/>
          <w:shd w:val="clear" w:color="auto" w:fill="FFFFFF" w:themeFill="background1"/>
          <w:lang w:val="es-MX"/>
        </w:rPr>
        <w:t>consideré</w:t>
      </w:r>
      <w:r>
        <w:rPr>
          <w:rFonts w:ascii="Times New Roman" w:hAnsi="Times New Roman" w:cs="Times New Roman"/>
          <w:szCs w:val="24"/>
          <w:shd w:val="clear" w:color="auto" w:fill="FFFFFF" w:themeFill="background1"/>
          <w:lang w:val="es-MX"/>
        </w:rPr>
        <w:t xml:space="preserve"> que u</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área de oportunidad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 evaluación que se </w:t>
      </w:r>
      <w:r w:rsidRPr="00A96D61">
        <w:rPr>
          <w:rFonts w:ascii="Times New Roman" w:hAnsi="Times New Roman" w:cs="Times New Roman"/>
          <w:szCs w:val="24"/>
          <w:shd w:val="clear" w:color="auto" w:fill="FFFFFF" w:themeFill="background1"/>
          <w:lang w:val="es-MX"/>
        </w:rPr>
        <w:t>llevaba</w:t>
      </w:r>
      <w:r>
        <w:rPr>
          <w:rFonts w:ascii="Times New Roman" w:hAnsi="Times New Roman" w:cs="Times New Roman"/>
          <w:szCs w:val="24"/>
          <w:shd w:val="clear" w:color="auto" w:fill="FFFFFF" w:themeFill="background1"/>
          <w:lang w:val="es-MX"/>
        </w:rPr>
        <w:t xml:space="preserve"> a cabo, ya que al realizar las evaluaciones </w:t>
      </w:r>
      <w:r w:rsidRPr="00A96D61">
        <w:rPr>
          <w:rFonts w:ascii="Times New Roman" w:hAnsi="Times New Roman" w:cs="Times New Roman"/>
          <w:szCs w:val="24"/>
          <w:shd w:val="clear" w:color="auto" w:fill="FFFFFF" w:themeFill="background1"/>
          <w:lang w:val="es-MX"/>
        </w:rPr>
        <w:t>se pudo</w:t>
      </w:r>
      <w:r>
        <w:rPr>
          <w:rFonts w:ascii="Times New Roman" w:hAnsi="Times New Roman" w:cs="Times New Roman"/>
          <w:szCs w:val="24"/>
          <w:shd w:val="clear" w:color="auto" w:fill="FFFFFF" w:themeFill="background1"/>
          <w:lang w:val="es-MX"/>
        </w:rPr>
        <w:t xml:space="preserve"> detectar desde inicios dicha problemática y </w:t>
      </w:r>
      <w:r w:rsidRPr="00A707E6">
        <w:rPr>
          <w:rFonts w:ascii="Times New Roman" w:hAnsi="Times New Roman" w:cs="Times New Roman"/>
          <w:szCs w:val="24"/>
          <w:shd w:val="clear" w:color="auto" w:fill="FFFFFF" w:themeFill="background1"/>
          <w:lang w:val="es-MX"/>
        </w:rPr>
        <w:t>crear</w:t>
      </w:r>
      <w:r>
        <w:rPr>
          <w:rFonts w:ascii="Times New Roman" w:hAnsi="Times New Roman" w:cs="Times New Roman"/>
          <w:szCs w:val="24"/>
          <w:shd w:val="clear" w:color="auto" w:fill="FFFFFF" w:themeFill="background1"/>
          <w:lang w:val="es-MX"/>
        </w:rPr>
        <w:t xml:space="preserve"> estrategias con actividades que puedan reforzar esa área. </w:t>
      </w:r>
    </w:p>
    <w:p w14:paraId="78680123"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posible causa de esta problemática </w:t>
      </w:r>
      <w:r w:rsidRPr="00A96D61">
        <w:rPr>
          <w:rFonts w:ascii="Times New Roman" w:hAnsi="Times New Roman" w:cs="Times New Roman"/>
          <w:szCs w:val="24"/>
          <w:shd w:val="clear" w:color="auto" w:fill="FFFFFF" w:themeFill="background1"/>
          <w:lang w:val="es-MX"/>
        </w:rPr>
        <w:t>fue</w:t>
      </w:r>
      <w:r>
        <w:rPr>
          <w:rFonts w:ascii="Times New Roman" w:hAnsi="Times New Roman" w:cs="Times New Roman"/>
          <w:szCs w:val="24"/>
          <w:shd w:val="clear" w:color="auto" w:fill="FFFFFF" w:themeFill="background1"/>
          <w:lang w:val="es-MX"/>
        </w:rPr>
        <w:t xml:space="preserve"> que no se les </w:t>
      </w:r>
      <w:r w:rsidRPr="00A96D61">
        <w:rPr>
          <w:rFonts w:ascii="Times New Roman" w:hAnsi="Times New Roman" w:cs="Times New Roman"/>
          <w:szCs w:val="24"/>
          <w:shd w:val="clear" w:color="auto" w:fill="FFFFFF" w:themeFill="background1"/>
          <w:lang w:val="es-MX"/>
        </w:rPr>
        <w:t>daba</w:t>
      </w:r>
      <w:r>
        <w:rPr>
          <w:rFonts w:ascii="Times New Roman" w:hAnsi="Times New Roman" w:cs="Times New Roman"/>
          <w:szCs w:val="24"/>
          <w:shd w:val="clear" w:color="auto" w:fill="FFFFFF" w:themeFill="background1"/>
          <w:lang w:val="es-MX"/>
        </w:rPr>
        <w:t xml:space="preserve"> seguimiento en el organizador curricular del número, en las actividades que </w:t>
      </w:r>
      <w:r w:rsidRPr="00A96D61">
        <w:rPr>
          <w:rFonts w:ascii="Times New Roman" w:hAnsi="Times New Roman" w:cs="Times New Roman"/>
          <w:szCs w:val="24"/>
          <w:shd w:val="clear" w:color="auto" w:fill="FFFFFF" w:themeFill="background1"/>
          <w:lang w:val="es-MX"/>
        </w:rPr>
        <w:t>se realizaban</w:t>
      </w:r>
      <w:r>
        <w:rPr>
          <w:rFonts w:ascii="Times New Roman" w:hAnsi="Times New Roman" w:cs="Times New Roman"/>
          <w:szCs w:val="24"/>
          <w:shd w:val="clear" w:color="auto" w:fill="FFFFFF" w:themeFill="background1"/>
          <w:lang w:val="es-MX"/>
        </w:rPr>
        <w:t xml:space="preserve"> en casa, como en las que </w:t>
      </w:r>
      <w:r w:rsidRPr="00A96D61">
        <w:rPr>
          <w:rFonts w:ascii="Times New Roman" w:hAnsi="Times New Roman" w:cs="Times New Roman"/>
          <w:szCs w:val="24"/>
          <w:shd w:val="clear" w:color="auto" w:fill="FFFFFF" w:themeFill="background1"/>
          <w:lang w:val="es-MX"/>
        </w:rPr>
        <w:t>venían</w:t>
      </w:r>
      <w:r>
        <w:rPr>
          <w:rFonts w:ascii="Times New Roman" w:hAnsi="Times New Roman" w:cs="Times New Roman"/>
          <w:szCs w:val="24"/>
          <w:shd w:val="clear" w:color="auto" w:fill="FFFFFF" w:themeFill="background1"/>
          <w:lang w:val="es-MX"/>
        </w:rPr>
        <w:t xml:space="preserve"> propuestas en la guía de </w:t>
      </w:r>
      <w:r>
        <w:rPr>
          <w:rFonts w:ascii="Times New Roman" w:hAnsi="Times New Roman" w:cs="Times New Roman"/>
          <w:i/>
          <w:szCs w:val="24"/>
          <w:shd w:val="clear" w:color="auto" w:fill="FFFFFF" w:themeFill="background1"/>
          <w:lang w:val="es-MX"/>
        </w:rPr>
        <w:t>A</w:t>
      </w:r>
      <w:r w:rsidRPr="008765A6">
        <w:rPr>
          <w:rFonts w:ascii="Times New Roman" w:hAnsi="Times New Roman" w:cs="Times New Roman"/>
          <w:i/>
          <w:szCs w:val="24"/>
          <w:shd w:val="clear" w:color="auto" w:fill="FFFFFF" w:themeFill="background1"/>
          <w:lang w:val="es-MX"/>
        </w:rPr>
        <w:t>prende en casa</w:t>
      </w:r>
      <w:r>
        <w:rPr>
          <w:rFonts w:ascii="Times New Roman" w:hAnsi="Times New Roman" w:cs="Times New Roman"/>
          <w:szCs w:val="24"/>
          <w:shd w:val="clear" w:color="auto" w:fill="FFFFFF" w:themeFill="background1"/>
          <w:lang w:val="es-MX"/>
        </w:rPr>
        <w:t xml:space="preserve">, y se </w:t>
      </w:r>
      <w:r w:rsidRPr="00A96D61">
        <w:rPr>
          <w:rFonts w:ascii="Times New Roman" w:hAnsi="Times New Roman" w:cs="Times New Roman"/>
          <w:szCs w:val="24"/>
          <w:shd w:val="clear" w:color="auto" w:fill="FFFFFF" w:themeFill="background1"/>
          <w:lang w:val="es-MX"/>
        </w:rPr>
        <w:t>perdía</w:t>
      </w:r>
      <w:r>
        <w:rPr>
          <w:rFonts w:ascii="Times New Roman" w:hAnsi="Times New Roman" w:cs="Times New Roman"/>
          <w:szCs w:val="24"/>
          <w:shd w:val="clear" w:color="auto" w:fill="FFFFFF" w:themeFill="background1"/>
          <w:lang w:val="es-MX"/>
        </w:rPr>
        <w:t xml:space="preserve"> la oportunidad de que los alumnos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como </w:t>
      </w:r>
      <w:r w:rsidRPr="00AF4423">
        <w:rPr>
          <w:rFonts w:ascii="Times New Roman" w:hAnsi="Times New Roman" w:cs="Times New Roman"/>
          <w:szCs w:val="24"/>
          <w:shd w:val="clear" w:color="auto" w:fill="FFFFFF" w:themeFill="background1"/>
          <w:lang w:val="es-MX"/>
        </w:rPr>
        <w:t xml:space="preserve">seriaciones, clasificación, comparación, correspondencia uno a uno, nociones espaciales y  temporales, </w:t>
      </w:r>
      <w:r>
        <w:rPr>
          <w:rFonts w:ascii="Times New Roman" w:hAnsi="Times New Roman" w:cs="Times New Roman"/>
          <w:szCs w:val="24"/>
          <w:shd w:val="clear" w:color="auto" w:fill="FFFFFF" w:themeFill="background1"/>
          <w:lang w:val="es-MX"/>
        </w:rPr>
        <w:t xml:space="preserve">las cuales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base para que los niños </w:t>
      </w:r>
      <w:r w:rsidRPr="00A96D61">
        <w:rPr>
          <w:rFonts w:ascii="Times New Roman" w:hAnsi="Times New Roman" w:cs="Times New Roman"/>
          <w:szCs w:val="24"/>
          <w:shd w:val="clear" w:color="auto" w:fill="FFFFFF" w:themeFill="background1"/>
          <w:lang w:val="es-MX"/>
        </w:rPr>
        <w:t>pudieran</w:t>
      </w:r>
      <w:r>
        <w:rPr>
          <w:rFonts w:ascii="Times New Roman" w:hAnsi="Times New Roman" w:cs="Times New Roman"/>
          <w:szCs w:val="24"/>
          <w:shd w:val="clear" w:color="auto" w:fill="FFFFFF" w:themeFill="background1"/>
          <w:lang w:val="es-MX"/>
        </w:rPr>
        <w:t xml:space="preserve"> desarrollar aspectos de conteo y posteriormente conocer los números, su trazo y su relación con la cantidad. </w:t>
      </w:r>
    </w:p>
    <w:p w14:paraId="4900A5A8" w14:textId="77777777" w:rsidR="00592A38" w:rsidRPr="00723D6E"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 acuerdo con lo anterior me </w:t>
      </w:r>
      <w:r w:rsidRPr="00A96D61">
        <w:rPr>
          <w:rFonts w:ascii="Times New Roman" w:hAnsi="Times New Roman" w:cs="Times New Roman"/>
          <w:szCs w:val="24"/>
          <w:shd w:val="clear" w:color="auto" w:fill="FFFFFF" w:themeFill="background1"/>
          <w:lang w:val="es-MX"/>
        </w:rPr>
        <w:t>propuse</w:t>
      </w:r>
      <w:r>
        <w:rPr>
          <w:rFonts w:ascii="Times New Roman" w:hAnsi="Times New Roman" w:cs="Times New Roman"/>
          <w:szCs w:val="24"/>
          <w:shd w:val="clear" w:color="auto" w:fill="FFFFFF" w:themeFill="background1"/>
          <w:lang w:val="es-MX"/>
        </w:rPr>
        <w:t xml:space="preserve"> como objetivo: </w:t>
      </w:r>
      <w:r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38E0074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Esta problemática detectada </w:t>
      </w:r>
      <w:r w:rsidRPr="00A96D61">
        <w:rPr>
          <w:rFonts w:ascii="Times New Roman" w:hAnsi="Times New Roman" w:cs="Times New Roman"/>
          <w:szCs w:val="24"/>
          <w:shd w:val="clear" w:color="auto" w:fill="FFFFFF" w:themeFill="background1"/>
          <w:lang w:val="es-MX"/>
        </w:rPr>
        <w:t>afectaba</w:t>
      </w:r>
      <w:r>
        <w:rPr>
          <w:rFonts w:ascii="Times New Roman" w:hAnsi="Times New Roman" w:cs="Times New Roman"/>
          <w:szCs w:val="24"/>
          <w:shd w:val="clear" w:color="auto" w:fill="FFFFFF" w:themeFill="background1"/>
          <w:lang w:val="es-MX"/>
        </w:rPr>
        <w:t xml:space="preserve"> a los alumnos ya que se les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pidiendo que </w:t>
      </w:r>
      <w:r w:rsidRPr="00A96D61">
        <w:rPr>
          <w:rFonts w:ascii="Times New Roman" w:hAnsi="Times New Roman" w:cs="Times New Roman"/>
          <w:szCs w:val="24"/>
          <w:shd w:val="clear" w:color="auto" w:fill="FFFFFF" w:themeFill="background1"/>
          <w:lang w:val="es-MX"/>
        </w:rPr>
        <w:t>realizaran</w:t>
      </w:r>
      <w:r>
        <w:rPr>
          <w:rFonts w:ascii="Times New Roman" w:hAnsi="Times New Roman" w:cs="Times New Roman"/>
          <w:szCs w:val="24"/>
          <w:shd w:val="clear" w:color="auto" w:fill="FFFFFF" w:themeFill="background1"/>
          <w:lang w:val="es-MX"/>
        </w:rPr>
        <w:t xml:space="preserve"> actividades de conocimiento de números con grado de dificultad más alto sin que los niños </w:t>
      </w:r>
      <w:r w:rsidRPr="00A96D61">
        <w:rPr>
          <w:rFonts w:ascii="Times New Roman" w:hAnsi="Times New Roman" w:cs="Times New Roman"/>
          <w:szCs w:val="24"/>
          <w:shd w:val="clear" w:color="auto" w:fill="FFFFFF" w:themeFill="background1"/>
          <w:lang w:val="es-MX"/>
        </w:rPr>
        <w:t>contaran</w:t>
      </w:r>
      <w:r>
        <w:rPr>
          <w:rFonts w:ascii="Times New Roman" w:hAnsi="Times New Roman" w:cs="Times New Roman"/>
          <w:szCs w:val="24"/>
          <w:shd w:val="clear" w:color="auto" w:fill="FFFFFF" w:themeFill="background1"/>
          <w:lang w:val="es-MX"/>
        </w:rPr>
        <w:t xml:space="preserve"> con los conocimientos básicos para poder realizarlas.</w:t>
      </w:r>
    </w:p>
    <w:p w14:paraId="05851D0C"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 continuación, realizaré la descripción del contexto en el que me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ejecutando las prácticas, el Jagüey de Ferniza está localizado en una comunidad pequeña, se encuentra al pie de la carretera estatal al Huachichil, por lo que era fácil su llegada y acceso, está situada hacia el norte a 22.9 kilómetros de la ciudad de Saltillo, está conformada por 161 habitantes, de las cuales 83 son masculinos y 78 femeninas. En la comunidad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99 viviendas, la mayoría de sus calles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de terracería, la calle principal y dos de sus laterales </w:t>
      </w:r>
      <w:r w:rsidRPr="00A96D61">
        <w:rPr>
          <w:rFonts w:ascii="Times New Roman" w:hAnsi="Times New Roman" w:cs="Times New Roman"/>
          <w:szCs w:val="24"/>
          <w:shd w:val="clear" w:color="auto" w:fill="FFFFFF" w:themeFill="background1"/>
          <w:lang w:val="es-MX"/>
        </w:rPr>
        <w:t>estaban</w:t>
      </w:r>
      <w:r>
        <w:rPr>
          <w:rFonts w:ascii="Times New Roman" w:hAnsi="Times New Roman" w:cs="Times New Roman"/>
          <w:szCs w:val="24"/>
          <w:shd w:val="clear" w:color="auto" w:fill="FFFFFF" w:themeFill="background1"/>
          <w:lang w:val="es-MX"/>
        </w:rPr>
        <w:t xml:space="preserve"> pavimentadas. Las calles y vialidades de la comunidad no tienen nombre. La principal fuente de trabajo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en las fábricas que se </w:t>
      </w:r>
      <w:r w:rsidRPr="00A96D61">
        <w:rPr>
          <w:rFonts w:ascii="Times New Roman" w:hAnsi="Times New Roman" w:cs="Times New Roman"/>
          <w:szCs w:val="24"/>
          <w:shd w:val="clear" w:color="auto" w:fill="FFFFFF" w:themeFill="background1"/>
          <w:lang w:val="es-MX"/>
        </w:rPr>
        <w:t>encontraban</w:t>
      </w:r>
      <w:r>
        <w:rPr>
          <w:rFonts w:ascii="Times New Roman" w:hAnsi="Times New Roman" w:cs="Times New Roman"/>
          <w:szCs w:val="24"/>
          <w:shd w:val="clear" w:color="auto" w:fill="FFFFFF" w:themeFill="background1"/>
          <w:lang w:val="es-MX"/>
        </w:rPr>
        <w:t xml:space="preserve"> en las comunidades cercanas, algunos otros se dedican a la ganadería, agricultura y venta de quesos. Hay acceso a los camiones que transportan a los trabajadores de las fábricas, lo que facilita su traslado. </w:t>
      </w:r>
    </w:p>
    <w:p w14:paraId="5EB8037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Muchos de las habitantes </w:t>
      </w:r>
      <w:r w:rsidRPr="00A96D61">
        <w:rPr>
          <w:rFonts w:ascii="Times New Roman" w:hAnsi="Times New Roman" w:cs="Times New Roman"/>
          <w:szCs w:val="24"/>
          <w:shd w:val="clear" w:color="auto" w:fill="FFFFFF" w:themeFill="background1"/>
          <w:lang w:val="es-MX"/>
        </w:rPr>
        <w:t>eran</w:t>
      </w:r>
      <w:r>
        <w:rPr>
          <w:rFonts w:ascii="Times New Roman" w:hAnsi="Times New Roman" w:cs="Times New Roman"/>
          <w:szCs w:val="24"/>
          <w:shd w:val="clear" w:color="auto" w:fill="FFFFFF" w:themeFill="background1"/>
          <w:lang w:val="es-MX"/>
        </w:rPr>
        <w:t xml:space="preserve"> familiares por lo que la mayoría se </w:t>
      </w:r>
      <w:r w:rsidRPr="00A96D61">
        <w:rPr>
          <w:rFonts w:ascii="Times New Roman" w:hAnsi="Times New Roman" w:cs="Times New Roman"/>
          <w:szCs w:val="24"/>
          <w:shd w:val="clear" w:color="auto" w:fill="FFFFFF" w:themeFill="background1"/>
          <w:lang w:val="es-MX"/>
        </w:rPr>
        <w:t>conocían</w:t>
      </w:r>
      <w:r w:rsidRPr="00B03301">
        <w:rPr>
          <w:rFonts w:ascii="Times New Roman" w:hAnsi="Times New Roman" w:cs="Times New Roman"/>
          <w:szCs w:val="24"/>
          <w:u w:val="single"/>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y </w:t>
      </w:r>
      <w:r w:rsidRPr="00A96D61">
        <w:rPr>
          <w:rFonts w:ascii="Times New Roman" w:hAnsi="Times New Roman" w:cs="Times New Roman"/>
          <w:szCs w:val="24"/>
          <w:shd w:val="clear" w:color="auto" w:fill="FFFFFF" w:themeFill="background1"/>
          <w:lang w:val="es-MX"/>
        </w:rPr>
        <w:t>convivían</w:t>
      </w:r>
      <w:r>
        <w:rPr>
          <w:rFonts w:ascii="Times New Roman" w:hAnsi="Times New Roman" w:cs="Times New Roman"/>
          <w:szCs w:val="24"/>
          <w:shd w:val="clear" w:color="auto" w:fill="FFFFFF" w:themeFill="background1"/>
          <w:lang w:val="es-MX"/>
        </w:rPr>
        <w:t xml:space="preserve"> entre ellos, no se </w:t>
      </w:r>
      <w:r w:rsidRPr="00A96D61">
        <w:rPr>
          <w:rFonts w:ascii="Times New Roman" w:hAnsi="Times New Roman" w:cs="Times New Roman"/>
          <w:szCs w:val="24"/>
          <w:shd w:val="clear" w:color="auto" w:fill="FFFFFF" w:themeFill="background1"/>
          <w:lang w:val="es-MX"/>
        </w:rPr>
        <w:t>percibían</w:t>
      </w:r>
      <w:r>
        <w:rPr>
          <w:rFonts w:ascii="Times New Roman" w:hAnsi="Times New Roman" w:cs="Times New Roman"/>
          <w:szCs w:val="24"/>
          <w:shd w:val="clear" w:color="auto" w:fill="FFFFFF" w:themeFill="background1"/>
          <w:lang w:val="es-MX"/>
        </w:rPr>
        <w:t xml:space="preserve"> problemáticas de adicciones.</w:t>
      </w:r>
    </w:p>
    <w:p w14:paraId="5468D4B9"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jardín de niños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localizado en la vialidad principal de la comunidad, la calle </w:t>
      </w:r>
      <w:r w:rsidRPr="00A96D61">
        <w:rPr>
          <w:rFonts w:ascii="Times New Roman" w:hAnsi="Times New Roman" w:cs="Times New Roman"/>
          <w:szCs w:val="24"/>
          <w:shd w:val="clear" w:color="auto" w:fill="FFFFFF" w:themeFill="background1"/>
          <w:lang w:val="es-MX"/>
        </w:rPr>
        <w:t>estaba</w:t>
      </w:r>
      <w:r>
        <w:rPr>
          <w:rFonts w:ascii="Times New Roman" w:hAnsi="Times New Roman" w:cs="Times New Roman"/>
          <w:szCs w:val="24"/>
          <w:shd w:val="clear" w:color="auto" w:fill="FFFFFF" w:themeFill="background1"/>
          <w:lang w:val="es-MX"/>
        </w:rPr>
        <w:t xml:space="preserve"> pavimentada, a un lado se </w:t>
      </w:r>
      <w:r w:rsidRPr="00A96D61">
        <w:rPr>
          <w:rFonts w:ascii="Times New Roman" w:hAnsi="Times New Roman" w:cs="Times New Roman"/>
          <w:szCs w:val="24"/>
          <w:shd w:val="clear" w:color="auto" w:fill="FFFFFF" w:themeFill="background1"/>
          <w:lang w:val="es-MX"/>
        </w:rPr>
        <w:t>encontraba</w:t>
      </w:r>
      <w:r>
        <w:rPr>
          <w:rFonts w:ascii="Times New Roman" w:hAnsi="Times New Roman" w:cs="Times New Roman"/>
          <w:szCs w:val="24"/>
          <w:shd w:val="clear" w:color="auto" w:fill="FFFFFF" w:themeFill="background1"/>
          <w:lang w:val="es-MX"/>
        </w:rPr>
        <w:t xml:space="preserve"> la escuela primaria. El lugar donde está construido es un terreno grande, tiene mucho patio el cual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terracería con hierbas y árboles. La construcción del salón de preescolar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de block y </w:t>
      </w:r>
      <w:r w:rsidRPr="00A96D61">
        <w:rPr>
          <w:rFonts w:ascii="Times New Roman" w:hAnsi="Times New Roman" w:cs="Times New Roman"/>
          <w:szCs w:val="24"/>
          <w:shd w:val="clear" w:color="auto" w:fill="FFFFFF" w:themeFill="background1"/>
          <w:lang w:val="es-MX"/>
        </w:rPr>
        <w:t>era</w:t>
      </w:r>
      <w:r>
        <w:rPr>
          <w:rFonts w:ascii="Times New Roman" w:hAnsi="Times New Roman" w:cs="Times New Roman"/>
          <w:szCs w:val="24"/>
          <w:shd w:val="clear" w:color="auto" w:fill="FFFFFF" w:themeFill="background1"/>
          <w:lang w:val="es-MX"/>
        </w:rPr>
        <w:t xml:space="preserve"> un solo salón, está delimitado con malla, tiene una puerta, con 2 ventanales grandes y es unitario. A un lado se </w:t>
      </w:r>
      <w:r w:rsidRPr="00A96D61">
        <w:rPr>
          <w:rFonts w:ascii="Times New Roman" w:hAnsi="Times New Roman" w:cs="Times New Roman"/>
          <w:szCs w:val="24"/>
          <w:shd w:val="clear" w:color="auto" w:fill="FFFFFF" w:themeFill="background1"/>
          <w:lang w:val="es-MX"/>
        </w:rPr>
        <w:t>encontraban dos</w:t>
      </w:r>
      <w:r>
        <w:rPr>
          <w:rFonts w:ascii="Times New Roman" w:hAnsi="Times New Roman" w:cs="Times New Roman"/>
          <w:szCs w:val="24"/>
          <w:shd w:val="clear" w:color="auto" w:fill="FFFFFF" w:themeFill="background1"/>
          <w:lang w:val="es-MX"/>
        </w:rPr>
        <w:t xml:space="preserve"> baños, uno de niñas y el otro de niños y en la parte posterior derecha </w:t>
      </w:r>
      <w:r w:rsidRPr="00A96D61">
        <w:rPr>
          <w:rFonts w:ascii="Times New Roman" w:hAnsi="Times New Roman" w:cs="Times New Roman"/>
          <w:szCs w:val="24"/>
          <w:shd w:val="clear" w:color="auto" w:fill="FFFFFF" w:themeFill="background1"/>
          <w:lang w:val="es-MX"/>
        </w:rPr>
        <w:t>había</w:t>
      </w:r>
      <w:r>
        <w:rPr>
          <w:rFonts w:ascii="Times New Roman" w:hAnsi="Times New Roman" w:cs="Times New Roman"/>
          <w:szCs w:val="24"/>
          <w:shd w:val="clear" w:color="auto" w:fill="FFFFFF" w:themeFill="background1"/>
          <w:lang w:val="es-MX"/>
        </w:rPr>
        <w:t xml:space="preserve"> otro cuarto que se utiliza de bodega para resguardar materiales y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un baño con su regadera para uso del maestro. El jardín de niños </w:t>
      </w:r>
      <w:r w:rsidRPr="00A96D61">
        <w:rPr>
          <w:rFonts w:ascii="Times New Roman" w:hAnsi="Times New Roman" w:cs="Times New Roman"/>
          <w:szCs w:val="24"/>
          <w:shd w:val="clear" w:color="auto" w:fill="FFFFFF" w:themeFill="background1"/>
          <w:lang w:val="es-MX"/>
        </w:rPr>
        <w:t>contaba</w:t>
      </w:r>
      <w:r>
        <w:rPr>
          <w:rFonts w:ascii="Times New Roman" w:hAnsi="Times New Roman" w:cs="Times New Roman"/>
          <w:szCs w:val="24"/>
          <w:shd w:val="clear" w:color="auto" w:fill="FFFFFF" w:themeFill="background1"/>
          <w:lang w:val="es-MX"/>
        </w:rPr>
        <w:t xml:space="preserve"> con los servicios de luz, agua y drenaje. La limpieza de los espacios </w:t>
      </w:r>
      <w:r w:rsidRPr="00A96D61">
        <w:rPr>
          <w:rFonts w:ascii="Times New Roman" w:hAnsi="Times New Roman" w:cs="Times New Roman"/>
          <w:szCs w:val="24"/>
          <w:shd w:val="clear" w:color="auto" w:fill="FFFFFF" w:themeFill="background1"/>
          <w:lang w:val="es-MX"/>
        </w:rPr>
        <w:t>se llevaba a</w:t>
      </w:r>
      <w:r>
        <w:rPr>
          <w:rFonts w:ascii="Times New Roman" w:hAnsi="Times New Roman" w:cs="Times New Roman"/>
          <w:szCs w:val="24"/>
          <w:shd w:val="clear" w:color="auto" w:fill="FFFFFF" w:themeFill="background1"/>
          <w:lang w:val="es-MX"/>
        </w:rPr>
        <w:t xml:space="preserve"> cabo por parte de los padres de familia, ellos </w:t>
      </w:r>
      <w:r w:rsidRPr="00A96D61">
        <w:rPr>
          <w:rFonts w:ascii="Times New Roman" w:hAnsi="Times New Roman" w:cs="Times New Roman"/>
          <w:szCs w:val="24"/>
          <w:shd w:val="clear" w:color="auto" w:fill="FFFFFF" w:themeFill="background1"/>
          <w:lang w:val="es-MX"/>
        </w:rPr>
        <w:t>se organizaban en</w:t>
      </w:r>
      <w:r>
        <w:rPr>
          <w:rFonts w:ascii="Times New Roman" w:hAnsi="Times New Roman" w:cs="Times New Roman"/>
          <w:szCs w:val="24"/>
          <w:shd w:val="clear" w:color="auto" w:fill="FFFFFF" w:themeFill="background1"/>
          <w:lang w:val="es-MX"/>
        </w:rPr>
        <w:t xml:space="preserve"> un horario para realizarlo.</w:t>
      </w:r>
    </w:p>
    <w:p w14:paraId="54B5B2C5" w14:textId="7B5A270F"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w:t>
      </w:r>
      <w:r w:rsidRPr="00A96D61">
        <w:rPr>
          <w:rFonts w:ascii="Times New Roman" w:hAnsi="Times New Roman" w:cs="Times New Roman"/>
          <w:szCs w:val="24"/>
          <w:shd w:val="clear" w:color="auto" w:fill="FFFFFF" w:themeFill="background1"/>
          <w:lang w:val="es-MX"/>
        </w:rPr>
        <w:t>aula era grande, amplia, contaba con 2 ventanales grandes, tenía barras led para luz</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no funcionan y adecuaron un foco</w:t>
      </w:r>
      <w:r w:rsidR="00B81112">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pero era insuficiente para alumbrar, aunque no se </w:t>
      </w:r>
      <w:r w:rsidRPr="00A96D61">
        <w:rPr>
          <w:rFonts w:ascii="Times New Roman" w:hAnsi="Times New Roman" w:cs="Times New Roman"/>
          <w:szCs w:val="24"/>
          <w:shd w:val="clear" w:color="auto" w:fill="FFFFFF" w:themeFill="background1"/>
          <w:lang w:val="es-MX"/>
        </w:rPr>
        <w:lastRenderedPageBreak/>
        <w:t>requería ya que como se trabajaba de día entraba la luz por las ventanas. El aula</w:t>
      </w:r>
      <w:r>
        <w:rPr>
          <w:rFonts w:ascii="Times New Roman" w:hAnsi="Times New Roman" w:cs="Times New Roman"/>
          <w:szCs w:val="24"/>
          <w:shd w:val="clear" w:color="auto" w:fill="FFFFFF" w:themeFill="background1"/>
          <w:lang w:val="es-MX"/>
        </w:rPr>
        <w:t xml:space="preserve"> </w:t>
      </w:r>
      <w:r w:rsidRPr="00A96D61">
        <w:rPr>
          <w:rFonts w:ascii="Times New Roman" w:hAnsi="Times New Roman" w:cs="Times New Roman"/>
          <w:szCs w:val="24"/>
          <w:shd w:val="clear" w:color="auto" w:fill="FFFFFF" w:themeFill="background1"/>
          <w:lang w:val="es-MX"/>
        </w:rPr>
        <w:t>contaba con</w:t>
      </w:r>
      <w:r>
        <w:rPr>
          <w:rFonts w:ascii="Times New Roman" w:hAnsi="Times New Roman" w:cs="Times New Roman"/>
          <w:szCs w:val="24"/>
          <w:shd w:val="clear" w:color="auto" w:fill="FFFFFF" w:themeFill="background1"/>
          <w:lang w:val="es-MX"/>
        </w:rPr>
        <w:t xml:space="preserve"> un pizarrón blanco, 12 mesitas de trabajo individuales, 12 sillas para los niños, un escritorio con su silla y un mueble para guardar los materiales de los alumnos.</w:t>
      </w:r>
    </w:p>
    <w:p w14:paraId="5998092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59642F">
        <w:rPr>
          <w:rFonts w:ascii="Times New Roman" w:hAnsi="Times New Roman" w:cs="Times New Roman"/>
          <w:szCs w:val="24"/>
          <w:shd w:val="clear" w:color="auto" w:fill="FFFFFF" w:themeFill="background1"/>
          <w:lang w:val="es-MX"/>
        </w:rPr>
        <w:t>Al inicio del ciclo escolar 2020-2021</w:t>
      </w:r>
      <w:r>
        <w:rPr>
          <w:rFonts w:ascii="Times New Roman" w:hAnsi="Times New Roman" w:cs="Times New Roman"/>
          <w:szCs w:val="24"/>
          <w:shd w:val="clear" w:color="auto" w:fill="FFFFFF" w:themeFill="background1"/>
          <w:lang w:val="es-MX"/>
        </w:rPr>
        <w:t>,</w:t>
      </w:r>
      <w:r w:rsidRPr="0059642F">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el mes de agosto</w:t>
      </w:r>
      <w:r w:rsidRPr="0059642F">
        <w:rPr>
          <w:rFonts w:ascii="Times New Roman" w:hAnsi="Times New Roman" w:cs="Times New Roman"/>
          <w:szCs w:val="24"/>
          <w:shd w:val="clear" w:color="auto" w:fill="FFFFFF" w:themeFill="background1"/>
          <w:lang w:val="es-MX"/>
        </w:rPr>
        <w:t xml:space="preserve"> comencé a trabajar</w:t>
      </w:r>
      <w:r>
        <w:rPr>
          <w:rFonts w:ascii="Times New Roman" w:hAnsi="Times New Roman" w:cs="Times New Roman"/>
          <w:szCs w:val="24"/>
          <w:shd w:val="clear" w:color="auto" w:fill="FFFFFF" w:themeFill="background1"/>
          <w:lang w:val="es-MX"/>
        </w:rPr>
        <w:t xml:space="preserve"> y acudir de manera presencial dos</w:t>
      </w:r>
      <w:r w:rsidRPr="0059642F">
        <w:rPr>
          <w:rFonts w:ascii="Times New Roman" w:hAnsi="Times New Roman" w:cs="Times New Roman"/>
          <w:szCs w:val="24"/>
          <w:shd w:val="clear" w:color="auto" w:fill="FFFFFF" w:themeFill="background1"/>
          <w:lang w:val="es-MX"/>
        </w:rPr>
        <w:t xml:space="preserve"> veces por semana a trabajar actividades con los alumnos, </w:t>
      </w:r>
      <w:r>
        <w:rPr>
          <w:rFonts w:ascii="Times New Roman" w:hAnsi="Times New Roman" w:cs="Times New Roman"/>
          <w:szCs w:val="24"/>
          <w:shd w:val="clear" w:color="auto" w:fill="FFFFFF" w:themeFill="background1"/>
          <w:lang w:val="es-MX"/>
        </w:rPr>
        <w:t>dividí al grupo en dos equipos de siete</w:t>
      </w:r>
      <w:r w:rsidRPr="0059642F">
        <w:rPr>
          <w:rFonts w:ascii="Times New Roman" w:hAnsi="Times New Roman" w:cs="Times New Roman"/>
          <w:szCs w:val="24"/>
          <w:shd w:val="clear" w:color="auto" w:fill="FFFFFF" w:themeFill="background1"/>
          <w:lang w:val="es-MX"/>
        </w:rPr>
        <w:t xml:space="preserve"> niños cada uno y cada día acudía un niño cada 45 minutos. Pero la situación de la pandemia COVID 19 se incrementó y el </w:t>
      </w:r>
      <w:r w:rsidRPr="00A96D61">
        <w:rPr>
          <w:rFonts w:ascii="Times New Roman" w:hAnsi="Times New Roman" w:cs="Times New Roman"/>
          <w:szCs w:val="24"/>
          <w:shd w:val="clear" w:color="auto" w:fill="FFFFFF" w:themeFill="background1"/>
          <w:lang w:val="es-MX"/>
        </w:rPr>
        <w:t>día 10 de noviembre se nos informó que quedaban suspendidas las asesorías presenciales y se tuvo que comenzar con el trabajo a distancia, con la comunicación</w:t>
      </w:r>
      <w:r>
        <w:rPr>
          <w:rFonts w:ascii="Times New Roman" w:hAnsi="Times New Roman" w:cs="Times New Roman"/>
          <w:szCs w:val="24"/>
          <w:shd w:val="clear" w:color="auto" w:fill="FFFFFF" w:themeFill="background1"/>
          <w:lang w:val="es-MX"/>
        </w:rPr>
        <w:t xml:space="preserve"> vía </w:t>
      </w:r>
      <w:r w:rsidRPr="001130DC">
        <w:rPr>
          <w:rFonts w:ascii="Times New Roman" w:hAnsi="Times New Roman" w:cs="Times New Roman"/>
          <w:szCs w:val="24"/>
          <w:shd w:val="clear" w:color="auto" w:fill="FFFFFF" w:themeFill="background1"/>
          <w:lang w:val="es-MX"/>
        </w:rPr>
        <w:t>WhatsApp</w:t>
      </w:r>
      <w:r w:rsidRPr="00A96D61">
        <w:rPr>
          <w:rFonts w:ascii="Times New Roman" w:hAnsi="Times New Roman" w:cs="Times New Roman"/>
          <w:szCs w:val="24"/>
          <w:shd w:val="clear" w:color="auto" w:fill="FFFFFF" w:themeFill="background1"/>
          <w:lang w:val="es-MX"/>
        </w:rPr>
        <w:t xml:space="preserve"> y envió y recepción de trabajos por el mismo medio. El trabajo de envío de las actividades escolares se realizó diariamente, algunos padres de familia lo entregaban día a día y otros más en un solo día enviaban lo de toda la semana.</w:t>
      </w:r>
    </w:p>
    <w:p w14:paraId="38A50CD8" w14:textId="07F88EAD"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modelo de </w:t>
      </w:r>
      <w:r w:rsidRPr="008B01D9">
        <w:rPr>
          <w:rFonts w:ascii="Times New Roman" w:hAnsi="Times New Roman" w:cs="Times New Roman"/>
          <w:szCs w:val="24"/>
          <w:shd w:val="clear" w:color="auto" w:fill="FFFFFF" w:themeFill="background1"/>
          <w:lang w:val="es-MX"/>
        </w:rPr>
        <w:t>trabajo que manejan en CONAFE n</w:t>
      </w:r>
      <w:r w:rsidRPr="00A96D61">
        <w:rPr>
          <w:rFonts w:ascii="Times New Roman" w:hAnsi="Times New Roman" w:cs="Times New Roman"/>
          <w:szCs w:val="24"/>
          <w:shd w:val="clear" w:color="auto" w:fill="FFFFFF" w:themeFill="background1"/>
          <w:lang w:val="es-MX"/>
        </w:rPr>
        <w:t xml:space="preserve">o era el programa vigente de educación básica </w:t>
      </w:r>
      <w:r w:rsidR="00B80540">
        <w:rPr>
          <w:rFonts w:ascii="Times New Roman" w:hAnsi="Times New Roman" w:cs="Times New Roman"/>
          <w:szCs w:val="24"/>
          <w:shd w:val="clear" w:color="auto" w:fill="FFFFFF" w:themeFill="background1"/>
          <w:lang w:val="es-MX"/>
        </w:rPr>
        <w:t>A</w:t>
      </w:r>
      <w:r w:rsidR="00B80540" w:rsidRPr="00A96D61">
        <w:rPr>
          <w:rFonts w:ascii="Times New Roman" w:hAnsi="Times New Roman" w:cs="Times New Roman"/>
          <w:szCs w:val="24"/>
          <w:shd w:val="clear" w:color="auto" w:fill="FFFFFF" w:themeFill="background1"/>
          <w:lang w:val="es-MX"/>
        </w:rPr>
        <w:t>prendiz</w:t>
      </w:r>
      <w:r w:rsidR="00B80540">
        <w:rPr>
          <w:rFonts w:ascii="Times New Roman" w:hAnsi="Times New Roman" w:cs="Times New Roman"/>
          <w:szCs w:val="24"/>
          <w:shd w:val="clear" w:color="auto" w:fill="FFFFFF" w:themeFill="background1"/>
          <w:lang w:val="es-MX"/>
        </w:rPr>
        <w:t>ajes Clave</w:t>
      </w:r>
      <w:r w:rsidR="004B1191">
        <w:rPr>
          <w:rFonts w:ascii="Times New Roman" w:hAnsi="Times New Roman" w:cs="Times New Roman"/>
          <w:szCs w:val="24"/>
          <w:shd w:val="clear" w:color="auto" w:fill="FFFFFF" w:themeFill="background1"/>
          <w:lang w:val="es-MX"/>
        </w:rPr>
        <w:t>, se basaba en una guía</w:t>
      </w:r>
      <w:r w:rsidRPr="00A96D61">
        <w:rPr>
          <w:rFonts w:ascii="Times New Roman" w:hAnsi="Times New Roman" w:cs="Times New Roman"/>
          <w:szCs w:val="24"/>
          <w:shd w:val="clear" w:color="auto" w:fill="FFFFFF" w:themeFill="background1"/>
          <w:lang w:val="es-MX"/>
        </w:rPr>
        <w:t xml:space="preserve"> que se llama </w:t>
      </w:r>
      <w:r w:rsidRPr="00A96D61">
        <w:rPr>
          <w:rFonts w:ascii="Times New Roman" w:hAnsi="Times New Roman" w:cs="Times New Roman"/>
          <w:i/>
          <w:szCs w:val="24"/>
          <w:shd w:val="clear" w:color="auto" w:fill="FFFFFF" w:themeFill="background1"/>
          <w:lang w:val="es-MX"/>
        </w:rPr>
        <w:t>Aprende en casa</w:t>
      </w:r>
      <w:r w:rsidRPr="00A96D61">
        <w:rPr>
          <w:rFonts w:ascii="Times New Roman" w:hAnsi="Times New Roman" w:cs="Times New Roman"/>
          <w:szCs w:val="24"/>
          <w:shd w:val="clear" w:color="auto" w:fill="FFFFFF" w:themeFill="background1"/>
          <w:lang w:val="es-MX"/>
        </w:rPr>
        <w:t>, el cual manejaba diferentes actividades para trabajo</w:t>
      </w:r>
      <w:r>
        <w:rPr>
          <w:rFonts w:ascii="Times New Roman" w:hAnsi="Times New Roman" w:cs="Times New Roman"/>
          <w:szCs w:val="24"/>
          <w:shd w:val="clear" w:color="auto" w:fill="FFFFFF" w:themeFill="background1"/>
          <w:lang w:val="es-MX"/>
        </w:rPr>
        <w:t xml:space="preserve"> a distancia, basándose en los aprendizajes esperados. </w:t>
      </w:r>
    </w:p>
    <w:p w14:paraId="2EEA79DC" w14:textId="0A1BE423" w:rsidR="00592A38" w:rsidRDefault="004B1191"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guía</w:t>
      </w:r>
      <w:r w:rsidR="00592A38" w:rsidRPr="00A96D61">
        <w:rPr>
          <w:rFonts w:ascii="Times New Roman" w:hAnsi="Times New Roman" w:cs="Times New Roman"/>
          <w:szCs w:val="24"/>
          <w:shd w:val="clear" w:color="auto" w:fill="FFFFFF" w:themeFill="background1"/>
          <w:lang w:val="es-MX"/>
        </w:rPr>
        <w:t xml:space="preserve"> </w:t>
      </w:r>
      <w:r w:rsidR="00592A38" w:rsidRPr="00A96D61">
        <w:rPr>
          <w:rFonts w:ascii="Times New Roman" w:hAnsi="Times New Roman" w:cs="Times New Roman"/>
          <w:i/>
          <w:szCs w:val="24"/>
          <w:shd w:val="clear" w:color="auto" w:fill="FFFFFF" w:themeFill="background1"/>
          <w:lang w:val="es-MX"/>
        </w:rPr>
        <w:t>Aprende en casa</w:t>
      </w:r>
      <w:r w:rsidR="00592A38" w:rsidRPr="00A96D61">
        <w:rPr>
          <w:rFonts w:ascii="Times New Roman" w:hAnsi="Times New Roman" w:cs="Times New Roman"/>
          <w:szCs w:val="24"/>
          <w:shd w:val="clear" w:color="auto" w:fill="FFFFFF" w:themeFill="background1"/>
          <w:lang w:val="es-MX"/>
        </w:rPr>
        <w:t xml:space="preserve"> está dividido en actividades diarias, se comienza con una lectura, la cual era a elección de los alumnos y padres de familia, CONAFE les brindó diferentes lecturas digitales para que pudieran realizar estas actividades. Si</w:t>
      </w:r>
      <w:r w:rsidR="003B619B">
        <w:rPr>
          <w:rFonts w:ascii="Times New Roman" w:hAnsi="Times New Roman" w:cs="Times New Roman"/>
          <w:szCs w:val="24"/>
          <w:shd w:val="clear" w:color="auto" w:fill="FFFFFF" w:themeFill="background1"/>
          <w:lang w:val="es-MX"/>
        </w:rPr>
        <w:t>gue con 2 actividades de algún C</w:t>
      </w:r>
      <w:r w:rsidR="00592A38" w:rsidRPr="00A96D61">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sidR="00C32A5B">
        <w:rPr>
          <w:rFonts w:ascii="Times New Roman" w:hAnsi="Times New Roman" w:cs="Times New Roman"/>
          <w:szCs w:val="24"/>
          <w:shd w:val="clear" w:color="auto" w:fill="FFFFFF" w:themeFill="background1"/>
          <w:lang w:val="es-MX"/>
        </w:rPr>
        <w:t xml:space="preserve"> o Área de Desarrollo Personal y S</w:t>
      </w:r>
      <w:r w:rsidR="00592A38" w:rsidRPr="00A96D61">
        <w:rPr>
          <w:rFonts w:ascii="Times New Roman" w:hAnsi="Times New Roman" w:cs="Times New Roman"/>
          <w:szCs w:val="24"/>
          <w:shd w:val="clear" w:color="auto" w:fill="FFFFFF" w:themeFill="background1"/>
          <w:lang w:val="es-MX"/>
        </w:rPr>
        <w:t>ocial y al finalizar algunas preguntas para evaluar la comprensión del aprendizaje de cada actividad. Cada actividad tenía un aprendizaje esperado diferente. Es muy similar al pla</w:t>
      </w:r>
      <w:r w:rsidR="00B80540">
        <w:rPr>
          <w:rFonts w:ascii="Times New Roman" w:hAnsi="Times New Roman" w:cs="Times New Roman"/>
          <w:szCs w:val="24"/>
          <w:shd w:val="clear" w:color="auto" w:fill="FFFFFF" w:themeFill="background1"/>
          <w:lang w:val="es-MX"/>
        </w:rPr>
        <w:t>n de estudios Aprendizajes Clave</w:t>
      </w:r>
      <w:r w:rsidR="00592A38" w:rsidRPr="00A96D61">
        <w:rPr>
          <w:rFonts w:ascii="Times New Roman" w:hAnsi="Times New Roman" w:cs="Times New Roman"/>
          <w:szCs w:val="24"/>
          <w:shd w:val="clear" w:color="auto" w:fill="FFFFFF" w:themeFill="background1"/>
          <w:lang w:val="es-MX"/>
        </w:rPr>
        <w:t xml:space="preserve"> ya que en </w:t>
      </w:r>
      <w:r w:rsidR="00592A38" w:rsidRPr="001130DC">
        <w:rPr>
          <w:rFonts w:ascii="Times New Roman" w:hAnsi="Times New Roman" w:cs="Times New Roman"/>
          <w:i/>
          <w:szCs w:val="24"/>
          <w:shd w:val="clear" w:color="auto" w:fill="FFFFFF" w:themeFill="background1"/>
          <w:lang w:val="es-MX"/>
        </w:rPr>
        <w:t>Aprende en casa</w:t>
      </w:r>
      <w:r w:rsidR="00592A38" w:rsidRPr="00A96D61">
        <w:rPr>
          <w:rFonts w:ascii="Times New Roman" w:hAnsi="Times New Roman" w:cs="Times New Roman"/>
          <w:i/>
          <w:szCs w:val="24"/>
          <w:shd w:val="clear" w:color="auto" w:fill="FFFFFF" w:themeFill="background1"/>
          <w:lang w:val="es-MX"/>
        </w:rPr>
        <w:t xml:space="preserve"> </w:t>
      </w:r>
      <w:r w:rsidR="00C32A5B">
        <w:rPr>
          <w:rFonts w:ascii="Times New Roman" w:hAnsi="Times New Roman" w:cs="Times New Roman"/>
          <w:szCs w:val="24"/>
          <w:shd w:val="clear" w:color="auto" w:fill="FFFFFF" w:themeFill="background1"/>
          <w:lang w:val="es-MX"/>
        </w:rPr>
        <w:t>se manejaban Á</w:t>
      </w:r>
      <w:r w:rsidR="003B619B">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sidR="003B619B">
        <w:rPr>
          <w:rFonts w:ascii="Times New Roman" w:hAnsi="Times New Roman" w:cs="Times New Roman"/>
          <w:szCs w:val="24"/>
          <w:shd w:val="clear" w:color="auto" w:fill="FFFFFF" w:themeFill="background1"/>
          <w:lang w:val="es-MX"/>
        </w:rPr>
        <w:t>y C</w:t>
      </w:r>
      <w:r w:rsidR="00592A38" w:rsidRPr="00A96D61">
        <w:rPr>
          <w:rFonts w:ascii="Times New Roman" w:hAnsi="Times New Roman" w:cs="Times New Roman"/>
          <w:szCs w:val="24"/>
          <w:shd w:val="clear" w:color="auto" w:fill="FFFFFF" w:themeFill="background1"/>
          <w:lang w:val="es-MX"/>
        </w:rPr>
        <w:t>ampos</w:t>
      </w:r>
      <w:r w:rsidR="003B619B">
        <w:rPr>
          <w:rFonts w:ascii="Times New Roman" w:hAnsi="Times New Roman" w:cs="Times New Roman"/>
          <w:szCs w:val="24"/>
          <w:shd w:val="clear" w:color="auto" w:fill="FFFFFF" w:themeFill="background1"/>
          <w:lang w:val="es-MX"/>
        </w:rPr>
        <w:t xml:space="preserve"> de Formación Académica</w:t>
      </w:r>
      <w:r w:rsidR="00592A38" w:rsidRPr="00A96D61">
        <w:rPr>
          <w:rFonts w:ascii="Times New Roman" w:hAnsi="Times New Roman" w:cs="Times New Roman"/>
          <w:szCs w:val="24"/>
          <w:shd w:val="clear" w:color="auto" w:fill="FFFFFF" w:themeFill="background1"/>
          <w:lang w:val="es-MX"/>
        </w:rPr>
        <w:t>, solo que este último está establecido por fechas específicas. De cierta manera pienso que no tenía flexibilidad, ya que pedía que las actividades se realizaran en un tiempo determinado, sin importar el ritmo de aprendizaje de los niños.</w:t>
      </w:r>
    </w:p>
    <w:p w14:paraId="7451BA05" w14:textId="77777777" w:rsidR="00592A38" w:rsidRPr="00A96D61"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Los padres de familia de los alumnos </w:t>
      </w:r>
      <w:r w:rsidRPr="00A96D61">
        <w:rPr>
          <w:rFonts w:ascii="Times New Roman" w:hAnsi="Times New Roman" w:cs="Times New Roman"/>
          <w:szCs w:val="24"/>
          <w:shd w:val="clear" w:color="auto" w:fill="FFFFFF" w:themeFill="background1"/>
          <w:lang w:val="es-MX"/>
        </w:rPr>
        <w:t xml:space="preserve">preescolares estaban comprometidos con la educación de sus hijos, la mayoría asistía a las juntas, reuniones y tenían buena organización </w:t>
      </w:r>
      <w:r w:rsidRPr="00A96D61">
        <w:rPr>
          <w:rFonts w:ascii="Times New Roman" w:hAnsi="Times New Roman" w:cs="Times New Roman"/>
          <w:szCs w:val="24"/>
          <w:shd w:val="clear" w:color="auto" w:fill="FFFFFF" w:themeFill="background1"/>
          <w:lang w:val="es-MX"/>
        </w:rPr>
        <w:lastRenderedPageBreak/>
        <w:t>para la conformación de los comités que se pidieron, así como para llevar un orden de los roles de limpieza dentro y fuera del aula, mantienen buena comunicación entre ellos.</w:t>
      </w:r>
    </w:p>
    <w:p w14:paraId="7E5A4E7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t>La interacción de los alumnos era muy buena, la gran mayoría se conocían ya que jugaban en sus tiempos libres fuera del horario escolar, se apoyaban entre ellos. En cuanto a la relación con la maestra y las actividades que se debían realizar, la mitad del grupo atendían las consignas a tiempo y correctamente y el resto se distraía con facilidad, mostraban apatía por trabajar, platicaban y no le tomaban importancia.</w:t>
      </w:r>
      <w:r>
        <w:rPr>
          <w:rFonts w:ascii="Times New Roman" w:hAnsi="Times New Roman" w:cs="Times New Roman"/>
          <w:szCs w:val="24"/>
          <w:shd w:val="clear" w:color="auto" w:fill="FFFFFF" w:themeFill="background1"/>
          <w:lang w:val="es-MX"/>
        </w:rPr>
        <w:t xml:space="preserve"> </w:t>
      </w:r>
    </w:p>
    <w:p w14:paraId="69824190" w14:textId="01D98D4A"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 inicio del ciclo escolar 2020-2021, en el mes de agosto y de acuerdo con la competencia que elegí </w:t>
      </w:r>
      <w:r w:rsidRPr="005932CA">
        <w:rPr>
          <w:rFonts w:ascii="Times New Roman" w:eastAsia="Times New Roman" w:hAnsi="Times New Roman" w:cs="Times New Roman"/>
          <w:i/>
          <w:szCs w:val="24"/>
          <w:lang w:eastAsia="es-ES"/>
        </w:rPr>
        <w:t>Emplea la evaluación para intervenir en los diferentes ámbitos y momentos de la tarea educativa</w:t>
      </w:r>
      <w:r>
        <w:rPr>
          <w:rFonts w:ascii="Times New Roman" w:hAnsi="Times New Roman" w:cs="Times New Roman"/>
          <w:szCs w:val="24"/>
          <w:shd w:val="clear" w:color="auto" w:fill="FFFFFF" w:themeFill="background1"/>
          <w:lang w:val="es-MX"/>
        </w:rPr>
        <w:t xml:space="preserve"> apliqué una evaluación diagnóstica a los alumnos para saber los conocimientos con que los que contaban. Este ejercicio se llevó a cabo sustentado en el marco del programa vigente de educació</w:t>
      </w:r>
      <w:r w:rsidR="00B80540">
        <w:rPr>
          <w:rFonts w:ascii="Times New Roman" w:hAnsi="Times New Roman" w:cs="Times New Roman"/>
          <w:szCs w:val="24"/>
          <w:shd w:val="clear" w:color="auto" w:fill="FFFFFF" w:themeFill="background1"/>
          <w:lang w:val="es-MX"/>
        </w:rPr>
        <w:t>n preescolar Aprendizajes</w:t>
      </w:r>
      <w:r w:rsidR="004B1191">
        <w:rPr>
          <w:rFonts w:ascii="Times New Roman" w:hAnsi="Times New Roman" w:cs="Times New Roman"/>
          <w:szCs w:val="24"/>
          <w:shd w:val="clear" w:color="auto" w:fill="FFFFFF" w:themeFill="background1"/>
          <w:lang w:val="es-MX"/>
        </w:rPr>
        <w:t xml:space="preserve"> C</w:t>
      </w:r>
      <w:r w:rsidR="00B80540">
        <w:rPr>
          <w:rFonts w:ascii="Times New Roman" w:hAnsi="Times New Roman" w:cs="Times New Roman"/>
          <w:szCs w:val="24"/>
          <w:shd w:val="clear" w:color="auto" w:fill="FFFFFF" w:themeFill="background1"/>
          <w:lang w:val="es-MX"/>
        </w:rPr>
        <w:t>lave</w:t>
      </w:r>
      <w:r w:rsidR="004B1191">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para la Educación.</w:t>
      </w:r>
    </w:p>
    <w:p w14:paraId="451A3303" w14:textId="53C9E318"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Cabe mencionar que esta jornada de práctica inició con el ciclo escolar, y nunca había tenido la oportunidad de elaborar un diagnóstico, y además no había una figura experta, como una educadora, que orientara el trabajo diario </w:t>
      </w:r>
      <w:r w:rsidRPr="00A96D61">
        <w:rPr>
          <w:rFonts w:ascii="Times New Roman" w:hAnsi="Times New Roman" w:cs="Times New Roman"/>
          <w:szCs w:val="24"/>
          <w:shd w:val="clear" w:color="auto" w:fill="FFFFFF" w:themeFill="background1"/>
          <w:lang w:val="es-MX"/>
        </w:rPr>
        <w:t>que realicé, por ese motivo, omití algunos organizadores curriculares. Ahora que estoy consciente de que se debieron tomar</w:t>
      </w:r>
      <w:r>
        <w:rPr>
          <w:rFonts w:ascii="Times New Roman" w:hAnsi="Times New Roman" w:cs="Times New Roman"/>
          <w:szCs w:val="24"/>
          <w:shd w:val="clear" w:color="auto" w:fill="FFFFFF" w:themeFill="background1"/>
          <w:lang w:val="es-MX"/>
        </w:rPr>
        <w:t xml:space="preserve"> en cuenta </w:t>
      </w:r>
      <w:r w:rsidR="003B619B">
        <w:rPr>
          <w:rFonts w:ascii="Times New Roman" w:hAnsi="Times New Roman" w:cs="Times New Roman"/>
          <w:szCs w:val="24"/>
          <w:shd w:val="clear" w:color="auto" w:fill="FFFFFF" w:themeFill="background1"/>
          <w:lang w:val="es-MX"/>
        </w:rPr>
        <w:t>todos los C</w:t>
      </w:r>
      <w:r>
        <w:rPr>
          <w:rFonts w:ascii="Times New Roman" w:hAnsi="Times New Roman" w:cs="Times New Roman"/>
          <w:szCs w:val="24"/>
          <w:shd w:val="clear" w:color="auto" w:fill="FFFFFF" w:themeFill="background1"/>
          <w:lang w:val="es-MX"/>
        </w:rPr>
        <w:t xml:space="preserve">ampos </w:t>
      </w:r>
      <w:r w:rsidR="003B619B">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y Á</w:t>
      </w:r>
      <w:r>
        <w:rPr>
          <w:rFonts w:ascii="Times New Roman" w:hAnsi="Times New Roman" w:cs="Times New Roman"/>
          <w:szCs w:val="24"/>
          <w:shd w:val="clear" w:color="auto" w:fill="FFFFFF" w:themeFill="background1"/>
          <w:lang w:val="es-MX"/>
        </w:rPr>
        <w:t xml:space="preserve">reas </w:t>
      </w:r>
      <w:r w:rsidR="00C32A5B">
        <w:rPr>
          <w:rFonts w:ascii="Times New Roman" w:hAnsi="Times New Roman" w:cs="Times New Roman"/>
          <w:szCs w:val="24"/>
          <w:shd w:val="clear" w:color="auto" w:fill="FFFFFF" w:themeFill="background1"/>
          <w:lang w:val="es-MX"/>
        </w:rPr>
        <w:t xml:space="preserve">de Desarrollo Personal y Social </w:t>
      </w:r>
      <w:r>
        <w:rPr>
          <w:rFonts w:ascii="Times New Roman" w:hAnsi="Times New Roman" w:cs="Times New Roman"/>
          <w:szCs w:val="24"/>
          <w:shd w:val="clear" w:color="auto" w:fill="FFFFFF" w:themeFill="background1"/>
          <w:lang w:val="es-MX"/>
        </w:rPr>
        <w:t>con sus organizadores curriculares, para conocer mejor los saberes de los alumnos haré una valoración de los aspectos faltantes al término del mes de febrero de este mismo año.</w:t>
      </w:r>
    </w:p>
    <w:p w14:paraId="1923E40B"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Replanteando la actividad del diagnóstico haré una descripción general, empezando por los tres Campos de Formación Académica y después por las Áreas de Desarrollo Personal y Social. </w:t>
      </w:r>
    </w:p>
    <w:p w14:paraId="10F02755" w14:textId="716937EB" w:rsidR="00592A38" w:rsidRPr="00E774E3" w:rsidRDefault="00592A38" w:rsidP="00AB1C7D">
      <w:pPr>
        <w:spacing w:after="480" w:line="360" w:lineRule="auto"/>
        <w:ind w:firstLine="709"/>
        <w:rPr>
          <w:rFonts w:ascii="Times New Roman" w:hAnsi="Times New Roman" w:cs="Times New Roman"/>
        </w:rPr>
      </w:pPr>
      <w:r w:rsidRPr="00312C39">
        <w:rPr>
          <w:rFonts w:ascii="Times New Roman" w:hAnsi="Times New Roman" w:cs="Times New Roman"/>
        </w:rPr>
        <w:t xml:space="preserve">Carino refiere como Piaget menciona el desarrollo como el producto de una intervención entre 5 elementos que el individuo atraviesa, la maduración del sistema nervioso, la experiencia (física y lógico matemática), la interacción social, el equilibrio y la afectividad, pero para que se </w:t>
      </w:r>
      <w:r w:rsidRPr="00312C39">
        <w:rPr>
          <w:rFonts w:ascii="Times New Roman" w:hAnsi="Times New Roman" w:cs="Times New Roman"/>
        </w:rPr>
        <w:lastRenderedPageBreak/>
        <w:t xml:space="preserve">pueda dar el aprendizaje los principales son la experiencia y la interacción social. </w:t>
      </w:r>
      <w:r w:rsidRPr="00312C39">
        <w:rPr>
          <w:rFonts w:ascii="Times New Roman" w:hAnsi="Times New Roman" w:cs="Times New Roman"/>
          <w:szCs w:val="24"/>
          <w:shd w:val="clear" w:color="auto" w:fill="FFFFFF" w:themeFill="background1"/>
          <w:lang w:val="es-MX"/>
        </w:rPr>
        <w:t>La edad de los alumnos no determina los conocimiento</w:t>
      </w:r>
      <w:r w:rsidR="00B80540">
        <w:rPr>
          <w:rFonts w:ascii="Times New Roman" w:hAnsi="Times New Roman" w:cs="Times New Roman"/>
          <w:szCs w:val="24"/>
          <w:shd w:val="clear" w:color="auto" w:fill="FFFFFF" w:themeFill="background1"/>
          <w:lang w:val="es-MX"/>
        </w:rPr>
        <w:t xml:space="preserve">s previos que tiene cada alumno </w:t>
      </w:r>
      <w:r w:rsidR="00B80540" w:rsidRPr="00312C39">
        <w:rPr>
          <w:rFonts w:ascii="Times New Roman" w:hAnsi="Times New Roman" w:cs="Times New Roman"/>
        </w:rPr>
        <w:t>(2018)</w:t>
      </w:r>
      <w:r w:rsidR="00B80540">
        <w:rPr>
          <w:rFonts w:ascii="Times New Roman" w:hAnsi="Times New Roman" w:cs="Times New Roman"/>
        </w:rPr>
        <w:t>.</w:t>
      </w:r>
    </w:p>
    <w:p w14:paraId="6821973B" w14:textId="34240CE1"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592A38">
        <w:rPr>
          <w:rFonts w:ascii="Times New Roman" w:hAnsi="Times New Roman" w:cs="Times New Roman"/>
          <w:szCs w:val="24"/>
          <w:shd w:val="clear" w:color="auto" w:fill="FFFFFF" w:themeFill="background1"/>
          <w:lang w:val="es-MX"/>
        </w:rPr>
        <w:t xml:space="preserve">de Pensamiento Matemático, esa conformado por 3 organizadores curriculares que son, Número, algebra y variación; Forma, Espacio y Medida y Análisis de datos. Al inicio del ciclo escolar solo se realizó el diagnostico basándome en el organizador curricular Número, álgebra y variación, debido a que se otorgaron desde el primer día las actividades diarias a trabajar y desconocía la correcta manera de realizar el diagnóstico. </w:t>
      </w:r>
    </w:p>
    <w:p w14:paraId="6BB3AAD7"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Refiriéndome al conocimiento y manejo de la serie numérica oral, ocho alumnos son los que </w:t>
      </w:r>
      <w:r w:rsidRPr="00A96D61">
        <w:rPr>
          <w:rFonts w:ascii="Times New Roman" w:hAnsi="Times New Roman" w:cs="Times New Roman"/>
          <w:szCs w:val="24"/>
          <w:shd w:val="clear" w:color="auto" w:fill="FFFFFF" w:themeFill="background1"/>
          <w:lang w:val="es-MX"/>
        </w:rPr>
        <w:t>contaban la serie numérica hasta el 10, el resto aún presentaba dificultades para lograr seguirla en el orden correcto, a estos seis alumnos les costaba trabajo establecer</w:t>
      </w:r>
      <w:r>
        <w:rPr>
          <w:rFonts w:ascii="Times New Roman" w:hAnsi="Times New Roman" w:cs="Times New Roman"/>
          <w:szCs w:val="24"/>
          <w:shd w:val="clear" w:color="auto" w:fill="FFFFFF" w:themeFill="background1"/>
          <w:lang w:val="es-MX"/>
        </w:rPr>
        <w:t xml:space="preserve"> el orden estable de la serie numérica. </w:t>
      </w:r>
    </w:p>
    <w:p w14:paraId="66ADF656" w14:textId="210559D1"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106333">
        <w:rPr>
          <w:rFonts w:ascii="Times New Roman" w:hAnsi="Times New Roman" w:cs="Times New Roman"/>
          <w:szCs w:val="24"/>
          <w:shd w:val="clear" w:color="auto" w:fill="FFFFFF" w:themeFill="background1"/>
          <w:lang w:val="es-MX"/>
        </w:rPr>
        <w:t>Gelman y</w:t>
      </w:r>
      <w:r w:rsidR="00B80540">
        <w:rPr>
          <w:rFonts w:ascii="Times New Roman" w:hAnsi="Times New Roman" w:cs="Times New Roman"/>
          <w:szCs w:val="24"/>
          <w:shd w:val="clear" w:color="auto" w:fill="FFFFFF" w:themeFill="background1"/>
          <w:lang w:val="es-MX"/>
        </w:rPr>
        <w:t xml:space="preserve"> Gallistel citados por Garzón “</w:t>
      </w:r>
      <w:r>
        <w:rPr>
          <w:rFonts w:ascii="Times New Roman" w:hAnsi="Times New Roman" w:cs="Times New Roman"/>
          <w:szCs w:val="24"/>
          <w:shd w:val="clear" w:color="auto" w:fill="FFFFFF" w:themeFill="background1"/>
          <w:lang w:val="es-MX"/>
        </w:rPr>
        <w:t>identifican cinco principios de conteo que consideran orientan al acercamiento y el aprendizaje del niño</w:t>
      </w:r>
      <w:r w:rsidR="00B80540">
        <w:rPr>
          <w:rFonts w:ascii="Times New Roman" w:hAnsi="Times New Roman" w:cs="Times New Roman"/>
          <w:szCs w:val="24"/>
          <w:shd w:val="clear" w:color="auto" w:fill="FFFFFF" w:themeFill="background1"/>
          <w:lang w:val="es-MX"/>
        </w:rPr>
        <w:t xml:space="preserve"> respecto al concepto de número”</w:t>
      </w:r>
      <w:r>
        <w:rPr>
          <w:rFonts w:ascii="Times New Roman" w:hAnsi="Times New Roman" w:cs="Times New Roman"/>
          <w:szCs w:val="24"/>
          <w:shd w:val="clear" w:color="auto" w:fill="FFFFFF" w:themeFill="background1"/>
          <w:lang w:val="es-MX"/>
        </w:rPr>
        <w:t xml:space="preserve"> </w:t>
      </w:r>
      <w:r w:rsidR="00B80540">
        <w:rPr>
          <w:rFonts w:ascii="Times New Roman" w:hAnsi="Times New Roman" w:cs="Times New Roman"/>
          <w:szCs w:val="24"/>
          <w:shd w:val="clear" w:color="auto" w:fill="FFFFFF" w:themeFill="background1"/>
          <w:lang w:val="es-MX"/>
        </w:rPr>
        <w:t>(2011, p.21).</w:t>
      </w:r>
      <w:r w:rsidR="00B80540">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base a estos principios realicé un análisis cuantitativo para determinar en qué situación se encontraban los alumnos e</w:t>
      </w:r>
      <w:r w:rsidR="00B81112">
        <w:rPr>
          <w:rFonts w:ascii="Times New Roman" w:hAnsi="Times New Roman" w:cs="Times New Roman"/>
          <w:szCs w:val="24"/>
          <w:shd w:val="clear" w:color="auto" w:fill="FFFFFF" w:themeFill="background1"/>
          <w:lang w:val="es-MX"/>
        </w:rPr>
        <w:t>n relación con el</w:t>
      </w:r>
      <w:r w:rsidR="00B80540">
        <w:rPr>
          <w:rFonts w:ascii="Times New Roman" w:hAnsi="Times New Roman" w:cs="Times New Roman"/>
          <w:szCs w:val="24"/>
          <w:shd w:val="clear" w:color="auto" w:fill="FFFFFF" w:themeFill="background1"/>
          <w:lang w:val="es-MX"/>
        </w:rPr>
        <w:t xml:space="preserve"> conteo.</w:t>
      </w:r>
    </w:p>
    <w:p w14:paraId="3AD0216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cuanto al conteo, en el principio de correspondencia uno a uno, </w:t>
      </w:r>
      <w:r w:rsidRPr="00A707E6">
        <w:rPr>
          <w:rFonts w:ascii="Times New Roman" w:hAnsi="Times New Roman" w:cs="Times New Roman"/>
          <w:szCs w:val="24"/>
          <w:shd w:val="clear" w:color="auto" w:fill="FFFFFF" w:themeFill="background1"/>
          <w:lang w:val="es-MX"/>
        </w:rPr>
        <w:t>consiste</w:t>
      </w:r>
      <w:r>
        <w:rPr>
          <w:rFonts w:ascii="Times New Roman" w:hAnsi="Times New Roman" w:cs="Times New Roman"/>
          <w:szCs w:val="24"/>
          <w:shd w:val="clear" w:color="auto" w:fill="FFFFFF" w:themeFill="background1"/>
          <w:lang w:val="es-MX"/>
        </w:rPr>
        <w:t xml:space="preserve"> en la asignación de una palabra-número a cada uno de los objetos de un determinado conjunto. Todos </w:t>
      </w:r>
      <w:r w:rsidRPr="00A707E6">
        <w:rPr>
          <w:rFonts w:ascii="Times New Roman" w:hAnsi="Times New Roman" w:cs="Times New Roman"/>
          <w:szCs w:val="24"/>
          <w:shd w:val="clear" w:color="auto" w:fill="FFFFFF" w:themeFill="background1"/>
          <w:lang w:val="es-MX"/>
        </w:rPr>
        <w:t>son</w:t>
      </w:r>
      <w:r>
        <w:rPr>
          <w:rFonts w:ascii="Times New Roman" w:hAnsi="Times New Roman" w:cs="Times New Roman"/>
          <w:szCs w:val="24"/>
          <w:shd w:val="clear" w:color="auto" w:fill="FFFFFF" w:themeFill="background1"/>
          <w:lang w:val="es-MX"/>
        </w:rPr>
        <w:t xml:space="preserve"> contados una sola vez. 10</w:t>
      </w:r>
      <w:r w:rsidRPr="00D11753">
        <w:rPr>
          <w:rFonts w:ascii="Times New Roman" w:hAnsi="Times New Roman" w:cs="Times New Roman"/>
          <w:szCs w:val="24"/>
          <w:shd w:val="clear" w:color="auto" w:fill="FFFFFF" w:themeFill="background1"/>
          <w:lang w:val="es-MX"/>
        </w:rPr>
        <w:t xml:space="preserve"> de los alumnos del grupo </w:t>
      </w:r>
      <w:r w:rsidRPr="00A96D61">
        <w:rPr>
          <w:rFonts w:ascii="Times New Roman" w:hAnsi="Times New Roman" w:cs="Times New Roman"/>
          <w:szCs w:val="24"/>
          <w:shd w:val="clear" w:color="auto" w:fill="FFFFFF" w:themeFill="background1"/>
          <w:lang w:val="es-MX"/>
        </w:rPr>
        <w:t>no lograba llegar a este principio ya que al realizar el conteo de la serie numérica omitían algunos números</w:t>
      </w:r>
      <w:r w:rsidRPr="00D11753">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cuentan en un objeto dos cantidades sin seguir el orden correcto o cuentan más de una vez el mismo objeto.</w:t>
      </w:r>
    </w:p>
    <w:p w14:paraId="5D9D3B70"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6219EF">
        <w:rPr>
          <w:rFonts w:ascii="Times New Roman" w:hAnsi="Times New Roman" w:cs="Times New Roman"/>
          <w:szCs w:val="24"/>
          <w:shd w:val="clear" w:color="auto" w:fill="FFFFFF" w:themeFill="background1"/>
          <w:lang w:val="es-MX"/>
        </w:rPr>
        <w:t>En el principio de orden estable, se debe contar objetos de manera ordenada, otorgando a cada objeto un número propio.</w:t>
      </w:r>
      <w:r>
        <w:rPr>
          <w:rFonts w:ascii="Times New Roman" w:hAnsi="Times New Roman" w:cs="Times New Roman"/>
          <w:szCs w:val="24"/>
          <w:shd w:val="clear" w:color="auto" w:fill="FFFFFF" w:themeFill="background1"/>
          <w:lang w:val="es-MX"/>
        </w:rPr>
        <w:t xml:space="preserve"> 4 de los alumnos del grupo pueden realizar conteo otorgando un valor numeral, pero 10 de los niños no cumplen con el conteo en el orden correcto de la serie numérica.</w:t>
      </w:r>
    </w:p>
    <w:p w14:paraId="73FE102D"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El principio de cardinalidad se </w:t>
      </w:r>
      <w:r w:rsidRPr="00A707E6">
        <w:rPr>
          <w:rFonts w:ascii="Times New Roman" w:hAnsi="Times New Roman" w:cs="Times New Roman"/>
          <w:szCs w:val="24"/>
          <w:shd w:val="clear" w:color="auto" w:fill="FFFFFF" w:themeFill="background1"/>
          <w:lang w:val="es-MX"/>
        </w:rPr>
        <w:t>entiende</w:t>
      </w:r>
      <w:r>
        <w:rPr>
          <w:rFonts w:ascii="Times New Roman" w:hAnsi="Times New Roman" w:cs="Times New Roman"/>
          <w:szCs w:val="24"/>
          <w:shd w:val="clear" w:color="auto" w:fill="FFFFFF" w:themeFill="background1"/>
          <w:lang w:val="es-MX"/>
        </w:rPr>
        <w:t xml:space="preserve"> que, al contar el último número de una colección, este </w:t>
      </w:r>
      <w:r w:rsidRPr="00A707E6">
        <w:rPr>
          <w:rFonts w:ascii="Times New Roman" w:hAnsi="Times New Roman" w:cs="Times New Roman"/>
          <w:szCs w:val="24"/>
          <w:shd w:val="clear" w:color="auto" w:fill="FFFFFF" w:themeFill="background1"/>
          <w:lang w:val="es-MX"/>
        </w:rPr>
        <w:t>indica</w:t>
      </w:r>
      <w:r>
        <w:rPr>
          <w:rFonts w:ascii="Times New Roman" w:hAnsi="Times New Roman" w:cs="Times New Roman"/>
          <w:szCs w:val="24"/>
          <w:shd w:val="clear" w:color="auto" w:fill="FFFFFF" w:themeFill="background1"/>
          <w:lang w:val="es-MX"/>
        </w:rPr>
        <w:t xml:space="preserve"> la cantidad total de los objetos de la colección. Para llegar a este principio </w:t>
      </w:r>
      <w:r w:rsidRPr="00A707E6">
        <w:rPr>
          <w:rFonts w:ascii="Times New Roman" w:hAnsi="Times New Roman" w:cs="Times New Roman"/>
          <w:szCs w:val="24"/>
          <w:shd w:val="clear" w:color="auto" w:fill="FFFFFF" w:themeFill="background1"/>
          <w:lang w:val="es-MX"/>
        </w:rPr>
        <w:t>es</w:t>
      </w:r>
      <w:r>
        <w:rPr>
          <w:rFonts w:ascii="Times New Roman" w:hAnsi="Times New Roman" w:cs="Times New Roman"/>
          <w:szCs w:val="24"/>
          <w:shd w:val="clear" w:color="auto" w:fill="FFFFFF" w:themeFill="background1"/>
          <w:lang w:val="es-MX"/>
        </w:rPr>
        <w:t xml:space="preserve"> necesario tener adquiridos los principios de correspondencia uno a uno y de orden estable, por lo que solo 2 del total de los alumnos del grupo </w:t>
      </w:r>
      <w:r w:rsidRPr="00A96D61">
        <w:rPr>
          <w:rFonts w:ascii="Times New Roman" w:hAnsi="Times New Roman" w:cs="Times New Roman"/>
          <w:szCs w:val="24"/>
          <w:shd w:val="clear" w:color="auto" w:fill="FFFFFF" w:themeFill="background1"/>
          <w:lang w:val="es-MX"/>
        </w:rPr>
        <w:t>lo dominaban.</w:t>
      </w:r>
    </w:p>
    <w:p w14:paraId="74BF7C0A" w14:textId="6690971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principio de abstracción implica que el conteo debe ser aplicado a cualquier conjunto de objetos sea o no iguales sus características. 4 del total de los alumnos pueden realizar esta acción, mientras que los 10 restantes aun difiere</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en el conteo de objetos de diferentes características y se confunden.</w:t>
      </w:r>
    </w:p>
    <w:p w14:paraId="710688D6"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quinto principio de conteo es el de irrelevancia del orden, en el cual el orden en el cual se realiza el conteo de los objetos no influye en el resultado final, no importando su orden. Este principio se logra al haber adquirido los otros anteriores, solo 2 alumnos lo consiguen.</w:t>
      </w:r>
    </w:p>
    <w:p w14:paraId="22BC67AA" w14:textId="1B6B8E4D"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w:t>
      </w:r>
      <w:r w:rsidR="00592A38">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de Formación Académica</w:t>
      </w:r>
      <w:r w:rsidR="00592A38">
        <w:rPr>
          <w:rFonts w:ascii="Times New Roman" w:hAnsi="Times New Roman" w:cs="Times New Roman"/>
          <w:szCs w:val="24"/>
          <w:shd w:val="clear" w:color="auto" w:fill="FFFFFF" w:themeFill="background1"/>
          <w:lang w:val="es-MX"/>
        </w:rPr>
        <w:t xml:space="preserve"> de Lenguaje y Comunicación está conformado por 4 organizadores curriculares que son oralidad, estudio, literatura y participación social. </w:t>
      </w:r>
    </w:p>
    <w:p w14:paraId="30E1AA38"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ámbito de Lenguaje oral todos </w:t>
      </w:r>
      <w:r w:rsidRPr="00A96D61">
        <w:rPr>
          <w:rFonts w:ascii="Times New Roman" w:hAnsi="Times New Roman" w:cs="Times New Roman"/>
          <w:szCs w:val="24"/>
          <w:shd w:val="clear" w:color="auto" w:fill="FFFFFF" w:themeFill="background1"/>
          <w:lang w:val="es-MX"/>
        </w:rPr>
        <w:t>los alumnos interactuaban con sus compañeros dando a conocer lo que deseaban, 4 alumnos comenzaban a identificar algunos fonemas, como las vocales. En cuanto al ámbito de lenguaje escrito 4 alumnos se encontraban</w:t>
      </w:r>
      <w:r>
        <w:rPr>
          <w:rFonts w:ascii="Times New Roman" w:hAnsi="Times New Roman" w:cs="Times New Roman"/>
          <w:szCs w:val="24"/>
          <w:shd w:val="clear" w:color="auto" w:fill="FFFFFF" w:themeFill="background1"/>
          <w:lang w:val="es-MX"/>
        </w:rPr>
        <w:t xml:space="preserve"> en el nivel pre</w:t>
      </w:r>
      <w:r w:rsidRPr="00A96D61">
        <w:rPr>
          <w:rFonts w:ascii="Times New Roman" w:hAnsi="Times New Roman" w:cs="Times New Roman"/>
          <w:szCs w:val="24"/>
          <w:shd w:val="clear" w:color="auto" w:fill="FFFFFF" w:themeFill="background1"/>
          <w:lang w:val="es-MX"/>
        </w:rPr>
        <w:t>silábico, estaban empezando a emplear diferentes grafías para comunicar algo. 6 niños se encontraban en el nivel silábico, comenzaban a identificar y escribir una letra por silaba. 4 alumnos se encontraban en el nivel silábico-alfabético, comenzaban a escribir utilizando algunas vocales, identificaban las letras que componen su nombre, podían copiar frases cortas como la fecha.</w:t>
      </w:r>
    </w:p>
    <w:p w14:paraId="5C4BE86E" w14:textId="7F59805C" w:rsidR="00592A38"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Campo de Formación Académica</w:t>
      </w:r>
      <w:r w:rsidR="00592A38">
        <w:rPr>
          <w:rFonts w:ascii="Times New Roman" w:hAnsi="Times New Roman" w:cs="Times New Roman"/>
          <w:szCs w:val="24"/>
          <w:shd w:val="clear" w:color="auto" w:fill="FFFFFF" w:themeFill="background1"/>
          <w:lang w:val="es-MX"/>
        </w:rPr>
        <w:t xml:space="preserve"> de Exploración y comprensión del mundo natural y social está conformado por 2 organizadores curriculares que son mundo natural y cultura y vida social.</w:t>
      </w:r>
    </w:p>
    <w:p w14:paraId="6720A5BE"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A96D61">
        <w:rPr>
          <w:rFonts w:ascii="Times New Roman" w:hAnsi="Times New Roman" w:cs="Times New Roman"/>
          <w:szCs w:val="24"/>
          <w:shd w:val="clear" w:color="auto" w:fill="FFFFFF" w:themeFill="background1"/>
          <w:lang w:val="es-MX"/>
        </w:rPr>
        <w:lastRenderedPageBreak/>
        <w:t>En el organizador curricular de cultura y vida social, 13 de los alumnos tenían una relación e identificación de su contexto inmediato, identificaban algunas culturas familiares, costumbres, cambios en el aspecto natural y social. Comenzaban a comprender las normas para la convivencia en comunidad y para relacionarse con la sociedad y el medio ambiente. En el organizador curricular de mundo natural les gustaba hablar sobre lo que realizaban en familia, les interesa conocer sobre los cambios que ocurren, el cuidado y preservación de animales y medio ambiente, son curiosos, les gusta poner a prueba sus hipótesis y experimentar.</w:t>
      </w:r>
    </w:p>
    <w:p w14:paraId="6A83456F" w14:textId="6A96628F" w:rsidR="00592A38" w:rsidRDefault="00C32A5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 xml:space="preserve">rea </w:t>
      </w:r>
      <w:r>
        <w:rPr>
          <w:rFonts w:ascii="Times New Roman" w:hAnsi="Times New Roman" w:cs="Times New Roman"/>
          <w:szCs w:val="24"/>
          <w:shd w:val="clear" w:color="auto" w:fill="FFFFFF" w:themeFill="background1"/>
          <w:lang w:val="es-MX"/>
        </w:rPr>
        <w:t xml:space="preserve">de Desarrollo Personal y Social </w:t>
      </w:r>
      <w:r w:rsidR="00592A38">
        <w:rPr>
          <w:rFonts w:ascii="Times New Roman" w:hAnsi="Times New Roman" w:cs="Times New Roman"/>
          <w:szCs w:val="24"/>
          <w:shd w:val="clear" w:color="auto" w:fill="FFFFFF" w:themeFill="background1"/>
          <w:lang w:val="es-MX"/>
        </w:rPr>
        <w:t xml:space="preserve">de artes la mayoría del </w:t>
      </w:r>
      <w:r w:rsidR="00592A38" w:rsidRPr="00A96D61">
        <w:rPr>
          <w:rFonts w:ascii="Times New Roman" w:hAnsi="Times New Roman" w:cs="Times New Roman"/>
          <w:szCs w:val="24"/>
          <w:shd w:val="clear" w:color="auto" w:fill="FFFFFF" w:themeFill="background1"/>
          <w:lang w:val="es-MX"/>
        </w:rPr>
        <w:t>grupo tenían desarrollado su motricidad fina, esto gracias a que pasaban mucho tiempo en juegos individuales y en grupos, utilizaban sus dedos y manos para manipular tierra, lodo, piedras y esto favorece al agarre de crayolas,</w:t>
      </w:r>
      <w:r w:rsidR="00592A38">
        <w:rPr>
          <w:rFonts w:ascii="Times New Roman" w:hAnsi="Times New Roman" w:cs="Times New Roman"/>
          <w:szCs w:val="24"/>
          <w:shd w:val="clear" w:color="auto" w:fill="FFFFFF" w:themeFill="background1"/>
          <w:lang w:val="es-MX"/>
        </w:rPr>
        <w:t xml:space="preserve"> lápiz. </w:t>
      </w:r>
    </w:p>
    <w:p w14:paraId="490BA43E" w14:textId="737BD91D" w:rsidR="00592A38" w:rsidRDefault="00C32A5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w:t>
      </w:r>
      <w:r w:rsidR="00592A38">
        <w:rPr>
          <w:rFonts w:ascii="Times New Roman" w:hAnsi="Times New Roman" w:cs="Times New Roman"/>
          <w:szCs w:val="24"/>
          <w:shd w:val="clear" w:color="auto" w:fill="FFFFFF" w:themeFill="background1"/>
          <w:lang w:val="es-MX"/>
        </w:rPr>
        <w:t>rea</w:t>
      </w:r>
      <w:r>
        <w:rPr>
          <w:rFonts w:ascii="Times New Roman" w:hAnsi="Times New Roman" w:cs="Times New Roman"/>
          <w:szCs w:val="24"/>
          <w:shd w:val="clear" w:color="auto" w:fill="FFFFFF" w:themeFill="background1"/>
          <w:lang w:val="es-MX"/>
        </w:rPr>
        <w:t xml:space="preserve"> de Desarrollo Personal y Social</w:t>
      </w:r>
      <w:r w:rsidR="00592A38">
        <w:rPr>
          <w:rFonts w:ascii="Times New Roman" w:hAnsi="Times New Roman" w:cs="Times New Roman"/>
          <w:szCs w:val="24"/>
          <w:shd w:val="clear" w:color="auto" w:fill="FFFFFF" w:themeFill="background1"/>
          <w:lang w:val="es-MX"/>
        </w:rPr>
        <w:t xml:space="preserve"> de educación socioem</w:t>
      </w:r>
      <w:r w:rsidR="00592A38" w:rsidRPr="00A96D61">
        <w:rPr>
          <w:rFonts w:ascii="Times New Roman" w:hAnsi="Times New Roman" w:cs="Times New Roman"/>
          <w:szCs w:val="24"/>
          <w:shd w:val="clear" w:color="auto" w:fill="FFFFFF" w:themeFill="background1"/>
          <w:lang w:val="es-MX"/>
        </w:rPr>
        <w:t>ocional, todos eran niños alegres, la mayoría expresa sus gustos, necesidades, sentimientos verbalmente y mediante dibujos. Se adaptaban a nuevos cambios, participaban en las actividades, comenzaban a identificar las normas de convivencia. Jugaban libremente, solos y en grupo, atendían a las reglas de los juegos. 4 alumnos aún tenían comportamientos de individualidad, no les gustaba compartir sus materiales. La mayoría de los alumnos tenían una autoimagen consiente y bien desarrollada, identificaban sus logros y limitaciones (2 alumnos aun requerían ayuda debido a su corta edad.)</w:t>
      </w:r>
    </w:p>
    <w:p w14:paraId="5EA8AE19" w14:textId="40D35C99"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w:t>
      </w:r>
      <w:r w:rsidR="00C32A5B">
        <w:rPr>
          <w:rFonts w:ascii="Times New Roman" w:hAnsi="Times New Roman" w:cs="Times New Roman"/>
          <w:szCs w:val="24"/>
          <w:shd w:val="clear" w:color="auto" w:fill="FFFFFF" w:themeFill="background1"/>
          <w:lang w:val="es-MX"/>
        </w:rPr>
        <w:t xml:space="preserve"> el Á</w:t>
      </w:r>
      <w:r w:rsidR="00806E6B">
        <w:rPr>
          <w:rFonts w:ascii="Times New Roman" w:hAnsi="Times New Roman" w:cs="Times New Roman"/>
          <w:szCs w:val="24"/>
          <w:shd w:val="clear" w:color="auto" w:fill="FFFFFF" w:themeFill="background1"/>
          <w:lang w:val="es-MX"/>
        </w:rPr>
        <w:t xml:space="preserve">rea </w:t>
      </w:r>
      <w:r w:rsidR="00C32A5B">
        <w:rPr>
          <w:rFonts w:ascii="Times New Roman" w:hAnsi="Times New Roman" w:cs="Times New Roman"/>
          <w:szCs w:val="24"/>
          <w:shd w:val="clear" w:color="auto" w:fill="FFFFFF" w:themeFill="background1"/>
          <w:lang w:val="es-MX"/>
        </w:rPr>
        <w:t xml:space="preserve">de Desarrollo Personal y Social </w:t>
      </w:r>
      <w:r w:rsidR="00806E6B">
        <w:rPr>
          <w:rFonts w:ascii="Times New Roman" w:hAnsi="Times New Roman" w:cs="Times New Roman"/>
          <w:szCs w:val="24"/>
          <w:shd w:val="clear" w:color="auto" w:fill="FFFFFF" w:themeFill="background1"/>
          <w:lang w:val="es-MX"/>
        </w:rPr>
        <w:t>de Educación física, doce</w:t>
      </w:r>
      <w:r>
        <w:rPr>
          <w:rFonts w:ascii="Times New Roman" w:hAnsi="Times New Roman" w:cs="Times New Roman"/>
          <w:szCs w:val="24"/>
          <w:shd w:val="clear" w:color="auto" w:fill="FFFFFF" w:themeFill="background1"/>
          <w:lang w:val="es-MX"/>
        </w:rPr>
        <w:t xml:space="preserve"> de los </w:t>
      </w:r>
      <w:r w:rsidRPr="00A96D61">
        <w:rPr>
          <w:rFonts w:ascii="Times New Roman" w:hAnsi="Times New Roman" w:cs="Times New Roman"/>
          <w:szCs w:val="24"/>
          <w:shd w:val="clear" w:color="auto" w:fill="FFFFFF" w:themeFill="background1"/>
          <w:lang w:val="es-MX"/>
        </w:rPr>
        <w:t xml:space="preserve">niños lograban realizar actividades físicas como construcciones con diferentes materiales, subían y bajaban escaleras sin dificultad, se sostenían por un pequeño lapso de tiempo en un pie, saltaban con ambos pies, botaban y cogían la pelota, comparaban y mencionaban diferencias de objetos, les faltaba desarrollar la acción de abrochar y desabrochar </w:t>
      </w:r>
      <w:r w:rsidR="00806E6B">
        <w:rPr>
          <w:rFonts w:ascii="Times New Roman" w:hAnsi="Times New Roman" w:cs="Times New Roman"/>
          <w:szCs w:val="24"/>
          <w:shd w:val="clear" w:color="auto" w:fill="FFFFFF" w:themeFill="background1"/>
          <w:lang w:val="es-MX"/>
        </w:rPr>
        <w:t>cintas, botones, hebillas. Los dos</w:t>
      </w:r>
      <w:r w:rsidRPr="00A96D61">
        <w:rPr>
          <w:rFonts w:ascii="Times New Roman" w:hAnsi="Times New Roman" w:cs="Times New Roman"/>
          <w:szCs w:val="24"/>
          <w:shd w:val="clear" w:color="auto" w:fill="FFFFFF" w:themeFill="background1"/>
          <w:lang w:val="es-MX"/>
        </w:rPr>
        <w:t xml:space="preserve"> alumnos restantes les costaba un poco más de trabajo la realización de estas actividades, sin embargo</w:t>
      </w:r>
      <w:r>
        <w:rPr>
          <w:rFonts w:ascii="Times New Roman" w:hAnsi="Times New Roman" w:cs="Times New Roman"/>
          <w:szCs w:val="24"/>
          <w:shd w:val="clear" w:color="auto" w:fill="FFFFFF" w:themeFill="background1"/>
          <w:lang w:val="es-MX"/>
        </w:rPr>
        <w:t>,</w:t>
      </w:r>
      <w:r w:rsidRPr="00A96D61">
        <w:rPr>
          <w:rFonts w:ascii="Times New Roman" w:hAnsi="Times New Roman" w:cs="Times New Roman"/>
          <w:szCs w:val="24"/>
          <w:shd w:val="clear" w:color="auto" w:fill="FFFFFF" w:themeFill="background1"/>
          <w:lang w:val="es-MX"/>
        </w:rPr>
        <w:t xml:space="preserve"> ponían esfuerzo y desempeño para lograrlo.</w:t>
      </w:r>
    </w:p>
    <w:p w14:paraId="082BCB2E" w14:textId="7429691F" w:rsidR="00592A38" w:rsidRPr="00EB69BA" w:rsidRDefault="00592A38" w:rsidP="00AB1C7D">
      <w:pPr>
        <w:spacing w:after="480" w:line="360" w:lineRule="auto"/>
        <w:ind w:firstLine="709"/>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diagnóstico se realizó al interior del salón de clases y en el patio para identificar los saberes previos de los alumnos, la estrategia empleada fue por medio de la observación directa </w:t>
      </w:r>
      <w:r>
        <w:rPr>
          <w:rFonts w:ascii="Times New Roman" w:hAnsi="Times New Roman" w:cs="Times New Roman"/>
          <w:szCs w:val="24"/>
          <w:shd w:val="clear" w:color="auto" w:fill="FFFFFF" w:themeFill="background1"/>
          <w:lang w:val="es-MX"/>
        </w:rPr>
        <w:lastRenderedPageBreak/>
        <w:t xml:space="preserve">de las actividades que </w:t>
      </w:r>
      <w:r w:rsidRPr="00A96D61">
        <w:rPr>
          <w:rFonts w:ascii="Times New Roman" w:hAnsi="Times New Roman" w:cs="Times New Roman"/>
          <w:szCs w:val="24"/>
          <w:shd w:val="clear" w:color="auto" w:fill="FFFFFF" w:themeFill="background1"/>
          <w:lang w:val="es-MX"/>
        </w:rPr>
        <w:t xml:space="preserve">realizaban los niños y basándome en una </w:t>
      </w:r>
      <w:r w:rsidRPr="001C3F16">
        <w:rPr>
          <w:rFonts w:ascii="Times New Roman" w:hAnsi="Times New Roman" w:cs="Times New Roman"/>
          <w:szCs w:val="24"/>
          <w:shd w:val="clear" w:color="auto" w:fill="FFFFFF" w:themeFill="background1"/>
          <w:lang w:val="es-MX"/>
        </w:rPr>
        <w:t xml:space="preserve">lista de cotejo de los aprendizajes esperados que se generó del programa vigente de </w:t>
      </w:r>
      <w:r w:rsidR="00B80540">
        <w:rPr>
          <w:rFonts w:ascii="Times New Roman" w:hAnsi="Times New Roman" w:cs="Times New Roman"/>
          <w:szCs w:val="24"/>
          <w:shd w:val="clear" w:color="auto" w:fill="FFFFFF" w:themeFill="background1"/>
          <w:lang w:val="es-MX"/>
        </w:rPr>
        <w:t>Aprendizajes Clave</w:t>
      </w:r>
      <w:r w:rsidR="004B1191">
        <w:rPr>
          <w:rFonts w:ascii="Times New Roman" w:hAnsi="Times New Roman" w:cs="Times New Roman"/>
          <w:szCs w:val="24"/>
          <w:shd w:val="clear" w:color="auto" w:fill="FFFFFF" w:themeFill="background1"/>
          <w:lang w:val="es-MX"/>
        </w:rPr>
        <w:t xml:space="preserve"> y de la guía </w:t>
      </w:r>
      <w:r w:rsidRPr="001C3F16">
        <w:rPr>
          <w:rFonts w:ascii="Times New Roman" w:hAnsi="Times New Roman" w:cs="Times New Roman"/>
          <w:i/>
          <w:szCs w:val="24"/>
          <w:shd w:val="clear" w:color="auto" w:fill="FFFFFF" w:themeFill="background1"/>
          <w:lang w:val="es-MX"/>
        </w:rPr>
        <w:t>Aprende en casa,</w:t>
      </w:r>
      <w:r w:rsidRPr="001C3F16">
        <w:rPr>
          <w:rFonts w:ascii="Times New Roman" w:hAnsi="Times New Roman" w:cs="Times New Roman"/>
          <w:szCs w:val="24"/>
          <w:shd w:val="clear" w:color="auto" w:fill="FFFFFF" w:themeFill="background1"/>
          <w:lang w:val="es-MX"/>
        </w:rPr>
        <w:t xml:space="preserve"> donde fui marcando lo que podía realizar cada alumno.</w:t>
      </w:r>
      <w:r w:rsidRPr="00A96D61">
        <w:rPr>
          <w:rFonts w:ascii="Times New Roman" w:hAnsi="Times New Roman" w:cs="Times New Roman"/>
          <w:szCs w:val="24"/>
          <w:shd w:val="clear" w:color="auto" w:fill="FFFFFF" w:themeFill="background1"/>
          <w:lang w:val="es-MX"/>
        </w:rPr>
        <w:t xml:space="preserve"> Además de </w:t>
      </w:r>
      <w:r>
        <w:rPr>
          <w:rFonts w:ascii="Times New Roman" w:hAnsi="Times New Roman" w:cs="Times New Roman"/>
          <w:szCs w:val="24"/>
          <w:shd w:val="clear" w:color="auto" w:fill="FFFFFF" w:themeFill="background1"/>
          <w:lang w:val="es-MX"/>
        </w:rPr>
        <w:t xml:space="preserve">apoyarme </w:t>
      </w:r>
      <w:r w:rsidRPr="00A96D61">
        <w:rPr>
          <w:rFonts w:ascii="Times New Roman" w:hAnsi="Times New Roman" w:cs="Times New Roman"/>
          <w:szCs w:val="24"/>
          <w:shd w:val="clear" w:color="auto" w:fill="FFFFFF" w:themeFill="background1"/>
          <w:lang w:val="es-MX"/>
        </w:rPr>
        <w:t>mediante pláticas con los padres de familia, ya que ellos eran los que estaban llevando desde marzo del año 2020 la educación en casa y por lo tanto conocían los aprendizaje</w:t>
      </w:r>
      <w:r w:rsidR="00B81112">
        <w:rPr>
          <w:rFonts w:ascii="Times New Roman" w:hAnsi="Times New Roman" w:cs="Times New Roman"/>
          <w:szCs w:val="24"/>
          <w:shd w:val="clear" w:color="auto" w:fill="FFFFFF" w:themeFill="background1"/>
          <w:lang w:val="es-MX"/>
        </w:rPr>
        <w:t>s</w:t>
      </w:r>
      <w:r w:rsidRPr="00A96D61">
        <w:rPr>
          <w:rFonts w:ascii="Times New Roman" w:hAnsi="Times New Roman" w:cs="Times New Roman"/>
          <w:szCs w:val="24"/>
          <w:shd w:val="clear" w:color="auto" w:fill="FFFFFF" w:themeFill="background1"/>
          <w:lang w:val="es-MX"/>
        </w:rPr>
        <w:t xml:space="preserve"> que tenían sus hijos y podían informarme también de</w:t>
      </w:r>
      <w:r>
        <w:rPr>
          <w:rFonts w:ascii="Times New Roman" w:hAnsi="Times New Roman" w:cs="Times New Roman"/>
          <w:szCs w:val="24"/>
          <w:shd w:val="clear" w:color="auto" w:fill="FFFFFF" w:themeFill="background1"/>
          <w:lang w:val="es-MX"/>
        </w:rPr>
        <w:t xml:space="preserve"> las áreas de oportunidad. </w:t>
      </w:r>
    </w:p>
    <w:p w14:paraId="131E4BE0" w14:textId="77777777" w:rsidR="00592A38" w:rsidRPr="002C4D75"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noviembre participé en el proceso de evaluación del primer trimestre, se evaluó a los alumnos con apoyo de una rúbrica que nos fue proporcionada por parte de CONAFE en donde </w:t>
      </w:r>
      <w:r w:rsidRPr="00A96D61">
        <w:rPr>
          <w:rFonts w:ascii="Times New Roman" w:hAnsi="Times New Roman" w:cs="Times New Roman"/>
          <w:szCs w:val="24"/>
          <w:shd w:val="clear" w:color="auto" w:fill="FFFFFF" w:themeFill="background1"/>
          <w:lang w:val="es-MX"/>
        </w:rPr>
        <w:t>se describían los niveles de logro de cada aprendizaje esperado. Posteriormente realicé el llenado de los kárdex con la evaluación de los alumnos, realicé la descripción de los logros obtenidos y emitiendo recomendaciones para seguir con el trabajo y mejorar</w:t>
      </w:r>
      <w:r>
        <w:rPr>
          <w:rFonts w:ascii="Times New Roman" w:hAnsi="Times New Roman" w:cs="Times New Roman"/>
          <w:szCs w:val="24"/>
          <w:shd w:val="clear" w:color="auto" w:fill="FFFFFF" w:themeFill="background1"/>
          <w:lang w:val="es-MX"/>
        </w:rPr>
        <w:t xml:space="preserve"> el nivel de aprendizaje de los niños. Se les envío por medio de WhatsApp los resultados de las evaluaciones de los alumnos. </w:t>
      </w:r>
    </w:p>
    <w:p w14:paraId="0C5191A4" w14:textId="45866B56"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2C4D75">
        <w:rPr>
          <w:rFonts w:ascii="Times New Roman" w:hAnsi="Times New Roman" w:cs="Times New Roman"/>
          <w:szCs w:val="24"/>
          <w:shd w:val="clear" w:color="auto" w:fill="FFFFFF" w:themeFill="background1"/>
          <w:lang w:val="es-MX"/>
        </w:rPr>
        <w:t>Por los resultados ob</w:t>
      </w:r>
      <w:r>
        <w:rPr>
          <w:rFonts w:ascii="Times New Roman" w:hAnsi="Times New Roman" w:cs="Times New Roman"/>
          <w:szCs w:val="24"/>
          <w:shd w:val="clear" w:color="auto" w:fill="FFFFFF" w:themeFill="background1"/>
          <w:lang w:val="es-MX"/>
        </w:rPr>
        <w:t>tenidos de esta evaluación logré</w:t>
      </w:r>
      <w:r w:rsidRPr="002C4D75">
        <w:rPr>
          <w:rFonts w:ascii="Times New Roman" w:hAnsi="Times New Roman" w:cs="Times New Roman"/>
          <w:szCs w:val="24"/>
          <w:shd w:val="clear" w:color="auto" w:fill="FFFFFF" w:themeFill="background1"/>
          <w:lang w:val="es-MX"/>
        </w:rPr>
        <w:t xml:space="preserve"> detectar que los alumnos</w:t>
      </w:r>
      <w:r w:rsidR="003B619B">
        <w:rPr>
          <w:rFonts w:ascii="Times New Roman" w:hAnsi="Times New Roman" w:cs="Times New Roman"/>
          <w:szCs w:val="24"/>
          <w:shd w:val="clear" w:color="auto" w:fill="FFFFFF" w:themeFill="background1"/>
          <w:lang w:val="es-MX"/>
        </w:rPr>
        <w:t xml:space="preserve"> seguían con debilidades en el C</w:t>
      </w:r>
      <w:r w:rsidRPr="002C4D75">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 xml:space="preserve">de Formación </w:t>
      </w:r>
      <w:r w:rsidR="00C32A5B">
        <w:rPr>
          <w:rFonts w:ascii="Times New Roman" w:hAnsi="Times New Roman" w:cs="Times New Roman"/>
          <w:szCs w:val="24"/>
          <w:shd w:val="clear" w:color="auto" w:fill="FFFFFF" w:themeFill="background1"/>
          <w:lang w:val="es-MX"/>
        </w:rPr>
        <w:t>Académica</w:t>
      </w:r>
      <w:r w:rsidRPr="002C4D75">
        <w:rPr>
          <w:rFonts w:ascii="Times New Roman" w:hAnsi="Times New Roman" w:cs="Times New Roman"/>
          <w:szCs w:val="24"/>
          <w:shd w:val="clear" w:color="auto" w:fill="FFFFFF" w:themeFill="background1"/>
          <w:lang w:val="es-MX"/>
        </w:rPr>
        <w:t xml:space="preserve"> de Pensamiento Matemático, razón por la cual me decidí a </w:t>
      </w:r>
      <w:r>
        <w:rPr>
          <w:rFonts w:ascii="Times New Roman" w:hAnsi="Times New Roman" w:cs="Times New Roman"/>
          <w:szCs w:val="24"/>
          <w:shd w:val="clear" w:color="auto" w:fill="FFFFFF" w:themeFill="background1"/>
          <w:lang w:val="es-MX"/>
        </w:rPr>
        <w:t>enfocarme a este tema en el trabajo de titulación para brindar las estrategias que ayuden a fortalecer los aprendizajes de los alumnos.</w:t>
      </w:r>
    </w:p>
    <w:p w14:paraId="304CFC13" w14:textId="2C6557FC"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 continuación, mencionaré el conjunto de estrategias que ayudarán a resolver la problemática identificada. </w:t>
      </w:r>
      <w:r w:rsidRPr="00565621">
        <w:rPr>
          <w:rFonts w:ascii="Times New Roman" w:hAnsi="Times New Roman" w:cs="Times New Roman"/>
          <w:szCs w:val="24"/>
          <w:highlight w:val="yellow"/>
          <w:shd w:val="clear" w:color="auto" w:fill="FFFFFF" w:themeFill="background1"/>
          <w:lang w:val="es-MX"/>
        </w:rPr>
        <w:t>(</w:t>
      </w:r>
      <w:r w:rsidR="00565621">
        <w:rPr>
          <w:rFonts w:ascii="Times New Roman" w:hAnsi="Times New Roman" w:cs="Times New Roman"/>
          <w:szCs w:val="24"/>
          <w:highlight w:val="yellow"/>
          <w:shd w:val="clear" w:color="auto" w:fill="FFFFFF" w:themeFill="background1"/>
          <w:lang w:val="es-MX"/>
        </w:rPr>
        <w:t>poner cuadro</w:t>
      </w:r>
      <w:r w:rsidRPr="00565621">
        <w:rPr>
          <w:rFonts w:ascii="Times New Roman" w:hAnsi="Times New Roman" w:cs="Times New Roman"/>
          <w:szCs w:val="24"/>
          <w:highlight w:val="yellow"/>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Estas estrategias se generaron de las unidades de análisis de la competencia elegida, que a pesar de ser cinco, en algunas ocasiones junt</w:t>
      </w:r>
      <w:r w:rsidR="00B81112">
        <w:rPr>
          <w:rFonts w:ascii="Times New Roman" w:hAnsi="Times New Roman" w:cs="Times New Roman"/>
          <w:szCs w:val="24"/>
          <w:shd w:val="clear" w:color="auto" w:fill="FFFFFF" w:themeFill="background1"/>
          <w:lang w:val="es-MX"/>
        </w:rPr>
        <w:t xml:space="preserve">é </w:t>
      </w:r>
      <w:r>
        <w:rPr>
          <w:rFonts w:ascii="Times New Roman" w:hAnsi="Times New Roman" w:cs="Times New Roman"/>
          <w:szCs w:val="24"/>
          <w:shd w:val="clear" w:color="auto" w:fill="FFFFFF" w:themeFill="background1"/>
          <w:lang w:val="es-MX"/>
        </w:rPr>
        <w:t xml:space="preserve">dos estrategias y en otras dividí la estrategia para llevar a cabo las actividades debido a que las acciones eran muy similares. </w:t>
      </w:r>
    </w:p>
    <w:p w14:paraId="146F20EC" w14:textId="77777777" w:rsidR="00592A38" w:rsidRPr="002042F3" w:rsidRDefault="00592A38" w:rsidP="00AB1C7D">
      <w:pPr>
        <w:spacing w:after="480" w:line="360" w:lineRule="auto"/>
        <w:ind w:firstLine="709"/>
        <w:rPr>
          <w:rFonts w:ascii="Times New Roman" w:hAnsi="Times New Roman" w:cs="Times New Roman"/>
        </w:rPr>
      </w:pPr>
      <w:r>
        <w:rPr>
          <w:rFonts w:ascii="Times New Roman" w:hAnsi="Times New Roman" w:cs="Times New Roman"/>
        </w:rPr>
        <w:t xml:space="preserve">Las unidades de la competencia que elegí son las siguientes: </w:t>
      </w:r>
      <w:r w:rsidRPr="005932CA">
        <w:rPr>
          <w:rFonts w:ascii="Times New Roman" w:hAnsi="Times New Roman" w:cs="Times New Roman"/>
        </w:rPr>
        <w:t xml:space="preserve">Utiliza la evaluación diagnóstica, formativa y sumativa, de carácter cuantitativo y cualitativo, con base en teorías de </w:t>
      </w:r>
      <w:r>
        <w:rPr>
          <w:rFonts w:ascii="Times New Roman" w:hAnsi="Times New Roman" w:cs="Times New Roman"/>
        </w:rPr>
        <w:t xml:space="preserve">evaluación para el aprendizaje, </w:t>
      </w:r>
      <w:r w:rsidRPr="005932CA">
        <w:rPr>
          <w:rFonts w:ascii="Times New Roman" w:hAnsi="Times New Roman" w:cs="Times New Roman"/>
        </w:rPr>
        <w:t>Participa en procesos de evaluación institucional y utiliza sus resultados en l</w:t>
      </w:r>
      <w:r>
        <w:rPr>
          <w:rFonts w:ascii="Times New Roman" w:hAnsi="Times New Roman" w:cs="Times New Roman"/>
        </w:rPr>
        <w:t xml:space="preserve">a planeación y gestión escolar, esta segunda unidad se divide para dejar de lado el proceso de la gestión ya que se realizó una sola actividad para este rubro y la evaluación institucional con los resultados de la planeación lo junte con la quinta unidad que es </w:t>
      </w:r>
      <w:r w:rsidRPr="005932CA">
        <w:rPr>
          <w:rFonts w:ascii="Times New Roman" w:hAnsi="Times New Roman" w:cs="Times New Roman"/>
        </w:rPr>
        <w:t xml:space="preserve">Interpreta </w:t>
      </w:r>
      <w:r w:rsidRPr="005932CA">
        <w:rPr>
          <w:rFonts w:ascii="Times New Roman" w:hAnsi="Times New Roman" w:cs="Times New Roman"/>
        </w:rPr>
        <w:lastRenderedPageBreak/>
        <w:t>los resultados de las evaluaciones para realizar ajustes curriculares y estrategias de aprendizaje</w:t>
      </w:r>
      <w:r>
        <w:rPr>
          <w:rFonts w:ascii="Times New Roman" w:hAnsi="Times New Roman" w:cs="Times New Roman"/>
        </w:rPr>
        <w:t xml:space="preserve">, para estas dos se juntaron dos actividades debido a que eran muy similares (junta con padres de familia y rendición de cuentas); las otras dos unidades son </w:t>
      </w:r>
      <w:r w:rsidRPr="005932CA">
        <w:rPr>
          <w:rFonts w:ascii="Times New Roman" w:hAnsi="Times New Roman" w:cs="Times New Roman"/>
        </w:rPr>
        <w:t>Realiza el seguimiento del nivel de avance de sus alumnos y usa sus resultados</w:t>
      </w:r>
      <w:r>
        <w:rPr>
          <w:rFonts w:ascii="Times New Roman" w:hAnsi="Times New Roman" w:cs="Times New Roman"/>
        </w:rPr>
        <w:t xml:space="preserve"> para mejorar los aprendizajes y </w:t>
      </w:r>
      <w:r w:rsidRPr="005932CA">
        <w:rPr>
          <w:rFonts w:ascii="Times New Roman" w:hAnsi="Times New Roman" w:cs="Times New Roman"/>
        </w:rPr>
        <w:t>Establece niveles de desempeño para evaluar</w:t>
      </w:r>
      <w:r>
        <w:rPr>
          <w:rFonts w:ascii="Times New Roman" w:hAnsi="Times New Roman" w:cs="Times New Roman"/>
        </w:rPr>
        <w:t xml:space="preserve"> el desarrollo de competencias.</w:t>
      </w:r>
    </w:p>
    <w:p w14:paraId="064EC42C" w14:textId="77777777" w:rsidR="00592A38" w:rsidRPr="004C6A0B"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4C6A0B">
        <w:rPr>
          <w:rFonts w:ascii="Times New Roman" w:hAnsi="Times New Roman" w:cs="Times New Roman"/>
          <w:szCs w:val="24"/>
          <w:shd w:val="clear" w:color="auto" w:fill="FFFFFF" w:themeFill="background1"/>
          <w:lang w:val="es-MX"/>
        </w:rPr>
        <w:t xml:space="preserve">Enseguida mencionaré los </w:t>
      </w:r>
      <w:r w:rsidRPr="006B442A">
        <w:rPr>
          <w:rFonts w:ascii="Times New Roman" w:hAnsi="Times New Roman" w:cs="Times New Roman"/>
          <w:szCs w:val="24"/>
          <w:shd w:val="clear" w:color="auto" w:fill="FFFFFF" w:themeFill="background1"/>
          <w:lang w:val="es-MX"/>
        </w:rPr>
        <w:t>fundamentos teóricos</w:t>
      </w:r>
      <w:r w:rsidRPr="004C6A0B">
        <w:rPr>
          <w:rFonts w:ascii="Times New Roman" w:hAnsi="Times New Roman" w:cs="Times New Roman"/>
          <w:szCs w:val="24"/>
          <w:shd w:val="clear" w:color="auto" w:fill="FFFFFF" w:themeFill="background1"/>
          <w:lang w:val="es-MX"/>
        </w:rPr>
        <w:t xml:space="preserve"> en los que se apoyarán mi propuesta de mejora ante la problemática detectada:</w:t>
      </w:r>
    </w:p>
    <w:p w14:paraId="16C87593" w14:textId="621335B4"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Plan de estudios vigente de e</w:t>
      </w:r>
      <w:r w:rsidR="00B80540">
        <w:rPr>
          <w:shd w:val="clear" w:color="auto" w:fill="FFFFFF" w:themeFill="background1"/>
          <w:lang w:val="es-MX"/>
        </w:rPr>
        <w:t>ducación preescolar Aprendizajes Clave</w:t>
      </w:r>
      <w:r w:rsidRPr="004C6A0B">
        <w:rPr>
          <w:shd w:val="clear" w:color="auto" w:fill="FFFFFF" w:themeFill="background1"/>
          <w:lang w:val="es-MX"/>
        </w:rPr>
        <w:t>, basándome en los aprendizajes esperados, específicamente en el organizador curricular de número.</w:t>
      </w:r>
    </w:p>
    <w:p w14:paraId="2353349D" w14:textId="25AF6105" w:rsidR="00592A38" w:rsidRPr="004C6A0B" w:rsidRDefault="004B1191"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Pr>
          <w:shd w:val="clear" w:color="auto" w:fill="FFFFFF" w:themeFill="background1"/>
          <w:lang w:val="es-MX"/>
        </w:rPr>
        <w:t>Guía</w:t>
      </w:r>
      <w:r w:rsidR="00592A38" w:rsidRPr="004C6A0B">
        <w:rPr>
          <w:shd w:val="clear" w:color="auto" w:fill="FFFFFF" w:themeFill="background1"/>
          <w:lang w:val="es-MX"/>
        </w:rPr>
        <w:t xml:space="preserve"> </w:t>
      </w:r>
      <w:r w:rsidR="00592A38" w:rsidRPr="004C6A0B">
        <w:rPr>
          <w:i/>
          <w:shd w:val="clear" w:color="auto" w:fill="FFFFFF" w:themeFill="background1"/>
          <w:lang w:val="es-MX"/>
        </w:rPr>
        <w:t xml:space="preserve">Aprende en casa, </w:t>
      </w:r>
      <w:r w:rsidR="00592A38" w:rsidRPr="004C6A0B">
        <w:rPr>
          <w:shd w:val="clear" w:color="auto" w:fill="FFFFFF" w:themeFill="background1"/>
          <w:lang w:val="es-MX"/>
        </w:rPr>
        <w:t>apoyándome de las actividades propuestas en el documento.</w:t>
      </w:r>
    </w:p>
    <w:p w14:paraId="4A1624F4" w14:textId="77777777"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Plan de estudios de la licenciatura en educación preescolar 2012.</w:t>
      </w:r>
    </w:p>
    <w:p w14:paraId="4E948E24" w14:textId="77777777" w:rsidR="00592A38" w:rsidRPr="004C6A0B" w:rsidRDefault="00592A38" w:rsidP="00AB1C7D">
      <w:pPr>
        <w:pStyle w:val="Prrafodelista"/>
        <w:numPr>
          <w:ilvl w:val="0"/>
          <w:numId w:val="13"/>
        </w:numPr>
        <w:spacing w:before="0" w:beforeAutospacing="0" w:after="480" w:afterAutospacing="0" w:line="360" w:lineRule="auto"/>
        <w:ind w:left="357" w:firstLine="709"/>
      </w:pPr>
      <w:r w:rsidRPr="004C6A0B">
        <w:t>Carino, N. 2018. Que menciona como Piaget explica el proceso por el que tiene que pasar el niño para que se pueda llevar a cabo el aprendizaje.</w:t>
      </w:r>
    </w:p>
    <w:p w14:paraId="341DCB54" w14:textId="77777777" w:rsidR="00592A38" w:rsidRPr="004C6A0B" w:rsidRDefault="00592A38" w:rsidP="00AB1C7D">
      <w:pPr>
        <w:pStyle w:val="Prrafodelista"/>
        <w:numPr>
          <w:ilvl w:val="0"/>
          <w:numId w:val="13"/>
        </w:numPr>
        <w:spacing w:before="0" w:beforeAutospacing="0" w:after="480" w:afterAutospacing="0" w:line="360" w:lineRule="auto"/>
        <w:ind w:left="357" w:firstLine="709"/>
        <w:rPr>
          <w:shd w:val="clear" w:color="auto" w:fill="FFFFFF" w:themeFill="background1"/>
          <w:lang w:val="es-MX"/>
        </w:rPr>
      </w:pPr>
      <w:r w:rsidRPr="004C6A0B">
        <w:rPr>
          <w:shd w:val="clear" w:color="auto" w:fill="FFFFFF" w:themeFill="background1"/>
          <w:lang w:val="es-MX"/>
        </w:rPr>
        <w:t>Quaranta, habla de la enseñanza del número a los niños, comenzando por los números de uno en uno, respetando el orden de la serie.</w:t>
      </w:r>
    </w:p>
    <w:p w14:paraId="760E1D98" w14:textId="77777777" w:rsidR="00592A38" w:rsidRDefault="00592A38" w:rsidP="007065BF">
      <w:pPr>
        <w:spacing w:after="480" w:line="360" w:lineRule="auto"/>
        <w:rPr>
          <w:shd w:val="clear" w:color="auto" w:fill="FFFFFF" w:themeFill="background1"/>
          <w:lang w:val="es-MX"/>
        </w:rPr>
      </w:pPr>
    </w:p>
    <w:p w14:paraId="2BE5D0B1" w14:textId="77777777" w:rsidR="007E796F" w:rsidRPr="00B81112" w:rsidRDefault="007E796F" w:rsidP="007065BF">
      <w:pPr>
        <w:spacing w:after="480" w:line="360" w:lineRule="auto"/>
        <w:rPr>
          <w:shd w:val="clear" w:color="auto" w:fill="FFFFFF" w:themeFill="background1"/>
          <w:lang w:val="es-MX"/>
        </w:rPr>
      </w:pPr>
    </w:p>
    <w:p w14:paraId="10819A97" w14:textId="77777777" w:rsidR="004B1191" w:rsidRPr="004259DB" w:rsidRDefault="004B1191" w:rsidP="007065BF">
      <w:pPr>
        <w:spacing w:after="480" w:line="360" w:lineRule="auto"/>
        <w:rPr>
          <w:shd w:val="clear" w:color="auto" w:fill="FFFFFF" w:themeFill="background1"/>
          <w:lang w:val="es-MX"/>
        </w:rPr>
      </w:pPr>
    </w:p>
    <w:p w14:paraId="23359C6E"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2" w:name="_Toc72918441"/>
      <w:r w:rsidRPr="007E796F">
        <w:rPr>
          <w:rFonts w:ascii="Times New Roman" w:hAnsi="Times New Roman" w:cs="Times New Roman"/>
          <w:b/>
          <w:color w:val="auto"/>
          <w:sz w:val="28"/>
          <w:szCs w:val="28"/>
          <w:shd w:val="clear" w:color="auto" w:fill="FFFFFF" w:themeFill="background1"/>
          <w:lang w:val="es-MX"/>
        </w:rPr>
        <w:lastRenderedPageBreak/>
        <w:t>Desarrollo, reflexión y evaluación de la propuesta de mejora</w:t>
      </w:r>
      <w:bookmarkEnd w:id="2"/>
    </w:p>
    <w:p w14:paraId="5ABEFFB3" w14:textId="09C270BB"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cumplir con el objetivo de esta investigación-acción, </w:t>
      </w:r>
      <w:r w:rsidRPr="0037706E">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r>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me comprometí a identificar los sabe</w:t>
      </w:r>
      <w:r w:rsidR="00D335B5">
        <w:rPr>
          <w:rFonts w:ascii="Times New Roman" w:hAnsi="Times New Roman" w:cs="Times New Roman"/>
          <w:szCs w:val="24"/>
          <w:shd w:val="clear" w:color="auto" w:fill="FFFFFF" w:themeFill="background1"/>
          <w:lang w:val="es-MX"/>
        </w:rPr>
        <w:t>res previos de los alumnos para</w:t>
      </w:r>
      <w:r>
        <w:rPr>
          <w:rFonts w:ascii="Times New Roman" w:hAnsi="Times New Roman" w:cs="Times New Roman"/>
          <w:szCs w:val="24"/>
          <w:shd w:val="clear" w:color="auto" w:fill="FFFFFF" w:themeFill="background1"/>
          <w:lang w:val="es-MX"/>
        </w:rPr>
        <w:t xml:space="preserve"> ayudar a mejorar los ap</w:t>
      </w:r>
      <w:r w:rsidR="003B619B">
        <w:rPr>
          <w:rFonts w:ascii="Times New Roman" w:hAnsi="Times New Roman" w:cs="Times New Roman"/>
          <w:szCs w:val="24"/>
          <w:shd w:val="clear" w:color="auto" w:fill="FFFFFF" w:themeFill="background1"/>
          <w:lang w:val="es-MX"/>
        </w:rPr>
        <w:t>rendizajes que se tenían en el Campo de Formación A</w:t>
      </w:r>
      <w:r>
        <w:rPr>
          <w:rFonts w:ascii="Times New Roman" w:hAnsi="Times New Roman" w:cs="Times New Roman"/>
          <w:szCs w:val="24"/>
          <w:shd w:val="clear" w:color="auto" w:fill="FFFFFF" w:themeFill="background1"/>
          <w:lang w:val="es-MX"/>
        </w:rPr>
        <w:t xml:space="preserve">cadémica de Pensamiento Matemático, en el organizador curricular del número. </w:t>
      </w:r>
    </w:p>
    <w:p w14:paraId="6C646AC3" w14:textId="48DA8849"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Esta propuesta es pertinente porque a través de una evaluación sistemática para un programa por </w:t>
      </w:r>
      <w:r w:rsidRPr="00A116BB">
        <w:rPr>
          <w:rFonts w:ascii="Times New Roman" w:hAnsi="Times New Roman" w:cs="Times New Roman"/>
          <w:szCs w:val="24"/>
          <w:shd w:val="clear" w:color="auto" w:fill="FFFFFF" w:themeFill="background1"/>
          <w:lang w:val="es-MX"/>
        </w:rPr>
        <w:t>competencias</w:t>
      </w:r>
      <w:r>
        <w:rPr>
          <w:rFonts w:ascii="Times New Roman" w:hAnsi="Times New Roman" w:cs="Times New Roman"/>
          <w:szCs w:val="24"/>
          <w:shd w:val="clear" w:color="auto" w:fill="FFFFFF" w:themeFill="background1"/>
          <w:lang w:val="es-MX"/>
        </w:rPr>
        <w:t xml:space="preserve"> utilice diferentes instrumentos como listas de cotejo, rubricas, observación directa e indire</w:t>
      </w:r>
      <w:r w:rsidR="00D335B5">
        <w:rPr>
          <w:rFonts w:ascii="Times New Roman" w:hAnsi="Times New Roman" w:cs="Times New Roman"/>
          <w:szCs w:val="24"/>
          <w:shd w:val="clear" w:color="auto" w:fill="FFFFFF" w:themeFill="background1"/>
          <w:lang w:val="es-MX"/>
        </w:rPr>
        <w:t>cta y registros en el diario.</w:t>
      </w:r>
    </w:p>
    <w:p w14:paraId="6360BAE4" w14:textId="1B9D4DD8" w:rsidR="00592A38" w:rsidRPr="00BA7E94" w:rsidRDefault="00592A38" w:rsidP="00AB1C7D">
      <w:pPr>
        <w:spacing w:after="480" w:line="360" w:lineRule="auto"/>
        <w:ind w:firstLine="709"/>
        <w:rPr>
          <w:rFonts w:ascii="Times New Roman" w:hAnsi="Times New Roman" w:cs="Times New Roman"/>
        </w:rPr>
      </w:pPr>
      <w:r w:rsidRPr="00BA7E94">
        <w:rPr>
          <w:rFonts w:ascii="Times New Roman" w:hAnsi="Times New Roman" w:cs="Times New Roman"/>
        </w:rPr>
        <w:t xml:space="preserve">El enfoque del programa de educación preescolar </w:t>
      </w:r>
      <w:r w:rsidR="00B80540">
        <w:rPr>
          <w:rFonts w:ascii="Times New Roman" w:hAnsi="Times New Roman" w:cs="Times New Roman"/>
        </w:rPr>
        <w:t>Aprendizajes Clave</w:t>
      </w:r>
      <w:r w:rsidRPr="00BA7E94">
        <w:rPr>
          <w:rFonts w:ascii="Times New Roman" w:hAnsi="Times New Roman" w:cs="Times New Roman"/>
        </w:rPr>
        <w:t xml:space="preserve">, </w:t>
      </w:r>
      <w:r>
        <w:rPr>
          <w:rFonts w:ascii="Times New Roman" w:hAnsi="Times New Roman" w:cs="Times New Roman"/>
        </w:rPr>
        <w:t>“</w:t>
      </w:r>
      <w:r w:rsidRPr="00BA7E94">
        <w:rPr>
          <w:rFonts w:ascii="Times New Roman" w:hAnsi="Times New Roman" w:cs="Times New Roman"/>
        </w:rPr>
        <w:t>es competencial, la meta final es adquirir conocimientos, desarrollar habilidades, adoptar actitudes y tener valores. En este Plan el planteamiento curricular se funda en la construcción de conocimientos y el desarrollo de habilidades, actitudes y valores</w:t>
      </w:r>
      <w:r>
        <w:rPr>
          <w:rFonts w:ascii="Times New Roman" w:hAnsi="Times New Roman" w:cs="Times New Roman"/>
        </w:rPr>
        <w:t>”</w:t>
      </w:r>
      <w:r w:rsidRPr="00BA7E94">
        <w:rPr>
          <w:rFonts w:ascii="Times New Roman" w:hAnsi="Times New Roman" w:cs="Times New Roman"/>
        </w:rPr>
        <w:t xml:space="preserve"> (SEP, 2019, p.108).</w:t>
      </w:r>
    </w:p>
    <w:p w14:paraId="10EEA701" w14:textId="0896AB48"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Considero que las acciones que planeo llevar a cabo son viables debido a que se enfatizan en los aprend</w:t>
      </w:r>
      <w:r w:rsidR="004B1191">
        <w:rPr>
          <w:rFonts w:ascii="Times New Roman" w:hAnsi="Times New Roman" w:cs="Times New Roman"/>
          <w:szCs w:val="24"/>
          <w:shd w:val="clear" w:color="auto" w:fill="FFFFFF" w:themeFill="background1"/>
          <w:lang w:val="es-MX"/>
        </w:rPr>
        <w:t>izajes esperados</w:t>
      </w:r>
      <w:r>
        <w:rPr>
          <w:rFonts w:ascii="Times New Roman" w:hAnsi="Times New Roman" w:cs="Times New Roman"/>
          <w:szCs w:val="24"/>
          <w:shd w:val="clear" w:color="auto" w:fill="FFFFFF" w:themeFill="background1"/>
          <w:lang w:val="es-MX"/>
        </w:rPr>
        <w:t xml:space="preserve"> que están plasmados en el programa vigente de educación preescolar, específicamente en el </w:t>
      </w:r>
      <w:r w:rsidRPr="00D335B5">
        <w:rPr>
          <w:rFonts w:ascii="Times New Roman" w:hAnsi="Times New Roman" w:cs="Times New Roman"/>
          <w:szCs w:val="24"/>
          <w:shd w:val="clear" w:color="auto" w:fill="FFFFFF" w:themeFill="background1"/>
          <w:lang w:val="es-MX"/>
        </w:rPr>
        <w:t xml:space="preserve">Campo de Formación Académica Pensamiento Matemático, en el organizador curricular del número, </w:t>
      </w:r>
      <w:r w:rsidR="002C3B0C" w:rsidRPr="00D335B5">
        <w:rPr>
          <w:rFonts w:ascii="Times New Roman" w:hAnsi="Times New Roman" w:cs="Times New Roman"/>
          <w:szCs w:val="24"/>
          <w:shd w:val="clear" w:color="auto" w:fill="FFFFFF" w:themeFill="background1"/>
          <w:lang w:val="es-MX"/>
        </w:rPr>
        <w:t>el cual tiene siete aprendizajes esperados, pero debido al tiempo que se tiene para la entrega del documento para la titulación no se alcanza a explicar el trabajo con los últimos dos aprendiza</w:t>
      </w:r>
      <w:r w:rsidR="00625122" w:rsidRPr="00D335B5">
        <w:rPr>
          <w:rFonts w:ascii="Times New Roman" w:hAnsi="Times New Roman" w:cs="Times New Roman"/>
          <w:szCs w:val="24"/>
          <w:shd w:val="clear" w:color="auto" w:fill="FFFFFF" w:themeFill="background1"/>
          <w:lang w:val="es-MX"/>
        </w:rPr>
        <w:t>jes, también es debido a que la mayoría de los</w:t>
      </w:r>
      <w:r w:rsidR="002C3B0C" w:rsidRPr="00D335B5">
        <w:rPr>
          <w:rFonts w:ascii="Times New Roman" w:hAnsi="Times New Roman" w:cs="Times New Roman"/>
          <w:szCs w:val="24"/>
          <w:shd w:val="clear" w:color="auto" w:fill="FFFFFF" w:themeFill="background1"/>
          <w:lang w:val="es-MX"/>
        </w:rPr>
        <w:t xml:space="preserve"> alumnos tení</w:t>
      </w:r>
      <w:r w:rsidR="003B619B" w:rsidRPr="00D335B5">
        <w:rPr>
          <w:rFonts w:ascii="Times New Roman" w:hAnsi="Times New Roman" w:cs="Times New Roman"/>
          <w:szCs w:val="24"/>
          <w:shd w:val="clear" w:color="auto" w:fill="FFFFFF" w:themeFill="background1"/>
          <w:lang w:val="es-MX"/>
        </w:rPr>
        <w:t>an bajos conocimientos en este C</w:t>
      </w:r>
      <w:r w:rsidR="002C3B0C" w:rsidRPr="00D335B5">
        <w:rPr>
          <w:rFonts w:ascii="Times New Roman" w:hAnsi="Times New Roman" w:cs="Times New Roman"/>
          <w:szCs w:val="24"/>
          <w:shd w:val="clear" w:color="auto" w:fill="FFFFFF" w:themeFill="background1"/>
          <w:lang w:val="es-MX"/>
        </w:rPr>
        <w:t xml:space="preserve">ampo </w:t>
      </w:r>
      <w:r w:rsidR="003B619B" w:rsidRPr="00D335B5">
        <w:rPr>
          <w:rFonts w:ascii="Times New Roman" w:hAnsi="Times New Roman" w:cs="Times New Roman"/>
          <w:szCs w:val="24"/>
          <w:shd w:val="clear" w:color="auto" w:fill="FFFFFF" w:themeFill="background1"/>
          <w:lang w:val="es-MX"/>
        </w:rPr>
        <w:t xml:space="preserve">de Formación Académica </w:t>
      </w:r>
      <w:r w:rsidR="002C3B0C" w:rsidRPr="00D335B5">
        <w:rPr>
          <w:rFonts w:ascii="Times New Roman" w:hAnsi="Times New Roman" w:cs="Times New Roman"/>
          <w:szCs w:val="24"/>
          <w:shd w:val="clear" w:color="auto" w:fill="FFFFFF" w:themeFill="background1"/>
          <w:lang w:val="es-MX"/>
        </w:rPr>
        <w:t>y fue necesario enfocarse en trabajar solo los primeros cinco aprendizajes para que los niños pudieran lograr</w:t>
      </w:r>
      <w:r w:rsidR="000A5EB6" w:rsidRPr="00D335B5">
        <w:rPr>
          <w:rFonts w:ascii="Times New Roman" w:hAnsi="Times New Roman" w:cs="Times New Roman"/>
          <w:szCs w:val="24"/>
          <w:shd w:val="clear" w:color="auto" w:fill="FFFFFF" w:themeFill="background1"/>
          <w:lang w:val="es-MX"/>
        </w:rPr>
        <w:t>,</w:t>
      </w:r>
      <w:r w:rsidR="002C3B0C" w:rsidRPr="00D335B5">
        <w:rPr>
          <w:rFonts w:ascii="Times New Roman" w:hAnsi="Times New Roman" w:cs="Times New Roman"/>
          <w:szCs w:val="24"/>
          <w:shd w:val="clear" w:color="auto" w:fill="FFFFFF" w:themeFill="background1"/>
          <w:lang w:val="es-MX"/>
        </w:rPr>
        <w:t xml:space="preserve"> adquirir y trabajar en lo que piden esos primeros cinco aprendizajes.</w:t>
      </w:r>
      <w:r w:rsidR="00625122">
        <w:rPr>
          <w:rFonts w:ascii="Times New Roman" w:hAnsi="Times New Roman" w:cs="Times New Roman"/>
          <w:szCs w:val="24"/>
          <w:shd w:val="clear" w:color="auto" w:fill="FFFFFF" w:themeFill="background1"/>
          <w:lang w:val="es-MX"/>
        </w:rPr>
        <w:t xml:space="preserve"> Hay dos alumnos de tercer grado que si presentan mayor nivel de conocimientos en este Campo Formativo, con ellos si se podía empezar a trabajar los dos aprendizajes restantes, pero no se alcanzó por tiempo a aplicarles actividades.</w:t>
      </w:r>
      <w:r w:rsidR="00D335B5">
        <w:rPr>
          <w:rFonts w:ascii="Times New Roman" w:hAnsi="Times New Roman" w:cs="Times New Roman"/>
          <w:szCs w:val="24"/>
          <w:shd w:val="clear" w:color="auto" w:fill="FFFFFF" w:themeFill="background1"/>
          <w:lang w:val="es-MX"/>
        </w:rPr>
        <w:t xml:space="preserve"> </w:t>
      </w:r>
    </w:p>
    <w:p w14:paraId="2FE81D58" w14:textId="449EA32F" w:rsidR="002C3B0C" w:rsidRDefault="003B619B"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Los aprendizajes esperados del C</w:t>
      </w:r>
      <w:r w:rsidR="002C3B0C">
        <w:rPr>
          <w:rFonts w:ascii="Times New Roman" w:hAnsi="Times New Roman" w:cs="Times New Roman"/>
          <w:szCs w:val="24"/>
          <w:shd w:val="clear" w:color="auto" w:fill="FFFFFF" w:themeFill="background1"/>
          <w:lang w:val="es-MX"/>
        </w:rPr>
        <w:t xml:space="preserve">ampo </w:t>
      </w:r>
      <w:r>
        <w:rPr>
          <w:rFonts w:ascii="Times New Roman" w:hAnsi="Times New Roman" w:cs="Times New Roman"/>
          <w:szCs w:val="24"/>
          <w:shd w:val="clear" w:color="auto" w:fill="FFFFFF" w:themeFill="background1"/>
          <w:lang w:val="es-MX"/>
        </w:rPr>
        <w:t xml:space="preserve">de Formación Académica </w:t>
      </w:r>
      <w:r w:rsidR="00C32A5B">
        <w:rPr>
          <w:rFonts w:ascii="Times New Roman" w:hAnsi="Times New Roman" w:cs="Times New Roman"/>
          <w:szCs w:val="24"/>
          <w:shd w:val="clear" w:color="auto" w:fill="FFFFFF" w:themeFill="background1"/>
          <w:lang w:val="es-MX"/>
        </w:rPr>
        <w:t>de Pensamiento M</w:t>
      </w:r>
      <w:r w:rsidR="002C3B0C">
        <w:rPr>
          <w:rFonts w:ascii="Times New Roman" w:hAnsi="Times New Roman" w:cs="Times New Roman"/>
          <w:szCs w:val="24"/>
          <w:shd w:val="clear" w:color="auto" w:fill="FFFFFF" w:themeFill="background1"/>
          <w:lang w:val="es-MX"/>
        </w:rPr>
        <w:t>atemático son:</w:t>
      </w:r>
    </w:p>
    <w:p w14:paraId="2E89939A"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Resuelve problemas a través del conteo y con acciones sobre las colecciones.</w:t>
      </w:r>
    </w:p>
    <w:p w14:paraId="6EF0444C"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Cuenta colecciones no mayores a 20 elementos.</w:t>
      </w:r>
    </w:p>
    <w:p w14:paraId="12791125"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Comunica de manera oral y escrita los números del 1 al 10 en diversas situaciones y de diferentes maneras, incluida la convencional.</w:t>
      </w:r>
    </w:p>
    <w:p w14:paraId="499383E5" w14:textId="77777777" w:rsidR="00592A38" w:rsidRPr="00FA75BF"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Compara, iguala y clasifica colecciones con base en la cantidad de elementos.</w:t>
      </w:r>
    </w:p>
    <w:p w14:paraId="3B37BEA9" w14:textId="77777777" w:rsidR="00592A38" w:rsidRDefault="00592A38"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sidRPr="00FA75BF">
        <w:rPr>
          <w:shd w:val="clear" w:color="auto" w:fill="FFFFFF" w:themeFill="background1"/>
          <w:lang w:val="es-MX"/>
        </w:rPr>
        <w:t>Relaciona el número de elementos de una colección con la sucesión numérica escrita, del 1 al 30.</w:t>
      </w:r>
    </w:p>
    <w:p w14:paraId="2AC1E568" w14:textId="4909E327" w:rsidR="002C3B0C" w:rsidRDefault="002C3B0C"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algunas relaciones de equivalencia entre monedas de $1, $2, $5 y $10 en situaciones reales o ficticias de compra y venta</w:t>
      </w:r>
    </w:p>
    <w:p w14:paraId="3ABEE953" w14:textId="41D47064" w:rsidR="002C3B0C" w:rsidRPr="005D0874" w:rsidRDefault="002C3B0C" w:rsidP="00AB1C7D">
      <w:pPr>
        <w:pStyle w:val="Prrafodelista"/>
        <w:numPr>
          <w:ilvl w:val="0"/>
          <w:numId w:val="14"/>
        </w:numPr>
        <w:spacing w:before="0" w:beforeAutospacing="0" w:after="480" w:afterAutospacing="0" w:line="360" w:lineRule="auto"/>
        <w:ind w:left="0" w:firstLine="709"/>
        <w:rPr>
          <w:shd w:val="clear" w:color="auto" w:fill="FFFFFF" w:themeFill="background1"/>
          <w:lang w:val="es-MX"/>
        </w:rPr>
      </w:pPr>
      <w:r>
        <w:rPr>
          <w:shd w:val="clear" w:color="auto" w:fill="FFFFFF" w:themeFill="background1"/>
          <w:lang w:val="es-MX"/>
        </w:rPr>
        <w:t>Identifica algunos usos de los números en la vida cotidiana y entiende que significan.</w:t>
      </w:r>
    </w:p>
    <w:p w14:paraId="649A2465" w14:textId="066C759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B80540">
        <w:rPr>
          <w:rFonts w:ascii="Times New Roman" w:hAnsi="Times New Roman" w:cs="Times New Roman"/>
          <w:szCs w:val="24"/>
          <w:shd w:val="clear" w:color="auto" w:fill="FFFFFF" w:themeFill="background1"/>
          <w:lang w:val="es-MX"/>
        </w:rPr>
        <w:t>A continuación, describiré las actividades planeadas en el plan de acción apoyándome co</w:t>
      </w:r>
      <w:r w:rsidR="00B80540" w:rsidRPr="00B80540">
        <w:rPr>
          <w:rFonts w:ascii="Times New Roman" w:hAnsi="Times New Roman" w:cs="Times New Roman"/>
          <w:szCs w:val="24"/>
          <w:shd w:val="clear" w:color="auto" w:fill="FFFFFF" w:themeFill="background1"/>
          <w:lang w:val="es-MX"/>
        </w:rPr>
        <w:t>n lo que propone el ciclo de Smy</w:t>
      </w:r>
      <w:r w:rsidRPr="00B80540">
        <w:rPr>
          <w:rFonts w:ascii="Times New Roman" w:hAnsi="Times New Roman" w:cs="Times New Roman"/>
          <w:szCs w:val="24"/>
          <w:shd w:val="clear" w:color="auto" w:fill="FFFFFF" w:themeFill="background1"/>
          <w:lang w:val="es-MX"/>
        </w:rPr>
        <w:t>th mediante el cual es posible analizar acciones realizad</w:t>
      </w:r>
      <w:r w:rsidR="00B80540" w:rsidRPr="00B80540">
        <w:rPr>
          <w:rFonts w:ascii="Times New Roman" w:hAnsi="Times New Roman" w:cs="Times New Roman"/>
          <w:szCs w:val="24"/>
          <w:shd w:val="clear" w:color="auto" w:fill="FFFFFF" w:themeFill="background1"/>
          <w:lang w:val="es-MX"/>
        </w:rPr>
        <w:t xml:space="preserve">as para mejorarlas en un futuro </w:t>
      </w:r>
      <w:r w:rsidR="00B80540" w:rsidRPr="00B80540">
        <w:rPr>
          <w:rFonts w:ascii="Times New Roman" w:hAnsi="Times New Roman" w:cs="Times New Roman"/>
          <w:szCs w:val="24"/>
          <w:shd w:val="clear" w:color="auto" w:fill="FFFFFF" w:themeFill="background1"/>
          <w:lang w:val="es-MX"/>
        </w:rPr>
        <w:t>(1991)</w:t>
      </w:r>
      <w:r w:rsidR="00B80540">
        <w:rPr>
          <w:rFonts w:ascii="Times New Roman" w:hAnsi="Times New Roman" w:cs="Times New Roman"/>
          <w:szCs w:val="24"/>
          <w:shd w:val="clear" w:color="auto" w:fill="FFFFFF" w:themeFill="background1"/>
          <w:lang w:val="es-MX"/>
        </w:rPr>
        <w:t>.</w:t>
      </w:r>
    </w:p>
    <w:p w14:paraId="08733014" w14:textId="1B71A13F"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primera actividad que realice fue e</w:t>
      </w:r>
      <w:r w:rsidRPr="00EA3B5A">
        <w:rPr>
          <w:rFonts w:ascii="Times New Roman" w:hAnsi="Times New Roman" w:cs="Times New Roman"/>
          <w:szCs w:val="24"/>
          <w:shd w:val="clear" w:color="auto" w:fill="FFFFFF" w:themeFill="background1"/>
          <w:lang w:val="es-MX"/>
        </w:rPr>
        <w:t>l diagnóstico</w:t>
      </w:r>
      <w:r>
        <w:rPr>
          <w:rFonts w:ascii="Times New Roman" w:hAnsi="Times New Roman" w:cs="Times New Roman"/>
          <w:szCs w:val="24"/>
          <w:shd w:val="clear" w:color="auto" w:fill="FFFFFF" w:themeFill="background1"/>
          <w:lang w:val="es-MX"/>
        </w:rPr>
        <w:t>, que lleve a cabo</w:t>
      </w:r>
      <w:r w:rsidRPr="00EA3B5A">
        <w:rPr>
          <w:rFonts w:ascii="Times New Roman" w:hAnsi="Times New Roman" w:cs="Times New Roman"/>
          <w:szCs w:val="24"/>
          <w:shd w:val="clear" w:color="auto" w:fill="FFFFFF" w:themeFill="background1"/>
          <w:lang w:val="es-MX"/>
        </w:rPr>
        <w:t xml:space="preserve"> en el mes de agosto</w:t>
      </w:r>
      <w:r>
        <w:rPr>
          <w:rFonts w:ascii="Times New Roman" w:hAnsi="Times New Roman" w:cs="Times New Roman"/>
          <w:szCs w:val="24"/>
          <w:shd w:val="clear" w:color="auto" w:fill="FFFFFF" w:themeFill="background1"/>
          <w:lang w:val="es-MX"/>
        </w:rPr>
        <w:t>,</w:t>
      </w:r>
      <w:r w:rsidRPr="00EA3B5A">
        <w:rPr>
          <w:rFonts w:ascii="Times New Roman" w:hAnsi="Times New Roman" w:cs="Times New Roman"/>
          <w:szCs w:val="24"/>
          <w:shd w:val="clear" w:color="auto" w:fill="FFFFFF" w:themeFill="background1"/>
          <w:lang w:val="es-MX"/>
        </w:rPr>
        <w:t xml:space="preserve">  cuando inicio el ciclo escolar 2020 - 2021, ya que se nos solicitó de parte de CONAFE, nunca antes había realizado ningún diagnóstico de grupo</w:t>
      </w:r>
      <w:r>
        <w:rPr>
          <w:rFonts w:ascii="Times New Roman" w:hAnsi="Times New Roman" w:cs="Times New Roman"/>
          <w:szCs w:val="24"/>
          <w:shd w:val="clear" w:color="auto" w:fill="FFFFFF" w:themeFill="background1"/>
          <w:lang w:val="es-MX"/>
        </w:rPr>
        <w:t xml:space="preserve"> por lo cual estaba desorientada</w:t>
      </w:r>
      <w:r w:rsidRPr="00EA3B5A">
        <w:rPr>
          <w:rFonts w:ascii="Times New Roman" w:hAnsi="Times New Roman" w:cs="Times New Roman"/>
          <w:szCs w:val="24"/>
          <w:shd w:val="clear" w:color="auto" w:fill="FFFFFF" w:themeFill="background1"/>
          <w:lang w:val="es-MX"/>
        </w:rPr>
        <w:t>, aunque en las clases que lleve en la Escuela Normal de Educación Preescolar se nos había explicado</w:t>
      </w:r>
      <w:r>
        <w:rPr>
          <w:rFonts w:ascii="Times New Roman" w:hAnsi="Times New Roman" w:cs="Times New Roman"/>
          <w:szCs w:val="24"/>
          <w:shd w:val="clear" w:color="auto" w:fill="FFFFFF" w:themeFill="background1"/>
          <w:lang w:val="es-MX"/>
        </w:rPr>
        <w:t xml:space="preserve"> lo que era </w:t>
      </w:r>
      <w:r>
        <w:rPr>
          <w:rFonts w:ascii="Times New Roman" w:hAnsi="Times New Roman" w:cs="Times New Roman"/>
          <w:szCs w:val="24"/>
          <w:shd w:val="clear" w:color="auto" w:fill="FFFFFF" w:themeFill="background1"/>
          <w:lang w:val="es-MX"/>
        </w:rPr>
        <w:lastRenderedPageBreak/>
        <w:t>y en qué consistía, estuve solicitando constante apoyo a mi coordinadora de CONAFE, la cual ya era su segundo año y me explico sobre como lo había realizado ella, explicándome que tomaba en cuenta los niveles de lecto-escritura y en base a las actividades que los niños realizaban iba ordenándolos en el nivel q</w:t>
      </w:r>
      <w:r w:rsidR="003B619B">
        <w:rPr>
          <w:rFonts w:ascii="Times New Roman" w:hAnsi="Times New Roman" w:cs="Times New Roman"/>
          <w:szCs w:val="24"/>
          <w:shd w:val="clear" w:color="auto" w:fill="FFFFFF" w:themeFill="background1"/>
          <w:lang w:val="es-MX"/>
        </w:rPr>
        <w:t>ue se encontraban, eso para el C</w:t>
      </w:r>
      <w:r>
        <w:rPr>
          <w:rFonts w:ascii="Times New Roman" w:hAnsi="Times New Roman" w:cs="Times New Roman"/>
          <w:szCs w:val="24"/>
          <w:shd w:val="clear" w:color="auto" w:fill="FFFFFF" w:themeFill="background1"/>
          <w:lang w:val="es-MX"/>
        </w:rPr>
        <w:t xml:space="preserve">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Le</w:t>
      </w:r>
      <w:r w:rsidR="003B619B">
        <w:rPr>
          <w:rFonts w:ascii="Times New Roman" w:hAnsi="Times New Roman" w:cs="Times New Roman"/>
          <w:szCs w:val="24"/>
          <w:shd w:val="clear" w:color="auto" w:fill="FFFFFF" w:themeFill="background1"/>
          <w:lang w:val="es-MX"/>
        </w:rPr>
        <w:t>nguaje y Comunicación. Para el C</w:t>
      </w:r>
      <w:r>
        <w:rPr>
          <w:rFonts w:ascii="Times New Roman" w:hAnsi="Times New Roman" w:cs="Times New Roman"/>
          <w:szCs w:val="24"/>
          <w:shd w:val="clear" w:color="auto" w:fill="FFFFFF" w:themeFill="background1"/>
          <w:lang w:val="es-MX"/>
        </w:rPr>
        <w:t>ampo de Pensamiento Matemático me comentó que se basaba en los principios de conteo que son correspondencia uno a uno, orden estable, cardinalidad, abstracción e irrelevancia en el orden, los cuales ya conocía ya que los habíamos estudiado en el curso de Pensamiento cuantitativo, donde la maestra Cristina Valenzuela nos había explicado en qué consistían y cómo se podían trabajar con los alumnos. Esta actividad la</w:t>
      </w:r>
      <w:r w:rsidRPr="00EA3B5A">
        <w:rPr>
          <w:rFonts w:ascii="Times New Roman" w:hAnsi="Times New Roman" w:cs="Times New Roman"/>
          <w:szCs w:val="24"/>
          <w:shd w:val="clear" w:color="auto" w:fill="FFFFFF" w:themeFill="background1"/>
          <w:lang w:val="es-MX"/>
        </w:rPr>
        <w:t xml:space="preserve"> llevé a cabo dentro del aula, ya que en ese tiempo las cl</w:t>
      </w:r>
      <w:r w:rsidR="00126554">
        <w:rPr>
          <w:rFonts w:ascii="Times New Roman" w:hAnsi="Times New Roman" w:cs="Times New Roman"/>
          <w:szCs w:val="24"/>
          <w:shd w:val="clear" w:color="auto" w:fill="FFFFFF" w:themeFill="background1"/>
          <w:lang w:val="es-MX"/>
        </w:rPr>
        <w:t>ases eran presenciales, acudía dos</w:t>
      </w:r>
      <w:r w:rsidRPr="00EA3B5A">
        <w:rPr>
          <w:rFonts w:ascii="Times New Roman" w:hAnsi="Times New Roman" w:cs="Times New Roman"/>
          <w:szCs w:val="24"/>
          <w:shd w:val="clear" w:color="auto" w:fill="FFFFFF" w:themeFill="background1"/>
          <w:lang w:val="es-MX"/>
        </w:rPr>
        <w:t xml:space="preserve"> días a la semana, el mart</w:t>
      </w:r>
      <w:r w:rsidR="00126554">
        <w:rPr>
          <w:rFonts w:ascii="Times New Roman" w:hAnsi="Times New Roman" w:cs="Times New Roman"/>
          <w:szCs w:val="24"/>
          <w:shd w:val="clear" w:color="auto" w:fill="FFFFFF" w:themeFill="background1"/>
          <w:lang w:val="es-MX"/>
        </w:rPr>
        <w:t>es y jueves de 9 a 3 y acudían siete</w:t>
      </w:r>
      <w:r w:rsidRPr="00EA3B5A">
        <w:rPr>
          <w:rFonts w:ascii="Times New Roman" w:hAnsi="Times New Roman" w:cs="Times New Roman"/>
          <w:szCs w:val="24"/>
          <w:shd w:val="clear" w:color="auto" w:fill="FFFFFF" w:themeFill="background1"/>
          <w:lang w:val="es-MX"/>
        </w:rPr>
        <w:t xml:space="preserve"> niños por día, cada 45 minutos se trabajaba con un alumno. El propósito era identificar los saberes previos de los alumnos, utilizando las ac</w:t>
      </w:r>
      <w:r w:rsidR="004B1191">
        <w:rPr>
          <w:rFonts w:ascii="Times New Roman" w:hAnsi="Times New Roman" w:cs="Times New Roman"/>
          <w:szCs w:val="24"/>
          <w:shd w:val="clear" w:color="auto" w:fill="FFFFFF" w:themeFill="background1"/>
          <w:lang w:val="es-MX"/>
        </w:rPr>
        <w:t>tividades de la guía</w:t>
      </w:r>
      <w:r>
        <w:rPr>
          <w:rFonts w:ascii="Times New Roman" w:hAnsi="Times New Roman" w:cs="Times New Roman"/>
          <w:szCs w:val="24"/>
          <w:shd w:val="clear" w:color="auto" w:fill="FFFFFF" w:themeFill="background1"/>
          <w:lang w:val="es-MX"/>
        </w:rPr>
        <w:t xml:space="preserve"> </w:t>
      </w:r>
      <w:r w:rsidRPr="003A72C5">
        <w:rPr>
          <w:rFonts w:ascii="Times New Roman" w:hAnsi="Times New Roman" w:cs="Times New Roman"/>
          <w:i/>
          <w:szCs w:val="24"/>
          <w:shd w:val="clear" w:color="auto" w:fill="FFFFFF" w:themeFill="background1"/>
          <w:lang w:val="es-MX"/>
        </w:rPr>
        <w:t>Aprende en casa</w:t>
      </w:r>
      <w:r w:rsidRPr="00EA3B5A">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también se realizó una </w:t>
      </w:r>
      <w:r w:rsidRPr="00EA3B5A">
        <w:rPr>
          <w:rFonts w:ascii="Times New Roman" w:hAnsi="Times New Roman" w:cs="Times New Roman"/>
          <w:szCs w:val="24"/>
          <w:shd w:val="clear" w:color="auto" w:fill="FFFFFF" w:themeFill="background1"/>
          <w:lang w:val="es-MX"/>
        </w:rPr>
        <w:t>actividad para saber el estilo de aprendizaje de los alumnos, esto fue utilizando una hoja con tres dibujos, uno de dos niños que juegan con la pelot</w:t>
      </w:r>
      <w:r w:rsidR="00B80540">
        <w:rPr>
          <w:rFonts w:ascii="Times New Roman" w:hAnsi="Times New Roman" w:cs="Times New Roman"/>
          <w:szCs w:val="24"/>
          <w:shd w:val="clear" w:color="auto" w:fill="FFFFFF" w:themeFill="background1"/>
          <w:lang w:val="es-MX"/>
        </w:rPr>
        <w:t>a, otro donde ven tabletas</w:t>
      </w:r>
      <w:r>
        <w:rPr>
          <w:rFonts w:ascii="Times New Roman" w:hAnsi="Times New Roman" w:cs="Times New Roman"/>
          <w:szCs w:val="24"/>
          <w:shd w:val="clear" w:color="auto" w:fill="FFFFFF" w:themeFill="background1"/>
          <w:lang w:val="es-MX"/>
        </w:rPr>
        <w:t xml:space="preserve"> y el ú</w:t>
      </w:r>
      <w:r w:rsidRPr="00EA3B5A">
        <w:rPr>
          <w:rFonts w:ascii="Times New Roman" w:hAnsi="Times New Roman" w:cs="Times New Roman"/>
          <w:szCs w:val="24"/>
          <w:shd w:val="clear" w:color="auto" w:fill="FFFFFF" w:themeFill="background1"/>
          <w:lang w:val="es-MX"/>
        </w:rPr>
        <w:t>ltimo donde una niña toca un violín</w:t>
      </w:r>
      <w:r>
        <w:rPr>
          <w:rFonts w:ascii="Times New Roman" w:hAnsi="Times New Roman" w:cs="Times New Roman"/>
          <w:szCs w:val="24"/>
          <w:shd w:val="clear" w:color="auto" w:fill="FFFFFF" w:themeFill="background1"/>
          <w:lang w:val="es-MX"/>
        </w:rPr>
        <w:t xml:space="preserve"> los alumnos debían comentar qué</w:t>
      </w:r>
      <w:r w:rsidRPr="00EA3B5A">
        <w:rPr>
          <w:rFonts w:ascii="Times New Roman" w:hAnsi="Times New Roman" w:cs="Times New Roman"/>
          <w:szCs w:val="24"/>
          <w:shd w:val="clear" w:color="auto" w:fill="FFFFFF" w:themeFill="background1"/>
          <w:lang w:val="es-MX"/>
        </w:rPr>
        <w:t xml:space="preserve"> observaban en cada imagen y colorear la qu</w:t>
      </w:r>
      <w:r w:rsidR="00625122">
        <w:rPr>
          <w:rFonts w:ascii="Times New Roman" w:hAnsi="Times New Roman" w:cs="Times New Roman"/>
          <w:szCs w:val="24"/>
          <w:shd w:val="clear" w:color="auto" w:fill="FFFFFF" w:themeFill="background1"/>
          <w:lang w:val="es-MX"/>
        </w:rPr>
        <w:t xml:space="preserve">e más les gustaba realizar; </w:t>
      </w:r>
      <w:r w:rsidR="00625122" w:rsidRPr="007E796F">
        <w:rPr>
          <w:rFonts w:ascii="Times New Roman" w:hAnsi="Times New Roman" w:cs="Times New Roman"/>
          <w:szCs w:val="24"/>
          <w:shd w:val="clear" w:color="auto" w:fill="FFFFFF" w:themeFill="background1"/>
          <w:lang w:val="es-MX"/>
        </w:rPr>
        <w:t>los resultados fueron que ocho niños están más orientados al aprendizaje kinestésico, cuatro al visual y dos al auditivo</w:t>
      </w:r>
      <w:r w:rsidR="00625122" w:rsidRPr="007E796F">
        <w:rPr>
          <w:rFonts w:ascii="Times New Roman" w:hAnsi="Times New Roman" w:cs="Times New Roman"/>
          <w:szCs w:val="24"/>
          <w:shd w:val="clear" w:color="auto" w:fill="FFFFFF" w:themeFill="background1"/>
          <w:lang w:val="es-MX"/>
        </w:rPr>
        <w:t>.</w:t>
      </w:r>
      <w:r w:rsidR="00625122" w:rsidRPr="00EA3B5A">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De igual manera se aplicaron entrevistas a los alumnos donde debían responder lo que les gustaba hacer, lo que les daba miedo, su nom</w:t>
      </w:r>
      <w:r w:rsidR="00D335B5">
        <w:rPr>
          <w:rFonts w:ascii="Times New Roman" w:hAnsi="Times New Roman" w:cs="Times New Roman"/>
          <w:szCs w:val="24"/>
          <w:shd w:val="clear" w:color="auto" w:fill="FFFFFF" w:themeFill="background1"/>
          <w:lang w:val="es-MX"/>
        </w:rPr>
        <w:t>bre, su edad y sobre su familia</w:t>
      </w:r>
      <w:r>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y a los padres y madres de familia para conocer los aspectos del hogar de cada alumno, las personas con que viven en sus</w:t>
      </w:r>
      <w:r w:rsidR="00D335B5">
        <w:rPr>
          <w:rFonts w:ascii="Times New Roman" w:hAnsi="Times New Roman" w:cs="Times New Roman"/>
          <w:szCs w:val="24"/>
          <w:shd w:val="clear" w:color="auto" w:fill="FFFFFF" w:themeFill="background1"/>
          <w:lang w:val="es-MX"/>
        </w:rPr>
        <w:t xml:space="preserve"> casas y su situación familiar</w:t>
      </w:r>
      <w:r w:rsidRPr="00126554">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EA3B5A">
        <w:rPr>
          <w:rFonts w:ascii="Times New Roman" w:hAnsi="Times New Roman" w:cs="Times New Roman"/>
          <w:szCs w:val="24"/>
          <w:shd w:val="clear" w:color="auto" w:fill="FFFFFF" w:themeFill="background1"/>
          <w:lang w:val="es-MX"/>
        </w:rPr>
        <w:t>Los resultados de la evaluación</w:t>
      </w:r>
      <w:r>
        <w:rPr>
          <w:rFonts w:ascii="Times New Roman" w:hAnsi="Times New Roman" w:cs="Times New Roman"/>
          <w:szCs w:val="24"/>
          <w:shd w:val="clear" w:color="auto" w:fill="FFFFFF" w:themeFill="background1"/>
          <w:lang w:val="es-MX"/>
        </w:rPr>
        <w:t xml:space="preserve"> diagnó</w:t>
      </w:r>
      <w:r w:rsidRPr="00EA3B5A">
        <w:rPr>
          <w:rFonts w:ascii="Times New Roman" w:hAnsi="Times New Roman" w:cs="Times New Roman"/>
          <w:szCs w:val="24"/>
          <w:shd w:val="clear" w:color="auto" w:fill="FFFFFF" w:themeFill="background1"/>
          <w:lang w:val="es-MX"/>
        </w:rPr>
        <w:t>stica fueron registrados en el diario a través de la observación en esa primera</w:t>
      </w:r>
      <w:r w:rsidR="00D335B5">
        <w:rPr>
          <w:rFonts w:ascii="Times New Roman" w:hAnsi="Times New Roman" w:cs="Times New Roman"/>
          <w:szCs w:val="24"/>
          <w:shd w:val="clear" w:color="auto" w:fill="FFFFFF" w:themeFill="background1"/>
          <w:lang w:val="es-MX"/>
        </w:rPr>
        <w:t xml:space="preserve"> semana de clases (Anexo 1, 2, 3).</w:t>
      </w:r>
    </w:p>
    <w:p w14:paraId="46082CA2" w14:textId="7ECA1E7D" w:rsidR="00592A38" w:rsidRPr="00EA3B5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Con esta actividad di respu</w:t>
      </w:r>
      <w:r>
        <w:rPr>
          <w:rFonts w:ascii="Times New Roman" w:hAnsi="Times New Roman" w:cs="Times New Roman"/>
          <w:szCs w:val="24"/>
          <w:shd w:val="clear" w:color="auto" w:fill="FFFFFF" w:themeFill="background1"/>
          <w:lang w:val="es-MX"/>
        </w:rPr>
        <w:t xml:space="preserve">esta a la primera unidad de la </w:t>
      </w:r>
      <w:r w:rsidRPr="00EA3B5A">
        <w:rPr>
          <w:rFonts w:ascii="Times New Roman" w:hAnsi="Times New Roman" w:cs="Times New Roman"/>
          <w:szCs w:val="24"/>
          <w:shd w:val="clear" w:color="auto" w:fill="FFFFFF" w:themeFill="background1"/>
          <w:lang w:val="es-MX"/>
        </w:rPr>
        <w:t xml:space="preserve">competencia profesional elegida, que es </w:t>
      </w:r>
      <w:r w:rsidRPr="00EA3B5A">
        <w:rPr>
          <w:rFonts w:ascii="Times New Roman" w:hAnsi="Times New Roman" w:cs="Times New Roman"/>
          <w:i/>
        </w:rPr>
        <w:t>Utiliza la evaluación diagnóstica, formativa y sumativa, de carácter cuantitativo y cualitativo, con base en teorías de evaluación para el aprendizaje,</w:t>
      </w:r>
      <w:r w:rsidRPr="00EA3B5A">
        <w:rPr>
          <w:rFonts w:ascii="Times New Roman" w:hAnsi="Times New Roman" w:cs="Times New Roman"/>
        </w:rPr>
        <w:t xml:space="preserve"> </w:t>
      </w:r>
      <w:r w:rsidRPr="00EA3B5A">
        <w:rPr>
          <w:rFonts w:ascii="Times New Roman" w:hAnsi="Times New Roman" w:cs="Times New Roman"/>
          <w:szCs w:val="24"/>
          <w:shd w:val="clear" w:color="auto" w:fill="FFFFFF" w:themeFill="background1"/>
          <w:lang w:val="es-MX"/>
        </w:rPr>
        <w:t>ya que los resultados se manifestaron de manera cuantitativa al realizar el diagnóstico grupal porque los resultados los interpreté</w:t>
      </w:r>
      <w:r>
        <w:rPr>
          <w:rFonts w:ascii="Times New Roman" w:hAnsi="Times New Roman" w:cs="Times New Roman"/>
          <w:szCs w:val="24"/>
          <w:shd w:val="clear" w:color="auto" w:fill="FFFFFF" w:themeFill="background1"/>
          <w:lang w:val="es-MX"/>
        </w:rPr>
        <w:t xml:space="preserve"> con cantidad para referirme a</w:t>
      </w:r>
      <w:r w:rsidRPr="00EA3B5A">
        <w:rPr>
          <w:rFonts w:ascii="Times New Roman" w:hAnsi="Times New Roman" w:cs="Times New Roman"/>
          <w:szCs w:val="24"/>
          <w:shd w:val="clear" w:color="auto" w:fill="FFFFFF" w:themeFill="background1"/>
          <w:lang w:val="es-MX"/>
        </w:rPr>
        <w:t>l número de alumnos que se encontraban en los di</w:t>
      </w:r>
      <w:r w:rsidR="00B80540">
        <w:rPr>
          <w:rFonts w:ascii="Times New Roman" w:hAnsi="Times New Roman" w:cs="Times New Roman"/>
          <w:szCs w:val="24"/>
          <w:shd w:val="clear" w:color="auto" w:fill="FFFFFF" w:themeFill="background1"/>
          <w:lang w:val="es-MX"/>
        </w:rPr>
        <w:t xml:space="preserve">ferentes niveles de aprendizaje. Para este proceso se utilizaron registros en el diario, observación directa e instrumentos de Escala de Likert. </w:t>
      </w:r>
    </w:p>
    <w:p w14:paraId="5D8F02AD" w14:textId="0CB46835" w:rsidR="0022179C"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lastRenderedPageBreak/>
        <w:t>Al terminar el diagnóstico de todos los alumnos y analizarlo posteriormente, me percaté de que no lo realicé por completo, solo</w:t>
      </w:r>
      <w:r w:rsidR="003B619B">
        <w:rPr>
          <w:rFonts w:ascii="Times New Roman" w:hAnsi="Times New Roman" w:cs="Times New Roman"/>
          <w:szCs w:val="24"/>
          <w:shd w:val="clear" w:color="auto" w:fill="FFFFFF" w:themeFill="background1"/>
          <w:lang w:val="es-MX"/>
        </w:rPr>
        <w:t xml:space="preserve"> tomé ciertos aspectos de cada </w:t>
      </w:r>
      <w:r w:rsidR="00C32A5B">
        <w:rPr>
          <w:rFonts w:ascii="Times New Roman" w:hAnsi="Times New Roman" w:cs="Times New Roman"/>
          <w:szCs w:val="24"/>
          <w:shd w:val="clear" w:color="auto" w:fill="FFFFFF" w:themeFill="background1"/>
          <w:lang w:val="es-MX"/>
        </w:rPr>
        <w:t>Campo de Formación Académica y Á</w:t>
      </w:r>
      <w:r w:rsidR="003B619B">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w:t>
      </w:r>
      <w:r w:rsidRPr="00EA3B5A">
        <w:rPr>
          <w:rFonts w:ascii="Times New Roman" w:hAnsi="Times New Roman" w:cs="Times New Roman"/>
          <w:szCs w:val="24"/>
          <w:shd w:val="clear" w:color="auto" w:fill="FFFFFF" w:themeFill="background1"/>
          <w:lang w:val="es-MX"/>
        </w:rPr>
        <w:t xml:space="preserve">ocial, por lo cual estaba inconcluso, en el mes de febrero del 2021 con apoyo de </w:t>
      </w:r>
      <w:r w:rsidR="00126554">
        <w:rPr>
          <w:rFonts w:ascii="Times New Roman" w:hAnsi="Times New Roman" w:cs="Times New Roman"/>
          <w:szCs w:val="24"/>
          <w:shd w:val="clear" w:color="auto" w:fill="FFFFFF" w:themeFill="background1"/>
          <w:lang w:val="es-MX"/>
        </w:rPr>
        <w:t xml:space="preserve">un instrumento de </w:t>
      </w:r>
      <w:r w:rsidR="00126554" w:rsidRPr="0022179C">
        <w:rPr>
          <w:rFonts w:ascii="Times New Roman" w:hAnsi="Times New Roman" w:cs="Times New Roman"/>
          <w:szCs w:val="24"/>
          <w:shd w:val="clear" w:color="auto" w:fill="FFFFFF" w:themeFill="background1"/>
          <w:lang w:val="es-MX"/>
        </w:rPr>
        <w:t>escala de Likert</w:t>
      </w:r>
      <w:r w:rsidRPr="009C5A4C">
        <w:rPr>
          <w:rFonts w:ascii="Times New Roman" w:hAnsi="Times New Roman" w:cs="Times New Roman"/>
          <w:szCs w:val="24"/>
          <w:shd w:val="clear" w:color="auto" w:fill="FFFFFF" w:themeFill="background1"/>
          <w:lang w:val="es-MX"/>
        </w:rPr>
        <w:t xml:space="preserve"> basada en el programa de educación preescolar vigente</w:t>
      </w:r>
      <w:r w:rsidRPr="00EA3B5A">
        <w:rPr>
          <w:rFonts w:ascii="Times New Roman" w:hAnsi="Times New Roman" w:cs="Times New Roman"/>
          <w:szCs w:val="24"/>
          <w:shd w:val="clear" w:color="auto" w:fill="FFFFFF" w:themeFill="background1"/>
          <w:lang w:val="es-MX"/>
        </w:rPr>
        <w:t xml:space="preserve"> </w:t>
      </w:r>
      <w:r w:rsidR="00B80540">
        <w:rPr>
          <w:rFonts w:ascii="Times New Roman" w:hAnsi="Times New Roman" w:cs="Times New Roman"/>
          <w:szCs w:val="24"/>
          <w:shd w:val="clear" w:color="auto" w:fill="FFFFFF" w:themeFill="background1"/>
          <w:lang w:val="es-MX"/>
        </w:rPr>
        <w:t>Aprendizajes Clave</w:t>
      </w:r>
      <w:r w:rsidRPr="00EA3B5A">
        <w:rPr>
          <w:rFonts w:ascii="Times New Roman" w:hAnsi="Times New Roman" w:cs="Times New Roman"/>
          <w:szCs w:val="24"/>
          <w:shd w:val="clear" w:color="auto" w:fill="FFFFFF" w:themeFill="background1"/>
          <w:lang w:val="es-MX"/>
        </w:rPr>
        <w:t xml:space="preserve">, </w:t>
      </w:r>
      <w:r w:rsidR="0022179C">
        <w:rPr>
          <w:rFonts w:ascii="Times New Roman" w:hAnsi="Times New Roman" w:cs="Times New Roman"/>
          <w:szCs w:val="24"/>
          <w:shd w:val="clear" w:color="auto" w:fill="FFFFFF" w:themeFill="background1"/>
          <w:lang w:val="es-MX"/>
        </w:rPr>
        <w:t xml:space="preserve">donde escribí consignas para identificar el nivel de logro de los aprendizajes; </w:t>
      </w:r>
      <w:r w:rsidRPr="00EA3B5A">
        <w:rPr>
          <w:rFonts w:ascii="Times New Roman" w:hAnsi="Times New Roman" w:cs="Times New Roman"/>
          <w:szCs w:val="24"/>
          <w:shd w:val="clear" w:color="auto" w:fill="FFFFFF" w:themeFill="background1"/>
          <w:lang w:val="es-MX"/>
        </w:rPr>
        <w:t>realicé el diagnóstico de los aspectos faltantes como parte del rep</w:t>
      </w:r>
      <w:r w:rsidR="003079C5">
        <w:rPr>
          <w:rFonts w:ascii="Times New Roman" w:hAnsi="Times New Roman" w:cs="Times New Roman"/>
          <w:szCs w:val="24"/>
          <w:shd w:val="clear" w:color="auto" w:fill="FFFFFF" w:themeFill="background1"/>
          <w:lang w:val="es-MX"/>
        </w:rPr>
        <w:t xml:space="preserve">lanteamiento de esta actividad </w:t>
      </w:r>
      <w:r w:rsidR="003079C5" w:rsidRPr="00126554">
        <w:rPr>
          <w:rFonts w:ascii="Times New Roman" w:hAnsi="Times New Roman" w:cs="Times New Roman"/>
          <w:szCs w:val="24"/>
          <w:shd w:val="clear" w:color="auto" w:fill="FFFFFF" w:themeFill="background1"/>
          <w:lang w:val="es-MX"/>
        </w:rPr>
        <w:t>(Anexo 4</w:t>
      </w:r>
      <w:r w:rsidR="003079C5">
        <w:rPr>
          <w:rFonts w:ascii="Times New Roman" w:hAnsi="Times New Roman" w:cs="Times New Roman"/>
          <w:szCs w:val="24"/>
          <w:shd w:val="clear" w:color="auto" w:fill="FFFFFF" w:themeFill="background1"/>
          <w:lang w:val="es-MX"/>
        </w:rPr>
        <w:t>)</w:t>
      </w:r>
      <w:r w:rsidR="003079C5">
        <w:rPr>
          <w:rFonts w:ascii="Times New Roman" w:hAnsi="Times New Roman" w:cs="Times New Roman"/>
          <w:szCs w:val="24"/>
          <w:shd w:val="clear" w:color="auto" w:fill="FFFFFF" w:themeFill="background1"/>
          <w:lang w:val="es-MX"/>
        </w:rPr>
        <w:t>.</w:t>
      </w:r>
    </w:p>
    <w:p w14:paraId="0A66929C" w14:textId="77777777" w:rsidR="0022179C" w:rsidRDefault="0022179C" w:rsidP="007065BF">
      <w:pPr>
        <w:spacing w:after="480" w:line="360" w:lineRule="auto"/>
        <w:rPr>
          <w:rFonts w:ascii="Times New Roman" w:hAnsi="Times New Roman" w:cs="Times New Roman"/>
          <w:szCs w:val="24"/>
          <w:shd w:val="clear" w:color="auto" w:fill="FFFFFF" w:themeFill="background1"/>
          <w:lang w:val="es-MX"/>
        </w:rPr>
      </w:pPr>
    </w:p>
    <w:p w14:paraId="1C132A10" w14:textId="77777777" w:rsidR="0022179C" w:rsidRDefault="0022179C" w:rsidP="007065BF">
      <w:pPr>
        <w:spacing w:after="480" w:line="360" w:lineRule="auto"/>
        <w:rPr>
          <w:rFonts w:ascii="Times New Roman" w:hAnsi="Times New Roman" w:cs="Times New Roman"/>
          <w:szCs w:val="24"/>
          <w:shd w:val="clear" w:color="auto" w:fill="FFFFFF" w:themeFill="background1"/>
          <w:lang w:val="es-MX"/>
        </w:rPr>
      </w:pPr>
    </w:p>
    <w:p w14:paraId="51EEB39F"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resultados obtenidos en el replanteamiento del diagnóstico fueron los siguientes:</w:t>
      </w:r>
    </w:p>
    <w:p w14:paraId="4D6DB413" w14:textId="55F7A22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Campo de Formación Académico de Pensamiento Matemático, cuatro alumnos no dicen los números que se saben en orden ascendente, seis están en proceso y lo logran con apoyo; y cuatro si lo realizan. Ocho alumnos identifican algunos números en forma escrita, el resto no los identifica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 xml:space="preserve">n. Tres niños entienden problemas numéricos con apoyo, mientras que los 11 restantes no lo logran. Ocho alumnos pueden continuar secuencias de formas geométricas, colores u objetos, los seis restantes aun requieren ayuda para poder lograrlo.  Trece de los alumnos utilizan los números en diferentes situaciones, pero solo cuatro identifican que los números tienen diferentes usos y los reconocen.  Una alumna no logra clasificar objetos por tamaño, forma y color, cinco lo realizan con ayuda y ocho si lo pueden realizar. Ocho alumnos pueden realizar comparaciones de cantidades, cinco hacen comparaciones con apoyo y una alumna aún no lo logra. Dos alumnos logran establecer correspondencias entre el objeto y el número adecuado, seis están en proceso, solo con los tres primeros números logran relacionar con objetos, y seis niños todavía no pueden realizarlo. Sobre el aspecto de reconocer el valor de las monedas, solo dos alumnos lo pueden realizar, el resto aún no. Siete alumnos pueden identificar algunas figuras geométricas, los otros siete las confunden o no recuerdan cómo se llaman. Diez de los alumnos utilizan términos de ubicación espacial, pero solo dos identifican que las están utilizando y lo que significan. </w:t>
      </w:r>
    </w:p>
    <w:p w14:paraId="04A22A87" w14:textId="6CD92FC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Del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Lengua y Comunicación, todos los alumnos se comunican por medio del lenguaje con sus compañeros, diez alumnos comparten información que saben con el resto, tres niños están en proceso de compartir información y una aún no lo realiza. Nueve alumnos escuchan lecturas con atención y las explican, los cinco restantes, se distraen, no pueden estar más de 5 minutos centrados en la lectura y se les dificulta explicar lo que escuchan. Trece alumnos comunican sus sentimientos, una alumna se le dificulta expresarse. Nueve niños realizan trazos con intenciones de escritura, cinco hacen trazos</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sin intención. Nueve niños cuentan relatos y cuentos, los otros cinco los escuchan</w:t>
      </w:r>
      <w:r w:rsidR="00B8111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se les dificulta contarlos a los demás. Ocho alumnos identifican y pueden escribir su nombre, el resto está en proceso, lo intentan o solo remarcan lo que les escriben. Los catorce alumnos resuelven conflictos a través del dialogo, con intervención de una persona adulta. Ocho niños hacen descripciones de personas y objetos, cinco están en proceso de realizarlo y una solo lo hace con ayuda de otra persona. Todos los alumnos interactúan con facilidad con todos sus compañeros. Nueve niños pueden explicar el proceso para realizar alguna actividad, cinco lo explican apoyados de alguien más y observando imágenes y una no lo realiza a</w:t>
      </w:r>
      <w:r w:rsidR="00B81112">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n. Trece de los alumnos conocen canciones y las dicen.</w:t>
      </w:r>
    </w:p>
    <w:p w14:paraId="5C46268D" w14:textId="6587BE2B"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el Campo </w:t>
      </w:r>
      <w:r w:rsidR="003B619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Exploración y Comprensión del Mundo Natural y Social, trece alumnos pueden describir seres vivos, una niña está en proceso, lo realiza con ayuda; diez alumnos pueden formular preguntas de su entorno, los cuatro restantes están aún en proceso de poder realizarlo. Todos los alumnos reconocen animales y plantas y pueden diferenciarlos entre ellos.  Trece alumnos examinan objetos del mundo natural, la otra alumna necesita motivaciones para realizarlo, aún está en proceso. Seis alumnos describen fenómenos naturales, el resto los confunde o no identifica sus nombres. Los catorce alumnos realiza</w:t>
      </w:r>
      <w:r w:rsidR="00B81112">
        <w:rPr>
          <w:rFonts w:ascii="Times New Roman" w:hAnsi="Times New Roman" w:cs="Times New Roman"/>
          <w:szCs w:val="24"/>
          <w:shd w:val="clear" w:color="auto" w:fill="FFFFFF" w:themeFill="background1"/>
          <w:lang w:val="es-MX"/>
        </w:rPr>
        <w:t>n</w:t>
      </w:r>
      <w:r>
        <w:rPr>
          <w:rFonts w:ascii="Times New Roman" w:hAnsi="Times New Roman" w:cs="Times New Roman"/>
          <w:szCs w:val="24"/>
          <w:shd w:val="clear" w:color="auto" w:fill="FFFFFF" w:themeFill="background1"/>
          <w:lang w:val="es-MX"/>
        </w:rPr>
        <w:t xml:space="preserve"> experimentos siguiendo las reglas marcadas por un adulto, es necesario aun marcar muy bien los pasos a seguir y las reglas para que los lleven a cabo. Todo el grupo de alumnos practican diferentes hábitos de higiene personal, en compañía de un adulto. Trece alumnos conocen medidas para evitar enfermedades y alimentos para llevar una alimentación saludable, así como identifican zonas y situaciones de riesgo, la alumna restante está en proceso de identificarlos correctamente. Todos los alumnos conocen medidas para cuidar el medio ambiente y algunas las </w:t>
      </w:r>
      <w:r>
        <w:rPr>
          <w:rFonts w:ascii="Times New Roman" w:hAnsi="Times New Roman" w:cs="Times New Roman"/>
          <w:szCs w:val="24"/>
          <w:shd w:val="clear" w:color="auto" w:fill="FFFFFF" w:themeFill="background1"/>
          <w:lang w:val="es-MX"/>
        </w:rPr>
        <w:lastRenderedPageBreak/>
        <w:t>ponen en práctica. Trece alumnos conocen costumbres familiares y las explican, así como conmemoraciones cívicas; respeta las diferentes culturas y la diversidad.</w:t>
      </w:r>
    </w:p>
    <w:p w14:paraId="0A41E131"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Del Área de Desarrollo Personal y Social, Educación Socioemocional, los catorce alumnos expresan sus puntos de vista; </w:t>
      </w:r>
      <w:r w:rsidRPr="00B95572">
        <w:rPr>
          <w:rFonts w:ascii="Times New Roman" w:hAnsi="Times New Roman" w:cs="Times New Roman"/>
          <w:szCs w:val="24"/>
          <w:shd w:val="clear" w:color="auto" w:fill="FFFFFF" w:themeFill="background1"/>
          <w:lang w:val="es-MX"/>
        </w:rPr>
        <w:t>diez alumnos</w:t>
      </w:r>
      <w:r>
        <w:rPr>
          <w:rFonts w:ascii="Times New Roman" w:hAnsi="Times New Roman" w:cs="Times New Roman"/>
          <w:szCs w:val="24"/>
          <w:shd w:val="clear" w:color="auto" w:fill="FFFFFF" w:themeFill="background1"/>
          <w:lang w:val="es-MX"/>
        </w:rPr>
        <w:t xml:space="preserve"> juegan respetando las reglas que se establecen, los otros cuatro en ocasiones no siguen las reglas, están en proceso de aprendizaje. Todos los alumnos hablan sobre ellos y su familia, proponen actividades a realizar; ocho niños muestran autonomía al realizar sus actividades y cuidan sus pertenencias, los otros seis están en proceso de aprendizaje. Diez niños pueden trabajar en equipo, escuchando opiniones de los demás y expresando las propias. Todos los alumnos pueden interpretar diferentes estados emocionales, pueden expresar lo que perciben y sienten y resuelven conflictos mediante el dialogo.</w:t>
      </w:r>
    </w:p>
    <w:p w14:paraId="1C68D2D8"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Área de Desarrollo Personal y Social, Artes, los catorce alumnos identifican algunos instrumentos musicales, trece niños pueden seguir ritmos escuchando diferentes géneros de música, once realizan bailes, al resto les da vergüenza y no lo realizan, todos los alumnos utilizan su imaginación para realizar expresiones plásticas, juegan a representar roles, colorean libremente y realizan movimientos de expresión corporal. Once niños pueden observar y comentar sobre obras visuales y comunicar sentimientos al escuchar diferente música.</w:t>
      </w:r>
    </w:p>
    <w:p w14:paraId="7C6D6B3A" w14:textId="77777777"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En el Área de Desarrollo Personal y Social, Educación Física, doce alumnos muestran control y equilibrio de sus cuerpos en distintos juegos, coordinan sus movimientos, los otros dos niños aun presentan algunas dificultades en realizar estas actividades, las realizan con apoyo; los catorce alumnos corren sin dificultad, siete alumnos pueden saltar alternando los pies, ejecutan instrucciones sin dificultades y pueden utilizar diversos materiales en actividades y juegos.</w:t>
      </w:r>
    </w:p>
    <w:p w14:paraId="0CB78A35" w14:textId="141EB305" w:rsidR="00592A38" w:rsidRPr="00EA3B5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Realicé</w:t>
      </w:r>
      <w:r w:rsidRPr="00EA3B5A">
        <w:rPr>
          <w:rFonts w:ascii="Times New Roman" w:hAnsi="Times New Roman" w:cs="Times New Roman"/>
          <w:szCs w:val="24"/>
          <w:shd w:val="clear" w:color="auto" w:fill="FFFFFF" w:themeFill="background1"/>
          <w:lang w:val="es-MX"/>
        </w:rPr>
        <w:t xml:space="preserve"> un </w:t>
      </w:r>
      <w:r w:rsidRPr="00430C0A">
        <w:rPr>
          <w:rFonts w:ascii="Times New Roman" w:hAnsi="Times New Roman" w:cs="Times New Roman"/>
          <w:szCs w:val="24"/>
          <w:shd w:val="clear" w:color="auto" w:fill="FFFFFF" w:themeFill="background1"/>
          <w:lang w:val="es-MX"/>
        </w:rPr>
        <w:t>diagnóstico de grupo</w:t>
      </w:r>
      <w:r>
        <w:rPr>
          <w:rFonts w:ascii="Times New Roman" w:hAnsi="Times New Roman" w:cs="Times New Roman"/>
          <w:szCs w:val="24"/>
          <w:shd w:val="clear" w:color="auto" w:fill="FFFFFF" w:themeFill="background1"/>
          <w:lang w:val="es-MX"/>
        </w:rPr>
        <w:t xml:space="preserve"> en el </w:t>
      </w:r>
      <w:r w:rsidR="00C403FD">
        <w:rPr>
          <w:rFonts w:ascii="Times New Roman" w:hAnsi="Times New Roman" w:cs="Times New Roman"/>
          <w:szCs w:val="24"/>
          <w:shd w:val="clear" w:color="auto" w:fill="FFFFFF" w:themeFill="background1"/>
          <w:lang w:val="es-MX"/>
        </w:rPr>
        <w:t xml:space="preserve">que </w:t>
      </w:r>
      <w:r>
        <w:rPr>
          <w:rFonts w:ascii="Times New Roman" w:hAnsi="Times New Roman" w:cs="Times New Roman"/>
          <w:szCs w:val="24"/>
          <w:shd w:val="clear" w:color="auto" w:fill="FFFFFF" w:themeFill="background1"/>
          <w:lang w:val="es-MX"/>
        </w:rPr>
        <w:t>se menciona que los alumnos que cursan ter</w:t>
      </w:r>
      <w:r w:rsidR="003B619B">
        <w:rPr>
          <w:rFonts w:ascii="Times New Roman" w:hAnsi="Times New Roman" w:cs="Times New Roman"/>
          <w:szCs w:val="24"/>
          <w:shd w:val="clear" w:color="auto" w:fill="FFFFFF" w:themeFill="background1"/>
          <w:lang w:val="es-MX"/>
        </w:rPr>
        <w:t>cer grado tienen avances en el C</w:t>
      </w:r>
      <w:r>
        <w:rPr>
          <w:rFonts w:ascii="Times New Roman" w:hAnsi="Times New Roman" w:cs="Times New Roman"/>
          <w:szCs w:val="24"/>
          <w:shd w:val="clear" w:color="auto" w:fill="FFFFFF" w:themeFill="background1"/>
          <w:lang w:val="es-MX"/>
        </w:rPr>
        <w:t>ampo de Lenguaje y Comunicación, mientras que el resto tienen dificultades o se encuentran en proceso de aprendizaje. Todos se interesan por las lecturas y narraciones, aunque a algunos les cuesta mantener el interés por un periodo de tiempo</w:t>
      </w:r>
      <w:r w:rsidR="00B8111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describen imágenes al observarlos directamente. En el Campo </w:t>
      </w:r>
      <w:r w:rsidR="00C32A5B">
        <w:rPr>
          <w:rFonts w:ascii="Times New Roman" w:hAnsi="Times New Roman" w:cs="Times New Roman"/>
          <w:szCs w:val="24"/>
          <w:shd w:val="clear" w:color="auto" w:fill="FFFFFF" w:themeFill="background1"/>
          <w:lang w:val="es-MX"/>
        </w:rPr>
        <w:t>de Formación Académica</w:t>
      </w:r>
      <w:r>
        <w:rPr>
          <w:rFonts w:ascii="Times New Roman" w:hAnsi="Times New Roman" w:cs="Times New Roman"/>
          <w:szCs w:val="24"/>
          <w:shd w:val="clear" w:color="auto" w:fill="FFFFFF" w:themeFill="background1"/>
          <w:lang w:val="es-MX"/>
        </w:rPr>
        <w:t xml:space="preserve"> de Pensamiento </w:t>
      </w:r>
      <w:r>
        <w:rPr>
          <w:rFonts w:ascii="Times New Roman" w:hAnsi="Times New Roman" w:cs="Times New Roman"/>
          <w:szCs w:val="24"/>
          <w:shd w:val="clear" w:color="auto" w:fill="FFFFFF" w:themeFill="background1"/>
          <w:lang w:val="es-MX"/>
        </w:rPr>
        <w:lastRenderedPageBreak/>
        <w:t>Matemático es un grupo que tiene deficiencias en cuanto al organizador curricular del número, sus conocimientos son pocos. En cuanto a Exploración y Comprensión del Mundo Natural y Social, a los alumnos les interesa conocer aspectos del medio ambiente y de su comunidad, son pocos los que aun requieren de apoyo para lograr los aprendizajes. En cuanto a las Áreas de Desarrollo Personal y Social, en Artes pueden utilizar diferentes materiales para creaciones propias, identifican imágenes, sonidos, aunque algunos requieren apoyo lo intentan. En educación física, los alumnos de segundo y primer grado requieren más apoyo para realizar las actividades motrices de coordinación, los de tercer grado si muestran mejores habilidades motrices. En cuanto a Educación Socioemocional, el grupo identifica diferentes emociones y estados de ánimo, aunque algunos requieren apoyo, se describen físicamente y distinguen las partes de su cuerpo, se relacionan con sus compañeros, están en proceso de trabajar en eq</w:t>
      </w:r>
      <w:r w:rsidR="00D335B5">
        <w:rPr>
          <w:rFonts w:ascii="Times New Roman" w:hAnsi="Times New Roman" w:cs="Times New Roman"/>
          <w:szCs w:val="24"/>
          <w:shd w:val="clear" w:color="auto" w:fill="FFFFFF" w:themeFill="background1"/>
          <w:lang w:val="es-MX"/>
        </w:rPr>
        <w:t xml:space="preserve">uipos y jugar respetando reglas </w:t>
      </w:r>
      <w:r w:rsidR="00D335B5" w:rsidRPr="00C403FD">
        <w:rPr>
          <w:rFonts w:ascii="Times New Roman" w:hAnsi="Times New Roman" w:cs="Times New Roman"/>
          <w:szCs w:val="24"/>
          <w:shd w:val="clear" w:color="auto" w:fill="FFFFFF" w:themeFill="background1"/>
          <w:lang w:val="es-MX"/>
        </w:rPr>
        <w:t>(Anexo 5</w:t>
      </w:r>
      <w:r w:rsidR="00D335B5">
        <w:rPr>
          <w:rFonts w:ascii="Times New Roman" w:hAnsi="Times New Roman" w:cs="Times New Roman"/>
          <w:szCs w:val="24"/>
          <w:shd w:val="clear" w:color="auto" w:fill="FFFFFF" w:themeFill="background1"/>
          <w:lang w:val="es-MX"/>
        </w:rPr>
        <w:t>).</w:t>
      </w:r>
    </w:p>
    <w:p w14:paraId="783DC9B9" w14:textId="7FD25294" w:rsidR="00592A38" w:rsidRPr="00EA3B5A" w:rsidRDefault="00592A38" w:rsidP="00AB1C7D">
      <w:pPr>
        <w:spacing w:after="480" w:line="360" w:lineRule="auto"/>
        <w:ind w:firstLine="709"/>
        <w:rPr>
          <w:rFonts w:ascii="Times New Roman" w:hAnsi="Times New Roman" w:cs="Times New Roman"/>
        </w:rPr>
      </w:pPr>
      <w:r w:rsidRPr="00EA3B5A">
        <w:rPr>
          <w:rFonts w:ascii="Times New Roman" w:hAnsi="Times New Roman" w:cs="Times New Roman"/>
        </w:rPr>
        <w:t xml:space="preserve">La evaluación diagnóstica en educación se entiende como el tipo de estudios de las capacidades y competencias del alumnado, en un momento concreto de su escolarización realizado a partir de pruebas objetivas y cuestionarios que se aplica de manera general en un ámbito </w:t>
      </w:r>
      <w:r w:rsidR="00B80540">
        <w:rPr>
          <w:rFonts w:ascii="Times New Roman" w:hAnsi="Times New Roman" w:cs="Times New Roman"/>
        </w:rPr>
        <w:t>territorial. “L</w:t>
      </w:r>
      <w:r>
        <w:rPr>
          <w:rFonts w:ascii="Times New Roman" w:hAnsi="Times New Roman" w:cs="Times New Roman"/>
        </w:rPr>
        <w:t>a evaluación diagnó</w:t>
      </w:r>
      <w:r w:rsidRPr="00EA3B5A">
        <w:rPr>
          <w:rFonts w:ascii="Times New Roman" w:hAnsi="Times New Roman" w:cs="Times New Roman"/>
        </w:rPr>
        <w:t>stica se lleva a cabo mediante diferentes instrumentos para detectar los aprendizajes y conocimientos con los que cuenta el alumnado. En educación es muy importante saber esto para partir de ahí y poder diseñar actividades que ayuden a que incrementen y reafi</w:t>
      </w:r>
      <w:r w:rsidR="00B80540">
        <w:rPr>
          <w:rFonts w:ascii="Times New Roman" w:hAnsi="Times New Roman" w:cs="Times New Roman"/>
        </w:rPr>
        <w:t xml:space="preserve">rmen los saberes de los alumnos” </w:t>
      </w:r>
      <w:r w:rsidR="00B80540">
        <w:rPr>
          <w:rFonts w:ascii="Times New Roman" w:hAnsi="Times New Roman" w:cs="Times New Roman"/>
        </w:rPr>
        <w:t>(Jaurlaritza, 2008)</w:t>
      </w:r>
      <w:r w:rsidR="0022179C">
        <w:rPr>
          <w:rFonts w:ascii="Times New Roman" w:hAnsi="Times New Roman" w:cs="Times New Roman"/>
        </w:rPr>
        <w:t>.</w:t>
      </w:r>
    </w:p>
    <w:p w14:paraId="7570C06E" w14:textId="77777777" w:rsidR="00592A38" w:rsidRPr="00EA3B5A" w:rsidRDefault="00592A38" w:rsidP="00AB1C7D">
      <w:pPr>
        <w:spacing w:after="480" w:line="360" w:lineRule="auto"/>
        <w:ind w:firstLine="709"/>
        <w:rPr>
          <w:rFonts w:ascii="Times New Roman" w:hAnsi="Times New Roman" w:cs="Times New Roman"/>
        </w:rPr>
      </w:pPr>
      <w:r>
        <w:rPr>
          <w:rFonts w:ascii="Times New Roman" w:hAnsi="Times New Roman" w:cs="Times New Roman"/>
        </w:rPr>
        <w:t>La evaluación diagnó</w:t>
      </w:r>
      <w:r w:rsidRPr="00EA3B5A">
        <w:rPr>
          <w:rFonts w:ascii="Times New Roman" w:hAnsi="Times New Roman" w:cs="Times New Roman"/>
        </w:rPr>
        <w:t>stica es un proceso de suma importancia en la educación, ya que afecta directamente a la práctica de enseñanza que se lleva a cabo durante todo el ciclo escolar debido a que es el punto de partida para las estrategias de enseñanza – aprendizaje que se diseñan para trabajar con el grupo. A partir de los resultados o</w:t>
      </w:r>
      <w:r>
        <w:rPr>
          <w:rFonts w:ascii="Times New Roman" w:hAnsi="Times New Roman" w:cs="Times New Roman"/>
        </w:rPr>
        <w:t>btenidos en la evaluación diagnó</w:t>
      </w:r>
      <w:r w:rsidRPr="00EA3B5A">
        <w:rPr>
          <w:rFonts w:ascii="Times New Roman" w:hAnsi="Times New Roman" w:cs="Times New Roman"/>
        </w:rPr>
        <w:t xml:space="preserve">stica se detectan las problemáticas y áreas de oportunidad que presentan los alumnos, para poder trabajar en ellas y se puedan convertir en fortalezas. Si la docente frente al grupo no tiene conocimiento sobre lo que los alumnos saben al iniciar el año escolar, es imposible que pueda enfocar sus planeaciones en lo que requieren, ya que estas pudieran ser actividades muy simples o demasiado </w:t>
      </w:r>
      <w:r>
        <w:rPr>
          <w:rFonts w:ascii="Times New Roman" w:hAnsi="Times New Roman" w:cs="Times New Roman"/>
        </w:rPr>
        <w:t>complejas</w:t>
      </w:r>
      <w:r w:rsidRPr="00EA3B5A">
        <w:rPr>
          <w:rFonts w:ascii="Times New Roman" w:hAnsi="Times New Roman" w:cs="Times New Roman"/>
        </w:rPr>
        <w:t xml:space="preserve"> que se puedan volver aburridas </w:t>
      </w:r>
      <w:r>
        <w:rPr>
          <w:rFonts w:ascii="Times New Roman" w:hAnsi="Times New Roman" w:cs="Times New Roman"/>
        </w:rPr>
        <w:t>para los alumnos debido a que</w:t>
      </w:r>
      <w:r w:rsidRPr="00EA3B5A">
        <w:rPr>
          <w:rFonts w:ascii="Times New Roman" w:hAnsi="Times New Roman" w:cs="Times New Roman"/>
        </w:rPr>
        <w:t xml:space="preserve"> se trabajaría con </w:t>
      </w:r>
      <w:r w:rsidRPr="00EA3B5A">
        <w:rPr>
          <w:rFonts w:ascii="Times New Roman" w:hAnsi="Times New Roman" w:cs="Times New Roman"/>
        </w:rPr>
        <w:lastRenderedPageBreak/>
        <w:t>aprendizajes que ellos ya dominen y no se le daría importancia a los que desconocen, por lo cual los niños no tendrían avances en sus aprendizajes y se puede perder el interés dentro de la clase.</w:t>
      </w:r>
    </w:p>
    <w:p w14:paraId="0193307B" w14:textId="1B733472" w:rsidR="00592A38"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Replanteando la actividad diagnó</w:t>
      </w:r>
      <w:r w:rsidRPr="00EA3B5A">
        <w:rPr>
          <w:rFonts w:ascii="Times New Roman" w:hAnsi="Times New Roman" w:cs="Times New Roman"/>
          <w:szCs w:val="24"/>
          <w:shd w:val="clear" w:color="auto" w:fill="FFFFFF" w:themeFill="background1"/>
          <w:lang w:val="es-MX"/>
        </w:rPr>
        <w:t>stica que se realizó en el mes de agosto, ésta se completó en el mes de febrero del 2021, teniendo en cuent</w:t>
      </w:r>
      <w:r>
        <w:rPr>
          <w:rFonts w:ascii="Times New Roman" w:hAnsi="Times New Roman" w:cs="Times New Roman"/>
          <w:szCs w:val="24"/>
          <w:shd w:val="clear" w:color="auto" w:fill="FFFFFF" w:themeFill="background1"/>
          <w:lang w:val="es-MX"/>
        </w:rPr>
        <w:t xml:space="preserve">a todos los aspectos faltantes y utilizando una </w:t>
      </w:r>
      <w:r w:rsidRPr="009C5A4C">
        <w:rPr>
          <w:rFonts w:ascii="Times New Roman" w:hAnsi="Times New Roman" w:cs="Times New Roman"/>
          <w:szCs w:val="24"/>
          <w:shd w:val="clear" w:color="auto" w:fill="FFFFFF" w:themeFill="background1"/>
          <w:lang w:val="es-MX"/>
        </w:rPr>
        <w:t>lista de cotejo</w:t>
      </w:r>
      <w:r>
        <w:rPr>
          <w:rFonts w:ascii="Times New Roman" w:hAnsi="Times New Roman" w:cs="Times New Roman"/>
          <w:szCs w:val="24"/>
          <w:shd w:val="clear" w:color="auto" w:fill="FFFFFF" w:themeFill="background1"/>
          <w:lang w:val="es-MX"/>
        </w:rPr>
        <w:t xml:space="preserve"> con los </w:t>
      </w:r>
      <w:r w:rsidR="00C32A5B">
        <w:rPr>
          <w:rFonts w:ascii="Times New Roman" w:hAnsi="Times New Roman" w:cs="Times New Roman"/>
          <w:szCs w:val="24"/>
          <w:shd w:val="clear" w:color="auto" w:fill="FFFFFF" w:themeFill="background1"/>
          <w:lang w:val="es-MX"/>
        </w:rPr>
        <w:t>aprendizajes esperados de cada C</w:t>
      </w:r>
      <w:r>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y Área de Desarrollo Personal y S</w:t>
      </w:r>
      <w:r>
        <w:rPr>
          <w:rFonts w:ascii="Times New Roman" w:hAnsi="Times New Roman" w:cs="Times New Roman"/>
          <w:szCs w:val="24"/>
          <w:shd w:val="clear" w:color="auto" w:fill="FFFFFF" w:themeFill="background1"/>
          <w:lang w:val="es-MX"/>
        </w:rPr>
        <w:t xml:space="preserve">ocial. </w:t>
      </w:r>
      <w:r w:rsidRPr="00EA3B5A">
        <w:rPr>
          <w:rFonts w:ascii="Times New Roman" w:hAnsi="Times New Roman" w:cs="Times New Roman"/>
          <w:szCs w:val="24"/>
          <w:shd w:val="clear" w:color="auto" w:fill="FFFFFF" w:themeFill="background1"/>
          <w:lang w:val="es-MX"/>
        </w:rPr>
        <w:t xml:space="preserve">Este diagnóstico arrojó resultados donde se detectó que los alumnos tenían bajos niveles de conocimiento debido a que desde marzo del año 2020 se comenzaron con las clases virtuales y a que las mamás no estaban acostumbradas a ese ritmo de trabajo no realizaban las actividades que se les solicitaba y la </w:t>
      </w:r>
      <w:r>
        <w:rPr>
          <w:rFonts w:ascii="Times New Roman" w:hAnsi="Times New Roman" w:cs="Times New Roman"/>
          <w:szCs w:val="24"/>
          <w:shd w:val="clear" w:color="auto" w:fill="FFFFFF" w:themeFill="background1"/>
          <w:lang w:val="es-MX"/>
        </w:rPr>
        <w:t>Líder en Educación Comunitaria (</w:t>
      </w:r>
      <w:r w:rsidRPr="00EA3B5A">
        <w:rPr>
          <w:rFonts w:ascii="Times New Roman" w:hAnsi="Times New Roman" w:cs="Times New Roman"/>
          <w:szCs w:val="24"/>
          <w:shd w:val="clear" w:color="auto" w:fill="FFFFFF" w:themeFill="background1"/>
          <w:lang w:val="es-MX"/>
        </w:rPr>
        <w:t>LEC</w:t>
      </w:r>
      <w:r>
        <w:rPr>
          <w:rFonts w:ascii="Times New Roman" w:hAnsi="Times New Roman" w:cs="Times New Roman"/>
          <w:szCs w:val="24"/>
          <w:shd w:val="clear" w:color="auto" w:fill="FFFFFF" w:themeFill="background1"/>
          <w:lang w:val="es-MX"/>
        </w:rPr>
        <w:t>)</w:t>
      </w:r>
      <w:r w:rsidRPr="00EA3B5A">
        <w:rPr>
          <w:rFonts w:ascii="Times New Roman" w:hAnsi="Times New Roman" w:cs="Times New Roman"/>
          <w:szCs w:val="24"/>
          <w:shd w:val="clear" w:color="auto" w:fill="FFFFFF" w:themeFill="background1"/>
          <w:lang w:val="es-MX"/>
        </w:rPr>
        <w:t xml:space="preserve"> que en ese ciclo escolar estaba frente al grupo, no exigía que se le entregaran lo que realizaba</w:t>
      </w:r>
      <w:r>
        <w:rPr>
          <w:rFonts w:ascii="Times New Roman" w:hAnsi="Times New Roman" w:cs="Times New Roman"/>
          <w:szCs w:val="24"/>
          <w:shd w:val="clear" w:color="auto" w:fill="FFFFFF" w:themeFill="background1"/>
          <w:lang w:val="es-MX"/>
        </w:rPr>
        <w:t>n</w:t>
      </w:r>
      <w:r w:rsidRPr="00EA3B5A">
        <w:rPr>
          <w:rFonts w:ascii="Times New Roman" w:hAnsi="Times New Roman" w:cs="Times New Roman"/>
          <w:szCs w:val="24"/>
          <w:shd w:val="clear" w:color="auto" w:fill="FFFFFF" w:themeFill="background1"/>
          <w:lang w:val="es-MX"/>
        </w:rPr>
        <w:t>.</w:t>
      </w:r>
    </w:p>
    <w:p w14:paraId="06B77D2F" w14:textId="64B8B911" w:rsidR="00592A38" w:rsidRDefault="00B80540"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De acuerdo con</w:t>
      </w:r>
      <w:r w:rsidR="00592A38">
        <w:rPr>
          <w:rFonts w:ascii="Times New Roman" w:hAnsi="Times New Roman" w:cs="Times New Roman"/>
          <w:szCs w:val="24"/>
          <w:shd w:val="clear" w:color="auto" w:fill="FFFFFF" w:themeFill="background1"/>
          <w:lang w:val="es-MX"/>
        </w:rPr>
        <w:t xml:space="preserve"> los resultados de la evaluación diagnóstica</w:t>
      </w:r>
      <w:r w:rsidR="00BE1650">
        <w:rPr>
          <w:rFonts w:ascii="Times New Roman" w:hAnsi="Times New Roman" w:cs="Times New Roman"/>
          <w:szCs w:val="24"/>
          <w:shd w:val="clear" w:color="auto" w:fill="FFFFFF" w:themeFill="background1"/>
          <w:lang w:val="es-MX"/>
        </w:rPr>
        <w:t xml:space="preserve">, que la realice con apoyo del diario de trabajo y los instrumentos de escala de Likert, </w:t>
      </w:r>
      <w:r w:rsidR="00592A38">
        <w:rPr>
          <w:rFonts w:ascii="Times New Roman" w:hAnsi="Times New Roman" w:cs="Times New Roman"/>
          <w:szCs w:val="24"/>
          <w:shd w:val="clear" w:color="auto" w:fill="FFFFFF" w:themeFill="background1"/>
          <w:lang w:val="es-MX"/>
        </w:rPr>
        <w:t>identifique que l</w:t>
      </w:r>
      <w:r w:rsidR="00592A38" w:rsidRPr="00EA3B5A">
        <w:rPr>
          <w:rFonts w:ascii="Times New Roman" w:hAnsi="Times New Roman" w:cs="Times New Roman"/>
          <w:szCs w:val="24"/>
          <w:shd w:val="clear" w:color="auto" w:fill="FFFFFF" w:themeFill="background1"/>
          <w:lang w:val="es-MX"/>
        </w:rPr>
        <w:t>os alumnos de 2º grado tenían dificultades para llevar a cabo sus actividades y realizar el agarre del lápiz, el uso de tijeras, así como para prestar atención en clase y motivación para realizar sus evidencias de trabajo, ello se remitió a que la mayoría no curso el primer</w:t>
      </w:r>
      <w:r w:rsidR="00592A38">
        <w:rPr>
          <w:rFonts w:ascii="Times New Roman" w:hAnsi="Times New Roman" w:cs="Times New Roman"/>
          <w:szCs w:val="24"/>
          <w:shd w:val="clear" w:color="auto" w:fill="FFFFFF" w:themeFill="background1"/>
          <w:lang w:val="es-MX"/>
        </w:rPr>
        <w:t xml:space="preserve"> grado de educación preescolar, información otorgada por los padres de familia.</w:t>
      </w:r>
      <w:r w:rsidR="00C403FD">
        <w:rPr>
          <w:rFonts w:ascii="Times New Roman" w:hAnsi="Times New Roman" w:cs="Times New Roman"/>
          <w:szCs w:val="24"/>
          <w:shd w:val="clear" w:color="auto" w:fill="FFFFFF" w:themeFill="background1"/>
          <w:lang w:val="es-MX"/>
        </w:rPr>
        <w:t xml:space="preserve"> De los seis alumnos de 3er grado, cuatro</w:t>
      </w:r>
      <w:r w:rsidR="00592A38" w:rsidRPr="00EA3B5A">
        <w:rPr>
          <w:rFonts w:ascii="Times New Roman" w:hAnsi="Times New Roman" w:cs="Times New Roman"/>
          <w:szCs w:val="24"/>
          <w:shd w:val="clear" w:color="auto" w:fill="FFFFFF" w:themeFill="background1"/>
          <w:lang w:val="es-MX"/>
        </w:rPr>
        <w:t xml:space="preserve"> mostraban más conocimientos, no</w:t>
      </w:r>
      <w:r w:rsidR="00C32A5B">
        <w:rPr>
          <w:rFonts w:ascii="Times New Roman" w:hAnsi="Times New Roman" w:cs="Times New Roman"/>
          <w:szCs w:val="24"/>
          <w:shd w:val="clear" w:color="auto" w:fill="FFFFFF" w:themeFill="background1"/>
          <w:lang w:val="es-MX"/>
        </w:rPr>
        <w:t xml:space="preserve"> tenían dificultades en ningún C</w:t>
      </w:r>
      <w:r w:rsidR="00592A38" w:rsidRPr="00EA3B5A">
        <w:rPr>
          <w:rFonts w:ascii="Times New Roman" w:hAnsi="Times New Roman" w:cs="Times New Roman"/>
          <w:szCs w:val="24"/>
          <w:shd w:val="clear" w:color="auto" w:fill="FFFFFF" w:themeFill="background1"/>
          <w:lang w:val="es-MX"/>
        </w:rPr>
        <w:t xml:space="preserve">ampo </w:t>
      </w:r>
      <w:r w:rsidR="00C32A5B">
        <w:rPr>
          <w:rFonts w:ascii="Times New Roman" w:hAnsi="Times New Roman" w:cs="Times New Roman"/>
          <w:szCs w:val="24"/>
          <w:shd w:val="clear" w:color="auto" w:fill="FFFFFF" w:themeFill="background1"/>
          <w:lang w:val="es-MX"/>
        </w:rPr>
        <w:t>de Formación Académica ni Á</w:t>
      </w:r>
      <w:r w:rsidR="00592A38" w:rsidRPr="00EA3B5A">
        <w:rPr>
          <w:rFonts w:ascii="Times New Roman" w:hAnsi="Times New Roman" w:cs="Times New Roman"/>
          <w:szCs w:val="24"/>
          <w:shd w:val="clear" w:color="auto" w:fill="FFFFFF" w:themeFill="background1"/>
          <w:lang w:val="es-MX"/>
        </w:rPr>
        <w:t>rea</w:t>
      </w:r>
      <w:r w:rsidR="00C32A5B">
        <w:rPr>
          <w:rFonts w:ascii="Times New Roman" w:hAnsi="Times New Roman" w:cs="Times New Roman"/>
          <w:szCs w:val="24"/>
          <w:shd w:val="clear" w:color="auto" w:fill="FFFFFF" w:themeFill="background1"/>
          <w:lang w:val="es-MX"/>
        </w:rPr>
        <w:t xml:space="preserve"> de Desarrollo Personal y Social</w:t>
      </w:r>
      <w:r w:rsidR="00592A38" w:rsidRPr="00EA3B5A">
        <w:rPr>
          <w:rFonts w:ascii="Times New Roman" w:hAnsi="Times New Roman" w:cs="Times New Roman"/>
          <w:szCs w:val="24"/>
          <w:shd w:val="clear" w:color="auto" w:fill="FFFFFF" w:themeFill="background1"/>
          <w:lang w:val="es-MX"/>
        </w:rPr>
        <w:t>. La alumna de 1º se encontraba poco motivada en sus aprendizajes, debido a su situación, su mamá trabajaba la mayor parte del tiempo y ella estaba al cuidado de diferentes familiares por lo cual no realizaba las actividades con frecuencia, solo cuando iba de visita con su abuela era donde la apoyaban con las tareas. Con esto se concluyó la realización del diagnóstico de todos los alumnos en todos los campos y aspectos faltantes.</w:t>
      </w:r>
    </w:p>
    <w:p w14:paraId="7B97341B" w14:textId="7BF5103C" w:rsidR="006347EA" w:rsidRPr="006347EA" w:rsidRDefault="00592A38" w:rsidP="00AB1C7D">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la identificación de los saberes previos de los alumnos, otra de las acciones fue elaborar instrumentos cualitativos para determinar los aprendizajes con los que contaban. Para realizar estos instrumentos tuve asesoría por parte de mi maestra de titulación, que me explic</w:t>
      </w:r>
      <w:r w:rsidR="00724901">
        <w:rPr>
          <w:rFonts w:ascii="Times New Roman" w:hAnsi="Times New Roman" w:cs="Times New Roman"/>
          <w:szCs w:val="24"/>
          <w:shd w:val="clear" w:color="auto" w:fill="FFFFFF" w:themeFill="background1"/>
          <w:lang w:val="es-MX"/>
        </w:rPr>
        <w:t>o cómo se podrían hacer, esto fue</w:t>
      </w:r>
      <w:r>
        <w:rPr>
          <w:rFonts w:ascii="Times New Roman" w:hAnsi="Times New Roman" w:cs="Times New Roman"/>
          <w:szCs w:val="24"/>
          <w:shd w:val="clear" w:color="auto" w:fill="FFFFFF" w:themeFill="background1"/>
          <w:lang w:val="es-MX"/>
        </w:rPr>
        <w:t xml:space="preserve"> apoyándome de los aprendizajes esperados de cada Campo </w:t>
      </w:r>
      <w:r w:rsidR="00C32A5B">
        <w:rPr>
          <w:rFonts w:ascii="Times New Roman" w:hAnsi="Times New Roman" w:cs="Times New Roman"/>
          <w:szCs w:val="24"/>
          <w:shd w:val="clear" w:color="auto" w:fill="FFFFFF" w:themeFill="background1"/>
          <w:lang w:val="es-MX"/>
        </w:rPr>
        <w:t xml:space="preserve">de </w:t>
      </w:r>
      <w:r w:rsidR="00C32A5B">
        <w:rPr>
          <w:rFonts w:ascii="Times New Roman" w:hAnsi="Times New Roman" w:cs="Times New Roman"/>
          <w:szCs w:val="24"/>
          <w:shd w:val="clear" w:color="auto" w:fill="FFFFFF" w:themeFill="background1"/>
          <w:lang w:val="es-MX"/>
        </w:rPr>
        <w:lastRenderedPageBreak/>
        <w:t>Formación Académica</w:t>
      </w:r>
      <w:r>
        <w:rPr>
          <w:rFonts w:ascii="Times New Roman" w:hAnsi="Times New Roman" w:cs="Times New Roman"/>
          <w:szCs w:val="24"/>
          <w:shd w:val="clear" w:color="auto" w:fill="FFFFFF" w:themeFill="background1"/>
          <w:lang w:val="es-MX"/>
        </w:rPr>
        <w:t xml:space="preserve"> y Área de Desarrollo Personal y Social; marc</w:t>
      </w:r>
      <w:r w:rsidR="003A2EDB">
        <w:rPr>
          <w:rFonts w:ascii="Times New Roman" w:hAnsi="Times New Roman" w:cs="Times New Roman"/>
          <w:szCs w:val="24"/>
          <w:shd w:val="clear" w:color="auto" w:fill="FFFFFF" w:themeFill="background1"/>
          <w:lang w:val="es-MX"/>
        </w:rPr>
        <w:t>ar categorias</w:t>
      </w:r>
      <w:r>
        <w:rPr>
          <w:rFonts w:ascii="Times New Roman" w:hAnsi="Times New Roman" w:cs="Times New Roman"/>
          <w:szCs w:val="24"/>
          <w:shd w:val="clear" w:color="auto" w:fill="FFFFFF" w:themeFill="background1"/>
          <w:lang w:val="es-MX"/>
        </w:rPr>
        <w:t xml:space="preserve"> de desempeño, en mi caso utilice los niveles, Si, En Proceso y No, refiriéndome a lo que puede o no realizar o identificar y cuando el alumno se encuentra en el proceso de aprendizaje, según sea el caso de cada aspecto. </w:t>
      </w:r>
      <w:r w:rsidR="003A2EDB">
        <w:rPr>
          <w:rFonts w:ascii="Times New Roman" w:hAnsi="Times New Roman" w:cs="Times New Roman"/>
          <w:szCs w:val="24"/>
          <w:shd w:val="clear" w:color="auto" w:fill="FFFFFF" w:themeFill="background1"/>
          <w:lang w:val="es-MX"/>
        </w:rPr>
        <w:t>Para realizar el diagnó</w:t>
      </w:r>
      <w:r w:rsidR="007B50B3">
        <w:rPr>
          <w:rFonts w:ascii="Times New Roman" w:hAnsi="Times New Roman" w:cs="Times New Roman"/>
          <w:szCs w:val="24"/>
          <w:shd w:val="clear" w:color="auto" w:fill="FFFFFF" w:themeFill="background1"/>
          <w:lang w:val="es-MX"/>
        </w:rPr>
        <w:t xml:space="preserve">stico los instrumentos que utilice fueron basados en escalas de Likert, en donde a cada aspecto que escribí en base a los aprendizajes esperados, tenía las tres opciones para responder la evaluación de cada alumno. Las </w:t>
      </w:r>
      <w:r w:rsidR="00C403FD">
        <w:rPr>
          <w:rFonts w:ascii="Times New Roman" w:hAnsi="Times New Roman" w:cs="Times New Roman"/>
          <w:szCs w:val="24"/>
          <w:shd w:val="clear" w:color="auto" w:fill="FFFFFF" w:themeFill="background1"/>
          <w:lang w:val="es-MX"/>
        </w:rPr>
        <w:t>hice en el programa de P</w:t>
      </w:r>
      <w:r w:rsidR="007B50B3">
        <w:rPr>
          <w:rFonts w:ascii="Times New Roman" w:hAnsi="Times New Roman" w:cs="Times New Roman"/>
          <w:szCs w:val="24"/>
          <w:shd w:val="clear" w:color="auto" w:fill="FFFFFF" w:themeFill="background1"/>
          <w:lang w:val="es-MX"/>
        </w:rPr>
        <w:t xml:space="preserve">ower point en base a un cuadro con diferentes separaciones para ir escribiendo cada aspecto y la valoración. </w:t>
      </w:r>
      <w:r w:rsidR="006347EA" w:rsidRPr="006347EA">
        <w:rPr>
          <w:rFonts w:ascii="Times New Roman" w:hAnsi="Times New Roman" w:cs="Times New Roman"/>
          <w:szCs w:val="24"/>
          <w:shd w:val="clear" w:color="auto" w:fill="FFFFFF" w:themeFill="background1"/>
          <w:lang w:val="es-MX"/>
        </w:rPr>
        <w:t>El escalamiento de Likert es un “c</w:t>
      </w:r>
      <w:r w:rsidR="00D335B5" w:rsidRPr="006347EA">
        <w:rPr>
          <w:rFonts w:ascii="Times New Roman" w:hAnsi="Times New Roman" w:cs="Times New Roman"/>
        </w:rPr>
        <w:t>conjunto</w:t>
      </w:r>
      <w:r w:rsidR="006347EA" w:rsidRPr="006347EA">
        <w:rPr>
          <w:rFonts w:ascii="Times New Roman" w:hAnsi="Times New Roman" w:cs="Times New Roman"/>
        </w:rPr>
        <w:t xml:space="preserve"> de ítems que se presentan en forma de afirmaciones para medir la reacción del sujeto en tres, cinco o siete categorías” (Hernández, 2014, p.238)</w:t>
      </w:r>
      <w:r w:rsidR="00D335B5">
        <w:rPr>
          <w:rFonts w:ascii="Times New Roman" w:hAnsi="Times New Roman" w:cs="Times New Roman"/>
        </w:rPr>
        <w:t>.</w:t>
      </w:r>
    </w:p>
    <w:p w14:paraId="484A24C7" w14:textId="2294614F" w:rsidR="00592A38" w:rsidRDefault="007B50B3"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este replanteamiento de la actividad se realizó en el mes de febrero, ya se estaba trabajando a distancia. Me base en las actividades que habían realizado los alumnos cuando se trabajó de manera presencial, a los registros que realice donde se hacia la evaluación diaria de los alumnos y a lo que había observado. Así fue como fui realizando el llenado de cada evaluación.</w:t>
      </w:r>
    </w:p>
    <w:p w14:paraId="5F71CE2E"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Anteriormente en diferentes cursos ya había realizado listas de cotejo y rubricas, por lo cual no se me dificulto mucho su diseño, al ir aplicándolo según las actividades realizadas por los alumnos, iba palomeando la opción que consideraba que aplicaba en el caso de cada uno. Considero que estos instrumentos me fueron de gran utilidad ya que pude distinguir e identificar bien los saberes con los que contaban los alumnos, en base a lo que se debía trabajar según el Programa vigente de preescolar. </w:t>
      </w:r>
    </w:p>
    <w:p w14:paraId="2228EB6E" w14:textId="7D033DC4" w:rsidR="00915A66" w:rsidRPr="00915A66" w:rsidRDefault="00841941"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Realice diferentes instrumentos para llevar a cabo el proceso de evaluación en diferentes momentos, como anteriormente lo menciono, para el diagnóstico utilice instrumentos basados en la escala de Likert, esto para identificar en qué momento se encontraba cada alumno en base a los criterio</w:t>
      </w:r>
      <w:r w:rsidR="00B80540">
        <w:rPr>
          <w:rFonts w:ascii="Times New Roman" w:hAnsi="Times New Roman" w:cs="Times New Roman"/>
          <w:szCs w:val="24"/>
          <w:shd w:val="clear" w:color="auto" w:fill="FFFFFF" w:themeFill="background1"/>
          <w:lang w:val="es-MX"/>
        </w:rPr>
        <w:t>s que se mencionan, para la eval</w:t>
      </w:r>
      <w:r>
        <w:rPr>
          <w:rFonts w:ascii="Times New Roman" w:hAnsi="Times New Roman" w:cs="Times New Roman"/>
          <w:szCs w:val="24"/>
          <w:shd w:val="clear" w:color="auto" w:fill="FFFFFF" w:themeFill="background1"/>
          <w:lang w:val="es-MX"/>
        </w:rPr>
        <w:t xml:space="preserve">uación de las actividades llevadas a cabo en el transcurso del ciclo escolar, utilice rubricas, donde se basa en los aprendizajes esperados y también listas de cotejo. </w:t>
      </w:r>
      <w:r w:rsidR="00915A66" w:rsidRPr="00AF1CE8">
        <w:rPr>
          <w:rFonts w:ascii="Times New Roman" w:hAnsi="Times New Roman" w:cs="Times New Roman"/>
        </w:rPr>
        <w:t>Según Díaz Barriga, citado por Martínez “las rúbricas son guías o escalas de evaluación donde se establecen niveles progresivos de dominio o pericia relativos al desempeño que una persona muestra respecto de un proceso o producción determinada”</w:t>
      </w:r>
      <w:r w:rsidR="00B80540">
        <w:rPr>
          <w:rFonts w:ascii="Times New Roman" w:hAnsi="Times New Roman" w:cs="Times New Roman"/>
        </w:rPr>
        <w:t xml:space="preserve"> </w:t>
      </w:r>
      <w:r w:rsidR="00B80540" w:rsidRPr="00AF1CE8">
        <w:rPr>
          <w:rFonts w:ascii="Times New Roman" w:hAnsi="Times New Roman" w:cs="Times New Roman"/>
        </w:rPr>
        <w:t>(2008, p.1)</w:t>
      </w:r>
      <w:r w:rsidR="00B80540">
        <w:rPr>
          <w:rFonts w:ascii="Times New Roman" w:hAnsi="Times New Roman" w:cs="Times New Roman"/>
        </w:rPr>
        <w:t>.</w:t>
      </w:r>
      <w:r w:rsidR="00B80540" w:rsidRPr="00AF1CE8">
        <w:rPr>
          <w:rFonts w:ascii="Times New Roman" w:hAnsi="Times New Roman" w:cs="Times New Roman"/>
        </w:rPr>
        <w:t xml:space="preserve"> </w:t>
      </w:r>
      <w:r w:rsidR="00B80540">
        <w:rPr>
          <w:rFonts w:ascii="Times New Roman" w:hAnsi="Times New Roman" w:cs="Times New Roman"/>
        </w:rPr>
        <w:t>Las rubricas</w:t>
      </w:r>
      <w:r w:rsidR="00915A66">
        <w:rPr>
          <w:rFonts w:ascii="Times New Roman" w:hAnsi="Times New Roman" w:cs="Times New Roman"/>
        </w:rPr>
        <w:t xml:space="preserve"> sirven en la docencia para ir midiendo el nivel de desarrollo de aprendizajes </w:t>
      </w:r>
      <w:r w:rsidR="00915A66">
        <w:rPr>
          <w:rFonts w:ascii="Times New Roman" w:hAnsi="Times New Roman" w:cs="Times New Roman"/>
        </w:rPr>
        <w:lastRenderedPageBreak/>
        <w:t>que obtienen los alumnos y verificar si las actividades planeadas están cumpliendo con el objetivo de cumplir con los aprendizajes esperados.</w:t>
      </w:r>
    </w:p>
    <w:p w14:paraId="08EF8002" w14:textId="77777777" w:rsidR="00592A38" w:rsidRPr="008C5F19" w:rsidRDefault="00592A38" w:rsidP="00E251B8">
      <w:pPr>
        <w:spacing w:after="480" w:line="360" w:lineRule="auto"/>
        <w:ind w:firstLine="709"/>
        <w:rPr>
          <w:rFonts w:ascii="Times New Roman" w:hAnsi="Times New Roman" w:cs="Times New Roman"/>
        </w:rPr>
      </w:pPr>
      <w:r>
        <w:rPr>
          <w:rFonts w:ascii="Times New Roman" w:hAnsi="Times New Roman" w:cs="Times New Roman"/>
        </w:rPr>
        <w:t xml:space="preserve">Esta actividad favoreció la primera unidad de la competencia que seleccione, y es </w:t>
      </w:r>
      <w:r w:rsidRPr="008C5F19">
        <w:rPr>
          <w:rFonts w:ascii="Times New Roman" w:eastAsia="Times New Roman" w:hAnsi="Times New Roman" w:cs="Times New Roman"/>
          <w:i/>
          <w:szCs w:val="24"/>
          <w:lang w:eastAsia="es-ES"/>
        </w:rPr>
        <w:t>Utiliza la evaluación diagnóstica, formativa y sumativa, de carácter cuantitativo y cualitativo, con base en teorías de evaluación para el aprendizaje.</w:t>
      </w:r>
      <w:r>
        <w:rPr>
          <w:rFonts w:ascii="Times New Roman" w:eastAsia="Times New Roman" w:hAnsi="Times New Roman" w:cs="Times New Roman"/>
          <w:i/>
          <w:szCs w:val="24"/>
          <w:lang w:eastAsia="es-ES"/>
        </w:rPr>
        <w:t xml:space="preserve"> </w:t>
      </w:r>
      <w:r>
        <w:rPr>
          <w:rFonts w:ascii="Times New Roman" w:eastAsia="Times New Roman" w:hAnsi="Times New Roman" w:cs="Times New Roman"/>
          <w:szCs w:val="24"/>
          <w:lang w:eastAsia="es-ES"/>
        </w:rPr>
        <w:t xml:space="preserve">Se vincula debido a que gracias a las rubricas realizadas se pudo llevar a cabo el replanteamiento del proceso de evaluación diagnostica a los alumnos. </w:t>
      </w:r>
    </w:p>
    <w:p w14:paraId="670E7F3A" w14:textId="2A23BBC8"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Esta actividad de diseño de instrumentos cualitativos de evaluación la seguí replanteando más veces para ir evaluando los periodos de evaluación institucional, así como las evaluaciones mensuales y diarias que llevaba a cabo con los alumnos para ir detectando si había avances o no en los </w:t>
      </w:r>
      <w:r w:rsidRPr="00041C44">
        <w:rPr>
          <w:rFonts w:ascii="Times New Roman" w:hAnsi="Times New Roman" w:cs="Times New Roman"/>
        </w:rPr>
        <w:t>aprendizajes.</w:t>
      </w:r>
      <w:r>
        <w:rPr>
          <w:rFonts w:ascii="Times New Roman" w:hAnsi="Times New Roman" w:cs="Times New Roman"/>
        </w:rPr>
        <w:t xml:space="preserve"> </w:t>
      </w:r>
      <w:r w:rsidR="0097302C">
        <w:rPr>
          <w:rFonts w:ascii="Times New Roman" w:hAnsi="Times New Roman" w:cs="Times New Roman"/>
        </w:rPr>
        <w:t xml:space="preserve"> Después de realizar la evaluación diagnostica con instrumentos basados en escala de Likert, realice diferentes evaluaciones como evaluaciones mensuales en base a las actividades trabajadas, estas se evaluaron dependiendo del aprendizaje que se trabajara, más adelante se detallan estas actividades, así como el instrumento que se utilizó para evaluar cada una de ellas. </w:t>
      </w:r>
    </w:p>
    <w:p w14:paraId="086503B4" w14:textId="037CB893" w:rsidR="0097302C" w:rsidRDefault="0097302C" w:rsidP="00E251B8">
      <w:pPr>
        <w:tabs>
          <w:tab w:val="left" w:pos="6346"/>
        </w:tabs>
        <w:spacing w:after="480" w:line="360" w:lineRule="auto"/>
        <w:ind w:firstLine="709"/>
        <w:rPr>
          <w:rFonts w:ascii="Times New Roman" w:hAnsi="Times New Roman" w:cs="Times New Roman"/>
        </w:rPr>
      </w:pPr>
      <w:r w:rsidRPr="003A2EDB">
        <w:rPr>
          <w:rFonts w:ascii="Times New Roman" w:hAnsi="Times New Roman" w:cs="Times New Roman"/>
        </w:rPr>
        <w:t>Este proceso de llevar a cabo la evaluación continua con los alumnos me dejo grandes aprendizajes, tuve que ponerme a investigar en que consistían las rubricas, las listas de cotejo y la escala de Likert y como se llevan a cabo cada una, así como se pueden diseñar para así poder definir cual me servía mejor para cada</w:t>
      </w:r>
      <w:r w:rsidR="00B80540" w:rsidRPr="003A2EDB">
        <w:rPr>
          <w:rFonts w:ascii="Times New Roman" w:hAnsi="Times New Roman" w:cs="Times New Roman"/>
        </w:rPr>
        <w:t xml:space="preserve"> momento de evaluación que llevé</w:t>
      </w:r>
      <w:r w:rsidRPr="003A2EDB">
        <w:rPr>
          <w:rFonts w:ascii="Times New Roman" w:hAnsi="Times New Roman" w:cs="Times New Roman"/>
        </w:rPr>
        <w:t xml:space="preserve"> a cabo. Me permitió la oportunidad de diseñar mis propios instrumentos de evaluación desde cero,</w:t>
      </w:r>
      <w:r>
        <w:rPr>
          <w:rFonts w:ascii="Times New Roman" w:hAnsi="Times New Roman" w:cs="Times New Roman"/>
        </w:rPr>
        <w:t xml:space="preserve"> buscando los niveles de desempeño que requería para cada actividad y analizando que era lo que quería evaluar y como se podía definir en niveles de medición cualitativos. Entendí que este proceso de estar llevando a cabo la </w:t>
      </w:r>
      <w:r w:rsidR="00EC7991">
        <w:rPr>
          <w:rFonts w:ascii="Times New Roman" w:hAnsi="Times New Roman" w:cs="Times New Roman"/>
        </w:rPr>
        <w:t>evaluación</w:t>
      </w:r>
      <w:r>
        <w:rPr>
          <w:rFonts w:ascii="Times New Roman" w:hAnsi="Times New Roman" w:cs="Times New Roman"/>
        </w:rPr>
        <w:t xml:space="preserve"> es de suma importancia para detectar los avances que vayan presentando los alumnos, </w:t>
      </w:r>
      <w:r w:rsidR="00EC7991">
        <w:rPr>
          <w:rFonts w:ascii="Times New Roman" w:hAnsi="Times New Roman" w:cs="Times New Roman"/>
        </w:rPr>
        <w:t>así</w:t>
      </w:r>
      <w:r>
        <w:rPr>
          <w:rFonts w:ascii="Times New Roman" w:hAnsi="Times New Roman" w:cs="Times New Roman"/>
        </w:rPr>
        <w:t xml:space="preserve"> como para identificar si estaban funcionando las actividades propuestas y si </w:t>
      </w:r>
      <w:r w:rsidR="00EC7991">
        <w:rPr>
          <w:rFonts w:ascii="Times New Roman" w:hAnsi="Times New Roman" w:cs="Times New Roman"/>
        </w:rPr>
        <w:t>ayudaban a alcanzar el aprendizaje esperado.</w:t>
      </w:r>
    </w:p>
    <w:p w14:paraId="3233BE3F" w14:textId="77777777"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Otra actividad que realice fueron las juntas con padres de familia para dar resultados de las evaluaciones cada mes, estas comenzaron a partir del mes de noviembre 2020, cuando se </w:t>
      </w:r>
      <w:r>
        <w:rPr>
          <w:rFonts w:ascii="Times New Roman" w:hAnsi="Times New Roman" w:cs="Times New Roman"/>
        </w:rPr>
        <w:lastRenderedPageBreak/>
        <w:t xml:space="preserve">había cancelado las clases presenciales, se llevaban a cabo al final de cada mes, con todas las madres de familia. </w:t>
      </w:r>
    </w:p>
    <w:p w14:paraId="66E699CA" w14:textId="12AD86FD" w:rsidR="00316106"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Para la </w:t>
      </w:r>
      <w:r w:rsidRPr="00BE1650">
        <w:rPr>
          <w:rFonts w:ascii="Times New Roman" w:hAnsi="Times New Roman" w:cs="Times New Roman"/>
        </w:rPr>
        <w:t>realización</w:t>
      </w:r>
      <w:r>
        <w:rPr>
          <w:rFonts w:ascii="Times New Roman" w:hAnsi="Times New Roman" w:cs="Times New Roman"/>
        </w:rPr>
        <w:t xml:space="preserve"> de estas juntas, anteriormente</w:t>
      </w:r>
      <w:r w:rsidR="00BE1650">
        <w:rPr>
          <w:rFonts w:ascii="Times New Roman" w:hAnsi="Times New Roman" w:cs="Times New Roman"/>
        </w:rPr>
        <w:t xml:space="preserve"> hacía</w:t>
      </w:r>
      <w:r>
        <w:rPr>
          <w:rFonts w:ascii="Times New Roman" w:hAnsi="Times New Roman" w:cs="Times New Roman"/>
        </w:rPr>
        <w:t xml:space="preserve"> una evaluación de las actividades que se </w:t>
      </w:r>
      <w:r w:rsidR="00BE1650">
        <w:rPr>
          <w:rFonts w:ascii="Times New Roman" w:hAnsi="Times New Roman" w:cs="Times New Roman"/>
        </w:rPr>
        <w:t>trabajaron</w:t>
      </w:r>
      <w:r>
        <w:rPr>
          <w:rFonts w:ascii="Times New Roman" w:hAnsi="Times New Roman" w:cs="Times New Roman"/>
        </w:rPr>
        <w:t xml:space="preserve"> durante el mes, específicamente del número, para analizar los avances o retrocesos que habían tenido los alumnos, esto se llevaba a cabo con </w:t>
      </w:r>
      <w:r w:rsidR="00EF6B3C">
        <w:rPr>
          <w:rFonts w:ascii="Times New Roman" w:hAnsi="Times New Roman" w:cs="Times New Roman"/>
        </w:rPr>
        <w:t xml:space="preserve">los resultados de </w:t>
      </w:r>
      <w:r>
        <w:rPr>
          <w:rFonts w:ascii="Times New Roman" w:hAnsi="Times New Roman" w:cs="Times New Roman"/>
        </w:rPr>
        <w:t>los instrumentos de evaluación continua</w:t>
      </w:r>
      <w:r w:rsidR="008C4E74">
        <w:rPr>
          <w:rFonts w:ascii="Times New Roman" w:hAnsi="Times New Roman" w:cs="Times New Roman"/>
        </w:rPr>
        <w:t xml:space="preserve"> </w:t>
      </w:r>
      <w:r>
        <w:rPr>
          <w:rFonts w:ascii="Times New Roman" w:hAnsi="Times New Roman" w:cs="Times New Roman"/>
        </w:rPr>
        <w:t>que se llevaban de manera diaria y con instrumentos de evaluación diseñados para evaluar por mes</w:t>
      </w:r>
      <w:r w:rsidR="008C4E74">
        <w:rPr>
          <w:rFonts w:ascii="Times New Roman" w:hAnsi="Times New Roman" w:cs="Times New Roman"/>
        </w:rPr>
        <w:t xml:space="preserve"> </w:t>
      </w:r>
      <w:r>
        <w:rPr>
          <w:rFonts w:ascii="Times New Roman" w:hAnsi="Times New Roman" w:cs="Times New Roman"/>
        </w:rPr>
        <w:t>se realizaba un escrito de cada alumno sobre los resultados obtenidos de estas evaluaciones, así como recomendaciones para seguir trabajando. Se realizaba también una agenda para ir puntualizando cada aspecto que se iba a tratar en la junta y tener un orden, así como para no olvida</w:t>
      </w:r>
      <w:r w:rsidR="008C4E74">
        <w:rPr>
          <w:rFonts w:ascii="Times New Roman" w:hAnsi="Times New Roman" w:cs="Times New Roman"/>
        </w:rPr>
        <w:t xml:space="preserve">r ningún punto que debía tratar </w:t>
      </w:r>
      <w:r w:rsidR="00646C1E">
        <w:rPr>
          <w:rFonts w:ascii="Times New Roman" w:hAnsi="Times New Roman" w:cs="Times New Roman"/>
        </w:rPr>
        <w:t xml:space="preserve">(Anexo </w:t>
      </w:r>
      <w:r w:rsidR="00646C1E" w:rsidRPr="00C24F7C">
        <w:rPr>
          <w:rFonts w:ascii="Times New Roman" w:hAnsi="Times New Roman" w:cs="Times New Roman"/>
        </w:rPr>
        <w:t>6</w:t>
      </w:r>
      <w:r w:rsidR="008C4E74" w:rsidRPr="00C24F7C">
        <w:rPr>
          <w:rFonts w:ascii="Times New Roman" w:hAnsi="Times New Roman" w:cs="Times New Roman"/>
        </w:rPr>
        <w:t>)</w:t>
      </w:r>
      <w:r w:rsidR="00646C1E" w:rsidRPr="00C24F7C">
        <w:rPr>
          <w:rFonts w:ascii="Times New Roman" w:hAnsi="Times New Roman" w:cs="Times New Roman"/>
        </w:rPr>
        <w:t>.</w:t>
      </w:r>
    </w:p>
    <w:p w14:paraId="214B3686" w14:textId="22DD7756" w:rsidR="00EC7991"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La primera vez que realice una junta fue a comienzos del ciclo escolar, en el mes de agosto 2020, para presentarme con los padres de familia, explicar la mecánica de trabajo y formar los comités que se habían solicitado por parte de CONAFE, y me sentía muy nerviosa, ya que nunca había tenido un contacto tan directo con padres, ellos siempre mantuvieron respeto hacia mí, me agradecieron el haber acudido a su comunidad y expresaron su apoyo y compromiso hacia las actividades que se debieran realizar. </w:t>
      </w:r>
      <w:r w:rsidR="00EC7991">
        <w:rPr>
          <w:rFonts w:ascii="Times New Roman" w:hAnsi="Times New Roman" w:cs="Times New Roman"/>
        </w:rPr>
        <w:t xml:space="preserve">En esta primera junta asistí sola a la comunidad, nadie me acompaño por lo que iba con intriga de conocer a las mamás y con temor porque era </w:t>
      </w:r>
      <w:r w:rsidR="003A2EDB">
        <w:rPr>
          <w:rFonts w:ascii="Times New Roman" w:hAnsi="Times New Roman" w:cs="Times New Roman"/>
        </w:rPr>
        <w:t>una nueva experiencia de</w:t>
      </w:r>
      <w:r w:rsidR="00EC7991">
        <w:rPr>
          <w:rFonts w:ascii="Times New Roman" w:hAnsi="Times New Roman" w:cs="Times New Roman"/>
        </w:rPr>
        <w:t xml:space="preserve"> tener que tomar el control de una junta y hablar con ellas cuando nadie me conocía, anteriormente había ya visitado la comunidad para identificar el camino, ya que iba a tener que estar acudiendo dos veces a la semana y no sabía dónde se encontraba. Me había pasado el número de teléfono de la señora que fungía como presidenta de la APEC, y que era la que me apoyaba en todo momento y me brindaba la información que requería. Me puse en contacto con ella por medio de llamada telefónico y le pedí que reuniera a las madres de familia un fin de semana antes del comienzo del ciclo escolar para conocerlos, platicar sobre la manera en que se iba a estar trabajando y entregar los libros que me había enviado para los alumnos de parte de CONAFE. Acudieron diez mamás a esta reunión y se portaron muy amables, escucharon con atención las iniciaciones que les di, se presentaron conmigo y pedí sus números telefónicos para hacer un grupo de Whats App y mantener constante comunicación con ellas por ese medio.</w:t>
      </w:r>
    </w:p>
    <w:p w14:paraId="1D9A49FB" w14:textId="5C3DB85B"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lastRenderedPageBreak/>
        <w:t xml:space="preserve">Para el mes de noviembre que se comenzaron a llevar a cabo las juntas mensuales ya </w:t>
      </w:r>
      <w:r w:rsidR="00EC7991">
        <w:rPr>
          <w:rFonts w:ascii="Times New Roman" w:hAnsi="Times New Roman" w:cs="Times New Roman"/>
        </w:rPr>
        <w:t>tenían</w:t>
      </w:r>
      <w:r>
        <w:rPr>
          <w:rFonts w:ascii="Times New Roman" w:hAnsi="Times New Roman" w:cs="Times New Roman"/>
        </w:rPr>
        <w:t xml:space="preserve"> más fluidez para hablar frente a ellos y me sentía más cómoda. Siempre trate de ser puntual, cumplir con lo que se requería y llevar los materiales necesarios para que generara confianza y tener su apoyo. </w:t>
      </w:r>
    </w:p>
    <w:p w14:paraId="4314F55B" w14:textId="7E9480BE"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La junta del mes de noviembre 2020 </w:t>
      </w:r>
      <w:r w:rsidR="00BE3BF4">
        <w:rPr>
          <w:rFonts w:ascii="Times New Roman" w:hAnsi="Times New Roman" w:cs="Times New Roman"/>
        </w:rPr>
        <w:t xml:space="preserve">acudieron solo seis madres de familia y </w:t>
      </w:r>
      <w:r>
        <w:rPr>
          <w:rFonts w:ascii="Times New Roman" w:hAnsi="Times New Roman" w:cs="Times New Roman"/>
        </w:rPr>
        <w:t xml:space="preserve">explique el trabajo de titulación que estaba realizando, la problemática que había detectado con los alumnos y </w:t>
      </w:r>
      <w:r w:rsidR="00EF6B3C">
        <w:rPr>
          <w:rFonts w:ascii="Times New Roman" w:hAnsi="Times New Roman" w:cs="Times New Roman"/>
        </w:rPr>
        <w:t>el</w:t>
      </w:r>
      <w:r>
        <w:rPr>
          <w:rFonts w:ascii="Times New Roman" w:hAnsi="Times New Roman" w:cs="Times New Roman"/>
        </w:rPr>
        <w:t xml:space="preserve"> plan de trabajo para tratar de darle solución, las madres de familia estuvieron de acuerdo en ello y se comprometieron a trabajar en casa. Se les comento </w:t>
      </w:r>
      <w:r w:rsidR="0063322A">
        <w:rPr>
          <w:rFonts w:ascii="Times New Roman" w:hAnsi="Times New Roman" w:cs="Times New Roman"/>
        </w:rPr>
        <w:t xml:space="preserve">el resultado </w:t>
      </w:r>
      <w:r>
        <w:rPr>
          <w:rFonts w:ascii="Times New Roman" w:hAnsi="Times New Roman" w:cs="Times New Roman"/>
        </w:rPr>
        <w:t xml:space="preserve">del diagnóstico que se había llevado a cabo y se hizo mención de que a partir de esos resultados se había detectado esa área de oportunidad para trabajar con los niños. </w:t>
      </w:r>
      <w:r w:rsidR="00EC7991">
        <w:rPr>
          <w:rFonts w:ascii="Times New Roman" w:hAnsi="Times New Roman" w:cs="Times New Roman"/>
        </w:rPr>
        <w:t xml:space="preserve">La información se les brindo solamente de palabra, en esta ocasión no </w:t>
      </w:r>
      <w:r w:rsidR="00EC7991" w:rsidRPr="00BE3BF4">
        <w:rPr>
          <w:rFonts w:ascii="Times New Roman" w:hAnsi="Times New Roman" w:cs="Times New Roman"/>
        </w:rPr>
        <w:t xml:space="preserve">les entregue </w:t>
      </w:r>
      <w:r w:rsidR="00D86DD5" w:rsidRPr="00BE3BF4">
        <w:rPr>
          <w:rFonts w:ascii="Times New Roman" w:hAnsi="Times New Roman" w:cs="Times New Roman"/>
        </w:rPr>
        <w:t>ninguna evidencia de los resultados de la evaluación diagnostica que lleve a cabo.</w:t>
      </w:r>
    </w:p>
    <w:p w14:paraId="0E4AB792" w14:textId="73CEC8F1" w:rsidR="00F918E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Para antes de salir de vacaciones del mes de diciembre se realizó la primera evaluación mensual de las actividades diseñadas, se hizo el di</w:t>
      </w:r>
      <w:r w:rsidR="003079C5">
        <w:rPr>
          <w:rFonts w:ascii="Times New Roman" w:hAnsi="Times New Roman" w:cs="Times New Roman"/>
        </w:rPr>
        <w:t>seño de la rúbrica para hacerla</w:t>
      </w:r>
      <w:r w:rsidR="008C4E74">
        <w:rPr>
          <w:rFonts w:ascii="Times New Roman" w:hAnsi="Times New Roman" w:cs="Times New Roman"/>
        </w:rPr>
        <w:t xml:space="preserve"> </w:t>
      </w:r>
      <w:r>
        <w:rPr>
          <w:rFonts w:ascii="Times New Roman" w:hAnsi="Times New Roman" w:cs="Times New Roman"/>
        </w:rPr>
        <w:t xml:space="preserve">y en base a las evidencias recolectadas </w:t>
      </w:r>
      <w:r w:rsidR="003A2EDB">
        <w:rPr>
          <w:rFonts w:ascii="Times New Roman" w:hAnsi="Times New Roman" w:cs="Times New Roman"/>
        </w:rPr>
        <w:t>la lleve a cabo. R</w:t>
      </w:r>
      <w:r w:rsidR="00B80540">
        <w:rPr>
          <w:rFonts w:ascii="Times New Roman" w:hAnsi="Times New Roman" w:cs="Times New Roman"/>
        </w:rPr>
        <w:t>ealicé</w:t>
      </w:r>
      <w:r w:rsidR="003A2EDB">
        <w:rPr>
          <w:rFonts w:ascii="Times New Roman" w:hAnsi="Times New Roman" w:cs="Times New Roman"/>
        </w:rPr>
        <w:t xml:space="preserve"> la rúbrica con</w:t>
      </w:r>
      <w:r w:rsidR="00F918E8">
        <w:rPr>
          <w:rFonts w:ascii="Times New Roman" w:hAnsi="Times New Roman" w:cs="Times New Roman"/>
        </w:rPr>
        <w:t xml:space="preserve"> base a los </w:t>
      </w:r>
      <w:r w:rsidR="00F918E8" w:rsidRPr="00BE3BF4">
        <w:rPr>
          <w:rFonts w:ascii="Times New Roman" w:hAnsi="Times New Roman" w:cs="Times New Roman"/>
        </w:rPr>
        <w:t>aprendizajes esperados</w:t>
      </w:r>
      <w:r w:rsidR="00F918E8">
        <w:rPr>
          <w:rFonts w:ascii="Times New Roman" w:hAnsi="Times New Roman" w:cs="Times New Roman"/>
        </w:rPr>
        <w:t xml:space="preserve"> que se trabajaron del organizador curricular del número, trabajados durante el mes; la hice en el programa de Word con ayuda de un cuadro, en donde fui anotando los niveles de desempeño para evaluar cada aspecto, que fui describiendo en base a los logros obtenidos por medio de las actividades realizadas por los alumnos. Al principio fue algo complicado su diseño porque me tardaba en elegir lo que quería describir para que la evaluación fuera basada en el aprendizaje trabajado, pero gracias a ello considero que aprendí bien en el proceso y esto facilitara que un futuro logre realizarlo con mayor facilidad y exactitud, ya que es un proceso que tendré que estar llevando a cabo de manera cotidiana en mi quehacer docente en un futuro.</w:t>
      </w:r>
    </w:p>
    <w:p w14:paraId="16156F5D" w14:textId="5801D07A"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Los resultados fueron poco favorables, esto debido a varios factores, uno de ellos y el más importante es que no realizaban las actividades que se solicitaban, por lo que no me enviaban las evidencias y era imposible poder evaluarlos, en ocasiones las m</w:t>
      </w:r>
      <w:r w:rsidR="00EF6B3C">
        <w:rPr>
          <w:rFonts w:ascii="Times New Roman" w:hAnsi="Times New Roman" w:cs="Times New Roman"/>
        </w:rPr>
        <w:t>amá</w:t>
      </w:r>
      <w:r>
        <w:rPr>
          <w:rFonts w:ascii="Times New Roman" w:hAnsi="Times New Roman" w:cs="Times New Roman"/>
        </w:rPr>
        <w:t xml:space="preserve">s o hermanos mayores eran los que realizaban las tareas y esto se distinguía por el coloreado de las figuras, los números trazados o la letra. Las actividades aplicadas durante este mes de trabajo favorecían los </w:t>
      </w:r>
      <w:r>
        <w:rPr>
          <w:rFonts w:ascii="Times New Roman" w:hAnsi="Times New Roman" w:cs="Times New Roman"/>
        </w:rPr>
        <w:lastRenderedPageBreak/>
        <w:t xml:space="preserve">siguientes aprendizajes esperados: Resuelve problemas a través del conteo y con acciones sobre las colecciones, compara e iguala y clasifica colecciones con </w:t>
      </w:r>
      <w:r w:rsidR="003079C5">
        <w:rPr>
          <w:rFonts w:ascii="Times New Roman" w:hAnsi="Times New Roman" w:cs="Times New Roman"/>
        </w:rPr>
        <w:t>base en la cantidad de elemento</w:t>
      </w:r>
      <w:r w:rsidRPr="00BE3BF4">
        <w:rPr>
          <w:rFonts w:ascii="Times New Roman" w:hAnsi="Times New Roman" w:cs="Times New Roman"/>
        </w:rPr>
        <w:t>.</w:t>
      </w:r>
      <w:r>
        <w:rPr>
          <w:rFonts w:ascii="Times New Roman" w:hAnsi="Times New Roman" w:cs="Times New Roman"/>
        </w:rPr>
        <w:t xml:space="preserve"> En la junta realizada en este mes </w:t>
      </w:r>
      <w:r w:rsidR="007F2FC2">
        <w:rPr>
          <w:rFonts w:ascii="Times New Roman" w:hAnsi="Times New Roman" w:cs="Times New Roman"/>
        </w:rPr>
        <w:t>sí</w:t>
      </w:r>
      <w:r>
        <w:rPr>
          <w:rFonts w:ascii="Times New Roman" w:hAnsi="Times New Roman" w:cs="Times New Roman"/>
        </w:rPr>
        <w:t xml:space="preserve"> acudieron todas las m</w:t>
      </w:r>
      <w:r w:rsidR="00EF6B3C">
        <w:rPr>
          <w:rFonts w:ascii="Times New Roman" w:hAnsi="Times New Roman" w:cs="Times New Roman"/>
        </w:rPr>
        <w:t>amá</w:t>
      </w:r>
      <w:r>
        <w:rPr>
          <w:rFonts w:ascii="Times New Roman" w:hAnsi="Times New Roman" w:cs="Times New Roman"/>
        </w:rPr>
        <w:t>s y los alumnos porque se les iba a entregar un detalle por navidad, por ese motivo no falto ninguna</w:t>
      </w:r>
      <w:r w:rsidR="00421BA9">
        <w:rPr>
          <w:rFonts w:ascii="Times New Roman" w:hAnsi="Times New Roman" w:cs="Times New Roman"/>
        </w:rPr>
        <w:t xml:space="preserve">. </w:t>
      </w:r>
      <w:r>
        <w:rPr>
          <w:rFonts w:ascii="Times New Roman" w:hAnsi="Times New Roman" w:cs="Times New Roman"/>
        </w:rPr>
        <w:t xml:space="preserve">Aproveche para realizar la junta de informe de avances, se les comento la importancia de seguir realizando el trabajo en casa con los alumnos y enviar las fotografías de los trabajos realizados para poder llevar un seguimiento de los avances que tuvieran los niños. Se mencionó que los resultados no eran favorables y no se había detectado avance en los aprendizajes. </w:t>
      </w:r>
    </w:p>
    <w:p w14:paraId="4F5E0B51" w14:textId="77777777"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Replanteando la actividad de la junta con los padres de familia, para el siguiente mes de trabajo, que era enero, se les dijo a las mamás que debían enviar las evidencias correspondientes o en caso de que fallaran ya no se les iba a entregar las del siguiente mes, hasta que entregaran las faltantes, esto para mejorar el proceso de evaluación y poder determinar si existían avances o no en los aprendizajes al realizar las actividades.</w:t>
      </w:r>
    </w:p>
    <w:p w14:paraId="65E4F5AB" w14:textId="342E4349" w:rsidR="00592A38" w:rsidRDefault="00592A38" w:rsidP="00E251B8">
      <w:pPr>
        <w:tabs>
          <w:tab w:val="left" w:pos="6346"/>
        </w:tabs>
        <w:spacing w:after="480" w:line="360" w:lineRule="auto"/>
        <w:ind w:firstLine="709"/>
        <w:rPr>
          <w:rFonts w:ascii="Times New Roman" w:hAnsi="Times New Roman" w:cs="Times New Roman"/>
        </w:rPr>
      </w:pPr>
      <w:r>
        <w:rPr>
          <w:rFonts w:ascii="Times New Roman" w:hAnsi="Times New Roman" w:cs="Times New Roman"/>
        </w:rPr>
        <w:t xml:space="preserve">Se atravesó en el mes de diciembre y enero el periodo de vacaciones decembrinas y al regresar a clases, siguieron las cosas iguales, no recibía las evidencias de las actividades, al enviarles mensaje por Whats App me dejaban en visto, no me respondían las llamadas, así que seguí el trabajo con los alumnos, aunque estos casos los reporte con mi Asesora de Acompañamiento, pero solo me dijo que les siguiera insistiendo para ver si obtenía alguna respuesta. A finales de mes </w:t>
      </w:r>
      <w:r w:rsidR="00F918E8">
        <w:rPr>
          <w:rFonts w:ascii="Times New Roman" w:hAnsi="Times New Roman" w:cs="Times New Roman"/>
        </w:rPr>
        <w:t xml:space="preserve">de enero, </w:t>
      </w:r>
      <w:r>
        <w:rPr>
          <w:rFonts w:ascii="Times New Roman" w:hAnsi="Times New Roman" w:cs="Times New Roman"/>
        </w:rPr>
        <w:t>volví a realizar el instrumento para evaluar las actividades en base a los aprendizajes esperados trabajados</w:t>
      </w:r>
      <w:r w:rsidRPr="00421BA9">
        <w:rPr>
          <w:rFonts w:ascii="Times New Roman" w:hAnsi="Times New Roman" w:cs="Times New Roman"/>
        </w:rPr>
        <w:t>,</w:t>
      </w:r>
      <w:r>
        <w:rPr>
          <w:rFonts w:ascii="Times New Roman" w:hAnsi="Times New Roman" w:cs="Times New Roman"/>
        </w:rPr>
        <w:t xml:space="preserve"> que fue: </w:t>
      </w:r>
      <w:r w:rsidRPr="00A03932">
        <w:rPr>
          <w:rFonts w:ascii="Times New Roman" w:hAnsi="Times New Roman" w:cs="Times New Roman"/>
          <w:i/>
        </w:rPr>
        <w:t>Relaciona el número de elementos de una colección con la sucesión numérica escrita, del 1 al 20</w:t>
      </w:r>
      <w:r w:rsidR="003A2EDB">
        <w:rPr>
          <w:rFonts w:ascii="Times New Roman" w:hAnsi="Times New Roman" w:cs="Times New Roman"/>
        </w:rPr>
        <w:t xml:space="preserve"> </w:t>
      </w:r>
      <w:r w:rsidR="008C4E74">
        <w:rPr>
          <w:rFonts w:ascii="Times New Roman" w:hAnsi="Times New Roman" w:cs="Times New Roman"/>
        </w:rPr>
        <w:t xml:space="preserve"> </w:t>
      </w:r>
      <w:r>
        <w:rPr>
          <w:rFonts w:ascii="Times New Roman" w:hAnsi="Times New Roman" w:cs="Times New Roman"/>
        </w:rPr>
        <w:t>y se llevó a cabo la junta para entregar actividades del siguiente mes e informar sobre el trabajo realizado</w:t>
      </w:r>
      <w:r w:rsidR="003A2EDB">
        <w:rPr>
          <w:rFonts w:ascii="Times New Roman" w:hAnsi="Times New Roman" w:cs="Times New Roman"/>
        </w:rPr>
        <w:t xml:space="preserve">. </w:t>
      </w:r>
      <w:r>
        <w:rPr>
          <w:rFonts w:ascii="Times New Roman" w:hAnsi="Times New Roman" w:cs="Times New Roman"/>
        </w:rPr>
        <w:t>Se volvió a hablar con las mamás y se les dijo que estaban perjudicando el aprendizaje de los niños al no estar haciendo las actividades que se solicitaban, y que no podía llevar el seguimiento de mi plan de acción porque no tenía los insumos suficientes para su evaluación. Ellas se mostraron algo indiferentes y comentaron que tenían otras actividades que realizar y en ocasiones no les quedaba tiempo para hacer las tareas con sus hijos. Estas actitudes me hicieron sentir triste y pensaba que no estaban valorando el trabajo que realizaba con ellos.</w:t>
      </w:r>
      <w:r w:rsidR="00F918E8">
        <w:rPr>
          <w:rFonts w:ascii="Times New Roman" w:hAnsi="Times New Roman" w:cs="Times New Roman"/>
        </w:rPr>
        <w:t xml:space="preserve"> </w:t>
      </w:r>
      <w:r w:rsidR="001F6F22">
        <w:rPr>
          <w:rFonts w:ascii="Times New Roman" w:hAnsi="Times New Roman" w:cs="Times New Roman"/>
        </w:rPr>
        <w:t xml:space="preserve">Pero seguí insistiendo en hablarles de la importancia de dedicar un espacio de tiempo para trabajar en las actividades, mencione el </w:t>
      </w:r>
      <w:r w:rsidR="001F6F22">
        <w:rPr>
          <w:rFonts w:ascii="Times New Roman" w:hAnsi="Times New Roman" w:cs="Times New Roman"/>
        </w:rPr>
        <w:lastRenderedPageBreak/>
        <w:t xml:space="preserve">compromiso que yo tenía con los niños para que pudieran seguir aprendiendo a pesar de las complicaciones que se suscitaran y que podían contar con mi apoyo siempre que lo requirieran, seguí insistiendo también con mi asesora para que me apoyara en hacer presión con las </w:t>
      </w:r>
      <w:r w:rsidR="003A2EDB">
        <w:rPr>
          <w:rFonts w:ascii="Times New Roman" w:hAnsi="Times New Roman" w:cs="Times New Roman"/>
        </w:rPr>
        <w:t>mamás para mejorar</w:t>
      </w:r>
      <w:r w:rsidR="003079C5">
        <w:rPr>
          <w:rFonts w:ascii="Times New Roman" w:hAnsi="Times New Roman" w:cs="Times New Roman"/>
        </w:rPr>
        <w:t xml:space="preserve"> la situación</w:t>
      </w:r>
      <w:r w:rsidR="003A2EDB">
        <w:rPr>
          <w:rFonts w:ascii="Times New Roman" w:hAnsi="Times New Roman" w:cs="Times New Roman"/>
        </w:rPr>
        <w:t>.</w:t>
      </w:r>
    </w:p>
    <w:p w14:paraId="1BB199C2" w14:textId="6D1FA118"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 xml:space="preserve">En el mes de febrero se realizó </w:t>
      </w:r>
      <w:r>
        <w:rPr>
          <w:rFonts w:ascii="Times New Roman" w:hAnsi="Times New Roman" w:cs="Times New Roman"/>
          <w:szCs w:val="24"/>
          <w:shd w:val="clear" w:color="auto" w:fill="FFFFFF" w:themeFill="background1"/>
          <w:lang w:val="es-MX"/>
        </w:rPr>
        <w:t>otra</w:t>
      </w:r>
      <w:r w:rsidRPr="00D5654C">
        <w:rPr>
          <w:rFonts w:ascii="Times New Roman" w:hAnsi="Times New Roman" w:cs="Times New Roman"/>
          <w:szCs w:val="24"/>
          <w:shd w:val="clear" w:color="auto" w:fill="FFFFFF" w:themeFill="background1"/>
          <w:lang w:val="es-MX"/>
        </w:rPr>
        <w:t xml:space="preserve"> junta con padres de familia e</w:t>
      </w:r>
      <w:r w:rsidR="001F6F22">
        <w:rPr>
          <w:rFonts w:ascii="Times New Roman" w:hAnsi="Times New Roman" w:cs="Times New Roman"/>
          <w:szCs w:val="24"/>
          <w:shd w:val="clear" w:color="auto" w:fill="FFFFFF" w:themeFill="background1"/>
          <w:lang w:val="es-MX"/>
        </w:rPr>
        <w:t>n la comunidad, donde se les dieron</w:t>
      </w:r>
      <w:r w:rsidRPr="00D5654C">
        <w:rPr>
          <w:rFonts w:ascii="Times New Roman" w:hAnsi="Times New Roman" w:cs="Times New Roman"/>
          <w:szCs w:val="24"/>
          <w:shd w:val="clear" w:color="auto" w:fill="FFFFFF" w:themeFill="background1"/>
          <w:lang w:val="es-MX"/>
        </w:rPr>
        <w:t xml:space="preserve"> a conocer las acciones que se llevarían a cabo mediante actividades cotidianas para favorecer el conocimiento de los números, se les entregó a los padres de familia un </w:t>
      </w:r>
      <w:r w:rsidRPr="00421BA9">
        <w:rPr>
          <w:rFonts w:ascii="Times New Roman" w:hAnsi="Times New Roman" w:cs="Times New Roman"/>
          <w:szCs w:val="24"/>
          <w:shd w:val="clear" w:color="auto" w:fill="FFFFFF" w:themeFill="background1"/>
          <w:lang w:val="es-MX"/>
        </w:rPr>
        <w:t>listado</w:t>
      </w:r>
      <w:r w:rsidRPr="00D5654C">
        <w:rPr>
          <w:rFonts w:ascii="Times New Roman" w:hAnsi="Times New Roman" w:cs="Times New Roman"/>
          <w:szCs w:val="24"/>
          <w:shd w:val="clear" w:color="auto" w:fill="FFFFFF" w:themeFill="background1"/>
          <w:lang w:val="es-MX"/>
        </w:rPr>
        <w:t xml:space="preserve"> con acciones que a con</w:t>
      </w:r>
      <w:r w:rsidR="00421BA9">
        <w:rPr>
          <w:rFonts w:ascii="Times New Roman" w:hAnsi="Times New Roman" w:cs="Times New Roman"/>
          <w:szCs w:val="24"/>
          <w:shd w:val="clear" w:color="auto" w:fill="FFFFFF" w:themeFill="background1"/>
          <w:lang w:val="es-MX"/>
        </w:rPr>
        <w:t>tinuación se describen.</w:t>
      </w:r>
      <w:r w:rsidR="003079C5">
        <w:rPr>
          <w:rFonts w:ascii="Times New Roman" w:hAnsi="Times New Roman" w:cs="Times New Roman"/>
          <w:szCs w:val="24"/>
          <w:shd w:val="clear" w:color="auto" w:fill="FFFFFF" w:themeFill="background1"/>
          <w:lang w:val="es-MX"/>
        </w:rPr>
        <w:t xml:space="preserve"> (Anexo 7</w:t>
      </w:r>
      <w:r w:rsidRPr="00D5654C">
        <w:rPr>
          <w:rFonts w:ascii="Times New Roman" w:hAnsi="Times New Roman" w:cs="Times New Roman"/>
          <w:szCs w:val="24"/>
          <w:shd w:val="clear" w:color="auto" w:fill="FFFFFF" w:themeFill="background1"/>
          <w:lang w:val="es-MX"/>
        </w:rPr>
        <w:t>).</w:t>
      </w:r>
    </w:p>
    <w:p w14:paraId="07646BE4" w14:textId="77777777" w:rsidR="00592A38" w:rsidRPr="00D5654C" w:rsidRDefault="00592A38" w:rsidP="00E251B8">
      <w:pPr>
        <w:spacing w:after="480" w:line="360" w:lineRule="auto"/>
        <w:ind w:firstLine="709"/>
        <w:rPr>
          <w:rFonts w:ascii="Times New Roman" w:hAnsi="Times New Roman" w:cs="Times New Roman"/>
        </w:rPr>
      </w:pPr>
      <w:r w:rsidRPr="00D5654C">
        <w:rPr>
          <w:rFonts w:ascii="Times New Roman" w:hAnsi="Times New Roman" w:cs="Times New Roman"/>
          <w:szCs w:val="24"/>
          <w:shd w:val="clear" w:color="auto" w:fill="FFFFFF" w:themeFill="background1"/>
          <w:lang w:val="es-MX"/>
        </w:rPr>
        <w:t xml:space="preserve">Se hizo mención en el apoyo que se requería de ellos para seguir con el trabajo en casa y se les entregó unas tarjetas con actividades simples que llevan a cabo diariamente con los niños, con el propósito de que los pequeños se familiarizaran con la serie numérica de manera oral, escrita y que pudieran relacionar el número con la cantidad a través de acciones que apoyaran con la dinámica familiar como la puesta de la mesa (cuantos platos, vasos, tenedores de acuerdo a la cantidad de integrantes de la familia, correspondencia uno a uno), en la preparación de la comida (cantidades), en las compras (cantidades), en la limpieza (separar, cantidades), etc. Con esta actividad se trabajó la tercera unidad de la competencia que seleccione, que es </w:t>
      </w:r>
      <w:r w:rsidRPr="00D5654C">
        <w:rPr>
          <w:rFonts w:ascii="Times New Roman" w:hAnsi="Times New Roman" w:cs="Times New Roman"/>
          <w:i/>
        </w:rPr>
        <w:t>Realiza el seguimiento del nivel de avance de sus alumnos y usa sus resultados para mejorar los aprendizajes</w:t>
      </w:r>
      <w:r w:rsidRPr="00D5654C">
        <w:rPr>
          <w:rFonts w:ascii="Times New Roman" w:hAnsi="Times New Roman" w:cs="Times New Roman"/>
        </w:rPr>
        <w:t xml:space="preserve">, ya que al analizar los resultados de las evaluaciones se detectó el nivel de logro </w:t>
      </w:r>
      <w:r>
        <w:rPr>
          <w:rFonts w:ascii="Times New Roman" w:hAnsi="Times New Roman" w:cs="Times New Roman"/>
        </w:rPr>
        <w:t>que habían alcanzado</w:t>
      </w:r>
      <w:r w:rsidRPr="00D5654C">
        <w:rPr>
          <w:rFonts w:ascii="Times New Roman" w:hAnsi="Times New Roman" w:cs="Times New Roman"/>
        </w:rPr>
        <w:t xml:space="preserve"> los alumnos y a partir de ahí se diseñaron actividades para que los padres de familia las realizaran con sus hijos en su vida cotidiana.</w:t>
      </w:r>
    </w:p>
    <w:p w14:paraId="328BB716" w14:textId="27EF63CD"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Con base a la lista de actividades que se les entregó a los padres de familia para realizar en casa con sus hijos se tuvo evidencias de pocos alumnos, solo 6</w:t>
      </w:r>
      <w:r w:rsidR="00EF6B3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de los 14 alumnos enviaron foto de las actividades que trabajaban para favorecer el aprendizaje del número</w:t>
      </w:r>
      <w:r w:rsidR="00E85922">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szCs w:val="24"/>
          <w:shd w:val="clear" w:color="auto" w:fill="FFFFFF" w:themeFill="background1"/>
          <w:lang w:val="es-MX"/>
        </w:rPr>
        <w:t>las mamás de estos 6 alumnos me comentaron que si habían observado avances en el aprendizaje de sus hijos al trabajar de manera cotidiana y con actividades sencillas que llevaban a cabo en casa. Vieron resultados al notar que sus hijos manejaban el conteo en diferentes situaciones cotidianas, contaban en orden ascendente y cada vez asociaban más la cantidad con el núme</w:t>
      </w:r>
      <w:r w:rsidR="00E85922">
        <w:rPr>
          <w:rFonts w:ascii="Times New Roman" w:hAnsi="Times New Roman" w:cs="Times New Roman"/>
          <w:szCs w:val="24"/>
          <w:shd w:val="clear" w:color="auto" w:fill="FFFFFF" w:themeFill="background1"/>
          <w:lang w:val="es-MX"/>
        </w:rPr>
        <w:t xml:space="preserve">ro de objetos </w:t>
      </w:r>
      <w:r w:rsidR="00E85922">
        <w:rPr>
          <w:rFonts w:ascii="Times New Roman" w:hAnsi="Times New Roman" w:cs="Times New Roman"/>
          <w:szCs w:val="24"/>
          <w:shd w:val="clear" w:color="auto" w:fill="FFFFFF" w:themeFill="background1"/>
          <w:lang w:val="es-MX"/>
        </w:rPr>
        <w:lastRenderedPageBreak/>
        <w:t xml:space="preserve">correspondientes. </w:t>
      </w:r>
      <w:r w:rsidRPr="00D5654C">
        <w:rPr>
          <w:rFonts w:ascii="Times New Roman" w:hAnsi="Times New Roman" w:cs="Times New Roman"/>
          <w:szCs w:val="24"/>
          <w:shd w:val="clear" w:color="auto" w:fill="FFFFFF" w:themeFill="background1"/>
          <w:lang w:val="es-MX"/>
        </w:rPr>
        <w:t>Aparte se mostraban interesados y contentos al estar involucrándose con sus m</w:t>
      </w:r>
      <w:r w:rsidR="00EF6B3C">
        <w:rPr>
          <w:rFonts w:ascii="Times New Roman" w:hAnsi="Times New Roman" w:cs="Times New Roman"/>
          <w:szCs w:val="24"/>
          <w:shd w:val="clear" w:color="auto" w:fill="FFFFFF" w:themeFill="background1"/>
          <w:lang w:val="es-MX"/>
        </w:rPr>
        <w:t>amá</w:t>
      </w:r>
      <w:r w:rsidRPr="00D5654C">
        <w:rPr>
          <w:rFonts w:ascii="Times New Roman" w:hAnsi="Times New Roman" w:cs="Times New Roman"/>
          <w:szCs w:val="24"/>
          <w:shd w:val="clear" w:color="auto" w:fill="FFFFFF" w:themeFill="background1"/>
          <w:lang w:val="es-MX"/>
        </w:rPr>
        <w:t>s e</w:t>
      </w:r>
      <w:r w:rsidR="003079C5">
        <w:rPr>
          <w:rFonts w:ascii="Times New Roman" w:hAnsi="Times New Roman" w:cs="Times New Roman"/>
          <w:szCs w:val="24"/>
          <w:shd w:val="clear" w:color="auto" w:fill="FFFFFF" w:themeFill="background1"/>
          <w:lang w:val="es-MX"/>
        </w:rPr>
        <w:t>n actividades de la vida diaria.</w:t>
      </w:r>
    </w:p>
    <w:p w14:paraId="34FB95BE" w14:textId="4338E093" w:rsidR="00592A38" w:rsidRPr="00D5654C"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D5654C">
        <w:rPr>
          <w:rFonts w:ascii="Times New Roman" w:hAnsi="Times New Roman" w:cs="Times New Roman"/>
          <w:szCs w:val="24"/>
          <w:shd w:val="clear" w:color="auto" w:fill="FFFFFF" w:themeFill="background1"/>
          <w:lang w:val="es-MX"/>
        </w:rPr>
        <w:t xml:space="preserve"> El resto de las mamás que no enviaron evidencias de estas actividades no respondieron por qué no lo habían hecho y otras comentaron que era mucho trabajo para ellas ya que real</w:t>
      </w:r>
      <w:r w:rsidR="004B1191">
        <w:rPr>
          <w:rFonts w:ascii="Times New Roman" w:hAnsi="Times New Roman" w:cs="Times New Roman"/>
          <w:szCs w:val="24"/>
          <w:shd w:val="clear" w:color="auto" w:fill="FFFFFF" w:themeFill="background1"/>
          <w:lang w:val="es-MX"/>
        </w:rPr>
        <w:t>izaban las actividades de la guía</w:t>
      </w:r>
      <w:r w:rsidRPr="00D5654C">
        <w:rPr>
          <w:rFonts w:ascii="Times New Roman" w:hAnsi="Times New Roman" w:cs="Times New Roman"/>
          <w:szCs w:val="24"/>
          <w:shd w:val="clear" w:color="auto" w:fill="FFFFFF" w:themeFill="background1"/>
          <w:lang w:val="es-MX"/>
        </w:rPr>
        <w:t xml:space="preserve"> </w:t>
      </w:r>
      <w:r w:rsidRPr="00D5654C">
        <w:rPr>
          <w:rFonts w:ascii="Times New Roman" w:hAnsi="Times New Roman" w:cs="Times New Roman"/>
          <w:i/>
          <w:szCs w:val="24"/>
          <w:shd w:val="clear" w:color="auto" w:fill="FFFFFF" w:themeFill="background1"/>
          <w:lang w:val="es-MX"/>
        </w:rPr>
        <w:t>Aprende en casa</w:t>
      </w:r>
      <w:r w:rsidRPr="00D5654C">
        <w:rPr>
          <w:rFonts w:ascii="Times New Roman" w:hAnsi="Times New Roman" w:cs="Times New Roman"/>
          <w:szCs w:val="24"/>
          <w:shd w:val="clear" w:color="auto" w:fill="FFFFFF" w:themeFill="background1"/>
          <w:lang w:val="es-MX"/>
        </w:rPr>
        <w:t xml:space="preserve">, aparte del trabajo que hacían con sus otros hijos y no </w:t>
      </w:r>
      <w:r w:rsidR="00EF6B3C">
        <w:rPr>
          <w:rFonts w:ascii="Times New Roman" w:hAnsi="Times New Roman" w:cs="Times New Roman"/>
          <w:szCs w:val="24"/>
          <w:shd w:val="clear" w:color="auto" w:fill="FFFFFF" w:themeFill="background1"/>
          <w:lang w:val="es-MX"/>
        </w:rPr>
        <w:t>les daba tiempo para hacerlas.</w:t>
      </w:r>
    </w:p>
    <w:p w14:paraId="32AC7031" w14:textId="48AA279E"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S</w:t>
      </w:r>
      <w:r w:rsidRPr="00D5654C">
        <w:rPr>
          <w:rFonts w:ascii="Times New Roman" w:hAnsi="Times New Roman" w:cs="Times New Roman"/>
          <w:szCs w:val="24"/>
          <w:shd w:val="clear" w:color="auto" w:fill="FFFFFF" w:themeFill="background1"/>
          <w:lang w:val="es-MX"/>
        </w:rPr>
        <w:t xml:space="preserve">e les dio indicaciones específicas para seguir con el trabajo en casa y se les informó que en caso de que no enviaran evidencias del trabajo realizado por más de dos días consecutivos se iba a pasar el caso del alumno a la coordinación de CONAFE para que ellos se pusieran en contacto con los padres y explicaran el motivo por el cual estaban faltando con el envío de las actividades. Esto ayudó para que se trabajara con más compromiso y apoyaran a sus hijos ya que </w:t>
      </w:r>
      <w:r>
        <w:rPr>
          <w:rFonts w:ascii="Times New Roman" w:hAnsi="Times New Roman" w:cs="Times New Roman"/>
          <w:szCs w:val="24"/>
          <w:shd w:val="clear" w:color="auto" w:fill="FFFFFF" w:themeFill="background1"/>
          <w:lang w:val="es-MX"/>
        </w:rPr>
        <w:t xml:space="preserve">en el siguiente mes </w:t>
      </w:r>
      <w:r w:rsidRPr="00D5654C">
        <w:rPr>
          <w:rFonts w:ascii="Times New Roman" w:hAnsi="Times New Roman" w:cs="Times New Roman"/>
          <w:szCs w:val="24"/>
          <w:shd w:val="clear" w:color="auto" w:fill="FFFFFF" w:themeFill="background1"/>
          <w:lang w:val="es-MX"/>
        </w:rPr>
        <w:t>recibí evidencias de 12 alumnos de los 14 que conforman el grupo.</w:t>
      </w:r>
      <w:r>
        <w:rPr>
          <w:rFonts w:ascii="Times New Roman" w:hAnsi="Times New Roman" w:cs="Times New Roman"/>
          <w:szCs w:val="24"/>
          <w:shd w:val="clear" w:color="auto" w:fill="FFFFFF" w:themeFill="background1"/>
          <w:lang w:val="es-MX"/>
        </w:rPr>
        <w:t xml:space="preserve"> En este mes de trabajo se diseñaron actividades que favorecieran los aprendizajes esperados, </w:t>
      </w:r>
      <w:r w:rsidRPr="00FF51CC">
        <w:rPr>
          <w:rFonts w:ascii="Times New Roman" w:hAnsi="Times New Roman" w:cs="Times New Roman"/>
          <w:i/>
          <w:szCs w:val="24"/>
          <w:shd w:val="clear" w:color="auto" w:fill="FFFFFF" w:themeFill="background1"/>
          <w:lang w:val="es-MX"/>
        </w:rPr>
        <w:t>Relaciona el número de elementos de una colección con la sucesión numérica escrita, del 1 al 20, Resuelve problemas a través del conteo y con acciones sobre las colecciones</w:t>
      </w:r>
      <w:r>
        <w:rPr>
          <w:rFonts w:ascii="Times New Roman" w:hAnsi="Times New Roman" w:cs="Times New Roman"/>
          <w:szCs w:val="24"/>
          <w:shd w:val="clear" w:color="auto" w:fill="FFFFFF" w:themeFill="background1"/>
          <w:lang w:val="es-MX"/>
        </w:rPr>
        <w:t xml:space="preserve"> y </w:t>
      </w:r>
      <w:r w:rsidRPr="00FF51CC">
        <w:rPr>
          <w:rFonts w:ascii="Times New Roman" w:hAnsi="Times New Roman" w:cs="Times New Roman"/>
          <w:i/>
          <w:szCs w:val="24"/>
          <w:shd w:val="clear" w:color="auto" w:fill="FFFFFF" w:themeFill="background1"/>
          <w:lang w:val="es-MX"/>
        </w:rPr>
        <w:t>Compara, iguala y clasifica colecciones con base en la cantidad de elementos</w:t>
      </w:r>
      <w:r w:rsidR="003A2EDB">
        <w:rPr>
          <w:rFonts w:ascii="Times New Roman" w:hAnsi="Times New Roman" w:cs="Times New Roman"/>
          <w:i/>
          <w:szCs w:val="24"/>
          <w:shd w:val="clear" w:color="auto" w:fill="FFFFFF" w:themeFill="background1"/>
          <w:lang w:val="es-MX"/>
        </w:rPr>
        <w:t>.</w:t>
      </w:r>
      <w:r>
        <w:rPr>
          <w:rFonts w:ascii="Times New Roman" w:hAnsi="Times New Roman" w:cs="Times New Roman"/>
          <w:i/>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esta junta se les dio información a los padres de los avances que se habían obtenido en los alumnos que si habían realizado las actividades cotidianas referentes al número y se hizo una comparación de los que no las habían realizado para que pudieran ver las diferencias.</w:t>
      </w:r>
      <w:r w:rsidR="00B80540">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Los alumnos que no habían trabajado en esas actividades seguían teniendo problemas para realizar las actividades, mantener un orden al contar del 1 al 10, relacionar el núme</w:t>
      </w:r>
      <w:r w:rsidR="003079C5">
        <w:rPr>
          <w:rFonts w:ascii="Times New Roman" w:hAnsi="Times New Roman" w:cs="Times New Roman"/>
          <w:szCs w:val="24"/>
          <w:shd w:val="clear" w:color="auto" w:fill="FFFFFF" w:themeFill="background1"/>
          <w:lang w:val="es-MX"/>
        </w:rPr>
        <w:t>ro con la cantidad</w:t>
      </w:r>
      <w:r w:rsidR="003A2EDB" w:rsidRPr="00E85922">
        <w:rPr>
          <w:rFonts w:ascii="Times New Roman" w:hAnsi="Times New Roman" w:cs="Times New Roman"/>
          <w:i/>
          <w:szCs w:val="24"/>
          <w:shd w:val="clear" w:color="auto" w:fill="FFFFFF" w:themeFill="background1"/>
          <w:lang w:val="es-MX"/>
        </w:rPr>
        <w:t>.</w:t>
      </w:r>
    </w:p>
    <w:p w14:paraId="1C58DD4C" w14:textId="39045E25"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el mes de marzo, se realizó otra junta con los padres de familia. En este mes de trabajo se vieron resultados de las acciones realizadas para mejorar que los padres de familia se comprometieran a estar enviando diariamente el trabajo que realizaban con sus hijos en casa, obtuve evidencias de doce alumnos a los cual pude realizar la evaluación correspondiente del mes en base a una rúbrica con los aprendizajes trabajados durante este periodo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que fueron: </w:t>
      </w:r>
      <w:r w:rsidRPr="00EB2ECD">
        <w:rPr>
          <w:rFonts w:ascii="Times New Roman" w:hAnsi="Times New Roman" w:cs="Times New Roman"/>
          <w:i/>
          <w:szCs w:val="24"/>
          <w:shd w:val="clear" w:color="auto" w:fill="FFFFFF" w:themeFill="background1"/>
          <w:lang w:val="es-MX"/>
        </w:rPr>
        <w:t xml:space="preserve">Completa sucesiones simples de números naturales en forma ascendente o descendente; Agrupa objetos con características similares, por ejemplo tamaño, forma o color; Relaciona el número </w:t>
      </w:r>
      <w:r w:rsidRPr="00EB2ECD">
        <w:rPr>
          <w:rFonts w:ascii="Times New Roman" w:hAnsi="Times New Roman" w:cs="Times New Roman"/>
          <w:i/>
          <w:szCs w:val="24"/>
          <w:shd w:val="clear" w:color="auto" w:fill="FFFFFF" w:themeFill="background1"/>
          <w:lang w:val="es-MX"/>
        </w:rPr>
        <w:lastRenderedPageBreak/>
        <w:t>de elementos de una colección con la sucesión numérica escrita del 1 al 20</w:t>
      </w:r>
      <w:r w:rsidRPr="00E85922">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En ocasiones CONAFE no manejaba los mismos aprendizajes del Programa vigente de e</w:t>
      </w:r>
      <w:r w:rsidR="00B80540">
        <w:rPr>
          <w:rFonts w:ascii="Times New Roman" w:hAnsi="Times New Roman" w:cs="Times New Roman"/>
          <w:szCs w:val="24"/>
          <w:shd w:val="clear" w:color="auto" w:fill="FFFFFF" w:themeFill="background1"/>
          <w:lang w:val="es-MX"/>
        </w:rPr>
        <w:t>ducación preescolar Aprendizajes Clave</w:t>
      </w:r>
      <w:r>
        <w:rPr>
          <w:rFonts w:ascii="Times New Roman" w:hAnsi="Times New Roman" w:cs="Times New Roman"/>
          <w:szCs w:val="24"/>
          <w:shd w:val="clear" w:color="auto" w:fill="FFFFFF" w:themeFill="background1"/>
          <w:lang w:val="es-MX"/>
        </w:rPr>
        <w:t>, eran similares</w:t>
      </w:r>
      <w:r w:rsidR="00EF6B3C">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no los m</w:t>
      </w:r>
      <w:r w:rsidR="003079C5">
        <w:rPr>
          <w:rFonts w:ascii="Times New Roman" w:hAnsi="Times New Roman" w:cs="Times New Roman"/>
          <w:szCs w:val="24"/>
          <w:shd w:val="clear" w:color="auto" w:fill="FFFFFF" w:themeFill="background1"/>
          <w:lang w:val="es-MX"/>
        </w:rPr>
        <w:t>ismos, como sucedió en este mes</w:t>
      </w:r>
      <w:r w:rsidR="003A2EDB">
        <w:rPr>
          <w:rFonts w:ascii="Times New Roman" w:hAnsi="Times New Roman" w:cs="Times New Roman"/>
          <w:szCs w:val="24"/>
          <w:shd w:val="clear" w:color="auto" w:fill="FFFFFF" w:themeFill="background1"/>
          <w:lang w:val="es-MX"/>
        </w:rPr>
        <w:t>.</w:t>
      </w:r>
    </w:p>
    <w:p w14:paraId="182E69C1" w14:textId="6B130C8B"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resultados de esta evaluación fueron gratificantes, los alumnos ya podían realizar distinciones entre grupos de objetos, separaban por colores y tamaños, algunos podían identificar en el grupo que había más y en el que había menos objetos, cinco alumnos de tercer grado ya podían contar en orden ascendente hasta el número veinte; siete alumnos podían relacionar objetos con número hasta llegar a contar diez</w:t>
      </w:r>
      <w:r w:rsidR="00E85922">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 xml:space="preserve">Estos avances se les dieron a conocer en esta junta que se realizó y se les felicito por su esfuerzo y apoyo en el trabajo en casa, los padres se mostraron contentos de ver que si había rendido frutos las actividades que estaban llevando a cabo y algunos tuvieron molestias debido a que sus hijos no mostraban avances, pero se les explicó que es debido a que requiere trabajo constante en casa, estar cuestionando al niño en todo momento que sea posible y aplicar las estrategias que se les habían entregado, aparte que es un proceso gradual, no todos los niños aprenden </w:t>
      </w:r>
      <w:r w:rsidR="00EF6B3C">
        <w:rPr>
          <w:rFonts w:ascii="Times New Roman" w:hAnsi="Times New Roman" w:cs="Times New Roman"/>
          <w:szCs w:val="24"/>
          <w:shd w:val="clear" w:color="auto" w:fill="FFFFFF" w:themeFill="background1"/>
          <w:lang w:val="es-MX"/>
        </w:rPr>
        <w:t xml:space="preserve">igual y de </w:t>
      </w:r>
      <w:r w:rsidR="0091713C">
        <w:rPr>
          <w:rFonts w:ascii="Times New Roman" w:hAnsi="Times New Roman" w:cs="Times New Roman"/>
          <w:szCs w:val="24"/>
          <w:shd w:val="clear" w:color="auto" w:fill="FFFFFF" w:themeFill="background1"/>
          <w:lang w:val="es-MX"/>
        </w:rPr>
        <w:t>la misma manera</w:t>
      </w:r>
      <w:r w:rsidR="00ED1D9E">
        <w:rPr>
          <w:rFonts w:ascii="Times New Roman" w:hAnsi="Times New Roman" w:cs="Times New Roman"/>
          <w:szCs w:val="24"/>
          <w:shd w:val="clear" w:color="auto" w:fill="FFFFFF" w:themeFill="background1"/>
          <w:lang w:val="es-MX"/>
        </w:rPr>
        <w:t xml:space="preserve">. </w:t>
      </w:r>
      <w:r w:rsidR="00ED1D9E" w:rsidRPr="00ED1D9E">
        <w:rPr>
          <w:rFonts w:ascii="Times New Roman" w:hAnsi="Times New Roman" w:cs="Times New Roman"/>
          <w:szCs w:val="24"/>
          <w:shd w:val="clear" w:color="auto" w:fill="FFFFFF" w:themeFill="background1"/>
          <w:lang w:val="es-MX"/>
        </w:rPr>
        <w:t>Según Gardner, citado por Macías “</w:t>
      </w:r>
      <w:r w:rsidR="00ED1D9E" w:rsidRPr="00ED1D9E">
        <w:rPr>
          <w:rFonts w:ascii="Times New Roman" w:hAnsi="Times New Roman" w:cs="Times New Roman"/>
        </w:rPr>
        <w:t>Es posible enseñarle a cada chico según su inteligencia, respetando su forma de aprender y dándole la posibilidad de demostrar lo que va comprendiendo”</w:t>
      </w:r>
      <w:r w:rsidR="00B80540">
        <w:rPr>
          <w:rFonts w:ascii="Times New Roman" w:hAnsi="Times New Roman" w:cs="Times New Roman"/>
        </w:rPr>
        <w:t xml:space="preserve"> </w:t>
      </w:r>
      <w:r w:rsidR="00B80540" w:rsidRPr="00ED1D9E">
        <w:rPr>
          <w:rFonts w:ascii="Times New Roman" w:hAnsi="Times New Roman" w:cs="Times New Roman"/>
          <w:szCs w:val="24"/>
          <w:shd w:val="clear" w:color="auto" w:fill="FFFFFF" w:themeFill="background1"/>
          <w:lang w:val="es-MX"/>
        </w:rPr>
        <w:t>(2002, p.11)</w:t>
      </w:r>
      <w:r w:rsidR="00B80540">
        <w:rPr>
          <w:rFonts w:ascii="Times New Roman" w:hAnsi="Times New Roman" w:cs="Times New Roman"/>
          <w:szCs w:val="24"/>
          <w:shd w:val="clear" w:color="auto" w:fill="FFFFFF" w:themeFill="background1"/>
          <w:lang w:val="es-MX"/>
        </w:rPr>
        <w:t>.</w:t>
      </w:r>
    </w:p>
    <w:p w14:paraId="479BCCFB" w14:textId="71FD1A7C"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En esta junta del mes de marzo lleve unos instrumentos de </w:t>
      </w:r>
      <w:r w:rsidR="007F2FC2">
        <w:rPr>
          <w:rFonts w:ascii="Times New Roman" w:hAnsi="Times New Roman" w:cs="Times New Roman"/>
          <w:szCs w:val="24"/>
          <w:shd w:val="clear" w:color="auto" w:fill="FFFFFF" w:themeFill="background1"/>
          <w:lang w:val="es-MX"/>
        </w:rPr>
        <w:t>evaluación</w:t>
      </w:r>
      <w:r>
        <w:rPr>
          <w:rFonts w:ascii="Times New Roman" w:hAnsi="Times New Roman" w:cs="Times New Roman"/>
          <w:szCs w:val="24"/>
          <w:shd w:val="clear" w:color="auto" w:fill="FFFFFF" w:themeFill="background1"/>
          <w:lang w:val="es-MX"/>
        </w:rPr>
        <w:t xml:space="preserve"> </w:t>
      </w:r>
      <w:r w:rsidR="00BE1650">
        <w:rPr>
          <w:rFonts w:ascii="Times New Roman" w:hAnsi="Times New Roman" w:cs="Times New Roman"/>
          <w:szCs w:val="24"/>
          <w:shd w:val="clear" w:color="auto" w:fill="FFFFFF" w:themeFill="background1"/>
          <w:lang w:val="es-MX"/>
        </w:rPr>
        <w:t xml:space="preserve">que eran </w:t>
      </w:r>
      <w:r w:rsidR="00E200ED">
        <w:rPr>
          <w:rFonts w:ascii="Times New Roman" w:hAnsi="Times New Roman" w:cs="Times New Roman"/>
          <w:szCs w:val="24"/>
          <w:shd w:val="clear" w:color="auto" w:fill="FFFFFF" w:themeFill="background1"/>
          <w:lang w:val="es-MX"/>
        </w:rPr>
        <w:t xml:space="preserve">listas de cotejo, en donde las mamás debían leer cada enunciado y marcar con una si lo hace o no, este instrumento </w:t>
      </w:r>
      <w:r w:rsidR="007F2FC2">
        <w:rPr>
          <w:rFonts w:ascii="Times New Roman" w:hAnsi="Times New Roman" w:cs="Times New Roman"/>
          <w:szCs w:val="24"/>
          <w:shd w:val="clear" w:color="auto" w:fill="FFFFFF" w:themeFill="background1"/>
          <w:lang w:val="es-MX"/>
        </w:rPr>
        <w:t>y en otro igual debía identificar en que aspectos el niño tenía más áreas de oportunidad y menos avance de conocimientos</w:t>
      </w:r>
      <w:r>
        <w:rPr>
          <w:rFonts w:ascii="Times New Roman" w:hAnsi="Times New Roman" w:cs="Times New Roman"/>
          <w:szCs w:val="24"/>
          <w:shd w:val="clear" w:color="auto" w:fill="FFFFFF" w:themeFill="background1"/>
          <w:lang w:val="es-MX"/>
        </w:rPr>
        <w:t>, referente a cada Campo de Formación Académica y Área de Desarrollo Personal y Social, especificando en el aspecto de número, hasta que n</w:t>
      </w:r>
      <w:r w:rsidR="00EF6B3C">
        <w:rPr>
          <w:rFonts w:ascii="Times New Roman" w:hAnsi="Times New Roman" w:cs="Times New Roman"/>
          <w:szCs w:val="24"/>
          <w:shd w:val="clear" w:color="auto" w:fill="FFFFFF" w:themeFill="background1"/>
          <w:lang w:val="es-MX"/>
        </w:rPr>
        <w:t>ú</w:t>
      </w:r>
      <w:r>
        <w:rPr>
          <w:rFonts w:ascii="Times New Roman" w:hAnsi="Times New Roman" w:cs="Times New Roman"/>
          <w:szCs w:val="24"/>
          <w:shd w:val="clear" w:color="auto" w:fill="FFFFFF" w:themeFill="background1"/>
          <w:lang w:val="es-MX"/>
        </w:rPr>
        <w:t>mero contaba el niño, si relacionaba cantidades con objetos, si realizaba comparaciones de tamaña, forma, cantidad o color y si utilizaba los números en diferentes situaciones y los identifica por escrito</w:t>
      </w:r>
      <w:r w:rsidR="003A2EDB">
        <w:rPr>
          <w:rFonts w:ascii="Times New Roman" w:hAnsi="Times New Roman" w:cs="Times New Roman"/>
          <w:szCs w:val="24"/>
          <w:shd w:val="clear" w:color="auto" w:fill="FFFFFF" w:themeFill="background1"/>
          <w:lang w:val="es-MX"/>
        </w:rPr>
        <w:t xml:space="preserve">. </w:t>
      </w:r>
      <w:r>
        <w:rPr>
          <w:rFonts w:ascii="Times New Roman" w:hAnsi="Times New Roman" w:cs="Times New Roman"/>
          <w:szCs w:val="24"/>
          <w:shd w:val="clear" w:color="auto" w:fill="FFFFFF" w:themeFill="background1"/>
          <w:lang w:val="es-MX"/>
        </w:rPr>
        <w:t>En base a los resultados obtenidos de esta evaluación que realizaron las madres de familia realice un análisis individual del logro que habían alcanzado cada y uno y realice adecuaciones a las actividades que iba a llevar para el siguiente mes, para personalizar cada actividad dependiendo del nivel de dificultad que requerían para seguir favorecie</w:t>
      </w:r>
      <w:r w:rsidR="003079C5">
        <w:rPr>
          <w:rFonts w:ascii="Times New Roman" w:hAnsi="Times New Roman" w:cs="Times New Roman"/>
          <w:szCs w:val="24"/>
          <w:shd w:val="clear" w:color="auto" w:fill="FFFFFF" w:themeFill="background1"/>
          <w:lang w:val="es-MX"/>
        </w:rPr>
        <w:t>ndo los aprendizajes del número</w:t>
      </w:r>
      <w:r w:rsidR="003A2EDB" w:rsidRPr="00ED1D9E">
        <w:rPr>
          <w:rFonts w:ascii="Times New Roman" w:hAnsi="Times New Roman" w:cs="Times New Roman"/>
          <w:szCs w:val="24"/>
          <w:shd w:val="clear" w:color="auto" w:fill="FFFFFF" w:themeFill="background1"/>
          <w:lang w:val="es-MX"/>
        </w:rPr>
        <w:t>.</w:t>
      </w:r>
    </w:p>
    <w:p w14:paraId="3F13980B"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Durante el mes de abril se siguió con el trabajo en base a las actividades que les entregue, estas ya estaban con las adecuaciones necesarias para cada alumno. Se seguía con la evaluación continua, diariamente, en base a las evidencias de las actividades que iban realizando los alumnos. Para este periodo seguía teniendo dificultades con la alumna de primer grado que no enviaba las evidencias a tiempo, pero en esta ocasión ya lo pase con mi Asesora de Acompañamiento, surgió también el caso de otra alumna que estaba teniendo dificultades en su casa debido a que estaban rentando y después les quitaron la casa por lo que andaban de un lugar a otro y ambos padres trabajaban por lo cual no podían realizar las actividades que se encargaban y no recibía sus evidencias, igual este caso se pasó a mi Asesora. Aunque durante todo el mes seguí sin recibir sus evidencias, la Asesora me comento que estaban pasando por situaciones difíciles por lo que íbamos a esperar que se pudieran estabilizar para que me enviaran todo lo faltante.</w:t>
      </w:r>
    </w:p>
    <w:p w14:paraId="6DBCB62F" w14:textId="6D2AF21E" w:rsidR="00592A38" w:rsidRDefault="0063322A"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Se realizó</w:t>
      </w:r>
      <w:r w:rsidR="00592A38">
        <w:rPr>
          <w:rFonts w:ascii="Times New Roman" w:hAnsi="Times New Roman" w:cs="Times New Roman"/>
          <w:szCs w:val="24"/>
          <w:shd w:val="clear" w:color="auto" w:fill="FFFFFF" w:themeFill="background1"/>
          <w:lang w:val="es-MX"/>
        </w:rPr>
        <w:t xml:space="preserve"> nueva</w:t>
      </w:r>
      <w:r w:rsidRPr="0063322A">
        <w:rPr>
          <w:rStyle w:val="Refdecomentario"/>
          <w:rFonts w:ascii="Times New Roman" w:hAnsi="Times New Roman" w:cs="Times New Roman"/>
          <w:sz w:val="24"/>
          <w:szCs w:val="24"/>
        </w:rPr>
        <w:t>ente</w:t>
      </w:r>
      <w:r>
        <w:rPr>
          <w:rStyle w:val="Refdecomentario"/>
        </w:rPr>
        <w:t xml:space="preserve"> </w:t>
      </w:r>
      <w:r w:rsidR="00592A38">
        <w:rPr>
          <w:rFonts w:ascii="Times New Roman" w:hAnsi="Times New Roman" w:cs="Times New Roman"/>
          <w:szCs w:val="24"/>
          <w:shd w:val="clear" w:color="auto" w:fill="FFFFFF" w:themeFill="background1"/>
          <w:lang w:val="es-MX"/>
        </w:rPr>
        <w:t>la evaluación con una rúbrica</w:t>
      </w:r>
      <w:r w:rsidR="0091713C">
        <w:rPr>
          <w:rFonts w:ascii="Times New Roman" w:hAnsi="Times New Roman" w:cs="Times New Roman"/>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 xml:space="preserve">en base al aprendizaje que se trabajó este mes que fue, </w:t>
      </w:r>
      <w:r w:rsidR="00592A38" w:rsidRPr="008A3CA1">
        <w:rPr>
          <w:rFonts w:ascii="Times New Roman" w:hAnsi="Times New Roman" w:cs="Times New Roman"/>
          <w:i/>
          <w:szCs w:val="24"/>
          <w:shd w:val="clear" w:color="auto" w:fill="FFFFFF" w:themeFill="background1"/>
          <w:lang w:val="es-MX"/>
        </w:rPr>
        <w:t>Maneja el conteo en diversas situaciones y establece la relación uno a uno</w:t>
      </w:r>
      <w:r w:rsidR="00592A38">
        <w:rPr>
          <w:rFonts w:ascii="Times New Roman" w:hAnsi="Times New Roman" w:cs="Times New Roman"/>
          <w:i/>
          <w:szCs w:val="24"/>
          <w:shd w:val="clear" w:color="auto" w:fill="FFFFFF" w:themeFill="background1"/>
          <w:lang w:val="es-MX"/>
        </w:rPr>
        <w:t xml:space="preserve">. </w:t>
      </w:r>
      <w:r w:rsidR="00592A38">
        <w:rPr>
          <w:rFonts w:ascii="Times New Roman" w:hAnsi="Times New Roman" w:cs="Times New Roman"/>
          <w:szCs w:val="24"/>
          <w:shd w:val="clear" w:color="auto" w:fill="FFFFFF" w:themeFill="background1"/>
          <w:lang w:val="es-MX"/>
        </w:rPr>
        <w:t>Como solo se trabajó un aprendizaje durante el mes se pudieron detectar buenos resultados al momento de evaluar, los alumnos que solo llegaban a contar al número tres, ya logran llegar al ocho en orden ascendente y sin saltarse ningún número, distinguen números escritos en diferentes lugares, aunque a veces no conozcan su nombre,  dos alumnos de tercer grado ya cuentan hasta el número 30, siguiendo el orden correcto y pueden relacionar objetos y número hasta el 20, trece alumnos ya distinguen diferencias de mucho y poco, separan por características particulares; cinco alumnos de tercero empiezan a resolver operaciones</w:t>
      </w:r>
      <w:r w:rsidR="003079C5">
        <w:rPr>
          <w:rFonts w:ascii="Times New Roman" w:hAnsi="Times New Roman" w:cs="Times New Roman"/>
          <w:szCs w:val="24"/>
          <w:shd w:val="clear" w:color="auto" w:fill="FFFFFF" w:themeFill="background1"/>
          <w:lang w:val="es-MX"/>
        </w:rPr>
        <w:t xml:space="preserve"> de sumas con números pequeños</w:t>
      </w:r>
      <w:r w:rsidR="00ED1D9E" w:rsidRPr="00ED1D9E">
        <w:rPr>
          <w:rFonts w:ascii="Times New Roman" w:hAnsi="Times New Roman" w:cs="Times New Roman"/>
          <w:szCs w:val="24"/>
          <w:shd w:val="clear" w:color="auto" w:fill="FFFFFF" w:themeFill="background1"/>
          <w:lang w:val="es-MX"/>
        </w:rPr>
        <w:t>.</w:t>
      </w:r>
    </w:p>
    <w:p w14:paraId="7BA62142" w14:textId="2A62D2AE"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junta con los padres de familia del mes de abril resulto gratificante, se les menciono los logros que habían tenido la gran mayoría de los alumnos, se volvió a reconocer el gran trabajo de los padres en las actividades diarias, y se motivó a seguir esforzándose ya que se acercaba la recta final de evaluación. Los padres se mostraron agradecidos, comentaron que estaban muy conformes con el trabajo que se estaba llevando a cabo y mencionaron que les gustaría que pudiera regresar el próximo ciclo a trabajar a la comunidad. Se les entrego la </w:t>
      </w:r>
      <w:r>
        <w:rPr>
          <w:rFonts w:ascii="Times New Roman" w:hAnsi="Times New Roman" w:cs="Times New Roman"/>
          <w:szCs w:val="24"/>
          <w:shd w:val="clear" w:color="auto" w:fill="FFFFFF" w:themeFill="background1"/>
          <w:lang w:val="es-MX"/>
        </w:rPr>
        <w:lastRenderedPageBreak/>
        <w:t xml:space="preserve">evaluación cualitativa por escrito donde se menciona los avances de cada alumno y recomendaciones para mejorar las </w:t>
      </w:r>
      <w:r w:rsidR="0091713C">
        <w:rPr>
          <w:rFonts w:ascii="Times New Roman" w:hAnsi="Times New Roman" w:cs="Times New Roman"/>
          <w:szCs w:val="24"/>
          <w:shd w:val="clear" w:color="auto" w:fill="FFFFFF" w:themeFill="background1"/>
          <w:lang w:val="es-MX"/>
        </w:rPr>
        <w:t>áreas de oportun</w:t>
      </w:r>
      <w:r w:rsidR="003079C5">
        <w:rPr>
          <w:rFonts w:ascii="Times New Roman" w:hAnsi="Times New Roman" w:cs="Times New Roman"/>
          <w:szCs w:val="24"/>
          <w:shd w:val="clear" w:color="auto" w:fill="FFFFFF" w:themeFill="background1"/>
          <w:lang w:val="es-MX"/>
        </w:rPr>
        <w:t>idad detectadas</w:t>
      </w:r>
      <w:r w:rsidR="006F4E52" w:rsidRPr="006F4E52">
        <w:rPr>
          <w:rFonts w:ascii="Times New Roman" w:hAnsi="Times New Roman" w:cs="Times New Roman"/>
          <w:szCs w:val="24"/>
          <w:shd w:val="clear" w:color="auto" w:fill="FFFFFF" w:themeFill="background1"/>
          <w:lang w:val="es-MX"/>
        </w:rPr>
        <w:t>.</w:t>
      </w:r>
    </w:p>
    <w:p w14:paraId="2F56C84E" w14:textId="35AC4A79"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 junta del mes de mayo ya no se podrá redactar en este trabajo debido a los tiempos que están establecidos para la</w:t>
      </w:r>
      <w:r w:rsidR="00EF6B3C">
        <w:rPr>
          <w:rFonts w:ascii="Times New Roman" w:hAnsi="Times New Roman" w:cs="Times New Roman"/>
          <w:szCs w:val="24"/>
          <w:shd w:val="clear" w:color="auto" w:fill="FFFFFF" w:themeFill="background1"/>
          <w:lang w:val="es-MX"/>
        </w:rPr>
        <w:t xml:space="preserve"> finalización y entrega de este.</w:t>
      </w:r>
    </w:p>
    <w:p w14:paraId="2F4F1E65" w14:textId="65B51FA5" w:rsidR="00592A38" w:rsidRDefault="00592A38"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 xml:space="preserve">Con esta actividad favorezco la unidad de competencia que menciona </w:t>
      </w:r>
      <w:r w:rsidRPr="00C634AA">
        <w:rPr>
          <w:rFonts w:ascii="Times New Roman" w:hAnsi="Times New Roman" w:cs="Times New Roman"/>
          <w:i/>
        </w:rPr>
        <w:t>Realiza el seguimiento del nivel de avance de sus alumnos y usa sus resultados para mejorar los aprendizajes</w:t>
      </w:r>
      <w:r>
        <w:rPr>
          <w:rFonts w:ascii="Times New Roman" w:hAnsi="Times New Roman" w:cs="Times New Roman"/>
        </w:rPr>
        <w:t xml:space="preserve">, y para la que menciona </w:t>
      </w:r>
      <w:r w:rsidRPr="00C634AA">
        <w:rPr>
          <w:rFonts w:ascii="Times New Roman" w:hAnsi="Times New Roman" w:cs="Times New Roman"/>
          <w:i/>
        </w:rPr>
        <w:t xml:space="preserve">Interpreta los resultados de las evaluaciones para </w:t>
      </w:r>
      <w:r w:rsidRPr="007E796F">
        <w:rPr>
          <w:rFonts w:ascii="Times New Roman" w:hAnsi="Times New Roman" w:cs="Times New Roman"/>
          <w:i/>
        </w:rPr>
        <w:t>realizar ajustes curriculares y estrategias de aprendizaje</w:t>
      </w:r>
      <w:r>
        <w:rPr>
          <w:rFonts w:ascii="Times New Roman" w:hAnsi="Times New Roman" w:cs="Times New Roman"/>
          <w:i/>
        </w:rPr>
        <w:t xml:space="preserve">, </w:t>
      </w:r>
      <w:r w:rsidRPr="00C634AA">
        <w:rPr>
          <w:rFonts w:ascii="Times New Roman" w:hAnsi="Times New Roman" w:cs="Times New Roman"/>
        </w:rPr>
        <w:t>debido a que son muy similares</w:t>
      </w:r>
      <w:r>
        <w:rPr>
          <w:rFonts w:ascii="Times New Roman" w:hAnsi="Times New Roman" w:cs="Times New Roman"/>
        </w:rPr>
        <w:t>,</w:t>
      </w:r>
      <w:r w:rsidRPr="00C634AA">
        <w:rPr>
          <w:rFonts w:ascii="Times New Roman" w:hAnsi="Times New Roman" w:cs="Times New Roman"/>
        </w:rPr>
        <w:t xml:space="preserve"> las dos se vieron trabajadas.</w:t>
      </w:r>
      <w:r w:rsidR="00B80540">
        <w:rPr>
          <w:rFonts w:ascii="Times New Roman" w:hAnsi="Times New Roman" w:cs="Times New Roman"/>
        </w:rPr>
        <w:t xml:space="preserve"> </w:t>
      </w:r>
    </w:p>
    <w:p w14:paraId="1E813015" w14:textId="36F83B35" w:rsidR="008E2055" w:rsidRPr="008E2055" w:rsidRDefault="008E2055" w:rsidP="00E251B8">
      <w:pPr>
        <w:spacing w:after="480" w:line="360" w:lineRule="auto"/>
        <w:ind w:firstLine="709"/>
        <w:rPr>
          <w:rFonts w:ascii="Times New Roman" w:hAnsi="Times New Roman" w:cs="Times New Roman"/>
        </w:rPr>
      </w:pPr>
      <w:r w:rsidRPr="008E2055">
        <w:rPr>
          <w:rFonts w:ascii="Times New Roman" w:hAnsi="Times New Roman" w:cs="Times New Roman"/>
        </w:rPr>
        <w:t>El Instituto Nacional para la Evaluación de</w:t>
      </w:r>
      <w:r w:rsidR="007F2FC2">
        <w:rPr>
          <w:rFonts w:ascii="Times New Roman" w:hAnsi="Times New Roman" w:cs="Times New Roman"/>
        </w:rPr>
        <w:t xml:space="preserve"> la Educación citado por Valdés,</w:t>
      </w:r>
      <w:r w:rsidRPr="008E2055">
        <w:rPr>
          <w:rFonts w:ascii="Times New Roman" w:hAnsi="Times New Roman" w:cs="Times New Roman"/>
        </w:rPr>
        <w:t xml:space="preserve"> Pavón y Sánchez “sostiene que para la mejora de la calidad de la educación es indispensable lograr una interacción efectiva entre los padres de familia y los docentes y en general, entre todos los sectores de la sociedad” </w:t>
      </w:r>
      <w:r w:rsidR="00FF2D5C" w:rsidRPr="003671D1">
        <w:rPr>
          <w:rFonts w:ascii="Times New Roman" w:hAnsi="Times New Roman" w:cs="Times New Roman"/>
        </w:rPr>
        <w:t>(</w:t>
      </w:r>
      <w:r w:rsidR="00B80540" w:rsidRPr="003671D1">
        <w:rPr>
          <w:rFonts w:ascii="Times New Roman" w:hAnsi="Times New Roman" w:cs="Times New Roman"/>
        </w:rPr>
        <w:t>2003, p</w:t>
      </w:r>
      <w:r w:rsidRPr="003671D1">
        <w:rPr>
          <w:rFonts w:ascii="Times New Roman" w:hAnsi="Times New Roman" w:cs="Times New Roman"/>
        </w:rPr>
        <w:t>.3).</w:t>
      </w:r>
      <w:r>
        <w:rPr>
          <w:rFonts w:ascii="Times New Roman" w:hAnsi="Times New Roman" w:cs="Times New Roman"/>
        </w:rPr>
        <w:t xml:space="preserve"> Esto fue de gran apoyo para mejorar los resultados de los aprendizajes en los alumnos y notar mejoras.</w:t>
      </w:r>
    </w:p>
    <w:p w14:paraId="40E7A4B6" w14:textId="0C3D9EB6" w:rsidR="006F4E52" w:rsidRPr="006347E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EA3B5A">
        <w:rPr>
          <w:rFonts w:ascii="Times New Roman" w:hAnsi="Times New Roman" w:cs="Times New Roman"/>
          <w:szCs w:val="24"/>
          <w:shd w:val="clear" w:color="auto" w:fill="FFFFFF" w:themeFill="background1"/>
          <w:lang w:val="es-MX"/>
        </w:rPr>
        <w:t xml:space="preserve">Otra actividad que </w:t>
      </w:r>
      <w:r>
        <w:rPr>
          <w:rFonts w:ascii="Times New Roman" w:hAnsi="Times New Roman" w:cs="Times New Roman"/>
          <w:szCs w:val="24"/>
          <w:shd w:val="clear" w:color="auto" w:fill="FFFFFF" w:themeFill="background1"/>
          <w:lang w:val="es-MX"/>
        </w:rPr>
        <w:t>llevé</w:t>
      </w:r>
      <w:r w:rsidRPr="00EA3B5A">
        <w:rPr>
          <w:rFonts w:ascii="Times New Roman" w:hAnsi="Times New Roman" w:cs="Times New Roman"/>
          <w:szCs w:val="24"/>
          <w:shd w:val="clear" w:color="auto" w:fill="FFFFFF" w:themeFill="background1"/>
          <w:lang w:val="es-MX"/>
        </w:rPr>
        <w:t xml:space="preserve"> a cabo fue la rendición de cuentas. </w:t>
      </w:r>
      <w:r w:rsidRPr="00A2065A">
        <w:rPr>
          <w:rFonts w:ascii="Times New Roman" w:hAnsi="Times New Roman" w:cs="Times New Roman"/>
          <w:color w:val="000000" w:themeColor="text1"/>
        </w:rPr>
        <w:t xml:space="preserve">En CONAFE se manejaban tres periodos de evaluación, los cuales eran en noviembre, marzo y julio. </w:t>
      </w:r>
      <w:r w:rsidRPr="00A2065A">
        <w:rPr>
          <w:rFonts w:ascii="Times New Roman" w:hAnsi="Times New Roman" w:cs="Times New Roman"/>
          <w:color w:val="000000" w:themeColor="text1"/>
          <w:szCs w:val="24"/>
          <w:shd w:val="clear" w:color="auto" w:fill="FFFFFF" w:themeFill="background1"/>
          <w:lang w:val="es-MX"/>
        </w:rPr>
        <w:t xml:space="preserve">En </w:t>
      </w:r>
      <w:r w:rsidRPr="00A2065A">
        <w:rPr>
          <w:rFonts w:ascii="Times New Roman" w:hAnsi="Times New Roman" w:cs="Times New Roman"/>
          <w:szCs w:val="24"/>
          <w:shd w:val="clear" w:color="auto" w:fill="FFFFFF" w:themeFill="background1"/>
          <w:lang w:val="es-MX"/>
        </w:rPr>
        <w:t xml:space="preserve">el mes de noviembre del 2020 se realizó el primer corte de evaluación del primer trimestre. De CONAFE se nos brindó la información necesaria para llevar a cabo este proceso, que consistía en la entrega de la evaluación formativa </w:t>
      </w:r>
      <w:r w:rsidR="00C403FD">
        <w:rPr>
          <w:rFonts w:ascii="Times New Roman" w:hAnsi="Times New Roman" w:cs="Times New Roman"/>
          <w:szCs w:val="24"/>
          <w:shd w:val="clear" w:color="auto" w:fill="FFFFFF" w:themeFill="background1"/>
          <w:lang w:val="es-MX"/>
        </w:rPr>
        <w:t>que se realizó por medio de un instrumento de escala de Likert</w:t>
      </w:r>
      <w:r w:rsidR="00A004AC">
        <w:rPr>
          <w:rFonts w:ascii="Times New Roman" w:hAnsi="Times New Roman" w:cs="Times New Roman"/>
          <w:szCs w:val="24"/>
          <w:shd w:val="clear" w:color="auto" w:fill="FFFFFF" w:themeFill="background1"/>
          <w:lang w:val="es-MX"/>
        </w:rPr>
        <w:t xml:space="preserve"> </w:t>
      </w:r>
      <w:r w:rsidRPr="00A2065A">
        <w:rPr>
          <w:rFonts w:ascii="Times New Roman" w:hAnsi="Times New Roman" w:cs="Times New Roman"/>
          <w:szCs w:val="24"/>
          <w:shd w:val="clear" w:color="auto" w:fill="FFFFFF" w:themeFill="background1"/>
          <w:lang w:val="es-MX"/>
        </w:rPr>
        <w:t xml:space="preserve">elaborada por la dirección de CONAFE </w:t>
      </w:r>
      <w:r w:rsidR="00A004AC" w:rsidRPr="006F4E52">
        <w:rPr>
          <w:rFonts w:ascii="Times New Roman" w:hAnsi="Times New Roman" w:cs="Times New Roman"/>
          <w:szCs w:val="24"/>
          <w:shd w:val="clear" w:color="auto" w:fill="FFFFFF" w:themeFill="background1"/>
          <w:lang w:val="es-MX"/>
        </w:rPr>
        <w:t>que</w:t>
      </w:r>
      <w:r w:rsidR="006F4E52" w:rsidRPr="006F4E52">
        <w:rPr>
          <w:rFonts w:ascii="Times New Roman" w:hAnsi="Times New Roman" w:cs="Times New Roman"/>
          <w:szCs w:val="24"/>
          <w:shd w:val="clear" w:color="auto" w:fill="FFFFFF" w:themeFill="background1"/>
          <w:lang w:val="es-MX"/>
        </w:rPr>
        <w:t xml:space="preserve"> ellos llamaban lista de cotejo, pero como menciona Tobón </w:t>
      </w:r>
      <w:r w:rsidR="006F4E52" w:rsidRPr="006347EA">
        <w:rPr>
          <w:rFonts w:ascii="Times New Roman" w:hAnsi="Times New Roman" w:cs="Times New Roman"/>
          <w:szCs w:val="24"/>
          <w:shd w:val="clear" w:color="auto" w:fill="FFFFFF" w:themeFill="background1"/>
          <w:lang w:val="es-MX"/>
        </w:rPr>
        <w:t>“</w:t>
      </w:r>
      <w:r w:rsidR="006F4E52" w:rsidRPr="006347EA">
        <w:rPr>
          <w:rFonts w:ascii="Times New Roman" w:hAnsi="Times New Roman" w:cs="Times New Roman"/>
        </w:rPr>
        <w:t>Las listas de cotejo son instrumentos para evaluar productos de desempeño determinando el cumplimiento o no cumplimiento de unos d</w:t>
      </w:r>
      <w:r w:rsidR="006F4E52">
        <w:rPr>
          <w:rFonts w:ascii="Times New Roman" w:hAnsi="Times New Roman" w:cs="Times New Roman"/>
        </w:rPr>
        <w:t>eterminados indicadores”  (2017</w:t>
      </w:r>
      <w:r w:rsidR="006F4E52" w:rsidRPr="006347EA">
        <w:rPr>
          <w:rFonts w:ascii="Times New Roman" w:hAnsi="Times New Roman" w:cs="Times New Roman"/>
        </w:rPr>
        <w:t>, p.60)</w:t>
      </w:r>
      <w:r w:rsidR="006F4E52">
        <w:rPr>
          <w:rFonts w:ascii="Times New Roman" w:hAnsi="Times New Roman" w:cs="Times New Roman"/>
        </w:rPr>
        <w:t>; por lo cual no es lista de cotejo, si no</w:t>
      </w:r>
      <w:r w:rsidR="00FF2D5C">
        <w:rPr>
          <w:rFonts w:ascii="Times New Roman" w:hAnsi="Times New Roman" w:cs="Times New Roman"/>
        </w:rPr>
        <w:t>,</w:t>
      </w:r>
      <w:r w:rsidR="003671D1">
        <w:rPr>
          <w:rFonts w:ascii="Times New Roman" w:hAnsi="Times New Roman" w:cs="Times New Roman"/>
        </w:rPr>
        <w:t xml:space="preserve"> escala de Likert </w:t>
      </w:r>
      <w:r w:rsidR="003671D1" w:rsidRPr="00A2065A">
        <w:rPr>
          <w:rFonts w:ascii="Times New Roman" w:hAnsi="Times New Roman" w:cs="Times New Roman"/>
          <w:szCs w:val="24"/>
          <w:shd w:val="clear" w:color="auto" w:fill="FFFFFF" w:themeFill="background1"/>
          <w:lang w:val="es-MX"/>
        </w:rPr>
        <w:t>(</w:t>
      </w:r>
      <w:r w:rsidR="003079C5">
        <w:rPr>
          <w:rFonts w:ascii="Times New Roman" w:hAnsi="Times New Roman" w:cs="Times New Roman"/>
          <w:szCs w:val="24"/>
          <w:shd w:val="clear" w:color="auto" w:fill="FFFFFF" w:themeFill="background1"/>
          <w:lang w:val="es-MX"/>
        </w:rPr>
        <w:t>Anexo 8</w:t>
      </w:r>
      <w:r w:rsidR="003671D1">
        <w:rPr>
          <w:rFonts w:ascii="Times New Roman" w:hAnsi="Times New Roman" w:cs="Times New Roman"/>
          <w:szCs w:val="24"/>
          <w:shd w:val="clear" w:color="auto" w:fill="FFFFFF" w:themeFill="background1"/>
          <w:lang w:val="es-MX"/>
        </w:rPr>
        <w:t>).</w:t>
      </w:r>
    </w:p>
    <w:p w14:paraId="094DDC2A" w14:textId="6394DCAA" w:rsidR="00592A38" w:rsidRDefault="00B21144"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w:t>
      </w:r>
      <w:r w:rsidR="00592A38" w:rsidRPr="00A2065A">
        <w:rPr>
          <w:rFonts w:ascii="Times New Roman" w:hAnsi="Times New Roman" w:cs="Times New Roman"/>
          <w:szCs w:val="24"/>
          <w:shd w:val="clear" w:color="auto" w:fill="FFFFFF" w:themeFill="background1"/>
          <w:lang w:val="es-MX"/>
        </w:rPr>
        <w:t xml:space="preserve">on base a los aprendizajes esperados trabajados durante ese periodo de tiempo (cada 3 meses), llené los kárdex con información de los avances obtenidos de los alumnos mediante la </w:t>
      </w:r>
      <w:r w:rsidR="00592A38" w:rsidRPr="00A2065A">
        <w:rPr>
          <w:rFonts w:ascii="Times New Roman" w:hAnsi="Times New Roman" w:cs="Times New Roman"/>
          <w:szCs w:val="24"/>
          <w:shd w:val="clear" w:color="auto" w:fill="FFFFFF" w:themeFill="background1"/>
          <w:lang w:val="es-MX"/>
        </w:rPr>
        <w:lastRenderedPageBreak/>
        <w:t xml:space="preserve">evaluación de las evidencias recibidas y la lista de cotejo utilizada. Este llenado se nos explicó mediante un webinar realizado por parte de personal de CONAFE, al principio tuve muchas dudas debido a que nunca había llenado kárdex, no conocía su estructura, ni lo que debía escribir en ellos, además que en ocasiones los webinars que nos presentaban no estaban muy claros y no atendían a las dudas que surgían, pero mi Asesora de Acompañamiento me resolvió todas mis preguntas y me fue explicando </w:t>
      </w:r>
      <w:r w:rsidR="003671D1">
        <w:rPr>
          <w:rFonts w:ascii="Times New Roman" w:hAnsi="Times New Roman" w:cs="Times New Roman"/>
          <w:szCs w:val="24"/>
          <w:shd w:val="clear" w:color="auto" w:fill="FFFFFF" w:themeFill="background1"/>
          <w:lang w:val="es-MX"/>
        </w:rPr>
        <w:t xml:space="preserve">paso a paso el correcto llenado </w:t>
      </w:r>
      <w:r w:rsidR="003079C5">
        <w:rPr>
          <w:rFonts w:ascii="Times New Roman" w:hAnsi="Times New Roman" w:cs="Times New Roman"/>
          <w:szCs w:val="24"/>
          <w:shd w:val="clear" w:color="auto" w:fill="FFFFFF" w:themeFill="background1"/>
          <w:lang w:val="es-MX"/>
        </w:rPr>
        <w:t>(Anexo 9</w:t>
      </w:r>
      <w:r w:rsidR="003671D1">
        <w:rPr>
          <w:rFonts w:ascii="Times New Roman" w:hAnsi="Times New Roman" w:cs="Times New Roman"/>
          <w:szCs w:val="24"/>
          <w:shd w:val="clear" w:color="auto" w:fill="FFFFFF" w:themeFill="background1"/>
          <w:lang w:val="es-MX"/>
        </w:rPr>
        <w:t>).</w:t>
      </w:r>
    </w:p>
    <w:p w14:paraId="0B03F813" w14:textId="794F21FB" w:rsidR="00592A38" w:rsidRPr="008069F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8069FA">
        <w:rPr>
          <w:rFonts w:ascii="Times New Roman" w:hAnsi="Times New Roman" w:cs="Times New Roman"/>
          <w:szCs w:val="24"/>
          <w:shd w:val="clear" w:color="auto" w:fill="FFFFFF" w:themeFill="background1"/>
          <w:lang w:val="es-MX"/>
        </w:rPr>
        <w:t>Esta primera rendición de cuentas se llevó a cabo a distancia, los kárdex se enviaron de manera electrónica y se envió especificaciones de cada alumno en particular vía WhatsApp, pero debido a que algunos padres tenían dificultades para descargar el documento o verlo en su celular se optó por realizar una reunión presencial con todos los padres de familia, con las debidas medidas de higiene y salubri</w:t>
      </w:r>
      <w:r w:rsidR="00A004AC">
        <w:rPr>
          <w:rFonts w:ascii="Times New Roman" w:hAnsi="Times New Roman" w:cs="Times New Roman"/>
          <w:szCs w:val="24"/>
          <w:shd w:val="clear" w:color="auto" w:fill="FFFFFF" w:themeFill="background1"/>
          <w:lang w:val="es-MX"/>
        </w:rPr>
        <w:t>dad, a esta reunión asistieron seis madres de familia de catorce</w:t>
      </w:r>
      <w:r w:rsidRPr="008069FA">
        <w:rPr>
          <w:rFonts w:ascii="Times New Roman" w:hAnsi="Times New Roman" w:cs="Times New Roman"/>
          <w:szCs w:val="24"/>
          <w:shd w:val="clear" w:color="auto" w:fill="FFFFFF" w:themeFill="background1"/>
          <w:lang w:val="es-MX"/>
        </w:rPr>
        <w:t xml:space="preserve">, donde se les informó sobre los resultados de la evaluación </w:t>
      </w:r>
      <w:r>
        <w:rPr>
          <w:rFonts w:ascii="Times New Roman" w:hAnsi="Times New Roman" w:cs="Times New Roman"/>
          <w:szCs w:val="24"/>
          <w:shd w:val="clear" w:color="auto" w:fill="FFFFFF" w:themeFill="background1"/>
          <w:lang w:val="es-MX"/>
        </w:rPr>
        <w:t xml:space="preserve">trimestral </w:t>
      </w:r>
      <w:r w:rsidRPr="008069FA">
        <w:rPr>
          <w:rFonts w:ascii="Times New Roman" w:hAnsi="Times New Roman" w:cs="Times New Roman"/>
          <w:szCs w:val="24"/>
          <w:shd w:val="clear" w:color="auto" w:fill="FFFFFF" w:themeFill="background1"/>
          <w:lang w:val="es-MX"/>
        </w:rPr>
        <w:t>y se entregaron los kárdex, se mencionaron las áreas de oportunidad y fortalezas que se detectaron y se emitieron las recomendaciones particulares a cada alumno, se platicó con las mamás sobre la importancia de seguir cumpliendo con el trabajo en casa y el envío de las evidencias en tiempo y forma.</w:t>
      </w:r>
    </w:p>
    <w:p w14:paraId="3250A8F3" w14:textId="2CC6FBA3"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Como replanteamiento de esta actividad debido a que acudieron pocos padres de familia a la rendición de cuentas</w:t>
      </w:r>
      <w:r w:rsidRPr="008069FA">
        <w:rPr>
          <w:rFonts w:ascii="Times New Roman" w:hAnsi="Times New Roman" w:cs="Times New Roman"/>
          <w:szCs w:val="24"/>
          <w:shd w:val="clear" w:color="auto" w:fill="FFFFFF" w:themeFill="background1"/>
          <w:lang w:val="es-MX"/>
        </w:rPr>
        <w:t xml:space="preserve">, consideré que era mejor entregar las evaluaciones en físico, acudiendo a la comunidad para citar a cada madre de familia, darle el kárdex de la evaluación del alumno. También era mejor acudir en fin de semana (sábado o domingo) para poder encontrar a todas las madres de familia, ya que entre semana algunas trabajan o tienen otras ocupaciones y por eso no acudían cuando se les citaba. Para los </w:t>
      </w:r>
      <w:r w:rsidR="001F6F22">
        <w:rPr>
          <w:rFonts w:ascii="Times New Roman" w:hAnsi="Times New Roman" w:cs="Times New Roman"/>
          <w:szCs w:val="24"/>
          <w:shd w:val="clear" w:color="auto" w:fill="FFFFFF" w:themeFill="background1"/>
          <w:lang w:val="es-MX"/>
        </w:rPr>
        <w:t xml:space="preserve">siete </w:t>
      </w:r>
      <w:r w:rsidRPr="008069FA">
        <w:rPr>
          <w:rFonts w:ascii="Times New Roman" w:hAnsi="Times New Roman" w:cs="Times New Roman"/>
          <w:szCs w:val="24"/>
          <w:shd w:val="clear" w:color="auto" w:fill="FFFFFF" w:themeFill="background1"/>
          <w:lang w:val="es-MX"/>
        </w:rPr>
        <w:t>alumnos que no enviaban todas las evidencias a tiempo, pedí asesoría por llamada telefónica a la coordinadora de CONAFE para ver que podíamos hacer para que realizaran y enviaran las actividades a tiempo.</w:t>
      </w:r>
      <w:r w:rsidR="001F6F22">
        <w:rPr>
          <w:rFonts w:ascii="Times New Roman" w:hAnsi="Times New Roman" w:cs="Times New Roman"/>
          <w:szCs w:val="24"/>
          <w:shd w:val="clear" w:color="auto" w:fill="FFFFFF" w:themeFill="background1"/>
          <w:lang w:val="es-MX"/>
        </w:rPr>
        <w:t xml:space="preserve"> Me comento la coordinadora que ya se había tomado la decisión de que si después de varias ocasiones que yo les pid</w:t>
      </w:r>
      <w:r w:rsidR="00A004AC">
        <w:rPr>
          <w:rFonts w:ascii="Times New Roman" w:hAnsi="Times New Roman" w:cs="Times New Roman"/>
          <w:szCs w:val="24"/>
          <w:shd w:val="clear" w:color="auto" w:fill="FFFFFF" w:themeFill="background1"/>
          <w:lang w:val="es-MX"/>
        </w:rPr>
        <w:t>i</w:t>
      </w:r>
      <w:r w:rsidR="001F6F22">
        <w:rPr>
          <w:rFonts w:ascii="Times New Roman" w:hAnsi="Times New Roman" w:cs="Times New Roman"/>
          <w:szCs w:val="24"/>
          <w:shd w:val="clear" w:color="auto" w:fill="FFFFFF" w:themeFill="background1"/>
          <w:lang w:val="es-MX"/>
        </w:rPr>
        <w:t>era que me enviaran las actividades y no obtuviera respuesta, se iba a pasar el caso de los alumnos a la asesora y ella iba a llamar a los padres de familia para saber el motivo, o en caso necesario iba a acudir a su domicilio; les llamo y le expusieron sus motivos</w:t>
      </w:r>
      <w:r w:rsidR="003671D1">
        <w:rPr>
          <w:rFonts w:ascii="Times New Roman" w:hAnsi="Times New Roman" w:cs="Times New Roman"/>
          <w:szCs w:val="24"/>
          <w:shd w:val="clear" w:color="auto" w:fill="FFFFFF" w:themeFill="background1"/>
          <w:lang w:val="es-MX"/>
        </w:rPr>
        <w:t>,</w:t>
      </w:r>
      <w:r w:rsidR="001F6F22">
        <w:rPr>
          <w:rFonts w:ascii="Times New Roman" w:hAnsi="Times New Roman" w:cs="Times New Roman"/>
          <w:szCs w:val="24"/>
          <w:shd w:val="clear" w:color="auto" w:fill="FFFFFF" w:themeFill="background1"/>
          <w:lang w:val="es-MX"/>
        </w:rPr>
        <w:t xml:space="preserve"> pero quedaron de acuerdo que se iban a poner al corriente con las actividades que tenían atrasadas. Esto si fue de gran ayuda porque se notó el cambio de actitud de los que no las enviaban, algunos se pusieron </w:t>
      </w:r>
      <w:r w:rsidR="001F6F22">
        <w:rPr>
          <w:rFonts w:ascii="Times New Roman" w:hAnsi="Times New Roman" w:cs="Times New Roman"/>
          <w:szCs w:val="24"/>
          <w:shd w:val="clear" w:color="auto" w:fill="FFFFFF" w:themeFill="background1"/>
          <w:lang w:val="es-MX"/>
        </w:rPr>
        <w:lastRenderedPageBreak/>
        <w:t xml:space="preserve">en contacto conmigo para que les hiciera saber cuáles estaban pendientes y a otros si les tuve que enviar mensaje para recordárselos. </w:t>
      </w:r>
    </w:p>
    <w:p w14:paraId="5B6E4705" w14:textId="77777777"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El segundo periodo de evaluación de CONAFE era en el mes de marzo, en esta ocasión ya no se me dificulto tanto su realización porque ya tenía la experiencia de la primer vez, aparte de que en este periodo fui realizando el trabajo a tiempo, las evidencias las iba subiendo diariamente a classroom, lo que facilito mucho más el proceso de evaluación, realice la evaluación con apoyo de la rúbrica que se nos volvió a enviar, y en base a los resultados obtenidos por cada alumno llene los kárdex con la información del segundo trimestre. De igual manera de realizaron las recomendaciones individuales, las cuales fueron sobre todos los campos y áreas, pero me enfoque mucho más en el aspecto del número. </w:t>
      </w:r>
    </w:p>
    <w:p w14:paraId="30A7755E" w14:textId="5A1BC293"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Les envié un mensaje por el grupo de Whats App a las mamás para informarles que el </w:t>
      </w:r>
      <w:r w:rsidR="00EF6B3C">
        <w:rPr>
          <w:rFonts w:ascii="Times New Roman" w:hAnsi="Times New Roman" w:cs="Times New Roman"/>
          <w:szCs w:val="24"/>
          <w:shd w:val="clear" w:color="auto" w:fill="FFFFFF" w:themeFill="background1"/>
          <w:lang w:val="es-MX"/>
        </w:rPr>
        <w:t>sábado acudiría</w:t>
      </w:r>
      <w:r>
        <w:rPr>
          <w:rFonts w:ascii="Times New Roman" w:hAnsi="Times New Roman" w:cs="Times New Roman"/>
          <w:szCs w:val="24"/>
          <w:shd w:val="clear" w:color="auto" w:fill="FFFFFF" w:themeFill="background1"/>
          <w:lang w:val="es-MX"/>
        </w:rPr>
        <w:t xml:space="preserve"> a realizar la rendición de cuentas y entrega de kárdex y me confirmaron de enteradas. Asistí el sábado y llevaba los kárdex impresos para entregárselo, acudieron de manera puntual once madres de familia, nos reunimos en el salón de clases con las debidas precauciones de salubrid</w:t>
      </w:r>
      <w:r w:rsidRPr="00470594">
        <w:rPr>
          <w:rFonts w:ascii="Times New Roman" w:hAnsi="Times New Roman" w:cs="Times New Roman"/>
          <w:szCs w:val="24"/>
          <w:shd w:val="clear" w:color="auto" w:fill="FFFFFF" w:themeFill="background1"/>
          <w:lang w:val="es-MX"/>
        </w:rPr>
        <w:t>ad</w:t>
      </w:r>
      <w:r>
        <w:rPr>
          <w:rFonts w:ascii="Times New Roman" w:hAnsi="Times New Roman" w:cs="Times New Roman"/>
          <w:szCs w:val="24"/>
          <w:shd w:val="clear" w:color="auto" w:fill="FFFFFF" w:themeFill="background1"/>
          <w:lang w:val="es-MX"/>
        </w:rPr>
        <w:t xml:space="preserve">, y se hizo mención del agradecimiento por cumplir con la entrega y envió de las evidencias de aprendizaje ya que esto permitía tener un control para la evaluación y llevar un seguimiento de donde se requería más atención para trabajar. Se </w:t>
      </w:r>
      <w:r w:rsidR="00A004AC">
        <w:rPr>
          <w:rFonts w:ascii="Times New Roman" w:hAnsi="Times New Roman" w:cs="Times New Roman"/>
          <w:szCs w:val="24"/>
          <w:shd w:val="clear" w:color="auto" w:fill="FFFFFF" w:themeFill="background1"/>
          <w:lang w:val="es-MX"/>
        </w:rPr>
        <w:t>le</w:t>
      </w:r>
      <w:r>
        <w:rPr>
          <w:rFonts w:ascii="Times New Roman" w:hAnsi="Times New Roman" w:cs="Times New Roman"/>
          <w:szCs w:val="24"/>
          <w:shd w:val="clear" w:color="auto" w:fill="FFFFFF" w:themeFill="background1"/>
          <w:lang w:val="es-MX"/>
        </w:rPr>
        <w:t xml:space="preserve"> entrego a cada una los documentos y se les </w:t>
      </w:r>
      <w:r w:rsidR="00EF6B3C">
        <w:rPr>
          <w:rFonts w:ascii="Times New Roman" w:hAnsi="Times New Roman" w:cs="Times New Roman"/>
          <w:szCs w:val="24"/>
          <w:shd w:val="clear" w:color="auto" w:fill="FFFFFF" w:themeFill="background1"/>
          <w:lang w:val="es-MX"/>
        </w:rPr>
        <w:t>mencionó</w:t>
      </w:r>
      <w:r>
        <w:rPr>
          <w:rFonts w:ascii="Times New Roman" w:hAnsi="Times New Roman" w:cs="Times New Roman"/>
          <w:szCs w:val="24"/>
          <w:shd w:val="clear" w:color="auto" w:fill="FFFFFF" w:themeFill="background1"/>
          <w:lang w:val="es-MX"/>
        </w:rPr>
        <w:t xml:space="preserve"> de las recomendaciones que se escribieron en ellos para la mejora del trabajo con los niños. </w:t>
      </w:r>
    </w:p>
    <w:p w14:paraId="234E55DE" w14:textId="387F8A3D" w:rsidR="00592A38" w:rsidRPr="00EA758C" w:rsidRDefault="00592A38" w:rsidP="00E251B8">
      <w:pPr>
        <w:spacing w:after="480" w:line="360" w:lineRule="auto"/>
        <w:ind w:firstLine="709"/>
        <w:rPr>
          <w:rFonts w:ascii="Times New Roman" w:hAnsi="Times New Roman" w:cs="Times New Roman"/>
        </w:rPr>
      </w:pPr>
      <w:r w:rsidRPr="00EA758C">
        <w:rPr>
          <w:rFonts w:ascii="Times New Roman" w:hAnsi="Times New Roman" w:cs="Times New Roman"/>
        </w:rPr>
        <w:t>Durante el segundo trimestre de trabajo se propuso el trabaja</w:t>
      </w:r>
      <w:r w:rsidR="00A004AC">
        <w:rPr>
          <w:rFonts w:ascii="Times New Roman" w:hAnsi="Times New Roman" w:cs="Times New Roman"/>
        </w:rPr>
        <w:t xml:space="preserve">r de manera virtual, teniendo dos </w:t>
      </w:r>
      <w:r w:rsidRPr="00EA758C">
        <w:rPr>
          <w:rFonts w:ascii="Times New Roman" w:hAnsi="Times New Roman" w:cs="Times New Roman"/>
        </w:rPr>
        <w:t>sesiones a la semana con los alumnos, seis m</w:t>
      </w:r>
      <w:r w:rsidR="00EF6B3C">
        <w:rPr>
          <w:rFonts w:ascii="Times New Roman" w:hAnsi="Times New Roman" w:cs="Times New Roman"/>
        </w:rPr>
        <w:t>amá</w:t>
      </w:r>
      <w:r w:rsidRPr="00EA758C">
        <w:rPr>
          <w:rFonts w:ascii="Times New Roman" w:hAnsi="Times New Roman" w:cs="Times New Roman"/>
        </w:rPr>
        <w:t>s estuvieron de acuerdo, solo comentaron que en ocasiones se dificultaba por la señal en algunos lugares y por la falta de internet inalámbrico, podían tenerlas con sus datos</w:t>
      </w:r>
      <w:r w:rsidR="00EF6B3C">
        <w:rPr>
          <w:rFonts w:ascii="Times New Roman" w:hAnsi="Times New Roman" w:cs="Times New Roman"/>
        </w:rPr>
        <w:t>,</w:t>
      </w:r>
      <w:r w:rsidRPr="00EA758C">
        <w:rPr>
          <w:rFonts w:ascii="Times New Roman" w:hAnsi="Times New Roman" w:cs="Times New Roman"/>
        </w:rPr>
        <w:t xml:space="preserve"> pero no sabían cuánto duraban las sesiones. La primera semana se tuvo la reunión y el primer día, que fue un ma</w:t>
      </w:r>
      <w:r w:rsidR="00A004AC">
        <w:rPr>
          <w:rFonts w:ascii="Times New Roman" w:hAnsi="Times New Roman" w:cs="Times New Roman"/>
        </w:rPr>
        <w:t>rtes, solo lograron conectarse dos</w:t>
      </w:r>
      <w:r w:rsidRPr="00EA758C">
        <w:rPr>
          <w:rFonts w:ascii="Times New Roman" w:hAnsi="Times New Roman" w:cs="Times New Roman"/>
        </w:rPr>
        <w:t xml:space="preserve"> alumnas, esto fue por medio de video llamada en la aplicación de Whats App, ya que no sabían cómo manejar otras aplicaciones; el jueves de la misma semana tuve la siguiente reunión y</w:t>
      </w:r>
      <w:r w:rsidR="00B21144">
        <w:rPr>
          <w:rFonts w:ascii="Times New Roman" w:hAnsi="Times New Roman" w:cs="Times New Roman"/>
        </w:rPr>
        <w:t xml:space="preserve"> solo pudo ingresar </w:t>
      </w:r>
      <w:r w:rsidR="003671D1">
        <w:rPr>
          <w:rFonts w:ascii="Times New Roman" w:hAnsi="Times New Roman" w:cs="Times New Roman"/>
        </w:rPr>
        <w:t xml:space="preserve">una alumna. </w:t>
      </w:r>
      <w:r w:rsidRPr="00EA758C">
        <w:rPr>
          <w:rFonts w:ascii="Times New Roman" w:hAnsi="Times New Roman" w:cs="Times New Roman"/>
        </w:rPr>
        <w:t>Las otras m</w:t>
      </w:r>
      <w:r w:rsidR="00EF6B3C">
        <w:rPr>
          <w:rFonts w:ascii="Times New Roman" w:hAnsi="Times New Roman" w:cs="Times New Roman"/>
        </w:rPr>
        <w:t>amá</w:t>
      </w:r>
      <w:r w:rsidRPr="00EA758C">
        <w:rPr>
          <w:rFonts w:ascii="Times New Roman" w:hAnsi="Times New Roman" w:cs="Times New Roman"/>
        </w:rPr>
        <w:t xml:space="preserve">s que habían aceptado reunirse virtualmente me comentaron que se trababa mucho por lo débil de la señal y me escuchaban muy entrecortado. </w:t>
      </w:r>
      <w:r w:rsidRPr="00EA758C">
        <w:rPr>
          <w:rFonts w:ascii="Times New Roman" w:hAnsi="Times New Roman" w:cs="Times New Roman"/>
        </w:rPr>
        <w:lastRenderedPageBreak/>
        <w:t>Decidí realizarlas solo una vez a la semana, y para la siguiente semana solo ingresaron tres alumnos, pero seguimos teniendo los problemas de conexión, por lo que me grababa haciendo la actividad planeada y les enviaba el video, pero no todas lo podían descargar por el peso del archivo, y la mayoría no podía realizar la actividad que se explicaba en el video, motivo por el cual de</w:t>
      </w:r>
      <w:r w:rsidR="003079C5">
        <w:rPr>
          <w:rFonts w:ascii="Times New Roman" w:hAnsi="Times New Roman" w:cs="Times New Roman"/>
        </w:rPr>
        <w:t>je de realizar esas actividades</w:t>
      </w:r>
      <w:r w:rsidR="003671D1">
        <w:rPr>
          <w:rFonts w:ascii="Times New Roman" w:hAnsi="Times New Roman" w:cs="Times New Roman"/>
        </w:rPr>
        <w:t>.</w:t>
      </w:r>
    </w:p>
    <w:p w14:paraId="0F40DA67" w14:textId="7DA4E277" w:rsidR="00592A38" w:rsidRDefault="00592A38" w:rsidP="00E251B8">
      <w:pPr>
        <w:spacing w:after="480" w:line="360" w:lineRule="auto"/>
        <w:ind w:firstLine="709"/>
        <w:rPr>
          <w:rFonts w:ascii="Times New Roman" w:hAnsi="Times New Roman" w:cs="Times New Roman"/>
        </w:rPr>
      </w:pPr>
      <w:r w:rsidRPr="00EA758C">
        <w:rPr>
          <w:rFonts w:ascii="Times New Roman" w:hAnsi="Times New Roman" w:cs="Times New Roman"/>
        </w:rPr>
        <w:t>Para las clases virtuales que se llevaron a cabo preparaba la planeación de lo que iba a realizar, los materiales necesarios para cada una y el aprendizaje esperado que se manejaba, en cualquier actividad siempre hacia énfasis en las numeraciones, conteo y relaciones numéricas con objetos para seguir reforzando ese aspecto. Durante el trascurso de la clase, algunos alumnos participaban, respondían lo que se cuestionaba e iban mostrando sus avances del trabajo a realizar; pero también había quienes no respondían nada por pena, solo volteaban a ver a sus mam</w:t>
      </w:r>
      <w:r w:rsidR="00EF6B3C">
        <w:rPr>
          <w:rFonts w:ascii="Times New Roman" w:hAnsi="Times New Roman" w:cs="Times New Roman"/>
        </w:rPr>
        <w:t>ás</w:t>
      </w:r>
      <w:r w:rsidRPr="00EA758C">
        <w:rPr>
          <w:rFonts w:ascii="Times New Roman" w:hAnsi="Times New Roman" w:cs="Times New Roman"/>
        </w:rPr>
        <w:t xml:space="preserve"> y les pedían las respuestas a lo que se les preguntaba. Al final hacia una evaluación mediante preguntas a los niños, sobre la actividad realizada, como se habían sentido y que habían aprendido.</w:t>
      </w:r>
    </w:p>
    <w:p w14:paraId="6D2C0ACB" w14:textId="77777777" w:rsidR="00B21144" w:rsidRDefault="00592A38" w:rsidP="00E251B8">
      <w:pPr>
        <w:spacing w:after="480" w:line="360" w:lineRule="auto"/>
        <w:ind w:firstLine="709"/>
        <w:rPr>
          <w:rFonts w:ascii="Times New Roman" w:hAnsi="Times New Roman" w:cs="Times New Roman"/>
        </w:rPr>
      </w:pPr>
      <w:r>
        <w:rPr>
          <w:rFonts w:ascii="Times New Roman" w:hAnsi="Times New Roman" w:cs="Times New Roman"/>
        </w:rPr>
        <w:t>Esta actividad ya no se pudo replantear debido a las múltiples fallas en conexiones, falta de datos de internet y partici</w:t>
      </w:r>
      <w:r w:rsidR="00B21144">
        <w:rPr>
          <w:rFonts w:ascii="Times New Roman" w:hAnsi="Times New Roman" w:cs="Times New Roman"/>
        </w:rPr>
        <w:t>pación de los alumnos en ellas.</w:t>
      </w:r>
    </w:p>
    <w:p w14:paraId="2198AF24" w14:textId="4DA71118" w:rsidR="00592A38" w:rsidRPr="00B2114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Para determinar el nivel de logro alcanzado por los alumnos se requirió analizar los resultados de las evaluaciones aplicadas. Los resultados de la primera evaluación trimestral fueron que</w:t>
      </w:r>
      <w:r w:rsidR="00EF6B3C">
        <w:rPr>
          <w:rFonts w:ascii="Times New Roman" w:hAnsi="Times New Roman" w:cs="Times New Roman"/>
          <w:szCs w:val="24"/>
          <w:shd w:val="clear" w:color="auto" w:fill="FFFFFF" w:themeFill="background1"/>
          <w:lang w:val="es-MX"/>
        </w:rPr>
        <w:t>,</w:t>
      </w:r>
      <w:r w:rsidR="00A004AC">
        <w:rPr>
          <w:rFonts w:ascii="Times New Roman" w:hAnsi="Times New Roman" w:cs="Times New Roman"/>
          <w:szCs w:val="24"/>
          <w:shd w:val="clear" w:color="auto" w:fill="FFFFFF" w:themeFill="background1"/>
          <w:lang w:val="es-MX"/>
        </w:rPr>
        <w:t xml:space="preserve"> de los catorce alumnos, cuatro </w:t>
      </w:r>
      <w:r w:rsidRPr="00470594">
        <w:rPr>
          <w:rFonts w:ascii="Times New Roman" w:hAnsi="Times New Roman" w:cs="Times New Roman"/>
          <w:szCs w:val="24"/>
          <w:shd w:val="clear" w:color="auto" w:fill="FFFFFF" w:themeFill="background1"/>
          <w:lang w:val="es-MX"/>
        </w:rPr>
        <w:t>seguían el conteo de elementos de una colección escrita y oral</w:t>
      </w:r>
      <w:r w:rsidR="00A004AC">
        <w:rPr>
          <w:rFonts w:ascii="Times New Roman" w:hAnsi="Times New Roman" w:cs="Times New Roman"/>
          <w:szCs w:val="24"/>
          <w:shd w:val="clear" w:color="auto" w:fill="FFFFFF" w:themeFill="background1"/>
          <w:lang w:val="es-MX"/>
        </w:rPr>
        <w:t xml:space="preserve"> del 1 al 20 sin dificultades, una</w:t>
      </w:r>
      <w:r w:rsidRPr="00470594">
        <w:rPr>
          <w:rFonts w:ascii="Times New Roman" w:hAnsi="Times New Roman" w:cs="Times New Roman"/>
          <w:szCs w:val="24"/>
          <w:shd w:val="clear" w:color="auto" w:fill="FFFFFF" w:themeFill="background1"/>
          <w:lang w:val="es-MX"/>
        </w:rPr>
        <w:t xml:space="preserve"> alumna realizaba el</w:t>
      </w:r>
      <w:r w:rsidR="00A004AC">
        <w:rPr>
          <w:rFonts w:ascii="Times New Roman" w:hAnsi="Times New Roman" w:cs="Times New Roman"/>
          <w:szCs w:val="24"/>
          <w:shd w:val="clear" w:color="auto" w:fill="FFFFFF" w:themeFill="background1"/>
          <w:lang w:val="es-MX"/>
        </w:rPr>
        <w:t xml:space="preserve"> conteo del 1 al 13 oralmente, cuatro</w:t>
      </w:r>
      <w:r w:rsidRPr="00470594">
        <w:rPr>
          <w:rFonts w:ascii="Times New Roman" w:hAnsi="Times New Roman" w:cs="Times New Roman"/>
          <w:szCs w:val="24"/>
          <w:shd w:val="clear" w:color="auto" w:fill="FFFFFF" w:themeFill="background1"/>
          <w:lang w:val="es-MX"/>
        </w:rPr>
        <w:t xml:space="preserve"> alumnos contaban oralmente siguiendo la sucesión numérica hasta el </w:t>
      </w:r>
      <w:r w:rsidR="00EF6B3C">
        <w:rPr>
          <w:rFonts w:ascii="Times New Roman" w:hAnsi="Times New Roman" w:cs="Times New Roman"/>
          <w:szCs w:val="24"/>
          <w:shd w:val="clear" w:color="auto" w:fill="FFFFFF" w:themeFill="background1"/>
          <w:lang w:val="es-MX"/>
        </w:rPr>
        <w:t xml:space="preserve">número </w:t>
      </w:r>
      <w:r w:rsidRPr="00470594">
        <w:rPr>
          <w:rFonts w:ascii="Times New Roman" w:hAnsi="Times New Roman" w:cs="Times New Roman"/>
          <w:szCs w:val="24"/>
          <w:shd w:val="clear" w:color="auto" w:fill="FFFFFF" w:themeFill="background1"/>
          <w:lang w:val="es-MX"/>
        </w:rPr>
        <w:t>10</w:t>
      </w:r>
      <w:r w:rsidR="00A004AC">
        <w:rPr>
          <w:rFonts w:ascii="Times New Roman" w:hAnsi="Times New Roman" w:cs="Times New Roman"/>
          <w:szCs w:val="24"/>
          <w:shd w:val="clear" w:color="auto" w:fill="FFFFFF" w:themeFill="background1"/>
          <w:lang w:val="es-MX"/>
        </w:rPr>
        <w:t xml:space="preserve"> y cinco</w:t>
      </w:r>
      <w:r w:rsidRPr="00470594">
        <w:rPr>
          <w:rFonts w:ascii="Times New Roman" w:hAnsi="Times New Roman" w:cs="Times New Roman"/>
          <w:szCs w:val="24"/>
          <w:shd w:val="clear" w:color="auto" w:fill="FFFFFF" w:themeFill="background1"/>
          <w:lang w:val="es-MX"/>
        </w:rPr>
        <w:t xml:space="preserve"> niños solo logran realizar el conteo oral hasta el número 5. Cinco alumnos manejaban el co</w:t>
      </w:r>
      <w:r w:rsidR="00A004AC">
        <w:rPr>
          <w:rFonts w:ascii="Times New Roman" w:hAnsi="Times New Roman" w:cs="Times New Roman"/>
          <w:szCs w:val="24"/>
          <w:shd w:val="clear" w:color="auto" w:fill="FFFFFF" w:themeFill="background1"/>
          <w:lang w:val="es-MX"/>
        </w:rPr>
        <w:t>nteo en diversas situaciones y cuatro</w:t>
      </w:r>
      <w:r w:rsidRPr="00470594">
        <w:rPr>
          <w:rFonts w:ascii="Times New Roman" w:hAnsi="Times New Roman" w:cs="Times New Roman"/>
          <w:szCs w:val="24"/>
          <w:shd w:val="clear" w:color="auto" w:fill="FFFFFF" w:themeFill="background1"/>
          <w:lang w:val="es-MX"/>
        </w:rPr>
        <w:t xml:space="preserve"> de ellos estable</w:t>
      </w:r>
      <w:r w:rsidR="00A004AC">
        <w:rPr>
          <w:rFonts w:ascii="Times New Roman" w:hAnsi="Times New Roman" w:cs="Times New Roman"/>
          <w:szCs w:val="24"/>
          <w:shd w:val="clear" w:color="auto" w:fill="FFFFFF" w:themeFill="background1"/>
          <w:lang w:val="es-MX"/>
        </w:rPr>
        <w:t>cen la relación uno a uno, los nueve</w:t>
      </w:r>
      <w:r w:rsidRPr="00470594">
        <w:rPr>
          <w:rFonts w:ascii="Times New Roman" w:hAnsi="Times New Roman" w:cs="Times New Roman"/>
          <w:szCs w:val="24"/>
          <w:shd w:val="clear" w:color="auto" w:fill="FFFFFF" w:themeFill="background1"/>
          <w:lang w:val="es-MX"/>
        </w:rPr>
        <w:t xml:space="preserve"> alumnos restantes aún se les dificultaba mantener la relación de conteo uno a uno. En comparación con la evaluación diagnostica puedo decir que algunos alumnos pudieron lograr el conteo de la serie numérica en orden ascendente hasta el número 10, cuando en el diagnostico llegaban al número 5,  cuatro alumnos avanzaron en el conteo hasta el número 20; los alumnos que tenían dificultades con la comparación y orden de objetos tuvieron avances, ya que lograban realizar </w:t>
      </w:r>
      <w:r w:rsidRPr="00470594">
        <w:rPr>
          <w:rFonts w:ascii="Times New Roman" w:hAnsi="Times New Roman" w:cs="Times New Roman"/>
          <w:szCs w:val="24"/>
          <w:shd w:val="clear" w:color="auto" w:fill="FFFFFF" w:themeFill="background1"/>
          <w:lang w:val="es-MX"/>
        </w:rPr>
        <w:lastRenderedPageBreak/>
        <w:t>estas dos acciones sobre conjuntos pequeños de diversos objetos; tres alumnos comenzaron a relacionar la cantidad con el número de elementos.</w:t>
      </w:r>
    </w:p>
    <w:p w14:paraId="7983CCAB" w14:textId="78C58307" w:rsidR="00592A38" w:rsidRPr="00EA3B5A"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Se emitieron recomendaciones generales de todos los campos y áreas para seguir con el trabajo en casa y ayudar a las áreas de opor</w:t>
      </w:r>
      <w:r w:rsidR="00C32A5B">
        <w:rPr>
          <w:rFonts w:ascii="Times New Roman" w:hAnsi="Times New Roman" w:cs="Times New Roman"/>
          <w:szCs w:val="24"/>
          <w:shd w:val="clear" w:color="auto" w:fill="FFFFFF" w:themeFill="background1"/>
          <w:lang w:val="es-MX"/>
        </w:rPr>
        <w:t>tunidad que se detectaron. Del Campo de Formación A</w:t>
      </w:r>
      <w:r w:rsidRPr="00470594">
        <w:rPr>
          <w:rFonts w:ascii="Times New Roman" w:hAnsi="Times New Roman" w:cs="Times New Roman"/>
          <w:szCs w:val="24"/>
          <w:shd w:val="clear" w:color="auto" w:fill="FFFFFF" w:themeFill="background1"/>
          <w:lang w:val="es-MX"/>
        </w:rPr>
        <w:t>cadémica Pensamiento Matemático se emitieron las siguientes recomendaciones: representar cantidades con objetos que tenían en casa, tener los números visibles para que los identifique, preguntarles cuál es cada uno, practicar el conteo en orden en colecciones de 10 elementos: piedras, juguetes, hojas.</w:t>
      </w:r>
      <w:r w:rsidRPr="00470594">
        <w:t xml:space="preserve"> </w:t>
      </w:r>
      <w:r w:rsidRPr="00470594">
        <w:rPr>
          <w:rFonts w:ascii="Times New Roman" w:hAnsi="Times New Roman" w:cs="Times New Roman"/>
          <w:szCs w:val="24"/>
          <w:shd w:val="clear" w:color="auto" w:fill="FFFFFF" w:themeFill="background1"/>
          <w:lang w:val="es-MX"/>
        </w:rPr>
        <w:t xml:space="preserve">En casa trabajar el conteo, y preguntarles ¿Cuántos son? ¿Dónde hay más o menos?, de esta manera se trabajó con la segunda unidad de la competencia profesional que elegí, que es, </w:t>
      </w:r>
      <w:r w:rsidRPr="00470594">
        <w:rPr>
          <w:rFonts w:ascii="Times New Roman" w:hAnsi="Times New Roman" w:cs="Times New Roman"/>
          <w:i/>
        </w:rPr>
        <w:t>Participa en procesos de evaluación institucional y utiliza sus resultados en la planeación y gestión escolar</w:t>
      </w:r>
      <w:r w:rsidRPr="00470594">
        <w:rPr>
          <w:rFonts w:ascii="Times New Roman" w:hAnsi="Times New Roman" w:cs="Times New Roman"/>
        </w:rPr>
        <w:t>, ya que participé totalmente en la evaluación de los alumnos del plantel, y  con base a los resultados obtenidos se emitió la evaluación cualitativa destacando el nivel de aprendizaje que obtuvieron los alumnos y brindando recomendaciones para las áreas de oportunidad detectadas.</w:t>
      </w:r>
    </w:p>
    <w:p w14:paraId="504FBF18" w14:textId="07CB320D" w:rsidR="00592A38" w:rsidRPr="00A2065A"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Una de las actividades planteadas en el cuadro de estrategias a realizar, fue el diseño y aplicación de instrumentos cuantitativos con escala de Likert, para evaluar los aprendizajes de los alumnos, esta actividad no la realice, solo me enfoqué </w:t>
      </w:r>
      <w:r w:rsidR="00EF6B3C">
        <w:rPr>
          <w:rFonts w:ascii="Times New Roman" w:hAnsi="Times New Roman" w:cs="Times New Roman"/>
        </w:rPr>
        <w:t xml:space="preserve">en </w:t>
      </w:r>
      <w:r w:rsidRPr="00470594">
        <w:rPr>
          <w:rFonts w:ascii="Times New Roman" w:hAnsi="Times New Roman" w:cs="Times New Roman"/>
        </w:rPr>
        <w:t>listas de cotejo y rubricas cualitativas para determinar si podían o no realizar diferentes actividades. No la lleve a cabo por qu</w:t>
      </w:r>
      <w:r w:rsidR="00EF6B3C">
        <w:rPr>
          <w:rFonts w:ascii="Times New Roman" w:hAnsi="Times New Roman" w:cs="Times New Roman"/>
        </w:rPr>
        <w:t xml:space="preserve">é </w:t>
      </w:r>
      <w:r w:rsidRPr="00470594">
        <w:rPr>
          <w:rFonts w:ascii="Times New Roman" w:hAnsi="Times New Roman" w:cs="Times New Roman"/>
        </w:rPr>
        <w:t>no me alcanzo el tiempo para diseñarlas.</w:t>
      </w:r>
      <w:r>
        <w:rPr>
          <w:rFonts w:ascii="Times New Roman" w:hAnsi="Times New Roman" w:cs="Times New Roman"/>
        </w:rPr>
        <w:t xml:space="preserve"> </w:t>
      </w:r>
    </w:p>
    <w:p w14:paraId="1D0D4019" w14:textId="6651F85A" w:rsidR="00274871" w:rsidRDefault="00274871" w:rsidP="00E251B8">
      <w:pPr>
        <w:spacing w:after="480" w:line="360" w:lineRule="auto"/>
        <w:ind w:firstLine="709"/>
        <w:rPr>
          <w:rFonts w:ascii="Times New Roman" w:hAnsi="Times New Roman" w:cs="Times New Roman"/>
        </w:rPr>
      </w:pPr>
      <w:r w:rsidRPr="00274871">
        <w:rPr>
          <w:rFonts w:ascii="Times New Roman" w:hAnsi="Times New Roman" w:cs="Times New Roman"/>
        </w:rPr>
        <w:t>El primer trimestre de trabajo (Ago</w:t>
      </w:r>
      <w:r w:rsidR="00C32A5B">
        <w:rPr>
          <w:rFonts w:ascii="Times New Roman" w:hAnsi="Times New Roman" w:cs="Times New Roman"/>
        </w:rPr>
        <w:t>sto – noviembre) se trabajó el C</w:t>
      </w:r>
      <w:r w:rsidRPr="00274871">
        <w:rPr>
          <w:rFonts w:ascii="Times New Roman" w:hAnsi="Times New Roman" w:cs="Times New Roman"/>
        </w:rPr>
        <w:t xml:space="preserve">ampo de </w:t>
      </w:r>
      <w:r w:rsidR="00C32A5B">
        <w:rPr>
          <w:rFonts w:ascii="Times New Roman" w:hAnsi="Times New Roman" w:cs="Times New Roman"/>
        </w:rPr>
        <w:t xml:space="preserve">Formación Académica de </w:t>
      </w:r>
      <w:r w:rsidRPr="00274871">
        <w:rPr>
          <w:rFonts w:ascii="Times New Roman" w:hAnsi="Times New Roman" w:cs="Times New Roman"/>
        </w:rPr>
        <w:t>Pensamiento Matemático con apoyo del l</w:t>
      </w:r>
      <w:r w:rsidR="003671D1">
        <w:rPr>
          <w:rFonts w:ascii="Times New Roman" w:hAnsi="Times New Roman" w:cs="Times New Roman"/>
        </w:rPr>
        <w:t xml:space="preserve">ibro de la Maestra Paty, </w:t>
      </w:r>
      <w:r w:rsidR="00D77D09">
        <w:rPr>
          <w:rFonts w:ascii="Times New Roman" w:hAnsi="Times New Roman" w:cs="Times New Roman"/>
        </w:rPr>
        <w:t xml:space="preserve">libro que fue entregado por parte de CONAFE, y con el cual se había estado trabajando en preescolar según lo que comentaron las mamás; </w:t>
      </w:r>
      <w:r w:rsidRPr="00274871">
        <w:rPr>
          <w:rFonts w:ascii="Times New Roman" w:hAnsi="Times New Roman" w:cs="Times New Roman"/>
        </w:rPr>
        <w:t xml:space="preserve">venían actividades de remarcar números, conteo de cantidades, completar series numéricas, comparación de cantidades, sumas, restas, figuras geométricas, el reloj </w:t>
      </w:r>
      <w:r w:rsidR="00B80540">
        <w:rPr>
          <w:rFonts w:ascii="Times New Roman" w:hAnsi="Times New Roman" w:cs="Times New Roman"/>
        </w:rPr>
        <w:t>y colorear imágenes de acuerdo con</w:t>
      </w:r>
      <w:r w:rsidRPr="00274871">
        <w:rPr>
          <w:rFonts w:ascii="Times New Roman" w:hAnsi="Times New Roman" w:cs="Times New Roman"/>
        </w:rPr>
        <w:t xml:space="preserve"> la simetría. Este libro se les dio a los alumnos a finales del mes de agosto y venían acorde al grado escolar de cada alumno (1º, 2º y 3er grado), en este libro había actividades que se trabajaban 2 veces por </w:t>
      </w:r>
      <w:r w:rsidR="00B80540">
        <w:rPr>
          <w:rFonts w:ascii="Times New Roman" w:hAnsi="Times New Roman" w:cs="Times New Roman"/>
        </w:rPr>
        <w:t>semana de acuerdo con el</w:t>
      </w:r>
      <w:r w:rsidRPr="00274871">
        <w:rPr>
          <w:rFonts w:ascii="Times New Roman" w:hAnsi="Times New Roman" w:cs="Times New Roman"/>
        </w:rPr>
        <w:t xml:space="preserve"> aprendizaje esperado que se tenía planeado, pero la mayoría de las mamás al término del primer trimestre ya </w:t>
      </w:r>
      <w:r w:rsidRPr="00274871">
        <w:rPr>
          <w:rFonts w:ascii="Times New Roman" w:hAnsi="Times New Roman" w:cs="Times New Roman"/>
        </w:rPr>
        <w:lastRenderedPageBreak/>
        <w:t xml:space="preserve">habían terminado de realizar todas las páginas del libro, ya que realizaban hojas extra de las que se </w:t>
      </w:r>
      <w:r w:rsidR="003671D1">
        <w:rPr>
          <w:rFonts w:ascii="Times New Roman" w:hAnsi="Times New Roman" w:cs="Times New Roman"/>
        </w:rPr>
        <w:t xml:space="preserve">solicitaban </w:t>
      </w:r>
      <w:r w:rsidR="003079C5">
        <w:rPr>
          <w:rFonts w:ascii="Times New Roman" w:hAnsi="Times New Roman" w:cs="Times New Roman"/>
        </w:rPr>
        <w:t>(Anexo 10</w:t>
      </w:r>
      <w:r w:rsidR="003671D1">
        <w:rPr>
          <w:rFonts w:ascii="Times New Roman" w:hAnsi="Times New Roman" w:cs="Times New Roman"/>
        </w:rPr>
        <w:t>).</w:t>
      </w:r>
    </w:p>
    <w:p w14:paraId="205B77E5" w14:textId="3FF88349" w:rsidR="00A004AC" w:rsidRPr="00470594" w:rsidRDefault="00A004AC" w:rsidP="00E251B8">
      <w:pPr>
        <w:spacing w:after="480" w:line="360" w:lineRule="auto"/>
        <w:ind w:firstLine="709"/>
        <w:rPr>
          <w:rFonts w:ascii="Times New Roman" w:hAnsi="Times New Roman" w:cs="Times New Roman"/>
        </w:rPr>
      </w:pPr>
      <w:r>
        <w:rPr>
          <w:rFonts w:ascii="Times New Roman" w:hAnsi="Times New Roman" w:cs="Times New Roman"/>
          <w:szCs w:val="24"/>
          <w:shd w:val="clear" w:color="auto" w:fill="FFFFFF" w:themeFill="background1"/>
          <w:lang w:val="es-MX"/>
        </w:rPr>
        <w:t>Durante el</w:t>
      </w:r>
      <w:r w:rsidRPr="00470594">
        <w:rPr>
          <w:rFonts w:ascii="Times New Roman" w:hAnsi="Times New Roman" w:cs="Times New Roman"/>
          <w:szCs w:val="24"/>
          <w:shd w:val="clear" w:color="auto" w:fill="FFFFFF" w:themeFill="background1"/>
          <w:lang w:val="es-MX"/>
        </w:rPr>
        <w:t xml:space="preserve"> primer trimestre de trabajo con los alumnos se trabajó </w:t>
      </w:r>
      <w:r>
        <w:rPr>
          <w:rFonts w:ascii="Times New Roman" w:hAnsi="Times New Roman" w:cs="Times New Roman"/>
          <w:szCs w:val="24"/>
          <w:shd w:val="clear" w:color="auto" w:fill="FFFFFF" w:themeFill="background1"/>
          <w:lang w:val="es-MX"/>
        </w:rPr>
        <w:t xml:space="preserve">de manera </w:t>
      </w:r>
      <w:r w:rsidRPr="00470594">
        <w:rPr>
          <w:rFonts w:ascii="Times New Roman" w:hAnsi="Times New Roman" w:cs="Times New Roman"/>
          <w:szCs w:val="24"/>
          <w:shd w:val="clear" w:color="auto" w:fill="FFFFFF" w:themeFill="background1"/>
          <w:lang w:val="es-MX"/>
        </w:rPr>
        <w:t xml:space="preserve">presencial desde </w:t>
      </w:r>
      <w:r w:rsidRPr="00470594">
        <w:rPr>
          <w:rFonts w:ascii="Times New Roman" w:hAnsi="Times New Roman" w:cs="Times New Roman"/>
        </w:rPr>
        <w:t>el mes de agosto a mediados de noviembre trabajé con el grupo e implemente actividades extra de acuerdo</w:t>
      </w:r>
      <w:r>
        <w:rPr>
          <w:rFonts w:ascii="Times New Roman" w:hAnsi="Times New Roman" w:cs="Times New Roman"/>
        </w:rPr>
        <w:t xml:space="preserve"> con</w:t>
      </w:r>
      <w:r w:rsidRPr="00470594">
        <w:rPr>
          <w:rFonts w:ascii="Times New Roman" w:hAnsi="Times New Roman" w:cs="Times New Roman"/>
        </w:rPr>
        <w:t xml:space="preserve"> las necesidades que se detectaron gracias a los resultados del diagnóstico que había realizado, estas actividades eran dinámicas, donde los niños podían manipular materiales para que se generara aprendizajes significativos. Algunas de estas actividades fueron apilar bloques de construcción acorde a los números </w:t>
      </w:r>
      <w:r>
        <w:rPr>
          <w:rFonts w:ascii="Times New Roman" w:hAnsi="Times New Roman" w:cs="Times New Roman"/>
        </w:rPr>
        <w:t>q</w:t>
      </w:r>
      <w:r w:rsidR="003671D1">
        <w:rPr>
          <w:rFonts w:ascii="Times New Roman" w:hAnsi="Times New Roman" w:cs="Times New Roman"/>
        </w:rPr>
        <w:t>ue estaban en tarjetas</w:t>
      </w:r>
      <w:r w:rsidRPr="00470594">
        <w:rPr>
          <w:rFonts w:ascii="Times New Roman" w:hAnsi="Times New Roman" w:cs="Times New Roman"/>
        </w:rPr>
        <w:t>, separar piedras de acuerdo</w:t>
      </w:r>
      <w:r>
        <w:rPr>
          <w:rFonts w:ascii="Times New Roman" w:hAnsi="Times New Roman" w:cs="Times New Roman"/>
        </w:rPr>
        <w:t xml:space="preserve"> con</w:t>
      </w:r>
      <w:r w:rsidRPr="00470594">
        <w:rPr>
          <w:rFonts w:ascii="Times New Roman" w:hAnsi="Times New Roman" w:cs="Times New Roman"/>
        </w:rPr>
        <w:t xml:space="preserve"> los tam</w:t>
      </w:r>
      <w:r w:rsidR="003671D1">
        <w:rPr>
          <w:rFonts w:ascii="Times New Roman" w:hAnsi="Times New Roman" w:cs="Times New Roman"/>
        </w:rPr>
        <w:t>años y comparar cantidades</w:t>
      </w:r>
      <w:r w:rsidRPr="00470594">
        <w:rPr>
          <w:rFonts w:ascii="Times New Roman" w:hAnsi="Times New Roman" w:cs="Times New Roman"/>
        </w:rPr>
        <w:t>, clasificación de hojas en c</w:t>
      </w:r>
      <w:r w:rsidR="00B21144">
        <w:rPr>
          <w:rFonts w:ascii="Times New Roman" w:hAnsi="Times New Roman" w:cs="Times New Roman"/>
        </w:rPr>
        <w:t xml:space="preserve">uanto a color y tamaño (Anexo </w:t>
      </w:r>
      <w:r w:rsidR="003079C5">
        <w:rPr>
          <w:rFonts w:ascii="Times New Roman" w:hAnsi="Times New Roman" w:cs="Times New Roman"/>
        </w:rPr>
        <w:t>11</w:t>
      </w:r>
      <w:r w:rsidRPr="00470594">
        <w:rPr>
          <w:rFonts w:ascii="Times New Roman" w:hAnsi="Times New Roman" w:cs="Times New Roman"/>
        </w:rPr>
        <w:t>).</w:t>
      </w:r>
    </w:p>
    <w:p w14:paraId="7A3F50F3" w14:textId="6B76770A" w:rsidR="00D77D09"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Estas actividades fueron evaluadas en base a </w:t>
      </w:r>
      <w:r w:rsidR="00D77D09">
        <w:rPr>
          <w:rFonts w:ascii="Times New Roman" w:hAnsi="Times New Roman" w:cs="Times New Roman"/>
        </w:rPr>
        <w:t>rubricas</w:t>
      </w:r>
      <w:r w:rsidRPr="00470594">
        <w:rPr>
          <w:rFonts w:ascii="Times New Roman" w:hAnsi="Times New Roman" w:cs="Times New Roman"/>
        </w:rPr>
        <w:t xml:space="preserve"> que realice con niveles de desempeño para identificar los logros o dificultades que iban p</w:t>
      </w:r>
      <w:r w:rsidR="003671D1">
        <w:rPr>
          <w:rFonts w:ascii="Times New Roman" w:hAnsi="Times New Roman" w:cs="Times New Roman"/>
        </w:rPr>
        <w:t>resentando los alumnos</w:t>
      </w:r>
      <w:r w:rsidRPr="00470594">
        <w:rPr>
          <w:rFonts w:ascii="Times New Roman" w:hAnsi="Times New Roman" w:cs="Times New Roman"/>
        </w:rPr>
        <w:t xml:space="preserve">. </w:t>
      </w:r>
      <w:r w:rsidR="00D77D09">
        <w:rPr>
          <w:rFonts w:ascii="Times New Roman" w:hAnsi="Times New Roman" w:cs="Times New Roman"/>
        </w:rPr>
        <w:t>Los niveles de desempeño</w:t>
      </w:r>
      <w:r w:rsidR="002457D1">
        <w:rPr>
          <w:rFonts w:ascii="Times New Roman" w:hAnsi="Times New Roman" w:cs="Times New Roman"/>
        </w:rPr>
        <w:t xml:space="preserve"> ayudan a determinar cualitativamente el nivel de alcance obtenido por los estudiantes. Investigando sobre este punto, en la página virtual de la SEP, que explica sobre los planes y programas de estudios vigentes, en el apartado de evaluación, se muestra una tabla con información sobre diferentes niveles de desempeño que se pueden utilizar para la evaluación, en base a eso yo me decidí por utilizar solo tres niveles </w:t>
      </w:r>
      <w:r w:rsidR="00B80540">
        <w:rPr>
          <w:rFonts w:ascii="Times New Roman" w:hAnsi="Times New Roman" w:cs="Times New Roman"/>
        </w:rPr>
        <w:t>para los instrumentos que diseñé</w:t>
      </w:r>
      <w:r w:rsidR="0067554E">
        <w:rPr>
          <w:rFonts w:ascii="Times New Roman" w:hAnsi="Times New Roman" w:cs="Times New Roman"/>
        </w:rPr>
        <w:t xml:space="preserve"> para uti</w:t>
      </w:r>
      <w:r w:rsidR="00B21144">
        <w:rPr>
          <w:rFonts w:ascii="Times New Roman" w:hAnsi="Times New Roman" w:cs="Times New Roman"/>
        </w:rPr>
        <w:t xml:space="preserve">lizar en la evaluación (Anexo </w:t>
      </w:r>
      <w:r w:rsidR="003079C5">
        <w:rPr>
          <w:rFonts w:ascii="Times New Roman" w:hAnsi="Times New Roman" w:cs="Times New Roman"/>
        </w:rPr>
        <w:t>12</w:t>
      </w:r>
      <w:r w:rsidR="003671D1">
        <w:rPr>
          <w:rFonts w:ascii="Times New Roman" w:hAnsi="Times New Roman" w:cs="Times New Roman"/>
        </w:rPr>
        <w:t xml:space="preserve"> y </w:t>
      </w:r>
      <w:r w:rsidR="003079C5">
        <w:rPr>
          <w:rFonts w:ascii="Times New Roman" w:hAnsi="Times New Roman" w:cs="Times New Roman"/>
        </w:rPr>
        <w:t>13</w:t>
      </w:r>
      <w:r w:rsidR="0067554E">
        <w:rPr>
          <w:rFonts w:ascii="Times New Roman" w:hAnsi="Times New Roman" w:cs="Times New Roman"/>
        </w:rPr>
        <w:t>).</w:t>
      </w:r>
    </w:p>
    <w:p w14:paraId="5392FEFF" w14:textId="40422E07"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 xml:space="preserve">Con esta actividad </w:t>
      </w:r>
      <w:r w:rsidR="00041361">
        <w:rPr>
          <w:rFonts w:ascii="Times New Roman" w:hAnsi="Times New Roman" w:cs="Times New Roman"/>
        </w:rPr>
        <w:t>trabajé</w:t>
      </w:r>
      <w:r w:rsidRPr="00470594">
        <w:rPr>
          <w:rFonts w:ascii="Times New Roman" w:hAnsi="Times New Roman" w:cs="Times New Roman"/>
        </w:rPr>
        <w:t xml:space="preserve"> la cuarta unidad de la competencia que es </w:t>
      </w:r>
      <w:r w:rsidRPr="00470594">
        <w:rPr>
          <w:rFonts w:ascii="Times New Roman" w:hAnsi="Times New Roman" w:cs="Times New Roman"/>
          <w:i/>
        </w:rPr>
        <w:t xml:space="preserve">Establece niveles de desempeño para evaluar el desarrollo de competencias. </w:t>
      </w:r>
      <w:r w:rsidRPr="00470594">
        <w:rPr>
          <w:rFonts w:ascii="Times New Roman" w:hAnsi="Times New Roman" w:cs="Times New Roman"/>
        </w:rPr>
        <w:t xml:space="preserve">Con estas actividades estaba propiciando el aprendizaje del conocimiento del número, pero a partir del mes de noviembre se suspendieron las clases presenciales y no se pudo continuar aplicando actividades directamente con los alumnos. </w:t>
      </w:r>
    </w:p>
    <w:p w14:paraId="494D58B9" w14:textId="5AC17BDE"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szCs w:val="24"/>
          <w:shd w:val="clear" w:color="auto" w:fill="FFFFFF" w:themeFill="background1"/>
          <w:lang w:val="es-MX"/>
        </w:rPr>
        <w:t>Pero debido a que incrementaron el número de contagios por el virus Covid-19 se comenzó con el trabajo a distancia y a partir de ahí algunas madres de familia no trabajaban en las actividades que se les encargaban y por lo tanto n</w:t>
      </w:r>
      <w:r w:rsidR="0067554E">
        <w:rPr>
          <w:rFonts w:ascii="Times New Roman" w:hAnsi="Times New Roman" w:cs="Times New Roman"/>
          <w:szCs w:val="24"/>
          <w:shd w:val="clear" w:color="auto" w:fill="FFFFFF" w:themeFill="background1"/>
          <w:lang w:val="es-MX"/>
        </w:rPr>
        <w:t>o enviaban evidencias, de los catorce</w:t>
      </w:r>
      <w:r w:rsidRPr="00470594">
        <w:rPr>
          <w:rFonts w:ascii="Times New Roman" w:hAnsi="Times New Roman" w:cs="Times New Roman"/>
          <w:szCs w:val="24"/>
          <w:shd w:val="clear" w:color="auto" w:fill="FFFFFF" w:themeFill="background1"/>
          <w:lang w:val="es-MX"/>
        </w:rPr>
        <w:t xml:space="preserve"> alumn</w:t>
      </w:r>
      <w:r w:rsidR="0067554E">
        <w:rPr>
          <w:rFonts w:ascii="Times New Roman" w:hAnsi="Times New Roman" w:cs="Times New Roman"/>
          <w:szCs w:val="24"/>
          <w:shd w:val="clear" w:color="auto" w:fill="FFFFFF" w:themeFill="background1"/>
          <w:lang w:val="es-MX"/>
        </w:rPr>
        <w:t>os, solo recibía evidencias de ocho</w:t>
      </w:r>
      <w:r w:rsidRPr="00470594">
        <w:rPr>
          <w:rFonts w:ascii="Times New Roman" w:hAnsi="Times New Roman" w:cs="Times New Roman"/>
          <w:szCs w:val="24"/>
          <w:shd w:val="clear" w:color="auto" w:fill="FFFFFF" w:themeFill="background1"/>
          <w:lang w:val="es-MX"/>
        </w:rPr>
        <w:t xml:space="preserve"> niños. </w:t>
      </w:r>
    </w:p>
    <w:p w14:paraId="3751941D" w14:textId="33EFF05B" w:rsidR="00592A38" w:rsidRPr="00470594"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lastRenderedPageBreak/>
        <w:t>Había casos de dos alumnas que no enviaban las evidencias de las actividades que se solicitaban, una de ellas era la alumna Enevy de 1er grado, que vivía en Saltillo con su madre, la cual era madre soltera y trabajaba la mayor parte del día, por lo que la alumna se quedaba al cargo de distintos familiares y otras personas que le ayudaban a cuidarla. Pero no se encargaban de las tareas escolares, por lo que no las realizaba, solo en ocasiones que iba con su abuelita a la comunidad Jagüey de Ferniza era donde le ayudaban a realizar las actividades y me las enviaba para registrarlas. El otro caso era la alumna Hilda que cursaba el tercer grado de preesc</w:t>
      </w:r>
      <w:r w:rsidR="0067554E">
        <w:rPr>
          <w:rFonts w:ascii="Times New Roman" w:hAnsi="Times New Roman" w:cs="Times New Roman"/>
          <w:szCs w:val="24"/>
          <w:shd w:val="clear" w:color="auto" w:fill="FFFFFF" w:themeFill="background1"/>
          <w:lang w:val="es-MX"/>
        </w:rPr>
        <w:t>olar, ella vivía con su mamá y tres</w:t>
      </w:r>
      <w:r w:rsidRPr="00470594">
        <w:rPr>
          <w:rFonts w:ascii="Times New Roman" w:hAnsi="Times New Roman" w:cs="Times New Roman"/>
          <w:szCs w:val="24"/>
          <w:shd w:val="clear" w:color="auto" w:fill="FFFFFF" w:themeFill="background1"/>
          <w:lang w:val="es-MX"/>
        </w:rPr>
        <w:t xml:space="preserve"> hermanos, dos de ellos eran mayores y uno menor, este último tenía pies equinovaros, por lo que requería constantes cirugías, tratamientos y cuidados especiales. Su mamá trabajaba la mayor parte del día y en sus ratos libres se dedicaba a preparar pan y venderlo a la orilla de la carretera frente a la entrada de la comunidad. Los niños se quedaban en su casa, sin la supervisión de un adulto, hasta que regresaba su mamá del trabajo, por eso no podía apoyar a su hija a hacer las tareas en los días y horarios que se solicitaban, me las enviaba al final de la semana todas juntas o en ocasiones hasta finalizar el mes.</w:t>
      </w:r>
    </w:p>
    <w:p w14:paraId="4FABED62" w14:textId="5F807B2C" w:rsidR="00592A38"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470594">
        <w:rPr>
          <w:rFonts w:ascii="Times New Roman" w:hAnsi="Times New Roman" w:cs="Times New Roman"/>
          <w:szCs w:val="24"/>
          <w:shd w:val="clear" w:color="auto" w:fill="FFFFFF" w:themeFill="background1"/>
          <w:lang w:val="es-MX"/>
        </w:rPr>
        <w:t>En las clases que se llevaron a cabo de manera presencial durante el primer trimestre, se trabajaba l</w:t>
      </w:r>
      <w:r w:rsidR="004B1191">
        <w:rPr>
          <w:rFonts w:ascii="Times New Roman" w:hAnsi="Times New Roman" w:cs="Times New Roman"/>
          <w:szCs w:val="24"/>
          <w:shd w:val="clear" w:color="auto" w:fill="FFFFFF" w:themeFill="background1"/>
          <w:lang w:val="es-MX"/>
        </w:rPr>
        <w:t>o que venía planeado en la guía</w:t>
      </w:r>
      <w:r w:rsidRPr="00470594">
        <w:rPr>
          <w:rFonts w:ascii="Times New Roman" w:hAnsi="Times New Roman" w:cs="Times New Roman"/>
          <w:szCs w:val="24"/>
          <w:shd w:val="clear" w:color="auto" w:fill="FFFFFF" w:themeFill="background1"/>
          <w:lang w:val="es-MX"/>
        </w:rPr>
        <w:t xml:space="preserve"> </w:t>
      </w:r>
      <w:r w:rsidRPr="00D01530">
        <w:rPr>
          <w:rFonts w:ascii="Times New Roman" w:hAnsi="Times New Roman" w:cs="Times New Roman"/>
          <w:i/>
          <w:iCs/>
          <w:szCs w:val="24"/>
          <w:shd w:val="clear" w:color="auto" w:fill="FFFFFF" w:themeFill="background1"/>
          <w:lang w:val="es-MX"/>
        </w:rPr>
        <w:t>Aprende en casa</w:t>
      </w:r>
      <w:r w:rsidRPr="00470594">
        <w:rPr>
          <w:rFonts w:ascii="Times New Roman" w:hAnsi="Times New Roman" w:cs="Times New Roman"/>
          <w:szCs w:val="24"/>
          <w:shd w:val="clear" w:color="auto" w:fill="FFFFFF" w:themeFill="background1"/>
          <w:lang w:val="es-MX"/>
        </w:rPr>
        <w:t xml:space="preserve">, además de estrategias didácticas que llevaba como extra para favorecer los aprendizajes rezagados, en este caso con mi grupo de trabajo eran sobre el número, pero para esto comencé primero sobre actividades de diferenciar tamaños, cantidades, separar por color. Y a los alumnos que tenían conocimientos más avanzados se trabajó con actividades para seguir incrementando sus conocimientos. </w:t>
      </w:r>
    </w:p>
    <w:p w14:paraId="11BEA212" w14:textId="328B9286" w:rsidR="00592A38" w:rsidRPr="00470594" w:rsidRDefault="00592A38" w:rsidP="00E251B8">
      <w:pPr>
        <w:spacing w:after="480" w:line="360" w:lineRule="auto"/>
        <w:ind w:firstLine="709"/>
        <w:rPr>
          <w:rFonts w:ascii="Times New Roman" w:hAnsi="Times New Roman" w:cs="Times New Roman"/>
        </w:rPr>
      </w:pPr>
      <w:r w:rsidRPr="002457D1">
        <w:rPr>
          <w:rFonts w:ascii="Times New Roman" w:hAnsi="Times New Roman" w:cs="Times New Roman"/>
        </w:rPr>
        <w:t>Las madres de familia me comentaron que les resultaba difícil estar haciendo actividades utilizando objetos de la vida diaria con los niños, ya que tenían diversas tareas en su hogar, algunas en el trabajo y con el resto de sus hijos por lo que se les hacía más fácil resolver ac</w:t>
      </w:r>
      <w:r w:rsidR="00041361">
        <w:rPr>
          <w:rFonts w:ascii="Times New Roman" w:hAnsi="Times New Roman" w:cs="Times New Roman"/>
        </w:rPr>
        <w:t>tividades impresas. Les mencioné</w:t>
      </w:r>
      <w:r w:rsidRPr="002457D1">
        <w:rPr>
          <w:rFonts w:ascii="Times New Roman" w:hAnsi="Times New Roman" w:cs="Times New Roman"/>
        </w:rPr>
        <w:t xml:space="preserve"> que los niños en edad preescolar se les facilitan más el aprendizaje basado en el juego y en actividades que fueran retadoras y que ellos pudieran manipular objetos, </w:t>
      </w:r>
      <w:r w:rsidR="00D25252">
        <w:rPr>
          <w:rFonts w:ascii="Times New Roman" w:hAnsi="Times New Roman" w:cs="Times New Roman"/>
        </w:rPr>
        <w:t xml:space="preserve">como lo mencionan </w:t>
      </w:r>
      <w:r w:rsidR="00D25252" w:rsidRPr="00D25252">
        <w:rPr>
          <w:rFonts w:ascii="Times New Roman" w:hAnsi="Times New Roman" w:cs="Times New Roman"/>
          <w:szCs w:val="24"/>
        </w:rPr>
        <w:t>Fuenlabrada</w:t>
      </w:r>
      <w:r w:rsidR="007F2FC2">
        <w:rPr>
          <w:rFonts w:ascii="Times New Roman" w:hAnsi="Times New Roman" w:cs="Times New Roman"/>
          <w:szCs w:val="24"/>
        </w:rPr>
        <w:t>, Guerrero, Escareño, García y</w:t>
      </w:r>
      <w:r w:rsidR="00D25252">
        <w:rPr>
          <w:rFonts w:ascii="Times New Roman" w:hAnsi="Times New Roman" w:cs="Times New Roman"/>
          <w:szCs w:val="24"/>
        </w:rPr>
        <w:t xml:space="preserve"> Córdova </w:t>
      </w:r>
      <w:r w:rsidR="00D25252" w:rsidRPr="00D25252">
        <w:rPr>
          <w:rFonts w:ascii="Times New Roman" w:hAnsi="Times New Roman" w:cs="Times New Roman"/>
        </w:rPr>
        <w:t xml:space="preserve">“el material didáctico, concreto, objetivo, manipulable, es de gran apoyo durante el desarrollo de la actividad, ya que permite a los alumnos desplegar acciones directas y concretas para la </w:t>
      </w:r>
      <w:r w:rsidR="00D25252" w:rsidRPr="00D25252">
        <w:rPr>
          <w:rFonts w:ascii="Times New Roman" w:hAnsi="Times New Roman" w:cs="Times New Roman"/>
        </w:rPr>
        <w:lastRenderedPageBreak/>
        <w:t>verificación empírica de regularidades entre los objetos de conocimiento”</w:t>
      </w:r>
      <w:r w:rsidR="00041361">
        <w:rPr>
          <w:rFonts w:ascii="Times New Roman" w:hAnsi="Times New Roman" w:cs="Times New Roman"/>
        </w:rPr>
        <w:t xml:space="preserve"> </w:t>
      </w:r>
      <w:r w:rsidR="00041361" w:rsidRPr="00D25252">
        <w:rPr>
          <w:rFonts w:ascii="Times New Roman" w:hAnsi="Times New Roman" w:cs="Times New Roman"/>
        </w:rPr>
        <w:t>(2005, p.10)</w:t>
      </w:r>
      <w:r w:rsidR="00D25252" w:rsidRPr="00D25252">
        <w:rPr>
          <w:rFonts w:ascii="Times New Roman" w:hAnsi="Times New Roman" w:cs="Times New Roman"/>
        </w:rPr>
        <w:t xml:space="preserve">; </w:t>
      </w:r>
      <w:r w:rsidRPr="00D25252">
        <w:rPr>
          <w:rFonts w:ascii="Times New Roman" w:hAnsi="Times New Roman" w:cs="Times New Roman"/>
        </w:rPr>
        <w:t xml:space="preserve">pero insistieron en que no tenían el tiempo para realizarlas. </w:t>
      </w:r>
    </w:p>
    <w:p w14:paraId="595C3B5E" w14:textId="33DC047E" w:rsidR="00592A38" w:rsidRPr="00470594"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Para replantear estas actividades debido a que las madres de familia me comentaron q</w:t>
      </w:r>
      <w:r w:rsidR="00041361">
        <w:rPr>
          <w:rFonts w:ascii="Times New Roman" w:hAnsi="Times New Roman" w:cs="Times New Roman"/>
        </w:rPr>
        <w:t>ue no las podían realizar busqué</w:t>
      </w:r>
      <w:r w:rsidRPr="00470594">
        <w:rPr>
          <w:rFonts w:ascii="Times New Roman" w:hAnsi="Times New Roman" w:cs="Times New Roman"/>
        </w:rPr>
        <w:t xml:space="preserve"> actividades impresas para que los alumnos pudieran trabajar en casa con apoyo de sus mamás. En estas actividades realicé adecuaciones de acuerdo</w:t>
      </w:r>
      <w:r w:rsidR="00EF6B3C">
        <w:rPr>
          <w:rFonts w:ascii="Times New Roman" w:hAnsi="Times New Roman" w:cs="Times New Roman"/>
        </w:rPr>
        <w:t xml:space="preserve"> con</w:t>
      </w:r>
      <w:r w:rsidRPr="00470594">
        <w:rPr>
          <w:rFonts w:ascii="Times New Roman" w:hAnsi="Times New Roman" w:cs="Times New Roman"/>
        </w:rPr>
        <w:t xml:space="preserve"> cada grado, y me seguí basando en los aprendizajes esperados que indicaba la tabla de especificaciones de las actividades que se debía</w:t>
      </w:r>
      <w:r w:rsidR="00041361">
        <w:rPr>
          <w:rFonts w:ascii="Times New Roman" w:hAnsi="Times New Roman" w:cs="Times New Roman"/>
        </w:rPr>
        <w:t xml:space="preserve">n trabajar diariamente. </w:t>
      </w:r>
      <w:r w:rsidRPr="00470594">
        <w:rPr>
          <w:rFonts w:ascii="Times New Roman" w:hAnsi="Times New Roman" w:cs="Times New Roman"/>
        </w:rPr>
        <w:t>Estas actividades se les entregaban por mes de trabajo, se les llevaba impresas y las mamás debían enviarlas contestadas diariamente por medio de f</w:t>
      </w:r>
      <w:r w:rsidR="00041361">
        <w:rPr>
          <w:rFonts w:ascii="Times New Roman" w:hAnsi="Times New Roman" w:cs="Times New Roman"/>
        </w:rPr>
        <w:t>oto, para la asignación de las</w:t>
      </w:r>
      <w:r w:rsidRPr="00470594">
        <w:rPr>
          <w:rFonts w:ascii="Times New Roman" w:hAnsi="Times New Roman" w:cs="Times New Roman"/>
        </w:rPr>
        <w:t xml:space="preserve"> actividades, me basaba en los resultados obtenidos en las </w:t>
      </w:r>
      <w:r w:rsidR="00041361">
        <w:rPr>
          <w:rFonts w:ascii="Times New Roman" w:hAnsi="Times New Roman" w:cs="Times New Roman"/>
        </w:rPr>
        <w:t xml:space="preserve">evaluaciones que llevaba a cabo </w:t>
      </w:r>
      <w:r w:rsidR="003079C5">
        <w:rPr>
          <w:rFonts w:ascii="Times New Roman" w:hAnsi="Times New Roman" w:cs="Times New Roman"/>
        </w:rPr>
        <w:t>(Anexo 14</w:t>
      </w:r>
      <w:r w:rsidR="00041361" w:rsidRPr="00470594">
        <w:rPr>
          <w:rFonts w:ascii="Times New Roman" w:hAnsi="Times New Roman" w:cs="Times New Roman"/>
        </w:rPr>
        <w:t>).</w:t>
      </w:r>
    </w:p>
    <w:p w14:paraId="425E7325" w14:textId="77777777" w:rsidR="00592A38" w:rsidRPr="006F7442" w:rsidRDefault="00592A38" w:rsidP="00E251B8">
      <w:pPr>
        <w:spacing w:after="480" w:line="360" w:lineRule="auto"/>
        <w:ind w:firstLine="709"/>
        <w:rPr>
          <w:rFonts w:ascii="Times New Roman" w:hAnsi="Times New Roman" w:cs="Times New Roman"/>
        </w:rPr>
      </w:pPr>
      <w:r w:rsidRPr="00470594">
        <w:rPr>
          <w:rFonts w:ascii="Times New Roman" w:hAnsi="Times New Roman" w:cs="Times New Roman"/>
        </w:rPr>
        <w:t>Una vez a la semana proponía actividades manuales como experimentos, creaciones de artículos o elaboración de platillos y en las instrucciones se les ponía que debían ir realizando cada paso con el alumno, contando la cantidad de ingredientes o materiales necesarios y llevar un orden, pero siempre cuestionando al alumno sobre las numeraciones y relaciones de objetos y números. Estas actividades si comenzaron a funcionar por tres semanas, pero solo las realizaban seis alumnos, el resto no las hacía ya que mencionaban que en ocasiones no contaban con lo que se requería para ello.</w:t>
      </w:r>
      <w:r>
        <w:rPr>
          <w:rFonts w:ascii="Times New Roman" w:hAnsi="Times New Roman" w:cs="Times New Roman"/>
        </w:rPr>
        <w:t xml:space="preserve"> </w:t>
      </w:r>
    </w:p>
    <w:p w14:paraId="3C741ECB" w14:textId="13A99B59" w:rsidR="00592A38" w:rsidRPr="006F7442" w:rsidRDefault="00592A38" w:rsidP="00E251B8">
      <w:pPr>
        <w:spacing w:after="480" w:line="360" w:lineRule="auto"/>
        <w:ind w:firstLine="709"/>
        <w:rPr>
          <w:rFonts w:ascii="Times New Roman" w:hAnsi="Times New Roman" w:cs="Times New Roman"/>
          <w:szCs w:val="24"/>
          <w:shd w:val="clear" w:color="auto" w:fill="FFFFFF" w:themeFill="background1"/>
          <w:lang w:val="es-MX"/>
        </w:rPr>
      </w:pPr>
      <w:r w:rsidRPr="006F7442">
        <w:rPr>
          <w:rFonts w:ascii="Times New Roman" w:hAnsi="Times New Roman" w:cs="Times New Roman"/>
          <w:szCs w:val="24"/>
          <w:shd w:val="clear" w:color="auto" w:fill="FFFFFF" w:themeFill="background1"/>
          <w:lang w:val="es-MX"/>
        </w:rPr>
        <w:t>Otra actividad que realicé al inicio del ciclo escolar fue gestionar un inventario de los objetos y mobiliario del jardín de n</w:t>
      </w:r>
      <w:r w:rsidR="0067554E">
        <w:rPr>
          <w:rFonts w:ascii="Times New Roman" w:hAnsi="Times New Roman" w:cs="Times New Roman"/>
          <w:szCs w:val="24"/>
          <w:shd w:val="clear" w:color="auto" w:fill="FFFFFF" w:themeFill="background1"/>
          <w:lang w:val="es-MX"/>
        </w:rPr>
        <w:t>iños. Solo había un pizarrón y cinco</w:t>
      </w:r>
      <w:r w:rsidRPr="006F7442">
        <w:rPr>
          <w:rFonts w:ascii="Times New Roman" w:hAnsi="Times New Roman" w:cs="Times New Roman"/>
          <w:szCs w:val="24"/>
          <w:shd w:val="clear" w:color="auto" w:fill="FFFFFF" w:themeFill="background1"/>
          <w:lang w:val="es-MX"/>
        </w:rPr>
        <w:t xml:space="preserve"> mesitas individuales con sus sillas que se encontraban en un estado de desgaste, pintadas, con las patas flojas; pero realizamos de manera conjunta con los padres de familia una gestión ante CONAFE. </w:t>
      </w:r>
      <w:r w:rsidRPr="006F7442">
        <w:rPr>
          <w:rFonts w:ascii="Times New Roman" w:hAnsi="Times New Roman" w:cs="Times New Roman"/>
        </w:rPr>
        <w:t>Hitt define</w:t>
      </w:r>
      <w:r w:rsidRPr="006F7442">
        <w:rPr>
          <w:rFonts w:ascii="Times New Roman" w:hAnsi="Times New Roman" w:cs="Times New Roman"/>
          <w:i/>
        </w:rPr>
        <w:t xml:space="preserve"> </w:t>
      </w:r>
      <w:r w:rsidRPr="006F7442">
        <w:rPr>
          <w:rFonts w:ascii="Times New Roman" w:hAnsi="Times New Roman" w:cs="Times New Roman"/>
        </w:rPr>
        <w:t>a la gestión como “el proceso de estructurar y utilizar un conjunto de recursos orientados hacia el logro de metas, para llevar a cabo las tareas en un entorno organizacional”</w:t>
      </w:r>
      <w:r w:rsidR="00041361">
        <w:rPr>
          <w:rFonts w:ascii="Times New Roman" w:hAnsi="Times New Roman" w:cs="Times New Roman"/>
        </w:rPr>
        <w:t xml:space="preserve"> </w:t>
      </w:r>
      <w:r w:rsidR="00041361" w:rsidRPr="006F7442">
        <w:rPr>
          <w:rFonts w:ascii="Times New Roman" w:hAnsi="Times New Roman" w:cs="Times New Roman"/>
        </w:rPr>
        <w:t>(2006, p.8)</w:t>
      </w:r>
      <w:r w:rsidRPr="006F7442">
        <w:rPr>
          <w:rFonts w:ascii="Times New Roman" w:hAnsi="Times New Roman" w:cs="Times New Roman"/>
        </w:rPr>
        <w:t xml:space="preserve">. </w:t>
      </w:r>
      <w:r w:rsidRPr="006F7442">
        <w:rPr>
          <w:rFonts w:ascii="Times New Roman" w:hAnsi="Times New Roman" w:cs="Times New Roman"/>
          <w:szCs w:val="24"/>
          <w:shd w:val="clear" w:color="auto" w:fill="FFFFFF" w:themeFill="background1"/>
          <w:lang w:val="es-MX"/>
        </w:rPr>
        <w:t>Para contar con más mobiliario debido a que no se completaba para el total de alumnos que ti</w:t>
      </w:r>
      <w:r w:rsidR="0067554E">
        <w:rPr>
          <w:rFonts w:ascii="Times New Roman" w:hAnsi="Times New Roman" w:cs="Times New Roman"/>
          <w:szCs w:val="24"/>
          <w:shd w:val="clear" w:color="auto" w:fill="FFFFFF" w:themeFill="background1"/>
          <w:lang w:val="es-MX"/>
        </w:rPr>
        <w:t>ene el preescolar, ya que son catorce</w:t>
      </w:r>
      <w:r w:rsidRPr="006F7442">
        <w:rPr>
          <w:rFonts w:ascii="Times New Roman" w:hAnsi="Times New Roman" w:cs="Times New Roman"/>
          <w:szCs w:val="24"/>
          <w:shd w:val="clear" w:color="auto" w:fill="FFFFFF" w:themeFill="background1"/>
          <w:lang w:val="es-MX"/>
        </w:rPr>
        <w:t xml:space="preserve"> alumnos, y se hizo posible gracias a un recurso económico que se otorgó y con el cual se compró las mesitas de trabajo,</w:t>
      </w:r>
      <w:r w:rsidR="0067554E">
        <w:rPr>
          <w:rFonts w:ascii="Times New Roman" w:hAnsi="Times New Roman" w:cs="Times New Roman"/>
          <w:szCs w:val="24"/>
          <w:shd w:val="clear" w:color="auto" w:fill="FFFFFF" w:themeFill="background1"/>
          <w:lang w:val="es-MX"/>
        </w:rPr>
        <w:t xml:space="preserve"> sillas individuales, así como cinco</w:t>
      </w:r>
      <w:r w:rsidRPr="006F7442">
        <w:rPr>
          <w:rFonts w:ascii="Times New Roman" w:hAnsi="Times New Roman" w:cs="Times New Roman"/>
          <w:szCs w:val="24"/>
          <w:shd w:val="clear" w:color="auto" w:fill="FFFFFF" w:themeFill="background1"/>
          <w:lang w:val="es-MX"/>
        </w:rPr>
        <w:t xml:space="preserve"> juegos para el patio, un portón para la puerta del área de preescolar y malla ciclónica para separar el esp</w:t>
      </w:r>
      <w:r w:rsidR="00B21144">
        <w:rPr>
          <w:rFonts w:ascii="Times New Roman" w:hAnsi="Times New Roman" w:cs="Times New Roman"/>
          <w:szCs w:val="24"/>
          <w:shd w:val="clear" w:color="auto" w:fill="FFFFFF" w:themeFill="background1"/>
          <w:lang w:val="es-MX"/>
        </w:rPr>
        <w:t xml:space="preserve">acio del jardín de la primaria (Anexo </w:t>
      </w:r>
      <w:r w:rsidR="003079C5">
        <w:rPr>
          <w:rFonts w:ascii="Times New Roman" w:hAnsi="Times New Roman" w:cs="Times New Roman"/>
          <w:szCs w:val="24"/>
          <w:shd w:val="clear" w:color="auto" w:fill="FFFFFF" w:themeFill="background1"/>
          <w:lang w:val="es-MX"/>
        </w:rPr>
        <w:t>15</w:t>
      </w:r>
      <w:r w:rsidR="00041361">
        <w:rPr>
          <w:rFonts w:ascii="Times New Roman" w:hAnsi="Times New Roman" w:cs="Times New Roman"/>
          <w:szCs w:val="24"/>
          <w:shd w:val="clear" w:color="auto" w:fill="FFFFFF" w:themeFill="background1"/>
          <w:lang w:val="es-MX"/>
        </w:rPr>
        <w:t xml:space="preserve"> y </w:t>
      </w:r>
      <w:r w:rsidR="003079C5">
        <w:rPr>
          <w:rFonts w:ascii="Times New Roman" w:hAnsi="Times New Roman" w:cs="Times New Roman"/>
          <w:szCs w:val="24"/>
          <w:shd w:val="clear" w:color="auto" w:fill="FFFFFF" w:themeFill="background1"/>
          <w:lang w:val="es-MX"/>
        </w:rPr>
        <w:t>16</w:t>
      </w:r>
      <w:r w:rsidR="00B21144">
        <w:rPr>
          <w:rFonts w:ascii="Times New Roman" w:hAnsi="Times New Roman" w:cs="Times New Roman"/>
          <w:szCs w:val="24"/>
          <w:shd w:val="clear" w:color="auto" w:fill="FFFFFF" w:themeFill="background1"/>
          <w:lang w:val="es-MX"/>
        </w:rPr>
        <w:t>).</w:t>
      </w:r>
    </w:p>
    <w:p w14:paraId="4DCE2F1B" w14:textId="77777777" w:rsidR="00592A38" w:rsidRPr="006F7442" w:rsidRDefault="00592A38" w:rsidP="00E251B8">
      <w:pPr>
        <w:spacing w:after="480" w:line="360" w:lineRule="auto"/>
        <w:ind w:firstLine="709"/>
        <w:rPr>
          <w:rFonts w:ascii="Times New Roman" w:hAnsi="Times New Roman" w:cs="Times New Roman"/>
        </w:rPr>
      </w:pPr>
      <w:r w:rsidRPr="006F7442">
        <w:rPr>
          <w:rFonts w:ascii="Times New Roman" w:hAnsi="Times New Roman" w:cs="Times New Roman"/>
          <w:szCs w:val="24"/>
          <w:shd w:val="clear" w:color="auto" w:fill="FFFFFF" w:themeFill="background1"/>
          <w:lang w:val="es-MX"/>
        </w:rPr>
        <w:lastRenderedPageBreak/>
        <w:t xml:space="preserve">Con esta actividad se contribuye a parte de la unidad de competencia que menciona </w:t>
      </w:r>
      <w:r w:rsidRPr="006F7442">
        <w:rPr>
          <w:rFonts w:ascii="Times New Roman" w:hAnsi="Times New Roman" w:cs="Times New Roman"/>
          <w:i/>
        </w:rPr>
        <w:t>Participa en procesos de gestión escolar</w:t>
      </w:r>
      <w:r w:rsidRPr="006F7442">
        <w:rPr>
          <w:rFonts w:ascii="Times New Roman" w:hAnsi="Times New Roman" w:cs="Times New Roman"/>
        </w:rPr>
        <w:t>. Ya que se realizó trabajo de gestión con base al inventario que se llevó a cabo en el mes de agosto que inicio el ciclo escolar 2020-2021, ahí se detectaron estas carencias de mobiliario, juegos recreativos y cercar el área del preescolar ya que compartía espacio con la primaria que se encuentra a un costado y los padres de familia se quejaban de que los alumnos de primaria molestaban a los de preescolar. En conjunto con los padres y madres de familia realizamos un escrito en el cual se mencionaba con el mobiliario que se contaba en el aula, las condiciones en las que estaban y lo que requerían (mesas, sillas, juegos, malla ciclónica), todos los participantes en el escrito firmaron la carta y se envió a la coordinación de CONAFE, tardaron aproximadamente 1 mes y se obtuvo la respuesta de que se otorgaría el apoyo económico para que se comprara los materiales que requerían. Se formó un comité, el cual tenía la responsabilidad de administrar el dinero, comprar lo que se requería e informar sobre las compras al resto de los padres y al coordinador encargado de verificar que el dinero se estaba utilizando en lo que se había solicitado, así comenzaron a comprar e ir haciendo las mejoras necesarias al jardín de niños.</w:t>
      </w:r>
    </w:p>
    <w:p w14:paraId="79F20515" w14:textId="15C4D6FD" w:rsidR="00592A38" w:rsidRDefault="00041361" w:rsidP="00E251B8">
      <w:pPr>
        <w:spacing w:after="480" w:line="360" w:lineRule="auto"/>
        <w:ind w:firstLine="709"/>
        <w:rPr>
          <w:rFonts w:ascii="Times New Roman" w:hAnsi="Times New Roman" w:cs="Times New Roman"/>
        </w:rPr>
      </w:pPr>
      <w:r>
        <w:rPr>
          <w:rFonts w:ascii="Times New Roman" w:hAnsi="Times New Roman" w:cs="Times New Roman"/>
        </w:rPr>
        <w:t xml:space="preserve">Según Rubio, </w:t>
      </w:r>
      <w:r w:rsidR="00592A38" w:rsidRPr="006F7442">
        <w:rPr>
          <w:rFonts w:ascii="Times New Roman" w:hAnsi="Times New Roman" w:cs="Times New Roman"/>
        </w:rPr>
        <w:t>“la gestión se apoya y funciona a través de personas, por lo general equipos de trabajo, para poder lograr resultados”</w:t>
      </w:r>
      <w:r>
        <w:rPr>
          <w:rFonts w:ascii="Times New Roman" w:hAnsi="Times New Roman" w:cs="Times New Roman"/>
        </w:rPr>
        <w:t xml:space="preserve"> (2006, p.12)</w:t>
      </w:r>
      <w:r w:rsidR="00592A38" w:rsidRPr="006F7442">
        <w:rPr>
          <w:rFonts w:ascii="Times New Roman" w:hAnsi="Times New Roman" w:cs="Times New Roman"/>
        </w:rPr>
        <w:t>.  Se trabajó en conjunto con todos los padres de familia, primero para detectar lo que hacía falta en el aula para el trabajo con los alumnos y después para buscar que acciones hacer que nos pudieran otorgar apoyos materiales y económicos para adquirir los materiales y mobiliario que hacía falta. Este trabajo nos llenó de satisfacción y orgullo al obtener los resultados esperados y observar el cambio en el jardín, además de que fue la primera gestión que realice con el apoyo total de los padres y madres de familia. Esta actividad ya no se tuvo que replantear ya que resultó satisfactoria.</w:t>
      </w:r>
    </w:p>
    <w:p w14:paraId="54B9F482" w14:textId="3F6001A7" w:rsidR="00592A38" w:rsidRDefault="00E251B8" w:rsidP="00E251B8">
      <w:pPr>
        <w:tabs>
          <w:tab w:val="left" w:pos="7650"/>
        </w:tabs>
        <w:spacing w:after="480" w:line="360" w:lineRule="auto"/>
        <w:rPr>
          <w:rFonts w:ascii="Times New Roman" w:hAnsi="Times New Roman" w:cs="Times New Roman"/>
        </w:rPr>
      </w:pPr>
      <w:r>
        <w:rPr>
          <w:rFonts w:ascii="Times New Roman" w:hAnsi="Times New Roman" w:cs="Times New Roman"/>
        </w:rPr>
        <w:tab/>
      </w:r>
    </w:p>
    <w:p w14:paraId="7CE5FF0E" w14:textId="77777777" w:rsidR="00592A38" w:rsidRDefault="00592A38" w:rsidP="00592A38">
      <w:pPr>
        <w:spacing w:after="480" w:line="360" w:lineRule="auto"/>
        <w:rPr>
          <w:rFonts w:ascii="Times New Roman" w:hAnsi="Times New Roman" w:cs="Times New Roman"/>
        </w:rPr>
      </w:pPr>
    </w:p>
    <w:p w14:paraId="2E38E600" w14:textId="77777777" w:rsidR="00592A38" w:rsidRDefault="00592A38" w:rsidP="00592A38">
      <w:pPr>
        <w:spacing w:after="480" w:line="360" w:lineRule="auto"/>
        <w:rPr>
          <w:rFonts w:ascii="Times New Roman" w:hAnsi="Times New Roman" w:cs="Times New Roman"/>
        </w:rPr>
      </w:pPr>
    </w:p>
    <w:p w14:paraId="5735FFD5" w14:textId="77777777" w:rsidR="002457D1" w:rsidRDefault="002457D1" w:rsidP="00592A38">
      <w:pPr>
        <w:spacing w:after="480" w:line="360" w:lineRule="auto"/>
        <w:rPr>
          <w:rFonts w:ascii="Times New Roman" w:hAnsi="Times New Roman" w:cs="Times New Roman"/>
        </w:rPr>
      </w:pPr>
    </w:p>
    <w:p w14:paraId="16E2D2DE" w14:textId="77777777" w:rsidR="00B21144" w:rsidRDefault="00B21144" w:rsidP="00592A38">
      <w:pPr>
        <w:spacing w:after="480" w:line="360" w:lineRule="auto"/>
        <w:rPr>
          <w:rFonts w:ascii="Times New Roman" w:hAnsi="Times New Roman" w:cs="Times New Roman"/>
        </w:rPr>
      </w:pPr>
    </w:p>
    <w:p w14:paraId="16C057DB" w14:textId="77777777" w:rsidR="00B21144" w:rsidRDefault="00B21144" w:rsidP="00592A38">
      <w:pPr>
        <w:spacing w:after="480" w:line="360" w:lineRule="auto"/>
        <w:rPr>
          <w:rFonts w:ascii="Times New Roman" w:hAnsi="Times New Roman" w:cs="Times New Roman"/>
        </w:rPr>
      </w:pPr>
    </w:p>
    <w:p w14:paraId="4A803519" w14:textId="77777777" w:rsidR="00B21144" w:rsidRDefault="00B21144" w:rsidP="00592A38">
      <w:pPr>
        <w:spacing w:after="480" w:line="360" w:lineRule="auto"/>
        <w:rPr>
          <w:rFonts w:ascii="Times New Roman" w:hAnsi="Times New Roman" w:cs="Times New Roman"/>
        </w:rPr>
      </w:pPr>
    </w:p>
    <w:p w14:paraId="437B8AA7" w14:textId="77777777" w:rsidR="009313E6" w:rsidRDefault="009313E6" w:rsidP="00592A38">
      <w:pPr>
        <w:spacing w:after="480" w:line="360" w:lineRule="auto"/>
        <w:rPr>
          <w:rFonts w:ascii="Times New Roman" w:hAnsi="Times New Roman" w:cs="Times New Roman"/>
        </w:rPr>
      </w:pPr>
    </w:p>
    <w:p w14:paraId="57DC6A76" w14:textId="77777777" w:rsidR="00592A38" w:rsidRPr="00B90F49" w:rsidRDefault="00592A38" w:rsidP="00592A38">
      <w:pPr>
        <w:rPr>
          <w:rFonts w:ascii="Times New Roman" w:hAnsi="Times New Roman" w:cs="Times New Roman"/>
          <w:szCs w:val="24"/>
        </w:rPr>
      </w:pPr>
      <w:r w:rsidRPr="00B90F49">
        <w:rPr>
          <w:rFonts w:ascii="Times New Roman" w:hAnsi="Times New Roman" w:cs="Times New Roman"/>
          <w:szCs w:val="24"/>
        </w:rPr>
        <w:t>CRONOGRAMA</w:t>
      </w:r>
    </w:p>
    <w:p w14:paraId="3DED1040" w14:textId="77777777" w:rsidR="00592A38" w:rsidRPr="00B90F49" w:rsidRDefault="00592A38" w:rsidP="00592A3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04041"/>
          <w:szCs w:val="24"/>
          <w:lang w:eastAsia="es-ES"/>
        </w:rPr>
      </w:pPr>
      <w:r w:rsidRPr="00B90F49">
        <w:rPr>
          <w:rFonts w:ascii="Times New Roman" w:hAnsi="Times New Roman" w:cs="Times New Roman"/>
          <w:szCs w:val="24"/>
        </w:rPr>
        <w:t xml:space="preserve">Competencia profesional: </w:t>
      </w:r>
      <w:r w:rsidRPr="00723D6E">
        <w:rPr>
          <w:rFonts w:ascii="Times New Roman" w:eastAsia="Times New Roman" w:hAnsi="Times New Roman" w:cs="Times New Roman"/>
          <w:i/>
          <w:szCs w:val="24"/>
          <w:lang w:eastAsia="es-ES"/>
        </w:rPr>
        <w:t>Emplea la evaluación para intervenir en los diferentes ámbitos y momentos de la tarea educativa</w:t>
      </w:r>
      <w:r w:rsidRPr="0074427A">
        <w:rPr>
          <w:rFonts w:ascii="Times New Roman" w:eastAsia="Times New Roman" w:hAnsi="Times New Roman" w:cs="Times New Roman"/>
          <w:szCs w:val="24"/>
          <w:lang w:eastAsia="es-ES"/>
        </w:rPr>
        <w:t>.</w:t>
      </w:r>
    </w:p>
    <w:tbl>
      <w:tblPr>
        <w:tblStyle w:val="Tablaconcuadrcula"/>
        <w:tblW w:w="0" w:type="auto"/>
        <w:tblLook w:val="04A0" w:firstRow="1" w:lastRow="0" w:firstColumn="1" w:lastColumn="0" w:noHBand="0" w:noVBand="1"/>
      </w:tblPr>
      <w:tblGrid>
        <w:gridCol w:w="1629"/>
        <w:gridCol w:w="2693"/>
        <w:gridCol w:w="2552"/>
        <w:gridCol w:w="2410"/>
      </w:tblGrid>
      <w:tr w:rsidR="00592A38" w:rsidRPr="0074427A" w14:paraId="6F4121B8" w14:textId="77777777" w:rsidTr="00B81112">
        <w:tc>
          <w:tcPr>
            <w:tcW w:w="1629" w:type="dxa"/>
          </w:tcPr>
          <w:p w14:paraId="4A9549DB"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Fecha</w:t>
            </w:r>
          </w:p>
        </w:tc>
        <w:tc>
          <w:tcPr>
            <w:tcW w:w="2693" w:type="dxa"/>
          </w:tcPr>
          <w:p w14:paraId="5C3F31E5"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Estrategias</w:t>
            </w:r>
          </w:p>
        </w:tc>
        <w:tc>
          <w:tcPr>
            <w:tcW w:w="2552" w:type="dxa"/>
          </w:tcPr>
          <w:p w14:paraId="7F6A0823"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Acción</w:t>
            </w:r>
          </w:p>
        </w:tc>
        <w:tc>
          <w:tcPr>
            <w:tcW w:w="2410" w:type="dxa"/>
          </w:tcPr>
          <w:p w14:paraId="21C720C6" w14:textId="77777777" w:rsidR="00592A38" w:rsidRPr="0074427A" w:rsidRDefault="00592A38" w:rsidP="00B81112">
            <w:pPr>
              <w:jc w:val="center"/>
              <w:rPr>
                <w:rFonts w:ascii="Times New Roman" w:hAnsi="Times New Roman" w:cs="Times New Roman"/>
                <w:szCs w:val="24"/>
              </w:rPr>
            </w:pPr>
            <w:r w:rsidRPr="0074427A">
              <w:rPr>
                <w:rFonts w:ascii="Times New Roman" w:hAnsi="Times New Roman" w:cs="Times New Roman"/>
                <w:szCs w:val="24"/>
              </w:rPr>
              <w:t>Recurso</w:t>
            </w:r>
          </w:p>
        </w:tc>
      </w:tr>
      <w:tr w:rsidR="00592A38" w:rsidRPr="0074427A" w14:paraId="36EB0CEF" w14:textId="77777777" w:rsidTr="00B81112">
        <w:tc>
          <w:tcPr>
            <w:tcW w:w="1629" w:type="dxa"/>
          </w:tcPr>
          <w:p w14:paraId="30B78F39"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Agosto</w:t>
            </w:r>
          </w:p>
          <w:p w14:paraId="0CFE4F75"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Mensualmente</w:t>
            </w:r>
          </w:p>
        </w:tc>
        <w:tc>
          <w:tcPr>
            <w:tcW w:w="2693" w:type="dxa"/>
          </w:tcPr>
          <w:p w14:paraId="133AF580" w14:textId="77777777" w:rsidR="00592A38" w:rsidRPr="0074427A" w:rsidRDefault="00592A38" w:rsidP="00B81112">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Utiliza la evaluación diagnóstica, formativa y sumativa, de carácter cuantitativo y cualitativo, con base en teorías de evaluación para el aprendizaje.</w:t>
            </w:r>
          </w:p>
        </w:tc>
        <w:tc>
          <w:tcPr>
            <w:tcW w:w="2552" w:type="dxa"/>
          </w:tcPr>
          <w:p w14:paraId="57E8F99A" w14:textId="77777777" w:rsidR="00592A38" w:rsidRDefault="00592A38" w:rsidP="00B81112">
            <w:pPr>
              <w:pStyle w:val="Prrafodelista"/>
              <w:numPr>
                <w:ilvl w:val="0"/>
                <w:numId w:val="7"/>
              </w:numPr>
              <w:spacing w:after="0"/>
            </w:pPr>
            <w:r w:rsidRPr="009661AE">
              <w:t>Aplicar diagnóstico del grupo a través de instrumento u observación.</w:t>
            </w:r>
          </w:p>
          <w:p w14:paraId="1FBC7B70" w14:textId="77777777" w:rsidR="00592A38" w:rsidRDefault="00592A38" w:rsidP="00B81112">
            <w:pPr>
              <w:pStyle w:val="Prrafodelista"/>
              <w:numPr>
                <w:ilvl w:val="0"/>
                <w:numId w:val="7"/>
              </w:numPr>
              <w:spacing w:after="0"/>
            </w:pPr>
            <w:r w:rsidRPr="009661AE">
              <w:t>Elab</w:t>
            </w:r>
            <w:r>
              <w:t xml:space="preserve">orar instrumentos cualitativos </w:t>
            </w:r>
          </w:p>
          <w:p w14:paraId="1CD84025" w14:textId="77777777" w:rsidR="00592A38" w:rsidRPr="009661AE" w:rsidRDefault="00592A38" w:rsidP="00B81112">
            <w:pPr>
              <w:pStyle w:val="Prrafodelista"/>
              <w:numPr>
                <w:ilvl w:val="0"/>
                <w:numId w:val="7"/>
              </w:numPr>
              <w:spacing w:after="0"/>
            </w:pPr>
            <w:r w:rsidRPr="009661AE">
              <w:t>Elaboración de diagnóstico cualitativo</w:t>
            </w:r>
            <w:r>
              <w:t xml:space="preserve"> y cualitativo</w:t>
            </w:r>
            <w:r w:rsidRPr="009661AE">
              <w:t>. (registro de saberes previos)</w:t>
            </w:r>
          </w:p>
        </w:tc>
        <w:tc>
          <w:tcPr>
            <w:tcW w:w="2410" w:type="dxa"/>
          </w:tcPr>
          <w:p w14:paraId="2F2197B8"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 xml:space="preserve">Instrumento de diagnóstico de estilos de aprendizaje. </w:t>
            </w:r>
          </w:p>
          <w:p w14:paraId="36C6443D" w14:textId="77777777" w:rsidR="00592A38" w:rsidRDefault="00592A38" w:rsidP="00B81112">
            <w:pPr>
              <w:rPr>
                <w:rFonts w:ascii="Times New Roman" w:hAnsi="Times New Roman" w:cs="Times New Roman"/>
                <w:szCs w:val="24"/>
              </w:rPr>
            </w:pPr>
          </w:p>
          <w:p w14:paraId="6F349C31" w14:textId="77777777" w:rsidR="00592A38" w:rsidRDefault="00592A38" w:rsidP="00B81112">
            <w:pPr>
              <w:rPr>
                <w:rFonts w:ascii="Times New Roman" w:hAnsi="Times New Roman" w:cs="Times New Roman"/>
                <w:szCs w:val="24"/>
              </w:rPr>
            </w:pPr>
            <w:r>
              <w:rPr>
                <w:rFonts w:ascii="Times New Roman" w:hAnsi="Times New Roman" w:cs="Times New Roman"/>
                <w:szCs w:val="24"/>
              </w:rPr>
              <w:t>Lista de cotejo,</w:t>
            </w:r>
          </w:p>
          <w:p w14:paraId="5059014E" w14:textId="77777777" w:rsidR="00592A38" w:rsidRDefault="00592A38" w:rsidP="00B81112">
            <w:pPr>
              <w:rPr>
                <w:rFonts w:ascii="Times New Roman" w:hAnsi="Times New Roman" w:cs="Times New Roman"/>
                <w:szCs w:val="24"/>
              </w:rPr>
            </w:pPr>
          </w:p>
          <w:p w14:paraId="0193F0C5"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Diario del profesor</w:t>
            </w:r>
          </w:p>
          <w:p w14:paraId="23886A78" w14:textId="77777777" w:rsidR="00592A38" w:rsidRPr="0074427A" w:rsidRDefault="00592A38" w:rsidP="00B81112">
            <w:pPr>
              <w:rPr>
                <w:rFonts w:ascii="Times New Roman" w:hAnsi="Times New Roman" w:cs="Times New Roman"/>
                <w:szCs w:val="24"/>
              </w:rPr>
            </w:pPr>
          </w:p>
          <w:p w14:paraId="43693A36"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rPr>
              <w:t>Escala de Likert</w:t>
            </w:r>
          </w:p>
        </w:tc>
      </w:tr>
      <w:tr w:rsidR="00592A38" w:rsidRPr="0074427A" w14:paraId="253DA8C3" w14:textId="77777777" w:rsidTr="00B81112">
        <w:tc>
          <w:tcPr>
            <w:tcW w:w="1629" w:type="dxa"/>
          </w:tcPr>
          <w:p w14:paraId="725C10C7"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Noviembre</w:t>
            </w:r>
          </w:p>
          <w:p w14:paraId="50FC87F8" w14:textId="77777777" w:rsidR="00592A38" w:rsidRDefault="00592A38" w:rsidP="00B81112">
            <w:pPr>
              <w:rPr>
                <w:rFonts w:ascii="Times New Roman" w:hAnsi="Times New Roman" w:cs="Times New Roman"/>
                <w:szCs w:val="24"/>
              </w:rPr>
            </w:pPr>
            <w:r>
              <w:rPr>
                <w:rFonts w:ascii="Times New Roman" w:hAnsi="Times New Roman" w:cs="Times New Roman"/>
                <w:szCs w:val="24"/>
              </w:rPr>
              <w:t>Marzo</w:t>
            </w:r>
          </w:p>
          <w:p w14:paraId="02F921AB"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 xml:space="preserve">Junio </w:t>
            </w:r>
          </w:p>
        </w:tc>
        <w:tc>
          <w:tcPr>
            <w:tcW w:w="2693" w:type="dxa"/>
          </w:tcPr>
          <w:p w14:paraId="2A8D582B" w14:textId="77777777" w:rsidR="00592A38" w:rsidRPr="0074427A" w:rsidRDefault="00592A38" w:rsidP="00B81112">
            <w:pPr>
              <w:numPr>
                <w:ilvl w:val="0"/>
                <w:numId w:val="4"/>
              </w:numPr>
              <w:shd w:val="clear" w:color="auto" w:fill="FFFFFF"/>
              <w:spacing w:before="100" w:beforeAutospacing="1" w:after="60"/>
              <w:ind w:left="12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Participa en procesos de evaluación institucional y utiliza sus resultados en la planeación y gestión escolar.</w:t>
            </w:r>
          </w:p>
          <w:p w14:paraId="0B7C2233" w14:textId="77777777" w:rsidR="00592A38" w:rsidRPr="0074427A" w:rsidRDefault="00592A38" w:rsidP="00B81112">
            <w:pPr>
              <w:rPr>
                <w:rFonts w:ascii="Times New Roman" w:hAnsi="Times New Roman" w:cs="Times New Roman"/>
                <w:szCs w:val="24"/>
              </w:rPr>
            </w:pPr>
          </w:p>
        </w:tc>
        <w:tc>
          <w:tcPr>
            <w:tcW w:w="2552" w:type="dxa"/>
          </w:tcPr>
          <w:p w14:paraId="3438A7F7" w14:textId="77777777" w:rsidR="00592A38" w:rsidRDefault="00592A38" w:rsidP="00B81112">
            <w:pPr>
              <w:pStyle w:val="Prrafodelista"/>
              <w:numPr>
                <w:ilvl w:val="0"/>
                <w:numId w:val="8"/>
              </w:numPr>
              <w:spacing w:after="0"/>
            </w:pPr>
            <w:r w:rsidRPr="009661AE">
              <w:t>Junta con padres de familia para dar resultados de las evaluaciones cada mes</w:t>
            </w:r>
            <w:r>
              <w:t xml:space="preserve"> </w:t>
            </w:r>
          </w:p>
          <w:p w14:paraId="7C90735D" w14:textId="77777777" w:rsidR="00592A38" w:rsidRDefault="00592A38" w:rsidP="00B81112">
            <w:pPr>
              <w:pStyle w:val="Prrafodelista"/>
              <w:numPr>
                <w:ilvl w:val="0"/>
                <w:numId w:val="8"/>
              </w:numPr>
              <w:spacing w:after="0"/>
            </w:pPr>
            <w:r>
              <w:t>Rendición de cuentas trimestral</w:t>
            </w:r>
          </w:p>
          <w:p w14:paraId="4CA69F4F" w14:textId="77777777" w:rsidR="00592A38" w:rsidRDefault="00592A38" w:rsidP="00B81112">
            <w:pPr>
              <w:pStyle w:val="Prrafodelista"/>
              <w:numPr>
                <w:ilvl w:val="0"/>
                <w:numId w:val="8"/>
              </w:numPr>
              <w:spacing w:after="0"/>
            </w:pPr>
            <w:r>
              <w:t>R</w:t>
            </w:r>
            <w:r w:rsidRPr="009661AE">
              <w:t xml:space="preserve">eunión </w:t>
            </w:r>
            <w:r>
              <w:t xml:space="preserve">por </w:t>
            </w:r>
            <w:r w:rsidRPr="009661AE">
              <w:t>zoom</w:t>
            </w:r>
            <w:r>
              <w:t xml:space="preserve"> 1 día a la semana con los alumnos.</w:t>
            </w:r>
          </w:p>
          <w:p w14:paraId="2F3A8286" w14:textId="77777777" w:rsidR="00592A38" w:rsidRPr="0074427A" w:rsidRDefault="00592A38" w:rsidP="00B81112">
            <w:pPr>
              <w:pStyle w:val="Prrafodelista"/>
              <w:numPr>
                <w:ilvl w:val="0"/>
                <w:numId w:val="8"/>
              </w:numPr>
              <w:spacing w:after="0"/>
            </w:pPr>
            <w:r w:rsidRPr="009661AE">
              <w:lastRenderedPageBreak/>
              <w:t>Diseño de actividades</w:t>
            </w:r>
          </w:p>
        </w:tc>
        <w:tc>
          <w:tcPr>
            <w:tcW w:w="2410" w:type="dxa"/>
          </w:tcPr>
          <w:p w14:paraId="72AE2CF0"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lastRenderedPageBreak/>
              <w:t>Listas de cotejo para evaluar.</w:t>
            </w:r>
          </w:p>
          <w:p w14:paraId="1EFEE05C" w14:textId="77777777" w:rsidR="00592A38" w:rsidRPr="0074427A" w:rsidRDefault="00592A38" w:rsidP="00B81112">
            <w:pPr>
              <w:rPr>
                <w:rFonts w:ascii="Times New Roman" w:hAnsi="Times New Roman" w:cs="Times New Roman"/>
                <w:szCs w:val="24"/>
              </w:rPr>
            </w:pPr>
          </w:p>
          <w:p w14:paraId="32F1F5ED"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Junta con padres de familia</w:t>
            </w:r>
          </w:p>
          <w:p w14:paraId="07744A09" w14:textId="77777777" w:rsidR="00592A38" w:rsidRDefault="00592A38" w:rsidP="00B81112">
            <w:pPr>
              <w:rPr>
                <w:rFonts w:ascii="Times New Roman" w:hAnsi="Times New Roman" w:cs="Times New Roman"/>
                <w:szCs w:val="24"/>
              </w:rPr>
            </w:pPr>
          </w:p>
          <w:p w14:paraId="1348F2F2" w14:textId="164CDEAC" w:rsidR="00592A38" w:rsidRDefault="00592A38" w:rsidP="00B81112">
            <w:pPr>
              <w:rPr>
                <w:rFonts w:ascii="Times New Roman" w:hAnsi="Times New Roman" w:cs="Times New Roman"/>
                <w:szCs w:val="24"/>
              </w:rPr>
            </w:pPr>
            <w:r>
              <w:rPr>
                <w:rFonts w:ascii="Times New Roman" w:hAnsi="Times New Roman" w:cs="Times New Roman"/>
                <w:szCs w:val="24"/>
              </w:rPr>
              <w:t>A</w:t>
            </w:r>
            <w:r w:rsidRPr="0074427A">
              <w:rPr>
                <w:rFonts w:ascii="Times New Roman" w:hAnsi="Times New Roman" w:cs="Times New Roman"/>
                <w:szCs w:val="24"/>
              </w:rPr>
              <w:t>cciones que hacer durante el año, para generar</w:t>
            </w:r>
            <w:r>
              <w:rPr>
                <w:rFonts w:ascii="Times New Roman" w:hAnsi="Times New Roman" w:cs="Times New Roman"/>
                <w:szCs w:val="24"/>
              </w:rPr>
              <w:t xml:space="preserve"> avances en</w:t>
            </w:r>
            <w:r w:rsidR="00C32A5B">
              <w:rPr>
                <w:rFonts w:ascii="Times New Roman" w:hAnsi="Times New Roman" w:cs="Times New Roman"/>
                <w:szCs w:val="24"/>
              </w:rPr>
              <w:t xml:space="preserve"> el aprendizaje del número, de </w:t>
            </w:r>
            <w:r w:rsidR="00C32A5B">
              <w:rPr>
                <w:rFonts w:ascii="Times New Roman" w:hAnsi="Times New Roman" w:cs="Times New Roman"/>
                <w:szCs w:val="24"/>
              </w:rPr>
              <w:lastRenderedPageBreak/>
              <w:t>Pensamiento M</w:t>
            </w:r>
            <w:r>
              <w:rPr>
                <w:rFonts w:ascii="Times New Roman" w:hAnsi="Times New Roman" w:cs="Times New Roman"/>
                <w:szCs w:val="24"/>
              </w:rPr>
              <w:t>atemático.</w:t>
            </w:r>
          </w:p>
          <w:p w14:paraId="709CDFD0" w14:textId="77777777" w:rsidR="00592A38" w:rsidRPr="0074427A" w:rsidRDefault="00592A38" w:rsidP="00B81112">
            <w:pPr>
              <w:rPr>
                <w:rFonts w:ascii="Times New Roman" w:hAnsi="Times New Roman" w:cs="Times New Roman"/>
                <w:szCs w:val="24"/>
              </w:rPr>
            </w:pPr>
          </w:p>
          <w:p w14:paraId="4D432DB7"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rPr>
              <w:t>Actividades del número.</w:t>
            </w:r>
          </w:p>
        </w:tc>
      </w:tr>
      <w:tr w:rsidR="00592A38" w:rsidRPr="0074427A" w14:paraId="632BF03E" w14:textId="77777777" w:rsidTr="00B81112">
        <w:tc>
          <w:tcPr>
            <w:tcW w:w="1629" w:type="dxa"/>
          </w:tcPr>
          <w:p w14:paraId="49800E2A"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lastRenderedPageBreak/>
              <w:t>Mensual a partir del mes de febrero</w:t>
            </w:r>
          </w:p>
        </w:tc>
        <w:tc>
          <w:tcPr>
            <w:tcW w:w="2693" w:type="dxa"/>
          </w:tcPr>
          <w:p w14:paraId="50AC4C7B" w14:textId="77777777" w:rsidR="00592A38" w:rsidRPr="0074427A" w:rsidRDefault="00592A38" w:rsidP="00B81112">
            <w:pPr>
              <w:shd w:val="clear" w:color="auto" w:fill="FFFFFF"/>
              <w:spacing w:before="100" w:beforeAutospacing="1" w:after="100" w:afterAutospacing="1"/>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 xml:space="preserve">Realiza el seguimiento del nivel de avance de sus alumnos y </w:t>
            </w:r>
            <w:r>
              <w:rPr>
                <w:rFonts w:ascii="Times New Roman" w:eastAsia="Times New Roman" w:hAnsi="Times New Roman" w:cs="Times New Roman"/>
                <w:szCs w:val="24"/>
                <w:lang w:eastAsia="es-ES"/>
              </w:rPr>
              <w:t xml:space="preserve">diseñar actividades acordes a los conocimientos de los niños. </w:t>
            </w:r>
          </w:p>
        </w:tc>
        <w:tc>
          <w:tcPr>
            <w:tcW w:w="2552" w:type="dxa"/>
          </w:tcPr>
          <w:p w14:paraId="7CFEE1BF" w14:textId="77777777" w:rsidR="00592A38" w:rsidRDefault="00592A38" w:rsidP="00B81112">
            <w:pPr>
              <w:pStyle w:val="Prrafodelista"/>
              <w:numPr>
                <w:ilvl w:val="0"/>
                <w:numId w:val="9"/>
              </w:numPr>
              <w:spacing w:after="0"/>
            </w:pPr>
            <w:r w:rsidRPr="001D0CDD">
              <w:t>Revisión de actividades</w:t>
            </w:r>
          </w:p>
          <w:p w14:paraId="59275F23" w14:textId="77777777" w:rsidR="00592A38" w:rsidRDefault="00592A38" w:rsidP="00B81112">
            <w:pPr>
              <w:pStyle w:val="Prrafodelista"/>
              <w:numPr>
                <w:ilvl w:val="0"/>
                <w:numId w:val="9"/>
              </w:numPr>
              <w:spacing w:after="0"/>
            </w:pPr>
            <w:r w:rsidRPr="001D0CDD">
              <w:t>Observación directa</w:t>
            </w:r>
          </w:p>
          <w:p w14:paraId="56799A34" w14:textId="77777777" w:rsidR="00592A38" w:rsidRPr="001D0CDD" w:rsidRDefault="00592A38" w:rsidP="00B81112">
            <w:pPr>
              <w:pStyle w:val="Prrafodelista"/>
              <w:numPr>
                <w:ilvl w:val="0"/>
                <w:numId w:val="9"/>
              </w:numPr>
              <w:spacing w:after="0"/>
            </w:pPr>
            <w:r>
              <w:t>Reunión por zoom 1 vez a la semana.</w:t>
            </w:r>
          </w:p>
          <w:p w14:paraId="121DAA97" w14:textId="77777777" w:rsidR="00592A38" w:rsidRPr="0074427A" w:rsidRDefault="00592A38" w:rsidP="00B81112">
            <w:pPr>
              <w:rPr>
                <w:rFonts w:ascii="Times New Roman" w:hAnsi="Times New Roman" w:cs="Times New Roman"/>
                <w:szCs w:val="24"/>
              </w:rPr>
            </w:pPr>
          </w:p>
          <w:p w14:paraId="17261356" w14:textId="77777777" w:rsidR="00592A38" w:rsidRPr="0074427A" w:rsidRDefault="00592A38" w:rsidP="00B81112">
            <w:pPr>
              <w:rPr>
                <w:rFonts w:ascii="Times New Roman" w:hAnsi="Times New Roman" w:cs="Times New Roman"/>
                <w:szCs w:val="24"/>
              </w:rPr>
            </w:pPr>
          </w:p>
        </w:tc>
        <w:tc>
          <w:tcPr>
            <w:tcW w:w="2410" w:type="dxa"/>
          </w:tcPr>
          <w:p w14:paraId="2AC091BA" w14:textId="77777777" w:rsidR="00592A38" w:rsidRDefault="00592A38" w:rsidP="00B81112">
            <w:pPr>
              <w:rPr>
                <w:rFonts w:ascii="Times New Roman" w:hAnsi="Times New Roman" w:cs="Times New Roman"/>
                <w:szCs w:val="24"/>
              </w:rPr>
            </w:pPr>
            <w:r>
              <w:rPr>
                <w:rFonts w:ascii="Times New Roman" w:hAnsi="Times New Roman" w:cs="Times New Roman"/>
                <w:szCs w:val="24"/>
              </w:rPr>
              <w:t>Listas de cotejo.</w:t>
            </w:r>
          </w:p>
          <w:p w14:paraId="38A34AFD" w14:textId="77777777" w:rsidR="00592A38" w:rsidRDefault="00592A38" w:rsidP="00B81112">
            <w:pPr>
              <w:rPr>
                <w:rFonts w:ascii="Times New Roman" w:hAnsi="Times New Roman" w:cs="Times New Roman"/>
                <w:szCs w:val="24"/>
              </w:rPr>
            </w:pPr>
          </w:p>
          <w:p w14:paraId="6B808B26" w14:textId="77777777" w:rsidR="00592A38" w:rsidRDefault="00592A38" w:rsidP="00B81112">
            <w:pPr>
              <w:rPr>
                <w:rFonts w:ascii="Times New Roman" w:hAnsi="Times New Roman" w:cs="Times New Roman"/>
                <w:szCs w:val="24"/>
              </w:rPr>
            </w:pPr>
            <w:r>
              <w:rPr>
                <w:rFonts w:ascii="Times New Roman" w:hAnsi="Times New Roman" w:cs="Times New Roman"/>
                <w:szCs w:val="24"/>
              </w:rPr>
              <w:t>Escala de Likert</w:t>
            </w:r>
          </w:p>
          <w:p w14:paraId="3D671655" w14:textId="77777777" w:rsidR="00592A38" w:rsidRDefault="00592A38" w:rsidP="00B81112">
            <w:pPr>
              <w:rPr>
                <w:rFonts w:ascii="Times New Roman" w:hAnsi="Times New Roman" w:cs="Times New Roman"/>
                <w:szCs w:val="24"/>
              </w:rPr>
            </w:pPr>
          </w:p>
          <w:p w14:paraId="36D09984" w14:textId="77777777" w:rsidR="00592A38" w:rsidRDefault="00592A38" w:rsidP="00B81112">
            <w:pPr>
              <w:rPr>
                <w:rFonts w:ascii="Times New Roman" w:hAnsi="Times New Roman" w:cs="Times New Roman"/>
                <w:szCs w:val="24"/>
              </w:rPr>
            </w:pPr>
            <w:r>
              <w:rPr>
                <w:rFonts w:ascii="Times New Roman" w:hAnsi="Times New Roman" w:cs="Times New Roman"/>
                <w:szCs w:val="24"/>
              </w:rPr>
              <w:t>Diario del profesor.</w:t>
            </w:r>
          </w:p>
          <w:p w14:paraId="7B9E203C" w14:textId="77777777" w:rsidR="00592A38" w:rsidRDefault="00592A38" w:rsidP="00B81112">
            <w:pPr>
              <w:rPr>
                <w:rFonts w:ascii="Times New Roman" w:hAnsi="Times New Roman" w:cs="Times New Roman"/>
                <w:szCs w:val="24"/>
              </w:rPr>
            </w:pPr>
          </w:p>
          <w:p w14:paraId="7C47A257"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Secuencias didácticas enfocadas al número.</w:t>
            </w:r>
          </w:p>
        </w:tc>
      </w:tr>
      <w:tr w:rsidR="00592A38" w:rsidRPr="0074427A" w14:paraId="02718864" w14:textId="77777777" w:rsidTr="00B81112">
        <w:tc>
          <w:tcPr>
            <w:tcW w:w="1629" w:type="dxa"/>
          </w:tcPr>
          <w:p w14:paraId="27AC787B"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 a partir del mes de febrero</w:t>
            </w:r>
          </w:p>
        </w:tc>
        <w:tc>
          <w:tcPr>
            <w:tcW w:w="2693" w:type="dxa"/>
          </w:tcPr>
          <w:p w14:paraId="1E96C720" w14:textId="77777777" w:rsidR="00592A38" w:rsidRPr="0074427A" w:rsidRDefault="00592A38" w:rsidP="00B81112">
            <w:pPr>
              <w:rPr>
                <w:rFonts w:ascii="Times New Roman" w:hAnsi="Times New Roman" w:cs="Times New Roman"/>
                <w:szCs w:val="24"/>
              </w:rPr>
            </w:pPr>
            <w:r w:rsidRPr="0074427A">
              <w:rPr>
                <w:rFonts w:ascii="Times New Roman" w:hAnsi="Times New Roman" w:cs="Times New Roman"/>
                <w:szCs w:val="24"/>
                <w:shd w:val="clear" w:color="auto" w:fill="FFFFFF"/>
              </w:rPr>
              <w:t xml:space="preserve">Establece niveles de desempeño para evaluar el desarrollo de </w:t>
            </w:r>
            <w:r>
              <w:rPr>
                <w:rFonts w:ascii="Times New Roman" w:hAnsi="Times New Roman" w:cs="Times New Roman"/>
                <w:szCs w:val="24"/>
                <w:shd w:val="clear" w:color="auto" w:fill="FFFFFF"/>
              </w:rPr>
              <w:t xml:space="preserve">la </w:t>
            </w:r>
            <w:r w:rsidRPr="0074427A">
              <w:rPr>
                <w:rFonts w:ascii="Times New Roman" w:hAnsi="Times New Roman" w:cs="Times New Roman"/>
                <w:szCs w:val="24"/>
                <w:shd w:val="clear" w:color="auto" w:fill="FFFFFF"/>
              </w:rPr>
              <w:t>competencia</w:t>
            </w:r>
          </w:p>
        </w:tc>
        <w:tc>
          <w:tcPr>
            <w:tcW w:w="2552" w:type="dxa"/>
          </w:tcPr>
          <w:p w14:paraId="1961D232" w14:textId="77777777" w:rsidR="00592A38" w:rsidRDefault="00592A38" w:rsidP="00B81112">
            <w:pPr>
              <w:pStyle w:val="Prrafodelista"/>
              <w:numPr>
                <w:ilvl w:val="0"/>
                <w:numId w:val="10"/>
              </w:numPr>
              <w:spacing w:after="0"/>
            </w:pPr>
            <w:r w:rsidRPr="00293819">
              <w:t>Creación de listas de cotejo para la evaluación de los aprendizajes.</w:t>
            </w:r>
          </w:p>
          <w:p w14:paraId="58C98B26" w14:textId="77777777" w:rsidR="00592A38" w:rsidRDefault="00592A38" w:rsidP="00B81112">
            <w:pPr>
              <w:pStyle w:val="Prrafodelista"/>
              <w:numPr>
                <w:ilvl w:val="0"/>
                <w:numId w:val="10"/>
              </w:numPr>
              <w:spacing w:after="0"/>
            </w:pPr>
            <w:r w:rsidRPr="00293819">
              <w:t>Definir los niveles de logro por medio de la escala de Likert.</w:t>
            </w:r>
          </w:p>
          <w:p w14:paraId="46EC197B" w14:textId="77777777" w:rsidR="00592A38" w:rsidRDefault="00592A38" w:rsidP="00B81112">
            <w:pPr>
              <w:pStyle w:val="Prrafodelista"/>
              <w:numPr>
                <w:ilvl w:val="0"/>
                <w:numId w:val="10"/>
              </w:numPr>
              <w:spacing w:after="0"/>
            </w:pPr>
            <w:r>
              <w:t>Observación durante las sesiones por zoom.</w:t>
            </w:r>
          </w:p>
          <w:p w14:paraId="6A9A5401" w14:textId="77777777" w:rsidR="00592A38" w:rsidRPr="00293819" w:rsidRDefault="00592A38" w:rsidP="00B81112">
            <w:pPr>
              <w:pStyle w:val="Prrafodelista"/>
              <w:numPr>
                <w:ilvl w:val="0"/>
                <w:numId w:val="10"/>
              </w:numPr>
              <w:spacing w:after="0"/>
            </w:pPr>
            <w:r>
              <w:t>Reuniones por zoom para aplicar actividades.</w:t>
            </w:r>
          </w:p>
        </w:tc>
        <w:tc>
          <w:tcPr>
            <w:tcW w:w="2410" w:type="dxa"/>
          </w:tcPr>
          <w:p w14:paraId="3D959FC7" w14:textId="77777777" w:rsidR="00592A38" w:rsidRDefault="00592A38" w:rsidP="00B81112">
            <w:pPr>
              <w:rPr>
                <w:rFonts w:ascii="Times New Roman" w:hAnsi="Times New Roman" w:cs="Times New Roman"/>
                <w:szCs w:val="24"/>
              </w:rPr>
            </w:pPr>
            <w:r>
              <w:rPr>
                <w:rFonts w:ascii="Times New Roman" w:hAnsi="Times New Roman" w:cs="Times New Roman"/>
                <w:szCs w:val="24"/>
              </w:rPr>
              <w:t>Lista de cotejo con escala de Likert.</w:t>
            </w:r>
          </w:p>
          <w:p w14:paraId="301F60F9" w14:textId="77777777" w:rsidR="00592A38" w:rsidRDefault="00592A38" w:rsidP="00B81112">
            <w:pPr>
              <w:rPr>
                <w:rFonts w:ascii="Times New Roman" w:hAnsi="Times New Roman" w:cs="Times New Roman"/>
                <w:szCs w:val="24"/>
              </w:rPr>
            </w:pPr>
          </w:p>
          <w:p w14:paraId="3ED7F577" w14:textId="77777777" w:rsidR="00592A38" w:rsidRDefault="00592A38" w:rsidP="00B81112">
            <w:pPr>
              <w:rPr>
                <w:rFonts w:ascii="Times New Roman" w:hAnsi="Times New Roman" w:cs="Times New Roman"/>
                <w:szCs w:val="24"/>
              </w:rPr>
            </w:pPr>
            <w:r w:rsidRPr="001D3F31">
              <w:rPr>
                <w:rFonts w:ascii="Times New Roman" w:hAnsi="Times New Roman" w:cs="Times New Roman"/>
                <w:szCs w:val="24"/>
              </w:rPr>
              <w:t>Rúbricas</w:t>
            </w:r>
          </w:p>
          <w:p w14:paraId="7DF0BB3B" w14:textId="77777777" w:rsidR="00592A38" w:rsidRDefault="00592A38" w:rsidP="00B81112">
            <w:pPr>
              <w:rPr>
                <w:rFonts w:ascii="Times New Roman" w:hAnsi="Times New Roman" w:cs="Times New Roman"/>
                <w:szCs w:val="24"/>
              </w:rPr>
            </w:pPr>
          </w:p>
          <w:p w14:paraId="174BC0F2" w14:textId="77777777" w:rsidR="00592A38" w:rsidRDefault="00592A38" w:rsidP="00B81112">
            <w:pPr>
              <w:rPr>
                <w:rFonts w:ascii="Times New Roman" w:hAnsi="Times New Roman" w:cs="Times New Roman"/>
                <w:szCs w:val="24"/>
              </w:rPr>
            </w:pPr>
            <w:r>
              <w:rPr>
                <w:rFonts w:ascii="Times New Roman" w:hAnsi="Times New Roman" w:cs="Times New Roman"/>
                <w:szCs w:val="24"/>
              </w:rPr>
              <w:t>Reuniones por zoom.</w:t>
            </w:r>
          </w:p>
          <w:p w14:paraId="5035B6CA" w14:textId="77777777" w:rsidR="00592A38" w:rsidRDefault="00592A38" w:rsidP="00B81112">
            <w:pPr>
              <w:rPr>
                <w:rFonts w:ascii="Times New Roman" w:hAnsi="Times New Roman" w:cs="Times New Roman"/>
                <w:szCs w:val="24"/>
              </w:rPr>
            </w:pPr>
          </w:p>
          <w:p w14:paraId="37B24A09" w14:textId="794E34BF" w:rsidR="00592A38" w:rsidRDefault="00C32A5B" w:rsidP="00B81112">
            <w:pPr>
              <w:rPr>
                <w:rFonts w:ascii="Times New Roman" w:hAnsi="Times New Roman" w:cs="Times New Roman"/>
                <w:szCs w:val="24"/>
              </w:rPr>
            </w:pPr>
            <w:r>
              <w:rPr>
                <w:rFonts w:ascii="Times New Roman" w:hAnsi="Times New Roman" w:cs="Times New Roman"/>
                <w:szCs w:val="24"/>
              </w:rPr>
              <w:t>Actividades del C</w:t>
            </w:r>
            <w:r w:rsidR="00592A38">
              <w:rPr>
                <w:rFonts w:ascii="Times New Roman" w:hAnsi="Times New Roman" w:cs="Times New Roman"/>
                <w:szCs w:val="24"/>
              </w:rPr>
              <w:t xml:space="preserve">ampo de </w:t>
            </w:r>
            <w:r>
              <w:rPr>
                <w:rFonts w:ascii="Times New Roman" w:hAnsi="Times New Roman" w:cs="Times New Roman"/>
                <w:szCs w:val="24"/>
              </w:rPr>
              <w:t>Formación Académica de Pensamiento M</w:t>
            </w:r>
            <w:r w:rsidR="00592A38">
              <w:rPr>
                <w:rFonts w:ascii="Times New Roman" w:hAnsi="Times New Roman" w:cs="Times New Roman"/>
                <w:szCs w:val="24"/>
              </w:rPr>
              <w:t>atemático, en específico del número.</w:t>
            </w:r>
          </w:p>
          <w:p w14:paraId="4DCF0F43" w14:textId="77777777" w:rsidR="00592A38" w:rsidRDefault="00592A38" w:rsidP="00B81112">
            <w:pPr>
              <w:rPr>
                <w:rFonts w:ascii="Times New Roman" w:hAnsi="Times New Roman" w:cs="Times New Roman"/>
                <w:szCs w:val="24"/>
              </w:rPr>
            </w:pPr>
          </w:p>
          <w:p w14:paraId="1B896EEF" w14:textId="77777777" w:rsidR="00592A38" w:rsidRPr="0074427A" w:rsidRDefault="00592A38" w:rsidP="00B81112">
            <w:pPr>
              <w:rPr>
                <w:rFonts w:ascii="Times New Roman" w:hAnsi="Times New Roman" w:cs="Times New Roman"/>
                <w:szCs w:val="24"/>
              </w:rPr>
            </w:pPr>
          </w:p>
        </w:tc>
      </w:tr>
      <w:tr w:rsidR="00592A38" w:rsidRPr="0074427A" w14:paraId="5CEDA09E" w14:textId="77777777" w:rsidTr="00B81112">
        <w:tc>
          <w:tcPr>
            <w:tcW w:w="1629" w:type="dxa"/>
          </w:tcPr>
          <w:p w14:paraId="588A1554" w14:textId="77777777" w:rsidR="00592A38" w:rsidRPr="0074427A" w:rsidRDefault="00592A38" w:rsidP="00B81112">
            <w:pPr>
              <w:rPr>
                <w:rFonts w:ascii="Times New Roman" w:hAnsi="Times New Roman" w:cs="Times New Roman"/>
                <w:szCs w:val="24"/>
              </w:rPr>
            </w:pPr>
            <w:r>
              <w:rPr>
                <w:rFonts w:ascii="Times New Roman" w:hAnsi="Times New Roman" w:cs="Times New Roman"/>
                <w:szCs w:val="24"/>
              </w:rPr>
              <w:t>Mensual</w:t>
            </w:r>
          </w:p>
        </w:tc>
        <w:tc>
          <w:tcPr>
            <w:tcW w:w="2693" w:type="dxa"/>
          </w:tcPr>
          <w:p w14:paraId="44612FC7" w14:textId="77777777" w:rsidR="00592A38" w:rsidRPr="0074427A" w:rsidRDefault="00592A38" w:rsidP="00B81112">
            <w:pPr>
              <w:shd w:val="clear" w:color="auto" w:fill="FFFFFF"/>
              <w:spacing w:before="100" w:beforeAutospacing="1" w:after="60"/>
              <w:rPr>
                <w:rFonts w:ascii="Times New Roman" w:eastAsia="Times New Roman" w:hAnsi="Times New Roman" w:cs="Times New Roman"/>
                <w:szCs w:val="24"/>
                <w:lang w:eastAsia="es-ES"/>
              </w:rPr>
            </w:pPr>
            <w:r w:rsidRPr="0074427A">
              <w:rPr>
                <w:rFonts w:ascii="Times New Roman" w:eastAsia="Times New Roman" w:hAnsi="Times New Roman" w:cs="Times New Roman"/>
                <w:szCs w:val="24"/>
                <w:lang w:eastAsia="es-ES"/>
              </w:rPr>
              <w:t>Interpreta los resultados de las evaluaciones para realizar ajustes curriculares y estrategias de aprendizaje.</w:t>
            </w:r>
          </w:p>
          <w:p w14:paraId="5F72C43A" w14:textId="77777777" w:rsidR="00592A38" w:rsidRPr="0074427A" w:rsidRDefault="00592A38" w:rsidP="00B81112">
            <w:pPr>
              <w:shd w:val="clear" w:color="auto" w:fill="FFFFFF"/>
              <w:spacing w:before="100" w:beforeAutospacing="1" w:after="100" w:afterAutospacing="1"/>
              <w:rPr>
                <w:rFonts w:ascii="Times New Roman" w:hAnsi="Times New Roman" w:cs="Times New Roman"/>
                <w:szCs w:val="24"/>
              </w:rPr>
            </w:pPr>
          </w:p>
        </w:tc>
        <w:tc>
          <w:tcPr>
            <w:tcW w:w="2552" w:type="dxa"/>
          </w:tcPr>
          <w:p w14:paraId="50DEC43B" w14:textId="77777777" w:rsidR="00592A38" w:rsidRPr="0063466D" w:rsidRDefault="00592A38" w:rsidP="00B81112">
            <w:pPr>
              <w:pStyle w:val="Prrafodelista"/>
              <w:numPr>
                <w:ilvl w:val="0"/>
                <w:numId w:val="11"/>
              </w:numPr>
              <w:spacing w:after="0"/>
            </w:pPr>
            <w:r w:rsidRPr="0063466D">
              <w:t>Analizar resultados de las evaluaciones realiza</w:t>
            </w:r>
            <w:r>
              <w:t>das.</w:t>
            </w:r>
          </w:p>
          <w:p w14:paraId="0D1AD923" w14:textId="77777777" w:rsidR="00592A38" w:rsidRPr="0063466D" w:rsidRDefault="00592A38" w:rsidP="00B81112">
            <w:pPr>
              <w:pStyle w:val="Prrafodelista"/>
              <w:numPr>
                <w:ilvl w:val="0"/>
                <w:numId w:val="11"/>
              </w:numPr>
              <w:spacing w:after="0"/>
            </w:pPr>
            <w:r w:rsidRPr="0063466D">
              <w:t xml:space="preserve">Identificar el nivel de logro </w:t>
            </w:r>
            <w:r>
              <w:t>alcanzado</w:t>
            </w:r>
            <w:r w:rsidRPr="0063466D">
              <w:t xml:space="preserve"> </w:t>
            </w:r>
            <w:r>
              <w:t>por los</w:t>
            </w:r>
            <w:r w:rsidRPr="0063466D">
              <w:t xml:space="preserve"> estudiante</w:t>
            </w:r>
            <w:r>
              <w:t>s</w:t>
            </w:r>
            <w:r w:rsidRPr="0063466D">
              <w:t>.</w:t>
            </w:r>
          </w:p>
          <w:p w14:paraId="5A08D50D" w14:textId="77777777" w:rsidR="00592A38" w:rsidRDefault="00592A38" w:rsidP="00B81112">
            <w:pPr>
              <w:pStyle w:val="Prrafodelista"/>
              <w:numPr>
                <w:ilvl w:val="0"/>
                <w:numId w:val="11"/>
              </w:numPr>
              <w:spacing w:after="0"/>
            </w:pPr>
            <w:r>
              <w:t>Reunión de información con padres de familia para dar los resultados de las evaluaciones</w:t>
            </w:r>
          </w:p>
          <w:p w14:paraId="1FE23C8D" w14:textId="77777777" w:rsidR="00592A38" w:rsidRPr="0063466D" w:rsidRDefault="00592A38" w:rsidP="00B81112">
            <w:pPr>
              <w:pStyle w:val="Prrafodelista"/>
              <w:numPr>
                <w:ilvl w:val="0"/>
                <w:numId w:val="11"/>
              </w:numPr>
              <w:spacing w:after="0"/>
            </w:pPr>
            <w:r w:rsidRPr="0063466D">
              <w:t xml:space="preserve">Diseñar estrategias </w:t>
            </w:r>
            <w:r>
              <w:t>de conteo y número para seguir favoreciendo el aprendizaje</w:t>
            </w:r>
            <w:r w:rsidRPr="0063466D">
              <w:t xml:space="preserve"> </w:t>
            </w:r>
          </w:p>
        </w:tc>
        <w:tc>
          <w:tcPr>
            <w:tcW w:w="2410" w:type="dxa"/>
          </w:tcPr>
          <w:p w14:paraId="4539A51F" w14:textId="77777777" w:rsidR="00592A38" w:rsidRDefault="00592A38" w:rsidP="00B81112">
            <w:pPr>
              <w:rPr>
                <w:rFonts w:ascii="Times New Roman" w:hAnsi="Times New Roman" w:cs="Times New Roman"/>
                <w:szCs w:val="24"/>
              </w:rPr>
            </w:pPr>
            <w:r w:rsidRPr="0074427A">
              <w:rPr>
                <w:rFonts w:ascii="Times New Roman" w:hAnsi="Times New Roman" w:cs="Times New Roman"/>
                <w:szCs w:val="24"/>
              </w:rPr>
              <w:t>O</w:t>
            </w:r>
            <w:r>
              <w:rPr>
                <w:rFonts w:ascii="Times New Roman" w:hAnsi="Times New Roman" w:cs="Times New Roman"/>
                <w:szCs w:val="24"/>
              </w:rPr>
              <w:t>bservación.</w:t>
            </w:r>
          </w:p>
          <w:p w14:paraId="4F805D11" w14:textId="77777777" w:rsidR="00592A38" w:rsidRDefault="00592A38" w:rsidP="00B81112">
            <w:pPr>
              <w:rPr>
                <w:rFonts w:ascii="Times New Roman" w:hAnsi="Times New Roman" w:cs="Times New Roman"/>
                <w:szCs w:val="24"/>
              </w:rPr>
            </w:pPr>
          </w:p>
          <w:p w14:paraId="0A7F47F8" w14:textId="77777777" w:rsidR="00592A38" w:rsidRDefault="00592A38" w:rsidP="00B81112">
            <w:pPr>
              <w:rPr>
                <w:rFonts w:ascii="Times New Roman" w:hAnsi="Times New Roman" w:cs="Times New Roman"/>
                <w:szCs w:val="24"/>
              </w:rPr>
            </w:pPr>
            <w:r>
              <w:rPr>
                <w:rFonts w:ascii="Times New Roman" w:hAnsi="Times New Roman" w:cs="Times New Roman"/>
                <w:szCs w:val="24"/>
              </w:rPr>
              <w:t>Listas de cotejo.</w:t>
            </w:r>
          </w:p>
          <w:p w14:paraId="4FF8B30F" w14:textId="77777777" w:rsidR="00592A38" w:rsidRDefault="00592A38" w:rsidP="00B81112">
            <w:pPr>
              <w:rPr>
                <w:rFonts w:ascii="Times New Roman" w:hAnsi="Times New Roman" w:cs="Times New Roman"/>
                <w:szCs w:val="24"/>
              </w:rPr>
            </w:pPr>
          </w:p>
          <w:p w14:paraId="12FA289C" w14:textId="77777777" w:rsidR="00592A38" w:rsidRDefault="00592A38" w:rsidP="00B81112">
            <w:pPr>
              <w:rPr>
                <w:rFonts w:ascii="Times New Roman" w:hAnsi="Times New Roman" w:cs="Times New Roman"/>
                <w:szCs w:val="24"/>
              </w:rPr>
            </w:pPr>
            <w:r>
              <w:rPr>
                <w:rFonts w:ascii="Times New Roman" w:hAnsi="Times New Roman" w:cs="Times New Roman"/>
                <w:szCs w:val="24"/>
              </w:rPr>
              <w:t>Secuencias didácticas del número.</w:t>
            </w:r>
          </w:p>
          <w:p w14:paraId="21F49A34" w14:textId="77777777" w:rsidR="00592A38" w:rsidRDefault="00592A38" w:rsidP="00B81112">
            <w:pPr>
              <w:rPr>
                <w:rFonts w:ascii="Times New Roman" w:hAnsi="Times New Roman" w:cs="Times New Roman"/>
                <w:szCs w:val="24"/>
              </w:rPr>
            </w:pPr>
          </w:p>
          <w:p w14:paraId="3FCC72D7" w14:textId="77777777" w:rsidR="00592A38" w:rsidRDefault="00592A38" w:rsidP="00B81112">
            <w:pPr>
              <w:rPr>
                <w:rFonts w:ascii="Times New Roman" w:hAnsi="Times New Roman" w:cs="Times New Roman"/>
                <w:szCs w:val="24"/>
              </w:rPr>
            </w:pPr>
            <w:r>
              <w:rPr>
                <w:rFonts w:ascii="Times New Roman" w:hAnsi="Times New Roman" w:cs="Times New Roman"/>
                <w:szCs w:val="24"/>
              </w:rPr>
              <w:t>Reunión por zoom para entrega de los resultados de las evaluaciones a los padres de familia</w:t>
            </w:r>
          </w:p>
          <w:p w14:paraId="215E738E" w14:textId="77777777" w:rsidR="00592A38" w:rsidRDefault="00592A38" w:rsidP="00B81112">
            <w:pPr>
              <w:rPr>
                <w:rFonts w:ascii="Times New Roman" w:hAnsi="Times New Roman" w:cs="Times New Roman"/>
                <w:szCs w:val="24"/>
              </w:rPr>
            </w:pPr>
          </w:p>
          <w:p w14:paraId="3F83D312" w14:textId="77777777" w:rsidR="00592A38" w:rsidRDefault="00592A38" w:rsidP="00B81112">
            <w:pPr>
              <w:rPr>
                <w:rFonts w:ascii="Times New Roman" w:hAnsi="Times New Roman" w:cs="Times New Roman"/>
                <w:szCs w:val="24"/>
              </w:rPr>
            </w:pPr>
          </w:p>
          <w:p w14:paraId="3F453421" w14:textId="77777777" w:rsidR="00592A38" w:rsidRPr="0074427A" w:rsidRDefault="00592A38" w:rsidP="00B81112">
            <w:pPr>
              <w:rPr>
                <w:rFonts w:ascii="Times New Roman" w:hAnsi="Times New Roman" w:cs="Times New Roman"/>
                <w:szCs w:val="24"/>
              </w:rPr>
            </w:pPr>
          </w:p>
        </w:tc>
      </w:tr>
    </w:tbl>
    <w:p w14:paraId="2337A3F1"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28992686"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1667B195" w14:textId="77777777" w:rsidR="00592A38" w:rsidRDefault="00592A38" w:rsidP="00592A38">
      <w:pPr>
        <w:spacing w:line="360" w:lineRule="auto"/>
        <w:rPr>
          <w:rFonts w:ascii="Times New Roman" w:hAnsi="Times New Roman" w:cs="Times New Roman"/>
          <w:b/>
          <w:sz w:val="28"/>
          <w:szCs w:val="24"/>
          <w:shd w:val="clear" w:color="auto" w:fill="FFFFFF" w:themeFill="background1"/>
          <w:lang w:val="es-MX"/>
        </w:rPr>
      </w:pPr>
    </w:p>
    <w:p w14:paraId="0BFA7637"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582FC0F" w14:textId="77777777" w:rsidR="009313E6" w:rsidRDefault="009313E6" w:rsidP="00592A38">
      <w:pPr>
        <w:spacing w:line="360" w:lineRule="auto"/>
        <w:rPr>
          <w:rFonts w:ascii="Times New Roman" w:hAnsi="Times New Roman" w:cs="Times New Roman"/>
          <w:b/>
          <w:sz w:val="28"/>
          <w:szCs w:val="24"/>
          <w:shd w:val="clear" w:color="auto" w:fill="FFFFFF" w:themeFill="background1"/>
          <w:lang w:val="es-MX"/>
        </w:rPr>
      </w:pPr>
    </w:p>
    <w:p w14:paraId="2295DBD2"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6A1ED7D6"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43D9C151"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08BDD39" w14:textId="77777777" w:rsidR="007E796F" w:rsidRDefault="007E796F" w:rsidP="00592A38">
      <w:pPr>
        <w:spacing w:line="360" w:lineRule="auto"/>
        <w:rPr>
          <w:rFonts w:ascii="Times New Roman" w:hAnsi="Times New Roman" w:cs="Times New Roman"/>
          <w:b/>
          <w:sz w:val="28"/>
          <w:szCs w:val="24"/>
          <w:shd w:val="clear" w:color="auto" w:fill="FFFFFF" w:themeFill="background1"/>
          <w:lang w:val="es-MX"/>
        </w:rPr>
      </w:pPr>
    </w:p>
    <w:p w14:paraId="40B2BD35" w14:textId="77777777" w:rsidR="007E796F" w:rsidRDefault="007E796F" w:rsidP="00592A38">
      <w:pPr>
        <w:spacing w:line="360" w:lineRule="auto"/>
        <w:rPr>
          <w:rFonts w:ascii="Times New Roman" w:hAnsi="Times New Roman" w:cs="Times New Roman"/>
          <w:b/>
          <w:sz w:val="28"/>
          <w:szCs w:val="24"/>
          <w:shd w:val="clear" w:color="auto" w:fill="FFFFFF" w:themeFill="background1"/>
          <w:lang w:val="es-MX"/>
        </w:rPr>
      </w:pPr>
    </w:p>
    <w:p w14:paraId="13DA11A7" w14:textId="77777777" w:rsidR="00B8645E" w:rsidRDefault="00B8645E" w:rsidP="00592A38">
      <w:pPr>
        <w:spacing w:line="360" w:lineRule="auto"/>
        <w:rPr>
          <w:rFonts w:ascii="Times New Roman" w:hAnsi="Times New Roman" w:cs="Times New Roman"/>
          <w:b/>
          <w:sz w:val="28"/>
          <w:szCs w:val="24"/>
          <w:shd w:val="clear" w:color="auto" w:fill="FFFFFF" w:themeFill="background1"/>
          <w:lang w:val="es-MX"/>
        </w:rPr>
      </w:pPr>
    </w:p>
    <w:p w14:paraId="742F108A" w14:textId="77777777" w:rsidR="00592A38" w:rsidRPr="007E796F" w:rsidRDefault="00592A38" w:rsidP="00E251B8">
      <w:pPr>
        <w:pStyle w:val="Ttulo1"/>
        <w:spacing w:before="0" w:after="480" w:line="360" w:lineRule="auto"/>
        <w:jc w:val="center"/>
        <w:rPr>
          <w:rFonts w:ascii="Times New Roman" w:hAnsi="Times New Roman" w:cs="Times New Roman"/>
          <w:b/>
          <w:color w:val="auto"/>
          <w:sz w:val="28"/>
          <w:szCs w:val="28"/>
          <w:shd w:val="clear" w:color="auto" w:fill="FFFFFF" w:themeFill="background1"/>
          <w:lang w:val="es-MX"/>
        </w:rPr>
      </w:pPr>
      <w:bookmarkStart w:id="3" w:name="_Toc72918442"/>
      <w:r w:rsidRPr="007E796F">
        <w:rPr>
          <w:rFonts w:ascii="Times New Roman" w:hAnsi="Times New Roman" w:cs="Times New Roman"/>
          <w:b/>
          <w:color w:val="auto"/>
          <w:sz w:val="28"/>
          <w:szCs w:val="28"/>
          <w:shd w:val="clear" w:color="auto" w:fill="FFFFFF" w:themeFill="background1"/>
          <w:lang w:val="es-MX"/>
        </w:rPr>
        <w:t>Conclusiones y recomendaciones</w:t>
      </w:r>
      <w:bookmarkEnd w:id="3"/>
    </w:p>
    <w:p w14:paraId="4C9A7D96" w14:textId="3EE93C19"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Analizando el plan de acción puedo identificar algunos aspectos que se mejoraron como: la actividad del diagnóstico, ya que al inicio no sabía cómo realizarlo correctamente</w:t>
      </w:r>
      <w:r w:rsidR="00EF6B3C">
        <w:rPr>
          <w:rFonts w:ascii="Times New Roman" w:hAnsi="Times New Roman" w:cs="Times New Roman"/>
          <w:szCs w:val="24"/>
          <w:shd w:val="clear" w:color="auto" w:fill="FFFFFF" w:themeFill="background1"/>
          <w:lang w:val="es-MX"/>
        </w:rPr>
        <w:t>,</w:t>
      </w:r>
      <w:r w:rsidR="00201285">
        <w:rPr>
          <w:rFonts w:ascii="Times New Roman" w:hAnsi="Times New Roman" w:cs="Times New Roman"/>
          <w:szCs w:val="24"/>
          <w:shd w:val="clear" w:color="auto" w:fill="FFFFFF" w:themeFill="background1"/>
          <w:lang w:val="es-MX"/>
        </w:rPr>
        <w:t xml:space="preserve"> pero en base a</w:t>
      </w:r>
      <w:r>
        <w:rPr>
          <w:rFonts w:ascii="Times New Roman" w:hAnsi="Times New Roman" w:cs="Times New Roman"/>
          <w:szCs w:val="24"/>
          <w:shd w:val="clear" w:color="auto" w:fill="FFFFFF" w:themeFill="background1"/>
          <w:lang w:val="es-MX"/>
        </w:rPr>
        <w:t xml:space="preserve">l análisis y evaluación de la actividad me di cuenta </w:t>
      </w:r>
      <w:r w:rsidR="00EF6B3C">
        <w:rPr>
          <w:rFonts w:ascii="Times New Roman" w:hAnsi="Times New Roman" w:cs="Times New Roman"/>
          <w:szCs w:val="24"/>
          <w:shd w:val="clear" w:color="auto" w:fill="FFFFFF" w:themeFill="background1"/>
          <w:lang w:val="es-MX"/>
        </w:rPr>
        <w:t xml:space="preserve">de </w:t>
      </w:r>
      <w:r>
        <w:rPr>
          <w:rFonts w:ascii="Times New Roman" w:hAnsi="Times New Roman" w:cs="Times New Roman"/>
          <w:szCs w:val="24"/>
          <w:shd w:val="clear" w:color="auto" w:fill="FFFFFF" w:themeFill="background1"/>
          <w:lang w:val="es-MX"/>
        </w:rPr>
        <w:t>que no era la manera correcta de llevarlo a acabo y gracias a ello pude replantear la actividad y volver a realizarlo de la maner</w:t>
      </w:r>
      <w:r w:rsidR="00201285">
        <w:rPr>
          <w:rFonts w:ascii="Times New Roman" w:hAnsi="Times New Roman" w:cs="Times New Roman"/>
          <w:szCs w:val="24"/>
          <w:shd w:val="clear" w:color="auto" w:fill="FFFFFF" w:themeFill="background1"/>
          <w:lang w:val="es-MX"/>
        </w:rPr>
        <w:t>a indicada. Esto fue</w:t>
      </w:r>
      <w:r>
        <w:rPr>
          <w:rFonts w:ascii="Times New Roman" w:hAnsi="Times New Roman" w:cs="Times New Roman"/>
          <w:szCs w:val="24"/>
          <w:shd w:val="clear" w:color="auto" w:fill="FFFFFF" w:themeFill="background1"/>
          <w:lang w:val="es-MX"/>
        </w:rPr>
        <w:t xml:space="preserve"> de gran ayuda </w:t>
      </w:r>
      <w:r w:rsidR="00201285">
        <w:rPr>
          <w:rFonts w:ascii="Times New Roman" w:hAnsi="Times New Roman" w:cs="Times New Roman"/>
          <w:szCs w:val="24"/>
          <w:shd w:val="clear" w:color="auto" w:fill="FFFFFF" w:themeFill="background1"/>
          <w:lang w:val="es-MX"/>
        </w:rPr>
        <w:t xml:space="preserve">porque me va a permitir que en </w:t>
      </w:r>
      <w:r>
        <w:rPr>
          <w:rFonts w:ascii="Times New Roman" w:hAnsi="Times New Roman" w:cs="Times New Roman"/>
          <w:szCs w:val="24"/>
          <w:shd w:val="clear" w:color="auto" w:fill="FFFFFF" w:themeFill="background1"/>
          <w:lang w:val="es-MX"/>
        </w:rPr>
        <w:t xml:space="preserve">un futuro </w:t>
      </w:r>
      <w:r w:rsidR="00201285">
        <w:rPr>
          <w:rFonts w:ascii="Times New Roman" w:hAnsi="Times New Roman" w:cs="Times New Roman"/>
          <w:szCs w:val="24"/>
          <w:shd w:val="clear" w:color="auto" w:fill="FFFFFF" w:themeFill="background1"/>
          <w:lang w:val="es-MX"/>
        </w:rPr>
        <w:t xml:space="preserve">pueda realizarlo </w:t>
      </w:r>
      <w:r>
        <w:rPr>
          <w:rFonts w:ascii="Times New Roman" w:hAnsi="Times New Roman" w:cs="Times New Roman"/>
          <w:szCs w:val="24"/>
          <w:shd w:val="clear" w:color="auto" w:fill="FFFFFF" w:themeFill="background1"/>
          <w:lang w:val="es-MX"/>
        </w:rPr>
        <w:t>y que me sirva para mi trabajo docente.</w:t>
      </w:r>
    </w:p>
    <w:p w14:paraId="5DD0BC48" w14:textId="5AEBEE75"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La participación en conjunto con los padres de familia fue un aspecto que se mejoró, ya que nunca había tenido un trato directo con ellos, por lo mismo me sentía nerviosa de cómo dirigirme hacia ellos y como ellos me iban a considerar. Pero conforme </w:t>
      </w:r>
      <w:r w:rsidR="00201285">
        <w:rPr>
          <w:rFonts w:ascii="Times New Roman" w:hAnsi="Times New Roman" w:cs="Times New Roman"/>
          <w:szCs w:val="24"/>
          <w:shd w:val="clear" w:color="auto" w:fill="FFFFFF" w:themeFill="background1"/>
          <w:lang w:val="es-MX"/>
        </w:rPr>
        <w:t>fuimos</w:t>
      </w:r>
      <w:r>
        <w:rPr>
          <w:rFonts w:ascii="Times New Roman" w:hAnsi="Times New Roman" w:cs="Times New Roman"/>
          <w:szCs w:val="24"/>
          <w:shd w:val="clear" w:color="auto" w:fill="FFFFFF" w:themeFill="background1"/>
          <w:lang w:val="es-MX"/>
        </w:rPr>
        <w:t xml:space="preserve"> avanzando en el trab</w:t>
      </w:r>
      <w:r w:rsidR="00201285">
        <w:rPr>
          <w:rFonts w:ascii="Times New Roman" w:hAnsi="Times New Roman" w:cs="Times New Roman"/>
          <w:szCs w:val="24"/>
          <w:shd w:val="clear" w:color="auto" w:fill="FFFFFF" w:themeFill="background1"/>
          <w:lang w:val="es-MX"/>
        </w:rPr>
        <w:t>ajo</w:t>
      </w:r>
      <w:r w:rsidR="00EF6B3C">
        <w:rPr>
          <w:rFonts w:ascii="Times New Roman" w:hAnsi="Times New Roman" w:cs="Times New Roman"/>
          <w:szCs w:val="24"/>
          <w:shd w:val="clear" w:color="auto" w:fill="FFFFFF" w:themeFill="background1"/>
          <w:lang w:val="es-MX"/>
        </w:rPr>
        <w:t xml:space="preserve"> fui sintiendo más segura </w:t>
      </w:r>
      <w:r>
        <w:rPr>
          <w:rFonts w:ascii="Times New Roman" w:hAnsi="Times New Roman" w:cs="Times New Roman"/>
          <w:szCs w:val="24"/>
          <w:shd w:val="clear" w:color="auto" w:fill="FFFFFF" w:themeFill="background1"/>
          <w:lang w:val="es-MX"/>
        </w:rPr>
        <w:t>d</w:t>
      </w:r>
      <w:r w:rsidR="00201285">
        <w:rPr>
          <w:rFonts w:ascii="Times New Roman" w:hAnsi="Times New Roman" w:cs="Times New Roman"/>
          <w:szCs w:val="24"/>
          <w:shd w:val="clear" w:color="auto" w:fill="FFFFFF" w:themeFill="background1"/>
          <w:lang w:val="es-MX"/>
        </w:rPr>
        <w:t xml:space="preserve">e lo que estábamos realizando, </w:t>
      </w:r>
      <w:r>
        <w:rPr>
          <w:rFonts w:ascii="Times New Roman" w:hAnsi="Times New Roman" w:cs="Times New Roman"/>
          <w:szCs w:val="24"/>
          <w:shd w:val="clear" w:color="auto" w:fill="FFFFFF" w:themeFill="background1"/>
          <w:lang w:val="es-MX"/>
        </w:rPr>
        <w:t>de contar y pedir su ayuda cuando era necesario</w:t>
      </w:r>
      <w:r w:rsidR="00201285">
        <w:rPr>
          <w:rFonts w:ascii="Times New Roman" w:hAnsi="Times New Roman" w:cs="Times New Roman"/>
          <w:szCs w:val="24"/>
          <w:shd w:val="clear" w:color="auto" w:fill="FFFFFF" w:themeFill="background1"/>
          <w:lang w:val="es-MX"/>
        </w:rPr>
        <w:t>.</w:t>
      </w:r>
    </w:p>
    <w:p w14:paraId="2BD3F95D" w14:textId="6A887476" w:rsidR="00592A38" w:rsidRDefault="00222D26"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O</w:t>
      </w:r>
      <w:r w:rsidR="00592A38">
        <w:rPr>
          <w:rFonts w:ascii="Times New Roman" w:hAnsi="Times New Roman" w:cs="Times New Roman"/>
          <w:szCs w:val="24"/>
          <w:shd w:val="clear" w:color="auto" w:fill="FFFFFF" w:themeFill="background1"/>
          <w:lang w:val="es-MX"/>
        </w:rPr>
        <w:t xml:space="preserve">tros </w:t>
      </w:r>
      <w:r>
        <w:rPr>
          <w:rFonts w:ascii="Times New Roman" w:hAnsi="Times New Roman" w:cs="Times New Roman"/>
          <w:szCs w:val="24"/>
          <w:shd w:val="clear" w:color="auto" w:fill="FFFFFF" w:themeFill="background1"/>
          <w:lang w:val="es-MX"/>
        </w:rPr>
        <w:t>aspectos que considero</w:t>
      </w:r>
      <w:r w:rsidR="00201285">
        <w:rPr>
          <w:rFonts w:ascii="Times New Roman" w:hAnsi="Times New Roman" w:cs="Times New Roman"/>
          <w:szCs w:val="24"/>
          <w:shd w:val="clear" w:color="auto" w:fill="FFFFFF" w:themeFill="background1"/>
          <w:lang w:val="es-MX"/>
        </w:rPr>
        <w:t xml:space="preserve"> requieren más explicación fue </w:t>
      </w:r>
      <w:r w:rsidR="00592A38">
        <w:rPr>
          <w:rFonts w:ascii="Times New Roman" w:hAnsi="Times New Roman" w:cs="Times New Roman"/>
          <w:szCs w:val="24"/>
          <w:shd w:val="clear" w:color="auto" w:fill="FFFFFF" w:themeFill="background1"/>
          <w:lang w:val="es-MX"/>
        </w:rPr>
        <w:t>la implementación de a</w:t>
      </w:r>
      <w:r w:rsidR="00201285">
        <w:rPr>
          <w:rFonts w:ascii="Times New Roman" w:hAnsi="Times New Roman" w:cs="Times New Roman"/>
          <w:szCs w:val="24"/>
          <w:shd w:val="clear" w:color="auto" w:fill="FFFFFF" w:themeFill="background1"/>
          <w:lang w:val="es-MX"/>
        </w:rPr>
        <w:t>ctividades didácticas que sirvieron</w:t>
      </w:r>
      <w:r w:rsidR="00592A38">
        <w:rPr>
          <w:rFonts w:ascii="Times New Roman" w:hAnsi="Times New Roman" w:cs="Times New Roman"/>
          <w:szCs w:val="24"/>
          <w:shd w:val="clear" w:color="auto" w:fill="FFFFFF" w:themeFill="background1"/>
          <w:lang w:val="es-MX"/>
        </w:rPr>
        <w:t xml:space="preserve"> como recurso para favorecer los apre</w:t>
      </w:r>
      <w:r w:rsidR="00201285">
        <w:rPr>
          <w:rFonts w:ascii="Times New Roman" w:hAnsi="Times New Roman" w:cs="Times New Roman"/>
          <w:szCs w:val="24"/>
          <w:shd w:val="clear" w:color="auto" w:fill="FFFFFF" w:themeFill="background1"/>
          <w:lang w:val="es-MX"/>
        </w:rPr>
        <w:t>ndizajes esperados, ya que en el</w:t>
      </w:r>
      <w:r w:rsidR="00592A38">
        <w:rPr>
          <w:rFonts w:ascii="Times New Roman" w:hAnsi="Times New Roman" w:cs="Times New Roman"/>
          <w:szCs w:val="24"/>
          <w:shd w:val="clear" w:color="auto" w:fill="FFFFFF" w:themeFill="background1"/>
          <w:lang w:val="es-MX"/>
        </w:rPr>
        <w:t xml:space="preserve"> trabajo con CONAFE las actividades ya estaban planeadas y no</w:t>
      </w:r>
      <w:r w:rsidR="00201285">
        <w:rPr>
          <w:rFonts w:ascii="Times New Roman" w:hAnsi="Times New Roman" w:cs="Times New Roman"/>
          <w:szCs w:val="24"/>
          <w:shd w:val="clear" w:color="auto" w:fill="FFFFFF" w:themeFill="background1"/>
          <w:lang w:val="es-MX"/>
        </w:rPr>
        <w:t xml:space="preserve"> tenían relación </w:t>
      </w:r>
      <w:r w:rsidR="00592A38">
        <w:rPr>
          <w:rFonts w:ascii="Times New Roman" w:hAnsi="Times New Roman" w:cs="Times New Roman"/>
          <w:szCs w:val="24"/>
          <w:shd w:val="clear" w:color="auto" w:fill="FFFFFF" w:themeFill="background1"/>
          <w:lang w:val="es-MX"/>
        </w:rPr>
        <w:t>con los aprendizajes que contaban los alumnos, ni lle</w:t>
      </w:r>
      <w:r w:rsidR="00201285">
        <w:rPr>
          <w:rFonts w:ascii="Times New Roman" w:hAnsi="Times New Roman" w:cs="Times New Roman"/>
          <w:szCs w:val="24"/>
          <w:shd w:val="clear" w:color="auto" w:fill="FFFFFF" w:themeFill="background1"/>
          <w:lang w:val="es-MX"/>
        </w:rPr>
        <w:t>vaban un orden correcto para su implementación</w:t>
      </w:r>
      <w:r w:rsidR="00592A38">
        <w:rPr>
          <w:rFonts w:ascii="Times New Roman" w:hAnsi="Times New Roman" w:cs="Times New Roman"/>
          <w:szCs w:val="24"/>
          <w:shd w:val="clear" w:color="auto" w:fill="FFFFFF" w:themeFill="background1"/>
          <w:lang w:val="es-MX"/>
        </w:rPr>
        <w:t xml:space="preserve">, lo que hacía difícil que los alumnos obtuvieran realmente el aprendizaje, también se complicaba ya que las madres de familia no están acostumbradas a </w:t>
      </w:r>
      <w:r w:rsidR="00201285">
        <w:rPr>
          <w:rFonts w:ascii="Times New Roman" w:hAnsi="Times New Roman" w:cs="Times New Roman"/>
          <w:szCs w:val="24"/>
          <w:shd w:val="clear" w:color="auto" w:fill="FFFFFF" w:themeFill="background1"/>
          <w:lang w:val="es-MX"/>
        </w:rPr>
        <w:t>trabajar en casa con sus hijos</w:t>
      </w:r>
      <w:r w:rsidR="00592A38">
        <w:rPr>
          <w:rFonts w:ascii="Times New Roman" w:hAnsi="Times New Roman" w:cs="Times New Roman"/>
          <w:szCs w:val="24"/>
          <w:shd w:val="clear" w:color="auto" w:fill="FFFFFF" w:themeFill="background1"/>
          <w:lang w:val="es-MX"/>
        </w:rPr>
        <w:t xml:space="preserve"> y al encargar actividades extra, pensadas y diseñadas para las problemáticas que detecte, comentaban que era mucho trabajo</w:t>
      </w:r>
      <w:r w:rsidR="00201285">
        <w:rPr>
          <w:rFonts w:ascii="Times New Roman" w:hAnsi="Times New Roman" w:cs="Times New Roman"/>
          <w:szCs w:val="24"/>
          <w:shd w:val="clear" w:color="auto" w:fill="FFFFFF" w:themeFill="background1"/>
          <w:lang w:val="es-MX"/>
        </w:rPr>
        <w:t xml:space="preserve"> el que debían estar realizando.</w:t>
      </w:r>
    </w:p>
    <w:p w14:paraId="7E122B24" w14:textId="5C9895C9"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Pude aplicar las estrategias de manera favorable que establecí en el plan de acción por que aprendí duran</w:t>
      </w:r>
      <w:r w:rsidR="00515CC4">
        <w:rPr>
          <w:rFonts w:ascii="Times New Roman" w:hAnsi="Times New Roman" w:cs="Times New Roman"/>
          <w:szCs w:val="24"/>
          <w:shd w:val="clear" w:color="auto" w:fill="FFFFFF" w:themeFill="background1"/>
          <w:lang w:val="es-MX"/>
        </w:rPr>
        <w:t xml:space="preserve">te el proceso de su aplicación y </w:t>
      </w:r>
      <w:r>
        <w:rPr>
          <w:rFonts w:ascii="Times New Roman" w:hAnsi="Times New Roman" w:cs="Times New Roman"/>
          <w:szCs w:val="24"/>
          <w:shd w:val="clear" w:color="auto" w:fill="FFFFFF" w:themeFill="background1"/>
          <w:lang w:val="es-MX"/>
        </w:rPr>
        <w:t xml:space="preserve">al </w:t>
      </w:r>
      <w:r w:rsidR="00515CC4">
        <w:rPr>
          <w:rFonts w:ascii="Times New Roman" w:hAnsi="Times New Roman" w:cs="Times New Roman"/>
          <w:szCs w:val="24"/>
          <w:shd w:val="clear" w:color="auto" w:fill="FFFFFF" w:themeFill="background1"/>
          <w:lang w:val="es-MX"/>
        </w:rPr>
        <w:t>replantearlas</w:t>
      </w:r>
      <w:r>
        <w:rPr>
          <w:rFonts w:ascii="Times New Roman" w:hAnsi="Times New Roman" w:cs="Times New Roman"/>
          <w:szCs w:val="24"/>
          <w:shd w:val="clear" w:color="auto" w:fill="FFFFFF" w:themeFill="background1"/>
          <w:lang w:val="es-MX"/>
        </w:rPr>
        <w:t xml:space="preserve">, </w:t>
      </w:r>
      <w:r w:rsidR="00515CC4">
        <w:rPr>
          <w:rFonts w:ascii="Times New Roman" w:hAnsi="Times New Roman" w:cs="Times New Roman"/>
          <w:szCs w:val="24"/>
          <w:shd w:val="clear" w:color="auto" w:fill="FFFFFF" w:themeFill="background1"/>
          <w:lang w:val="es-MX"/>
        </w:rPr>
        <w:t>y analizar a través de la reflexión los cambios que debía aplicar para que resultara favorable.</w:t>
      </w:r>
      <w:r>
        <w:rPr>
          <w:rFonts w:ascii="Times New Roman" w:hAnsi="Times New Roman" w:cs="Times New Roman"/>
          <w:szCs w:val="24"/>
          <w:shd w:val="clear" w:color="auto" w:fill="FFFFFF" w:themeFill="background1"/>
          <w:lang w:val="es-MX"/>
        </w:rPr>
        <w:t>También porque en actividades como la gestión de mobiliario para el jardín de niños, conté con el apoyo de todos los padres y madres d</w:t>
      </w:r>
      <w:r w:rsidR="00201285">
        <w:rPr>
          <w:rFonts w:ascii="Times New Roman" w:hAnsi="Times New Roman" w:cs="Times New Roman"/>
          <w:szCs w:val="24"/>
          <w:shd w:val="clear" w:color="auto" w:fill="FFFFFF" w:themeFill="background1"/>
          <w:lang w:val="es-MX"/>
        </w:rPr>
        <w:t>e familia, lo que me motivo e</w:t>
      </w:r>
      <w:r w:rsidR="00515CC4">
        <w:rPr>
          <w:rFonts w:ascii="Times New Roman" w:hAnsi="Times New Roman" w:cs="Times New Roman"/>
          <w:szCs w:val="24"/>
          <w:shd w:val="clear" w:color="auto" w:fill="FFFFFF" w:themeFill="background1"/>
          <w:lang w:val="es-MX"/>
        </w:rPr>
        <w:t xml:space="preserve"> impulso para brindar todos los</w:t>
      </w:r>
      <w:r>
        <w:rPr>
          <w:rFonts w:ascii="Times New Roman" w:hAnsi="Times New Roman" w:cs="Times New Roman"/>
          <w:szCs w:val="24"/>
          <w:shd w:val="clear" w:color="auto" w:fill="FFFFFF" w:themeFill="background1"/>
          <w:lang w:val="es-MX"/>
        </w:rPr>
        <w:t xml:space="preserve"> esfuerzos y lograr lo </w:t>
      </w:r>
      <w:r w:rsidR="00515CC4">
        <w:rPr>
          <w:rFonts w:ascii="Times New Roman" w:hAnsi="Times New Roman" w:cs="Times New Roman"/>
          <w:szCs w:val="24"/>
          <w:shd w:val="clear" w:color="auto" w:fill="FFFFFF" w:themeFill="background1"/>
          <w:lang w:val="es-MX"/>
        </w:rPr>
        <w:t>propuesto</w:t>
      </w:r>
      <w:r>
        <w:rPr>
          <w:rFonts w:ascii="Times New Roman" w:hAnsi="Times New Roman" w:cs="Times New Roman"/>
          <w:szCs w:val="24"/>
          <w:shd w:val="clear" w:color="auto" w:fill="FFFFFF" w:themeFill="background1"/>
          <w:lang w:val="es-MX"/>
        </w:rPr>
        <w:t>.</w:t>
      </w:r>
    </w:p>
    <w:p w14:paraId="24404D14" w14:textId="073FA3E1"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Algunos aspectos que puedo llegar a mejorar durante la aplicación de la propuesta es buscar opciones de actividades que se les facilite trabajar a las madres de familia y que éstas no consistan solo en hojas impresas, aunque esto me lo pidieron ellas, puedo buscar la manera de explicarles la importancia de que los niños realicen actividades que les permitan construir su aprendizaje mediante experimentación y manipulación de los materiales. Llevar un orden en las planeaciones de las actividades para ir aplicando las actividades de</w:t>
      </w:r>
      <w:r w:rsidR="00222D26">
        <w:rPr>
          <w:rFonts w:ascii="Times New Roman" w:hAnsi="Times New Roman" w:cs="Times New Roman"/>
          <w:szCs w:val="24"/>
          <w:shd w:val="clear" w:color="auto" w:fill="FFFFFF" w:themeFill="background1"/>
          <w:lang w:val="es-MX"/>
        </w:rPr>
        <w:t xml:space="preserve"> acuerdo con</w:t>
      </w:r>
      <w:r>
        <w:rPr>
          <w:rFonts w:ascii="Times New Roman" w:hAnsi="Times New Roman" w:cs="Times New Roman"/>
          <w:szCs w:val="24"/>
          <w:shd w:val="clear" w:color="auto" w:fill="FFFFFF" w:themeFill="background1"/>
          <w:lang w:val="es-MX"/>
        </w:rPr>
        <w:t xml:space="preserve"> su nivel de complejidad y así que los alumnos puedan ir adquiriendo </w:t>
      </w:r>
      <w:r w:rsidR="008B6ECC">
        <w:rPr>
          <w:rFonts w:ascii="Times New Roman" w:hAnsi="Times New Roman" w:cs="Times New Roman"/>
          <w:szCs w:val="24"/>
          <w:shd w:val="clear" w:color="auto" w:fill="FFFFFF" w:themeFill="background1"/>
          <w:lang w:val="es-MX"/>
        </w:rPr>
        <w:t xml:space="preserve">gradualmente los aprendizajes. </w:t>
      </w:r>
    </w:p>
    <w:p w14:paraId="51D9BFBF" w14:textId="304006D3" w:rsidR="00592A38" w:rsidRDefault="00515CC4"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Algunos aspectos que puedo </w:t>
      </w:r>
      <w:r w:rsidR="00592A38">
        <w:rPr>
          <w:rFonts w:ascii="Times New Roman" w:hAnsi="Times New Roman" w:cs="Times New Roman"/>
          <w:szCs w:val="24"/>
          <w:shd w:val="clear" w:color="auto" w:fill="FFFFFF" w:themeFill="background1"/>
          <w:lang w:val="es-MX"/>
        </w:rPr>
        <w:t xml:space="preserve">a mejorar de acuerdo con la competencia profesional elegida, es llevar a cabo una evaluación que me permita detectar los niveles de logro que van alcanzando los alumnos para poder </w:t>
      </w:r>
      <w:r>
        <w:rPr>
          <w:rFonts w:ascii="Times New Roman" w:hAnsi="Times New Roman" w:cs="Times New Roman"/>
          <w:szCs w:val="24"/>
          <w:shd w:val="clear" w:color="auto" w:fill="FFFFFF" w:themeFill="background1"/>
          <w:lang w:val="es-MX"/>
        </w:rPr>
        <w:t>llevar</w:t>
      </w:r>
      <w:r w:rsidR="00592A38">
        <w:rPr>
          <w:rFonts w:ascii="Times New Roman" w:hAnsi="Times New Roman" w:cs="Times New Roman"/>
          <w:szCs w:val="24"/>
          <w:shd w:val="clear" w:color="auto" w:fill="FFFFFF" w:themeFill="background1"/>
          <w:lang w:val="es-MX"/>
        </w:rPr>
        <w:t xml:space="preserve"> a cabo el proceso de diseñar actividades y planearlas </w:t>
      </w:r>
      <w:r w:rsidR="003C6401">
        <w:rPr>
          <w:rFonts w:ascii="Times New Roman" w:hAnsi="Times New Roman" w:cs="Times New Roman"/>
          <w:szCs w:val="24"/>
          <w:shd w:val="clear" w:color="auto" w:fill="FFFFFF" w:themeFill="background1"/>
          <w:lang w:val="es-MX"/>
        </w:rPr>
        <w:t>de acuerdo con</w:t>
      </w:r>
      <w:r w:rsidR="00592A38">
        <w:rPr>
          <w:rFonts w:ascii="Times New Roman" w:hAnsi="Times New Roman" w:cs="Times New Roman"/>
          <w:szCs w:val="24"/>
          <w:shd w:val="clear" w:color="auto" w:fill="FFFFFF" w:themeFill="background1"/>
          <w:lang w:val="es-MX"/>
        </w:rPr>
        <w:t xml:space="preserve"> las necesidades que vayan presentan</w:t>
      </w:r>
      <w:r>
        <w:rPr>
          <w:rFonts w:ascii="Times New Roman" w:hAnsi="Times New Roman" w:cs="Times New Roman"/>
          <w:szCs w:val="24"/>
          <w:shd w:val="clear" w:color="auto" w:fill="FFFFFF" w:themeFill="background1"/>
          <w:lang w:val="es-MX"/>
        </w:rPr>
        <w:t>do. Emplear la evaluación diagnó</w:t>
      </w:r>
      <w:r w:rsidR="00592A38">
        <w:rPr>
          <w:rFonts w:ascii="Times New Roman" w:hAnsi="Times New Roman" w:cs="Times New Roman"/>
          <w:szCs w:val="24"/>
          <w:shd w:val="clear" w:color="auto" w:fill="FFFFFF" w:themeFill="background1"/>
          <w:lang w:val="es-MX"/>
        </w:rPr>
        <w:t>stica como un punto de partida hacia lo que se necesita lograr y lo que los alumnos requieren aprender.</w:t>
      </w:r>
    </w:p>
    <w:p w14:paraId="299DE72B" w14:textId="41DB4156"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Participar en procesos de evaluación durante todo el proceso ed</w:t>
      </w:r>
      <w:r w:rsidR="00515CC4">
        <w:rPr>
          <w:rFonts w:ascii="Times New Roman" w:hAnsi="Times New Roman" w:cs="Times New Roman"/>
          <w:szCs w:val="24"/>
          <w:shd w:val="clear" w:color="auto" w:fill="FFFFFF" w:themeFill="background1"/>
          <w:lang w:val="es-MX"/>
        </w:rPr>
        <w:t>ucativo con la evaluación diagnó</w:t>
      </w:r>
      <w:r>
        <w:rPr>
          <w:rFonts w:ascii="Times New Roman" w:hAnsi="Times New Roman" w:cs="Times New Roman"/>
          <w:szCs w:val="24"/>
          <w:shd w:val="clear" w:color="auto" w:fill="FFFFFF" w:themeFill="background1"/>
          <w:lang w:val="es-MX"/>
        </w:rPr>
        <w:t xml:space="preserve">stica, la formativa, que puede ayudar a identificar si se está logrando alcanzar los </w:t>
      </w:r>
      <w:r>
        <w:rPr>
          <w:rFonts w:ascii="Times New Roman" w:hAnsi="Times New Roman" w:cs="Times New Roman"/>
          <w:szCs w:val="24"/>
          <w:shd w:val="clear" w:color="auto" w:fill="FFFFFF" w:themeFill="background1"/>
          <w:lang w:val="es-MX"/>
        </w:rPr>
        <w:lastRenderedPageBreak/>
        <w:t>aprendizajes y si no es así, poder diseñar adecuaciones a las actividades. Y la sumativa para que al término del ciclo escolar o en el periodo de evaluación se conozcan los logros ob</w:t>
      </w:r>
      <w:r w:rsidR="00515CC4">
        <w:rPr>
          <w:rFonts w:ascii="Times New Roman" w:hAnsi="Times New Roman" w:cs="Times New Roman"/>
          <w:szCs w:val="24"/>
          <w:shd w:val="clear" w:color="auto" w:fill="FFFFFF" w:themeFill="background1"/>
          <w:lang w:val="es-MX"/>
        </w:rPr>
        <w:t>tenidos y el avance alcanzado</w:t>
      </w:r>
      <w:r>
        <w:rPr>
          <w:rFonts w:ascii="Times New Roman" w:hAnsi="Times New Roman" w:cs="Times New Roman"/>
          <w:szCs w:val="24"/>
          <w:shd w:val="clear" w:color="auto" w:fill="FFFFFF" w:themeFill="background1"/>
          <w:lang w:val="es-MX"/>
        </w:rPr>
        <w:t>.</w:t>
      </w:r>
    </w:p>
    <w:p w14:paraId="29BA1BDD" w14:textId="01690190" w:rsidR="00592A38" w:rsidRDefault="00592A38" w:rsidP="004B4623">
      <w:pPr>
        <w:spacing w:after="480" w:line="360" w:lineRule="auto"/>
        <w:rPr>
          <w:rFonts w:ascii="Times New Roman" w:hAnsi="Times New Roman" w:cs="Times New Roman"/>
          <w:i/>
          <w:szCs w:val="24"/>
          <w:shd w:val="clear" w:color="auto" w:fill="FFFFFF" w:themeFill="background1"/>
          <w:lang w:val="es-MX"/>
        </w:rPr>
      </w:pPr>
      <w:r>
        <w:rPr>
          <w:rFonts w:ascii="Times New Roman" w:hAnsi="Times New Roman" w:cs="Times New Roman"/>
          <w:szCs w:val="24"/>
          <w:shd w:val="clear" w:color="auto" w:fill="FFFFFF" w:themeFill="background1"/>
          <w:lang w:val="es-MX"/>
        </w:rPr>
        <w:t>A continuación</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menciono algunas recomendaciones para la aplicación del plan de acción puntualizando en el objetivo</w:t>
      </w:r>
      <w:r w:rsidR="002457D1">
        <w:rPr>
          <w:rFonts w:ascii="Times New Roman" w:hAnsi="Times New Roman" w:cs="Times New Roman"/>
          <w:szCs w:val="24"/>
          <w:shd w:val="clear" w:color="auto" w:fill="FFFFFF" w:themeFill="background1"/>
          <w:lang w:val="es-MX"/>
        </w:rPr>
        <w:t xml:space="preserve">: </w:t>
      </w:r>
      <w:r w:rsidR="002457D1" w:rsidRPr="00862C4B">
        <w:rPr>
          <w:rFonts w:ascii="Times New Roman" w:hAnsi="Times New Roman" w:cs="Times New Roman"/>
          <w:i/>
          <w:szCs w:val="24"/>
          <w:shd w:val="clear" w:color="auto" w:fill="FFFFFF" w:themeFill="background1"/>
          <w:lang w:val="es-MX"/>
        </w:rPr>
        <w:t>Utilizar los resultados de la evaluación diagnóstica y formativa para diseñar actividades que favorezcan los conocimientos del número, así como diseñar instrumentos de evaluación que coadyuven a monitorear el proceso continuo del aprendizaje de los preescolares.</w:t>
      </w:r>
    </w:p>
    <w:p w14:paraId="63CBAC73" w14:textId="2215248A"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El contexto, las familias de la comunidad Jagüey de Ferniza son amables, cooperativos, aprecian el trabajo que se realiza en el plantel educativo y apoyan mucho, pero es importante que se siga con un trabajo constante ya que fue algo difícil el conseguir que todos participaran en las tareas educativas de sus hijos, se logró después del segundo trimestre de trabajo, en base a exigir trabajo</w:t>
      </w:r>
      <w:r w:rsidR="00222D26">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pero también que ellos observaran que había compromiso de mi parte. </w:t>
      </w:r>
    </w:p>
    <w:p w14:paraId="17A39657" w14:textId="1C316B9F"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Es una comunidad que no se en</w:t>
      </w:r>
      <w:r w:rsidR="00515CC4">
        <w:rPr>
          <w:rFonts w:ascii="Times New Roman" w:hAnsi="Times New Roman" w:cs="Times New Roman"/>
          <w:szCs w:val="24"/>
          <w:shd w:val="clear" w:color="auto" w:fill="FFFFFF" w:themeFill="background1"/>
          <w:lang w:val="es-MX"/>
        </w:rPr>
        <w:t>cuentra lejos de la ciudad y de fácil</w:t>
      </w:r>
      <w:r>
        <w:rPr>
          <w:rFonts w:ascii="Times New Roman" w:hAnsi="Times New Roman" w:cs="Times New Roman"/>
          <w:szCs w:val="24"/>
          <w:shd w:val="clear" w:color="auto" w:fill="FFFFFF" w:themeFill="background1"/>
          <w:lang w:val="es-MX"/>
        </w:rPr>
        <w:t xml:space="preserve"> acceso lo que permite estar haciendo visitas constantemente para monitorear el trabajo que realizan los alumnos y no dejar de llevar el seguimiento de mejoras en sus aprendizajes.</w:t>
      </w:r>
    </w:p>
    <w:p w14:paraId="78235B8E" w14:textId="02730792" w:rsidR="00113C9D"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Los enfoques de este documento se basa</w:t>
      </w:r>
      <w:r w:rsidR="000F4DAC">
        <w:rPr>
          <w:rFonts w:ascii="Times New Roman" w:hAnsi="Times New Roman" w:cs="Times New Roman"/>
          <w:szCs w:val="24"/>
          <w:shd w:val="clear" w:color="auto" w:fill="FFFFFF" w:themeFill="background1"/>
          <w:lang w:val="es-MX"/>
        </w:rPr>
        <w:t>n</w:t>
      </w:r>
      <w:r w:rsidR="00113C9D">
        <w:rPr>
          <w:rFonts w:ascii="Times New Roman" w:hAnsi="Times New Roman" w:cs="Times New Roman"/>
          <w:szCs w:val="24"/>
          <w:shd w:val="clear" w:color="auto" w:fill="FFFFFF" w:themeFill="background1"/>
          <w:lang w:val="es-MX"/>
        </w:rPr>
        <w:t xml:space="preserve"> en la guía de trabajo </w:t>
      </w:r>
      <w:r w:rsidR="00113C9D" w:rsidRPr="00113C9D">
        <w:rPr>
          <w:rFonts w:ascii="Times New Roman" w:hAnsi="Times New Roman" w:cs="Times New Roman"/>
          <w:i/>
          <w:szCs w:val="24"/>
          <w:shd w:val="clear" w:color="auto" w:fill="FFFFFF" w:themeFill="background1"/>
          <w:lang w:val="es-MX"/>
        </w:rPr>
        <w:t>Aprende en casa</w:t>
      </w:r>
      <w:r w:rsidR="00113C9D">
        <w:rPr>
          <w:rFonts w:ascii="Times New Roman" w:hAnsi="Times New Roman" w:cs="Times New Roman"/>
          <w:szCs w:val="24"/>
          <w:shd w:val="clear" w:color="auto" w:fill="FFFFFF" w:themeFill="background1"/>
          <w:lang w:val="es-MX"/>
        </w:rPr>
        <w:t>, otorgada por CONAFE, en el que aparecen las actividades que se deben llevar a cabo con los alumnos en el trabajo de educación a distancia; así como en la tabla de especificaciones, en la que aparecen los aprendizajes esperados que se trabajan de manera diaria, por medio de diferentes actividades. Esto para que los alumnos obtengan aprendizajes que les permitan poner en práctica en su vida cotidiana y en su contexto. El LEC tiene un papel de guía durante el proceso de enseñanza-aprendizaje; un facilitador de saberes y recursos didácticos para que los alumnos puedan apropiarse de los aprendizajes esperados.</w:t>
      </w:r>
    </w:p>
    <w:p w14:paraId="5E29BE36" w14:textId="60BEBF22" w:rsidR="00113C9D" w:rsidRDefault="00113C9D"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lastRenderedPageBreak/>
        <w:t xml:space="preserve">Los </w:t>
      </w:r>
      <w:r w:rsidR="007B1BFD">
        <w:rPr>
          <w:rFonts w:ascii="Times New Roman" w:hAnsi="Times New Roman" w:cs="Times New Roman"/>
          <w:szCs w:val="24"/>
          <w:shd w:val="clear" w:color="auto" w:fill="FFFFFF" w:themeFill="background1"/>
          <w:lang w:val="es-MX"/>
        </w:rPr>
        <w:t>padres juegan un pap</w:t>
      </w:r>
      <w:r>
        <w:rPr>
          <w:rFonts w:ascii="Times New Roman" w:hAnsi="Times New Roman" w:cs="Times New Roman"/>
          <w:szCs w:val="24"/>
          <w:shd w:val="clear" w:color="auto" w:fill="FFFFFF" w:themeFill="background1"/>
          <w:lang w:val="es-MX"/>
        </w:rPr>
        <w:t xml:space="preserve">el fundamental en la </w:t>
      </w:r>
      <w:r w:rsidR="007B1BFD">
        <w:rPr>
          <w:rFonts w:ascii="Times New Roman" w:hAnsi="Times New Roman" w:cs="Times New Roman"/>
          <w:szCs w:val="24"/>
          <w:shd w:val="clear" w:color="auto" w:fill="FFFFFF" w:themeFill="background1"/>
          <w:lang w:val="es-MX"/>
        </w:rPr>
        <w:t>educación</w:t>
      </w:r>
      <w:r>
        <w:rPr>
          <w:rFonts w:ascii="Times New Roman" w:hAnsi="Times New Roman" w:cs="Times New Roman"/>
          <w:szCs w:val="24"/>
          <w:shd w:val="clear" w:color="auto" w:fill="FFFFFF" w:themeFill="background1"/>
          <w:lang w:val="es-MX"/>
        </w:rPr>
        <w:t xml:space="preserve"> a distancia, ya que son los que trabajan de forma directa con los niños y apoyan con dudas</w:t>
      </w:r>
      <w:r w:rsidR="007B1BFD">
        <w:rPr>
          <w:rFonts w:ascii="Times New Roman" w:hAnsi="Times New Roman" w:cs="Times New Roman"/>
          <w:szCs w:val="24"/>
          <w:shd w:val="clear" w:color="auto" w:fill="FFFFFF" w:themeFill="background1"/>
          <w:lang w:val="es-MX"/>
        </w:rPr>
        <w:t xml:space="preserve"> y dificultades que se van presentando durante el proceso.</w:t>
      </w:r>
    </w:p>
    <w:p w14:paraId="3D3BA02D" w14:textId="77777777" w:rsidR="008B6ECC" w:rsidRDefault="007B1BFD"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Para el trabajo de este documento se maneja un proceso cíclico de intervención, p</w:t>
      </w:r>
      <w:r w:rsidR="000F4DAC">
        <w:rPr>
          <w:rFonts w:ascii="Times New Roman" w:hAnsi="Times New Roman" w:cs="Times New Roman"/>
          <w:szCs w:val="24"/>
          <w:shd w:val="clear" w:color="auto" w:fill="FFFFFF" w:themeFill="background1"/>
          <w:lang w:val="es-MX"/>
        </w:rPr>
        <w:t>or medio de la evaluación se detecta una problemática que ocurre dentro de un plantel educ</w:t>
      </w:r>
      <w:r>
        <w:rPr>
          <w:rFonts w:ascii="Times New Roman" w:hAnsi="Times New Roman" w:cs="Times New Roman"/>
          <w:szCs w:val="24"/>
          <w:shd w:val="clear" w:color="auto" w:fill="FFFFFF" w:themeFill="background1"/>
          <w:lang w:val="es-MX"/>
        </w:rPr>
        <w:t xml:space="preserve">ativo de preescolar, se investiga sobre ella y se generan estrategias didácticas para erradicarla o disminuirla, para después ser analizadas y generar replanteamientos de las actividades cuando así se requiera. </w:t>
      </w:r>
    </w:p>
    <w:p w14:paraId="05F9970B" w14:textId="337CB74A" w:rsidR="00592A38" w:rsidRDefault="00592A38"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Las áreas de conocimiento</w:t>
      </w:r>
      <w:r w:rsidR="007B1BFD">
        <w:rPr>
          <w:rFonts w:ascii="Times New Roman" w:hAnsi="Times New Roman" w:cs="Times New Roman"/>
          <w:szCs w:val="24"/>
          <w:shd w:val="clear" w:color="auto" w:fill="FFFFFF" w:themeFill="background1"/>
          <w:lang w:val="es-MX"/>
        </w:rPr>
        <w:t xml:space="preserve"> que se trabajaron en el desarrollo son basadas directamente en las diferentes evaluaciones que se llevan a cabo durante el proceso educativo, que son la evaluación diagnóstico, formativa y sumativa, así como en </w:t>
      </w:r>
      <w:r w:rsidR="008B6ECC">
        <w:rPr>
          <w:rFonts w:ascii="Times New Roman" w:hAnsi="Times New Roman" w:cs="Times New Roman"/>
          <w:szCs w:val="24"/>
          <w:shd w:val="clear" w:color="auto" w:fill="FFFFFF" w:themeFill="background1"/>
          <w:lang w:val="es-MX"/>
        </w:rPr>
        <w:t xml:space="preserve">el proceso por el que atraviesa el niño hacia el aprendizaje del número. </w:t>
      </w:r>
    </w:p>
    <w:p w14:paraId="2F7E921B" w14:textId="17EF6D1F" w:rsidR="008B6ECC" w:rsidRDefault="008B6ECC"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 xml:space="preserve">Para cualquier proceso de evaluación eferente al organizador curricular de número, las rubricas, listas de cotejo y escalas de Likert utilizadas en el desarrollo de este documento pueden ser de gran utilidad, debido a que su diseño está basado en los aprendizajes esperados del Programa de estudios vigente </w:t>
      </w:r>
      <w:r w:rsidR="00B80540">
        <w:rPr>
          <w:rFonts w:ascii="Times New Roman" w:hAnsi="Times New Roman" w:cs="Times New Roman"/>
          <w:szCs w:val="24"/>
          <w:shd w:val="clear" w:color="auto" w:fill="FFFFFF" w:themeFill="background1"/>
          <w:lang w:val="es-MX"/>
        </w:rPr>
        <w:t>Aprendizajes Clave</w:t>
      </w:r>
      <w:r>
        <w:rPr>
          <w:rFonts w:ascii="Times New Roman" w:hAnsi="Times New Roman" w:cs="Times New Roman"/>
          <w:szCs w:val="24"/>
          <w:shd w:val="clear" w:color="auto" w:fill="FFFFFF" w:themeFill="background1"/>
          <w:lang w:val="es-MX"/>
        </w:rPr>
        <w:t>.</w:t>
      </w:r>
    </w:p>
    <w:p w14:paraId="6FDCB24A" w14:textId="243959A9" w:rsidR="00D25252" w:rsidRDefault="008B6ECC" w:rsidP="004B4623">
      <w:pPr>
        <w:spacing w:after="480" w:line="360" w:lineRule="auto"/>
        <w:rPr>
          <w:rFonts w:ascii="Times New Roman" w:hAnsi="Times New Roman" w:cs="Times New Roman"/>
          <w:szCs w:val="24"/>
          <w:shd w:val="clear" w:color="auto" w:fill="FFFFFF" w:themeFill="background1"/>
          <w:lang w:val="es-MX"/>
        </w:rPr>
      </w:pPr>
      <w:r>
        <w:rPr>
          <w:rFonts w:ascii="Times New Roman" w:hAnsi="Times New Roman" w:cs="Times New Roman"/>
          <w:szCs w:val="24"/>
          <w:shd w:val="clear" w:color="auto" w:fill="FFFFFF" w:themeFill="background1"/>
          <w:lang w:val="es-MX"/>
        </w:rPr>
        <w:t>Mi nivel de logro en el objetivo que me propuse resultó satisfactorio cuando se habla del diseño de instrumentos de evaluación, porque el proceso me permitió realizarlos, analizarlos y mejorarlos en base a lo que requería evaluar para conocer y en cuanto a poder utilizar los resultados de la evaluación diagnostica para diseñar actividades que favorecieran los conocimientos del aspecto del numero me autoevalúo con el nivel de básico, esto porque me tuve que limitar en diseñar y aplicar actividades más dinámicas y retadoras para los alumnos debido a la situación que se presentó del trabajo a distancia y porque mi experiencia de prácticas profesionales fueron en un contexto rural, en el cual las madres de familia se quejaban constantemente por falta de recursos materiales y electrónicos.</w:t>
      </w:r>
    </w:p>
    <w:p w14:paraId="7CF179B6" w14:textId="77777777" w:rsidR="007E796F" w:rsidRDefault="007E796F" w:rsidP="008B6ECC">
      <w:pPr>
        <w:spacing w:after="480" w:line="360" w:lineRule="auto"/>
        <w:rPr>
          <w:rFonts w:ascii="Times New Roman" w:hAnsi="Times New Roman" w:cs="Times New Roman"/>
          <w:szCs w:val="24"/>
          <w:shd w:val="clear" w:color="auto" w:fill="FFFFFF" w:themeFill="background1"/>
          <w:lang w:val="es-MX"/>
        </w:rPr>
      </w:pPr>
    </w:p>
    <w:p w14:paraId="47484362" w14:textId="77777777" w:rsidR="00592A38" w:rsidRPr="007E796F" w:rsidRDefault="00592A38" w:rsidP="00E251B8">
      <w:pPr>
        <w:pStyle w:val="Ttulo1"/>
        <w:spacing w:before="0" w:after="480"/>
        <w:jc w:val="center"/>
        <w:rPr>
          <w:rFonts w:ascii="Times New Roman" w:hAnsi="Times New Roman" w:cs="Times New Roman"/>
          <w:b/>
          <w:color w:val="auto"/>
          <w:sz w:val="28"/>
          <w:szCs w:val="28"/>
          <w:shd w:val="clear" w:color="auto" w:fill="FFFFFF" w:themeFill="background1"/>
          <w:lang w:val="es-MX"/>
        </w:rPr>
      </w:pPr>
      <w:bookmarkStart w:id="4" w:name="_Toc72918443"/>
      <w:r w:rsidRPr="007E796F">
        <w:rPr>
          <w:rFonts w:ascii="Times New Roman" w:hAnsi="Times New Roman" w:cs="Times New Roman"/>
          <w:b/>
          <w:color w:val="auto"/>
          <w:sz w:val="28"/>
          <w:szCs w:val="28"/>
          <w:shd w:val="clear" w:color="auto" w:fill="FFFFFF" w:themeFill="background1"/>
          <w:lang w:val="es-MX"/>
        </w:rPr>
        <w:lastRenderedPageBreak/>
        <w:t>Referencias</w:t>
      </w:r>
      <w:bookmarkEnd w:id="4"/>
    </w:p>
    <w:p w14:paraId="3A4DEA68" w14:textId="221F8F14" w:rsidR="00592A38" w:rsidRDefault="00592A38" w:rsidP="008252D6">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 xml:space="preserve">Álvarez, J. (2001). </w:t>
      </w:r>
      <w:r w:rsidRPr="003E0AC0">
        <w:rPr>
          <w:rFonts w:ascii="Times New Roman" w:hAnsi="Times New Roman" w:cs="Times New Roman"/>
          <w:i/>
          <w:sz w:val="24"/>
          <w:szCs w:val="24"/>
        </w:rPr>
        <w:t>Evaluar para conocer, examinar para excluir</w:t>
      </w:r>
      <w:r>
        <w:rPr>
          <w:rFonts w:ascii="Times New Roman" w:hAnsi="Times New Roman" w:cs="Times New Roman"/>
          <w:sz w:val="24"/>
          <w:szCs w:val="24"/>
        </w:rPr>
        <w:t xml:space="preserve">. Madrid: </w:t>
      </w:r>
      <w:r w:rsidRPr="00720B31">
        <w:rPr>
          <w:rFonts w:ascii="Times New Roman" w:hAnsi="Times New Roman" w:cs="Times New Roman"/>
          <w:sz w:val="24"/>
          <w:szCs w:val="24"/>
        </w:rPr>
        <w:t>Morata</w:t>
      </w:r>
    </w:p>
    <w:p w14:paraId="5A266F85"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0F91360F" w14:textId="743C280C" w:rsidR="00592A38" w:rsidRPr="0037706E" w:rsidRDefault="0040379E"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Ausubel, D., Novak, J.</w:t>
      </w:r>
      <w:r w:rsidR="00592A38" w:rsidRPr="0037706E">
        <w:rPr>
          <w:rFonts w:ascii="Times New Roman" w:hAnsi="Times New Roman" w:cs="Times New Roman"/>
          <w:sz w:val="24"/>
          <w:szCs w:val="24"/>
        </w:rPr>
        <w:t xml:space="preserve"> y Hanesian, H. (1983). </w:t>
      </w:r>
      <w:r w:rsidR="00592A38" w:rsidRPr="0037706E">
        <w:rPr>
          <w:rFonts w:ascii="Times New Roman" w:hAnsi="Times New Roman" w:cs="Times New Roman"/>
          <w:i/>
          <w:sz w:val="24"/>
          <w:szCs w:val="24"/>
        </w:rPr>
        <w:t>Psicología educativa: un punto de vista cognoscitivo.</w:t>
      </w:r>
      <w:r w:rsidR="00592A38" w:rsidRPr="0037706E">
        <w:rPr>
          <w:rFonts w:ascii="Times New Roman" w:hAnsi="Times New Roman" w:cs="Times New Roman"/>
          <w:sz w:val="24"/>
          <w:szCs w:val="24"/>
        </w:rPr>
        <w:t xml:space="preserve"> México: Trillas.</w:t>
      </w:r>
    </w:p>
    <w:p w14:paraId="50D390C6"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5F65E607" w14:textId="320644C2"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Fonts w:ascii="Times New Roman" w:hAnsi="Times New Roman" w:cs="Times New Roman"/>
          <w:sz w:val="24"/>
          <w:szCs w:val="24"/>
        </w:rPr>
        <w:t>Carino, N. (2018)</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D11753">
        <w:rPr>
          <w:rFonts w:ascii="Times New Roman" w:hAnsi="Times New Roman" w:cs="Times New Roman"/>
          <w:i/>
          <w:sz w:val="24"/>
          <w:szCs w:val="24"/>
        </w:rPr>
        <w:t>J. Piaget y L. Vygotsky: Análisis de teorías y sus implicancias en el campo pedagógico.</w:t>
      </w:r>
      <w:r w:rsidRPr="00D11753">
        <w:rPr>
          <w:rFonts w:ascii="Times New Roman" w:hAnsi="Times New Roman" w:cs="Times New Roman"/>
          <w:sz w:val="24"/>
          <w:szCs w:val="24"/>
        </w:rPr>
        <w:t xml:space="preserve"> Trabajo Monográfico. Universidad Nacional de Luján. </w:t>
      </w:r>
      <w:r w:rsidR="0040379E">
        <w:rPr>
          <w:rFonts w:ascii="Times New Roman" w:hAnsi="Times New Roman" w:cs="Times New Roman"/>
          <w:sz w:val="24"/>
          <w:szCs w:val="24"/>
        </w:rPr>
        <w:t>Buenos Aires, Argentina.</w:t>
      </w:r>
      <w:r w:rsidRPr="00D11753">
        <w:rPr>
          <w:rFonts w:ascii="Times New Roman" w:hAnsi="Times New Roman" w:cs="Times New Roman"/>
          <w:sz w:val="24"/>
          <w:szCs w:val="24"/>
        </w:rPr>
        <w:t xml:space="preserve"> Recuperado de: </w:t>
      </w:r>
      <w:r w:rsidR="0040379E" w:rsidRPr="0040379E">
        <w:rPr>
          <w:rStyle w:val="Hipervnculo"/>
          <w:rFonts w:ascii="Times New Roman" w:hAnsi="Times New Roman" w:cs="Times New Roman"/>
          <w:color w:val="auto"/>
          <w:sz w:val="24"/>
          <w:szCs w:val="24"/>
          <w:u w:val="none"/>
        </w:rPr>
        <w:t>https://n9.cl/rz6q7</w:t>
      </w:r>
    </w:p>
    <w:p w14:paraId="63367C2C" w14:textId="77777777"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3C4697D3" w14:textId="533F2C49" w:rsidR="00592A38" w:rsidRDefault="00253AD4"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Charria, V., Sarsosa, K., Uribe, A., López, C. y </w:t>
      </w:r>
      <w:r w:rsidR="00592A38">
        <w:rPr>
          <w:rFonts w:ascii="Times New Roman" w:hAnsi="Times New Roman" w:cs="Times New Roman"/>
          <w:sz w:val="24"/>
          <w:szCs w:val="24"/>
        </w:rPr>
        <w:t>Arenas, F.</w:t>
      </w:r>
      <w:r w:rsidR="00592A38" w:rsidRPr="00FA194A">
        <w:rPr>
          <w:rFonts w:ascii="Times New Roman" w:hAnsi="Times New Roman" w:cs="Times New Roman"/>
          <w:sz w:val="24"/>
          <w:szCs w:val="24"/>
        </w:rPr>
        <w:t xml:space="preserve"> (2011). </w:t>
      </w:r>
      <w:r w:rsidR="00592A38" w:rsidRPr="00FA194A">
        <w:rPr>
          <w:rFonts w:ascii="Times New Roman" w:hAnsi="Times New Roman" w:cs="Times New Roman"/>
          <w:i/>
          <w:sz w:val="24"/>
          <w:szCs w:val="24"/>
        </w:rPr>
        <w:t>Definición y clasificación teórica de las competencias académicas, profesionales y laborales. Las competencias del</w:t>
      </w:r>
      <w:r w:rsidR="00592A38">
        <w:rPr>
          <w:rFonts w:ascii="Times New Roman" w:hAnsi="Times New Roman" w:cs="Times New Roman"/>
          <w:i/>
          <w:sz w:val="24"/>
          <w:szCs w:val="24"/>
        </w:rPr>
        <w:t xml:space="preserve"> </w:t>
      </w:r>
      <w:r w:rsidR="00592A38" w:rsidRPr="00FA194A">
        <w:rPr>
          <w:rFonts w:ascii="Times New Roman" w:hAnsi="Times New Roman" w:cs="Times New Roman"/>
          <w:i/>
          <w:sz w:val="24"/>
          <w:szCs w:val="24"/>
        </w:rPr>
        <w:t>psicólogo en Colombia</w:t>
      </w:r>
      <w:r w:rsidR="00592A38" w:rsidRPr="00FA194A">
        <w:rPr>
          <w:rFonts w:ascii="Times New Roman" w:hAnsi="Times New Roman" w:cs="Times New Roman"/>
          <w:sz w:val="24"/>
          <w:szCs w:val="24"/>
        </w:rPr>
        <w:t xml:space="preserve">. Psicología </w:t>
      </w:r>
      <w:r>
        <w:rPr>
          <w:rFonts w:ascii="Times New Roman" w:hAnsi="Times New Roman" w:cs="Times New Roman"/>
          <w:sz w:val="24"/>
          <w:szCs w:val="24"/>
        </w:rPr>
        <w:t xml:space="preserve">desde el Caribe, </w:t>
      </w:r>
      <w:r w:rsidR="00592A38">
        <w:rPr>
          <w:rFonts w:ascii="Times New Roman" w:hAnsi="Times New Roman" w:cs="Times New Roman"/>
          <w:sz w:val="24"/>
          <w:szCs w:val="24"/>
        </w:rPr>
        <w:t>(28), 133-165.</w:t>
      </w:r>
      <w:r w:rsidR="00592A38" w:rsidRPr="00FA194A">
        <w:rPr>
          <w:rFonts w:ascii="Times New Roman" w:hAnsi="Times New Roman" w:cs="Times New Roman"/>
          <w:sz w:val="24"/>
          <w:szCs w:val="24"/>
        </w:rPr>
        <w:t xml:space="preserve"> </w:t>
      </w:r>
      <w:r w:rsidR="00592A38">
        <w:rPr>
          <w:rFonts w:ascii="Times New Roman" w:hAnsi="Times New Roman" w:cs="Times New Roman"/>
          <w:sz w:val="24"/>
          <w:szCs w:val="24"/>
        </w:rPr>
        <w:t>Recuperado de</w:t>
      </w:r>
      <w:r w:rsidR="00592A38" w:rsidRPr="00FA194A">
        <w:rPr>
          <w:rFonts w:ascii="Times New Roman" w:hAnsi="Times New Roman" w:cs="Times New Roman"/>
          <w:sz w:val="24"/>
          <w:szCs w:val="24"/>
        </w:rPr>
        <w:t xml:space="preserve">:   </w:t>
      </w:r>
      <w:hyperlink r:id="rId10" w:history="1">
        <w:r w:rsidR="00B8645E" w:rsidRPr="00B8645E">
          <w:rPr>
            <w:rStyle w:val="Hipervnculo"/>
            <w:rFonts w:ascii="Times New Roman" w:hAnsi="Times New Roman" w:cs="Times New Roman"/>
            <w:color w:val="auto"/>
            <w:sz w:val="24"/>
            <w:szCs w:val="24"/>
            <w:u w:val="none"/>
          </w:rPr>
          <w:t>https://www.redalyc.org/articulo.oa?id=21320758007</w:t>
        </w:r>
      </w:hyperlink>
    </w:p>
    <w:p w14:paraId="709F868E" w14:textId="56302CF3" w:rsidR="00B8645E" w:rsidRPr="009C4C75" w:rsidRDefault="0040379E" w:rsidP="0040379E">
      <w:pPr>
        <w:pStyle w:val="Cuerpo"/>
        <w:tabs>
          <w:tab w:val="left" w:pos="6887"/>
        </w:tabs>
        <w:spacing w:after="0" w:line="480" w:lineRule="auto"/>
        <w:ind w:left="709" w:hanging="709"/>
        <w:rPr>
          <w:rStyle w:val="Hipervnculo"/>
          <w:rFonts w:ascii="Times New Roman" w:hAnsi="Times New Roman" w:cs="Times New Roman"/>
          <w:color w:val="000000"/>
          <w:sz w:val="24"/>
          <w:szCs w:val="24"/>
          <w:u w:val="none"/>
        </w:rPr>
      </w:pPr>
      <w:r>
        <w:rPr>
          <w:rStyle w:val="Hipervnculo"/>
          <w:rFonts w:ascii="Times New Roman" w:hAnsi="Times New Roman" w:cs="Times New Roman"/>
          <w:color w:val="000000"/>
          <w:sz w:val="24"/>
          <w:szCs w:val="24"/>
          <w:u w:val="none"/>
        </w:rPr>
        <w:tab/>
      </w:r>
      <w:r>
        <w:rPr>
          <w:rStyle w:val="Hipervnculo"/>
          <w:rFonts w:ascii="Times New Roman" w:hAnsi="Times New Roman" w:cs="Times New Roman"/>
          <w:color w:val="000000"/>
          <w:sz w:val="24"/>
          <w:szCs w:val="24"/>
          <w:u w:val="none"/>
        </w:rPr>
        <w:tab/>
      </w:r>
    </w:p>
    <w:p w14:paraId="7B3B4C72" w14:textId="1678B28F"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Elliott, J. (1993)</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4A2780">
        <w:rPr>
          <w:rStyle w:val="Hipervnculo"/>
          <w:rFonts w:ascii="Times New Roman" w:hAnsi="Times New Roman" w:cs="Times New Roman"/>
          <w:i/>
          <w:color w:val="auto"/>
          <w:sz w:val="24"/>
          <w:szCs w:val="24"/>
          <w:u w:val="none"/>
        </w:rPr>
        <w:t>El cambio educativo desde la investigación-acción</w:t>
      </w:r>
      <w:r>
        <w:rPr>
          <w:rStyle w:val="Hipervnculo"/>
          <w:rFonts w:ascii="Times New Roman" w:hAnsi="Times New Roman" w:cs="Times New Roman"/>
          <w:color w:val="auto"/>
          <w:sz w:val="24"/>
          <w:szCs w:val="24"/>
          <w:u w:val="none"/>
        </w:rPr>
        <w:t>. Madrid: Morata.</w:t>
      </w:r>
    </w:p>
    <w:p w14:paraId="3992D498" w14:textId="77777777" w:rsidR="00253AD4" w:rsidRDefault="00253AD4"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2CF0A69A" w14:textId="570988AB" w:rsidR="00592A38" w:rsidRDefault="00D25252" w:rsidP="00253AD4">
      <w:pPr>
        <w:pStyle w:val="Cuerpo"/>
        <w:spacing w:after="0" w:line="480" w:lineRule="auto"/>
        <w:ind w:left="709" w:hanging="709"/>
        <w:rPr>
          <w:rStyle w:val="Hipervnculo"/>
          <w:rFonts w:ascii="Times New Roman" w:hAnsi="Times New Roman" w:cs="Times New Roman"/>
          <w:color w:val="auto"/>
          <w:sz w:val="24"/>
          <w:szCs w:val="24"/>
          <w:u w:val="none"/>
        </w:rPr>
      </w:pPr>
      <w:r w:rsidRPr="00D25252">
        <w:rPr>
          <w:rFonts w:ascii="Times New Roman" w:hAnsi="Times New Roman" w:cs="Times New Roman"/>
          <w:sz w:val="24"/>
          <w:szCs w:val="24"/>
        </w:rPr>
        <w:t>Fuenlabrada</w:t>
      </w:r>
      <w:r w:rsidR="00253AD4">
        <w:rPr>
          <w:rFonts w:ascii="Times New Roman" w:hAnsi="Times New Roman" w:cs="Times New Roman"/>
          <w:sz w:val="24"/>
          <w:szCs w:val="24"/>
        </w:rPr>
        <w:t>, I., Guerrero, A., Escareño, F.,</w:t>
      </w:r>
      <w:r>
        <w:rPr>
          <w:rFonts w:ascii="Times New Roman" w:hAnsi="Times New Roman" w:cs="Times New Roman"/>
          <w:sz w:val="24"/>
          <w:szCs w:val="24"/>
        </w:rPr>
        <w:t xml:space="preserve"> García,</w:t>
      </w:r>
      <w:r w:rsidR="00253AD4">
        <w:rPr>
          <w:rFonts w:ascii="Times New Roman" w:hAnsi="Times New Roman" w:cs="Times New Roman"/>
          <w:sz w:val="24"/>
          <w:szCs w:val="24"/>
        </w:rPr>
        <w:t xml:space="preserve"> S. y</w:t>
      </w:r>
      <w:r>
        <w:rPr>
          <w:rFonts w:ascii="Times New Roman" w:hAnsi="Times New Roman" w:cs="Times New Roman"/>
          <w:sz w:val="24"/>
          <w:szCs w:val="24"/>
        </w:rPr>
        <w:t xml:space="preserve"> Córdova</w:t>
      </w:r>
      <w:r w:rsidR="00253AD4">
        <w:rPr>
          <w:rFonts w:ascii="Times New Roman" w:hAnsi="Times New Roman" w:cs="Times New Roman"/>
          <w:sz w:val="24"/>
          <w:szCs w:val="24"/>
        </w:rPr>
        <w:t>,</w:t>
      </w:r>
      <w:r>
        <w:rPr>
          <w:rFonts w:ascii="Times New Roman" w:hAnsi="Times New Roman" w:cs="Times New Roman"/>
          <w:sz w:val="24"/>
          <w:szCs w:val="24"/>
        </w:rPr>
        <w:t xml:space="preserve"> J. (2005)</w:t>
      </w:r>
      <w:r w:rsidR="00253A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5252">
        <w:rPr>
          <w:rFonts w:ascii="Times New Roman" w:hAnsi="Times New Roman" w:cs="Times New Roman"/>
          <w:i/>
          <w:sz w:val="24"/>
          <w:szCs w:val="24"/>
        </w:rPr>
        <w:t>Aprender a enseñar matemáticas</w:t>
      </w:r>
      <w:r>
        <w:rPr>
          <w:rFonts w:ascii="Times New Roman" w:hAnsi="Times New Roman" w:cs="Times New Roman"/>
          <w:i/>
          <w:sz w:val="24"/>
          <w:szCs w:val="24"/>
        </w:rPr>
        <w:t xml:space="preserve">. </w:t>
      </w:r>
      <w:r w:rsidRPr="00D25252">
        <w:rPr>
          <w:rFonts w:ascii="Times New Roman" w:hAnsi="Times New Roman" w:cs="Times New Roman"/>
          <w:sz w:val="24"/>
          <w:szCs w:val="24"/>
        </w:rPr>
        <w:t>Monterrey, N.L.</w:t>
      </w:r>
      <w:r w:rsidR="00253AD4">
        <w:rPr>
          <w:rFonts w:ascii="Times New Roman" w:hAnsi="Times New Roman" w:cs="Times New Roman"/>
          <w:sz w:val="24"/>
          <w:szCs w:val="24"/>
        </w:rPr>
        <w:t xml:space="preserve">: </w:t>
      </w:r>
      <w:r w:rsidR="00253AD4" w:rsidRPr="00253AD4">
        <w:rPr>
          <w:rFonts w:ascii="Times New Roman" w:hAnsi="Times New Roman" w:cs="Times New Roman"/>
          <w:sz w:val="24"/>
          <w:szCs w:val="24"/>
        </w:rPr>
        <w:t>Centro de Altos Estudios e Investigación Pedagógica</w:t>
      </w:r>
    </w:p>
    <w:p w14:paraId="27343F15" w14:textId="73666430"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 xml:space="preserve">Garzón, L. (2011). </w:t>
      </w:r>
      <w:r w:rsidR="008252D6">
        <w:rPr>
          <w:rStyle w:val="Hipervnculo"/>
          <w:rFonts w:ascii="Times New Roman" w:hAnsi="Times New Roman" w:cs="Times New Roman"/>
          <w:i/>
          <w:color w:val="auto"/>
          <w:sz w:val="24"/>
          <w:szCs w:val="24"/>
          <w:u w:val="none"/>
        </w:rPr>
        <w:t>Ap</w:t>
      </w:r>
      <w:r w:rsidR="008252D6" w:rsidRPr="009A4E7E">
        <w:rPr>
          <w:rStyle w:val="Hipervnculo"/>
          <w:rFonts w:ascii="Times New Roman" w:hAnsi="Times New Roman" w:cs="Times New Roman"/>
          <w:i/>
          <w:color w:val="auto"/>
          <w:sz w:val="24"/>
          <w:szCs w:val="24"/>
          <w:u w:val="none"/>
        </w:rPr>
        <w:t>rendizaje y/o construcción de</w:t>
      </w:r>
      <w:r w:rsidR="008252D6">
        <w:rPr>
          <w:rStyle w:val="Hipervnculo"/>
          <w:rFonts w:ascii="Times New Roman" w:hAnsi="Times New Roman" w:cs="Times New Roman"/>
          <w:i/>
          <w:color w:val="auto"/>
          <w:sz w:val="24"/>
          <w:szCs w:val="24"/>
          <w:u w:val="none"/>
        </w:rPr>
        <w:t>l número</w:t>
      </w:r>
      <w:r>
        <w:rPr>
          <w:rStyle w:val="Hipervnculo"/>
          <w:rFonts w:ascii="Times New Roman" w:hAnsi="Times New Roman" w:cs="Times New Roman"/>
          <w:i/>
          <w:color w:val="auto"/>
          <w:sz w:val="24"/>
          <w:szCs w:val="24"/>
          <w:u w:val="none"/>
        </w:rPr>
        <w:t>: P</w:t>
      </w:r>
      <w:r w:rsidR="008252D6">
        <w:rPr>
          <w:rStyle w:val="Hipervnculo"/>
          <w:rFonts w:ascii="Times New Roman" w:hAnsi="Times New Roman" w:cs="Times New Roman"/>
          <w:i/>
          <w:color w:val="auto"/>
          <w:sz w:val="24"/>
          <w:szCs w:val="24"/>
          <w:u w:val="none"/>
        </w:rPr>
        <w:t xml:space="preserve">erspectiva cognitiva. </w:t>
      </w:r>
      <w:r w:rsidR="008252D6">
        <w:rPr>
          <w:rStyle w:val="Hipervnculo"/>
          <w:rFonts w:ascii="Times New Roman" w:hAnsi="Times New Roman" w:cs="Times New Roman"/>
          <w:color w:val="auto"/>
          <w:sz w:val="24"/>
          <w:szCs w:val="24"/>
          <w:u w:val="none"/>
        </w:rPr>
        <w:t>universidad del valle.</w:t>
      </w:r>
    </w:p>
    <w:p w14:paraId="091E9E6F" w14:textId="77777777" w:rsidR="006347EA" w:rsidRDefault="006347EA"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76B0C876" w14:textId="59B3166A" w:rsidR="006347EA" w:rsidRPr="009A4E7E" w:rsidRDefault="006347EA" w:rsidP="008252D6">
      <w:pPr>
        <w:pStyle w:val="Cuerpo"/>
        <w:spacing w:after="0" w:line="480" w:lineRule="auto"/>
        <w:ind w:left="709" w:hanging="709"/>
        <w:rPr>
          <w:rStyle w:val="Hipervnculo"/>
          <w:rFonts w:ascii="Times New Roman" w:hAnsi="Times New Roman" w:cs="Times New Roman"/>
          <w:sz w:val="24"/>
          <w:szCs w:val="24"/>
        </w:rPr>
      </w:pPr>
      <w:r>
        <w:rPr>
          <w:rStyle w:val="Hipervnculo"/>
          <w:rFonts w:ascii="Times New Roman" w:hAnsi="Times New Roman" w:cs="Times New Roman"/>
          <w:color w:val="auto"/>
          <w:sz w:val="24"/>
          <w:szCs w:val="24"/>
          <w:u w:val="none"/>
        </w:rPr>
        <w:lastRenderedPageBreak/>
        <w:t>Hernández, R. (2014)</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Pr="00253AD4">
        <w:rPr>
          <w:rStyle w:val="Hipervnculo"/>
          <w:rFonts w:ascii="Times New Roman" w:hAnsi="Times New Roman" w:cs="Times New Roman"/>
          <w:i/>
          <w:color w:val="auto"/>
          <w:sz w:val="24"/>
          <w:szCs w:val="24"/>
          <w:u w:val="none"/>
        </w:rPr>
        <w:t>Metodología de la investigación.</w:t>
      </w:r>
      <w:r>
        <w:rPr>
          <w:rStyle w:val="Hipervnculo"/>
          <w:rFonts w:ascii="Times New Roman" w:hAnsi="Times New Roman" w:cs="Times New Roman"/>
          <w:color w:val="auto"/>
          <w:sz w:val="24"/>
          <w:szCs w:val="24"/>
          <w:u w:val="none"/>
        </w:rPr>
        <w:t xml:space="preserve"> </w:t>
      </w:r>
      <w:r w:rsidRPr="006347EA">
        <w:rPr>
          <w:rFonts w:ascii="Times New Roman" w:hAnsi="Times New Roman" w:cs="Times New Roman"/>
          <w:sz w:val="24"/>
          <w:szCs w:val="24"/>
        </w:rPr>
        <w:t>México D.F.</w:t>
      </w:r>
      <w:r>
        <w:rPr>
          <w:rFonts w:ascii="Times New Roman" w:hAnsi="Times New Roman" w:cs="Times New Roman"/>
          <w:sz w:val="24"/>
          <w:szCs w:val="24"/>
        </w:rPr>
        <w:t xml:space="preserve">: </w:t>
      </w:r>
      <w:r w:rsidRPr="006347EA">
        <w:rPr>
          <w:rFonts w:ascii="Times New Roman" w:hAnsi="Times New Roman" w:cs="Times New Roman"/>
          <w:sz w:val="24"/>
          <w:szCs w:val="24"/>
        </w:rPr>
        <w:t>M</w:t>
      </w:r>
      <w:r w:rsidR="008252D6" w:rsidRPr="006347EA">
        <w:rPr>
          <w:rFonts w:ascii="Times New Roman" w:hAnsi="Times New Roman" w:cs="Times New Roman"/>
          <w:sz w:val="24"/>
          <w:szCs w:val="24"/>
        </w:rPr>
        <w:t>cgraw</w:t>
      </w:r>
      <w:r w:rsidRPr="006347EA">
        <w:rPr>
          <w:rFonts w:ascii="Times New Roman" w:hAnsi="Times New Roman" w:cs="Times New Roman"/>
          <w:sz w:val="24"/>
          <w:szCs w:val="24"/>
        </w:rPr>
        <w:t>-H</w:t>
      </w:r>
      <w:r w:rsidR="008252D6" w:rsidRPr="006347EA">
        <w:rPr>
          <w:rFonts w:ascii="Times New Roman" w:hAnsi="Times New Roman" w:cs="Times New Roman"/>
          <w:sz w:val="24"/>
          <w:szCs w:val="24"/>
        </w:rPr>
        <w:t>ill</w:t>
      </w:r>
      <w:r w:rsidRPr="006347EA">
        <w:rPr>
          <w:rFonts w:ascii="Times New Roman" w:hAnsi="Times New Roman" w:cs="Times New Roman"/>
          <w:sz w:val="24"/>
          <w:szCs w:val="24"/>
        </w:rPr>
        <w:t xml:space="preserve"> / I</w:t>
      </w:r>
      <w:r w:rsidR="008252D6">
        <w:rPr>
          <w:rFonts w:ascii="Times New Roman" w:hAnsi="Times New Roman" w:cs="Times New Roman"/>
          <w:sz w:val="24"/>
          <w:szCs w:val="24"/>
        </w:rPr>
        <w:t>nteramericana E</w:t>
      </w:r>
      <w:r w:rsidR="008252D6" w:rsidRPr="006347EA">
        <w:rPr>
          <w:rFonts w:ascii="Times New Roman" w:hAnsi="Times New Roman" w:cs="Times New Roman"/>
          <w:sz w:val="24"/>
          <w:szCs w:val="24"/>
        </w:rPr>
        <w:t xml:space="preserve">ditores, </w:t>
      </w:r>
      <w:r w:rsidRPr="006347EA">
        <w:rPr>
          <w:rFonts w:ascii="Times New Roman" w:hAnsi="Times New Roman" w:cs="Times New Roman"/>
          <w:sz w:val="24"/>
          <w:szCs w:val="24"/>
        </w:rPr>
        <w:t>S.A. DE C.V.</w:t>
      </w:r>
    </w:p>
    <w:p w14:paraId="1A64DA01" w14:textId="77777777" w:rsidR="00592A38" w:rsidRDefault="00592A38" w:rsidP="008252D6">
      <w:pPr>
        <w:pStyle w:val="Cuerpo"/>
        <w:spacing w:after="0" w:line="480" w:lineRule="auto"/>
        <w:ind w:left="709" w:hanging="709"/>
        <w:rPr>
          <w:rStyle w:val="Hipervnculo"/>
          <w:rFonts w:ascii="Times New Roman" w:hAnsi="Times New Roman" w:cs="Times New Roman"/>
          <w:sz w:val="24"/>
          <w:szCs w:val="24"/>
        </w:rPr>
      </w:pPr>
    </w:p>
    <w:p w14:paraId="2A0C15E2" w14:textId="336FCDA2" w:rsidR="00592A38" w:rsidRPr="009E281F"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sidRPr="009E281F">
        <w:rPr>
          <w:rStyle w:val="Hipervnculo"/>
          <w:rFonts w:ascii="Times New Roman" w:hAnsi="Times New Roman" w:cs="Times New Roman"/>
          <w:color w:val="auto"/>
          <w:sz w:val="24"/>
          <w:szCs w:val="24"/>
          <w:u w:val="none"/>
        </w:rPr>
        <w:t xml:space="preserve">Hitt, M. (2006). </w:t>
      </w:r>
      <w:r w:rsidRPr="009E281F">
        <w:rPr>
          <w:rStyle w:val="Hipervnculo"/>
          <w:rFonts w:ascii="Times New Roman" w:hAnsi="Times New Roman" w:cs="Times New Roman"/>
          <w:i/>
          <w:color w:val="auto"/>
          <w:sz w:val="24"/>
          <w:szCs w:val="24"/>
          <w:u w:val="none"/>
        </w:rPr>
        <w:t>Administración</w:t>
      </w:r>
      <w:r w:rsidRPr="009E281F">
        <w:rPr>
          <w:rStyle w:val="Hipervnculo"/>
          <w:rFonts w:ascii="Times New Roman" w:hAnsi="Times New Roman" w:cs="Times New Roman"/>
          <w:color w:val="auto"/>
          <w:sz w:val="24"/>
          <w:szCs w:val="24"/>
          <w:u w:val="none"/>
        </w:rPr>
        <w:t>. México: P</w:t>
      </w:r>
      <w:r w:rsidR="008252D6" w:rsidRPr="009E281F">
        <w:rPr>
          <w:rStyle w:val="Hipervnculo"/>
          <w:rFonts w:ascii="Times New Roman" w:hAnsi="Times New Roman" w:cs="Times New Roman"/>
          <w:color w:val="auto"/>
          <w:sz w:val="24"/>
          <w:szCs w:val="24"/>
          <w:u w:val="none"/>
        </w:rPr>
        <w:t>earson</w:t>
      </w:r>
      <w:r w:rsidRPr="009E281F">
        <w:rPr>
          <w:rStyle w:val="Hipervnculo"/>
          <w:rFonts w:ascii="Times New Roman" w:hAnsi="Times New Roman" w:cs="Times New Roman"/>
          <w:color w:val="auto"/>
          <w:sz w:val="24"/>
          <w:szCs w:val="24"/>
          <w:u w:val="none"/>
        </w:rPr>
        <w:t xml:space="preserve"> E</w:t>
      </w:r>
      <w:r w:rsidR="008252D6" w:rsidRPr="009E281F">
        <w:rPr>
          <w:rStyle w:val="Hipervnculo"/>
          <w:rFonts w:ascii="Times New Roman" w:hAnsi="Times New Roman" w:cs="Times New Roman"/>
          <w:color w:val="auto"/>
          <w:sz w:val="24"/>
          <w:szCs w:val="24"/>
          <w:u w:val="none"/>
        </w:rPr>
        <w:t>ducación</w:t>
      </w:r>
      <w:r w:rsidRPr="009E281F">
        <w:rPr>
          <w:rStyle w:val="Hipervnculo"/>
          <w:rFonts w:ascii="Times New Roman" w:hAnsi="Times New Roman" w:cs="Times New Roman"/>
          <w:color w:val="auto"/>
          <w:sz w:val="24"/>
          <w:szCs w:val="24"/>
          <w:u w:val="none"/>
        </w:rPr>
        <w:t>.</w:t>
      </w:r>
    </w:p>
    <w:p w14:paraId="2CB03773" w14:textId="77777777" w:rsidR="00592A38" w:rsidRDefault="00592A38" w:rsidP="008252D6">
      <w:pPr>
        <w:pStyle w:val="Cuerpo"/>
        <w:spacing w:after="0" w:line="480" w:lineRule="auto"/>
        <w:ind w:left="709" w:hanging="709"/>
        <w:rPr>
          <w:rStyle w:val="Hipervnculo"/>
          <w:rFonts w:ascii="Times New Roman" w:hAnsi="Times New Roman" w:cs="Times New Roman"/>
          <w:sz w:val="24"/>
          <w:szCs w:val="24"/>
        </w:rPr>
      </w:pPr>
    </w:p>
    <w:p w14:paraId="7F4C0107" w14:textId="56D7261D" w:rsidR="00592A38" w:rsidRDefault="00592A38" w:rsidP="008252D6">
      <w:pPr>
        <w:pStyle w:val="Cuerpo"/>
        <w:spacing w:after="0" w:line="480" w:lineRule="auto"/>
        <w:ind w:left="709" w:hanging="709"/>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Jaurlaritza, E. (2008)</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color w:val="auto"/>
          <w:sz w:val="24"/>
          <w:szCs w:val="24"/>
          <w:u w:val="none"/>
        </w:rPr>
        <w:t xml:space="preserve"> </w:t>
      </w:r>
      <w:r w:rsidR="00253AD4">
        <w:rPr>
          <w:rStyle w:val="Hipervnculo"/>
          <w:rFonts w:ascii="Times New Roman" w:hAnsi="Times New Roman" w:cs="Times New Roman"/>
          <w:i/>
          <w:color w:val="auto"/>
          <w:sz w:val="24"/>
          <w:szCs w:val="24"/>
          <w:u w:val="none"/>
        </w:rPr>
        <w:t>La Evaluación Diagnó</w:t>
      </w:r>
      <w:r w:rsidRPr="002D06FD">
        <w:rPr>
          <w:rStyle w:val="Hipervnculo"/>
          <w:rFonts w:ascii="Times New Roman" w:hAnsi="Times New Roman" w:cs="Times New Roman"/>
          <w:i/>
          <w:color w:val="auto"/>
          <w:sz w:val="24"/>
          <w:szCs w:val="24"/>
          <w:u w:val="none"/>
        </w:rPr>
        <w:t>stica de Euskadi</w:t>
      </w:r>
      <w:r>
        <w:rPr>
          <w:rStyle w:val="Hipervnculo"/>
          <w:rFonts w:ascii="Times New Roman" w:hAnsi="Times New Roman" w:cs="Times New Roman"/>
          <w:i/>
          <w:color w:val="auto"/>
          <w:sz w:val="24"/>
          <w:szCs w:val="24"/>
          <w:u w:val="none"/>
        </w:rPr>
        <w:t xml:space="preserve">. </w:t>
      </w:r>
      <w:r>
        <w:rPr>
          <w:rFonts w:ascii="Times New Roman" w:hAnsi="Times New Roman" w:cs="Times New Roman"/>
          <w:sz w:val="24"/>
          <w:szCs w:val="24"/>
        </w:rPr>
        <w:t xml:space="preserve">Recuperado de: </w:t>
      </w:r>
      <w:hyperlink r:id="rId11" w:history="1">
        <w:r w:rsidRPr="007E796F">
          <w:rPr>
            <w:rStyle w:val="Hipervnculo"/>
            <w:rFonts w:ascii="Times New Roman" w:hAnsi="Times New Roman" w:cs="Times New Roman"/>
            <w:color w:val="auto"/>
            <w:sz w:val="24"/>
            <w:szCs w:val="24"/>
            <w:u w:val="none"/>
          </w:rPr>
          <w:t>http://ediagnostikoak.net/edweb/cas/materialesinformativos/marco_evaluacion_diagnostica.pdf</w:t>
        </w:r>
      </w:hyperlink>
      <w:r w:rsidR="00285C18">
        <w:rPr>
          <w:rStyle w:val="Hipervnculo"/>
          <w:rFonts w:ascii="Times New Roman" w:hAnsi="Times New Roman" w:cs="Times New Roman"/>
          <w:color w:val="auto"/>
          <w:sz w:val="24"/>
          <w:szCs w:val="24"/>
          <w:u w:val="none"/>
        </w:rPr>
        <w:t xml:space="preserve"> </w:t>
      </w:r>
    </w:p>
    <w:p w14:paraId="5D0E1D8D" w14:textId="77777777" w:rsidR="00ED1D9E" w:rsidRDefault="00ED1D9E" w:rsidP="008252D6">
      <w:pPr>
        <w:pStyle w:val="Cuerpo"/>
        <w:spacing w:after="0" w:line="480" w:lineRule="auto"/>
        <w:ind w:left="709" w:hanging="709"/>
        <w:rPr>
          <w:rStyle w:val="Hipervnculo"/>
          <w:rFonts w:ascii="Times New Roman" w:hAnsi="Times New Roman" w:cs="Times New Roman"/>
          <w:color w:val="auto"/>
          <w:sz w:val="24"/>
          <w:szCs w:val="24"/>
          <w:u w:val="none"/>
        </w:rPr>
      </w:pPr>
    </w:p>
    <w:p w14:paraId="01907FA5" w14:textId="45F2CAD2" w:rsidR="00ED1D9E" w:rsidRPr="00ED1D9E" w:rsidRDefault="00ED1D9E" w:rsidP="008252D6">
      <w:pPr>
        <w:pStyle w:val="Cuerpo"/>
        <w:spacing w:after="0" w:line="480" w:lineRule="auto"/>
        <w:ind w:left="709" w:hanging="709"/>
        <w:rPr>
          <w:rFonts w:ascii="Times New Roman" w:hAnsi="Times New Roman" w:cs="Times New Roman"/>
          <w:sz w:val="24"/>
          <w:szCs w:val="24"/>
        </w:rPr>
      </w:pPr>
      <w:r>
        <w:rPr>
          <w:rStyle w:val="Hipervnculo"/>
          <w:rFonts w:ascii="Times New Roman" w:hAnsi="Times New Roman" w:cs="Times New Roman"/>
          <w:color w:val="auto"/>
          <w:sz w:val="24"/>
          <w:szCs w:val="24"/>
          <w:u w:val="none"/>
        </w:rPr>
        <w:t>Macías, M. (2002)</w:t>
      </w:r>
      <w:r w:rsidR="00041361">
        <w:rPr>
          <w:rStyle w:val="Hipervnculo"/>
          <w:rFonts w:ascii="Times New Roman" w:hAnsi="Times New Roman" w:cs="Times New Roman"/>
          <w:color w:val="auto"/>
          <w:sz w:val="24"/>
          <w:szCs w:val="24"/>
          <w:u w:val="none"/>
        </w:rPr>
        <w:t>.</w:t>
      </w:r>
      <w:r>
        <w:rPr>
          <w:rStyle w:val="Hipervnculo"/>
          <w:rFonts w:ascii="Times New Roman" w:hAnsi="Times New Roman" w:cs="Times New Roman"/>
          <w:i/>
          <w:color w:val="auto"/>
          <w:sz w:val="24"/>
          <w:szCs w:val="24"/>
          <w:u w:val="none"/>
        </w:rPr>
        <w:t xml:space="preserve"> </w:t>
      </w:r>
      <w:r w:rsidRPr="00ED1D9E">
        <w:rPr>
          <w:rFonts w:ascii="Times New Roman" w:hAnsi="Times New Roman" w:cs="Times New Roman"/>
          <w:sz w:val="24"/>
          <w:szCs w:val="24"/>
        </w:rPr>
        <w:t>Psicología desde el Caribe,</w:t>
      </w:r>
      <w:r w:rsidR="007E796F" w:rsidRPr="00ED1D9E">
        <w:rPr>
          <w:rFonts w:ascii="Times New Roman" w:hAnsi="Times New Roman" w:cs="Times New Roman"/>
          <w:sz w:val="24"/>
          <w:szCs w:val="24"/>
        </w:rPr>
        <w:t xml:space="preserve"> </w:t>
      </w:r>
      <w:r w:rsidRPr="00ED1D9E">
        <w:rPr>
          <w:rFonts w:ascii="Times New Roman" w:hAnsi="Times New Roman" w:cs="Times New Roman"/>
          <w:sz w:val="24"/>
          <w:szCs w:val="24"/>
        </w:rPr>
        <w:t>(1</w:t>
      </w:r>
      <w:r>
        <w:rPr>
          <w:rFonts w:ascii="Times New Roman" w:hAnsi="Times New Roman" w:cs="Times New Roman"/>
          <w:sz w:val="24"/>
          <w:szCs w:val="24"/>
        </w:rPr>
        <w:t xml:space="preserve">0), 27-38. </w:t>
      </w:r>
      <w:r w:rsidRPr="00ED1D9E">
        <w:rPr>
          <w:rFonts w:ascii="Times New Roman" w:hAnsi="Times New Roman" w:cs="Times New Roman"/>
          <w:sz w:val="24"/>
          <w:szCs w:val="24"/>
        </w:rPr>
        <w:t>Disponible en: </w:t>
      </w:r>
      <w:hyperlink r:id="rId12" w:tgtFrame="_blank" w:history="1">
        <w:r w:rsidRPr="00ED1D9E">
          <w:rPr>
            <w:rStyle w:val="Hipervnculo"/>
            <w:rFonts w:ascii="Times New Roman" w:hAnsi="Times New Roman" w:cs="Times New Roman"/>
            <w:color w:val="auto"/>
            <w:sz w:val="24"/>
            <w:szCs w:val="24"/>
            <w:u w:val="none"/>
          </w:rPr>
          <w:t>https://www.redalyc.org/articulo.oa?id=21301003</w:t>
        </w:r>
      </w:hyperlink>
    </w:p>
    <w:p w14:paraId="21D069F9"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537E35D2" w14:textId="0E5BA539" w:rsidR="00592A38" w:rsidRPr="00915A66" w:rsidRDefault="00915A66"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Martínez, J. (2008)</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008252D6" w:rsidRPr="00915A66">
        <w:rPr>
          <w:rFonts w:ascii="Times New Roman" w:hAnsi="Times New Roman" w:cs="Times New Roman"/>
          <w:i/>
          <w:sz w:val="24"/>
          <w:szCs w:val="24"/>
        </w:rPr>
        <w:t>Las rúbricas en la evaluación escolar: su construcción y su uso</w:t>
      </w:r>
      <w:r w:rsidRPr="00915A66">
        <w:rPr>
          <w:rFonts w:ascii="Times New Roman" w:hAnsi="Times New Roman" w:cs="Times New Roman"/>
          <w:i/>
          <w:sz w:val="24"/>
          <w:szCs w:val="24"/>
        </w:rPr>
        <w:t>.</w:t>
      </w:r>
      <w:r w:rsidR="00285C18">
        <w:rPr>
          <w:rFonts w:ascii="Times New Roman" w:hAnsi="Times New Roman" w:cs="Times New Roman"/>
          <w:i/>
          <w:sz w:val="24"/>
          <w:szCs w:val="24"/>
        </w:rPr>
        <w:t xml:space="preserve"> </w:t>
      </w:r>
      <w:r w:rsidRPr="00915A66">
        <w:rPr>
          <w:rFonts w:ascii="Times New Roman" w:hAnsi="Times New Roman" w:cs="Times New Roman"/>
          <w:sz w:val="24"/>
          <w:szCs w:val="24"/>
        </w:rPr>
        <w:t>(6) 129-138</w:t>
      </w:r>
      <w:r>
        <w:rPr>
          <w:rFonts w:ascii="Times New Roman" w:hAnsi="Times New Roman" w:cs="Times New Roman"/>
          <w:sz w:val="24"/>
          <w:szCs w:val="24"/>
        </w:rPr>
        <w:t xml:space="preserve">. Recuperado de: </w:t>
      </w:r>
      <w:r w:rsidRPr="00915A66">
        <w:rPr>
          <w:rFonts w:ascii="Times New Roman" w:hAnsi="Times New Roman" w:cs="Times New Roman"/>
          <w:sz w:val="24"/>
          <w:szCs w:val="24"/>
        </w:rPr>
        <w:t>https://www.uaem.mx/sites/default/files/facultad-de-medicina/descargas/construccion-y-uso-de-rubricas-de-evaluacion.pdf</w:t>
      </w:r>
    </w:p>
    <w:p w14:paraId="34CECB17" w14:textId="77777777" w:rsidR="00915A66" w:rsidRDefault="00915A66" w:rsidP="008252D6">
      <w:pPr>
        <w:pStyle w:val="Cuerpo"/>
        <w:spacing w:after="0" w:line="480" w:lineRule="auto"/>
        <w:ind w:left="709" w:hanging="709"/>
        <w:rPr>
          <w:rFonts w:ascii="Times New Roman" w:hAnsi="Times New Roman" w:cs="Times New Roman"/>
          <w:sz w:val="24"/>
          <w:szCs w:val="24"/>
        </w:rPr>
      </w:pPr>
    </w:p>
    <w:p w14:paraId="2BE39441" w14:textId="337C95D4" w:rsidR="00592A38" w:rsidRDefault="008252D6"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Real Academia Española</w:t>
      </w:r>
      <w:r w:rsidR="00592A38">
        <w:rPr>
          <w:rFonts w:ascii="Times New Roman" w:hAnsi="Times New Roman" w:cs="Times New Roman"/>
          <w:sz w:val="24"/>
          <w:szCs w:val="24"/>
        </w:rPr>
        <w:t xml:space="preserve">: </w:t>
      </w:r>
      <w:r w:rsidR="00253AD4" w:rsidRPr="00ED1D9E">
        <w:rPr>
          <w:rStyle w:val="Hipervnculo"/>
          <w:rFonts w:ascii="Times New Roman" w:hAnsi="Times New Roman" w:cs="Times New Roman"/>
          <w:i/>
          <w:color w:val="auto"/>
          <w:sz w:val="24"/>
          <w:szCs w:val="24"/>
          <w:u w:val="none"/>
        </w:rPr>
        <w:t>Las múltiples</w:t>
      </w:r>
      <w:r w:rsidR="00253AD4">
        <w:rPr>
          <w:rStyle w:val="Hipervnculo"/>
          <w:rFonts w:ascii="Times New Roman" w:hAnsi="Times New Roman" w:cs="Times New Roman"/>
          <w:i/>
          <w:color w:val="auto"/>
          <w:sz w:val="24"/>
          <w:szCs w:val="24"/>
          <w:u w:val="none"/>
        </w:rPr>
        <w:t xml:space="preserve"> inteligencias</w:t>
      </w:r>
      <w:r w:rsidR="00253AD4" w:rsidRPr="008153A1">
        <w:rPr>
          <w:rFonts w:ascii="Times New Roman" w:hAnsi="Times New Roman" w:cs="Times New Roman"/>
          <w:i/>
          <w:sz w:val="24"/>
          <w:szCs w:val="24"/>
        </w:rPr>
        <w:t xml:space="preserve"> </w:t>
      </w:r>
      <w:r w:rsidR="00592A38" w:rsidRPr="008153A1">
        <w:rPr>
          <w:rFonts w:ascii="Times New Roman" w:hAnsi="Times New Roman" w:cs="Times New Roman"/>
          <w:i/>
          <w:sz w:val="24"/>
          <w:szCs w:val="24"/>
        </w:rPr>
        <w:t>Diccionario de la lengua española, 23.</w:t>
      </w:r>
      <w:r w:rsidR="00592A38">
        <w:rPr>
          <w:rFonts w:ascii="Times New Roman" w:hAnsi="Times New Roman" w:cs="Times New Roman"/>
          <w:i/>
          <w:sz w:val="24"/>
          <w:szCs w:val="24"/>
        </w:rPr>
        <w:t xml:space="preserve"> </w:t>
      </w:r>
      <w:r w:rsidR="00592A38">
        <w:rPr>
          <w:rFonts w:ascii="Times New Roman" w:hAnsi="Times New Roman" w:cs="Times New Roman"/>
          <w:sz w:val="24"/>
          <w:szCs w:val="24"/>
        </w:rPr>
        <w:t>Ed., (versión 23.4 en línea) Recuperado de:</w:t>
      </w:r>
      <w:r w:rsidR="00592A38" w:rsidRPr="006C595E">
        <w:rPr>
          <w:rFonts w:ascii="Times New Roman" w:hAnsi="Times New Roman" w:cs="Times New Roman"/>
          <w:color w:val="auto"/>
          <w:sz w:val="24"/>
          <w:szCs w:val="24"/>
        </w:rPr>
        <w:t xml:space="preserve"> </w:t>
      </w:r>
      <w:hyperlink r:id="rId13" w:history="1">
        <w:r w:rsidR="00592A38" w:rsidRPr="006C595E">
          <w:rPr>
            <w:rStyle w:val="Hipervnculo"/>
            <w:rFonts w:ascii="Times New Roman" w:hAnsi="Times New Roman" w:cs="Times New Roman"/>
            <w:color w:val="auto"/>
            <w:sz w:val="24"/>
            <w:szCs w:val="24"/>
            <w:u w:val="none"/>
          </w:rPr>
          <w:t>https://dle.rae.es</w:t>
        </w:r>
      </w:hyperlink>
    </w:p>
    <w:p w14:paraId="54BB48B8"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7E3C9648" w14:textId="02236100" w:rsidR="00592A38" w:rsidRPr="00D11753" w:rsidRDefault="00592A38" w:rsidP="00285C18">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Rubio, P. (2006)</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7E796F">
        <w:rPr>
          <w:rFonts w:ascii="Times New Roman" w:hAnsi="Times New Roman" w:cs="Times New Roman"/>
          <w:i/>
          <w:sz w:val="24"/>
          <w:szCs w:val="24"/>
        </w:rPr>
        <w:t>Introducción a la Gestión Empresarial.</w:t>
      </w:r>
      <w:r>
        <w:rPr>
          <w:rFonts w:ascii="Times New Roman" w:hAnsi="Times New Roman" w:cs="Times New Roman"/>
          <w:i/>
          <w:sz w:val="24"/>
          <w:szCs w:val="24"/>
        </w:rPr>
        <w:t xml:space="preserve"> </w:t>
      </w:r>
      <w:r w:rsidR="008252D6">
        <w:rPr>
          <w:rFonts w:ascii="Times New Roman" w:hAnsi="Times New Roman" w:cs="Times New Roman"/>
          <w:sz w:val="24"/>
          <w:szCs w:val="24"/>
        </w:rPr>
        <w:t>Instituto Europeo de Gestión E</w:t>
      </w:r>
      <w:r w:rsidR="008252D6" w:rsidRPr="004F7333">
        <w:rPr>
          <w:rFonts w:ascii="Times New Roman" w:hAnsi="Times New Roman" w:cs="Times New Roman"/>
          <w:sz w:val="24"/>
          <w:szCs w:val="24"/>
        </w:rPr>
        <w:t>mpresarial</w:t>
      </w:r>
      <w:r w:rsidRPr="004F7333">
        <w:rPr>
          <w:rFonts w:ascii="Times New Roman" w:hAnsi="Times New Roman" w:cs="Times New Roman"/>
          <w:sz w:val="24"/>
          <w:szCs w:val="24"/>
        </w:rPr>
        <w:t>.</w:t>
      </w:r>
      <w:r>
        <w:rPr>
          <w:rFonts w:ascii="Times New Roman" w:hAnsi="Times New Roman" w:cs="Times New Roman"/>
          <w:sz w:val="24"/>
          <w:szCs w:val="24"/>
        </w:rPr>
        <w:t xml:space="preserve">  </w:t>
      </w:r>
    </w:p>
    <w:p w14:paraId="755E522C" w14:textId="407DC028" w:rsidR="00592A38" w:rsidRPr="003E0AC0" w:rsidRDefault="00592A38" w:rsidP="008252D6">
      <w:pPr>
        <w:pStyle w:val="Cuerpo"/>
        <w:spacing w:after="0" w:line="480" w:lineRule="auto"/>
        <w:ind w:left="709" w:hanging="709"/>
        <w:rPr>
          <w:rFonts w:ascii="Times New Roman" w:hAnsi="Times New Roman" w:cs="Times New Roman"/>
          <w:color w:val="auto"/>
          <w:sz w:val="24"/>
          <w:szCs w:val="24"/>
        </w:rPr>
      </w:pPr>
      <w:r w:rsidRPr="003E0AC0">
        <w:rPr>
          <w:rFonts w:ascii="Times New Roman" w:hAnsi="Times New Roman" w:cs="Times New Roman"/>
          <w:color w:val="auto"/>
          <w:sz w:val="24"/>
          <w:szCs w:val="24"/>
          <w:shd w:val="clear" w:color="auto" w:fill="FFFFFF"/>
        </w:rPr>
        <w:t>Schön, D. A. (1992)</w:t>
      </w:r>
      <w:r w:rsidR="00041361">
        <w:rPr>
          <w:rFonts w:ascii="Times New Roman" w:hAnsi="Times New Roman" w:cs="Times New Roman"/>
          <w:color w:val="auto"/>
          <w:sz w:val="24"/>
          <w:szCs w:val="24"/>
          <w:shd w:val="clear" w:color="auto" w:fill="FFFFFF"/>
        </w:rPr>
        <w:t>.</w:t>
      </w:r>
      <w:r w:rsidRPr="003E0AC0">
        <w:rPr>
          <w:rFonts w:ascii="Times New Roman" w:hAnsi="Times New Roman" w:cs="Times New Roman"/>
          <w:color w:val="auto"/>
          <w:sz w:val="24"/>
          <w:szCs w:val="24"/>
          <w:shd w:val="clear" w:color="auto" w:fill="FFFFFF"/>
        </w:rPr>
        <w:t xml:space="preserve"> </w:t>
      </w:r>
      <w:r w:rsidRPr="003E0AC0">
        <w:rPr>
          <w:rFonts w:ascii="Times New Roman" w:hAnsi="Times New Roman" w:cs="Times New Roman"/>
          <w:i/>
          <w:color w:val="auto"/>
          <w:sz w:val="24"/>
          <w:szCs w:val="24"/>
          <w:shd w:val="clear" w:color="auto" w:fill="FFFFFF"/>
        </w:rPr>
        <w:t>La formación de profesionales reflexivos.</w:t>
      </w:r>
      <w:r>
        <w:rPr>
          <w:rFonts w:ascii="Times New Roman" w:hAnsi="Times New Roman" w:cs="Times New Roman"/>
          <w:i/>
          <w:color w:val="auto"/>
          <w:sz w:val="24"/>
          <w:szCs w:val="24"/>
          <w:shd w:val="clear" w:color="auto" w:fill="FFFFFF"/>
        </w:rPr>
        <w:t xml:space="preserve"> </w:t>
      </w:r>
      <w:r w:rsidRPr="00CE413D">
        <w:rPr>
          <w:rFonts w:ascii="Times New Roman" w:hAnsi="Times New Roman" w:cs="Times New Roman"/>
          <w:color w:val="auto"/>
          <w:sz w:val="24"/>
          <w:szCs w:val="24"/>
          <w:shd w:val="clear" w:color="auto" w:fill="FFFFFF"/>
        </w:rPr>
        <w:t>Madrid: Paidós.</w:t>
      </w:r>
    </w:p>
    <w:p w14:paraId="3E83524D" w14:textId="77777777" w:rsidR="00592A38" w:rsidRPr="00E61EEA" w:rsidRDefault="00592A38" w:rsidP="008252D6">
      <w:pPr>
        <w:pStyle w:val="Cuerpo"/>
        <w:spacing w:after="0" w:line="480" w:lineRule="auto"/>
        <w:ind w:left="709" w:hanging="709"/>
        <w:rPr>
          <w:rFonts w:ascii="Times New Roman" w:hAnsi="Times New Roman" w:cs="Times New Roman"/>
          <w:sz w:val="24"/>
          <w:szCs w:val="24"/>
        </w:rPr>
      </w:pPr>
    </w:p>
    <w:p w14:paraId="4EF9389A" w14:textId="453294A8" w:rsidR="00592A38" w:rsidRPr="00720B31" w:rsidRDefault="00592A38" w:rsidP="008252D6">
      <w:pPr>
        <w:spacing w:line="480" w:lineRule="auto"/>
        <w:ind w:left="709" w:hanging="709"/>
        <w:rPr>
          <w:rFonts w:ascii="Times New Roman" w:hAnsi="Times New Roman" w:cs="Times New Roman"/>
          <w:szCs w:val="24"/>
        </w:rPr>
      </w:pPr>
      <w:r w:rsidRPr="00720B31">
        <w:rPr>
          <w:rFonts w:ascii="Times New Roman" w:hAnsi="Times New Roman" w:cs="Times New Roman"/>
          <w:szCs w:val="24"/>
          <w:shd w:val="clear" w:color="auto" w:fill="FFFFFF" w:themeFill="background1"/>
          <w:lang w:val="es-MX"/>
        </w:rPr>
        <w:lastRenderedPageBreak/>
        <w:t xml:space="preserve">Secretaría de Educación Pública. </w:t>
      </w:r>
      <w:r>
        <w:rPr>
          <w:rFonts w:ascii="Times New Roman" w:hAnsi="Times New Roman" w:cs="Times New Roman"/>
          <w:szCs w:val="24"/>
          <w:shd w:val="clear" w:color="auto" w:fill="FFFFFF" w:themeFill="background1"/>
          <w:lang w:val="es-MX"/>
        </w:rPr>
        <w:t>(2012)</w:t>
      </w:r>
      <w:r w:rsidR="00041361">
        <w:rPr>
          <w:rFonts w:ascii="Times New Roman" w:hAnsi="Times New Roman" w:cs="Times New Roman"/>
          <w:szCs w:val="24"/>
          <w:shd w:val="clear" w:color="auto" w:fill="FFFFFF" w:themeFill="background1"/>
          <w:lang w:val="es-MX"/>
        </w:rPr>
        <w:t>.</w:t>
      </w:r>
      <w:r>
        <w:rPr>
          <w:rFonts w:ascii="Times New Roman" w:hAnsi="Times New Roman" w:cs="Times New Roman"/>
          <w:szCs w:val="24"/>
          <w:shd w:val="clear" w:color="auto" w:fill="FFFFFF" w:themeFill="background1"/>
          <w:lang w:val="es-MX"/>
        </w:rPr>
        <w:t xml:space="preserve"> </w:t>
      </w:r>
      <w:r w:rsidRPr="00E432C9">
        <w:rPr>
          <w:rFonts w:ascii="Times New Roman" w:hAnsi="Times New Roman" w:cs="Times New Roman"/>
          <w:i/>
          <w:color w:val="000000"/>
          <w:szCs w:val="24"/>
        </w:rPr>
        <w:t>Plan de estudios de la licenciatura en educación preescolar</w:t>
      </w:r>
      <w:r>
        <w:rPr>
          <w:rFonts w:ascii="Times New Roman" w:hAnsi="Times New Roman" w:cs="Times New Roman"/>
          <w:color w:val="000000"/>
          <w:szCs w:val="24"/>
        </w:rPr>
        <w:t xml:space="preserve">. </w:t>
      </w:r>
      <w:r w:rsidRPr="00720B31">
        <w:rPr>
          <w:rFonts w:ascii="Times New Roman" w:hAnsi="Times New Roman" w:cs="Times New Roman"/>
          <w:szCs w:val="24"/>
        </w:rPr>
        <w:t>México: SEP</w:t>
      </w:r>
      <w:r>
        <w:rPr>
          <w:rFonts w:ascii="Times New Roman" w:hAnsi="Times New Roman" w:cs="Times New Roman"/>
          <w:szCs w:val="24"/>
        </w:rPr>
        <w:t>.</w:t>
      </w:r>
    </w:p>
    <w:p w14:paraId="49FD439C" w14:textId="31813748" w:rsidR="00592A38" w:rsidRDefault="00592A38" w:rsidP="008252D6">
      <w:pPr>
        <w:pStyle w:val="Cuerpo"/>
        <w:spacing w:after="0" w:line="480" w:lineRule="auto"/>
        <w:ind w:left="709" w:hanging="709"/>
        <w:rPr>
          <w:rFonts w:ascii="Times New Roman" w:hAnsi="Times New Roman" w:cs="Times New Roman"/>
          <w:sz w:val="24"/>
          <w:szCs w:val="24"/>
        </w:rPr>
      </w:pPr>
      <w:r w:rsidRPr="00720B31">
        <w:rPr>
          <w:rFonts w:ascii="Times New Roman" w:hAnsi="Times New Roman" w:cs="Times New Roman"/>
          <w:sz w:val="24"/>
          <w:szCs w:val="24"/>
        </w:rPr>
        <w:t>Secretar</w:t>
      </w:r>
      <w:r>
        <w:rPr>
          <w:rFonts w:ascii="Times New Roman" w:hAnsi="Times New Roman" w:cs="Times New Roman"/>
          <w:sz w:val="24"/>
          <w:szCs w:val="24"/>
        </w:rPr>
        <w:t>ía de Educación Pública. (2017)</w:t>
      </w:r>
      <w:r w:rsidR="00041361">
        <w:rPr>
          <w:rFonts w:ascii="Times New Roman" w:hAnsi="Times New Roman" w:cs="Times New Roman"/>
          <w:sz w:val="24"/>
          <w:szCs w:val="24"/>
        </w:rPr>
        <w:t>.</w:t>
      </w:r>
      <w:r w:rsidRPr="00720B31">
        <w:rPr>
          <w:rFonts w:ascii="Times New Roman" w:hAnsi="Times New Roman" w:cs="Times New Roman"/>
          <w:sz w:val="24"/>
          <w:szCs w:val="24"/>
        </w:rPr>
        <w:t xml:space="preserve"> </w:t>
      </w:r>
      <w:r w:rsidR="00B80540">
        <w:rPr>
          <w:rFonts w:ascii="Times New Roman" w:hAnsi="Times New Roman" w:cs="Times New Roman"/>
          <w:i/>
          <w:sz w:val="24"/>
          <w:szCs w:val="24"/>
        </w:rPr>
        <w:t>Aprendizajes Clave para la Educación I</w:t>
      </w:r>
      <w:r w:rsidR="00B80540" w:rsidRPr="00690485">
        <w:rPr>
          <w:rFonts w:ascii="Times New Roman" w:hAnsi="Times New Roman" w:cs="Times New Roman"/>
          <w:i/>
          <w:sz w:val="24"/>
          <w:szCs w:val="24"/>
        </w:rPr>
        <w:t>ntegral</w:t>
      </w:r>
      <w:r w:rsidRPr="00690485">
        <w:rPr>
          <w:rFonts w:ascii="Times New Roman" w:hAnsi="Times New Roman" w:cs="Times New Roman"/>
          <w:i/>
          <w:sz w:val="24"/>
          <w:szCs w:val="24"/>
        </w:rPr>
        <w:t>.</w:t>
      </w:r>
      <w:r w:rsidRPr="00720B31">
        <w:rPr>
          <w:rFonts w:ascii="Times New Roman" w:hAnsi="Times New Roman" w:cs="Times New Roman"/>
          <w:sz w:val="24"/>
          <w:szCs w:val="24"/>
        </w:rPr>
        <w:t xml:space="preserve"> México: SEP</w:t>
      </w:r>
      <w:r>
        <w:rPr>
          <w:rFonts w:ascii="Times New Roman" w:hAnsi="Times New Roman" w:cs="Times New Roman"/>
          <w:sz w:val="24"/>
          <w:szCs w:val="24"/>
        </w:rPr>
        <w:t>.</w:t>
      </w:r>
    </w:p>
    <w:p w14:paraId="1417A572"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6A32BDDC" w14:textId="4FBEB123" w:rsidR="00592A38" w:rsidRDefault="00592A38"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Smyth, J. (1991)</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Pr="00285C18">
        <w:rPr>
          <w:rFonts w:ascii="Times New Roman" w:hAnsi="Times New Roman" w:cs="Times New Roman"/>
          <w:sz w:val="24"/>
          <w:szCs w:val="24"/>
        </w:rPr>
        <w:t>Una pedagogía crítica de la práctica en el aula</w:t>
      </w:r>
      <w:r w:rsidRPr="00285C18">
        <w:rPr>
          <w:rFonts w:ascii="Times New Roman" w:hAnsi="Times New Roman" w:cs="Times New Roman"/>
          <w:i/>
          <w:sz w:val="24"/>
          <w:szCs w:val="24"/>
        </w:rPr>
        <w:t>.</w:t>
      </w:r>
      <w:r w:rsidRPr="001E01EE">
        <w:rPr>
          <w:rFonts w:ascii="Times New Roman" w:hAnsi="Times New Roman" w:cs="Times New Roman"/>
          <w:sz w:val="24"/>
          <w:szCs w:val="24"/>
        </w:rPr>
        <w:t xml:space="preserve"> </w:t>
      </w:r>
      <w:r w:rsidRPr="00285C18">
        <w:rPr>
          <w:rFonts w:ascii="Times New Roman" w:hAnsi="Times New Roman" w:cs="Times New Roman"/>
          <w:i/>
          <w:sz w:val="24"/>
          <w:szCs w:val="24"/>
        </w:rPr>
        <w:t>Revista Educación</w:t>
      </w:r>
      <w:r>
        <w:rPr>
          <w:rFonts w:ascii="Times New Roman" w:hAnsi="Times New Roman" w:cs="Times New Roman"/>
          <w:sz w:val="24"/>
          <w:szCs w:val="24"/>
        </w:rPr>
        <w:t xml:space="preserve">, </w:t>
      </w:r>
      <w:r w:rsidR="00285C18">
        <w:rPr>
          <w:rFonts w:ascii="Times New Roman" w:hAnsi="Times New Roman" w:cs="Times New Roman"/>
          <w:sz w:val="24"/>
          <w:szCs w:val="24"/>
        </w:rPr>
        <w:t>(</w:t>
      </w:r>
      <w:r w:rsidRPr="00285C18">
        <w:rPr>
          <w:rFonts w:ascii="Times New Roman" w:hAnsi="Times New Roman" w:cs="Times New Roman"/>
          <w:i/>
          <w:sz w:val="24"/>
          <w:szCs w:val="24"/>
        </w:rPr>
        <w:t>294</w:t>
      </w:r>
      <w:r w:rsidR="007E796F">
        <w:rPr>
          <w:rFonts w:ascii="Times New Roman" w:hAnsi="Times New Roman" w:cs="Times New Roman"/>
          <w:i/>
          <w:sz w:val="24"/>
          <w:szCs w:val="24"/>
        </w:rPr>
        <w:t>),</w:t>
      </w:r>
      <w:r>
        <w:rPr>
          <w:rFonts w:ascii="Times New Roman" w:hAnsi="Times New Roman" w:cs="Times New Roman"/>
          <w:sz w:val="24"/>
          <w:szCs w:val="24"/>
        </w:rPr>
        <w:t xml:space="preserve"> 275-300</w:t>
      </w:r>
      <w:r w:rsidR="00285C18">
        <w:rPr>
          <w:rFonts w:ascii="Times New Roman" w:hAnsi="Times New Roman" w:cs="Times New Roman"/>
          <w:sz w:val="24"/>
          <w:szCs w:val="24"/>
        </w:rPr>
        <w:t xml:space="preserve">. </w:t>
      </w:r>
    </w:p>
    <w:p w14:paraId="48DBF5E9" w14:textId="77777777" w:rsidR="005610B8" w:rsidRDefault="005610B8" w:rsidP="008252D6">
      <w:pPr>
        <w:pStyle w:val="Cuerpo"/>
        <w:spacing w:after="0" w:line="480" w:lineRule="auto"/>
        <w:ind w:left="709" w:hanging="709"/>
        <w:rPr>
          <w:rFonts w:ascii="Times New Roman" w:hAnsi="Times New Roman" w:cs="Times New Roman"/>
          <w:sz w:val="24"/>
          <w:szCs w:val="24"/>
        </w:rPr>
      </w:pPr>
    </w:p>
    <w:p w14:paraId="3975C782" w14:textId="47020BE0" w:rsidR="005610B8" w:rsidRPr="005610B8" w:rsidRDefault="005610B8" w:rsidP="008252D6">
      <w:pPr>
        <w:pStyle w:val="Cuerpo"/>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Tobón, S. (2017)</w:t>
      </w:r>
      <w:r w:rsidR="00041361">
        <w:rPr>
          <w:rFonts w:ascii="Times New Roman" w:hAnsi="Times New Roman" w:cs="Times New Roman"/>
          <w:sz w:val="24"/>
          <w:szCs w:val="24"/>
        </w:rPr>
        <w:t>.</w:t>
      </w:r>
      <w:r>
        <w:rPr>
          <w:rFonts w:ascii="Times New Roman" w:hAnsi="Times New Roman" w:cs="Times New Roman"/>
          <w:sz w:val="24"/>
          <w:szCs w:val="24"/>
        </w:rPr>
        <w:t xml:space="preserve"> </w:t>
      </w:r>
      <w:r w:rsidR="008252D6" w:rsidRPr="005610B8">
        <w:rPr>
          <w:rFonts w:ascii="Times New Roman" w:hAnsi="Times New Roman" w:cs="Times New Roman"/>
          <w:i/>
          <w:sz w:val="24"/>
          <w:szCs w:val="24"/>
        </w:rPr>
        <w:t>Evaluación socio formativa</w:t>
      </w:r>
      <w:r w:rsidRPr="005610B8">
        <w:rPr>
          <w:rFonts w:ascii="Times New Roman" w:hAnsi="Times New Roman" w:cs="Times New Roman"/>
          <w:i/>
          <w:sz w:val="24"/>
          <w:szCs w:val="24"/>
        </w:rPr>
        <w:t>. Estrategias e instrumentos.</w:t>
      </w:r>
      <w:r>
        <w:rPr>
          <w:rFonts w:ascii="Times New Roman" w:hAnsi="Times New Roman" w:cs="Times New Roman"/>
          <w:i/>
          <w:sz w:val="24"/>
          <w:szCs w:val="24"/>
        </w:rPr>
        <w:t xml:space="preserve"> </w:t>
      </w:r>
      <w:r w:rsidRPr="005610B8">
        <w:rPr>
          <w:rFonts w:ascii="Times New Roman" w:hAnsi="Times New Roman" w:cs="Times New Roman"/>
          <w:sz w:val="24"/>
          <w:szCs w:val="24"/>
        </w:rPr>
        <w:t>Mount Dora (USA): Kresearch.</w:t>
      </w:r>
    </w:p>
    <w:p w14:paraId="37AA8AA6" w14:textId="77777777" w:rsidR="00592A38" w:rsidRDefault="00592A38" w:rsidP="008252D6">
      <w:pPr>
        <w:pStyle w:val="Cuerpo"/>
        <w:spacing w:after="0" w:line="480" w:lineRule="auto"/>
        <w:ind w:left="709" w:hanging="709"/>
        <w:rPr>
          <w:rFonts w:ascii="Times New Roman" w:hAnsi="Times New Roman" w:cs="Times New Roman"/>
          <w:sz w:val="24"/>
          <w:szCs w:val="24"/>
        </w:rPr>
      </w:pPr>
    </w:p>
    <w:p w14:paraId="28F95720" w14:textId="79007899" w:rsidR="00592A38" w:rsidRDefault="00285C18" w:rsidP="008252D6">
      <w:pPr>
        <w:spacing w:line="480" w:lineRule="auto"/>
        <w:ind w:left="709" w:hanging="709"/>
        <w:rPr>
          <w:rFonts w:ascii="Times New Roman" w:hAnsi="Times New Roman" w:cs="Times New Roman"/>
        </w:rPr>
      </w:pPr>
      <w:r>
        <w:rPr>
          <w:rFonts w:ascii="Times New Roman" w:hAnsi="Times New Roman" w:cs="Times New Roman"/>
        </w:rPr>
        <w:t>Valdés, Á., Martín, M.</w:t>
      </w:r>
      <w:r w:rsidR="00B21144" w:rsidRPr="00B21144">
        <w:rPr>
          <w:rFonts w:ascii="Times New Roman" w:hAnsi="Times New Roman" w:cs="Times New Roman"/>
        </w:rPr>
        <w:t xml:space="preserve"> y</w:t>
      </w:r>
      <w:r w:rsidR="00B21144">
        <w:rPr>
          <w:rFonts w:ascii="Times New Roman" w:hAnsi="Times New Roman" w:cs="Times New Roman"/>
        </w:rPr>
        <w:t xml:space="preserve"> Sánchez, P.</w:t>
      </w:r>
      <w:r w:rsidR="00B21144" w:rsidRPr="00B21144">
        <w:rPr>
          <w:rFonts w:ascii="Times New Roman" w:hAnsi="Times New Roman" w:cs="Times New Roman"/>
        </w:rPr>
        <w:t xml:space="preserve"> (2009). </w:t>
      </w:r>
      <w:r w:rsidR="00B21144" w:rsidRPr="00285C18">
        <w:rPr>
          <w:rFonts w:ascii="Times New Roman" w:hAnsi="Times New Roman" w:cs="Times New Roman"/>
        </w:rPr>
        <w:t>Participación de los padres de alumnos de educación primaria en las actividades académicas de sus hijos. </w:t>
      </w:r>
      <w:r w:rsidR="00B21144" w:rsidRPr="00B21144">
        <w:rPr>
          <w:rFonts w:ascii="Times New Roman" w:hAnsi="Times New Roman" w:cs="Times New Roman"/>
        </w:rPr>
        <w:t>REDIE. </w:t>
      </w:r>
      <w:r w:rsidR="00B21144" w:rsidRPr="00285C18">
        <w:rPr>
          <w:rFonts w:ascii="Times New Roman" w:hAnsi="Times New Roman" w:cs="Times New Roman"/>
          <w:i/>
        </w:rPr>
        <w:t>Revista Electrónica de Investigación Educativa</w:t>
      </w:r>
      <w:r w:rsidR="00B21144" w:rsidRPr="00B21144">
        <w:rPr>
          <w:rFonts w:ascii="Times New Roman" w:hAnsi="Times New Roman" w:cs="Times New Roman"/>
        </w:rPr>
        <w:t>, 11</w:t>
      </w:r>
      <w:r w:rsidR="00B21144">
        <w:rPr>
          <w:rFonts w:ascii="Times New Roman" w:hAnsi="Times New Roman" w:cs="Times New Roman"/>
        </w:rPr>
        <w:t> (1), 1-17.</w:t>
      </w:r>
      <w:r>
        <w:rPr>
          <w:rFonts w:ascii="Times New Roman" w:hAnsi="Times New Roman" w:cs="Times New Roman"/>
        </w:rPr>
        <w:t xml:space="preserve"> Recuperado de</w:t>
      </w:r>
      <w:r w:rsidR="00B21144" w:rsidRPr="00B21144">
        <w:rPr>
          <w:rFonts w:ascii="Times New Roman" w:hAnsi="Times New Roman" w:cs="Times New Roman"/>
        </w:rPr>
        <w:t>: </w:t>
      </w:r>
      <w:hyperlink r:id="rId14" w:tgtFrame="_blank" w:history="1">
        <w:r w:rsidR="00B21144" w:rsidRPr="00B21144">
          <w:rPr>
            <w:rStyle w:val="Hipervnculo"/>
            <w:rFonts w:ascii="Times New Roman" w:hAnsi="Times New Roman" w:cs="Times New Roman"/>
            <w:color w:val="auto"/>
            <w:u w:val="none"/>
          </w:rPr>
          <w:t>https://www.redalyc.org/articulo.oa?id=15511137012</w:t>
        </w:r>
      </w:hyperlink>
    </w:p>
    <w:p w14:paraId="00B0B4A7" w14:textId="77777777" w:rsidR="00D25252" w:rsidRDefault="00D25252" w:rsidP="00D25252">
      <w:pPr>
        <w:rPr>
          <w:rFonts w:ascii="Times New Roman" w:hAnsi="Times New Roman" w:cs="Times New Roman"/>
        </w:rPr>
      </w:pPr>
    </w:p>
    <w:p w14:paraId="14C1C93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9516E7D"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7408A8FE"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B48149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674A58C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A3D3439"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092555"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3EE9F151"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2FDB762F"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1151C70A"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094D7592" w14:textId="77777777" w:rsidR="007E796F" w:rsidRDefault="007E796F" w:rsidP="00592A38">
      <w:pPr>
        <w:pStyle w:val="Cuerpo"/>
        <w:spacing w:after="0" w:line="240" w:lineRule="auto"/>
        <w:rPr>
          <w:rStyle w:val="Ninguno"/>
          <w:rFonts w:ascii="Times New Roman" w:eastAsia="Times New Roman" w:hAnsi="Times New Roman" w:cs="Times New Roman"/>
          <w:bCs/>
          <w:sz w:val="24"/>
          <w:szCs w:val="24"/>
        </w:rPr>
      </w:pPr>
    </w:p>
    <w:p w14:paraId="5E2453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15B518D" w14:textId="77777777" w:rsidR="00AB1C7D" w:rsidRDefault="00AB1C7D" w:rsidP="007E796F">
      <w:pPr>
        <w:pStyle w:val="Ttulo1"/>
        <w:jc w:val="center"/>
        <w:rPr>
          <w:rStyle w:val="Ninguno"/>
          <w:rFonts w:ascii="Times New Roman" w:eastAsia="Times New Roman" w:hAnsi="Times New Roman" w:cs="Times New Roman"/>
          <w:b/>
          <w:bCs/>
          <w:color w:val="auto"/>
          <w:sz w:val="28"/>
          <w:szCs w:val="28"/>
        </w:rPr>
        <w:sectPr w:rsidR="00AB1C7D" w:rsidSect="004B4623">
          <w:pgSz w:w="12242" w:h="15842" w:code="1"/>
          <w:pgMar w:top="1440" w:right="1440" w:bottom="1440" w:left="1440" w:header="709" w:footer="709" w:gutter="0"/>
          <w:pgNumType w:start="1"/>
          <w:cols w:space="708"/>
          <w:docGrid w:linePitch="360"/>
        </w:sectPr>
      </w:pPr>
      <w:bookmarkStart w:id="5" w:name="_Toc72918444"/>
    </w:p>
    <w:p w14:paraId="7BA41895" w14:textId="5575556E" w:rsidR="007E796F" w:rsidRPr="007E796F" w:rsidRDefault="007E796F" w:rsidP="00E251B8">
      <w:pPr>
        <w:pStyle w:val="Ttulo1"/>
        <w:spacing w:before="0" w:after="480" w:line="360" w:lineRule="auto"/>
        <w:jc w:val="center"/>
        <w:rPr>
          <w:rStyle w:val="Ninguno"/>
          <w:rFonts w:ascii="Times New Roman" w:eastAsia="Times New Roman" w:hAnsi="Times New Roman" w:cs="Times New Roman"/>
          <w:b/>
          <w:bCs/>
          <w:color w:val="auto"/>
          <w:sz w:val="28"/>
          <w:szCs w:val="28"/>
        </w:rPr>
      </w:pPr>
      <w:r w:rsidRPr="007E796F">
        <w:rPr>
          <w:rStyle w:val="Ninguno"/>
          <w:rFonts w:ascii="Times New Roman" w:eastAsia="Times New Roman" w:hAnsi="Times New Roman" w:cs="Times New Roman"/>
          <w:b/>
          <w:bCs/>
          <w:color w:val="auto"/>
          <w:sz w:val="28"/>
          <w:szCs w:val="28"/>
        </w:rPr>
        <w:lastRenderedPageBreak/>
        <w:t>Anexos</w:t>
      </w:r>
      <w:bookmarkEnd w:id="5"/>
    </w:p>
    <w:p w14:paraId="032B4151" w14:textId="2F5DFDF1"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w:t>
      </w:r>
      <w:r w:rsidR="00592A38">
        <w:rPr>
          <w:rStyle w:val="Ninguno"/>
          <w:rFonts w:ascii="Times New Roman" w:eastAsia="Times New Roman" w:hAnsi="Times New Roman" w:cs="Times New Roman"/>
          <w:bCs/>
          <w:sz w:val="24"/>
          <w:szCs w:val="24"/>
        </w:rPr>
        <w:t xml:space="preserve"> instrumento de estilos de aprendizaje. Se implementó una prueba para detectar el estilo de aprendizaje (visual, auditivo o kinestési</w:t>
      </w:r>
      <w:r w:rsidR="00AB1C7D">
        <w:rPr>
          <w:rStyle w:val="Ninguno"/>
          <w:rFonts w:ascii="Times New Roman" w:eastAsia="Times New Roman" w:hAnsi="Times New Roman" w:cs="Times New Roman"/>
          <w:bCs/>
          <w:sz w:val="24"/>
          <w:szCs w:val="24"/>
        </w:rPr>
        <w:t xml:space="preserve">co) de cada alumno. </w:t>
      </w:r>
      <w:bookmarkStart w:id="6" w:name="_GoBack"/>
      <w:bookmarkEnd w:id="6"/>
    </w:p>
    <w:p w14:paraId="2D7567F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lastRenderedPageBreak/>
        <w:drawing>
          <wp:inline distT="0" distB="0" distL="0" distR="0" wp14:anchorId="7AA84697" wp14:editId="191516D4">
            <wp:extent cx="5565388" cy="7419975"/>
            <wp:effectExtent l="0" t="0" r="0" b="0"/>
            <wp:docPr id="1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6559" cy="7461534"/>
                    </a:xfrm>
                    <a:prstGeom prst="rect">
                      <a:avLst/>
                    </a:prstGeom>
                  </pic:spPr>
                </pic:pic>
              </a:graphicData>
            </a:graphic>
          </wp:inline>
        </w:drawing>
      </w:r>
    </w:p>
    <w:p w14:paraId="0C232B2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C3B6AA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769F2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C5180D" w14:textId="3A9799D9"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2</w:t>
      </w:r>
      <w:r w:rsidR="00592A38">
        <w:rPr>
          <w:rStyle w:val="Ninguno"/>
          <w:rFonts w:ascii="Times New Roman" w:eastAsia="Times New Roman" w:hAnsi="Times New Roman" w:cs="Times New Roman"/>
          <w:bCs/>
          <w:sz w:val="24"/>
          <w:szCs w:val="24"/>
        </w:rPr>
        <w:t xml:space="preserve"> </w:t>
      </w:r>
      <w:r>
        <w:rPr>
          <w:rStyle w:val="Ninguno"/>
          <w:rFonts w:ascii="Times New Roman" w:eastAsia="Times New Roman" w:hAnsi="Times New Roman" w:cs="Times New Roman"/>
          <w:bCs/>
          <w:sz w:val="24"/>
          <w:szCs w:val="24"/>
        </w:rPr>
        <w:t>E</w:t>
      </w:r>
      <w:r w:rsidR="00592A38">
        <w:rPr>
          <w:rStyle w:val="Ninguno"/>
          <w:rFonts w:ascii="Times New Roman" w:eastAsia="Times New Roman" w:hAnsi="Times New Roman" w:cs="Times New Roman"/>
          <w:bCs/>
          <w:sz w:val="24"/>
          <w:szCs w:val="24"/>
        </w:rPr>
        <w:t xml:space="preserve">ntrevistas </w:t>
      </w:r>
      <w:r>
        <w:rPr>
          <w:rStyle w:val="Ninguno"/>
          <w:rFonts w:ascii="Times New Roman" w:eastAsia="Times New Roman" w:hAnsi="Times New Roman" w:cs="Times New Roman"/>
          <w:bCs/>
          <w:sz w:val="24"/>
          <w:szCs w:val="24"/>
        </w:rPr>
        <w:t>aplicadas a los alumnos.</w:t>
      </w:r>
    </w:p>
    <w:p w14:paraId="1F3885F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678F78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9BCCDDB" w14:textId="77777777" w:rsidR="00592A38" w:rsidRDefault="00592A38" w:rsidP="00592A38">
      <w:pPr>
        <w:pStyle w:val="Cuerpo"/>
        <w:spacing w:after="0" w:line="240" w:lineRule="auto"/>
        <w:jc w:val="both"/>
        <w:rPr>
          <w:rStyle w:val="Ninguno"/>
          <w:rFonts w:ascii="Times New Roman" w:eastAsia="Times New Roman" w:hAnsi="Times New Roman" w:cs="Times New Roman"/>
          <w:bCs/>
          <w:sz w:val="24"/>
          <w:szCs w:val="24"/>
        </w:rPr>
      </w:pPr>
      <w:r>
        <w:rPr>
          <w:noProof/>
        </w:rPr>
        <w:drawing>
          <wp:inline distT="0" distB="0" distL="0" distR="0" wp14:anchorId="0679C6B2" wp14:editId="08C845AD">
            <wp:extent cx="5658276" cy="7655442"/>
            <wp:effectExtent l="0" t="0" r="0" b="317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027" t="21446" r="25037" b="8927"/>
                    <a:stretch/>
                  </pic:blipFill>
                  <pic:spPr bwMode="auto">
                    <a:xfrm>
                      <a:off x="0" y="0"/>
                      <a:ext cx="5688142" cy="7695850"/>
                    </a:xfrm>
                    <a:prstGeom prst="rect">
                      <a:avLst/>
                    </a:prstGeom>
                    <a:ln>
                      <a:noFill/>
                    </a:ln>
                    <a:extLst>
                      <a:ext uri="{53640926-AAD7-44D8-BBD7-CCE9431645EC}">
                        <a14:shadowObscured xmlns:a14="http://schemas.microsoft.com/office/drawing/2010/main"/>
                      </a:ext>
                    </a:extLst>
                  </pic:spPr>
                </pic:pic>
              </a:graphicData>
            </a:graphic>
          </wp:inline>
        </w:drawing>
      </w:r>
    </w:p>
    <w:p w14:paraId="5B32464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2BE745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82456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ADA722" w14:textId="0EF32EC9" w:rsidR="00592A38" w:rsidRDefault="00E62EF1"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3. Entrevista a padres de familia.</w:t>
      </w:r>
    </w:p>
    <w:p w14:paraId="47F1A2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05888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B52FE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0AB52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D5221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68A972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1248" behindDoc="0" locked="0" layoutInCell="1" allowOverlap="1" wp14:anchorId="0625BB5E" wp14:editId="7091BD7E">
            <wp:simplePos x="0" y="0"/>
            <wp:positionH relativeFrom="margin">
              <wp:posOffset>-657860</wp:posOffset>
            </wp:positionH>
            <wp:positionV relativeFrom="paragraph">
              <wp:posOffset>177799</wp:posOffset>
            </wp:positionV>
            <wp:extent cx="7108825" cy="5465445"/>
            <wp:effectExtent l="2540" t="0" r="0" b="0"/>
            <wp:wrapNone/>
            <wp:docPr id="1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871" t="2773" r="4616" b="1358"/>
                    <a:stretch/>
                  </pic:blipFill>
                  <pic:spPr bwMode="auto">
                    <a:xfrm rot="16200000">
                      <a:off x="0" y="0"/>
                      <a:ext cx="7108825" cy="546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5FDE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57B34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9FD66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F181F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14ACE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39628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C8665C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AFB8A1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EED65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58F51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3C056A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4C99EA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5D795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8CBF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D61ED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B6B1D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63955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662B1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8EDE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FD9E7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7B5561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B534F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BD6B4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9C864B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7CBE78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47E820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44F522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0ECB6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C9DFB3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3BB742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963E0B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B08DE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B41C38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4F699E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37B5C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E8F16F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26FA92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0BA728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BC861A9"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157683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145B4F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A3C16F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E48B97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6FF367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7D923DC" w14:textId="3BAC01AA"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0418457" w14:textId="2F326076"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C7EDA25" w14:textId="0CCFEE6F"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9837D6F" w14:textId="28C22DF6" w:rsidR="00592A38" w:rsidRDefault="00232420" w:rsidP="00592A38">
      <w:pPr>
        <w:pStyle w:val="Cuerpo"/>
        <w:spacing w:after="0" w:line="240" w:lineRule="auto"/>
        <w:jc w:val="center"/>
        <w:rPr>
          <w:rStyle w:val="Ninguno"/>
          <w:rFonts w:ascii="Times New Roman" w:eastAsia="Times New Roman" w:hAnsi="Times New Roman" w:cs="Times New Roman"/>
          <w:bCs/>
          <w:sz w:val="24"/>
          <w:szCs w:val="24"/>
        </w:rPr>
      </w:pPr>
      <w:r w:rsidRPr="00F70C6C">
        <w:rPr>
          <w:rFonts w:ascii="Times New Roman" w:eastAsia="Times New Roman" w:hAnsi="Times New Roman" w:cs="Times New Roman"/>
          <w:bCs/>
          <w:noProof/>
          <w:sz w:val="24"/>
          <w:szCs w:val="24"/>
        </w:rPr>
        <w:drawing>
          <wp:anchor distT="0" distB="0" distL="114300" distR="114300" simplePos="0" relativeHeight="251702272" behindDoc="0" locked="0" layoutInCell="1" allowOverlap="1" wp14:anchorId="221F7B65" wp14:editId="400FB444">
            <wp:simplePos x="0" y="0"/>
            <wp:positionH relativeFrom="margin">
              <wp:align>right</wp:align>
            </wp:positionH>
            <wp:positionV relativeFrom="paragraph">
              <wp:posOffset>11430</wp:posOffset>
            </wp:positionV>
            <wp:extent cx="5609590" cy="7338695"/>
            <wp:effectExtent l="0" t="0" r="0" b="0"/>
            <wp:wrapNone/>
            <wp:docPr id="10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8" cstate="print">
                      <a:extLst>
                        <a:ext uri="{28A0092B-C50C-407E-A947-70E740481C1C}">
                          <a14:useLocalDpi xmlns:a14="http://schemas.microsoft.com/office/drawing/2010/main" val="0"/>
                        </a:ext>
                      </a:extLst>
                    </a:blip>
                    <a:srcRect l="945" t="4041" r="6334" b="4976"/>
                    <a:stretch/>
                  </pic:blipFill>
                  <pic:spPr bwMode="auto">
                    <a:xfrm>
                      <a:off x="0" y="0"/>
                      <a:ext cx="5609590" cy="733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FC37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A9C82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6F5A0D" w14:textId="41DF2604"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4DE8A2D" w14:textId="27BDB1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867B7F1" w14:textId="416B50FE"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E0858FE" w14:textId="26232FF2"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14AC3D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C47F87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01362D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2C2BC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BF923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175A496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BF28C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BEF6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86CE4C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4910794"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ADC5A4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27F773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6F0E09CB"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89A982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DCBCDD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EA45105"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0C53B8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98A917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3FBB576"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6D416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C73D4C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42B5C801"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2C6AAAD"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A8E804C"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7DCA81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7297B4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D6C5053"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3F527D0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5A947A7F"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D2C3002"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733A7658"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24DB01F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0E6F4BE" w14:textId="77777777" w:rsidR="00592A38" w:rsidRPr="009C5A4C" w:rsidRDefault="00592A38" w:rsidP="00592A38">
      <w:pPr>
        <w:rPr>
          <w:rFonts w:ascii="Times New Roman" w:eastAsia="Times New Roman" w:hAnsi="Times New Roman" w:cs="Times New Roman"/>
          <w:bCs/>
          <w:color w:val="000000"/>
          <w:szCs w:val="24"/>
          <w:u w:color="000000"/>
          <w:bdr w:val="nil"/>
          <w:lang w:val="es-MX" w:eastAsia="es-MX"/>
          <w14:textOutline w14:w="0" w14:cap="flat" w14:cmpd="sng" w14:algn="ctr">
            <w14:noFill/>
            <w14:prstDash w14:val="solid"/>
            <w14:bevel/>
          </w14:textOutline>
        </w:rPr>
      </w:pPr>
      <w:r>
        <w:rPr>
          <w:rStyle w:val="Ninguno"/>
          <w:rFonts w:ascii="Times New Roman" w:eastAsia="Times New Roman" w:hAnsi="Times New Roman" w:cs="Times New Roman"/>
          <w:bCs/>
          <w:szCs w:val="24"/>
        </w:rPr>
        <w:br w:type="page"/>
      </w:r>
    </w:p>
    <w:p w14:paraId="3747BD3E" w14:textId="76821F0A" w:rsidR="00592A38" w:rsidRDefault="00E62EF1" w:rsidP="00592A38">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lastRenderedPageBreak/>
        <w:t>Anexo 4</w:t>
      </w:r>
      <w:r w:rsidR="00592A38">
        <w:rPr>
          <w:rStyle w:val="Ninguno"/>
          <w:rFonts w:ascii="Times New Roman" w:eastAsia="Times New Roman" w:hAnsi="Times New Roman" w:cs="Times New Roman"/>
          <w:bCs/>
          <w:szCs w:val="24"/>
        </w:rPr>
        <w:t xml:space="preserve"> </w:t>
      </w:r>
      <w:r w:rsidR="00565621">
        <w:rPr>
          <w:rStyle w:val="Ninguno"/>
          <w:rFonts w:ascii="Times New Roman" w:eastAsia="Times New Roman" w:hAnsi="Times New Roman" w:cs="Times New Roman"/>
          <w:bCs/>
          <w:szCs w:val="24"/>
        </w:rPr>
        <w:t>Escala de Likert del Campo de Formación Académica: Exploración y comprensión del mundo natural y social</w:t>
      </w:r>
    </w:p>
    <w:p w14:paraId="5633D16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1CF57EF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r w:rsidRPr="0077688E">
        <w:rPr>
          <w:rFonts w:ascii="Times New Roman" w:eastAsia="Times New Roman" w:hAnsi="Times New Roman" w:cs="Times New Roman"/>
          <w:bCs/>
          <w:noProof/>
          <w:sz w:val="24"/>
          <w:szCs w:val="24"/>
          <w:highlight w:val="yellow"/>
        </w:rPr>
        <mc:AlternateContent>
          <mc:Choice Requires="wpg">
            <w:drawing>
              <wp:anchor distT="0" distB="0" distL="114300" distR="114300" simplePos="0" relativeHeight="251661312" behindDoc="0" locked="0" layoutInCell="1" allowOverlap="1" wp14:anchorId="638613C6" wp14:editId="29B18233">
                <wp:simplePos x="0" y="0"/>
                <wp:positionH relativeFrom="margin">
                  <wp:align>left</wp:align>
                </wp:positionH>
                <wp:positionV relativeFrom="paragraph">
                  <wp:posOffset>148059</wp:posOffset>
                </wp:positionV>
                <wp:extent cx="5636525" cy="7629099"/>
                <wp:effectExtent l="0" t="0" r="21590" b="10160"/>
                <wp:wrapNone/>
                <wp:docPr id="14" name="Grupo 6"/>
                <wp:cNvGraphicFramePr/>
                <a:graphic xmlns:a="http://schemas.openxmlformats.org/drawingml/2006/main">
                  <a:graphicData uri="http://schemas.microsoft.com/office/word/2010/wordprocessingGroup">
                    <wpg:wgp>
                      <wpg:cNvGrpSpPr/>
                      <wpg:grpSpPr>
                        <a:xfrm>
                          <a:off x="0" y="0"/>
                          <a:ext cx="5636525" cy="7629099"/>
                          <a:chOff x="0" y="0"/>
                          <a:chExt cx="4713668" cy="6207617"/>
                        </a:xfrm>
                      </wpg:grpSpPr>
                      <wps:wsp>
                        <wps:cNvPr id="15" name="Rectángulo 15"/>
                        <wps:cNvSpPr/>
                        <wps:spPr>
                          <a:xfrm>
                            <a:off x="0" y="0"/>
                            <a:ext cx="4713668" cy="6207617"/>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4" descr="Práctica profesional: 2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9054" y="109461"/>
                            <a:ext cx="765092" cy="1305060"/>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4"/>
                        <wps:cNvSpPr txBox="1"/>
                        <wps:spPr>
                          <a:xfrm>
                            <a:off x="919122" y="585336"/>
                            <a:ext cx="3361690" cy="728345"/>
                          </a:xfrm>
                          <a:prstGeom prst="rect">
                            <a:avLst/>
                          </a:prstGeom>
                          <a:noFill/>
                        </wps:spPr>
                        <wps:txbx>
                          <w:txbxContent>
                            <w:p w14:paraId="6402FD16" w14:textId="77777777" w:rsidR="003B619B" w:rsidRDefault="003B619B"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8613C6" id="Grupo 6" o:spid="_x0000_s1026" style="position:absolute;margin-left:0;margin-top:11.65pt;width:443.8pt;height:600.7pt;z-index:251661312;mso-position-horizontal:left;mso-position-horizontal-relative:margin;mso-width-relative:margin;mso-height-relative:margin" coordsize="47136,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">
                <v:rect id="Rectángulo 15" o:spid="_x0000_s1027" style="position:absolute;width:47136;height:6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ZyMUA&#10;AADbAAAADwAAAGRycy9kb3ducmV2LnhtbERPS2sCMRC+F/ofwhS8FM1aW5XVKEWUVij4PHgcNuNm&#10;281k2cR1669vCoXe5uN7znTe2lI0VPvCsYJ+LwFBnDldcK7geFh1xyB8QNZYOiYF3+RhPru/m2Kq&#10;3ZV31OxDLmII+xQVmBCqVEqfGbLoe64ijtzZ1RZDhHUudY3XGG5L+ZQkQ2mx4NhgsKKFoexrf7EK&#10;bre39eJjPTKn5epx+7kZNLvn/kapzkP7OgERqA3/4j/3u47zX+D3l3i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dnIxQAAANsAAAAPAAAAAAAAAAAAAAAAAJgCAABkcnMv&#10;ZG93bnJldi54bWxQSwUGAAAAAAQABAD1AAAAigMAAAAA&#10;" fillcolor="white [3212]" strokecolor="#00b05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Práctica profesional: 2016" style="position:absolute;left:890;top:1094;width:7651;height:1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NSrAAAAA2wAAAA8AAABkcnMvZG93bnJldi54bWxET0trAjEQvhf8D2EEbzWxwlZWo4hQ8dja&#10;UvA2bsbN4maybLIP/31TKPQ2H99zNrvR1aKnNlSeNSzmCgRx4U3FpYavz7fnFYgQkQ3WnknDgwLs&#10;tpOnDebGD/xB/TmWIoVwyFGDjbHJpQyFJYdh7hvixN186zAm2JbStDikcFfLF6Uy6bDi1GCxoYOl&#10;4n7unIZ+UDHrr539vqjOvr+e7sujVVrPpuN+DSLSGP/Ff+6TSfMz+P0lHSC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I1KsAAAADbAAAADwAAAAAAAAAAAAAAAACfAgAA&#10;ZHJzL2Rvd25yZXYueG1sUEsFBgAAAAAEAAQA9wAAAIwDAAAAAA==&#10;">
                  <v:imagedata r:id="rId20" o:title=" 2016"/>
                </v:shape>
                <v:shapetype id="_x0000_t202" coordsize="21600,21600" o:spt="202" path="m,l,21600r21600,l21600,xe">
                  <v:stroke joinstyle="miter"/>
                  <v:path gradientshapeok="t" o:connecttype="rect"/>
                </v:shapetype>
                <v:shape id="CuadroTexto 4" o:spid="_x0000_s1029" type="#_x0000_t202" style="position:absolute;left:9191;top:5853;width:33617;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402FD16" w14:textId="77777777" w:rsidR="003B619B" w:rsidRDefault="003B619B" w:rsidP="00592A38">
                        <w:pPr>
                          <w:pStyle w:val="NormalWeb"/>
                          <w:spacing w:before="0" w:beforeAutospacing="0" w:after="0" w:afterAutospacing="0"/>
                          <w:jc w:val="center"/>
                        </w:pPr>
                        <w:r>
                          <w:rPr>
                            <w:rFonts w:ascii="Comic Sans MS" w:hAnsi="Comic Sans MS" w:cstheme="minorBidi"/>
                            <w:color w:val="000000" w:themeColor="text1"/>
                            <w:kern w:val="24"/>
                            <w:sz w:val="36"/>
                            <w:szCs w:val="36"/>
                          </w:rPr>
                          <w:t>Exploración y comprensión  del mundo natural y social</w:t>
                        </w:r>
                      </w:p>
                    </w:txbxContent>
                  </v:textbox>
                </v:shape>
                <w10:wrap anchorx="margin"/>
              </v:group>
            </w:pict>
          </mc:Fallback>
        </mc:AlternateContent>
      </w:r>
      <w:r w:rsidRPr="00B40CAA">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19DCAE41" wp14:editId="4215B148">
                <wp:simplePos x="0" y="0"/>
                <wp:positionH relativeFrom="column">
                  <wp:posOffset>1082675</wp:posOffset>
                </wp:positionH>
                <wp:positionV relativeFrom="paragraph">
                  <wp:posOffset>283845</wp:posOffset>
                </wp:positionV>
                <wp:extent cx="2418080" cy="307340"/>
                <wp:effectExtent l="0" t="0" r="0" b="0"/>
                <wp:wrapNone/>
                <wp:docPr id="1073741847" name="CuadroTexto 1"/>
                <wp:cNvGraphicFramePr/>
                <a:graphic xmlns:a="http://schemas.openxmlformats.org/drawingml/2006/main">
                  <a:graphicData uri="http://schemas.microsoft.com/office/word/2010/wordprocessingShape">
                    <wps:wsp>
                      <wps:cNvSpPr txBox="1"/>
                      <wps:spPr>
                        <a:xfrm>
                          <a:off x="0" y="0"/>
                          <a:ext cx="2418080" cy="307340"/>
                        </a:xfrm>
                        <a:prstGeom prst="rect">
                          <a:avLst/>
                        </a:prstGeom>
                        <a:noFill/>
                      </wps:spPr>
                      <wps:txbx>
                        <w:txbxContent>
                          <w:p w14:paraId="55927D10" w14:textId="77777777" w:rsidR="003B619B" w:rsidRDefault="003B619B"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wps:txbx>
                      <wps:bodyPr wrap="square" rtlCol="0">
                        <a:spAutoFit/>
                      </wps:bodyPr>
                    </wps:wsp>
                  </a:graphicData>
                </a:graphic>
              </wp:anchor>
            </w:drawing>
          </mc:Choice>
          <mc:Fallback>
            <w:pict>
              <v:shape w14:anchorId="19DCAE41" id="CuadroTexto 1" o:spid="_x0000_s1030" type="#_x0000_t202" style="position:absolute;margin-left:85.25pt;margin-top:22.35pt;width:190.4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" filled="f" stroked="f">
                <v:textbox style="mso-fit-shape-to-text:t">
                  <w:txbxContent>
                    <w:p w14:paraId="55927D10" w14:textId="77777777" w:rsidR="003B619B" w:rsidRDefault="003B619B" w:rsidP="00592A38">
                      <w:pPr>
                        <w:pStyle w:val="NormalWeb"/>
                        <w:spacing w:before="0" w:beforeAutospacing="0" w:after="0" w:afterAutospacing="0"/>
                      </w:pPr>
                      <w:r>
                        <w:rPr>
                          <w:rFonts w:asciiTheme="minorHAnsi" w:hAnsi="Calibri" w:cstheme="minorBidi"/>
                          <w:color w:val="000000" w:themeColor="text1"/>
                          <w:kern w:val="24"/>
                          <w:sz w:val="28"/>
                          <w:szCs w:val="28"/>
                        </w:rPr>
                        <w:t>Nombre: Rubén Valentín</w:t>
                      </w:r>
                    </w:p>
                  </w:txbxContent>
                </v:textbox>
              </v:shape>
            </w:pict>
          </mc:Fallback>
        </mc:AlternateContent>
      </w:r>
    </w:p>
    <w:p w14:paraId="1113963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7761AA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48E8BF9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240A3482" w14:textId="77777777" w:rsidR="00592A38" w:rsidRPr="002E3F8A" w:rsidRDefault="00592A38" w:rsidP="00592A38">
      <w:pPr>
        <w:pStyle w:val="Cuerpo"/>
        <w:spacing w:after="0" w:line="240" w:lineRule="auto"/>
        <w:rPr>
          <w:rStyle w:val="Ninguno"/>
          <w:rFonts w:ascii="Times New Roman" w:eastAsia="Times New Roman" w:hAnsi="Times New Roman" w:cs="Times New Roman"/>
          <w:bCs/>
          <w:sz w:val="24"/>
          <w:szCs w:val="24"/>
          <w:highlight w:val="yellow"/>
        </w:rPr>
      </w:pPr>
    </w:p>
    <w:p w14:paraId="368D2B5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0C50A8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31363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4FA4BD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13BC8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7688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76D86E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FDE85E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sidRPr="0077688E">
        <w:rPr>
          <w:rFonts w:ascii="Times New Roman" w:eastAsia="Times New Roman" w:hAnsi="Times New Roman" w:cs="Times New Roman"/>
          <w:bCs/>
          <w:noProof/>
          <w:sz w:val="24"/>
          <w:szCs w:val="24"/>
          <w:highlight w:val="yellow"/>
        </w:rPr>
        <w:drawing>
          <wp:anchor distT="0" distB="0" distL="114300" distR="114300" simplePos="0" relativeHeight="251662336" behindDoc="0" locked="0" layoutInCell="1" allowOverlap="1" wp14:anchorId="553EDD70" wp14:editId="67C1FA0F">
            <wp:simplePos x="0" y="0"/>
            <wp:positionH relativeFrom="column">
              <wp:posOffset>190500</wp:posOffset>
            </wp:positionH>
            <wp:positionV relativeFrom="paragraph">
              <wp:posOffset>78323</wp:posOffset>
            </wp:positionV>
            <wp:extent cx="5247422" cy="5513695"/>
            <wp:effectExtent l="0" t="0" r="0"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21"/>
                    <a:stretch>
                      <a:fillRect/>
                    </a:stretch>
                  </pic:blipFill>
                  <pic:spPr>
                    <a:xfrm>
                      <a:off x="0" y="0"/>
                      <a:ext cx="5247422" cy="5513695"/>
                    </a:xfrm>
                    <a:prstGeom prst="rect">
                      <a:avLst/>
                    </a:prstGeom>
                  </pic:spPr>
                </pic:pic>
              </a:graphicData>
            </a:graphic>
            <wp14:sizeRelH relativeFrom="margin">
              <wp14:pctWidth>0</wp14:pctWidth>
            </wp14:sizeRelH>
            <wp14:sizeRelV relativeFrom="margin">
              <wp14:pctHeight>0</wp14:pctHeight>
            </wp14:sizeRelV>
          </wp:anchor>
        </w:drawing>
      </w:r>
    </w:p>
    <w:p w14:paraId="56C4756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9D8622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D3B6B4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B8F8A9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CC3954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641710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79AA70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07D22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E15E4A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8F0D2B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9D1D68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20F86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5E55F3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B82300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C7A2B4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5DA2FD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E6ADD3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4B48B9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5B5A1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49C46CC"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A54F88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8CEDC3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2E1D71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D0428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38241A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71CE7C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AF5784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614A06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05A4A1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2D9107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C58D92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790858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5FD214"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27B32F5" w14:textId="1631C415" w:rsid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Campo de Formación Académica: Pensamiento Matemático</w:t>
      </w:r>
    </w:p>
    <w:p w14:paraId="4D0B260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48D6F39" w14:textId="6C3BFF02"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48A4BC8" wp14:editId="3B9207A4">
            <wp:extent cx="5715823" cy="7490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924" t="20636" r="15030" b="9337"/>
                    <a:stretch/>
                  </pic:blipFill>
                  <pic:spPr bwMode="auto">
                    <a:xfrm>
                      <a:off x="0" y="0"/>
                      <a:ext cx="5739907" cy="7521689"/>
                    </a:xfrm>
                    <a:prstGeom prst="rect">
                      <a:avLst/>
                    </a:prstGeom>
                    <a:ln>
                      <a:noFill/>
                    </a:ln>
                    <a:extLst>
                      <a:ext uri="{53640926-AAD7-44D8-BBD7-CCE9431645EC}">
                        <a14:shadowObscured xmlns:a14="http://schemas.microsoft.com/office/drawing/2010/main"/>
                      </a:ext>
                    </a:extLst>
                  </pic:spPr>
                </pic:pic>
              </a:graphicData>
            </a:graphic>
          </wp:inline>
        </w:drawing>
      </w:r>
    </w:p>
    <w:p w14:paraId="70F0C0C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F1FD7C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A5A62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4E46DE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A5A00A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9D8D60C" w14:textId="6D39527D" w:rsidR="00592A38" w:rsidRP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Campo de Formación Académica: Lenguaje y comunicación</w:t>
      </w:r>
    </w:p>
    <w:p w14:paraId="2F118AC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F058D8B" w14:textId="7AA7D6CE" w:rsidR="00592A38" w:rsidRDefault="00565621"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3E884EA" wp14:editId="187FEB09">
            <wp:extent cx="5609230" cy="73800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61" t="22870" r="60706" b="15278"/>
                    <a:stretch/>
                  </pic:blipFill>
                  <pic:spPr bwMode="auto">
                    <a:xfrm>
                      <a:off x="0" y="0"/>
                      <a:ext cx="5625982" cy="7402104"/>
                    </a:xfrm>
                    <a:prstGeom prst="rect">
                      <a:avLst/>
                    </a:prstGeom>
                    <a:ln>
                      <a:noFill/>
                    </a:ln>
                    <a:extLst>
                      <a:ext uri="{53640926-AAD7-44D8-BBD7-CCE9431645EC}">
                        <a14:shadowObscured xmlns:a14="http://schemas.microsoft.com/office/drawing/2010/main"/>
                      </a:ext>
                    </a:extLst>
                  </pic:spPr>
                </pic:pic>
              </a:graphicData>
            </a:graphic>
          </wp:inline>
        </w:drawing>
      </w:r>
    </w:p>
    <w:p w14:paraId="2313EF8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ED7F1D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D64C37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DAC16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DE3792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98D646" w14:textId="3A6D1F6B" w:rsidR="00565621" w:rsidRPr="00565621" w:rsidRDefault="00565621" w:rsidP="00565621">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Área de desarrollo personal y social: Educación Socioemocional</w:t>
      </w:r>
    </w:p>
    <w:p w14:paraId="12ECFD8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8C60678" w14:textId="30243344" w:rsidR="00592A38" w:rsidRDefault="00401A9A"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77CF755E" wp14:editId="74B33A58">
            <wp:extent cx="5638800" cy="73841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208" t="22463" r="28872" b="12513"/>
                    <a:stretch/>
                  </pic:blipFill>
                  <pic:spPr bwMode="auto">
                    <a:xfrm>
                      <a:off x="0" y="0"/>
                      <a:ext cx="5656924" cy="7407877"/>
                    </a:xfrm>
                    <a:prstGeom prst="rect">
                      <a:avLst/>
                    </a:prstGeom>
                    <a:ln>
                      <a:noFill/>
                    </a:ln>
                    <a:extLst>
                      <a:ext uri="{53640926-AAD7-44D8-BBD7-CCE9431645EC}">
                        <a14:shadowObscured xmlns:a14="http://schemas.microsoft.com/office/drawing/2010/main"/>
                      </a:ext>
                    </a:extLst>
                  </pic:spPr>
                </pic:pic>
              </a:graphicData>
            </a:graphic>
          </wp:inline>
        </w:drawing>
      </w:r>
    </w:p>
    <w:p w14:paraId="4FF303C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8E5EA5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75C437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99595C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A9FFA2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BC81806" w14:textId="479C6E57" w:rsidR="00592A38" w:rsidRPr="00C24F7C" w:rsidRDefault="00C24F7C"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Anexo 4 Escala de Likert del Área de desarrollo personal y social: Artes</w:t>
      </w:r>
    </w:p>
    <w:p w14:paraId="36431370" w14:textId="36134770"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CA86F8D" wp14:editId="385DA9F4">
            <wp:extent cx="5609172" cy="73033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83" t="20268" r="61665" b="9679"/>
                    <a:stretch/>
                  </pic:blipFill>
                  <pic:spPr bwMode="auto">
                    <a:xfrm>
                      <a:off x="0" y="0"/>
                      <a:ext cx="5626417" cy="7325777"/>
                    </a:xfrm>
                    <a:prstGeom prst="rect">
                      <a:avLst/>
                    </a:prstGeom>
                    <a:ln>
                      <a:noFill/>
                    </a:ln>
                    <a:extLst>
                      <a:ext uri="{53640926-AAD7-44D8-BBD7-CCE9431645EC}">
                        <a14:shadowObscured xmlns:a14="http://schemas.microsoft.com/office/drawing/2010/main"/>
                      </a:ext>
                    </a:extLst>
                  </pic:spPr>
                </pic:pic>
              </a:graphicData>
            </a:graphic>
          </wp:inline>
        </w:drawing>
      </w:r>
    </w:p>
    <w:p w14:paraId="464D92D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90641A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0127D4F"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05E3C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A3F38AC" w14:textId="26473F9D"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66DD36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53399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9AE6E5E" w14:textId="2BCC6AD2" w:rsidR="00592A38" w:rsidRPr="00C24F7C" w:rsidRDefault="00C24F7C" w:rsidP="00C24F7C">
      <w:pPr>
        <w:tabs>
          <w:tab w:val="left" w:pos="2899"/>
        </w:tabs>
        <w:rPr>
          <w:rStyle w:val="Ninguno"/>
          <w:rFonts w:ascii="Times New Roman" w:eastAsia="Times New Roman" w:hAnsi="Times New Roman" w:cs="Times New Roman"/>
          <w:bCs/>
          <w:szCs w:val="24"/>
          <w:highlight w:val="yellow"/>
        </w:rPr>
      </w:pPr>
      <w:r>
        <w:rPr>
          <w:rStyle w:val="Ninguno"/>
          <w:rFonts w:ascii="Times New Roman" w:eastAsia="Times New Roman" w:hAnsi="Times New Roman" w:cs="Times New Roman"/>
          <w:bCs/>
          <w:szCs w:val="24"/>
        </w:rPr>
        <w:t xml:space="preserve">Anexo 4 Escala de Likert del Área de desarrollo personal y social: Educación </w:t>
      </w:r>
      <w:r w:rsidR="007F2FC2">
        <w:rPr>
          <w:rStyle w:val="Ninguno"/>
          <w:rFonts w:ascii="Times New Roman" w:eastAsia="Times New Roman" w:hAnsi="Times New Roman" w:cs="Times New Roman"/>
          <w:bCs/>
          <w:szCs w:val="24"/>
        </w:rPr>
        <w:t>Física</w:t>
      </w:r>
    </w:p>
    <w:p w14:paraId="4920EFB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EC294AF" w14:textId="7C509FAF" w:rsidR="00592A38" w:rsidRDefault="00C24F7C"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67E825D8" wp14:editId="17528923">
            <wp:extent cx="5593278" cy="7331348"/>
            <wp:effectExtent l="0" t="0" r="762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125" t="20636" r="14828" b="9319"/>
                    <a:stretch/>
                  </pic:blipFill>
                  <pic:spPr bwMode="auto">
                    <a:xfrm>
                      <a:off x="0" y="0"/>
                      <a:ext cx="5614802" cy="7359560"/>
                    </a:xfrm>
                    <a:prstGeom prst="rect">
                      <a:avLst/>
                    </a:prstGeom>
                    <a:ln>
                      <a:noFill/>
                    </a:ln>
                    <a:extLst>
                      <a:ext uri="{53640926-AAD7-44D8-BBD7-CCE9431645EC}">
                        <a14:shadowObscured xmlns:a14="http://schemas.microsoft.com/office/drawing/2010/main"/>
                      </a:ext>
                    </a:extLst>
                  </pic:spPr>
                </pic:pic>
              </a:graphicData>
            </a:graphic>
          </wp:inline>
        </w:drawing>
      </w:r>
    </w:p>
    <w:p w14:paraId="79CED0A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E281AD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DD5505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B792A0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24DF60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3E4602E"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5015955" w14:textId="7E2D17BD" w:rsidR="00C24F7C" w:rsidRDefault="00C24F7C"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5 Diagnostico grupal.</w:t>
      </w:r>
    </w:p>
    <w:p w14:paraId="6151120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22F4AA45"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tbl>
      <w:tblPr>
        <w:tblW w:w="8660" w:type="dxa"/>
        <w:tblCellMar>
          <w:left w:w="0" w:type="dxa"/>
          <w:right w:w="0" w:type="dxa"/>
        </w:tblCellMar>
        <w:tblLook w:val="04A0" w:firstRow="1" w:lastRow="0" w:firstColumn="1" w:lastColumn="0" w:noHBand="0" w:noVBand="1"/>
      </w:tblPr>
      <w:tblGrid>
        <w:gridCol w:w="8660"/>
      </w:tblGrid>
      <w:tr w:rsidR="00401A9A" w:rsidRPr="00B80540" w14:paraId="356631BE" w14:textId="77777777" w:rsidTr="00B80540">
        <w:trPr>
          <w:trHeight w:val="988"/>
        </w:trPr>
        <w:tc>
          <w:tcPr>
            <w:tcW w:w="8660" w:type="dxa"/>
            <w:tcBorders>
              <w:top w:val="single" w:sz="8" w:space="0" w:color="FFC000"/>
              <w:left w:val="single" w:sz="8" w:space="0" w:color="FFC000"/>
              <w:bottom w:val="single" w:sz="18" w:space="0" w:color="FFC000"/>
              <w:right w:val="single" w:sz="8" w:space="0" w:color="FFC000"/>
            </w:tcBorders>
            <w:shd w:val="clear" w:color="auto" w:fill="auto"/>
            <w:tcMar>
              <w:top w:w="15" w:type="dxa"/>
              <w:left w:w="41" w:type="dxa"/>
              <w:bottom w:w="0" w:type="dxa"/>
              <w:right w:w="41" w:type="dxa"/>
            </w:tcMar>
            <w:hideMark/>
          </w:tcPr>
          <w:p w14:paraId="206954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Jardín de niños Jagüey de Ferniza</w:t>
            </w:r>
          </w:p>
          <w:p w14:paraId="03D13607"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Ciclo escolar 2020-2021</w:t>
            </w:r>
          </w:p>
          <w:p w14:paraId="0C124ED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Diagnostico Grupal </w:t>
            </w:r>
          </w:p>
        </w:tc>
      </w:tr>
      <w:tr w:rsidR="00401A9A" w:rsidRPr="00B80540" w14:paraId="0898608A" w14:textId="77777777" w:rsidTr="00401A9A">
        <w:trPr>
          <w:trHeight w:val="380"/>
        </w:trPr>
        <w:tc>
          <w:tcPr>
            <w:tcW w:w="8660" w:type="dxa"/>
            <w:tcBorders>
              <w:top w:val="single" w:sz="1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8F17F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LEC: Zaira Vanessa Alvarez Valdez</w:t>
            </w:r>
            <w:r w:rsidRPr="00B80540">
              <w:rPr>
                <w:rFonts w:ascii="Times New Roman" w:eastAsia="Times New Roman" w:hAnsi="Times New Roman" w:cs="Times New Roman"/>
                <w:b/>
                <w:bCs/>
                <w:sz w:val="24"/>
                <w:szCs w:val="24"/>
              </w:rPr>
              <w:tab/>
              <w:t xml:space="preserve">                                      </w:t>
            </w:r>
          </w:p>
        </w:tc>
      </w:tr>
      <w:tr w:rsidR="00401A9A" w:rsidRPr="00B80540" w14:paraId="4AB79DA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8BC4BDF"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Lenguaje y comunicación</w:t>
            </w:r>
          </w:p>
        </w:tc>
      </w:tr>
      <w:tr w:rsidR="00401A9A" w:rsidRPr="00B80540" w14:paraId="171986F1" w14:textId="77777777" w:rsidTr="00401A9A">
        <w:trPr>
          <w:trHeight w:val="1744"/>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0126E762"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identifican su nombre y lo logran escribir por si solos, algunos lo copian teniendo un portador.</w:t>
            </w:r>
          </w:p>
          <w:p w14:paraId="4C874F6D"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son muy hábiles para narrar historias, y expresan sus ideas para construir una colectivamente, a la mayoría les gusta inventar su propio personaje, describiendo algunas características particulares muy sencillas como que tiene patas, ojos, es peludo, es un superhéroe o una princesa, algunos niños se muestran tímidos y no logran expresar sus ideas y se mantienen callados.</w:t>
            </w:r>
          </w:p>
          <w:p w14:paraId="7DFEE49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Logran exponer ideas y participar sin embargo están en proceso de desarrollar la escucha y la toma de turnos.</w:t>
            </w:r>
          </w:p>
          <w:p w14:paraId="36951C1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Los alumnos más pequeños escuchan las idas de sus compañeros, se muestran tímidos y muy pocas veces participan.</w:t>
            </w:r>
          </w:p>
          <w:p w14:paraId="1162D1DB"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Logran seguir indicaciones sin embargo está en proceso de una expresión oral fluida y desenvuelta.</w:t>
            </w:r>
          </w:p>
        </w:tc>
      </w:tr>
      <w:tr w:rsidR="00401A9A" w:rsidRPr="00B80540" w14:paraId="3274227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495A90D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Pensamiento matemático</w:t>
            </w:r>
          </w:p>
        </w:tc>
      </w:tr>
      <w:tr w:rsidR="00401A9A" w:rsidRPr="00B80540" w14:paraId="5A9F9C3D" w14:textId="77777777" w:rsidTr="00401A9A">
        <w:trPr>
          <w:trHeight w:val="1475"/>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2C59E65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La mayoría de los niños cuenta empezando desde el número uno. Hay algunos niños que su conteo lo hacen hasta el número diez en orden estable.  </w:t>
            </w:r>
          </w:p>
          <w:p w14:paraId="0FE6BF0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niños reconocen el nombre de las figuras geométricas que usamos para hacer la configuración y además las comparan con objetos que puede observar a su  alrededor. La mayoría de los alumnos no realizan el conteo de objetos, juguetes y material de manera fluida y los que lo logran es hasta el número 10  sin saltarse ningún número.</w:t>
            </w:r>
          </w:p>
          <w:p w14:paraId="223A0E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Realizan el conteo de los números que conoce, no lleva orden estable (1-5)</w:t>
            </w:r>
          </w:p>
          <w:p w14:paraId="2840E63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aun no realizan conteo oral de forma ascendente.</w:t>
            </w:r>
          </w:p>
          <w:p w14:paraId="5CCCC4B0"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números en juegos y actividades diversas sin estar conscientes de ello.</w:t>
            </w:r>
          </w:p>
          <w:p w14:paraId="36A285A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Reconocen algunos números y aún se les dificulta registrarlos.</w:t>
            </w:r>
          </w:p>
          <w:p w14:paraId="13EF33B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no reconocen los números de forma escrita.</w:t>
            </w:r>
          </w:p>
        </w:tc>
      </w:tr>
      <w:tr w:rsidR="00401A9A" w:rsidRPr="00B80540" w14:paraId="1BE75DE0"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3839C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Exploración y comprensión del mundo natural y social</w:t>
            </w:r>
          </w:p>
        </w:tc>
      </w:tr>
      <w:tr w:rsidR="00401A9A" w:rsidRPr="00B80540" w14:paraId="26062A44" w14:textId="77777777" w:rsidTr="00B80540">
        <w:trPr>
          <w:trHeight w:val="532"/>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16091965"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Se pudo observar que algunos niños describen y explican características de animales que conocen en su casa. </w:t>
            </w:r>
          </w:p>
          <w:p w14:paraId="761FE1F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Expresan como participaron en el acto cívico por la independencia de México. Algunos niños expresan de forma espontánea lo que hicieron y porque. Otros solo expresan lo que hicieron durante la mañana: bailar música y comer comida mexicana, participar en el grito de independencia. Identifican la bandera como símbolo patrio.</w:t>
            </w:r>
          </w:p>
          <w:p w14:paraId="402C1233"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Observan imágenes sobre seres vivos y elementos de la naturaleza, describen características y elementos que los conforman.</w:t>
            </w:r>
          </w:p>
          <w:p w14:paraId="75C31028"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Reconocen seres vivos y elementos de la naturaleza y expresan lo que conocen de ellos.</w:t>
            </w:r>
          </w:p>
          <w:p w14:paraId="29E08976" w14:textId="3C69E20A"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Algunos alumnos observan elementos de la naturaleza sin embargo no logran describir o explicar características.</w:t>
            </w:r>
          </w:p>
        </w:tc>
      </w:tr>
      <w:tr w:rsidR="00401A9A" w:rsidRPr="00B80540" w14:paraId="1B178AB5"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5590479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Artes</w:t>
            </w:r>
          </w:p>
        </w:tc>
      </w:tr>
      <w:tr w:rsidR="00401A9A" w:rsidRPr="00B80540" w14:paraId="334B65AE" w14:textId="77777777" w:rsidTr="00401A9A">
        <w:trPr>
          <w:trHeight w:val="671"/>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7130F839"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producir sonidos utilizando su cuerpo u otros materiales.</w:t>
            </w:r>
          </w:p>
          <w:p w14:paraId="7EAFA4EE"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Escuchan melodías y logran seguir el ritmo de la música con distintos objetos, lo hacen con apoyo.</w:t>
            </w:r>
          </w:p>
          <w:p w14:paraId="335732F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Representan la imagen que tienen de sí mismo sin dificultad: ponen características particulares (su cara, ojos, nariz, boca, orejas, cabello, etc.)</w:t>
            </w:r>
          </w:p>
        </w:tc>
      </w:tr>
      <w:tr w:rsidR="00401A9A" w:rsidRPr="00B80540" w14:paraId="09B9CF2F" w14:textId="77777777" w:rsidTr="00401A9A">
        <w:trPr>
          <w:trHeight w:val="134"/>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6E889B46"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Educación socioemocional</w:t>
            </w:r>
          </w:p>
        </w:tc>
      </w:tr>
      <w:tr w:rsidR="00401A9A" w:rsidRPr="00B80540" w14:paraId="4C4277B4"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FFF4E7"/>
            <w:tcMar>
              <w:top w:w="15" w:type="dxa"/>
              <w:left w:w="41" w:type="dxa"/>
              <w:bottom w:w="0" w:type="dxa"/>
              <w:right w:w="41" w:type="dxa"/>
            </w:tcMar>
            <w:hideMark/>
          </w:tcPr>
          <w:p w14:paraId="384DF034"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La mayoría de los alumnos dicen su nombre y algunos expresan, de forma espontánea, como son, lo que les gusta hacer en casa, su comida, su juguete y su color favorito. A otros se les tiene que estar motivando para que lo expresen frente a sus compañeros y algunos solo lo hacen de forma individual expresándolo a la educadora.</w:t>
            </w:r>
          </w:p>
          <w:p w14:paraId="4E9BDB8C" w14:textId="4CEE00BB"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Realizan por si solos lavado de manos, indicándoles la hora de hacerlo, se les dificulta cuidar el agua. </w:t>
            </w:r>
          </w:p>
        </w:tc>
      </w:tr>
      <w:tr w:rsidR="00401A9A" w:rsidRPr="00B80540" w14:paraId="1A45585C" w14:textId="77777777" w:rsidTr="00401A9A">
        <w:trPr>
          <w:trHeight w:val="939"/>
        </w:trPr>
        <w:tc>
          <w:tcPr>
            <w:tcW w:w="8660" w:type="dxa"/>
            <w:tcBorders>
              <w:top w:val="single" w:sz="8" w:space="0" w:color="FFC000"/>
              <w:left w:val="single" w:sz="8" w:space="0" w:color="FFC000"/>
              <w:bottom w:val="single" w:sz="8" w:space="0" w:color="FFC000"/>
              <w:right w:val="single" w:sz="8" w:space="0" w:color="FFC000"/>
            </w:tcBorders>
            <w:shd w:val="clear" w:color="auto" w:fill="auto"/>
            <w:tcMar>
              <w:top w:w="15" w:type="dxa"/>
              <w:left w:w="41" w:type="dxa"/>
              <w:bottom w:w="0" w:type="dxa"/>
              <w:right w:w="41" w:type="dxa"/>
            </w:tcMar>
            <w:hideMark/>
          </w:tcPr>
          <w:p w14:paraId="2CF7192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lastRenderedPageBreak/>
              <w:t>Educación física</w:t>
            </w:r>
          </w:p>
          <w:p w14:paraId="1E8D6C3A"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A algunos alumnos se les dificulta coordinar movimientos. Para atrapar el balón solo lo hacen de cortas distancias y cuando la educadora lo lanza, cuando un compañero lo lanza es más difícil para que alguien más lo atrape.</w:t>
            </w:r>
          </w:p>
          <w:p w14:paraId="327DAC3C" w14:textId="77777777" w:rsidR="00401A9A" w:rsidRPr="00B80540" w:rsidRDefault="00401A9A" w:rsidP="00401A9A">
            <w:pPr>
              <w:pStyle w:val="Cuerpo"/>
              <w:spacing w:line="240" w:lineRule="auto"/>
              <w:rPr>
                <w:rFonts w:ascii="Times New Roman" w:eastAsia="Times New Roman" w:hAnsi="Times New Roman" w:cs="Times New Roman"/>
                <w:bCs/>
                <w:sz w:val="24"/>
                <w:szCs w:val="24"/>
              </w:rPr>
            </w:pPr>
            <w:r w:rsidRPr="00B80540">
              <w:rPr>
                <w:rFonts w:ascii="Times New Roman" w:eastAsia="Times New Roman" w:hAnsi="Times New Roman" w:cs="Times New Roman"/>
                <w:b/>
                <w:bCs/>
                <w:sz w:val="24"/>
                <w:szCs w:val="24"/>
              </w:rPr>
              <w:t xml:space="preserve">A algunos niños se les dificulta respetar normas de convivencia para jugar en equipo y seguir indicaciones. La mayoría participa activamente en los juegos propuestos, algunos niños proponen otros que ellos conocen. </w:t>
            </w:r>
          </w:p>
        </w:tc>
      </w:tr>
    </w:tbl>
    <w:p w14:paraId="5B1050A4"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4F6532C9"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69A0711C" w14:textId="33BBF1D2" w:rsidR="00C24F7C" w:rsidRDefault="00C24F7C"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6. Listado de puntos a tratar en la junta de noviembre.</w:t>
      </w:r>
    </w:p>
    <w:p w14:paraId="785A1A9D" w14:textId="77777777" w:rsidR="00C24F7C" w:rsidRDefault="00C24F7C" w:rsidP="00592A38">
      <w:pPr>
        <w:pStyle w:val="Cuerpo"/>
        <w:spacing w:after="0" w:line="240" w:lineRule="auto"/>
        <w:rPr>
          <w:rStyle w:val="Ninguno"/>
          <w:rFonts w:ascii="Times New Roman" w:eastAsia="Times New Roman" w:hAnsi="Times New Roman" w:cs="Times New Roman"/>
          <w:bCs/>
          <w:sz w:val="24"/>
          <w:szCs w:val="24"/>
        </w:rPr>
      </w:pPr>
    </w:p>
    <w:p w14:paraId="246F38CC" w14:textId="20219DFF" w:rsidR="00421BA9" w:rsidRDefault="00C24F7C"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6BFF0AF7" wp14:editId="1D1C87D8">
            <wp:extent cx="5731510" cy="764222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5-25 at 00.11.18.jpeg"/>
                    <pic:cNvPicPr/>
                  </pic:nvPicPr>
                  <pic:blipFill>
                    <a:blip r:embed="rId2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6ECFF699" w14:textId="21856D5A"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16C0CE1F" w14:textId="77777777" w:rsidR="00232420" w:rsidRDefault="00232420" w:rsidP="00421BA9">
      <w:pPr>
        <w:pStyle w:val="Cuerpo"/>
        <w:spacing w:after="0" w:line="240" w:lineRule="auto"/>
        <w:rPr>
          <w:rStyle w:val="Ninguno"/>
          <w:rFonts w:ascii="Times New Roman" w:eastAsia="Times New Roman" w:hAnsi="Times New Roman" w:cs="Times New Roman"/>
          <w:bCs/>
          <w:sz w:val="24"/>
          <w:szCs w:val="24"/>
        </w:rPr>
      </w:pPr>
    </w:p>
    <w:p w14:paraId="138AB415" w14:textId="79F676FF" w:rsidR="00421BA9" w:rsidRDefault="00232420" w:rsidP="00421BA9">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7</w:t>
      </w:r>
      <w:r w:rsidR="00421BA9">
        <w:rPr>
          <w:rStyle w:val="Ninguno"/>
          <w:rFonts w:ascii="Times New Roman" w:eastAsia="Times New Roman" w:hAnsi="Times New Roman" w:cs="Times New Roman"/>
          <w:bCs/>
          <w:sz w:val="24"/>
          <w:szCs w:val="24"/>
        </w:rPr>
        <w:t xml:space="preserve"> Se muestra la hoja que se les entrego a los padres de familia en la junta que se realizó en el mes de febrero del 2021 para que hagan actividades en casa con sus hijos y ayudar a desarrollar el conteo.</w:t>
      </w:r>
    </w:p>
    <w:p w14:paraId="1A74729E" w14:textId="77777777"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005DDA2A" w14:textId="77777777" w:rsidR="00421BA9" w:rsidRDefault="00421BA9" w:rsidP="00421BA9">
      <w:pPr>
        <w:pStyle w:val="Cuerpo"/>
        <w:spacing w:after="0" w:line="240" w:lineRule="auto"/>
        <w:rPr>
          <w:rStyle w:val="Ninguno"/>
          <w:rFonts w:ascii="Times New Roman" w:eastAsia="Times New Roman" w:hAnsi="Times New Roman" w:cs="Times New Roman"/>
          <w:bCs/>
          <w:sz w:val="24"/>
          <w:szCs w:val="24"/>
        </w:rPr>
      </w:pPr>
    </w:p>
    <w:p w14:paraId="2802E4ED" w14:textId="125B32F4" w:rsidR="00421BA9" w:rsidRDefault="00421BA9" w:rsidP="00421BA9">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5DF9FE6E" wp14:editId="5AA2AED5">
            <wp:extent cx="5667153" cy="755831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dades matematicas en cas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2886" cy="7605974"/>
                    </a:xfrm>
                    <a:prstGeom prst="rect">
                      <a:avLst/>
                    </a:prstGeom>
                  </pic:spPr>
                </pic:pic>
              </a:graphicData>
            </a:graphic>
          </wp:inline>
        </w:drawing>
      </w:r>
    </w:p>
    <w:p w14:paraId="24FF5307" w14:textId="77777777" w:rsidR="00224E83" w:rsidRDefault="00224E83" w:rsidP="00224E83">
      <w:pPr>
        <w:pStyle w:val="Cuerpo"/>
        <w:spacing w:after="0" w:line="240" w:lineRule="auto"/>
        <w:rPr>
          <w:rStyle w:val="Ninguno"/>
          <w:rFonts w:ascii="Times New Roman" w:eastAsia="Times New Roman" w:hAnsi="Times New Roman" w:cs="Times New Roman"/>
          <w:bCs/>
          <w:sz w:val="24"/>
          <w:szCs w:val="24"/>
        </w:rPr>
      </w:pPr>
    </w:p>
    <w:p w14:paraId="2C18D730"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4B4AA54B" w14:textId="582D10B2"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8</w:t>
      </w:r>
      <w:r w:rsidR="00592A38">
        <w:rPr>
          <w:rStyle w:val="Ninguno"/>
          <w:rFonts w:ascii="Times New Roman" w:eastAsia="Times New Roman" w:hAnsi="Times New Roman" w:cs="Times New Roman"/>
          <w:bCs/>
          <w:sz w:val="24"/>
          <w:szCs w:val="24"/>
        </w:rPr>
        <w:t xml:space="preserve">. </w:t>
      </w:r>
      <w:r w:rsidR="00C24F7C">
        <w:rPr>
          <w:rStyle w:val="Ninguno"/>
          <w:rFonts w:ascii="Times New Roman" w:eastAsia="Times New Roman" w:hAnsi="Times New Roman" w:cs="Times New Roman"/>
          <w:bCs/>
          <w:sz w:val="24"/>
          <w:szCs w:val="24"/>
        </w:rPr>
        <w:t>Escala de Likert</w:t>
      </w:r>
      <w:r w:rsidR="00592A38">
        <w:rPr>
          <w:rStyle w:val="Ninguno"/>
          <w:rFonts w:ascii="Times New Roman" w:eastAsia="Times New Roman" w:hAnsi="Times New Roman" w:cs="Times New Roman"/>
          <w:bCs/>
          <w:sz w:val="24"/>
          <w:szCs w:val="24"/>
        </w:rPr>
        <w:t xml:space="preserve"> utilizada para las evaluaciones en los periodos que marca CONAFE.</w:t>
      </w:r>
    </w:p>
    <w:p w14:paraId="09B40D4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B6D5CB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Instrucciones: En base al desempeño evaluado por las actividades realizadas de cada alumno, marca con la letra correspondiente, basándose en los niveles de desempeño que corresponde.</w:t>
      </w:r>
    </w:p>
    <w:p w14:paraId="0D8BAE9B"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2B63205"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N= No lo hace (muestra gran dificultad para realizar la actividad)</w:t>
      </w:r>
    </w:p>
    <w:p w14:paraId="62A9CF1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 A veces lo hace (requiere de ayuda para llevar a cabo las actividades)</w:t>
      </w:r>
    </w:p>
    <w:p w14:paraId="4CFF7D0D" w14:textId="035CAA4C"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 xml:space="preserve">S= Si lo hace (realiza </w:t>
      </w:r>
      <w:r w:rsidR="00C24F7C">
        <w:rPr>
          <w:rStyle w:val="Ninguno"/>
          <w:rFonts w:ascii="Times New Roman" w:eastAsia="Times New Roman" w:hAnsi="Times New Roman" w:cs="Times New Roman"/>
          <w:bCs/>
          <w:sz w:val="24"/>
          <w:szCs w:val="24"/>
        </w:rPr>
        <w:t>las actividades sin dificultad)</w:t>
      </w:r>
    </w:p>
    <w:p w14:paraId="006D3CE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5362B860" wp14:editId="0D480FD9">
            <wp:extent cx="7245350" cy="5096798"/>
            <wp:effectExtent l="762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73" t="23556" r="8160" b="14065"/>
                    <a:stretch/>
                  </pic:blipFill>
                  <pic:spPr bwMode="auto">
                    <a:xfrm rot="5400000">
                      <a:off x="0" y="0"/>
                      <a:ext cx="7363878" cy="5180178"/>
                    </a:xfrm>
                    <a:prstGeom prst="rect">
                      <a:avLst/>
                    </a:prstGeom>
                    <a:ln>
                      <a:noFill/>
                    </a:ln>
                    <a:extLst>
                      <a:ext uri="{53640926-AAD7-44D8-BBD7-CCE9431645EC}">
                        <a14:shadowObscured xmlns:a14="http://schemas.microsoft.com/office/drawing/2010/main"/>
                      </a:ext>
                    </a:extLst>
                  </pic:spPr>
                </pic:pic>
              </a:graphicData>
            </a:graphic>
          </wp:inline>
        </w:drawing>
      </w:r>
    </w:p>
    <w:p w14:paraId="79C65A4F" w14:textId="49A50119"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9</w:t>
      </w:r>
      <w:r w:rsidR="00224E83">
        <w:rPr>
          <w:rStyle w:val="Ninguno"/>
          <w:rFonts w:ascii="Times New Roman" w:eastAsia="Times New Roman" w:hAnsi="Times New Roman" w:cs="Times New Roman"/>
          <w:bCs/>
          <w:sz w:val="24"/>
          <w:szCs w:val="24"/>
        </w:rPr>
        <w:t>. Kárdex</w:t>
      </w:r>
    </w:p>
    <w:p w14:paraId="49837439"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30E86E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2094AA90" wp14:editId="026008AB">
            <wp:extent cx="7956558" cy="5693257"/>
            <wp:effectExtent l="7937"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39" t="18916" r="22391" b="8966"/>
                    <a:stretch/>
                  </pic:blipFill>
                  <pic:spPr bwMode="auto">
                    <a:xfrm rot="5400000">
                      <a:off x="0" y="0"/>
                      <a:ext cx="7982879" cy="5712091"/>
                    </a:xfrm>
                    <a:prstGeom prst="rect">
                      <a:avLst/>
                    </a:prstGeom>
                    <a:ln>
                      <a:noFill/>
                    </a:ln>
                    <a:extLst>
                      <a:ext uri="{53640926-AAD7-44D8-BBD7-CCE9431645EC}">
                        <a14:shadowObscured xmlns:a14="http://schemas.microsoft.com/office/drawing/2010/main"/>
                      </a:ext>
                    </a:extLst>
                  </pic:spPr>
                </pic:pic>
              </a:graphicData>
            </a:graphic>
          </wp:inline>
        </w:drawing>
      </w:r>
    </w:p>
    <w:p w14:paraId="6F59F76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6974053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9393DFF" wp14:editId="640C2A1E">
            <wp:extent cx="8063882" cy="5661368"/>
            <wp:effectExtent l="127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272" t="20985" r="22391" b="8670"/>
                    <a:stretch/>
                  </pic:blipFill>
                  <pic:spPr bwMode="auto">
                    <a:xfrm rot="5400000">
                      <a:off x="0" y="0"/>
                      <a:ext cx="8088076" cy="5678354"/>
                    </a:xfrm>
                    <a:prstGeom prst="rect">
                      <a:avLst/>
                    </a:prstGeom>
                    <a:ln>
                      <a:noFill/>
                    </a:ln>
                    <a:extLst>
                      <a:ext uri="{53640926-AAD7-44D8-BBD7-CCE9431645EC}">
                        <a14:shadowObscured xmlns:a14="http://schemas.microsoft.com/office/drawing/2010/main"/>
                      </a:ext>
                    </a:extLst>
                  </pic:spPr>
                </pic:pic>
              </a:graphicData>
            </a:graphic>
          </wp:inline>
        </w:drawing>
      </w:r>
    </w:p>
    <w:p w14:paraId="22F861F3" w14:textId="77777777" w:rsidR="00592A38" w:rsidRDefault="00592A38" w:rsidP="00592A38">
      <w:pPr>
        <w:pStyle w:val="Cuerpo"/>
        <w:spacing w:after="0" w:line="240" w:lineRule="auto"/>
        <w:ind w:left="708" w:hanging="708"/>
        <w:rPr>
          <w:rStyle w:val="Ninguno"/>
          <w:rFonts w:ascii="Times New Roman" w:eastAsia="Times New Roman" w:hAnsi="Times New Roman" w:cs="Times New Roman"/>
          <w:bCs/>
          <w:sz w:val="24"/>
          <w:szCs w:val="24"/>
        </w:rPr>
      </w:pPr>
    </w:p>
    <w:p w14:paraId="2DD27AC0"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p>
    <w:p w14:paraId="076FEAB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D01F6CA"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CF3EA7A" w14:textId="4D428BAD" w:rsidR="00224E83"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10</w:t>
      </w:r>
      <w:r w:rsidR="00224E83">
        <w:rPr>
          <w:rStyle w:val="Ninguno"/>
          <w:rFonts w:ascii="Times New Roman" w:eastAsia="Times New Roman" w:hAnsi="Times New Roman" w:cs="Times New Roman"/>
          <w:bCs/>
          <w:sz w:val="24"/>
          <w:szCs w:val="24"/>
        </w:rPr>
        <w:t xml:space="preserve"> Libro de trabajo Maestra Paty.</w:t>
      </w:r>
    </w:p>
    <w:p w14:paraId="14773698"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1C52F72C" w14:textId="6AD9C2C6" w:rsidR="00224E83" w:rsidRDefault="00224E83" w:rsidP="00592A38">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3F122096" wp14:editId="426F71C7">
            <wp:extent cx="7478969" cy="5584665"/>
            <wp:effectExtent l="0" t="5397" r="2857" b="2858"/>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100" t="16826" r="10017" b="6297"/>
                    <a:stretch/>
                  </pic:blipFill>
                  <pic:spPr bwMode="auto">
                    <a:xfrm rot="16200000">
                      <a:off x="0" y="0"/>
                      <a:ext cx="7490063" cy="5592949"/>
                    </a:xfrm>
                    <a:prstGeom prst="rect">
                      <a:avLst/>
                    </a:prstGeom>
                    <a:ln>
                      <a:noFill/>
                    </a:ln>
                    <a:extLst>
                      <a:ext uri="{53640926-AAD7-44D8-BBD7-CCE9431645EC}">
                        <a14:shadowObscured xmlns:a14="http://schemas.microsoft.com/office/drawing/2010/main"/>
                      </a:ext>
                    </a:extLst>
                  </pic:spPr>
                </pic:pic>
              </a:graphicData>
            </a:graphic>
          </wp:inline>
        </w:drawing>
      </w:r>
    </w:p>
    <w:p w14:paraId="486CC006"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46A18767"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3DD45CE0"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72D47834"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C146604" w14:textId="77777777" w:rsidR="00224E83" w:rsidRDefault="00224E83" w:rsidP="00592A38">
      <w:pPr>
        <w:pStyle w:val="Cuerpo"/>
        <w:spacing w:after="0" w:line="240" w:lineRule="auto"/>
        <w:rPr>
          <w:rStyle w:val="Ninguno"/>
          <w:rFonts w:ascii="Times New Roman" w:eastAsia="Times New Roman" w:hAnsi="Times New Roman" w:cs="Times New Roman"/>
          <w:bCs/>
          <w:sz w:val="24"/>
          <w:szCs w:val="24"/>
        </w:rPr>
      </w:pPr>
    </w:p>
    <w:p w14:paraId="5F65702F" w14:textId="3B4262CC"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11</w:t>
      </w:r>
      <w:r w:rsidR="00592A38">
        <w:rPr>
          <w:rStyle w:val="Ninguno"/>
          <w:rFonts w:ascii="Times New Roman" w:eastAsia="Times New Roman" w:hAnsi="Times New Roman" w:cs="Times New Roman"/>
          <w:bCs/>
          <w:sz w:val="24"/>
          <w:szCs w:val="24"/>
        </w:rPr>
        <w:t xml:space="preserve"> actividades de apilar bloques en base a las cartas con números.</w:t>
      </w:r>
    </w:p>
    <w:p w14:paraId="518D9BE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0A1FAA7"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09346DDA" wp14:editId="3B6708E8">
            <wp:extent cx="5731510" cy="764222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5-06 at 1.24.10 PM.jpeg"/>
                    <pic:cNvPicPr/>
                  </pic:nvPicPr>
                  <pic:blipFill>
                    <a:blip r:embed="rId3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1902CFB" w14:textId="77777777" w:rsidR="009313E6" w:rsidRDefault="009313E6" w:rsidP="00592A38">
      <w:pPr>
        <w:pStyle w:val="Cuerpo"/>
        <w:spacing w:after="0" w:line="240" w:lineRule="auto"/>
        <w:jc w:val="center"/>
        <w:rPr>
          <w:rStyle w:val="Ninguno"/>
          <w:rFonts w:ascii="Times New Roman" w:eastAsia="Times New Roman" w:hAnsi="Times New Roman" w:cs="Times New Roman"/>
          <w:bCs/>
          <w:sz w:val="24"/>
          <w:szCs w:val="24"/>
        </w:rPr>
      </w:pPr>
    </w:p>
    <w:p w14:paraId="131A3B34" w14:textId="77777777" w:rsidR="009313E6" w:rsidRDefault="009313E6" w:rsidP="00592A38">
      <w:pPr>
        <w:pStyle w:val="Cuerpo"/>
        <w:spacing w:after="0" w:line="240" w:lineRule="auto"/>
        <w:jc w:val="center"/>
        <w:rPr>
          <w:rStyle w:val="Ninguno"/>
          <w:rFonts w:ascii="Times New Roman" w:eastAsia="Times New Roman" w:hAnsi="Times New Roman" w:cs="Times New Roman"/>
          <w:bCs/>
          <w:sz w:val="24"/>
          <w:szCs w:val="24"/>
        </w:rPr>
      </w:pPr>
    </w:p>
    <w:p w14:paraId="1683450E"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44FCF7F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37C08176" w14:textId="10CE29EC"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12</w:t>
      </w:r>
      <w:r w:rsidR="00592A38">
        <w:rPr>
          <w:rStyle w:val="Ninguno"/>
          <w:rFonts w:ascii="Times New Roman" w:eastAsia="Times New Roman" w:hAnsi="Times New Roman" w:cs="Times New Roman"/>
          <w:bCs/>
          <w:sz w:val="24"/>
          <w:szCs w:val="24"/>
        </w:rPr>
        <w:t xml:space="preserve"> </w:t>
      </w:r>
      <w:r w:rsidR="009313E6">
        <w:rPr>
          <w:rStyle w:val="Ninguno"/>
          <w:rFonts w:ascii="Times New Roman" w:eastAsia="Times New Roman" w:hAnsi="Times New Roman" w:cs="Times New Roman"/>
          <w:bCs/>
          <w:sz w:val="24"/>
          <w:szCs w:val="24"/>
        </w:rPr>
        <w:t>escala de Likert</w:t>
      </w:r>
      <w:r w:rsidR="00C32A5B">
        <w:rPr>
          <w:rStyle w:val="Ninguno"/>
          <w:rFonts w:ascii="Times New Roman" w:eastAsia="Times New Roman" w:hAnsi="Times New Roman" w:cs="Times New Roman"/>
          <w:bCs/>
          <w:sz w:val="24"/>
          <w:szCs w:val="24"/>
        </w:rPr>
        <w:t xml:space="preserve"> de Pensamiento M</w:t>
      </w:r>
      <w:r w:rsidR="00592A38">
        <w:rPr>
          <w:rStyle w:val="Ninguno"/>
          <w:rFonts w:ascii="Times New Roman" w:eastAsia="Times New Roman" w:hAnsi="Times New Roman" w:cs="Times New Roman"/>
          <w:bCs/>
          <w:sz w:val="24"/>
          <w:szCs w:val="24"/>
        </w:rPr>
        <w:t>atemático</w:t>
      </w:r>
    </w:p>
    <w:p w14:paraId="6F336C72"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2D456CA" w14:textId="77777777" w:rsidR="00592A38" w:rsidRDefault="00592A38" w:rsidP="00592A38">
      <w:pPr>
        <w:pStyle w:val="Cuerpo"/>
        <w:spacing w:after="0" w:line="240" w:lineRule="auto"/>
        <w:jc w:val="center"/>
        <w:rPr>
          <w:rStyle w:val="Ninguno"/>
          <w:rFonts w:ascii="Times New Roman" w:eastAsia="Times New Roman" w:hAnsi="Times New Roman" w:cs="Times New Roman"/>
          <w:bCs/>
          <w:sz w:val="24"/>
          <w:szCs w:val="24"/>
        </w:rPr>
      </w:pPr>
      <w:r>
        <w:rPr>
          <w:noProof/>
        </w:rPr>
        <w:lastRenderedPageBreak/>
        <w:drawing>
          <wp:inline distT="0" distB="0" distL="0" distR="0" wp14:anchorId="7ACD7568" wp14:editId="371E21C6">
            <wp:extent cx="8494507" cy="4734504"/>
            <wp:effectExtent l="0" t="571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100" t="25419" r="8598" b="19015"/>
                    <a:stretch/>
                  </pic:blipFill>
                  <pic:spPr bwMode="auto">
                    <a:xfrm rot="5400000">
                      <a:off x="0" y="0"/>
                      <a:ext cx="8520569" cy="4749030"/>
                    </a:xfrm>
                    <a:prstGeom prst="rect">
                      <a:avLst/>
                    </a:prstGeom>
                    <a:ln>
                      <a:noFill/>
                    </a:ln>
                    <a:extLst>
                      <a:ext uri="{53640926-AAD7-44D8-BBD7-CCE9431645EC}">
                        <a14:shadowObscured xmlns:a14="http://schemas.microsoft.com/office/drawing/2010/main"/>
                      </a:ext>
                    </a:extLst>
                  </pic:spPr>
                </pic:pic>
              </a:graphicData>
            </a:graphic>
          </wp:inline>
        </w:drawing>
      </w:r>
    </w:p>
    <w:p w14:paraId="568E114F" w14:textId="1B84C3AC" w:rsidR="009313E6" w:rsidRDefault="00232420" w:rsidP="009313E6">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lastRenderedPageBreak/>
        <w:t>Anexo 13</w:t>
      </w:r>
      <w:r w:rsidR="009313E6">
        <w:rPr>
          <w:rStyle w:val="Ninguno"/>
          <w:rFonts w:ascii="Times New Roman" w:eastAsia="Times New Roman" w:hAnsi="Times New Roman" w:cs="Times New Roman"/>
          <w:bCs/>
          <w:sz w:val="24"/>
          <w:szCs w:val="24"/>
        </w:rPr>
        <w:t xml:space="preserve"> Tabla de niveles de ejemplo de niveles de desempeño.</w:t>
      </w:r>
    </w:p>
    <w:p w14:paraId="233ADC44"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1DE45816" w14:textId="45993D55" w:rsidR="009313E6" w:rsidRDefault="009313E6" w:rsidP="009313E6">
      <w:pPr>
        <w:pStyle w:val="Cuerpo"/>
        <w:spacing w:after="0" w:line="240" w:lineRule="auto"/>
        <w:rPr>
          <w:rStyle w:val="Ninguno"/>
          <w:rFonts w:ascii="Times New Roman" w:eastAsia="Times New Roman" w:hAnsi="Times New Roman" w:cs="Times New Roman"/>
          <w:bCs/>
          <w:sz w:val="24"/>
          <w:szCs w:val="24"/>
        </w:rPr>
      </w:pPr>
      <w:r>
        <w:rPr>
          <w:noProof/>
        </w:rPr>
        <w:lastRenderedPageBreak/>
        <w:drawing>
          <wp:inline distT="0" distB="0" distL="0" distR="0" wp14:anchorId="22D2CFE8" wp14:editId="0EB9A2E5">
            <wp:extent cx="8036232" cy="5632345"/>
            <wp:effectExtent l="1905" t="0" r="508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880" t="26395" r="14275" b="10227"/>
                    <a:stretch/>
                  </pic:blipFill>
                  <pic:spPr bwMode="auto">
                    <a:xfrm rot="5400000">
                      <a:off x="0" y="0"/>
                      <a:ext cx="8097507" cy="5675291"/>
                    </a:xfrm>
                    <a:prstGeom prst="rect">
                      <a:avLst/>
                    </a:prstGeom>
                    <a:ln>
                      <a:noFill/>
                    </a:ln>
                    <a:extLst>
                      <a:ext uri="{53640926-AAD7-44D8-BBD7-CCE9431645EC}">
                        <a14:shadowObscured xmlns:a14="http://schemas.microsoft.com/office/drawing/2010/main"/>
                      </a:ext>
                    </a:extLst>
                  </pic:spPr>
                </pic:pic>
              </a:graphicData>
            </a:graphic>
          </wp:inline>
        </w:drawing>
      </w:r>
    </w:p>
    <w:p w14:paraId="02AAF440"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38AFA7DF" w14:textId="77777777" w:rsidR="009313E6" w:rsidRDefault="009313E6" w:rsidP="009313E6">
      <w:pPr>
        <w:pStyle w:val="Cuerpo"/>
        <w:spacing w:after="0" w:line="240" w:lineRule="auto"/>
        <w:rPr>
          <w:rStyle w:val="Ninguno"/>
          <w:rFonts w:ascii="Times New Roman" w:eastAsia="Times New Roman" w:hAnsi="Times New Roman" w:cs="Times New Roman"/>
          <w:bCs/>
          <w:sz w:val="24"/>
          <w:szCs w:val="24"/>
        </w:rPr>
      </w:pPr>
    </w:p>
    <w:p w14:paraId="47124326" w14:textId="4A390055" w:rsidR="00592A38"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14</w:t>
      </w:r>
      <w:r w:rsidR="00592A38">
        <w:rPr>
          <w:rStyle w:val="Ninguno"/>
          <w:rFonts w:ascii="Times New Roman" w:eastAsia="Times New Roman" w:hAnsi="Times New Roman" w:cs="Times New Roman"/>
          <w:bCs/>
          <w:sz w:val="24"/>
          <w:szCs w:val="24"/>
        </w:rPr>
        <w:t>. Tabla de especificaciones.</w:t>
      </w:r>
    </w:p>
    <w:p w14:paraId="22A6D26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74E1E1AD"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r>
        <w:rPr>
          <w:noProof/>
        </w:rPr>
        <w:drawing>
          <wp:inline distT="0" distB="0" distL="0" distR="0" wp14:anchorId="1A0280AC" wp14:editId="6D0F14DB">
            <wp:extent cx="5603358" cy="7246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602" t="17157" r="22822" b="5614"/>
                    <a:stretch/>
                  </pic:blipFill>
                  <pic:spPr bwMode="auto">
                    <a:xfrm>
                      <a:off x="0" y="0"/>
                      <a:ext cx="5617827" cy="7265343"/>
                    </a:xfrm>
                    <a:prstGeom prst="rect">
                      <a:avLst/>
                    </a:prstGeom>
                    <a:ln>
                      <a:noFill/>
                    </a:ln>
                    <a:extLst>
                      <a:ext uri="{53640926-AAD7-44D8-BBD7-CCE9431645EC}">
                        <a14:shadowObscured xmlns:a14="http://schemas.microsoft.com/office/drawing/2010/main"/>
                      </a:ext>
                    </a:extLst>
                  </pic:spPr>
                </pic:pic>
              </a:graphicData>
            </a:graphic>
          </wp:inline>
        </w:drawing>
      </w:r>
    </w:p>
    <w:p w14:paraId="189B8F27"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2CF94D3"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08D2B56"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12C43D1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0D6758D8"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50C81BA0"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7D8BC11" w14:textId="77777777" w:rsidR="00592A38" w:rsidRDefault="00592A38" w:rsidP="00592A38">
      <w:pPr>
        <w:pStyle w:val="Cuerpo"/>
        <w:spacing w:after="0" w:line="240" w:lineRule="auto"/>
        <w:rPr>
          <w:rStyle w:val="Ninguno"/>
          <w:rFonts w:ascii="Times New Roman" w:eastAsia="Times New Roman" w:hAnsi="Times New Roman" w:cs="Times New Roman"/>
          <w:bCs/>
          <w:sz w:val="24"/>
          <w:szCs w:val="24"/>
        </w:rPr>
      </w:pPr>
    </w:p>
    <w:p w14:paraId="20F8D805" w14:textId="1BD4DE61" w:rsidR="009313E6"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15</w:t>
      </w:r>
      <w:r w:rsidR="009313E6">
        <w:rPr>
          <w:rStyle w:val="Ninguno"/>
          <w:rFonts w:ascii="Times New Roman" w:eastAsia="Times New Roman" w:hAnsi="Times New Roman" w:cs="Times New Roman"/>
          <w:bCs/>
          <w:sz w:val="24"/>
          <w:szCs w:val="24"/>
        </w:rPr>
        <w:t xml:space="preserve"> Imagen del mobiliario con el que se contaba al inicio del ciclo escolar.</w:t>
      </w:r>
    </w:p>
    <w:p w14:paraId="619EF5E0"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2A4B7A74" w14:textId="623CB648"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drawing>
          <wp:inline distT="0" distB="0" distL="0" distR="0" wp14:anchorId="4E29D733" wp14:editId="2F0F80B6">
            <wp:extent cx="5731510" cy="3952875"/>
            <wp:effectExtent l="0" t="0" r="254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5-11 at 18.49.09.jpeg"/>
                    <pic:cNvPicPr/>
                  </pic:nvPicPr>
                  <pic:blipFill>
                    <a:blip r:embed="rId36">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07D9C8C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67695B9D" w14:textId="647D8FBF" w:rsidR="009313E6"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23C4D2B2" wp14:editId="2F9B5E1A">
            <wp:extent cx="5731510" cy="4298950"/>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5-24 at 16.10.44.jpeg"/>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C6C938" w14:textId="2627F3AF" w:rsidR="00B80540" w:rsidRDefault="00232420" w:rsidP="00592A38">
      <w:pPr>
        <w:pStyle w:val="Cuerpo"/>
        <w:spacing w:after="0" w:line="240" w:lineRule="auto"/>
        <w:rPr>
          <w:rStyle w:val="Ninguno"/>
          <w:rFonts w:ascii="Times New Roman" w:eastAsia="Times New Roman" w:hAnsi="Times New Roman" w:cs="Times New Roman"/>
          <w:bCs/>
          <w:sz w:val="24"/>
          <w:szCs w:val="24"/>
        </w:rPr>
      </w:pPr>
      <w:r>
        <w:rPr>
          <w:rStyle w:val="Ninguno"/>
          <w:rFonts w:ascii="Times New Roman" w:eastAsia="Times New Roman" w:hAnsi="Times New Roman" w:cs="Times New Roman"/>
          <w:bCs/>
          <w:sz w:val="24"/>
          <w:szCs w:val="24"/>
        </w:rPr>
        <w:t>Anexo 16</w:t>
      </w:r>
      <w:r w:rsidR="009313E6">
        <w:rPr>
          <w:rStyle w:val="Ninguno"/>
          <w:rFonts w:ascii="Times New Roman" w:eastAsia="Times New Roman" w:hAnsi="Times New Roman" w:cs="Times New Roman"/>
          <w:bCs/>
          <w:sz w:val="24"/>
          <w:szCs w:val="24"/>
        </w:rPr>
        <w:t xml:space="preserve"> Imagen del mobiliario que se </w:t>
      </w:r>
      <w:r w:rsidR="00B80540">
        <w:rPr>
          <w:rStyle w:val="Ninguno"/>
          <w:rFonts w:ascii="Times New Roman" w:eastAsia="Times New Roman" w:hAnsi="Times New Roman" w:cs="Times New Roman"/>
          <w:bCs/>
          <w:sz w:val="24"/>
          <w:szCs w:val="24"/>
        </w:rPr>
        <w:t>adquirió</w:t>
      </w:r>
      <w:r w:rsidR="009313E6">
        <w:rPr>
          <w:rStyle w:val="Ninguno"/>
          <w:rFonts w:ascii="Times New Roman" w:eastAsia="Times New Roman" w:hAnsi="Times New Roman" w:cs="Times New Roman"/>
          <w:bCs/>
          <w:sz w:val="24"/>
          <w:szCs w:val="24"/>
        </w:rPr>
        <w:t>.</w:t>
      </w:r>
    </w:p>
    <w:p w14:paraId="0A389F9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5F8B4531"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6BB84EA1" wp14:editId="481E17AE">
            <wp:extent cx="5731510" cy="3971925"/>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5-11 at 18.49.03.jpeg"/>
                    <pic:cNvPicPr/>
                  </pic:nvPicPr>
                  <pic:blipFill>
                    <a:blip r:embed="rId38">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p>
    <w:p w14:paraId="46B72973" w14:textId="77777777" w:rsidR="00B80540" w:rsidRDefault="00B80540" w:rsidP="00592A38">
      <w:pPr>
        <w:pStyle w:val="Cuerpo"/>
        <w:spacing w:after="0" w:line="240" w:lineRule="auto"/>
        <w:rPr>
          <w:rStyle w:val="Ninguno"/>
          <w:rFonts w:ascii="Times New Roman" w:eastAsia="Times New Roman" w:hAnsi="Times New Roman" w:cs="Times New Roman"/>
          <w:bCs/>
          <w:sz w:val="24"/>
          <w:szCs w:val="24"/>
        </w:rPr>
      </w:pPr>
    </w:p>
    <w:p w14:paraId="40B3A414" w14:textId="4404BCE5" w:rsidR="00592A38" w:rsidRPr="00516CF8" w:rsidRDefault="00B80540" w:rsidP="00592A38">
      <w:pPr>
        <w:pStyle w:val="Cuerpo"/>
        <w:spacing w:after="0" w:line="240" w:lineRule="auto"/>
        <w:rPr>
          <w:rStyle w:val="Ninguno"/>
          <w:rFonts w:ascii="Times New Roman" w:eastAsia="Times New Roman" w:hAnsi="Times New Roman" w:cs="Times New Roman"/>
          <w:bCs/>
          <w:sz w:val="24"/>
          <w:szCs w:val="24"/>
        </w:rPr>
      </w:pPr>
      <w:r>
        <w:rPr>
          <w:rFonts w:ascii="Times New Roman" w:eastAsia="Times New Roman" w:hAnsi="Times New Roman" w:cs="Times New Roman"/>
          <w:bCs/>
          <w:noProof/>
          <w:sz w:val="24"/>
          <w:szCs w:val="24"/>
          <w14:textOutline w14:w="0" w14:cap="rnd" w14:cmpd="sng" w14:algn="ctr">
            <w14:noFill/>
            <w14:prstDash w14:val="solid"/>
            <w14:bevel/>
          </w14:textOutline>
        </w:rPr>
        <w:lastRenderedPageBreak/>
        <w:drawing>
          <wp:inline distT="0" distB="0" distL="0" distR="0" wp14:anchorId="04CF8007" wp14:editId="41B31BF9">
            <wp:extent cx="5731510" cy="3917950"/>
            <wp:effectExtent l="0" t="0" r="254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5-11 at 18.51.55.jpeg"/>
                    <pic:cNvPicPr/>
                  </pic:nvPicPr>
                  <pic:blipFill>
                    <a:blip r:embed="rId39">
                      <a:extLst>
                        <a:ext uri="{28A0092B-C50C-407E-A947-70E740481C1C}">
                          <a14:useLocalDpi xmlns:a14="http://schemas.microsoft.com/office/drawing/2010/main" val="0"/>
                        </a:ext>
                      </a:extLst>
                    </a:blip>
                    <a:stretch>
                      <a:fillRect/>
                    </a:stretch>
                  </pic:blipFill>
                  <pic:spPr>
                    <a:xfrm>
                      <a:off x="0" y="0"/>
                      <a:ext cx="5731510" cy="3917950"/>
                    </a:xfrm>
                    <a:prstGeom prst="rect">
                      <a:avLst/>
                    </a:prstGeom>
                  </pic:spPr>
                </pic:pic>
              </a:graphicData>
            </a:graphic>
          </wp:inline>
        </w:drawing>
      </w:r>
      <w:r w:rsidR="00592A38">
        <w:rPr>
          <w:rStyle w:val="Ninguno"/>
          <w:rFonts w:ascii="Times New Roman" w:eastAsia="Times New Roman" w:hAnsi="Times New Roman" w:cs="Times New Roman"/>
          <w:bCs/>
          <w:sz w:val="24"/>
          <w:szCs w:val="24"/>
        </w:rPr>
        <w:br w:type="textWrapping" w:clear="all"/>
      </w:r>
    </w:p>
    <w:p w14:paraId="46AA6D2E" w14:textId="77777777" w:rsidR="005A2535" w:rsidRPr="00592A38" w:rsidRDefault="005A2535" w:rsidP="00592A38">
      <w:pPr>
        <w:jc w:val="both"/>
        <w:rPr>
          <w:rFonts w:ascii="Times New Roman" w:hAnsi="Times New Roman" w:cs="Times New Roman"/>
          <w:szCs w:val="24"/>
        </w:rPr>
      </w:pPr>
    </w:p>
    <w:sectPr w:rsidR="005A2535" w:rsidRPr="00592A38" w:rsidSect="004B4623">
      <w:footerReference w:type="default" r:id="rId40"/>
      <w:pgSz w:w="12242" w:h="15842"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4984B" w14:textId="77777777" w:rsidR="00C80C60" w:rsidRDefault="00C80C60" w:rsidP="00592A38">
      <w:pPr>
        <w:spacing w:after="0" w:line="240" w:lineRule="auto"/>
      </w:pPr>
      <w:r>
        <w:separator/>
      </w:r>
    </w:p>
  </w:endnote>
  <w:endnote w:type="continuationSeparator" w:id="0">
    <w:p w14:paraId="0A34BAD4" w14:textId="77777777" w:rsidR="00C80C60" w:rsidRDefault="00C80C60" w:rsidP="0059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861032"/>
      <w:docPartObj>
        <w:docPartGallery w:val="Page Numbers (Bottom of Page)"/>
        <w:docPartUnique/>
      </w:docPartObj>
    </w:sdtPr>
    <w:sdtContent>
      <w:p w14:paraId="6C3CBECA" w14:textId="7B1F1619" w:rsidR="00FC1308" w:rsidRDefault="00FC1308">
        <w:pPr>
          <w:pStyle w:val="Piedepgina"/>
          <w:jc w:val="right"/>
        </w:pPr>
        <w:r>
          <w:fldChar w:fldCharType="begin"/>
        </w:r>
        <w:r>
          <w:instrText>PAGE   \* MERGEFORMAT</w:instrText>
        </w:r>
        <w:r>
          <w:fldChar w:fldCharType="separate"/>
        </w:r>
        <w:r>
          <w:rPr>
            <w:noProof/>
          </w:rPr>
          <w:t>II</w:t>
        </w:r>
        <w:r>
          <w:fldChar w:fldCharType="end"/>
        </w:r>
      </w:p>
    </w:sdtContent>
  </w:sdt>
  <w:p w14:paraId="07CCDCE8" w14:textId="77777777" w:rsidR="003B619B" w:rsidRPr="00FC1308" w:rsidRDefault="003B61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8DCA" w14:textId="7E192386" w:rsidR="00FC1308" w:rsidRDefault="00FC1308">
    <w:pPr>
      <w:pStyle w:val="Piedepgina"/>
      <w:jc w:val="right"/>
    </w:pPr>
  </w:p>
  <w:p w14:paraId="05A12EDE" w14:textId="77777777" w:rsidR="00FC1308" w:rsidRPr="00FC1308" w:rsidRDefault="00FC13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436C5" w14:textId="77777777" w:rsidR="00C80C60" w:rsidRDefault="00C80C60" w:rsidP="00592A38">
      <w:pPr>
        <w:spacing w:after="0" w:line="240" w:lineRule="auto"/>
      </w:pPr>
      <w:r>
        <w:separator/>
      </w:r>
    </w:p>
  </w:footnote>
  <w:footnote w:type="continuationSeparator" w:id="0">
    <w:p w14:paraId="456A8B98" w14:textId="77777777" w:rsidR="00C80C60" w:rsidRDefault="00C80C60" w:rsidP="00592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63EE"/>
    <w:multiLevelType w:val="hybridMultilevel"/>
    <w:tmpl w:val="15CEEF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62A7928"/>
    <w:multiLevelType w:val="multilevel"/>
    <w:tmpl w:val="7734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E6251"/>
    <w:multiLevelType w:val="hybridMultilevel"/>
    <w:tmpl w:val="2FA2CC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8145ED"/>
    <w:multiLevelType w:val="multilevel"/>
    <w:tmpl w:val="A38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73A80"/>
    <w:multiLevelType w:val="hybridMultilevel"/>
    <w:tmpl w:val="FA4E2F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5C409A8"/>
    <w:multiLevelType w:val="multilevel"/>
    <w:tmpl w:val="3DA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D3E2B"/>
    <w:multiLevelType w:val="multilevel"/>
    <w:tmpl w:val="66B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43BFD"/>
    <w:multiLevelType w:val="hybridMultilevel"/>
    <w:tmpl w:val="4638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A4213F"/>
    <w:multiLevelType w:val="multilevel"/>
    <w:tmpl w:val="59E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E76F4"/>
    <w:multiLevelType w:val="hybridMultilevel"/>
    <w:tmpl w:val="8F38C5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588539B0"/>
    <w:multiLevelType w:val="hybridMultilevel"/>
    <w:tmpl w:val="8DD828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69E96CDF"/>
    <w:multiLevelType w:val="hybridMultilevel"/>
    <w:tmpl w:val="78245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16A39E3"/>
    <w:multiLevelType w:val="hybridMultilevel"/>
    <w:tmpl w:val="DC38F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DC0A11"/>
    <w:multiLevelType w:val="multilevel"/>
    <w:tmpl w:val="9ABC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13"/>
  </w:num>
  <w:num w:numId="5">
    <w:abstractNumId w:val="1"/>
  </w:num>
  <w:num w:numId="6">
    <w:abstractNumId w:val="8"/>
  </w:num>
  <w:num w:numId="7">
    <w:abstractNumId w:val="11"/>
  </w:num>
  <w:num w:numId="8">
    <w:abstractNumId w:val="9"/>
  </w:num>
  <w:num w:numId="9">
    <w:abstractNumId w:val="4"/>
  </w:num>
  <w:num w:numId="10">
    <w:abstractNumId w:val="10"/>
  </w:num>
  <w:num w:numId="11">
    <w:abstractNumId w:val="0"/>
  </w:num>
  <w:num w:numId="12">
    <w:abstractNumId w:val="2"/>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A38"/>
    <w:rsid w:val="00041361"/>
    <w:rsid w:val="00057254"/>
    <w:rsid w:val="000A2C6E"/>
    <w:rsid w:val="000A5EB6"/>
    <w:rsid w:val="000C5265"/>
    <w:rsid w:val="000E725B"/>
    <w:rsid w:val="000F4DAC"/>
    <w:rsid w:val="00113C9D"/>
    <w:rsid w:val="001264DC"/>
    <w:rsid w:val="00126554"/>
    <w:rsid w:val="00153463"/>
    <w:rsid w:val="001B53A0"/>
    <w:rsid w:val="001F6F22"/>
    <w:rsid w:val="00201285"/>
    <w:rsid w:val="0022179C"/>
    <w:rsid w:val="00222D26"/>
    <w:rsid w:val="00224E83"/>
    <w:rsid w:val="00232420"/>
    <w:rsid w:val="002457D1"/>
    <w:rsid w:val="00253AD4"/>
    <w:rsid w:val="00274871"/>
    <w:rsid w:val="00285C18"/>
    <w:rsid w:val="002C3B0C"/>
    <w:rsid w:val="003079C5"/>
    <w:rsid w:val="00316106"/>
    <w:rsid w:val="003568D8"/>
    <w:rsid w:val="003671D1"/>
    <w:rsid w:val="003960BB"/>
    <w:rsid w:val="003977CE"/>
    <w:rsid w:val="003A2EDB"/>
    <w:rsid w:val="003B619B"/>
    <w:rsid w:val="003C6401"/>
    <w:rsid w:val="00401A9A"/>
    <w:rsid w:val="0040379E"/>
    <w:rsid w:val="00421BA9"/>
    <w:rsid w:val="00445BB4"/>
    <w:rsid w:val="00463B60"/>
    <w:rsid w:val="004B1191"/>
    <w:rsid w:val="004B4623"/>
    <w:rsid w:val="00515CC4"/>
    <w:rsid w:val="00522929"/>
    <w:rsid w:val="005610B8"/>
    <w:rsid w:val="00565621"/>
    <w:rsid w:val="00592A38"/>
    <w:rsid w:val="005A2535"/>
    <w:rsid w:val="00625122"/>
    <w:rsid w:val="0063322A"/>
    <w:rsid w:val="006347EA"/>
    <w:rsid w:val="00646C1E"/>
    <w:rsid w:val="0067554E"/>
    <w:rsid w:val="006F4E52"/>
    <w:rsid w:val="007065BF"/>
    <w:rsid w:val="00724901"/>
    <w:rsid w:val="00743C18"/>
    <w:rsid w:val="007B1BFD"/>
    <w:rsid w:val="007B50B3"/>
    <w:rsid w:val="007E796F"/>
    <w:rsid w:val="007F2FC2"/>
    <w:rsid w:val="00805637"/>
    <w:rsid w:val="00806E6B"/>
    <w:rsid w:val="008252D6"/>
    <w:rsid w:val="00841941"/>
    <w:rsid w:val="00867F8F"/>
    <w:rsid w:val="0089165D"/>
    <w:rsid w:val="008B6ECC"/>
    <w:rsid w:val="008C4E74"/>
    <w:rsid w:val="008E2055"/>
    <w:rsid w:val="00915A66"/>
    <w:rsid w:val="0091713C"/>
    <w:rsid w:val="009313E6"/>
    <w:rsid w:val="00962A15"/>
    <w:rsid w:val="0097302C"/>
    <w:rsid w:val="009961EE"/>
    <w:rsid w:val="00A004AC"/>
    <w:rsid w:val="00A614F1"/>
    <w:rsid w:val="00AB1C7D"/>
    <w:rsid w:val="00AD66E7"/>
    <w:rsid w:val="00B02CAC"/>
    <w:rsid w:val="00B21144"/>
    <w:rsid w:val="00B80540"/>
    <w:rsid w:val="00B81112"/>
    <w:rsid w:val="00B8645E"/>
    <w:rsid w:val="00BA4A20"/>
    <w:rsid w:val="00BE1650"/>
    <w:rsid w:val="00BE3BF4"/>
    <w:rsid w:val="00C24F7C"/>
    <w:rsid w:val="00C32A5B"/>
    <w:rsid w:val="00C403FD"/>
    <w:rsid w:val="00C80C60"/>
    <w:rsid w:val="00C9184A"/>
    <w:rsid w:val="00C94D59"/>
    <w:rsid w:val="00D01530"/>
    <w:rsid w:val="00D10F95"/>
    <w:rsid w:val="00D25252"/>
    <w:rsid w:val="00D335B5"/>
    <w:rsid w:val="00D77D09"/>
    <w:rsid w:val="00D86DD5"/>
    <w:rsid w:val="00DE3099"/>
    <w:rsid w:val="00E200ED"/>
    <w:rsid w:val="00E251B8"/>
    <w:rsid w:val="00E62EF1"/>
    <w:rsid w:val="00E673EC"/>
    <w:rsid w:val="00E85922"/>
    <w:rsid w:val="00EC7991"/>
    <w:rsid w:val="00ED1D9E"/>
    <w:rsid w:val="00EF6B3C"/>
    <w:rsid w:val="00F918E8"/>
    <w:rsid w:val="00FC1308"/>
    <w:rsid w:val="00FF2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B312F"/>
  <w15:chartTrackingRefBased/>
  <w15:docId w15:val="{106CF92E-BD93-4CF4-95E9-FA87FD2B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pa"/>
    <w:qFormat/>
    <w:rsid w:val="00592A38"/>
    <w:rPr>
      <w:rFonts w:ascii="Arial" w:hAnsi="Arial"/>
      <w:sz w:val="24"/>
      <w:lang w:val="es-ES"/>
    </w:rPr>
  </w:style>
  <w:style w:type="paragraph" w:styleId="Ttulo1">
    <w:name w:val="heading 1"/>
    <w:basedOn w:val="Normal"/>
    <w:next w:val="Normal"/>
    <w:link w:val="Ttulo1Car"/>
    <w:uiPriority w:val="9"/>
    <w:qFormat/>
    <w:rsid w:val="007E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92A3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592A38"/>
  </w:style>
  <w:style w:type="table" w:styleId="Tablaconcuadrcula">
    <w:name w:val="Table Grid"/>
    <w:basedOn w:val="Tablanormal"/>
    <w:uiPriority w:val="39"/>
    <w:rsid w:val="00592A3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2A38"/>
    <w:pPr>
      <w:spacing w:before="100" w:beforeAutospacing="1" w:after="100" w:afterAutospacing="1" w:line="240" w:lineRule="auto"/>
    </w:pPr>
    <w:rPr>
      <w:rFonts w:ascii="Times New Roman" w:eastAsia="Times New Roman" w:hAnsi="Times New Roman" w:cs="Times New Roman"/>
      <w:szCs w:val="24"/>
      <w:lang w:eastAsia="es-ES"/>
    </w:rPr>
  </w:style>
  <w:style w:type="character" w:styleId="Refdecomentario">
    <w:name w:val="annotation reference"/>
    <w:basedOn w:val="Fuentedeprrafopredeter"/>
    <w:uiPriority w:val="99"/>
    <w:semiHidden/>
    <w:unhideWhenUsed/>
    <w:rsid w:val="00592A38"/>
    <w:rPr>
      <w:sz w:val="16"/>
      <w:szCs w:val="16"/>
    </w:rPr>
  </w:style>
  <w:style w:type="paragraph" w:styleId="Textocomentario">
    <w:name w:val="annotation text"/>
    <w:basedOn w:val="Normal"/>
    <w:link w:val="TextocomentarioCar"/>
    <w:uiPriority w:val="99"/>
    <w:semiHidden/>
    <w:unhideWhenUsed/>
    <w:rsid w:val="00592A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2A38"/>
    <w:rPr>
      <w:rFonts w:ascii="Arial" w:hAnsi="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2A38"/>
    <w:rPr>
      <w:b/>
      <w:bCs/>
    </w:rPr>
  </w:style>
  <w:style w:type="character" w:customStyle="1" w:styleId="AsuntodelcomentarioCar">
    <w:name w:val="Asunto del comentario Car"/>
    <w:basedOn w:val="TextocomentarioCar"/>
    <w:link w:val="Asuntodelcomentario"/>
    <w:uiPriority w:val="99"/>
    <w:semiHidden/>
    <w:rsid w:val="00592A38"/>
    <w:rPr>
      <w:rFonts w:ascii="Arial" w:hAnsi="Arial"/>
      <w:b/>
      <w:bCs/>
      <w:sz w:val="20"/>
      <w:szCs w:val="20"/>
      <w:lang w:val="es-ES"/>
    </w:rPr>
  </w:style>
  <w:style w:type="paragraph" w:styleId="Textodeglobo">
    <w:name w:val="Balloon Text"/>
    <w:basedOn w:val="Normal"/>
    <w:link w:val="TextodegloboCar"/>
    <w:uiPriority w:val="99"/>
    <w:semiHidden/>
    <w:unhideWhenUsed/>
    <w:rsid w:val="00592A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A38"/>
    <w:rPr>
      <w:rFonts w:ascii="Tahoma" w:hAnsi="Tahoma" w:cs="Tahoma"/>
      <w:sz w:val="16"/>
      <w:szCs w:val="16"/>
      <w:lang w:val="es-ES"/>
    </w:rPr>
  </w:style>
  <w:style w:type="character" w:styleId="Hipervnculo">
    <w:name w:val="Hyperlink"/>
    <w:basedOn w:val="Fuentedeprrafopredeter"/>
    <w:uiPriority w:val="99"/>
    <w:unhideWhenUsed/>
    <w:rsid w:val="00592A38"/>
    <w:rPr>
      <w:color w:val="0563C1" w:themeColor="hyperlink"/>
      <w:u w:val="single"/>
    </w:rPr>
  </w:style>
  <w:style w:type="paragraph" w:styleId="NormalWeb">
    <w:name w:val="Normal (Web)"/>
    <w:basedOn w:val="Normal"/>
    <w:uiPriority w:val="99"/>
    <w:semiHidden/>
    <w:unhideWhenUsed/>
    <w:rsid w:val="00592A38"/>
    <w:pPr>
      <w:spacing w:before="100" w:beforeAutospacing="1" w:after="100" w:afterAutospacing="1" w:line="240" w:lineRule="auto"/>
    </w:pPr>
    <w:rPr>
      <w:rFonts w:ascii="Times New Roman" w:eastAsiaTheme="minorEastAsia" w:hAnsi="Times New Roman" w:cs="Times New Roman"/>
      <w:szCs w:val="24"/>
      <w:lang w:val="es-MX" w:eastAsia="es-MX"/>
    </w:rPr>
  </w:style>
  <w:style w:type="paragraph" w:styleId="Encabezado">
    <w:name w:val="header"/>
    <w:basedOn w:val="Normal"/>
    <w:link w:val="EncabezadoCar"/>
    <w:uiPriority w:val="99"/>
    <w:unhideWhenUsed/>
    <w:rsid w:val="00592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A38"/>
    <w:rPr>
      <w:rFonts w:ascii="Arial" w:hAnsi="Arial"/>
      <w:sz w:val="24"/>
      <w:lang w:val="es-ES"/>
    </w:rPr>
  </w:style>
  <w:style w:type="paragraph" w:styleId="Piedepgina">
    <w:name w:val="footer"/>
    <w:basedOn w:val="Normal"/>
    <w:link w:val="PiedepginaCar"/>
    <w:uiPriority w:val="99"/>
    <w:unhideWhenUsed/>
    <w:rsid w:val="00592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A38"/>
    <w:rPr>
      <w:rFonts w:ascii="Arial" w:hAnsi="Arial"/>
      <w:sz w:val="24"/>
      <w:lang w:val="es-ES"/>
    </w:rPr>
  </w:style>
  <w:style w:type="character" w:customStyle="1" w:styleId="Ttulo1Car">
    <w:name w:val="Título 1 Car"/>
    <w:basedOn w:val="Fuentedeprrafopredeter"/>
    <w:link w:val="Ttulo1"/>
    <w:uiPriority w:val="9"/>
    <w:rsid w:val="007E796F"/>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7E796F"/>
    <w:pPr>
      <w:outlineLvl w:val="9"/>
    </w:pPr>
    <w:rPr>
      <w:lang w:val="es-MX" w:eastAsia="es-MX"/>
    </w:rPr>
  </w:style>
  <w:style w:type="paragraph" w:styleId="TDC1">
    <w:name w:val="toc 1"/>
    <w:basedOn w:val="Normal"/>
    <w:next w:val="Normal"/>
    <w:autoRedefine/>
    <w:uiPriority w:val="39"/>
    <w:unhideWhenUsed/>
    <w:rsid w:val="007E79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58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le.rae.es"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dalyc.org/articulo.oa?id=21301003"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iagnostikoak.net/edweb/cas/materialesinformativos/marco_evaluacion_diagnostica.pdf"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www.redalyc.org/articulo.oa?id=21320758007"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edalyc.org/articulo.oa?id=15511137012"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53AE2-95B8-4DD1-A780-59B67917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94</Pages>
  <Words>18317</Words>
  <Characters>100749</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2021-05-26T16:27:00Z</dcterms:created>
  <dcterms:modified xsi:type="dcterms:W3CDTF">2021-05-26T16:37:00Z</dcterms:modified>
</cp:coreProperties>
</file>