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441F" w14:textId="77777777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14:paraId="7366498A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100014E8" w14:textId="780F6771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8944A9">
              <w:rPr>
                <w:rFonts w:ascii="Arial" w:hAnsi="Arial" w:cs="Arial"/>
                <w:b/>
              </w:rPr>
              <w:t xml:space="preserve">: Educación Preescolar </w:t>
            </w:r>
          </w:p>
        </w:tc>
        <w:tc>
          <w:tcPr>
            <w:tcW w:w="1724" w:type="pct"/>
            <w:gridSpan w:val="2"/>
            <w:vAlign w:val="center"/>
          </w:tcPr>
          <w:p w14:paraId="6E2ED23C" w14:textId="5F7B34FB" w:rsidR="0017430E" w:rsidRPr="00882A27" w:rsidRDefault="008944A9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>
              <w:rPr>
                <w:rFonts w:ascii="Arial" w:hAnsi="Arial" w:cs="Arial"/>
                <w:b/>
              </w:rPr>
              <w:t xml:space="preserve">. Educación Preescolar  </w:t>
            </w:r>
          </w:p>
        </w:tc>
        <w:tc>
          <w:tcPr>
            <w:tcW w:w="1239" w:type="pct"/>
            <w:vAlign w:val="center"/>
          </w:tcPr>
          <w:p w14:paraId="15442C5B" w14:textId="2D39B1B3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</w:t>
            </w:r>
            <w:r w:rsidR="0009785E">
              <w:rPr>
                <w:rFonts w:ascii="Arial" w:hAnsi="Arial" w:cs="Arial"/>
                <w:b/>
              </w:rPr>
              <w:t>01:</w:t>
            </w:r>
            <w:r w:rsidR="0009785E" w:rsidRPr="00882A27">
              <w:rPr>
                <w:rFonts w:ascii="Arial" w:hAnsi="Arial" w:cs="Arial"/>
                <w:b/>
              </w:rPr>
              <w:t xml:space="preserve"> sección</w:t>
            </w:r>
            <w:r w:rsidR="00085EE8" w:rsidRPr="00882A27">
              <w:rPr>
                <w:rFonts w:ascii="Arial" w:hAnsi="Arial" w:cs="Arial"/>
                <w:b/>
              </w:rPr>
              <w:t>:</w:t>
            </w:r>
            <w:r w:rsidR="008944A9">
              <w:rPr>
                <w:rFonts w:ascii="Arial" w:hAnsi="Arial" w:cs="Arial"/>
                <w:b/>
              </w:rPr>
              <w:t xml:space="preserve">  A, B</w:t>
            </w:r>
          </w:p>
        </w:tc>
      </w:tr>
      <w:tr w:rsidR="0017430E" w:rsidRPr="00882A27" w14:paraId="6ED307AF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362032F6" w14:textId="4E12EDD3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Curso</w:t>
            </w:r>
            <w:r w:rsidR="008944A9">
              <w:rPr>
                <w:rFonts w:ascii="Arial" w:hAnsi="Arial" w:cs="Arial"/>
                <w:b/>
              </w:rPr>
              <w:t>:</w:t>
            </w:r>
            <w:r w:rsidR="008944A9" w:rsidRPr="00E72A74">
              <w:rPr>
                <w:rFonts w:ascii="Arial" w:hAnsi="Arial" w:cs="Arial"/>
                <w:b/>
              </w:rPr>
              <w:t xml:space="preserve"> </w:t>
            </w:r>
            <w:r w:rsidR="00C40582" w:rsidRPr="00C40582">
              <w:rPr>
                <w:rFonts w:ascii="Arial" w:hAnsi="Arial" w:cs="Arial"/>
                <w:b/>
              </w:rPr>
              <w:t>El sujeto y su formación profesional.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C4FDCB7" w14:textId="77777777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Área de actividad/Trayecto formativo:</w:t>
            </w:r>
          </w:p>
        </w:tc>
      </w:tr>
      <w:tr w:rsidR="008944A9" w:rsidRPr="00882A27" w14:paraId="507A3D8B" w14:textId="77777777" w:rsidTr="00020CF0">
        <w:trPr>
          <w:trHeight w:val="284"/>
        </w:trPr>
        <w:tc>
          <w:tcPr>
            <w:tcW w:w="5000" w:type="pct"/>
            <w:gridSpan w:val="4"/>
            <w:shd w:val="clear" w:color="auto" w:fill="auto"/>
          </w:tcPr>
          <w:p w14:paraId="30DAAF0C" w14:textId="3E672CC3" w:rsidR="008944A9" w:rsidRPr="00882A27" w:rsidRDefault="0009785E" w:rsidP="008944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</w:t>
            </w:r>
            <w:r w:rsidR="00905E2A">
              <w:rPr>
                <w:rFonts w:ascii="Arial" w:hAnsi="Arial" w:cs="Arial"/>
                <w:b/>
              </w:rPr>
              <w:t xml:space="preserve"> del curso</w:t>
            </w:r>
            <w:r>
              <w:rPr>
                <w:rFonts w:ascii="Arial" w:hAnsi="Arial" w:cs="Arial"/>
                <w:b/>
              </w:rPr>
              <w:t>:</w:t>
            </w:r>
            <w:r w:rsidRPr="00E72A74">
              <w:rPr>
                <w:rFonts w:ascii="Arial" w:hAnsi="Arial" w:cs="Arial"/>
              </w:rPr>
              <w:t xml:space="preserve"> </w:t>
            </w:r>
            <w:r w:rsidR="00320777">
              <w:rPr>
                <w:rFonts w:ascii="Arial" w:hAnsi="Arial" w:cs="Arial"/>
              </w:rPr>
              <w:t>Analizar las herramientas conceptuales con el fin de profundizar en los aspectos personales y profesionales con la docencia.</w:t>
            </w:r>
          </w:p>
        </w:tc>
      </w:tr>
      <w:tr w:rsidR="008944A9" w:rsidRPr="00882A27" w14:paraId="6A071A93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C97E3B2" w14:textId="5C709F8A" w:rsidR="008944A9" w:rsidRPr="00882A27" w:rsidRDefault="008944A9" w:rsidP="008944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 /Módulo /Bloque:</w:t>
            </w:r>
            <w:r w:rsidR="0009785E">
              <w:rPr>
                <w:rFonts w:ascii="Arial" w:hAnsi="Arial" w:cs="Arial"/>
                <w:b/>
              </w:rPr>
              <w:t xml:space="preserve"> UNIDAD 1 </w:t>
            </w:r>
            <w:r w:rsidR="00C40582">
              <w:rPr>
                <w:rFonts w:ascii="Arial" w:hAnsi="Arial" w:cs="Arial"/>
                <w:b/>
              </w:rPr>
              <w:t>¿Por qué ser docente en el siglo XXI?</w:t>
            </w:r>
          </w:p>
        </w:tc>
      </w:tr>
      <w:tr w:rsidR="008944A9" w:rsidRPr="00882A27" w14:paraId="499FEFAF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D935D6F" w14:textId="7AE0320F" w:rsidR="008944A9" w:rsidRPr="00882A27" w:rsidRDefault="008944A9" w:rsidP="008944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Tema:</w:t>
            </w:r>
            <w:r w:rsidR="0009785E" w:rsidRPr="00E72A74">
              <w:rPr>
                <w:rFonts w:ascii="Arial" w:hAnsi="Arial" w:cs="Arial"/>
              </w:rPr>
              <w:t xml:space="preserve"> </w:t>
            </w:r>
            <w:r w:rsidR="00C40582">
              <w:rPr>
                <w:rFonts w:ascii="Arial" w:hAnsi="Arial" w:cs="Arial"/>
              </w:rPr>
              <w:t>Sujeto y trayectoria de vida desde el contexto actual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48864B0D" w14:textId="74395A1D" w:rsidR="005022A7" w:rsidRPr="00E72A74" w:rsidRDefault="008944A9" w:rsidP="005022A7">
            <w:pPr>
              <w:spacing w:beforeLines="20" w:before="48" w:afterLines="20" w:after="48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Contenido:</w:t>
            </w:r>
            <w:r w:rsidR="005022A7" w:rsidRPr="00E72A74">
              <w:rPr>
                <w:rFonts w:ascii="Arial" w:hAnsi="Arial" w:cs="Arial"/>
              </w:rPr>
              <w:t xml:space="preserve"> </w:t>
            </w:r>
            <w:r w:rsidR="008F5E0B">
              <w:rPr>
                <w:rFonts w:ascii="Arial" w:hAnsi="Arial" w:cs="Arial"/>
              </w:rPr>
              <w:t>Conceptualizaciones socioculturales y metodológicas.</w:t>
            </w:r>
          </w:p>
          <w:p w14:paraId="0974319C" w14:textId="62F9FC46" w:rsidR="008944A9" w:rsidRPr="00882A27" w:rsidRDefault="008944A9" w:rsidP="008944A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44A9" w:rsidRPr="00882A27" w14:paraId="085918AF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55E0931" w14:textId="56FE497A" w:rsidR="008944A9" w:rsidRPr="00320777" w:rsidRDefault="00905E2A" w:rsidP="00320777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8944A9" w:rsidRPr="00320777">
              <w:rPr>
                <w:rFonts w:ascii="Arial" w:hAnsi="Arial" w:cs="Arial"/>
                <w:b/>
              </w:rPr>
              <w:t>ompetencia y unidad de competencia del perfil de egreso que se favorece:</w:t>
            </w:r>
            <w:r w:rsidR="0009785E" w:rsidRPr="00320777">
              <w:rPr>
                <w:rFonts w:ascii="Arial" w:hAnsi="Arial" w:cs="Arial"/>
                <w:b/>
              </w:rPr>
              <w:t xml:space="preserve"> </w:t>
            </w:r>
          </w:p>
          <w:p w14:paraId="5F90CEAF" w14:textId="344C68BF" w:rsidR="00320777" w:rsidRPr="00320777" w:rsidRDefault="00320777" w:rsidP="00320777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20777">
              <w:rPr>
                <w:rFonts w:ascii="Arial" w:hAnsi="Arial" w:cs="Arial"/>
              </w:rPr>
              <w:t>Integra recursos de la investigación educativa para enriquecer su práctica profesional, expresando su interés por el conocimiento, ciencia y la mejora de la educación.</w:t>
            </w:r>
          </w:p>
          <w:p w14:paraId="51560570" w14:textId="77777777" w:rsidR="00320777" w:rsidRPr="00320777" w:rsidRDefault="00320777" w:rsidP="00320777">
            <w:pPr>
              <w:pStyle w:val="Prrafodelista"/>
              <w:numPr>
                <w:ilvl w:val="1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20777">
              <w:rPr>
                <w:rFonts w:ascii="Arial" w:hAnsi="Arial" w:cs="Arial"/>
              </w:rPr>
              <w:t>Utiliza los recursos metodológicos y técnicos de la investigación para explicar, comprender situaciones educativas y mejorar su docencia.</w:t>
            </w:r>
          </w:p>
          <w:p w14:paraId="6C1B68CF" w14:textId="77777777" w:rsidR="00320777" w:rsidRPr="00320777" w:rsidRDefault="00320777" w:rsidP="00320777">
            <w:pPr>
              <w:pStyle w:val="Prrafodelista"/>
              <w:ind w:left="1440"/>
              <w:jc w:val="both"/>
              <w:rPr>
                <w:rFonts w:ascii="Arial" w:hAnsi="Arial" w:cs="Arial"/>
              </w:rPr>
            </w:pPr>
          </w:p>
          <w:p w14:paraId="7290C635" w14:textId="77777777" w:rsidR="00320777" w:rsidRPr="00320777" w:rsidRDefault="00320777" w:rsidP="00320777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320777">
              <w:rPr>
                <w:rFonts w:ascii="Arial" w:hAnsi="Arial" w:cs="Arial"/>
              </w:rPr>
              <w:t>Actúa de manera ética ante la diversidad de situaciones que se presentan en la práctica profesional.</w:t>
            </w:r>
          </w:p>
          <w:p w14:paraId="784BA07F" w14:textId="723689F2" w:rsidR="00320777" w:rsidRPr="00320777" w:rsidRDefault="00320777" w:rsidP="00320777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  <w:r w:rsidRPr="00320777">
              <w:rPr>
                <w:rFonts w:ascii="Arial" w:hAnsi="Arial" w:cs="Arial"/>
              </w:rPr>
              <w:t>6.1. Orienta su actuación profesional con sentido ético-valoral y asume los diversos principios y reglas que aseguran una mejor convivencia institucional y social, en beneficio de los alumnos y de la comunidad escolar.</w:t>
            </w:r>
          </w:p>
        </w:tc>
      </w:tr>
      <w:tr w:rsidR="008944A9" w:rsidRPr="00882A27" w14:paraId="7B0FC0C6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D149E74" w14:textId="23DC8650" w:rsidR="008944A9" w:rsidRPr="00882A27" w:rsidRDefault="008944A9" w:rsidP="008944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Docente:</w:t>
            </w:r>
            <w:r w:rsidR="00320777">
              <w:rPr>
                <w:rFonts w:ascii="Arial" w:hAnsi="Arial" w:cs="Arial"/>
                <w:b/>
              </w:rPr>
              <w:t xml:space="preserve"> Arturo Flores Rodriguez.</w:t>
            </w:r>
          </w:p>
        </w:tc>
      </w:tr>
    </w:tbl>
    <w:p w14:paraId="266356B4" w14:textId="77777777" w:rsidR="00177C28" w:rsidRPr="00386296" w:rsidRDefault="00C1248E" w:rsidP="00B31D1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 esperados, que favorecen el desarrollo de com</w:t>
      </w:r>
      <w:r w:rsidR="00B709A0">
        <w:rPr>
          <w:rFonts w:ascii="Arial" w:hAnsi="Arial" w:cs="Arial"/>
        </w:rPr>
        <w:t>petencias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14:paraId="4C020B16" w14:textId="2A647B02" w:rsidR="004C1585" w:rsidRDefault="0058019A" w:rsidP="00B31D12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que se integren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de acuerdo al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que integren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p w14:paraId="6BCFD0EB" w14:textId="41F329D4" w:rsidR="00794AE5" w:rsidRDefault="00794AE5" w:rsidP="00794AE5">
      <w:pPr>
        <w:spacing w:before="60" w:after="60"/>
        <w:jc w:val="both"/>
        <w:rPr>
          <w:rFonts w:ascii="Arial" w:hAnsi="Arial" w:cs="Arial"/>
        </w:rPr>
      </w:pPr>
    </w:p>
    <w:p w14:paraId="28989012" w14:textId="7FDBC526" w:rsidR="00794AE5" w:rsidRDefault="00794AE5" w:rsidP="00794AE5">
      <w:pPr>
        <w:spacing w:before="60" w:after="60"/>
        <w:jc w:val="both"/>
        <w:rPr>
          <w:rFonts w:ascii="Arial" w:hAnsi="Arial" w:cs="Arial"/>
        </w:rPr>
      </w:pPr>
    </w:p>
    <w:p w14:paraId="2D272F01" w14:textId="5342F7ED" w:rsidR="00794AE5" w:rsidRDefault="00794AE5" w:rsidP="00794AE5">
      <w:pPr>
        <w:spacing w:before="60" w:after="60"/>
        <w:jc w:val="both"/>
        <w:rPr>
          <w:rFonts w:ascii="Arial" w:hAnsi="Arial" w:cs="Arial"/>
        </w:rPr>
      </w:pPr>
    </w:p>
    <w:p w14:paraId="4B2E32A3" w14:textId="4A602030" w:rsidR="00794AE5" w:rsidRDefault="00794AE5" w:rsidP="00794AE5">
      <w:pPr>
        <w:spacing w:before="60" w:after="60"/>
        <w:jc w:val="both"/>
        <w:rPr>
          <w:rFonts w:ascii="Arial" w:hAnsi="Arial" w:cs="Arial"/>
        </w:rPr>
      </w:pPr>
    </w:p>
    <w:p w14:paraId="64BFC0EE" w14:textId="77777777" w:rsidR="00794AE5" w:rsidRPr="00794AE5" w:rsidRDefault="00794AE5" w:rsidP="00794AE5">
      <w:pPr>
        <w:spacing w:before="60" w:after="60"/>
        <w:jc w:val="both"/>
        <w:rPr>
          <w:rFonts w:ascii="Arial" w:hAnsi="Arial" w:cs="Arial"/>
        </w:rPr>
      </w:pPr>
    </w:p>
    <w:p w14:paraId="26725C83" w14:textId="77777777" w:rsidR="00247E9F" w:rsidRDefault="00247E9F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5A4491" w:rsidRPr="00FE7050" w14:paraId="1E33802D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0C53CB1C" w14:textId="3370F7F0" w:rsidR="005A4491" w:rsidRPr="00FE7050" w:rsidRDefault="005A4491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  <w:r w:rsidR="00320777">
              <w:rPr>
                <w:rFonts w:ascii="Arial" w:hAnsi="Arial" w:cs="Arial"/>
                <w:b/>
              </w:rPr>
              <w:t xml:space="preserve"> </w:t>
            </w:r>
            <w:r w:rsidR="00344DC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05A3A986" w14:textId="77777777" w:rsidR="005A4491" w:rsidRPr="00FE7050" w:rsidRDefault="005A4491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72AB1D91" w14:textId="77777777" w:rsidR="005A4491" w:rsidRPr="00FE7050" w:rsidRDefault="005A4491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299A441B" w14:textId="77777777" w:rsidR="005A4491" w:rsidRPr="00FE7050" w:rsidRDefault="005A4491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A4491" w:rsidRPr="00FE7050" w14:paraId="24FA3F7F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38C8F2F3" w14:textId="521EE04B" w:rsidR="005A4491" w:rsidRPr="00FE7050" w:rsidRDefault="005A4491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320777">
              <w:rPr>
                <w:rFonts w:ascii="Arial" w:hAnsi="Arial" w:cs="Arial"/>
                <w:b/>
              </w:rPr>
              <w:t xml:space="preserve">. </w:t>
            </w:r>
            <w:r w:rsidR="00344DC6">
              <w:rPr>
                <w:rFonts w:ascii="Arial" w:hAnsi="Arial" w:cs="Arial"/>
                <w:b/>
              </w:rPr>
              <w:t>3</w:t>
            </w:r>
            <w:r w:rsidR="00320777">
              <w:rPr>
                <w:rFonts w:ascii="Arial" w:hAnsi="Arial" w:cs="Arial"/>
                <w:b/>
              </w:rPr>
              <w:t>0</w:t>
            </w:r>
            <w:r w:rsidR="00344DC6">
              <w:rPr>
                <w:rFonts w:ascii="Arial" w:hAnsi="Arial" w:cs="Arial"/>
                <w:b/>
              </w:rPr>
              <w:t>-3</w:t>
            </w:r>
            <w:r w:rsidR="00320777">
              <w:rPr>
                <w:rFonts w:ascii="Arial" w:hAnsi="Arial" w:cs="Arial"/>
                <w:b/>
              </w:rPr>
              <w:t>1/</w:t>
            </w:r>
            <w:r w:rsidR="00344DC6">
              <w:rPr>
                <w:rFonts w:ascii="Arial" w:hAnsi="Arial" w:cs="Arial"/>
                <w:b/>
              </w:rPr>
              <w:t>09</w:t>
            </w:r>
            <w:r w:rsidR="00320777">
              <w:rPr>
                <w:rFonts w:ascii="Arial" w:hAnsi="Arial" w:cs="Arial"/>
                <w:b/>
              </w:rPr>
              <w:t>/</w:t>
            </w:r>
            <w:r w:rsidR="000F7A88"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101D1B63" w14:textId="77777777" w:rsidR="005A4491" w:rsidRPr="00FE7050" w:rsidRDefault="005A4491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47B066E7" w14:textId="77777777" w:rsidR="005A4491" w:rsidRPr="00FE7050" w:rsidRDefault="005A4491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55687FC3" w14:textId="77777777" w:rsidR="005A4491" w:rsidRPr="00FE7050" w:rsidRDefault="005A4491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4491" w:rsidRPr="00FE7050" w14:paraId="67715C5C" w14:textId="77777777" w:rsidTr="00020CF0">
        <w:tc>
          <w:tcPr>
            <w:tcW w:w="3500" w:type="pct"/>
            <w:gridSpan w:val="2"/>
            <w:vAlign w:val="center"/>
          </w:tcPr>
          <w:p w14:paraId="6718D34E" w14:textId="77777777" w:rsidR="00A97934" w:rsidRDefault="00A97934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F62B4F1" w14:textId="25F4E7EE" w:rsidR="005A4491" w:rsidRDefault="005A4491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F7249FC" w14:textId="77777777" w:rsidR="00344DC6" w:rsidRDefault="00344DC6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504A5D22" w14:textId="77777777" w:rsidR="00A97934" w:rsidRDefault="00A97934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1F774290" w14:textId="1E8D2F0D" w:rsidR="005A4491" w:rsidRDefault="00DF2E9A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 las alumnas.</w:t>
            </w:r>
          </w:p>
          <w:p w14:paraId="2952CBC8" w14:textId="77777777" w:rsidR="00344DC6" w:rsidRDefault="00344DC6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92A645E" w14:textId="77777777" w:rsidR="00080013" w:rsidRPr="00FE7050" w:rsidRDefault="0008001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659C5BE" w14:textId="4FE3B831" w:rsidR="00080013" w:rsidRDefault="005A4491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</w:t>
            </w:r>
            <w:r w:rsidR="00A97934">
              <w:rPr>
                <w:rFonts w:ascii="Arial" w:hAnsi="Arial" w:cs="Arial"/>
                <w:u w:val="single"/>
              </w:rPr>
              <w:t>:</w:t>
            </w:r>
          </w:p>
          <w:p w14:paraId="6E1E1DA5" w14:textId="77777777" w:rsidR="00A97934" w:rsidRDefault="00A97934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4A9AB452" w14:textId="146427B9" w:rsidR="00DF2E9A" w:rsidRDefault="00DF2E9A" w:rsidP="00DF2E9A">
            <w:pPr>
              <w:spacing w:line="276" w:lineRule="auto"/>
              <w:rPr>
                <w:rFonts w:ascii="Arial" w:hAnsi="Arial" w:cs="Arial"/>
              </w:rPr>
            </w:pPr>
            <w:r w:rsidRPr="00DF2E9A">
              <w:rPr>
                <w:rFonts w:ascii="Arial" w:hAnsi="Arial" w:cs="Arial"/>
              </w:rPr>
              <w:t>Actividades de diagnóstico. (Socioculturales)</w:t>
            </w:r>
          </w:p>
          <w:p w14:paraId="6154A385" w14:textId="77777777" w:rsidR="00A97934" w:rsidRPr="00DF2E9A" w:rsidRDefault="00A97934" w:rsidP="00DF2E9A">
            <w:pPr>
              <w:spacing w:line="276" w:lineRule="auto"/>
              <w:rPr>
                <w:rFonts w:ascii="Arial" w:hAnsi="Arial" w:cs="Arial"/>
              </w:rPr>
            </w:pPr>
          </w:p>
          <w:p w14:paraId="72647E53" w14:textId="071211D1" w:rsidR="00DF2E9A" w:rsidRDefault="00DF2E9A" w:rsidP="00DF2E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continua con la p</w:t>
            </w:r>
            <w:r w:rsidRPr="00DF2E9A">
              <w:rPr>
                <w:rFonts w:ascii="Arial" w:hAnsi="Arial" w:cs="Arial"/>
              </w:rPr>
              <w:t>resentación de las alumnas.</w:t>
            </w:r>
          </w:p>
          <w:p w14:paraId="5B423300" w14:textId="77777777" w:rsidR="00A97934" w:rsidRDefault="00A97934" w:rsidP="00DF2E9A">
            <w:pPr>
              <w:spacing w:line="276" w:lineRule="auto"/>
              <w:rPr>
                <w:rFonts w:ascii="Arial" w:hAnsi="Arial" w:cs="Arial"/>
              </w:rPr>
            </w:pPr>
          </w:p>
          <w:p w14:paraId="3E4F6DF2" w14:textId="64199FEA" w:rsidR="00DF2E9A" w:rsidRPr="00DF2E9A" w:rsidRDefault="00DF2E9A" w:rsidP="00DF2E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Presentación del docente.</w:t>
            </w:r>
          </w:p>
          <w:p w14:paraId="3D03BFD3" w14:textId="15AB6A0F" w:rsidR="00080013" w:rsidRDefault="00080013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C1079DE" w14:textId="68608B20" w:rsidR="00A97934" w:rsidRDefault="00A97934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AC631CD" w14:textId="77777777" w:rsidR="00344DC6" w:rsidRDefault="00344DC6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9D61F27" w14:textId="4F20313C" w:rsidR="00DF2E9A" w:rsidRDefault="005A4491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10DA0BE" w14:textId="77777777" w:rsidR="00A97934" w:rsidRDefault="00A97934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26A867D9" w14:textId="3344C894" w:rsidR="00344DC6" w:rsidRDefault="00DF2E9A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solicita a las alumnas den lectura al programa del curso</w:t>
            </w:r>
            <w:r w:rsidR="00344DC6">
              <w:rPr>
                <w:rFonts w:ascii="Arial" w:hAnsi="Arial" w:cs="Arial"/>
              </w:rPr>
              <w:t xml:space="preserve">. </w:t>
            </w:r>
          </w:p>
          <w:p w14:paraId="70CF9826" w14:textId="77777777" w:rsidR="00DF0DAA" w:rsidRDefault="00DF0DAA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DB18666" w14:textId="2C5A9C80" w:rsidR="00344DC6" w:rsidRPr="00FE7050" w:rsidRDefault="00344DC6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solicita consulten palabras claves del curso</w:t>
            </w:r>
          </w:p>
          <w:p w14:paraId="1A5D1972" w14:textId="77777777" w:rsidR="00080013" w:rsidRPr="00080013" w:rsidRDefault="00080013" w:rsidP="00080013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190196B9" w14:textId="77777777" w:rsidR="00CC2FBE" w:rsidRDefault="00CC2FBE" w:rsidP="00DF2E9A">
            <w:pPr>
              <w:spacing w:line="276" w:lineRule="auto"/>
              <w:rPr>
                <w:rFonts w:ascii="Arial" w:hAnsi="Arial" w:cs="Arial"/>
              </w:rPr>
            </w:pPr>
          </w:p>
          <w:p w14:paraId="113AF5D2" w14:textId="4EE46E7D" w:rsidR="00DF2E9A" w:rsidRDefault="00DF2E9A" w:rsidP="00DF2E9A">
            <w:pPr>
              <w:spacing w:line="276" w:lineRule="auto"/>
              <w:rPr>
                <w:rFonts w:ascii="Arial" w:hAnsi="Arial" w:cs="Arial"/>
              </w:rPr>
            </w:pPr>
            <w:r w:rsidRPr="00DF2E9A">
              <w:rPr>
                <w:rFonts w:ascii="Arial" w:hAnsi="Arial" w:cs="Arial"/>
              </w:rPr>
              <w:t>Computadora.</w:t>
            </w:r>
          </w:p>
          <w:p w14:paraId="2C6F8315" w14:textId="77777777" w:rsidR="00CC2FBE" w:rsidRPr="00DF2E9A" w:rsidRDefault="00CC2FBE" w:rsidP="00DF2E9A">
            <w:pPr>
              <w:spacing w:line="276" w:lineRule="auto"/>
              <w:rPr>
                <w:rFonts w:ascii="Arial" w:hAnsi="Arial" w:cs="Arial"/>
              </w:rPr>
            </w:pPr>
          </w:p>
          <w:p w14:paraId="1DF5433F" w14:textId="6CFFE895" w:rsidR="00DF2E9A" w:rsidRDefault="00DF2E9A" w:rsidP="00DF2E9A">
            <w:pPr>
              <w:spacing w:line="276" w:lineRule="auto"/>
              <w:rPr>
                <w:rFonts w:ascii="Arial" w:hAnsi="Arial" w:cs="Arial"/>
              </w:rPr>
            </w:pPr>
            <w:r w:rsidRPr="00DF2E9A">
              <w:rPr>
                <w:rFonts w:ascii="Arial" w:hAnsi="Arial" w:cs="Arial"/>
              </w:rPr>
              <w:t>Internet.</w:t>
            </w:r>
          </w:p>
          <w:p w14:paraId="308A90DE" w14:textId="77777777" w:rsidR="00CC2FBE" w:rsidRPr="00DF2E9A" w:rsidRDefault="00CC2FBE" w:rsidP="00DF2E9A">
            <w:pPr>
              <w:spacing w:line="276" w:lineRule="auto"/>
              <w:rPr>
                <w:rFonts w:ascii="Arial" w:hAnsi="Arial" w:cs="Arial"/>
              </w:rPr>
            </w:pPr>
          </w:p>
          <w:p w14:paraId="00A5E3BD" w14:textId="65218613" w:rsidR="005A4491" w:rsidRPr="00FE7050" w:rsidRDefault="00DF2E9A" w:rsidP="00DF2E9A">
            <w:pPr>
              <w:spacing w:line="276" w:lineRule="auto"/>
              <w:rPr>
                <w:rFonts w:ascii="Arial" w:hAnsi="Arial" w:cs="Arial"/>
              </w:rPr>
            </w:pPr>
            <w:r w:rsidRPr="00DF2E9A">
              <w:rPr>
                <w:rFonts w:ascii="Arial" w:hAnsi="Arial" w:cs="Arial"/>
              </w:rPr>
              <w:t>Plataforma Teams Microsoft.</w:t>
            </w:r>
          </w:p>
        </w:tc>
        <w:tc>
          <w:tcPr>
            <w:tcW w:w="664" w:type="pct"/>
          </w:tcPr>
          <w:p w14:paraId="43FC0C0B" w14:textId="77777777" w:rsidR="00CC2FBE" w:rsidRDefault="00CC2FBE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771E7B69" w14:textId="4D049605" w:rsidR="005A4491" w:rsidRPr="00FE7050" w:rsidRDefault="00DF2E9A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</w:tc>
      </w:tr>
      <w:tr w:rsidR="005A4491" w:rsidRPr="00FE7050" w14:paraId="72A04B99" w14:textId="77777777" w:rsidTr="00020CF0">
        <w:tc>
          <w:tcPr>
            <w:tcW w:w="5000" w:type="pct"/>
            <w:gridSpan w:val="4"/>
          </w:tcPr>
          <w:p w14:paraId="4EA050D7" w14:textId="01BC9807" w:rsidR="005A4491" w:rsidRDefault="005A4491" w:rsidP="00020CF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 w:rsidR="00A97934" w:rsidRPr="00A97934">
              <w:rPr>
                <w:rFonts w:ascii="Arial" w:hAnsi="Arial" w:cs="Arial"/>
              </w:rPr>
              <w:t xml:space="preserve"> Sesión virtual de 45 minutos.</w:t>
            </w:r>
          </w:p>
          <w:p w14:paraId="774A25FD" w14:textId="77777777" w:rsidR="005A4491" w:rsidRPr="00FE7050" w:rsidRDefault="005A4491" w:rsidP="00020CF0">
            <w:pPr>
              <w:rPr>
                <w:rFonts w:ascii="Arial" w:hAnsi="Arial" w:cs="Arial"/>
              </w:rPr>
            </w:pPr>
          </w:p>
        </w:tc>
      </w:tr>
    </w:tbl>
    <w:p w14:paraId="19B3E05B" w14:textId="007163E3" w:rsidR="005A4491" w:rsidRDefault="005A4491" w:rsidP="00B44C5C">
      <w:pPr>
        <w:rPr>
          <w:rFonts w:ascii="Arial Narrow" w:hAnsi="Arial Narrow"/>
          <w:b/>
        </w:rPr>
      </w:pPr>
    </w:p>
    <w:p w14:paraId="1911A9D9" w14:textId="55ADAE04" w:rsidR="00344DC6" w:rsidRDefault="00344DC6" w:rsidP="00B44C5C">
      <w:pPr>
        <w:rPr>
          <w:rFonts w:ascii="Arial Narrow" w:hAnsi="Arial Narrow"/>
          <w:b/>
        </w:rPr>
      </w:pPr>
    </w:p>
    <w:p w14:paraId="02F9C009" w14:textId="77777777" w:rsidR="00344DC6" w:rsidRDefault="00344DC6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14:paraId="076F099D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24B2B111" w14:textId="2CBB3BE1" w:rsidR="00080013" w:rsidRPr="00FE7050" w:rsidRDefault="00080013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  <w:r w:rsidR="00DF2E9A">
              <w:rPr>
                <w:rFonts w:ascii="Arial" w:hAnsi="Arial" w:cs="Arial"/>
                <w:b/>
              </w:rPr>
              <w:t xml:space="preserve"> </w:t>
            </w:r>
            <w:r w:rsidR="00344DC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763FA0E1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020BD16D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1A6DF57A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80013" w:rsidRPr="00FE7050" w14:paraId="2E9AC526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49D090AB" w14:textId="78ECA6D1" w:rsidR="00080013" w:rsidRPr="00FE7050" w:rsidRDefault="00080013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320777">
              <w:rPr>
                <w:rFonts w:ascii="Arial" w:hAnsi="Arial" w:cs="Arial"/>
                <w:b/>
              </w:rPr>
              <w:t xml:space="preserve">. </w:t>
            </w:r>
            <w:r w:rsidR="00DB04ED">
              <w:rPr>
                <w:rFonts w:ascii="Arial" w:hAnsi="Arial" w:cs="Arial"/>
                <w:b/>
              </w:rPr>
              <w:t>0</w:t>
            </w:r>
            <w:r w:rsidR="00344DC6">
              <w:rPr>
                <w:rFonts w:ascii="Arial" w:hAnsi="Arial" w:cs="Arial"/>
                <w:b/>
              </w:rPr>
              <w:t>2</w:t>
            </w:r>
            <w:r w:rsidR="00320777">
              <w:rPr>
                <w:rFonts w:ascii="Arial" w:hAnsi="Arial" w:cs="Arial"/>
                <w:b/>
              </w:rPr>
              <w:t>/0</w:t>
            </w:r>
            <w:r w:rsidR="00344DC6">
              <w:rPr>
                <w:rFonts w:ascii="Arial" w:hAnsi="Arial" w:cs="Arial"/>
                <w:b/>
              </w:rPr>
              <w:t>9</w:t>
            </w:r>
            <w:r w:rsidR="00320777">
              <w:rPr>
                <w:rFonts w:ascii="Arial" w:hAnsi="Arial" w:cs="Arial"/>
                <w:b/>
              </w:rPr>
              <w:t>/</w:t>
            </w:r>
            <w:r w:rsidR="000F7A88">
              <w:rPr>
                <w:rFonts w:ascii="Arial" w:hAnsi="Arial" w:cs="Arial"/>
                <w:b/>
              </w:rPr>
              <w:t>2021</w:t>
            </w:r>
            <w:r w:rsidR="0032077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614AD8A5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0F661AB2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5B1ACF97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14:paraId="7B38038A" w14:textId="77777777" w:rsidTr="00020CF0">
        <w:tc>
          <w:tcPr>
            <w:tcW w:w="3500" w:type="pct"/>
            <w:gridSpan w:val="2"/>
            <w:vAlign w:val="center"/>
          </w:tcPr>
          <w:p w14:paraId="7CC8F31D" w14:textId="77777777" w:rsidR="00A97934" w:rsidRDefault="00A97934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28A0EDC" w14:textId="3B2104FB" w:rsidR="00080013" w:rsidRDefault="00080013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CAAC323" w14:textId="2E0CD4A8" w:rsidR="00DF2E9A" w:rsidRDefault="00DF2E9A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D46FAB0" w14:textId="7CDE7A8A" w:rsidR="00DF2E9A" w:rsidRDefault="00DF2E9A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realizan preguntas generadoras sobre e</w:t>
            </w:r>
            <w:r w:rsidR="00A97934">
              <w:rPr>
                <w:rFonts w:ascii="Arial" w:hAnsi="Arial" w:cs="Arial"/>
              </w:rPr>
              <w:t>l curso</w:t>
            </w:r>
          </w:p>
          <w:p w14:paraId="0568CF6A" w14:textId="77777777" w:rsidR="00080013" w:rsidRPr="00FE7050" w:rsidRDefault="0008001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28901A32" w14:textId="7E83CFB2" w:rsidR="00080013" w:rsidRDefault="0008001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21C3CDA9" w14:textId="77777777" w:rsidR="00344DC6" w:rsidRPr="00FE7050" w:rsidRDefault="00344DC6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B49A956" w14:textId="77777777" w:rsidR="00080013" w:rsidRDefault="00080013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25B9A726" w14:textId="77777777" w:rsidR="00A97934" w:rsidRDefault="00A97934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13F2126D" w14:textId="44239FE3" w:rsidR="00080013" w:rsidRPr="00DF2E9A" w:rsidRDefault="00DF2E9A" w:rsidP="00020CF0">
            <w:pPr>
              <w:spacing w:line="276" w:lineRule="auto"/>
              <w:rPr>
                <w:rFonts w:ascii="Arial" w:hAnsi="Arial" w:cs="Arial"/>
              </w:rPr>
            </w:pPr>
            <w:r w:rsidRPr="00DF2E9A">
              <w:rPr>
                <w:rFonts w:ascii="Arial" w:hAnsi="Arial" w:cs="Arial"/>
              </w:rPr>
              <w:t>Presentación del curso y encuadre a las alumnas</w:t>
            </w:r>
          </w:p>
          <w:p w14:paraId="48B98C54" w14:textId="77777777" w:rsidR="00080013" w:rsidRDefault="00080013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4F218C04" w14:textId="6FB598BE" w:rsidR="00080013" w:rsidRDefault="00080013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4B1B4C0" w14:textId="77777777" w:rsidR="00344DC6" w:rsidRPr="00FE7050" w:rsidRDefault="00344DC6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5054733" w14:textId="0C449695" w:rsidR="00080013" w:rsidRDefault="00080013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3E517F9C" w14:textId="57996753" w:rsidR="00DF2E9A" w:rsidRDefault="00DF2E9A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31DCB52" w14:textId="2EA8026C" w:rsidR="00DF2E9A" w:rsidRDefault="00DF2E9A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resuelven dudas de las alumnas.</w:t>
            </w:r>
          </w:p>
          <w:p w14:paraId="7E71BF40" w14:textId="77777777" w:rsidR="00DF0DAA" w:rsidRDefault="00DF0DAA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21AD1C4" w14:textId="6CC2E82B" w:rsidR="00794AE5" w:rsidRDefault="00794AE5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 a las alumnas:</w:t>
            </w:r>
          </w:p>
          <w:p w14:paraId="0C51A572" w14:textId="77777777" w:rsidR="00DF0DAA" w:rsidRDefault="00DF0DAA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29A74A8A" w14:textId="131F0E76" w:rsidR="00794AE5" w:rsidRDefault="00794AE5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Darse por informadas del encuadre en escuela en Red.</w:t>
            </w:r>
          </w:p>
          <w:p w14:paraId="297A7439" w14:textId="77777777" w:rsidR="00BD44C5" w:rsidRDefault="00BD44C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2F95F440" w14:textId="048F93A0" w:rsidR="00BD44C5" w:rsidRDefault="00BD44C5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narrativa del relato de la historia de su vida</w:t>
            </w:r>
          </w:p>
          <w:p w14:paraId="7069B603" w14:textId="77777777" w:rsidR="00344DC6" w:rsidRDefault="00344DC6" w:rsidP="00E7305C">
            <w:pPr>
              <w:spacing w:line="276" w:lineRule="auto"/>
              <w:rPr>
                <w:rFonts w:ascii="Arial" w:hAnsi="Arial" w:cs="Arial"/>
              </w:rPr>
            </w:pPr>
          </w:p>
          <w:p w14:paraId="74C09F9A" w14:textId="77777777" w:rsidR="00080013" w:rsidRPr="00080013" w:rsidRDefault="00080013" w:rsidP="00020CF0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7DF00AB9" w14:textId="77777777" w:rsidR="00CC2FBE" w:rsidRDefault="00CC2FBE" w:rsidP="00A97934">
            <w:pPr>
              <w:spacing w:line="276" w:lineRule="auto"/>
              <w:rPr>
                <w:rFonts w:ascii="Arial" w:hAnsi="Arial" w:cs="Arial"/>
              </w:rPr>
            </w:pPr>
          </w:p>
          <w:p w14:paraId="376ABC62" w14:textId="3766CDC0" w:rsidR="00A97934" w:rsidRPr="00A97934" w:rsidRDefault="00A97934" w:rsidP="00A97934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Computadora.</w:t>
            </w:r>
          </w:p>
          <w:p w14:paraId="1445D0BD" w14:textId="77777777" w:rsidR="00CC2FBE" w:rsidRDefault="00CC2FBE" w:rsidP="00A97934">
            <w:pPr>
              <w:spacing w:line="276" w:lineRule="auto"/>
              <w:rPr>
                <w:rFonts w:ascii="Arial" w:hAnsi="Arial" w:cs="Arial"/>
              </w:rPr>
            </w:pPr>
          </w:p>
          <w:p w14:paraId="14C9CE53" w14:textId="7CD86273" w:rsidR="00A97934" w:rsidRPr="00A97934" w:rsidRDefault="00A97934" w:rsidP="00A97934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Internet.</w:t>
            </w:r>
          </w:p>
          <w:p w14:paraId="35AAC979" w14:textId="77777777" w:rsidR="00CC2FBE" w:rsidRDefault="00CC2FBE" w:rsidP="00A97934">
            <w:pPr>
              <w:spacing w:line="276" w:lineRule="auto"/>
              <w:rPr>
                <w:rFonts w:ascii="Arial" w:hAnsi="Arial" w:cs="Arial"/>
              </w:rPr>
            </w:pPr>
          </w:p>
          <w:p w14:paraId="3EA169FD" w14:textId="77777777" w:rsidR="00CC2FBE" w:rsidRDefault="00A97934" w:rsidP="00A97934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 xml:space="preserve">Plataforma Teams </w:t>
            </w:r>
          </w:p>
          <w:p w14:paraId="34A75598" w14:textId="77777777" w:rsidR="00CC2FBE" w:rsidRDefault="00CC2FBE" w:rsidP="00A97934">
            <w:pPr>
              <w:spacing w:line="276" w:lineRule="auto"/>
              <w:rPr>
                <w:rFonts w:ascii="Arial" w:hAnsi="Arial" w:cs="Arial"/>
              </w:rPr>
            </w:pPr>
          </w:p>
          <w:p w14:paraId="73F6619B" w14:textId="516BEE71" w:rsidR="00080013" w:rsidRDefault="00A97934" w:rsidP="00A97934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Microsoft.</w:t>
            </w:r>
          </w:p>
          <w:p w14:paraId="1CB7CC36" w14:textId="6B9B720D" w:rsidR="00A97934" w:rsidRPr="00FE7050" w:rsidRDefault="00A97934" w:rsidP="00A9793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del curso</w:t>
            </w:r>
          </w:p>
        </w:tc>
        <w:tc>
          <w:tcPr>
            <w:tcW w:w="664" w:type="pct"/>
          </w:tcPr>
          <w:p w14:paraId="0C0696C4" w14:textId="77777777" w:rsidR="00CC2FBE" w:rsidRDefault="00CC2FBE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5221F16F" w14:textId="128B7B51" w:rsidR="00080013" w:rsidRPr="00FE7050" w:rsidRDefault="00A97934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</w:tc>
      </w:tr>
      <w:tr w:rsidR="00080013" w:rsidRPr="00FE7050" w14:paraId="48D9FF1B" w14:textId="77777777" w:rsidTr="00020CF0">
        <w:tc>
          <w:tcPr>
            <w:tcW w:w="5000" w:type="pct"/>
            <w:gridSpan w:val="4"/>
          </w:tcPr>
          <w:p w14:paraId="65801A74" w14:textId="77777777" w:rsidR="00344DC6" w:rsidRDefault="00344DC6" w:rsidP="00020CF0">
            <w:pPr>
              <w:rPr>
                <w:rFonts w:ascii="Arial" w:hAnsi="Arial" w:cs="Arial"/>
              </w:rPr>
            </w:pPr>
          </w:p>
          <w:p w14:paraId="2EECCBA1" w14:textId="38A67916" w:rsidR="00080013" w:rsidRDefault="00080013" w:rsidP="00020CF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 w:rsidR="00DF2E9A">
              <w:rPr>
                <w:rFonts w:ascii="Arial" w:hAnsi="Arial" w:cs="Arial"/>
              </w:rPr>
              <w:t xml:space="preserve"> </w:t>
            </w:r>
            <w:r w:rsidR="00DF2E9A" w:rsidRPr="00DF2E9A">
              <w:rPr>
                <w:rFonts w:ascii="Arial" w:hAnsi="Arial" w:cs="Arial"/>
              </w:rPr>
              <w:t>Sesión virtual de 45 minutos.</w:t>
            </w:r>
          </w:p>
          <w:p w14:paraId="6C2B0133" w14:textId="77777777" w:rsidR="00080013" w:rsidRPr="00FE7050" w:rsidRDefault="00080013" w:rsidP="00020CF0">
            <w:pPr>
              <w:rPr>
                <w:rFonts w:ascii="Arial" w:hAnsi="Arial" w:cs="Arial"/>
              </w:rPr>
            </w:pPr>
          </w:p>
        </w:tc>
      </w:tr>
    </w:tbl>
    <w:p w14:paraId="517B654E" w14:textId="22788F0C" w:rsidR="00882A27" w:rsidRDefault="00882A27" w:rsidP="00B44C5C">
      <w:pPr>
        <w:rPr>
          <w:rFonts w:ascii="Arial Narrow" w:hAnsi="Arial Narrow"/>
          <w:b/>
        </w:rPr>
      </w:pPr>
    </w:p>
    <w:p w14:paraId="469E2726" w14:textId="77777777" w:rsidR="00344DC6" w:rsidRPr="00344DC6" w:rsidRDefault="00344DC6" w:rsidP="00344DC6">
      <w:pPr>
        <w:spacing w:before="60" w:after="60"/>
        <w:ind w:left="720"/>
        <w:contextualSpacing/>
        <w:jc w:val="both"/>
        <w:rPr>
          <w:rFonts w:ascii="Arial" w:hAnsi="Arial" w:cs="Arial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074"/>
        <w:gridCol w:w="1361"/>
        <w:gridCol w:w="7411"/>
        <w:gridCol w:w="2267"/>
        <w:gridCol w:w="1789"/>
      </w:tblGrid>
      <w:tr w:rsidR="00344DC6" w:rsidRPr="00344DC6" w14:paraId="6C85C5F5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3C50BDC3" w14:textId="16B32027" w:rsidR="00344DC6" w:rsidRPr="00344DC6" w:rsidRDefault="00344DC6" w:rsidP="00344DC6">
            <w:pPr>
              <w:rPr>
                <w:rFonts w:ascii="Arial" w:hAnsi="Arial" w:cs="Arial"/>
                <w:b/>
              </w:rPr>
            </w:pPr>
            <w:bookmarkStart w:id="0" w:name="_Hlk80788697"/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008CBD55" w14:textId="77777777" w:rsidR="00344DC6" w:rsidRPr="00344DC6" w:rsidRDefault="00344DC6" w:rsidP="00344DC6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3248110A" w14:textId="77777777" w:rsidR="00344DC6" w:rsidRPr="00344DC6" w:rsidRDefault="00344DC6" w:rsidP="00344DC6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11C27817" w14:textId="77777777" w:rsidR="00344DC6" w:rsidRPr="00344DC6" w:rsidRDefault="00344DC6" w:rsidP="00344DC6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44DC6" w:rsidRPr="00344DC6" w14:paraId="7F0555DB" w14:textId="77777777" w:rsidTr="001264B3">
        <w:trPr>
          <w:trHeight w:val="345"/>
          <w:tblHeader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63084804" w14:textId="77777777" w:rsidR="00344DC6" w:rsidRPr="00344DC6" w:rsidRDefault="00344DC6" w:rsidP="00344DC6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4FBFBB5C" w14:textId="77777777" w:rsidR="00344DC6" w:rsidRPr="00344DC6" w:rsidRDefault="00344DC6" w:rsidP="00344DC6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Asincrónica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0983A692" w14:textId="77777777" w:rsidR="00344DC6" w:rsidRPr="00344DC6" w:rsidRDefault="00344DC6" w:rsidP="00344D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1A99E2F8" w14:textId="77777777" w:rsidR="00344DC6" w:rsidRPr="00344DC6" w:rsidRDefault="00344DC6" w:rsidP="00344D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1CA4F2DA" w14:textId="77777777" w:rsidR="00344DC6" w:rsidRPr="00344DC6" w:rsidRDefault="00344DC6" w:rsidP="00344D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4DC6" w:rsidRPr="00344DC6" w14:paraId="346D2C2E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0ABBA966" w14:textId="52FCAD94" w:rsidR="00344DC6" w:rsidRPr="00344DC6" w:rsidRDefault="00344DC6" w:rsidP="00344DC6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 w:rsidR="00DF0DAA">
              <w:rPr>
                <w:rFonts w:ascii="Arial" w:hAnsi="Arial" w:cs="Arial"/>
                <w:b/>
              </w:rPr>
              <w:t>. 06-07/09/2021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5C5E64D3" w14:textId="77777777" w:rsidR="00344DC6" w:rsidRPr="00344DC6" w:rsidRDefault="00344DC6" w:rsidP="00344D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2C4EEA64" w14:textId="77777777" w:rsidR="00344DC6" w:rsidRPr="00344DC6" w:rsidRDefault="00344DC6" w:rsidP="00344D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6A82BBD8" w14:textId="77777777" w:rsidR="00344DC6" w:rsidRPr="00344DC6" w:rsidRDefault="00344DC6" w:rsidP="00344D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4DC6" w:rsidRPr="00344DC6" w14:paraId="7F1A98A3" w14:textId="77777777" w:rsidTr="001264B3">
        <w:tc>
          <w:tcPr>
            <w:tcW w:w="3500" w:type="pct"/>
            <w:gridSpan w:val="3"/>
            <w:vAlign w:val="center"/>
          </w:tcPr>
          <w:p w14:paraId="0DECAAAB" w14:textId="77777777" w:rsidR="00DF0DAA" w:rsidRDefault="00DF0DAA" w:rsidP="00344DC6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5B44AAF7" w14:textId="75671063" w:rsidR="00344DC6" w:rsidRDefault="00344DC6" w:rsidP="00344DC6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INICIO</w:t>
            </w:r>
            <w:r w:rsidRPr="00344DC6">
              <w:rPr>
                <w:rFonts w:ascii="Arial" w:hAnsi="Arial" w:cs="Arial"/>
              </w:rPr>
              <w:t>:</w:t>
            </w:r>
          </w:p>
          <w:p w14:paraId="252C6F12" w14:textId="7C6A10DC" w:rsidR="00344DC6" w:rsidRPr="00344DC6" w:rsidRDefault="00344DC6" w:rsidP="00344DC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informa de la actividad a realizar. 5 min</w:t>
            </w:r>
          </w:p>
          <w:p w14:paraId="745F9FCB" w14:textId="77777777" w:rsidR="00344DC6" w:rsidRPr="00344DC6" w:rsidRDefault="00344DC6" w:rsidP="00344DC6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13821553" w14:textId="1F7C0F7A" w:rsidR="00344DC6" w:rsidRDefault="00344DC6" w:rsidP="00344DC6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344DC6">
              <w:rPr>
                <w:rFonts w:ascii="Arial" w:hAnsi="Arial" w:cs="Arial"/>
                <w:u w:val="single"/>
              </w:rPr>
              <w:t>ACTIVIDADES DE DESARROLLO:</w:t>
            </w:r>
          </w:p>
          <w:p w14:paraId="756A79CF" w14:textId="77777777" w:rsidR="00344DC6" w:rsidRDefault="00344DC6" w:rsidP="00344DC6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61197B1B" w14:textId="7D56221D" w:rsidR="00344DC6" w:rsidRDefault="00BD44C5" w:rsidP="00344DC6">
            <w:pPr>
              <w:spacing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>Las alumnas</w:t>
            </w:r>
            <w:r>
              <w:rPr>
                <w:rFonts w:ascii="Arial" w:hAnsi="Arial" w:cs="Arial"/>
              </w:rPr>
              <w:t xml:space="preserve"> observan el video El Corazón es un Resorte y elaboran un reporte </w:t>
            </w:r>
            <w:r w:rsidR="003D0DE5">
              <w:rPr>
                <w:rFonts w:ascii="Arial" w:hAnsi="Arial" w:cs="Arial"/>
              </w:rPr>
              <w:t>de este</w:t>
            </w:r>
            <w:r w:rsidR="00344DC6">
              <w:rPr>
                <w:rFonts w:ascii="Arial" w:hAnsi="Arial" w:cs="Arial"/>
              </w:rPr>
              <w:t>. 1.2</w:t>
            </w:r>
            <w:r>
              <w:rPr>
                <w:rFonts w:ascii="Arial" w:hAnsi="Arial" w:cs="Arial"/>
              </w:rPr>
              <w:t>0</w:t>
            </w:r>
            <w:r w:rsidR="00344DC6">
              <w:rPr>
                <w:rFonts w:ascii="Arial" w:hAnsi="Arial" w:cs="Arial"/>
              </w:rPr>
              <w:t xml:space="preserve"> horas.</w:t>
            </w:r>
          </w:p>
          <w:p w14:paraId="756753E8" w14:textId="2994B28C" w:rsidR="00344DC6" w:rsidRPr="00344DC6" w:rsidRDefault="00344DC6" w:rsidP="00344DC6">
            <w:pPr>
              <w:spacing w:before="120" w:line="276" w:lineRule="auto"/>
              <w:rPr>
                <w:rFonts w:ascii="Arial" w:hAnsi="Arial" w:cs="Arial"/>
              </w:rPr>
            </w:pPr>
          </w:p>
          <w:p w14:paraId="0078DE42" w14:textId="77777777" w:rsidR="00344DC6" w:rsidRPr="00344DC6" w:rsidRDefault="00344DC6" w:rsidP="00344DC6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37F339EE" w14:textId="77777777" w:rsidR="00344DC6" w:rsidRPr="00344DC6" w:rsidRDefault="00344DC6" w:rsidP="00344DC6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CIERRE</w:t>
            </w:r>
            <w:r w:rsidRPr="00344DC6">
              <w:rPr>
                <w:rFonts w:ascii="Arial" w:hAnsi="Arial" w:cs="Arial"/>
              </w:rPr>
              <w:t>:</w:t>
            </w:r>
          </w:p>
          <w:p w14:paraId="090242E5" w14:textId="70C4C864" w:rsidR="00344DC6" w:rsidRDefault="00344DC6" w:rsidP="00344DC6">
            <w:pPr>
              <w:rPr>
                <w:rFonts w:ascii="Arial" w:hAnsi="Arial" w:cs="Arial"/>
              </w:rPr>
            </w:pPr>
          </w:p>
          <w:p w14:paraId="4848868F" w14:textId="77F1495D" w:rsidR="00344DC6" w:rsidRPr="00344DC6" w:rsidRDefault="00344DC6" w:rsidP="00344D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entregan </w:t>
            </w:r>
            <w:r w:rsidR="00DF0DAA">
              <w:rPr>
                <w:rFonts w:ascii="Arial" w:hAnsi="Arial" w:cs="Arial"/>
              </w:rPr>
              <w:t xml:space="preserve">evidencia de </w:t>
            </w:r>
            <w:r>
              <w:rPr>
                <w:rFonts w:ascii="Arial" w:hAnsi="Arial" w:cs="Arial"/>
              </w:rPr>
              <w:t xml:space="preserve">actividad en plataforma. </w:t>
            </w:r>
            <w:r w:rsidR="00BD44C5">
              <w:rPr>
                <w:rFonts w:ascii="Arial" w:hAnsi="Arial" w:cs="Arial"/>
              </w:rPr>
              <w:t>5</w:t>
            </w:r>
            <w:r w:rsidR="00DF0DAA">
              <w:rPr>
                <w:rFonts w:ascii="Arial" w:hAnsi="Arial" w:cs="Arial"/>
              </w:rPr>
              <w:t xml:space="preserve"> min.</w:t>
            </w:r>
          </w:p>
          <w:p w14:paraId="36CD0B8E" w14:textId="77777777" w:rsidR="00344DC6" w:rsidRPr="00344DC6" w:rsidRDefault="00344DC6" w:rsidP="00344DC6">
            <w:pPr>
              <w:rPr>
                <w:rFonts w:ascii="Arial" w:hAnsi="Arial" w:cs="Arial"/>
              </w:rPr>
            </w:pPr>
          </w:p>
          <w:p w14:paraId="7341218C" w14:textId="77777777" w:rsidR="00344DC6" w:rsidRPr="00344DC6" w:rsidRDefault="00344DC6" w:rsidP="00344DC6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6EA4B1C4" w14:textId="77777777" w:rsidR="003D0DE5" w:rsidRDefault="003D0DE5" w:rsidP="00DF0DAA">
            <w:pPr>
              <w:rPr>
                <w:rFonts w:ascii="Arial" w:hAnsi="Arial" w:cs="Arial"/>
              </w:rPr>
            </w:pPr>
          </w:p>
          <w:p w14:paraId="45BD2604" w14:textId="4A926E77" w:rsidR="00DF0DAA" w:rsidRPr="00DF0DAA" w:rsidRDefault="00DF0DAA" w:rsidP="00DF0DAA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Computadora.</w:t>
            </w:r>
          </w:p>
          <w:p w14:paraId="4906FE8F" w14:textId="77777777" w:rsidR="003D0DE5" w:rsidRDefault="003D0DE5" w:rsidP="00DF0DAA">
            <w:pPr>
              <w:rPr>
                <w:rFonts w:ascii="Arial" w:hAnsi="Arial" w:cs="Arial"/>
              </w:rPr>
            </w:pPr>
          </w:p>
          <w:p w14:paraId="0468468B" w14:textId="3F44AF54" w:rsidR="00DF0DAA" w:rsidRPr="00DF0DAA" w:rsidRDefault="00DF0DAA" w:rsidP="00DF0DAA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Internet.</w:t>
            </w:r>
          </w:p>
          <w:p w14:paraId="101AE553" w14:textId="77777777" w:rsidR="003D0DE5" w:rsidRDefault="003D0DE5" w:rsidP="00DF0DAA">
            <w:pPr>
              <w:rPr>
                <w:rFonts w:ascii="Arial" w:hAnsi="Arial" w:cs="Arial"/>
              </w:rPr>
            </w:pPr>
          </w:p>
          <w:p w14:paraId="2F66E2DE" w14:textId="2C609402" w:rsidR="00DF0DAA" w:rsidRPr="00DF0DAA" w:rsidRDefault="00DF0DAA" w:rsidP="00DF0DAA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Plataforma Teams Microsoft.</w:t>
            </w:r>
          </w:p>
          <w:p w14:paraId="0A11D161" w14:textId="77777777" w:rsidR="003D0DE5" w:rsidRDefault="003D0DE5" w:rsidP="00DF0DAA">
            <w:pPr>
              <w:spacing w:line="276" w:lineRule="auto"/>
              <w:rPr>
                <w:rFonts w:ascii="Arial" w:hAnsi="Arial" w:cs="Arial"/>
              </w:rPr>
            </w:pPr>
          </w:p>
          <w:p w14:paraId="262F7C0B" w14:textId="77777777" w:rsidR="00344DC6" w:rsidRDefault="00DF0DAA" w:rsidP="00DF0DAA">
            <w:pPr>
              <w:spacing w:line="276" w:lineRule="auto"/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Programa del curso</w:t>
            </w:r>
            <w:r w:rsidR="003D0DE5">
              <w:rPr>
                <w:rFonts w:ascii="Arial" w:hAnsi="Arial" w:cs="Arial"/>
              </w:rPr>
              <w:t>.</w:t>
            </w:r>
          </w:p>
          <w:p w14:paraId="23E30522" w14:textId="77777777" w:rsidR="003D0DE5" w:rsidRDefault="003D0DE5" w:rsidP="00DF0DAA">
            <w:pPr>
              <w:spacing w:line="276" w:lineRule="auto"/>
              <w:rPr>
                <w:rFonts w:ascii="Arial" w:hAnsi="Arial" w:cs="Arial"/>
              </w:rPr>
            </w:pPr>
          </w:p>
          <w:p w14:paraId="24B0E555" w14:textId="3ABECCFA" w:rsidR="003D0DE5" w:rsidRPr="00344DC6" w:rsidRDefault="003D0DE5" w:rsidP="00DF0D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El Corazón es un Resorte</w:t>
            </w:r>
          </w:p>
        </w:tc>
        <w:tc>
          <w:tcPr>
            <w:tcW w:w="664" w:type="pct"/>
          </w:tcPr>
          <w:p w14:paraId="116CF62E" w14:textId="77777777" w:rsidR="00344DC6" w:rsidRDefault="00344DC6" w:rsidP="00344DC6">
            <w:pPr>
              <w:spacing w:line="276" w:lineRule="auto"/>
              <w:rPr>
                <w:rFonts w:ascii="Arial" w:hAnsi="Arial" w:cs="Arial"/>
              </w:rPr>
            </w:pPr>
          </w:p>
          <w:p w14:paraId="315AAFE4" w14:textId="20578A56" w:rsidR="00DF0DAA" w:rsidRPr="00344DC6" w:rsidRDefault="00DF0DAA" w:rsidP="00344DC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  <w:r w:rsidR="003D0DE5">
              <w:rPr>
                <w:rFonts w:ascii="Arial" w:hAnsi="Arial" w:cs="Arial"/>
              </w:rPr>
              <w:t>Reporte de video</w:t>
            </w:r>
          </w:p>
        </w:tc>
      </w:tr>
      <w:tr w:rsidR="00344DC6" w:rsidRPr="00344DC6" w14:paraId="5CD741CA" w14:textId="77777777" w:rsidTr="001264B3">
        <w:tc>
          <w:tcPr>
            <w:tcW w:w="5000" w:type="pct"/>
            <w:gridSpan w:val="5"/>
          </w:tcPr>
          <w:p w14:paraId="413502E6" w14:textId="77777777" w:rsidR="00DF0DAA" w:rsidRDefault="00DF0DAA" w:rsidP="00344DC6">
            <w:pPr>
              <w:rPr>
                <w:rFonts w:ascii="Arial" w:hAnsi="Arial" w:cs="Arial"/>
              </w:rPr>
            </w:pPr>
          </w:p>
          <w:p w14:paraId="79E0961E" w14:textId="77777777" w:rsidR="00344DC6" w:rsidRDefault="00344DC6" w:rsidP="00344DC6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3A5EAB1D" w14:textId="616EFCAE" w:rsidR="00DF0DAA" w:rsidRPr="00344DC6" w:rsidRDefault="00DF0DAA" w:rsidP="00344DC6">
            <w:pPr>
              <w:rPr>
                <w:rFonts w:ascii="Arial" w:hAnsi="Arial" w:cs="Arial"/>
              </w:rPr>
            </w:pPr>
          </w:p>
        </w:tc>
      </w:tr>
      <w:bookmarkEnd w:id="0"/>
    </w:tbl>
    <w:p w14:paraId="06147FE0" w14:textId="429BDD28" w:rsidR="00344DC6" w:rsidRDefault="00344DC6" w:rsidP="00B44C5C">
      <w:pPr>
        <w:rPr>
          <w:rFonts w:ascii="Arial Narrow" w:hAnsi="Arial Narrow"/>
          <w:b/>
        </w:rPr>
      </w:pPr>
    </w:p>
    <w:p w14:paraId="708031ED" w14:textId="01084E9B" w:rsidR="00DF0DAA" w:rsidRDefault="00DF0DAA" w:rsidP="00B44C5C">
      <w:pPr>
        <w:rPr>
          <w:rFonts w:ascii="Arial Narrow" w:hAnsi="Arial Narrow"/>
          <w:b/>
        </w:rPr>
      </w:pPr>
    </w:p>
    <w:p w14:paraId="36BC4D60" w14:textId="77777777" w:rsidR="00DF0DAA" w:rsidRDefault="00DF0DAA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080013" w:rsidRPr="00FE7050" w14:paraId="42FDC0A7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0720912F" w14:textId="395C45F8" w:rsidR="00080013" w:rsidRPr="00FE7050" w:rsidRDefault="00080013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  <w:r w:rsidR="00A97934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076E7E83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34F8112D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2BB7BDEC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80013" w:rsidRPr="00FE7050" w14:paraId="500F7B06" w14:textId="77777777" w:rsidTr="009703D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1BD4B02B" w14:textId="72B719D6" w:rsidR="00080013" w:rsidRPr="00FE7050" w:rsidRDefault="00080013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DB04ED">
              <w:rPr>
                <w:rFonts w:ascii="Arial" w:hAnsi="Arial" w:cs="Arial"/>
                <w:b/>
              </w:rPr>
              <w:t xml:space="preserve">: </w:t>
            </w:r>
            <w:r w:rsidR="00DF0DAA">
              <w:rPr>
                <w:rFonts w:ascii="Arial" w:hAnsi="Arial" w:cs="Arial"/>
                <w:b/>
              </w:rPr>
              <w:t>09</w:t>
            </w:r>
            <w:r w:rsidR="00DB04ED" w:rsidRPr="00DB04ED">
              <w:rPr>
                <w:rFonts w:ascii="Arial" w:hAnsi="Arial" w:cs="Arial"/>
                <w:b/>
              </w:rPr>
              <w:t>/0</w:t>
            </w:r>
            <w:r w:rsidR="00DF0DAA">
              <w:rPr>
                <w:rFonts w:ascii="Arial" w:hAnsi="Arial" w:cs="Arial"/>
                <w:b/>
              </w:rPr>
              <w:t>9</w:t>
            </w:r>
            <w:r w:rsidR="00DB04ED" w:rsidRPr="00DB04ED">
              <w:rPr>
                <w:rFonts w:ascii="Arial" w:hAnsi="Arial" w:cs="Arial"/>
                <w:b/>
              </w:rPr>
              <w:t>/</w:t>
            </w:r>
            <w:r w:rsidR="000F7A88">
              <w:rPr>
                <w:rFonts w:ascii="Arial" w:hAnsi="Arial" w:cs="Arial"/>
                <w:b/>
              </w:rPr>
              <w:t>2021</w:t>
            </w:r>
            <w:r w:rsidR="00DB04ED" w:rsidRPr="00DB04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497731DE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7CC10017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132D6885" w14:textId="77777777" w:rsidR="00080013" w:rsidRPr="00FE7050" w:rsidRDefault="00080013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013" w:rsidRPr="00FE7050" w14:paraId="6A189568" w14:textId="77777777" w:rsidTr="00020CF0">
        <w:tc>
          <w:tcPr>
            <w:tcW w:w="3500" w:type="pct"/>
            <w:gridSpan w:val="2"/>
            <w:vAlign w:val="center"/>
          </w:tcPr>
          <w:p w14:paraId="7CEF84AB" w14:textId="77777777" w:rsidR="00080013" w:rsidRDefault="00080013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BC19F1E" w14:textId="77777777" w:rsidR="00080013" w:rsidRPr="00FE7050" w:rsidRDefault="0008001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1E01F347" w14:textId="43E29208" w:rsidR="00080013" w:rsidRDefault="00DB04ED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 las alumnas.</w:t>
            </w:r>
          </w:p>
          <w:p w14:paraId="660920A2" w14:textId="77777777" w:rsidR="00DF0DAA" w:rsidRDefault="00DF0DAA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6B1141BC" w14:textId="16F018A2" w:rsidR="00DB04ED" w:rsidRDefault="00DB04ED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pregunta generadora a las alumnas. ¿Por qué ser docente en el siglo XXI?</w:t>
            </w:r>
          </w:p>
          <w:p w14:paraId="3A728050" w14:textId="77777777" w:rsidR="00C159AB" w:rsidRDefault="00C159AB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55B140CC" w14:textId="77777777" w:rsidR="00080013" w:rsidRPr="00FE7050" w:rsidRDefault="0008001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C0FB3BF" w14:textId="77777777" w:rsidR="00080013" w:rsidRDefault="00080013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516F4D80" w14:textId="77777777" w:rsidR="00080013" w:rsidRDefault="00080013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5FCFA4C" w14:textId="77777777" w:rsidR="00080013" w:rsidRPr="00DB04ED" w:rsidRDefault="0008001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451B046F" w14:textId="3E4C91EF" w:rsidR="00C159AB" w:rsidRDefault="00DB04ED" w:rsidP="00020CF0">
            <w:pPr>
              <w:spacing w:line="276" w:lineRule="auto"/>
              <w:rPr>
                <w:rFonts w:ascii="Arial" w:hAnsi="Arial" w:cs="Arial"/>
              </w:rPr>
            </w:pPr>
            <w:r w:rsidRPr="00DB04ED">
              <w:rPr>
                <w:rFonts w:ascii="Arial" w:hAnsi="Arial" w:cs="Arial"/>
              </w:rPr>
              <w:t>Las alumnas describen por qué eligieron ser docentes de educación preescolar</w:t>
            </w:r>
            <w:r w:rsidR="00794AE5">
              <w:rPr>
                <w:rFonts w:ascii="Arial" w:hAnsi="Arial" w:cs="Arial"/>
              </w:rPr>
              <w:t xml:space="preserve"> y que relación tiene </w:t>
            </w:r>
            <w:r w:rsidR="001368E0">
              <w:rPr>
                <w:rFonts w:ascii="Arial" w:hAnsi="Arial" w:cs="Arial"/>
              </w:rPr>
              <w:t>dicha</w:t>
            </w:r>
            <w:r w:rsidR="00794AE5">
              <w:rPr>
                <w:rFonts w:ascii="Arial" w:hAnsi="Arial" w:cs="Arial"/>
              </w:rPr>
              <w:t xml:space="preserve"> decisión con la historia de su vida.</w:t>
            </w:r>
          </w:p>
          <w:p w14:paraId="1A87598A" w14:textId="77777777" w:rsidR="001224C8" w:rsidRDefault="001224C8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A30A7E8" w14:textId="33EFCC9C" w:rsidR="001224C8" w:rsidRPr="00DB04ED" w:rsidRDefault="001224C8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analizan el video El Corazón es un Resorte</w:t>
            </w:r>
            <w:r w:rsidR="003D0DE5">
              <w:rPr>
                <w:rFonts w:ascii="Arial" w:hAnsi="Arial" w:cs="Arial"/>
              </w:rPr>
              <w:t>.</w:t>
            </w:r>
          </w:p>
          <w:p w14:paraId="05D9C73E" w14:textId="77777777" w:rsidR="00080013" w:rsidRDefault="00080013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0278558" w14:textId="77777777" w:rsidR="00080013" w:rsidRPr="00FE7050" w:rsidRDefault="00080013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7334B39" w14:textId="670CE775" w:rsidR="00080013" w:rsidRDefault="00080013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751864DE" w14:textId="77777777" w:rsidR="00DF0DAA" w:rsidRDefault="00DF0DAA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5C6ACB37" w14:textId="75CF2645" w:rsidR="00DB04ED" w:rsidRDefault="00DB04ED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resuelven dudas generadas.</w:t>
            </w:r>
          </w:p>
          <w:p w14:paraId="26FC0DBE" w14:textId="77777777" w:rsidR="00DF0DAA" w:rsidRDefault="00DF0DAA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60EE40B" w14:textId="64A001E3" w:rsidR="00DB04ED" w:rsidRDefault="00DB04ED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encarga tarea</w:t>
            </w:r>
            <w:r w:rsidR="00794AE5">
              <w:rPr>
                <w:rFonts w:ascii="Arial" w:hAnsi="Arial" w:cs="Arial"/>
              </w:rPr>
              <w:t xml:space="preserve"> </w:t>
            </w:r>
            <w:r w:rsidR="00E7305C">
              <w:rPr>
                <w:rFonts w:ascii="Arial" w:hAnsi="Arial" w:cs="Arial"/>
              </w:rPr>
              <w:t>de cuadro sinóptico de lecturas del programa.</w:t>
            </w:r>
          </w:p>
          <w:p w14:paraId="69755ED1" w14:textId="77777777" w:rsidR="006870FB" w:rsidRDefault="006870FB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20CBF88" w14:textId="7C47CA87" w:rsidR="006870FB" w:rsidRDefault="006870FB" w:rsidP="00020CF0">
            <w:pPr>
              <w:spacing w:line="276" w:lineRule="auto"/>
              <w:rPr>
                <w:rFonts w:ascii="Arial" w:hAnsi="Arial" w:cs="Arial"/>
              </w:rPr>
            </w:pPr>
            <w:r w:rsidRPr="00986497">
              <w:rPr>
                <w:rFonts w:ascii="Arial" w:hAnsi="Arial" w:cs="Arial"/>
                <w:highlight w:val="yellow"/>
              </w:rPr>
              <w:t>Se encarga de tarea leer libro “El Oficio de Ser Maestro: Relatos Breves y Reflexiones”, al Prólogo de Leonor E. Pastrana y a la Presentación de Eduardo Mercado Cruz</w:t>
            </w:r>
          </w:p>
          <w:p w14:paraId="65D9A3C5" w14:textId="77777777" w:rsidR="00080013" w:rsidRDefault="00080013" w:rsidP="00020CF0">
            <w:pPr>
              <w:rPr>
                <w:rFonts w:ascii="Arial" w:hAnsi="Arial" w:cs="Arial"/>
              </w:rPr>
            </w:pPr>
          </w:p>
          <w:p w14:paraId="0A4DF656" w14:textId="77777777" w:rsidR="00080013" w:rsidRDefault="00080013" w:rsidP="00020CF0">
            <w:pPr>
              <w:rPr>
                <w:rFonts w:ascii="Arial" w:hAnsi="Arial" w:cs="Arial"/>
              </w:rPr>
            </w:pPr>
          </w:p>
          <w:p w14:paraId="6BF00161" w14:textId="77777777" w:rsidR="00080013" w:rsidRPr="00080013" w:rsidRDefault="00080013" w:rsidP="00020CF0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2035C657" w14:textId="77777777" w:rsidR="00DF0DAA" w:rsidRDefault="00DF0DAA" w:rsidP="00DB04ED">
            <w:pPr>
              <w:spacing w:line="276" w:lineRule="auto"/>
              <w:rPr>
                <w:rFonts w:ascii="Arial" w:hAnsi="Arial" w:cs="Arial"/>
              </w:rPr>
            </w:pPr>
          </w:p>
          <w:p w14:paraId="309DE07D" w14:textId="54E64018" w:rsidR="00DB04ED" w:rsidRDefault="00DB04ED" w:rsidP="00DB04ED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Computadora.</w:t>
            </w:r>
          </w:p>
          <w:p w14:paraId="70DD2828" w14:textId="77777777" w:rsidR="00DF0DAA" w:rsidRPr="00A97934" w:rsidRDefault="00DF0DAA" w:rsidP="00DB04ED">
            <w:pPr>
              <w:spacing w:line="276" w:lineRule="auto"/>
              <w:rPr>
                <w:rFonts w:ascii="Arial" w:hAnsi="Arial" w:cs="Arial"/>
              </w:rPr>
            </w:pPr>
          </w:p>
          <w:p w14:paraId="33B9E058" w14:textId="6F5A7CD7" w:rsidR="00DB04ED" w:rsidRDefault="00DB04ED" w:rsidP="00DB04ED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Internet.</w:t>
            </w:r>
          </w:p>
          <w:p w14:paraId="7D743D1C" w14:textId="77777777" w:rsidR="00DF0DAA" w:rsidRPr="00A97934" w:rsidRDefault="00DF0DAA" w:rsidP="00DB04ED">
            <w:pPr>
              <w:spacing w:line="276" w:lineRule="auto"/>
              <w:rPr>
                <w:rFonts w:ascii="Arial" w:hAnsi="Arial" w:cs="Arial"/>
              </w:rPr>
            </w:pPr>
          </w:p>
          <w:p w14:paraId="5418AC58" w14:textId="77777777" w:rsidR="00DF0DAA" w:rsidRDefault="00DB04ED" w:rsidP="00DB04ED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 xml:space="preserve">Plataforma Teams </w:t>
            </w:r>
          </w:p>
          <w:p w14:paraId="7CE06E00" w14:textId="51987F83" w:rsidR="00DB04ED" w:rsidRDefault="00DB04ED" w:rsidP="00DB04ED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Microsoft.</w:t>
            </w:r>
          </w:p>
          <w:p w14:paraId="6260B2BC" w14:textId="77777777" w:rsidR="00DF0DAA" w:rsidRDefault="00DF0DAA" w:rsidP="00DB04ED">
            <w:pPr>
              <w:spacing w:line="276" w:lineRule="auto"/>
              <w:rPr>
                <w:rFonts w:ascii="Arial" w:hAnsi="Arial" w:cs="Arial"/>
              </w:rPr>
            </w:pPr>
          </w:p>
          <w:p w14:paraId="63BA15E4" w14:textId="733E3662" w:rsidR="00080013" w:rsidRDefault="00DB04ED" w:rsidP="00DB04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del curso.</w:t>
            </w:r>
          </w:p>
          <w:p w14:paraId="34B951DA" w14:textId="4485E299" w:rsidR="003D0DE5" w:rsidRDefault="003D0DE5" w:rsidP="00DB04ED">
            <w:pPr>
              <w:spacing w:line="276" w:lineRule="auto"/>
              <w:rPr>
                <w:rFonts w:ascii="Arial" w:hAnsi="Arial" w:cs="Arial"/>
              </w:rPr>
            </w:pPr>
          </w:p>
          <w:p w14:paraId="5F52EF95" w14:textId="11895B4F" w:rsidR="003D0DE5" w:rsidRDefault="003D0DE5" w:rsidP="00DB04E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 El Corazón es un Resorte.</w:t>
            </w:r>
          </w:p>
          <w:p w14:paraId="7171D2A8" w14:textId="1A0C44DA" w:rsidR="00DB04ED" w:rsidRPr="00FE7050" w:rsidRDefault="00DB04ED" w:rsidP="00DB04E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38920568" w14:textId="77777777" w:rsidR="00DF0DAA" w:rsidRDefault="00DF0DAA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461FA1B4" w14:textId="77777777" w:rsidR="00080013" w:rsidRDefault="00DB04ED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68ABC373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5FF53E58" w14:textId="7CC8C1A6" w:rsidR="003D0DE5" w:rsidRDefault="003D0DE5" w:rsidP="003D0DE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Narrativa del relato de la historia de su vida</w:t>
            </w:r>
          </w:p>
          <w:p w14:paraId="36AB70F1" w14:textId="468B4A3C" w:rsidR="003D0DE5" w:rsidRPr="00FE7050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0013" w:rsidRPr="00FE7050" w14:paraId="7B35A309" w14:textId="77777777" w:rsidTr="00020CF0">
        <w:tc>
          <w:tcPr>
            <w:tcW w:w="5000" w:type="pct"/>
            <w:gridSpan w:val="4"/>
          </w:tcPr>
          <w:p w14:paraId="7862949B" w14:textId="77777777" w:rsidR="00DF0DAA" w:rsidRDefault="00DF0DAA" w:rsidP="00020CF0">
            <w:pPr>
              <w:rPr>
                <w:rFonts w:ascii="Arial" w:hAnsi="Arial" w:cs="Arial"/>
              </w:rPr>
            </w:pPr>
          </w:p>
          <w:p w14:paraId="4C28980A" w14:textId="262F1C6F" w:rsidR="00080013" w:rsidRDefault="00080013" w:rsidP="00020CF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 w:rsidR="00DF2E9A">
              <w:rPr>
                <w:rFonts w:ascii="Arial" w:hAnsi="Arial" w:cs="Arial"/>
              </w:rPr>
              <w:t xml:space="preserve"> </w:t>
            </w:r>
            <w:r w:rsidR="00DF2E9A" w:rsidRPr="00DF2E9A">
              <w:rPr>
                <w:rFonts w:ascii="Arial" w:hAnsi="Arial" w:cs="Arial"/>
              </w:rPr>
              <w:t>Sesión virtual de 45 minutos.</w:t>
            </w:r>
          </w:p>
          <w:p w14:paraId="4C5D88A1" w14:textId="77777777" w:rsidR="00080013" w:rsidRDefault="00080013" w:rsidP="00020CF0">
            <w:pPr>
              <w:rPr>
                <w:rFonts w:ascii="Arial" w:hAnsi="Arial" w:cs="Arial"/>
              </w:rPr>
            </w:pPr>
          </w:p>
          <w:p w14:paraId="71844AC7" w14:textId="77777777" w:rsidR="00080013" w:rsidRPr="00FE7050" w:rsidRDefault="00080013" w:rsidP="00020CF0">
            <w:pPr>
              <w:rPr>
                <w:rFonts w:ascii="Arial" w:hAnsi="Arial" w:cs="Arial"/>
              </w:rPr>
            </w:pPr>
          </w:p>
        </w:tc>
      </w:tr>
    </w:tbl>
    <w:p w14:paraId="38DE3357" w14:textId="32B5B096" w:rsidR="008944A9" w:rsidRDefault="008944A9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074"/>
        <w:gridCol w:w="1361"/>
        <w:gridCol w:w="7411"/>
        <w:gridCol w:w="2267"/>
        <w:gridCol w:w="1789"/>
      </w:tblGrid>
      <w:tr w:rsidR="00DF0DAA" w:rsidRPr="00344DC6" w14:paraId="0CCC9725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5ADD2784" w14:textId="43001F50" w:rsidR="00DF0DAA" w:rsidRPr="00344DC6" w:rsidRDefault="00DF0DAA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Sesión no.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7141DFE5" w14:textId="77777777" w:rsidR="00DF0DAA" w:rsidRPr="00344DC6" w:rsidRDefault="00DF0DAA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07375872" w14:textId="77777777" w:rsidR="00DF0DAA" w:rsidRPr="00344DC6" w:rsidRDefault="00DF0DAA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7148B174" w14:textId="77777777" w:rsidR="00DF0DAA" w:rsidRPr="00344DC6" w:rsidRDefault="00DF0DAA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F0DAA" w:rsidRPr="00344DC6" w14:paraId="27D135F4" w14:textId="77777777" w:rsidTr="001264B3">
        <w:trPr>
          <w:trHeight w:val="345"/>
          <w:tblHeader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1FCF1E6A" w14:textId="77777777" w:rsidR="00DF0DAA" w:rsidRPr="00344DC6" w:rsidRDefault="00DF0DAA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67CE9648" w14:textId="77777777" w:rsidR="00DF0DAA" w:rsidRPr="00344DC6" w:rsidRDefault="00DF0DAA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Asincrónica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7B6836D2" w14:textId="77777777" w:rsidR="00DF0DAA" w:rsidRPr="00344DC6" w:rsidRDefault="00DF0DA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680C215B" w14:textId="77777777" w:rsidR="00DF0DAA" w:rsidRPr="00344DC6" w:rsidRDefault="00DF0DA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34687EB2" w14:textId="77777777" w:rsidR="00DF0DAA" w:rsidRPr="00344DC6" w:rsidRDefault="00DF0DA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0DAA" w:rsidRPr="00344DC6" w14:paraId="0EBFD998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200F8977" w14:textId="74DC0CA7" w:rsidR="00DF0DAA" w:rsidRPr="00344DC6" w:rsidRDefault="00DF0DAA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13-14/09/2021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0F195A13" w14:textId="77777777" w:rsidR="00DF0DAA" w:rsidRPr="00344DC6" w:rsidRDefault="00DF0DA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5AA13516" w14:textId="77777777" w:rsidR="00DF0DAA" w:rsidRPr="00344DC6" w:rsidRDefault="00DF0DA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757E70F2" w14:textId="77777777" w:rsidR="00DF0DAA" w:rsidRPr="00344DC6" w:rsidRDefault="00DF0DA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0DAA" w:rsidRPr="00344DC6" w14:paraId="69CDA088" w14:textId="77777777" w:rsidTr="001264B3">
        <w:tc>
          <w:tcPr>
            <w:tcW w:w="3500" w:type="pct"/>
            <w:gridSpan w:val="3"/>
            <w:vAlign w:val="center"/>
          </w:tcPr>
          <w:p w14:paraId="710B626D" w14:textId="77777777" w:rsidR="00DF0DAA" w:rsidRDefault="00DF0DA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5CCBD101" w14:textId="635BD4B9" w:rsidR="00DF0DAA" w:rsidRDefault="00DF0DAA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INICIO</w:t>
            </w:r>
            <w:r w:rsidRPr="00344DC6">
              <w:rPr>
                <w:rFonts w:ascii="Arial" w:hAnsi="Arial" w:cs="Arial"/>
              </w:rPr>
              <w:t>:</w:t>
            </w:r>
          </w:p>
          <w:p w14:paraId="54FCA103" w14:textId="77777777" w:rsidR="00DF0DAA" w:rsidRDefault="00DF0DAA" w:rsidP="001264B3">
            <w:pPr>
              <w:spacing w:before="120" w:line="276" w:lineRule="auto"/>
              <w:rPr>
                <w:rFonts w:ascii="Arial" w:hAnsi="Arial" w:cs="Arial"/>
              </w:rPr>
            </w:pPr>
          </w:p>
          <w:p w14:paraId="121DF24D" w14:textId="77777777" w:rsidR="00DF0DAA" w:rsidRPr="00344DC6" w:rsidRDefault="00DF0DAA" w:rsidP="001264B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informa de la actividad a realizar. 5 min</w:t>
            </w:r>
          </w:p>
          <w:p w14:paraId="21E52CC5" w14:textId="77777777" w:rsidR="00DF0DAA" w:rsidRPr="00344DC6" w:rsidRDefault="00DF0DA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6FF34F44" w14:textId="77777777" w:rsidR="00DF0DAA" w:rsidRDefault="00DF0DA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344DC6">
              <w:rPr>
                <w:rFonts w:ascii="Arial" w:hAnsi="Arial" w:cs="Arial"/>
                <w:u w:val="single"/>
              </w:rPr>
              <w:t>ACTIVIDADES DE DESARROLLO:</w:t>
            </w:r>
          </w:p>
          <w:p w14:paraId="6434CB67" w14:textId="77777777" w:rsidR="00DF0DAA" w:rsidRDefault="00DF0DA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6F74525C" w14:textId="4769EEA6" w:rsidR="006870FB" w:rsidRDefault="006870FB" w:rsidP="006870F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elaboran un ensayo breve sobre las lecturas del libro</w:t>
            </w:r>
            <w:r w:rsidRPr="004402E2">
              <w:rPr>
                <w:rFonts w:ascii="Arial" w:hAnsi="Arial" w:cs="Arial"/>
              </w:rPr>
              <w:t xml:space="preserve"> “El Oficio de Ser Maestro: Relatos Breves y Reflexiones”, al Prólogo de Leonor E. Pastrana y a la Presentación de Eduardo Mercado Cruz</w:t>
            </w:r>
          </w:p>
          <w:p w14:paraId="586C173E" w14:textId="5C889499" w:rsidR="00DF0DAA" w:rsidRDefault="00DF0DAA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 horas.</w:t>
            </w:r>
          </w:p>
          <w:p w14:paraId="45C483C8" w14:textId="77777777" w:rsidR="00DF0DAA" w:rsidRPr="00344DC6" w:rsidRDefault="00DF0DAA" w:rsidP="001264B3">
            <w:pPr>
              <w:spacing w:before="120" w:line="276" w:lineRule="auto"/>
              <w:rPr>
                <w:rFonts w:ascii="Arial" w:hAnsi="Arial" w:cs="Arial"/>
              </w:rPr>
            </w:pPr>
          </w:p>
          <w:p w14:paraId="1F007CD4" w14:textId="77777777" w:rsidR="00DF0DAA" w:rsidRPr="00344DC6" w:rsidRDefault="00DF0DA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70C19D71" w14:textId="77777777" w:rsidR="00DF0DAA" w:rsidRPr="00344DC6" w:rsidRDefault="00DF0DAA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CIERRE</w:t>
            </w:r>
            <w:r w:rsidRPr="00344DC6">
              <w:rPr>
                <w:rFonts w:ascii="Arial" w:hAnsi="Arial" w:cs="Arial"/>
              </w:rPr>
              <w:t>:</w:t>
            </w:r>
          </w:p>
          <w:p w14:paraId="4EC1DC61" w14:textId="77777777" w:rsidR="00DF0DAA" w:rsidRDefault="00DF0DAA" w:rsidP="001264B3">
            <w:pPr>
              <w:rPr>
                <w:rFonts w:ascii="Arial" w:hAnsi="Arial" w:cs="Arial"/>
              </w:rPr>
            </w:pPr>
          </w:p>
          <w:p w14:paraId="7E305777" w14:textId="77777777" w:rsidR="00DF0DAA" w:rsidRPr="00344DC6" w:rsidRDefault="00DF0DAA" w:rsidP="00126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entregan evidencia de actividad en plataforma. 10 min.</w:t>
            </w:r>
          </w:p>
          <w:p w14:paraId="1F987575" w14:textId="77777777" w:rsidR="00DF0DAA" w:rsidRPr="00344DC6" w:rsidRDefault="00DF0DAA" w:rsidP="001264B3">
            <w:pPr>
              <w:rPr>
                <w:rFonts w:ascii="Arial" w:hAnsi="Arial" w:cs="Arial"/>
              </w:rPr>
            </w:pPr>
          </w:p>
          <w:p w14:paraId="36DEBB7B" w14:textId="77777777" w:rsidR="00DF0DAA" w:rsidRPr="00344DC6" w:rsidRDefault="00DF0DAA" w:rsidP="001264B3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0234C9C1" w14:textId="77777777" w:rsidR="00DF0DAA" w:rsidRDefault="00DF0DAA" w:rsidP="001264B3">
            <w:pPr>
              <w:rPr>
                <w:rFonts w:ascii="Arial" w:hAnsi="Arial" w:cs="Arial"/>
              </w:rPr>
            </w:pPr>
          </w:p>
          <w:p w14:paraId="19CB3D72" w14:textId="5524DCBB" w:rsidR="00DF0DAA" w:rsidRPr="00DF0DAA" w:rsidRDefault="00DF0DA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Computadora.</w:t>
            </w:r>
          </w:p>
          <w:p w14:paraId="51068E4A" w14:textId="77777777" w:rsidR="00DF0DAA" w:rsidRDefault="00DF0DAA" w:rsidP="001264B3">
            <w:pPr>
              <w:rPr>
                <w:rFonts w:ascii="Arial" w:hAnsi="Arial" w:cs="Arial"/>
              </w:rPr>
            </w:pPr>
          </w:p>
          <w:p w14:paraId="2500F723" w14:textId="3E2CA018" w:rsidR="00DF0DAA" w:rsidRPr="00DF0DAA" w:rsidRDefault="00DF0DA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Internet.</w:t>
            </w:r>
          </w:p>
          <w:p w14:paraId="67A716AE" w14:textId="77777777" w:rsidR="00DF0DAA" w:rsidRDefault="00DF0DAA" w:rsidP="001264B3">
            <w:pPr>
              <w:rPr>
                <w:rFonts w:ascii="Arial" w:hAnsi="Arial" w:cs="Arial"/>
              </w:rPr>
            </w:pPr>
          </w:p>
          <w:p w14:paraId="67BDB8A9" w14:textId="77777777" w:rsidR="00DF0DAA" w:rsidRDefault="00DF0DA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 xml:space="preserve">Plataforma Teams </w:t>
            </w:r>
          </w:p>
          <w:p w14:paraId="6FD9FBAE" w14:textId="77777777" w:rsidR="00DF0DAA" w:rsidRDefault="00DF0DAA" w:rsidP="001264B3">
            <w:pPr>
              <w:rPr>
                <w:rFonts w:ascii="Arial" w:hAnsi="Arial" w:cs="Arial"/>
              </w:rPr>
            </w:pPr>
          </w:p>
          <w:p w14:paraId="3115C073" w14:textId="74620801" w:rsidR="00DF0DAA" w:rsidRPr="00DF0DAA" w:rsidRDefault="00DF0DA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Microsoft.</w:t>
            </w:r>
          </w:p>
          <w:p w14:paraId="4AACAD38" w14:textId="77777777" w:rsidR="00DF0DAA" w:rsidRDefault="00DF0DA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1EA3FA4C" w14:textId="77777777" w:rsidR="00DF0DAA" w:rsidRDefault="00DF0DAA" w:rsidP="001264B3">
            <w:pPr>
              <w:spacing w:line="276" w:lineRule="auto"/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Programa del curso</w:t>
            </w:r>
            <w:r w:rsidR="003D0DE5">
              <w:rPr>
                <w:rFonts w:ascii="Arial" w:hAnsi="Arial" w:cs="Arial"/>
              </w:rPr>
              <w:t>.</w:t>
            </w:r>
          </w:p>
          <w:p w14:paraId="2C51EE3B" w14:textId="77777777" w:rsidR="003D0DE5" w:rsidRDefault="003D0DE5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2A84C13D" w14:textId="7F289F89" w:rsidR="003D0DE5" w:rsidRPr="00344DC6" w:rsidRDefault="003D0DE5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Libro</w:t>
            </w:r>
            <w:r w:rsidRPr="004402E2">
              <w:rPr>
                <w:rFonts w:ascii="Arial" w:hAnsi="Arial" w:cs="Arial"/>
              </w:rPr>
              <w:t xml:space="preserve"> “El Oficio de Ser Maestro: Relatos Breves y Reflexiones”, al Prólogo de Leonor E. Pastrana y a la Presentación de Eduardo Mercado Cruz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64" w:type="pct"/>
          </w:tcPr>
          <w:p w14:paraId="41F6033F" w14:textId="77777777" w:rsidR="00DF0DAA" w:rsidRDefault="00DF0DA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15E769AC" w14:textId="1DF192F1" w:rsidR="00DF0DAA" w:rsidRPr="00344DC6" w:rsidRDefault="00DF0DAA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Actividad.</w:t>
            </w:r>
            <w:r w:rsidR="003D0DE5">
              <w:rPr>
                <w:rFonts w:ascii="Arial" w:hAnsi="Arial" w:cs="Arial"/>
              </w:rPr>
              <w:t xml:space="preserve"> Ensayo</w:t>
            </w:r>
            <w:r>
              <w:rPr>
                <w:rFonts w:ascii="Arial" w:hAnsi="Arial" w:cs="Arial"/>
              </w:rPr>
              <w:t>.</w:t>
            </w:r>
          </w:p>
        </w:tc>
      </w:tr>
      <w:tr w:rsidR="00DF0DAA" w:rsidRPr="00344DC6" w14:paraId="3119BA49" w14:textId="77777777" w:rsidTr="001264B3">
        <w:tc>
          <w:tcPr>
            <w:tcW w:w="5000" w:type="pct"/>
            <w:gridSpan w:val="5"/>
          </w:tcPr>
          <w:p w14:paraId="10947254" w14:textId="77777777" w:rsidR="00DF0DAA" w:rsidRDefault="00DF0DAA" w:rsidP="001264B3">
            <w:pPr>
              <w:rPr>
                <w:rFonts w:ascii="Arial" w:hAnsi="Arial" w:cs="Arial"/>
              </w:rPr>
            </w:pPr>
          </w:p>
          <w:p w14:paraId="29F2A9BA" w14:textId="77777777" w:rsidR="00DF0DAA" w:rsidRDefault="00DF0DAA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5D661AA9" w14:textId="77777777" w:rsidR="00DF0DAA" w:rsidRPr="00344DC6" w:rsidRDefault="00DF0DAA" w:rsidP="001264B3">
            <w:pPr>
              <w:rPr>
                <w:rFonts w:ascii="Arial" w:hAnsi="Arial" w:cs="Arial"/>
              </w:rPr>
            </w:pPr>
          </w:p>
        </w:tc>
      </w:tr>
    </w:tbl>
    <w:p w14:paraId="7F443F9B" w14:textId="78492AB2" w:rsidR="00DF0DAA" w:rsidRDefault="00DF0DAA" w:rsidP="00B44C5C">
      <w:pPr>
        <w:rPr>
          <w:rFonts w:ascii="Arial Narrow" w:hAnsi="Arial Narrow"/>
          <w:b/>
        </w:rPr>
      </w:pPr>
    </w:p>
    <w:p w14:paraId="29F7E594" w14:textId="77777777" w:rsidR="00DF0DAA" w:rsidRDefault="00DF0DAA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E7305C" w:rsidRPr="00FE7050" w14:paraId="12D27754" w14:textId="77777777" w:rsidTr="00020CF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68A797B7" w14:textId="443404C1" w:rsidR="00E7305C" w:rsidRPr="00FE7050" w:rsidRDefault="00E7305C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F0DA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00744271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07259F4D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495D13EE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7305C" w:rsidRPr="00FE7050" w14:paraId="2D185E17" w14:textId="77777777" w:rsidTr="00020CF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2F3895DA" w14:textId="0C21A8A3" w:rsidR="00E7305C" w:rsidRPr="00FE7050" w:rsidRDefault="00E7305C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677249">
              <w:rPr>
                <w:rFonts w:ascii="Arial" w:hAnsi="Arial" w:cs="Arial"/>
                <w:b/>
              </w:rPr>
              <w:t>16</w:t>
            </w:r>
            <w:r w:rsidRPr="00DB04ED">
              <w:rPr>
                <w:rFonts w:ascii="Arial" w:hAnsi="Arial" w:cs="Arial"/>
                <w:b/>
              </w:rPr>
              <w:t>/0</w:t>
            </w:r>
            <w:r w:rsidR="00677249">
              <w:rPr>
                <w:rFonts w:ascii="Arial" w:hAnsi="Arial" w:cs="Arial"/>
                <w:b/>
              </w:rPr>
              <w:t>9</w:t>
            </w:r>
            <w:r w:rsidRPr="00DB04ED">
              <w:rPr>
                <w:rFonts w:ascii="Arial" w:hAnsi="Arial" w:cs="Arial"/>
                <w:b/>
              </w:rPr>
              <w:t>/</w:t>
            </w:r>
            <w:r w:rsidR="000F7A88">
              <w:rPr>
                <w:rFonts w:ascii="Arial" w:hAnsi="Arial" w:cs="Arial"/>
                <w:b/>
              </w:rPr>
              <w:t>2021</w:t>
            </w:r>
            <w:r w:rsidRPr="00DB04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28D998D9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3EC98FB4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559AC22F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305C" w:rsidRPr="00FE7050" w14:paraId="78A99452" w14:textId="77777777" w:rsidTr="00020CF0">
        <w:tc>
          <w:tcPr>
            <w:tcW w:w="3500" w:type="pct"/>
            <w:gridSpan w:val="2"/>
            <w:vAlign w:val="center"/>
          </w:tcPr>
          <w:p w14:paraId="1ADE6A1B" w14:textId="35959475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466D2DFC" w14:textId="77777777" w:rsidR="00BD44C5" w:rsidRDefault="00BD44C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506473F0" w14:textId="70B9F490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Bienvenida.</w:t>
            </w:r>
          </w:p>
          <w:p w14:paraId="28E83E36" w14:textId="77777777" w:rsidR="00BD44C5" w:rsidRDefault="00BD44C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5346CBAA" w14:textId="4B805F49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 pregunta a las alumnas algunas cuestiones sobre las lecturas </w:t>
            </w:r>
            <w:r w:rsidR="001368E0">
              <w:rPr>
                <w:rFonts w:ascii="Arial" w:hAnsi="Arial" w:cs="Arial"/>
              </w:rPr>
              <w:t>y</w:t>
            </w:r>
            <w:r w:rsidR="00DF0DAA">
              <w:rPr>
                <w:rFonts w:ascii="Arial" w:hAnsi="Arial" w:cs="Arial"/>
              </w:rPr>
              <w:t xml:space="preserve"> </w:t>
            </w:r>
            <w:r w:rsidR="006870FB">
              <w:rPr>
                <w:rFonts w:ascii="Arial" w:hAnsi="Arial" w:cs="Arial"/>
              </w:rPr>
              <w:t>el ensayo que elaboraron.</w:t>
            </w:r>
          </w:p>
          <w:p w14:paraId="16D46291" w14:textId="77777777" w:rsidR="00677249" w:rsidRDefault="00677249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478DBE72" w14:textId="77777777" w:rsidR="00E7305C" w:rsidRPr="00FE7050" w:rsidRDefault="00E7305C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23D005D0" w14:textId="658A0273" w:rsidR="00E7305C" w:rsidRDefault="00E7305C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7A8CD0D0" w14:textId="77777777" w:rsidR="00BD44C5" w:rsidRDefault="00BD44C5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7EDC202" w14:textId="3160B8C4" w:rsidR="00677249" w:rsidRDefault="00677249" w:rsidP="0067724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cuestiona a las alumnas </w:t>
            </w:r>
            <w:r w:rsidRPr="00677249">
              <w:rPr>
                <w:rFonts w:ascii="Arial" w:hAnsi="Arial" w:cs="Arial"/>
              </w:rPr>
              <w:t>similitudes y distinciones encontraron en las distintas opiniones del libro El Oficio de Ser maestro.</w:t>
            </w:r>
          </w:p>
          <w:p w14:paraId="2E9E92F8" w14:textId="77777777" w:rsidR="00677249" w:rsidRPr="00677249" w:rsidRDefault="00677249" w:rsidP="00677249">
            <w:pPr>
              <w:spacing w:after="200" w:line="276" w:lineRule="auto"/>
              <w:rPr>
                <w:rFonts w:ascii="Arial" w:hAnsi="Arial" w:cs="Arial"/>
              </w:rPr>
            </w:pPr>
            <w:r w:rsidRPr="00677249">
              <w:rPr>
                <w:rFonts w:ascii="Arial" w:hAnsi="Arial" w:cs="Arial"/>
              </w:rPr>
              <w:t xml:space="preserve">Las alumnas comentan las características más relevantes del oficio de ser maestro </w:t>
            </w:r>
          </w:p>
          <w:p w14:paraId="5D44A1AF" w14:textId="77777777" w:rsidR="00E7305C" w:rsidRPr="00FE7050" w:rsidRDefault="00E7305C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CFB98CF" w14:textId="0733B001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4F3D454" w14:textId="33DC3138" w:rsidR="00BD44C5" w:rsidRDefault="00BD44C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70E3922C" w14:textId="77777777" w:rsidR="00677249" w:rsidRPr="00677249" w:rsidRDefault="00677249" w:rsidP="00677249">
            <w:pPr>
              <w:spacing w:after="200" w:line="276" w:lineRule="auto"/>
              <w:rPr>
                <w:rFonts w:ascii="Arial" w:hAnsi="Arial" w:cs="Arial"/>
              </w:rPr>
            </w:pPr>
            <w:r w:rsidRPr="00677249">
              <w:rPr>
                <w:rFonts w:ascii="Arial" w:hAnsi="Arial" w:cs="Arial"/>
              </w:rPr>
              <w:t>Las alumnas concluyen si el juramento docente tiene relación con el oficio de ser maestro.</w:t>
            </w:r>
          </w:p>
          <w:p w14:paraId="656BA3AF" w14:textId="77777777" w:rsidR="00677249" w:rsidRPr="00677249" w:rsidRDefault="00677249" w:rsidP="00677249">
            <w:pPr>
              <w:spacing w:after="200" w:line="276" w:lineRule="auto"/>
              <w:rPr>
                <w:rFonts w:ascii="Arial" w:hAnsi="Arial" w:cs="Arial"/>
              </w:rPr>
            </w:pPr>
            <w:r w:rsidRPr="00677249">
              <w:rPr>
                <w:rFonts w:ascii="Arial" w:hAnsi="Arial" w:cs="Arial"/>
              </w:rPr>
              <w:t>Se resuelven dudas.</w:t>
            </w:r>
          </w:p>
          <w:p w14:paraId="2D9B7051" w14:textId="00527D65" w:rsidR="00E7305C" w:rsidRPr="00080013" w:rsidRDefault="00E7305C" w:rsidP="0067724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1C18BBC3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F30A792" w14:textId="10DD7D33" w:rsidR="00E7305C" w:rsidRPr="00A97934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Computadora.</w:t>
            </w:r>
          </w:p>
          <w:p w14:paraId="093FDF51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48996534" w14:textId="7BE7DE16" w:rsidR="00E7305C" w:rsidRPr="00A97934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Internet.</w:t>
            </w:r>
          </w:p>
          <w:p w14:paraId="6ED9438D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FCC5B93" w14:textId="7266DA80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Plataforma Teams Microsoft.</w:t>
            </w:r>
          </w:p>
          <w:p w14:paraId="7439368C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1DE1EE85" w14:textId="20017D86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del curso.</w:t>
            </w:r>
          </w:p>
          <w:p w14:paraId="48AC758F" w14:textId="77777777" w:rsidR="003D0DE5" w:rsidRDefault="003D0DE5" w:rsidP="00020CF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5F3A4B15" w14:textId="21904D21" w:rsidR="003D0DE5" w:rsidRDefault="00E7305C" w:rsidP="003D0DE5">
            <w:pPr>
              <w:spacing w:after="200" w:line="276" w:lineRule="auto"/>
              <w:rPr>
                <w:rFonts w:ascii="Arial" w:hAnsi="Arial" w:cs="Arial"/>
              </w:rPr>
            </w:pPr>
            <w:r w:rsidRPr="00E7305C">
              <w:rPr>
                <w:rFonts w:ascii="Arial" w:hAnsi="Arial" w:cs="Arial"/>
              </w:rPr>
              <w:t>L</w:t>
            </w:r>
            <w:r w:rsidR="003D0DE5" w:rsidRPr="00677249">
              <w:rPr>
                <w:rFonts w:ascii="Arial" w:hAnsi="Arial" w:cs="Arial"/>
              </w:rPr>
              <w:t>ibro El Oficio de Ser maestro.</w:t>
            </w:r>
          </w:p>
          <w:p w14:paraId="7F882F2B" w14:textId="5A5F4416" w:rsidR="00E7305C" w:rsidRPr="00E7305C" w:rsidRDefault="00E7305C" w:rsidP="00020CF0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  <w:p w14:paraId="5A073B27" w14:textId="77777777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627529FF" w14:textId="77777777" w:rsidR="00E7305C" w:rsidRPr="00FE7050" w:rsidRDefault="00E7305C" w:rsidP="00020CF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6F30D324" w14:textId="77777777" w:rsidR="00BD44C5" w:rsidRDefault="00BD44C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6F9F31F8" w14:textId="77777777" w:rsidR="00BD44C5" w:rsidRDefault="00BD44C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2864942F" w14:textId="77777777" w:rsidR="00BD44C5" w:rsidRDefault="00BD44C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4A569B8" w14:textId="48CB6131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3D5C65B9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48129784" w14:textId="77777777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</w:t>
            </w:r>
            <w:r w:rsidR="001368E0">
              <w:rPr>
                <w:rFonts w:ascii="Arial" w:hAnsi="Arial" w:cs="Arial"/>
              </w:rPr>
              <w:t>sinóptico.</w:t>
            </w:r>
          </w:p>
          <w:p w14:paraId="6C9F401E" w14:textId="06A6D1CD" w:rsidR="001368E0" w:rsidRDefault="001368E0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43D90BE1" w14:textId="1CE3DCED" w:rsidR="001368E0" w:rsidRPr="00FE7050" w:rsidRDefault="001368E0" w:rsidP="00020CF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7305C" w:rsidRPr="00FE7050" w14:paraId="63D8F3F9" w14:textId="77777777" w:rsidTr="00020CF0">
        <w:tc>
          <w:tcPr>
            <w:tcW w:w="5000" w:type="pct"/>
            <w:gridSpan w:val="4"/>
          </w:tcPr>
          <w:p w14:paraId="1CAC08F9" w14:textId="77777777" w:rsidR="00E7305C" w:rsidRDefault="00E7305C" w:rsidP="00020CF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  <w:r w:rsidRPr="00DF2E9A">
              <w:rPr>
                <w:rFonts w:ascii="Arial" w:hAnsi="Arial" w:cs="Arial"/>
              </w:rPr>
              <w:t>Sesión virtual de 45 minutos.</w:t>
            </w:r>
          </w:p>
          <w:p w14:paraId="0EE1039D" w14:textId="77777777" w:rsidR="00E7305C" w:rsidRDefault="00E7305C" w:rsidP="00020CF0">
            <w:pPr>
              <w:rPr>
                <w:rFonts w:ascii="Arial" w:hAnsi="Arial" w:cs="Arial"/>
              </w:rPr>
            </w:pPr>
          </w:p>
          <w:p w14:paraId="695458A0" w14:textId="77777777" w:rsidR="00E7305C" w:rsidRPr="00FE7050" w:rsidRDefault="00E7305C" w:rsidP="00020CF0">
            <w:pPr>
              <w:rPr>
                <w:rFonts w:ascii="Arial" w:hAnsi="Arial" w:cs="Arial"/>
              </w:rPr>
            </w:pPr>
          </w:p>
        </w:tc>
      </w:tr>
    </w:tbl>
    <w:p w14:paraId="1379B2BD" w14:textId="3ECAC784" w:rsidR="00BD44C5" w:rsidRDefault="00BD44C5" w:rsidP="00E730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074"/>
        <w:gridCol w:w="1361"/>
        <w:gridCol w:w="7411"/>
        <w:gridCol w:w="2267"/>
        <w:gridCol w:w="1789"/>
      </w:tblGrid>
      <w:tr w:rsidR="00BD44C5" w:rsidRPr="00344DC6" w14:paraId="6433DBDA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45F0BD3E" w14:textId="5FBEEDF3" w:rsidR="00BD44C5" w:rsidRPr="00344DC6" w:rsidRDefault="00BD44C5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 w:rsidR="0067724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3F98C38C" w14:textId="77777777" w:rsidR="00BD44C5" w:rsidRPr="00344DC6" w:rsidRDefault="00BD44C5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6292AB66" w14:textId="77777777" w:rsidR="00BD44C5" w:rsidRPr="00344DC6" w:rsidRDefault="00BD44C5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2FC64438" w14:textId="77777777" w:rsidR="00BD44C5" w:rsidRPr="00344DC6" w:rsidRDefault="00BD44C5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D44C5" w:rsidRPr="00344DC6" w14:paraId="29EF30CF" w14:textId="77777777" w:rsidTr="001264B3">
        <w:trPr>
          <w:trHeight w:val="345"/>
          <w:tblHeader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34862D49" w14:textId="77777777" w:rsidR="00BD44C5" w:rsidRPr="00344DC6" w:rsidRDefault="00BD44C5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1A84235C" w14:textId="77777777" w:rsidR="00BD44C5" w:rsidRPr="00344DC6" w:rsidRDefault="00BD44C5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Asincrónica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5A4D5218" w14:textId="77777777" w:rsidR="00BD44C5" w:rsidRPr="00344DC6" w:rsidRDefault="00BD44C5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63533C1B" w14:textId="77777777" w:rsidR="00BD44C5" w:rsidRPr="00344DC6" w:rsidRDefault="00BD44C5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0B35CC67" w14:textId="77777777" w:rsidR="00BD44C5" w:rsidRPr="00344DC6" w:rsidRDefault="00BD44C5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44C5" w:rsidRPr="00344DC6" w14:paraId="1B96389A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5830412D" w14:textId="7D9AB017" w:rsidR="00BD44C5" w:rsidRPr="00344DC6" w:rsidRDefault="00BD44C5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254753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-</w:t>
            </w:r>
            <w:r w:rsidR="00254753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1/09/2021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4E413C3B" w14:textId="77777777" w:rsidR="00BD44C5" w:rsidRPr="00344DC6" w:rsidRDefault="00BD44C5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37B077F4" w14:textId="77777777" w:rsidR="00BD44C5" w:rsidRPr="00344DC6" w:rsidRDefault="00BD44C5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07F6A14A" w14:textId="77777777" w:rsidR="00BD44C5" w:rsidRPr="00344DC6" w:rsidRDefault="00BD44C5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44C5" w:rsidRPr="00344DC6" w14:paraId="493C8DA3" w14:textId="77777777" w:rsidTr="001264B3">
        <w:tc>
          <w:tcPr>
            <w:tcW w:w="3500" w:type="pct"/>
            <w:gridSpan w:val="3"/>
            <w:vAlign w:val="center"/>
          </w:tcPr>
          <w:p w14:paraId="1EF603A6" w14:textId="637E50C1" w:rsidR="00BD44C5" w:rsidRDefault="00BD44C5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INICIO</w:t>
            </w:r>
            <w:r w:rsidRPr="00344DC6">
              <w:rPr>
                <w:rFonts w:ascii="Arial" w:hAnsi="Arial" w:cs="Arial"/>
              </w:rPr>
              <w:t>:</w:t>
            </w:r>
          </w:p>
          <w:p w14:paraId="7FECE8D5" w14:textId="77777777" w:rsidR="003D0DE5" w:rsidRDefault="003D0DE5" w:rsidP="001264B3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C74D91E" w14:textId="37EBBD09" w:rsidR="00BD44C5" w:rsidRDefault="00BD44C5" w:rsidP="001264B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informa de la actividad a realizar. 5 min</w:t>
            </w:r>
          </w:p>
          <w:p w14:paraId="69BFD823" w14:textId="77777777" w:rsidR="003D0DE5" w:rsidRPr="00344DC6" w:rsidRDefault="003D0DE5" w:rsidP="001264B3">
            <w:pPr>
              <w:spacing w:before="120" w:line="276" w:lineRule="auto"/>
              <w:rPr>
                <w:rFonts w:ascii="Arial" w:hAnsi="Arial" w:cs="Arial"/>
              </w:rPr>
            </w:pPr>
          </w:p>
          <w:p w14:paraId="69BA189B" w14:textId="77777777" w:rsidR="00BD44C5" w:rsidRPr="00344DC6" w:rsidRDefault="00BD44C5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234EE1CE" w14:textId="5729CD66" w:rsidR="00BD44C5" w:rsidRDefault="00BD44C5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344DC6">
              <w:rPr>
                <w:rFonts w:ascii="Arial" w:hAnsi="Arial" w:cs="Arial"/>
                <w:u w:val="single"/>
              </w:rPr>
              <w:t>ACTIVIDADES DE DESARROLLO:</w:t>
            </w:r>
          </w:p>
          <w:p w14:paraId="79B9AF12" w14:textId="77777777" w:rsidR="003D0DE5" w:rsidRDefault="003D0DE5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47426F1C" w14:textId="103F19D6" w:rsidR="00BD44C5" w:rsidRDefault="00254753" w:rsidP="001264B3">
            <w:pPr>
              <w:spacing w:line="276" w:lineRule="auto"/>
              <w:rPr>
                <w:rFonts w:ascii="Arial" w:hAnsi="Arial" w:cs="Arial"/>
              </w:rPr>
            </w:pPr>
            <w:r w:rsidRPr="00677249">
              <w:rPr>
                <w:rFonts w:ascii="Arial" w:hAnsi="Arial" w:cs="Arial"/>
              </w:rPr>
              <w:t>Las alumnas elaboran un ensayo considerando las lecturas y el video</w:t>
            </w:r>
            <w:r>
              <w:rPr>
                <w:rFonts w:ascii="Arial" w:hAnsi="Arial" w:cs="Arial"/>
              </w:rPr>
              <w:t xml:space="preserve"> estudiados en la unidad 1</w:t>
            </w:r>
            <w:r w:rsidRPr="00677249">
              <w:rPr>
                <w:rFonts w:ascii="Arial" w:hAnsi="Arial" w:cs="Arial"/>
              </w:rPr>
              <w:t xml:space="preserve">, elabora un ensayo sobre ¿Por qué ser docente en el siglo XXI? </w:t>
            </w:r>
            <w:r w:rsidR="00BD44C5">
              <w:rPr>
                <w:rFonts w:ascii="Arial" w:hAnsi="Arial" w:cs="Arial"/>
              </w:rPr>
              <w:t xml:space="preserve"> 1.20 horas.</w:t>
            </w:r>
          </w:p>
          <w:p w14:paraId="4B1F655C" w14:textId="7FD396B2" w:rsidR="00BD44C5" w:rsidRDefault="00BD44C5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73491EA6" w14:textId="77777777" w:rsidR="003D0DE5" w:rsidRPr="00344DC6" w:rsidRDefault="003D0DE5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0E806426" w14:textId="3EAD22B9" w:rsidR="00BD44C5" w:rsidRDefault="00BD44C5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CIERRE</w:t>
            </w:r>
            <w:r w:rsidRPr="00344DC6">
              <w:rPr>
                <w:rFonts w:ascii="Arial" w:hAnsi="Arial" w:cs="Arial"/>
              </w:rPr>
              <w:t>:</w:t>
            </w:r>
          </w:p>
          <w:p w14:paraId="1319EA0D" w14:textId="77777777" w:rsidR="003D0DE5" w:rsidRPr="00344DC6" w:rsidRDefault="003D0DE5" w:rsidP="001264B3">
            <w:pPr>
              <w:spacing w:before="120" w:line="276" w:lineRule="auto"/>
              <w:rPr>
                <w:rFonts w:ascii="Arial" w:hAnsi="Arial" w:cs="Arial"/>
              </w:rPr>
            </w:pPr>
          </w:p>
          <w:p w14:paraId="7618DD4C" w14:textId="77777777" w:rsidR="00BD44C5" w:rsidRPr="00344DC6" w:rsidRDefault="00BD44C5" w:rsidP="00126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entregan evidencia de actividad en plataforma. 10 min.</w:t>
            </w:r>
          </w:p>
          <w:p w14:paraId="08154893" w14:textId="77777777" w:rsidR="00BD44C5" w:rsidRPr="00344DC6" w:rsidRDefault="00BD44C5" w:rsidP="001264B3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338DDCF6" w14:textId="77777777" w:rsidR="00BD44C5" w:rsidRDefault="00BD44C5" w:rsidP="001264B3">
            <w:pPr>
              <w:rPr>
                <w:rFonts w:ascii="Arial" w:hAnsi="Arial" w:cs="Arial"/>
              </w:rPr>
            </w:pPr>
          </w:p>
          <w:p w14:paraId="64628DA0" w14:textId="77777777" w:rsidR="00BD44C5" w:rsidRPr="00DF0DAA" w:rsidRDefault="00BD44C5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Computadora.</w:t>
            </w:r>
          </w:p>
          <w:p w14:paraId="33E01F2C" w14:textId="77777777" w:rsidR="00BD44C5" w:rsidRDefault="00BD44C5" w:rsidP="001264B3">
            <w:pPr>
              <w:rPr>
                <w:rFonts w:ascii="Arial" w:hAnsi="Arial" w:cs="Arial"/>
              </w:rPr>
            </w:pPr>
          </w:p>
          <w:p w14:paraId="3818B1FA" w14:textId="77777777" w:rsidR="00BD44C5" w:rsidRPr="00DF0DAA" w:rsidRDefault="00BD44C5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Internet.</w:t>
            </w:r>
          </w:p>
          <w:p w14:paraId="2670993E" w14:textId="77777777" w:rsidR="00BD44C5" w:rsidRDefault="00BD44C5" w:rsidP="001264B3">
            <w:pPr>
              <w:rPr>
                <w:rFonts w:ascii="Arial" w:hAnsi="Arial" w:cs="Arial"/>
              </w:rPr>
            </w:pPr>
          </w:p>
          <w:p w14:paraId="48B395B2" w14:textId="77777777" w:rsidR="00BD44C5" w:rsidRDefault="00BD44C5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 xml:space="preserve">Plataforma Teams </w:t>
            </w:r>
          </w:p>
          <w:p w14:paraId="2C82B405" w14:textId="77777777" w:rsidR="00BD44C5" w:rsidRDefault="00BD44C5" w:rsidP="001264B3">
            <w:pPr>
              <w:rPr>
                <w:rFonts w:ascii="Arial" w:hAnsi="Arial" w:cs="Arial"/>
              </w:rPr>
            </w:pPr>
          </w:p>
          <w:p w14:paraId="2D40DBF0" w14:textId="77777777" w:rsidR="00BD44C5" w:rsidRPr="00DF0DAA" w:rsidRDefault="00BD44C5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Microsoft.</w:t>
            </w:r>
          </w:p>
          <w:p w14:paraId="2C4261E7" w14:textId="77777777" w:rsidR="00BD44C5" w:rsidRDefault="00BD44C5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6AF348B4" w14:textId="77777777" w:rsidR="00BD44C5" w:rsidRDefault="00BD44C5" w:rsidP="001264B3">
            <w:pPr>
              <w:spacing w:line="276" w:lineRule="auto"/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Programa del curso</w:t>
            </w:r>
            <w:r w:rsidR="003D0DE5">
              <w:rPr>
                <w:rFonts w:ascii="Arial" w:hAnsi="Arial" w:cs="Arial"/>
              </w:rPr>
              <w:t>.</w:t>
            </w:r>
          </w:p>
          <w:p w14:paraId="3201B60A" w14:textId="77777777" w:rsidR="003D0DE5" w:rsidRDefault="003D0DE5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06B17035" w14:textId="77777777" w:rsidR="003D0DE5" w:rsidRPr="00E7305C" w:rsidRDefault="003D0DE5" w:rsidP="003D0DE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7305C">
              <w:rPr>
                <w:rFonts w:ascii="Arial" w:hAnsi="Arial" w:cs="Arial"/>
              </w:rPr>
              <w:t xml:space="preserve">Investigar la identidad profesional del profesorado: Una triangulación secuencial. Antonio Bolívar </w:t>
            </w:r>
            <w:proofErr w:type="spellStart"/>
            <w:r w:rsidRPr="00E7305C">
              <w:rPr>
                <w:rFonts w:ascii="Arial" w:hAnsi="Arial" w:cs="Arial"/>
              </w:rPr>
              <w:t>Botía</w:t>
            </w:r>
            <w:proofErr w:type="spellEnd"/>
            <w:r w:rsidRPr="00E7305C">
              <w:rPr>
                <w:rFonts w:ascii="Arial" w:hAnsi="Arial" w:cs="Arial"/>
              </w:rPr>
              <w:t>, Manuel Fernández Cruz &amp; Enriqueta Molina Ruiz</w:t>
            </w:r>
          </w:p>
          <w:p w14:paraId="602A5B2C" w14:textId="77777777" w:rsidR="003D0DE5" w:rsidRPr="00E7305C" w:rsidRDefault="004F42DC" w:rsidP="003D0DE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hyperlink r:id="rId8" w:history="1"/>
            <w:r w:rsidR="003D0DE5" w:rsidRPr="00E7305C">
              <w:rPr>
                <w:rFonts w:ascii="Arial" w:hAnsi="Arial" w:cs="Arial"/>
              </w:rPr>
              <w:t>La investigación biográfica y narrativa en Iberoamérica: Campos de desarrollo y estado actual.</w:t>
            </w:r>
            <w:r w:rsidR="003D0DE5">
              <w:rPr>
                <w:rFonts w:ascii="Arial" w:hAnsi="Arial" w:cs="Arial"/>
              </w:rPr>
              <w:t xml:space="preserve"> </w:t>
            </w:r>
            <w:r w:rsidR="003D0DE5" w:rsidRPr="00E7305C">
              <w:rPr>
                <w:rFonts w:ascii="Arial" w:hAnsi="Arial" w:cs="Arial"/>
              </w:rPr>
              <w:t>Antonio Bolívar &amp; Jesús Domingo</w:t>
            </w:r>
          </w:p>
          <w:p w14:paraId="53F8907C" w14:textId="77777777" w:rsidR="003D0DE5" w:rsidRPr="00E7305C" w:rsidRDefault="003D0DE5" w:rsidP="003D0DE5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01CBB54D" w14:textId="77777777" w:rsidR="003D0DE5" w:rsidRDefault="003D0DE5" w:rsidP="003D0DE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7305C">
              <w:rPr>
                <w:rFonts w:ascii="Arial" w:hAnsi="Arial" w:cs="Arial"/>
              </w:rPr>
              <w:t xml:space="preserve">Identidad profesional docente, reflexión y práctica pedagógica: </w:t>
            </w:r>
            <w:r w:rsidRPr="00E7305C">
              <w:rPr>
                <w:rFonts w:ascii="Arial" w:hAnsi="Arial" w:cs="Arial"/>
              </w:rPr>
              <w:lastRenderedPageBreak/>
              <w:t>Consideraciones claves para la formación de profesores.</w:t>
            </w:r>
          </w:p>
          <w:p w14:paraId="7EF6ECB0" w14:textId="77777777" w:rsidR="003D0DE5" w:rsidRPr="00E7305C" w:rsidRDefault="003D0DE5" w:rsidP="003D0DE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1368E0">
              <w:rPr>
                <w:rFonts w:ascii="Arial" w:hAnsi="Arial" w:cs="Arial"/>
              </w:rPr>
              <w:t>ideo El Corazón es un Resorte</w:t>
            </w:r>
          </w:p>
          <w:p w14:paraId="09B29AFC" w14:textId="12390F04" w:rsidR="003D0DE5" w:rsidRPr="00344DC6" w:rsidRDefault="003D0DE5" w:rsidP="001264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23F074A3" w14:textId="77777777" w:rsidR="00BD44C5" w:rsidRDefault="00BD44C5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181E3CAD" w14:textId="7913F85F" w:rsidR="00BD44C5" w:rsidRDefault="00BD44C5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0E2C474E" w14:textId="77777777" w:rsidR="003D0DE5" w:rsidRDefault="003D0DE5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5AB768CE" w14:textId="1AD1AE2F" w:rsidR="003D0DE5" w:rsidRPr="00344DC6" w:rsidRDefault="003D0DE5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Ensayo</w:t>
            </w:r>
          </w:p>
        </w:tc>
      </w:tr>
      <w:tr w:rsidR="00BD44C5" w:rsidRPr="00344DC6" w14:paraId="615081C5" w14:textId="77777777" w:rsidTr="001264B3">
        <w:tc>
          <w:tcPr>
            <w:tcW w:w="5000" w:type="pct"/>
            <w:gridSpan w:val="5"/>
          </w:tcPr>
          <w:p w14:paraId="33128826" w14:textId="77777777" w:rsidR="00BD44C5" w:rsidRDefault="00BD44C5" w:rsidP="001264B3">
            <w:pPr>
              <w:rPr>
                <w:rFonts w:ascii="Arial" w:hAnsi="Arial" w:cs="Arial"/>
              </w:rPr>
            </w:pPr>
          </w:p>
          <w:p w14:paraId="68FDDCCA" w14:textId="77777777" w:rsidR="00BD44C5" w:rsidRDefault="00BD44C5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6E0C1A0E" w14:textId="77777777" w:rsidR="00BD44C5" w:rsidRPr="00344DC6" w:rsidRDefault="00BD44C5" w:rsidP="001264B3">
            <w:pPr>
              <w:rPr>
                <w:rFonts w:ascii="Arial" w:hAnsi="Arial" w:cs="Arial"/>
              </w:rPr>
            </w:pPr>
          </w:p>
        </w:tc>
      </w:tr>
    </w:tbl>
    <w:p w14:paraId="0454D80A" w14:textId="77777777" w:rsidR="00BD44C5" w:rsidRDefault="00BD44C5" w:rsidP="00E7305C">
      <w:pPr>
        <w:rPr>
          <w:rFonts w:ascii="Arial Narrow" w:hAnsi="Arial Narrow"/>
          <w:b/>
        </w:rPr>
      </w:pPr>
    </w:p>
    <w:p w14:paraId="50CBEE6C" w14:textId="6434BC34" w:rsidR="00E7305C" w:rsidRDefault="00E7305C" w:rsidP="00E7305C">
      <w:pPr>
        <w:rPr>
          <w:rFonts w:ascii="Arial Narrow" w:hAnsi="Arial Narrow"/>
          <w:b/>
        </w:rPr>
      </w:pPr>
    </w:p>
    <w:p w14:paraId="5624FBAB" w14:textId="63D7B4B9" w:rsidR="003D0DE5" w:rsidRDefault="003D0DE5" w:rsidP="00E7305C">
      <w:pPr>
        <w:rPr>
          <w:rFonts w:ascii="Arial Narrow" w:hAnsi="Arial Narrow"/>
          <w:b/>
        </w:rPr>
      </w:pPr>
    </w:p>
    <w:p w14:paraId="653D02BC" w14:textId="709EC4DB" w:rsidR="003D0DE5" w:rsidRDefault="003D0DE5" w:rsidP="00E7305C">
      <w:pPr>
        <w:rPr>
          <w:rFonts w:ascii="Arial Narrow" w:hAnsi="Arial Narrow"/>
          <w:b/>
        </w:rPr>
      </w:pPr>
    </w:p>
    <w:p w14:paraId="15F2E83E" w14:textId="22C44E8B" w:rsidR="003D0DE5" w:rsidRDefault="003D0DE5" w:rsidP="00E7305C">
      <w:pPr>
        <w:rPr>
          <w:rFonts w:ascii="Arial Narrow" w:hAnsi="Arial Narrow"/>
          <w:b/>
        </w:rPr>
      </w:pPr>
    </w:p>
    <w:p w14:paraId="6005F0ED" w14:textId="5EF8AA68" w:rsidR="003D0DE5" w:rsidRDefault="003D0DE5" w:rsidP="00E7305C">
      <w:pPr>
        <w:rPr>
          <w:rFonts w:ascii="Arial Narrow" w:hAnsi="Arial Narrow"/>
          <w:b/>
        </w:rPr>
      </w:pPr>
    </w:p>
    <w:p w14:paraId="04AE50B8" w14:textId="2E5B5CC4" w:rsidR="003D0DE5" w:rsidRDefault="003D0DE5" w:rsidP="00E7305C">
      <w:pPr>
        <w:rPr>
          <w:rFonts w:ascii="Arial Narrow" w:hAnsi="Arial Narrow"/>
          <w:b/>
        </w:rPr>
      </w:pPr>
    </w:p>
    <w:p w14:paraId="02028E58" w14:textId="371B6FDB" w:rsidR="003D0DE5" w:rsidRDefault="003D0DE5" w:rsidP="00E7305C">
      <w:pPr>
        <w:rPr>
          <w:rFonts w:ascii="Arial Narrow" w:hAnsi="Arial Narrow"/>
          <w:b/>
        </w:rPr>
      </w:pPr>
    </w:p>
    <w:p w14:paraId="329EECA5" w14:textId="77777777" w:rsidR="003D0DE5" w:rsidRDefault="003D0DE5" w:rsidP="00E730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64"/>
        <w:gridCol w:w="7468"/>
        <w:gridCol w:w="2324"/>
        <w:gridCol w:w="1846"/>
      </w:tblGrid>
      <w:tr w:rsidR="00E7305C" w:rsidRPr="00FE7050" w14:paraId="0EDCD69C" w14:textId="77777777" w:rsidTr="00020CF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3A867BB4" w14:textId="46A1A1DC" w:rsidR="00E7305C" w:rsidRPr="00FE7050" w:rsidRDefault="00E7305C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lastRenderedPageBreak/>
              <w:t>Sesión no.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54753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54447365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610BBCB6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1A5375D9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7305C" w:rsidRPr="00FE7050" w14:paraId="4EABB78F" w14:textId="77777777" w:rsidTr="00020CF0">
        <w:trPr>
          <w:trHeight w:val="345"/>
          <w:tblHeader/>
        </w:trPr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4921CACE" w14:textId="2C8D9DFB" w:rsidR="00E7305C" w:rsidRPr="00FE7050" w:rsidRDefault="00E7305C" w:rsidP="00020CF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</w:t>
            </w:r>
            <w:r w:rsidR="00254753">
              <w:rPr>
                <w:rFonts w:ascii="Arial" w:hAnsi="Arial" w:cs="Arial"/>
                <w:b/>
              </w:rPr>
              <w:t>3</w:t>
            </w:r>
            <w:r w:rsidRPr="00DB04ED">
              <w:rPr>
                <w:rFonts w:ascii="Arial" w:hAnsi="Arial" w:cs="Arial"/>
                <w:b/>
              </w:rPr>
              <w:t>/0</w:t>
            </w:r>
            <w:r w:rsidR="00254753">
              <w:rPr>
                <w:rFonts w:ascii="Arial" w:hAnsi="Arial" w:cs="Arial"/>
                <w:b/>
              </w:rPr>
              <w:t>9</w:t>
            </w:r>
            <w:r w:rsidRPr="00DB04ED">
              <w:rPr>
                <w:rFonts w:ascii="Arial" w:hAnsi="Arial" w:cs="Arial"/>
                <w:b/>
              </w:rPr>
              <w:t>/</w:t>
            </w:r>
            <w:r w:rsidR="000F7A88">
              <w:rPr>
                <w:rFonts w:ascii="Arial" w:hAnsi="Arial" w:cs="Arial"/>
                <w:b/>
              </w:rPr>
              <w:t>2021</w:t>
            </w:r>
            <w:r w:rsidRPr="00DB04E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306E1A27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0AEE116E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6A1F5278" w14:textId="77777777" w:rsidR="00E7305C" w:rsidRPr="00FE7050" w:rsidRDefault="00E7305C" w:rsidP="00020C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305C" w:rsidRPr="00FE7050" w14:paraId="0286CA92" w14:textId="77777777" w:rsidTr="00020CF0">
        <w:tc>
          <w:tcPr>
            <w:tcW w:w="3500" w:type="pct"/>
            <w:gridSpan w:val="2"/>
            <w:vAlign w:val="center"/>
          </w:tcPr>
          <w:p w14:paraId="09D139C2" w14:textId="77777777" w:rsidR="00254753" w:rsidRDefault="00254753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CADCD5B" w14:textId="0D297098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4152424" w14:textId="5A1833F8" w:rsidR="00254753" w:rsidRDefault="0025475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6D8EA874" w14:textId="52D1DB67" w:rsidR="00254753" w:rsidRDefault="00254753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recuerda a las alumnas los criterios de evaluación.</w:t>
            </w:r>
          </w:p>
          <w:p w14:paraId="22ABDED2" w14:textId="77777777" w:rsidR="00E7305C" w:rsidRPr="00FE7050" w:rsidRDefault="00E7305C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64E47BD2" w14:textId="77777777" w:rsidR="00E7305C" w:rsidRPr="00FE7050" w:rsidRDefault="00E7305C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2C6F03C1" w14:textId="6CCD8429" w:rsidR="00E7305C" w:rsidRDefault="00E7305C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23541846" w14:textId="14700CD5" w:rsidR="001368E0" w:rsidRDefault="001368E0" w:rsidP="00020CF0">
            <w:pPr>
              <w:spacing w:line="276" w:lineRule="auto"/>
              <w:rPr>
                <w:rFonts w:ascii="Arial" w:hAnsi="Arial" w:cs="Arial"/>
              </w:rPr>
            </w:pPr>
            <w:r w:rsidRPr="001368E0">
              <w:rPr>
                <w:rFonts w:ascii="Arial" w:hAnsi="Arial" w:cs="Arial"/>
              </w:rPr>
              <w:t xml:space="preserve">Las alumnas </w:t>
            </w:r>
            <w:r w:rsidR="00254753">
              <w:rPr>
                <w:rFonts w:ascii="Arial" w:hAnsi="Arial" w:cs="Arial"/>
              </w:rPr>
              <w:t>y el docente obtienen el promedio de la unidad número 1.</w:t>
            </w:r>
            <w:r w:rsidRPr="001368E0">
              <w:rPr>
                <w:rFonts w:ascii="Arial" w:hAnsi="Arial" w:cs="Arial"/>
              </w:rPr>
              <w:t xml:space="preserve"> </w:t>
            </w:r>
          </w:p>
          <w:p w14:paraId="29A90CD7" w14:textId="555E5631" w:rsidR="00254753" w:rsidRDefault="0025475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2BDBF4D" w14:textId="5F51C5ED" w:rsidR="00254753" w:rsidRDefault="00254753" w:rsidP="002547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sube la calificación de las alumnas a escuela en red.</w:t>
            </w:r>
          </w:p>
          <w:p w14:paraId="1F1D7796" w14:textId="77777777" w:rsidR="00254753" w:rsidRPr="001368E0" w:rsidRDefault="0025475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9EFBC22" w14:textId="77777777" w:rsidR="00E7305C" w:rsidRDefault="00E7305C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D09186C" w14:textId="77777777" w:rsidR="00E7305C" w:rsidRPr="00FE7050" w:rsidRDefault="00E7305C" w:rsidP="00020CF0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40FABD1A" w14:textId="3AA18658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1ABA0A7" w14:textId="77777777" w:rsidR="00254753" w:rsidRPr="00FE7050" w:rsidRDefault="00254753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710940A0" w14:textId="0FBEA6EA" w:rsidR="00254753" w:rsidRPr="00254753" w:rsidRDefault="001368E0" w:rsidP="00254753">
            <w:pPr>
              <w:jc w:val="both"/>
              <w:rPr>
                <w:rFonts w:ascii="Arial" w:hAnsi="Arial" w:cs="Arial"/>
              </w:rPr>
            </w:pPr>
            <w:r w:rsidRPr="00254753">
              <w:rPr>
                <w:rFonts w:ascii="Arial" w:hAnsi="Arial" w:cs="Arial"/>
              </w:rPr>
              <w:t xml:space="preserve">Las alumnas </w:t>
            </w:r>
            <w:r w:rsidR="00254753" w:rsidRPr="00254753">
              <w:rPr>
                <w:rFonts w:ascii="Arial" w:hAnsi="Arial" w:cs="Arial"/>
              </w:rPr>
              <w:t>firman de enteradas su evaluación de la unidad número 1 en Escuela en Red.</w:t>
            </w:r>
          </w:p>
          <w:p w14:paraId="20160D64" w14:textId="090C7984" w:rsidR="00254753" w:rsidRPr="00254753" w:rsidRDefault="00254753" w:rsidP="00254753">
            <w:pPr>
              <w:jc w:val="both"/>
              <w:rPr>
                <w:rFonts w:ascii="Arial" w:hAnsi="Arial" w:cs="Arial"/>
              </w:rPr>
            </w:pPr>
          </w:p>
          <w:p w14:paraId="1E9014D8" w14:textId="443152D9" w:rsidR="00254753" w:rsidRPr="00254753" w:rsidRDefault="00254753" w:rsidP="0025475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lang w:val="es-ES_tradnl" w:eastAsia="es-ES"/>
              </w:rPr>
            </w:pPr>
            <w:r w:rsidRPr="00254753">
              <w:rPr>
                <w:rFonts w:ascii="Arial" w:hAnsi="Arial" w:cs="Arial"/>
              </w:rPr>
              <w:t xml:space="preserve">Se encarga de tarea den lectura a los textos de </w:t>
            </w:r>
            <w:r w:rsidRPr="00254753">
              <w:rPr>
                <w:rFonts w:ascii="Arial" w:hAnsi="Arial" w:cs="Arial"/>
                <w:lang w:val="es-ES_tradnl" w:eastAsia="es-ES"/>
              </w:rPr>
              <w:t xml:space="preserve">Nuevos Tiempos y Nuevos Docentes. Emilio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Tenti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Fanfani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y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Tedesco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J. C. </w:t>
            </w:r>
            <w:hyperlink r:id="rId9" w:history="1">
              <w:r w:rsidR="00CC2FBE" w:rsidRPr="00254753">
                <w:rPr>
                  <w:rStyle w:val="Hipervnculo"/>
                  <w:rFonts w:ascii="Arial" w:hAnsi="Arial" w:cs="Arial"/>
                  <w:lang w:val="es-ES_tradnl" w:eastAsia="es-ES"/>
                </w:rPr>
                <w:t>https://unesdoc.unesco.org/ark:/48223/pf0000134675</w:t>
              </w:r>
            </w:hyperlink>
            <w:r w:rsidR="00CC2FBE">
              <w:rPr>
                <w:rFonts w:ascii="Arial" w:hAnsi="Arial" w:cs="Arial"/>
                <w:color w:val="4472C4"/>
                <w:lang w:val="es-ES_tradnl" w:eastAsia="es-ES"/>
              </w:rPr>
              <w:t xml:space="preserve"> y  </w:t>
            </w:r>
            <w:r w:rsidRPr="00254753">
              <w:rPr>
                <w:rFonts w:ascii="Arial" w:hAnsi="Arial" w:cs="Arial"/>
                <w:lang w:val="es-ES_tradnl" w:eastAsia="es-ES"/>
              </w:rPr>
              <w:t xml:space="preserve">Nuevas exigencias y escenarios para la profesión docente en la era de la información y de la incertidumbre. Ángel I. Pérez Gómez (Coordinador). </w:t>
            </w:r>
            <w:r w:rsidRPr="00254753">
              <w:rPr>
                <w:rFonts w:ascii="Arial" w:hAnsi="Arial" w:cs="Arial"/>
                <w:color w:val="4472C4"/>
                <w:lang w:val="es-ES_tradnl" w:eastAsia="es-ES"/>
              </w:rPr>
              <w:t>https://www.redalyc.org/pdf/274/27419198002.pdf</w:t>
            </w:r>
          </w:p>
          <w:p w14:paraId="3E9E7BAB" w14:textId="77777777" w:rsidR="00254753" w:rsidRPr="00254753" w:rsidRDefault="00254753" w:rsidP="00020CF0">
            <w:pPr>
              <w:rPr>
                <w:rFonts w:ascii="Arial" w:hAnsi="Arial" w:cs="Arial"/>
                <w:lang w:val="es-ES_tradnl"/>
              </w:rPr>
            </w:pPr>
          </w:p>
          <w:p w14:paraId="47F9A7EB" w14:textId="77777777" w:rsidR="00254753" w:rsidRDefault="00254753" w:rsidP="00020CF0">
            <w:pPr>
              <w:rPr>
                <w:rFonts w:ascii="Arial" w:hAnsi="Arial" w:cs="Arial"/>
              </w:rPr>
            </w:pPr>
          </w:p>
          <w:p w14:paraId="38C28AEA" w14:textId="77777777" w:rsidR="00E7305C" w:rsidRDefault="00E7305C" w:rsidP="00020CF0">
            <w:pPr>
              <w:rPr>
                <w:rFonts w:ascii="Arial" w:hAnsi="Arial" w:cs="Arial"/>
              </w:rPr>
            </w:pPr>
          </w:p>
          <w:p w14:paraId="1A58140B" w14:textId="77777777" w:rsidR="00E7305C" w:rsidRPr="00080013" w:rsidRDefault="00E7305C" w:rsidP="00020CF0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6041BBB8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4005A617" w14:textId="5A8CA278" w:rsidR="00E7305C" w:rsidRPr="00A97934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Computadora.</w:t>
            </w:r>
          </w:p>
          <w:p w14:paraId="1BD91419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3C18DC2" w14:textId="54CB71C9" w:rsidR="00E7305C" w:rsidRPr="00A97934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Internet.</w:t>
            </w:r>
          </w:p>
          <w:p w14:paraId="6FF429D5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2368174E" w14:textId="71E4C205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 w:rsidRPr="00A97934">
              <w:rPr>
                <w:rFonts w:ascii="Arial" w:hAnsi="Arial" w:cs="Arial"/>
              </w:rPr>
              <w:t>Plataforma Teams Microsoft.</w:t>
            </w:r>
          </w:p>
          <w:p w14:paraId="62C0535C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6B52DE47" w14:textId="04F5BF80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del curso.</w:t>
            </w:r>
          </w:p>
          <w:p w14:paraId="65264CEA" w14:textId="5F0CB22B" w:rsidR="004402E2" w:rsidRPr="00FE7050" w:rsidRDefault="004402E2" w:rsidP="004402E2">
            <w:pPr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5D7B2121" w14:textId="77777777" w:rsidR="003D0DE5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3DD05B40" w14:textId="715F1960" w:rsidR="00E7305C" w:rsidRDefault="00E7305C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685D77C7" w14:textId="64C8E987" w:rsidR="00D5200E" w:rsidRDefault="00D5200E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AB3D0E3" w14:textId="01FC0CDC" w:rsidR="00D5200E" w:rsidRDefault="00D5200E" w:rsidP="00020CF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de evaluación final unidad 1.</w:t>
            </w:r>
          </w:p>
          <w:p w14:paraId="767DFE2B" w14:textId="77777777" w:rsidR="001368E0" w:rsidRDefault="001368E0" w:rsidP="00020CF0">
            <w:pPr>
              <w:spacing w:line="276" w:lineRule="auto"/>
              <w:rPr>
                <w:rFonts w:ascii="Arial" w:hAnsi="Arial" w:cs="Arial"/>
              </w:rPr>
            </w:pPr>
          </w:p>
          <w:p w14:paraId="0961A86B" w14:textId="0084820E" w:rsidR="003D0DE5" w:rsidRPr="00FE7050" w:rsidRDefault="003D0DE5" w:rsidP="00020CF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7305C" w:rsidRPr="00FE7050" w14:paraId="22925A46" w14:textId="77777777" w:rsidTr="00020CF0">
        <w:tc>
          <w:tcPr>
            <w:tcW w:w="5000" w:type="pct"/>
            <w:gridSpan w:val="4"/>
          </w:tcPr>
          <w:p w14:paraId="0815F146" w14:textId="77777777" w:rsidR="00E7305C" w:rsidRDefault="00E7305C" w:rsidP="00020CF0">
            <w:pPr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OBSERVACIONES:</w:t>
            </w:r>
            <w:r>
              <w:rPr>
                <w:rFonts w:ascii="Arial" w:hAnsi="Arial" w:cs="Arial"/>
              </w:rPr>
              <w:t xml:space="preserve"> </w:t>
            </w:r>
            <w:r w:rsidRPr="00DF2E9A">
              <w:rPr>
                <w:rFonts w:ascii="Arial" w:hAnsi="Arial" w:cs="Arial"/>
              </w:rPr>
              <w:t>Sesión virtual de 45 minutos.</w:t>
            </w:r>
          </w:p>
          <w:p w14:paraId="4CD5C0AE" w14:textId="77777777" w:rsidR="00E7305C" w:rsidRDefault="00E7305C" w:rsidP="00020CF0">
            <w:pPr>
              <w:rPr>
                <w:rFonts w:ascii="Arial" w:hAnsi="Arial" w:cs="Arial"/>
              </w:rPr>
            </w:pPr>
          </w:p>
          <w:p w14:paraId="3F4DB129" w14:textId="77777777" w:rsidR="00E7305C" w:rsidRPr="00FE7050" w:rsidRDefault="00E7305C" w:rsidP="00020CF0">
            <w:pPr>
              <w:rPr>
                <w:rFonts w:ascii="Arial" w:hAnsi="Arial" w:cs="Arial"/>
              </w:rPr>
            </w:pPr>
          </w:p>
        </w:tc>
      </w:tr>
    </w:tbl>
    <w:p w14:paraId="639DE3E1" w14:textId="41CB428C" w:rsidR="00E7305C" w:rsidRDefault="00E7305C" w:rsidP="00E730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105"/>
        <w:gridCol w:w="1240"/>
        <w:gridCol w:w="7441"/>
        <w:gridCol w:w="2297"/>
        <w:gridCol w:w="1819"/>
      </w:tblGrid>
      <w:tr w:rsidR="00254753" w:rsidRPr="00344DC6" w14:paraId="280B3A01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7342EECC" w14:textId="5D302A9D" w:rsidR="00254753" w:rsidRPr="00344DC6" w:rsidRDefault="00254753" w:rsidP="001264B3">
            <w:pPr>
              <w:rPr>
                <w:rFonts w:ascii="Arial" w:hAnsi="Arial" w:cs="Arial"/>
                <w:b/>
              </w:rPr>
            </w:pPr>
            <w:bookmarkStart w:id="1" w:name="_Hlk83731204"/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 w:rsidR="00CC2FB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69D00C5B" w14:textId="77777777" w:rsidR="00254753" w:rsidRPr="00344DC6" w:rsidRDefault="00254753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6D76EFD3" w14:textId="77777777" w:rsidR="00254753" w:rsidRPr="00344DC6" w:rsidRDefault="00254753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06DB59A8" w14:textId="77777777" w:rsidR="00254753" w:rsidRPr="00344DC6" w:rsidRDefault="00254753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54753" w:rsidRPr="00344DC6" w14:paraId="6DCBEB35" w14:textId="77777777" w:rsidTr="001264B3">
        <w:trPr>
          <w:trHeight w:val="345"/>
          <w:tblHeader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1BD0623" w14:textId="77777777" w:rsidR="00254753" w:rsidRPr="00344DC6" w:rsidRDefault="00254753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5BA15B62" w14:textId="405111BF" w:rsidR="00254753" w:rsidRPr="00344DC6" w:rsidRDefault="001B31EA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="00254753" w:rsidRPr="00344DC6">
              <w:rPr>
                <w:rFonts w:ascii="Arial" w:hAnsi="Arial" w:cs="Arial"/>
                <w:b/>
                <w:color w:val="000000" w:themeColor="text1"/>
              </w:rPr>
              <w:t>incrónica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583BA34E" w14:textId="77777777" w:rsidR="00254753" w:rsidRPr="00344DC6" w:rsidRDefault="0025475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02F4C5F9" w14:textId="77777777" w:rsidR="00254753" w:rsidRPr="00344DC6" w:rsidRDefault="0025475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035BA4BF" w14:textId="77777777" w:rsidR="00254753" w:rsidRPr="00344DC6" w:rsidRDefault="0025475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753" w:rsidRPr="00344DC6" w14:paraId="532A01AA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430B4D73" w14:textId="771FE373" w:rsidR="00254753" w:rsidRPr="00344DC6" w:rsidRDefault="00254753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27-28/09/2021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23A7136A" w14:textId="77777777" w:rsidR="00254753" w:rsidRPr="00344DC6" w:rsidRDefault="0025475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5BA08CCB" w14:textId="77777777" w:rsidR="00254753" w:rsidRPr="00344DC6" w:rsidRDefault="0025475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394625EF" w14:textId="77777777" w:rsidR="00254753" w:rsidRPr="00344DC6" w:rsidRDefault="0025475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4753" w:rsidRPr="00344DC6" w14:paraId="36CB3567" w14:textId="77777777" w:rsidTr="001264B3">
        <w:tc>
          <w:tcPr>
            <w:tcW w:w="3500" w:type="pct"/>
            <w:gridSpan w:val="3"/>
            <w:vAlign w:val="center"/>
          </w:tcPr>
          <w:p w14:paraId="0D8EA74F" w14:textId="77777777" w:rsidR="00254753" w:rsidRDefault="00254753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INICIO</w:t>
            </w:r>
            <w:r w:rsidRPr="00344DC6">
              <w:rPr>
                <w:rFonts w:ascii="Arial" w:hAnsi="Arial" w:cs="Arial"/>
              </w:rPr>
              <w:t>:</w:t>
            </w:r>
          </w:p>
          <w:p w14:paraId="34B53F4B" w14:textId="6C380A28" w:rsidR="00254753" w:rsidRPr="00344DC6" w:rsidRDefault="001B31EA" w:rsidP="001264B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dan recuerdan criterios de evaluación.</w:t>
            </w:r>
          </w:p>
          <w:p w14:paraId="2849DF90" w14:textId="77777777" w:rsidR="00254753" w:rsidRPr="00344DC6" w:rsidRDefault="00254753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35125D72" w14:textId="2326F1B0" w:rsidR="00254753" w:rsidRDefault="00254753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344DC6">
              <w:rPr>
                <w:rFonts w:ascii="Arial" w:hAnsi="Arial" w:cs="Arial"/>
                <w:u w:val="single"/>
              </w:rPr>
              <w:t>ACTIVIDADES DE DESARROLLO:</w:t>
            </w:r>
          </w:p>
          <w:p w14:paraId="2812A297" w14:textId="77777777" w:rsidR="00CC2FBE" w:rsidRDefault="00CC2FBE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2E7426D3" w14:textId="76AD127C" w:rsidR="001B31EA" w:rsidRDefault="00CC2FBE" w:rsidP="001B3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</w:t>
            </w:r>
            <w:r w:rsidR="001B31EA">
              <w:rPr>
                <w:rFonts w:ascii="Arial" w:hAnsi="Arial" w:cs="Arial"/>
              </w:rPr>
              <w:t>realizan su proceso de evaluación obteniendo los porcentajes de cada una de las actividades.</w:t>
            </w:r>
          </w:p>
          <w:p w14:paraId="3AA5089A" w14:textId="6847DEB3" w:rsidR="001B31EA" w:rsidRDefault="001B31EA" w:rsidP="001B31EA">
            <w:pPr>
              <w:rPr>
                <w:rFonts w:ascii="Arial" w:hAnsi="Arial" w:cs="Arial"/>
              </w:rPr>
            </w:pPr>
          </w:p>
          <w:p w14:paraId="2837624E" w14:textId="7B6BEE97" w:rsidR="001B31EA" w:rsidRDefault="001B31EA" w:rsidP="001B3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cotejan el resultado que obtuvieron con el del profesor.</w:t>
            </w:r>
          </w:p>
          <w:p w14:paraId="1C97B8DB" w14:textId="33AC8D88" w:rsidR="00254753" w:rsidRDefault="0025475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039B6641" w14:textId="77777777" w:rsidR="00254753" w:rsidRPr="00344DC6" w:rsidRDefault="00254753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7BAE8408" w14:textId="77777777" w:rsidR="00254753" w:rsidRPr="00344DC6" w:rsidRDefault="00254753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CIERRE</w:t>
            </w:r>
            <w:r w:rsidRPr="00344DC6">
              <w:rPr>
                <w:rFonts w:ascii="Arial" w:hAnsi="Arial" w:cs="Arial"/>
              </w:rPr>
              <w:t>:</w:t>
            </w:r>
          </w:p>
          <w:p w14:paraId="78FA9DB7" w14:textId="500C5CB0" w:rsidR="00254753" w:rsidRPr="00344DC6" w:rsidRDefault="001B31EA" w:rsidP="001B31EA">
            <w:pPr>
              <w:rPr>
                <w:rFonts w:ascii="Arial" w:hAnsi="Arial" w:cs="Arial"/>
              </w:rPr>
            </w:pPr>
            <w:r w:rsidRPr="001B31EA">
              <w:rPr>
                <w:rFonts w:ascii="Arial" w:hAnsi="Arial" w:cs="Arial"/>
              </w:rPr>
              <w:t xml:space="preserve">Las alumnas </w:t>
            </w:r>
            <w:r>
              <w:rPr>
                <w:rFonts w:ascii="Arial" w:hAnsi="Arial" w:cs="Arial"/>
              </w:rPr>
              <w:t>leen</w:t>
            </w:r>
            <w:r w:rsidRPr="001B31EA">
              <w:rPr>
                <w:rFonts w:ascii="Arial" w:hAnsi="Arial" w:cs="Arial"/>
              </w:rPr>
              <w:t xml:space="preserve"> las lecturas Nuevos Tiempos y Nuevos Docentes. Emilio </w:t>
            </w:r>
            <w:proofErr w:type="spellStart"/>
            <w:r w:rsidRPr="001B31EA">
              <w:rPr>
                <w:rFonts w:ascii="Arial" w:hAnsi="Arial" w:cs="Arial"/>
              </w:rPr>
              <w:t>Tenti</w:t>
            </w:r>
            <w:proofErr w:type="spellEnd"/>
            <w:r w:rsidRPr="001B31EA">
              <w:rPr>
                <w:rFonts w:ascii="Arial" w:hAnsi="Arial" w:cs="Arial"/>
              </w:rPr>
              <w:t xml:space="preserve"> </w:t>
            </w:r>
            <w:proofErr w:type="spellStart"/>
            <w:r w:rsidRPr="001B31EA">
              <w:rPr>
                <w:rFonts w:ascii="Arial" w:hAnsi="Arial" w:cs="Arial"/>
              </w:rPr>
              <w:t>Fanfani</w:t>
            </w:r>
            <w:proofErr w:type="spellEnd"/>
            <w:r w:rsidRPr="001B31EA">
              <w:rPr>
                <w:rFonts w:ascii="Arial" w:hAnsi="Arial" w:cs="Arial"/>
              </w:rPr>
              <w:t xml:space="preserve"> y </w:t>
            </w:r>
            <w:proofErr w:type="spellStart"/>
            <w:r w:rsidRPr="001B31EA">
              <w:rPr>
                <w:rFonts w:ascii="Arial" w:hAnsi="Arial" w:cs="Arial"/>
              </w:rPr>
              <w:t>Tedesco</w:t>
            </w:r>
            <w:proofErr w:type="spellEnd"/>
            <w:r w:rsidRPr="001B31EA">
              <w:rPr>
                <w:rFonts w:ascii="Arial" w:hAnsi="Arial" w:cs="Arial"/>
              </w:rPr>
              <w:t xml:space="preserve"> J. C. https://unesdoc.unesco.org/ark:/48223/pf0000134675 y Nuevas exigencias y escenarios para la profesión docente en la era de la información y de la incertidumbre. Ángel I. Pérez Gómez (Coordinador). https://www.redalyc.org/pdf/274/27419198002.pdf</w:t>
            </w:r>
          </w:p>
        </w:tc>
        <w:tc>
          <w:tcPr>
            <w:tcW w:w="836" w:type="pct"/>
          </w:tcPr>
          <w:p w14:paraId="41815C82" w14:textId="77777777" w:rsidR="00254753" w:rsidRDefault="00254753" w:rsidP="001264B3">
            <w:pPr>
              <w:rPr>
                <w:rFonts w:ascii="Arial" w:hAnsi="Arial" w:cs="Arial"/>
              </w:rPr>
            </w:pPr>
          </w:p>
          <w:p w14:paraId="1AC6B7C7" w14:textId="77777777" w:rsidR="00254753" w:rsidRPr="00DF0DAA" w:rsidRDefault="00254753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Computadora.</w:t>
            </w:r>
          </w:p>
          <w:p w14:paraId="54850AE2" w14:textId="77777777" w:rsidR="00254753" w:rsidRDefault="00254753" w:rsidP="001264B3">
            <w:pPr>
              <w:rPr>
                <w:rFonts w:ascii="Arial" w:hAnsi="Arial" w:cs="Arial"/>
              </w:rPr>
            </w:pPr>
          </w:p>
          <w:p w14:paraId="0EFF65C8" w14:textId="77777777" w:rsidR="00254753" w:rsidRPr="00DF0DAA" w:rsidRDefault="00254753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Internet.</w:t>
            </w:r>
          </w:p>
          <w:p w14:paraId="76F06FC9" w14:textId="77777777" w:rsidR="00254753" w:rsidRDefault="00254753" w:rsidP="001264B3">
            <w:pPr>
              <w:rPr>
                <w:rFonts w:ascii="Arial" w:hAnsi="Arial" w:cs="Arial"/>
              </w:rPr>
            </w:pPr>
          </w:p>
          <w:p w14:paraId="00FD72D3" w14:textId="77777777" w:rsidR="00254753" w:rsidRDefault="00254753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 xml:space="preserve">Plataforma Teams </w:t>
            </w:r>
          </w:p>
          <w:p w14:paraId="162AC56C" w14:textId="77777777" w:rsidR="00254753" w:rsidRDefault="00254753" w:rsidP="001264B3">
            <w:pPr>
              <w:rPr>
                <w:rFonts w:ascii="Arial" w:hAnsi="Arial" w:cs="Arial"/>
              </w:rPr>
            </w:pPr>
          </w:p>
          <w:p w14:paraId="01E47FA1" w14:textId="77777777" w:rsidR="00254753" w:rsidRPr="00DF0DAA" w:rsidRDefault="00254753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Microsoft.</w:t>
            </w:r>
          </w:p>
          <w:p w14:paraId="3600F5BB" w14:textId="77777777" w:rsidR="00254753" w:rsidRDefault="0025475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2738A06E" w14:textId="2AE6E7FB" w:rsidR="00254753" w:rsidRDefault="00254753" w:rsidP="001264B3">
            <w:pPr>
              <w:spacing w:line="276" w:lineRule="auto"/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Programa del curso</w:t>
            </w:r>
            <w:r w:rsidR="00D5200E">
              <w:rPr>
                <w:rFonts w:ascii="Arial" w:hAnsi="Arial" w:cs="Arial"/>
              </w:rPr>
              <w:t>.</w:t>
            </w:r>
          </w:p>
          <w:p w14:paraId="775E6517" w14:textId="0B0BDC2B" w:rsidR="00D5200E" w:rsidRDefault="00D5200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Lecturas </w:t>
            </w:r>
          </w:p>
          <w:p w14:paraId="479CDB70" w14:textId="77777777" w:rsidR="00D5200E" w:rsidRDefault="00D5200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3D5CC770" w14:textId="77777777" w:rsidR="00D5200E" w:rsidRDefault="00D5200E" w:rsidP="001264B3">
            <w:pPr>
              <w:spacing w:line="276" w:lineRule="auto"/>
              <w:rPr>
                <w:rFonts w:ascii="Arial" w:hAnsi="Arial" w:cs="Arial"/>
                <w:lang w:val="es-ES_tradnl" w:eastAsia="es-ES"/>
              </w:rPr>
            </w:pPr>
            <w:r w:rsidRPr="00254753">
              <w:rPr>
                <w:rFonts w:ascii="Arial" w:hAnsi="Arial" w:cs="Arial"/>
                <w:lang w:val="es-ES_tradnl" w:eastAsia="es-ES"/>
              </w:rPr>
              <w:t xml:space="preserve">Nuevos Tiempos y Nuevos Docentes. Emilio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Tenti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Fanfani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y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Tedesco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J. C</w:t>
            </w:r>
            <w:r>
              <w:rPr>
                <w:rFonts w:ascii="Arial" w:hAnsi="Arial" w:cs="Arial"/>
                <w:lang w:val="es-ES_tradnl" w:eastAsia="es-ES"/>
              </w:rPr>
              <w:t>.</w:t>
            </w:r>
          </w:p>
          <w:p w14:paraId="00E223A6" w14:textId="77777777" w:rsidR="00D5200E" w:rsidRDefault="00D5200E" w:rsidP="001264B3">
            <w:pPr>
              <w:spacing w:line="276" w:lineRule="auto"/>
              <w:rPr>
                <w:rFonts w:ascii="Arial" w:hAnsi="Arial" w:cs="Arial"/>
                <w:lang w:val="es-ES_tradnl" w:eastAsia="es-ES"/>
              </w:rPr>
            </w:pPr>
          </w:p>
          <w:p w14:paraId="5DDFC589" w14:textId="4F945A7B" w:rsidR="00D5200E" w:rsidRPr="00344DC6" w:rsidRDefault="00D5200E" w:rsidP="001264B3">
            <w:pPr>
              <w:spacing w:line="276" w:lineRule="auto"/>
              <w:rPr>
                <w:rFonts w:ascii="Arial" w:hAnsi="Arial" w:cs="Arial"/>
              </w:rPr>
            </w:pPr>
            <w:r w:rsidRPr="00D5200E">
              <w:rPr>
                <w:rFonts w:ascii="Arial" w:hAnsi="Arial" w:cs="Arial"/>
                <w:color w:val="000000" w:themeColor="text1"/>
                <w:lang w:val="es-ES_tradnl" w:eastAsia="es-ES"/>
              </w:rPr>
              <w:t>Nuevas</w:t>
            </w:r>
            <w:r w:rsidRPr="00254753">
              <w:rPr>
                <w:rFonts w:ascii="Arial" w:hAnsi="Arial" w:cs="Arial"/>
                <w:lang w:val="es-ES_tradnl" w:eastAsia="es-ES"/>
              </w:rPr>
              <w:t xml:space="preserve"> exigencias y escenarios para la profesión docente en la era de la información y de la incertidumbre. Ángel I. Pérez Gómez</w:t>
            </w:r>
            <w:r>
              <w:rPr>
                <w:rFonts w:ascii="Arial" w:hAnsi="Arial" w:cs="Arial"/>
                <w:lang w:val="es-ES_tradnl" w:eastAsia="es-ES"/>
              </w:rPr>
              <w:t>.</w:t>
            </w:r>
          </w:p>
        </w:tc>
        <w:tc>
          <w:tcPr>
            <w:tcW w:w="664" w:type="pct"/>
          </w:tcPr>
          <w:p w14:paraId="6CAA1393" w14:textId="77777777" w:rsidR="00254753" w:rsidRDefault="0025475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069FE6AC" w14:textId="53B37F28" w:rsidR="00D5200E" w:rsidRDefault="00254753" w:rsidP="001B31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  <w:r w:rsidR="001B31EA">
              <w:rPr>
                <w:rFonts w:ascii="Arial" w:hAnsi="Arial" w:cs="Arial"/>
              </w:rPr>
              <w:t>Evaluación</w:t>
            </w:r>
          </w:p>
          <w:p w14:paraId="58F96449" w14:textId="77777777" w:rsidR="00D5200E" w:rsidRDefault="00D5200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53BDE371" w14:textId="09BAA931" w:rsidR="00D5200E" w:rsidRPr="00344DC6" w:rsidRDefault="00D5200E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54753" w:rsidRPr="00344DC6" w14:paraId="51826C2E" w14:textId="77777777" w:rsidTr="001264B3">
        <w:tc>
          <w:tcPr>
            <w:tcW w:w="5000" w:type="pct"/>
            <w:gridSpan w:val="5"/>
          </w:tcPr>
          <w:p w14:paraId="2CCC719B" w14:textId="77777777" w:rsidR="00254753" w:rsidRDefault="00254753" w:rsidP="001264B3">
            <w:pPr>
              <w:rPr>
                <w:rFonts w:ascii="Arial" w:hAnsi="Arial" w:cs="Arial"/>
              </w:rPr>
            </w:pPr>
          </w:p>
          <w:p w14:paraId="3A2F2233" w14:textId="77777777" w:rsidR="00254753" w:rsidRDefault="00254753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3D3FBEAB" w14:textId="77777777" w:rsidR="00254753" w:rsidRPr="00344DC6" w:rsidRDefault="00254753" w:rsidP="001264B3">
            <w:pPr>
              <w:rPr>
                <w:rFonts w:ascii="Arial" w:hAnsi="Arial" w:cs="Arial"/>
              </w:rPr>
            </w:pPr>
          </w:p>
        </w:tc>
      </w:tr>
    </w:tbl>
    <w:p w14:paraId="2DC4D598" w14:textId="77777777" w:rsidR="00254753" w:rsidRDefault="00254753" w:rsidP="00E730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074"/>
        <w:gridCol w:w="1362"/>
        <w:gridCol w:w="7410"/>
        <w:gridCol w:w="2267"/>
        <w:gridCol w:w="1789"/>
      </w:tblGrid>
      <w:tr w:rsidR="001B31EA" w:rsidRPr="00344DC6" w14:paraId="2341C920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bookmarkEnd w:id="1"/>
          <w:p w14:paraId="03F33952" w14:textId="517096B2" w:rsidR="001B31EA" w:rsidRPr="00344DC6" w:rsidRDefault="001B31EA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24EAA741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591F1F62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1A03EA57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B31EA" w:rsidRPr="00344DC6" w14:paraId="774555FE" w14:textId="77777777" w:rsidTr="001264B3">
        <w:trPr>
          <w:trHeight w:val="345"/>
          <w:tblHeader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2DCD88F9" w14:textId="77777777" w:rsidR="001B31EA" w:rsidRPr="00344DC6" w:rsidRDefault="001B31EA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410C82B6" w14:textId="17909DC9" w:rsidR="001B31EA" w:rsidRPr="00344DC6" w:rsidRDefault="001B31EA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Asi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ncrónica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17FF5A2F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3A337D4A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645A4CE8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31EA" w:rsidRPr="00344DC6" w14:paraId="3A65614E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3A00D8D3" w14:textId="796D5397" w:rsidR="001B31EA" w:rsidRPr="00344DC6" w:rsidRDefault="001B31EA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30/09/2021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4D8AF1B1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6666E160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13E1040F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31EA" w:rsidRPr="00344DC6" w14:paraId="0B6E8766" w14:textId="77777777" w:rsidTr="001264B3">
        <w:tc>
          <w:tcPr>
            <w:tcW w:w="3500" w:type="pct"/>
            <w:gridSpan w:val="3"/>
            <w:vAlign w:val="center"/>
          </w:tcPr>
          <w:p w14:paraId="5E52CD78" w14:textId="77777777" w:rsidR="001B31EA" w:rsidRDefault="001B31EA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INICIO</w:t>
            </w:r>
            <w:r w:rsidRPr="00344DC6">
              <w:rPr>
                <w:rFonts w:ascii="Arial" w:hAnsi="Arial" w:cs="Arial"/>
              </w:rPr>
              <w:t>:</w:t>
            </w:r>
          </w:p>
          <w:p w14:paraId="29A15028" w14:textId="77777777" w:rsidR="001B31EA" w:rsidRPr="00344DC6" w:rsidRDefault="001B31EA" w:rsidP="001264B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informa de la actividad a realizar. 5 min</w:t>
            </w:r>
          </w:p>
          <w:p w14:paraId="2C8CE706" w14:textId="77777777" w:rsidR="001B31EA" w:rsidRPr="00344DC6" w:rsidRDefault="001B31E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34879883" w14:textId="77777777" w:rsidR="001B31EA" w:rsidRDefault="001B31E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344DC6">
              <w:rPr>
                <w:rFonts w:ascii="Arial" w:hAnsi="Arial" w:cs="Arial"/>
                <w:u w:val="single"/>
              </w:rPr>
              <w:t>ACTIVIDADES DE DESARROLLO:</w:t>
            </w:r>
          </w:p>
          <w:p w14:paraId="50F2B06E" w14:textId="77777777" w:rsidR="001B31EA" w:rsidRDefault="001B31E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096759CF" w14:textId="77777777" w:rsidR="001B31EA" w:rsidRDefault="001B31EA" w:rsidP="001264B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señalan los cinco conceptos de mayor relevancia de las lecturas </w:t>
            </w:r>
            <w:r w:rsidRPr="00254753">
              <w:rPr>
                <w:rFonts w:ascii="Arial" w:hAnsi="Arial" w:cs="Arial"/>
                <w:lang w:val="es-ES_tradnl" w:eastAsia="es-ES"/>
              </w:rPr>
              <w:t xml:space="preserve">Nuevos Tiempos y Nuevos Docentes. Emilio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Tenti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Fanfani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y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Tedesco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J. C. </w:t>
            </w:r>
            <w:hyperlink r:id="rId10" w:history="1">
              <w:r w:rsidRPr="00254753">
                <w:rPr>
                  <w:rStyle w:val="Hipervnculo"/>
                  <w:rFonts w:ascii="Arial" w:hAnsi="Arial" w:cs="Arial"/>
                  <w:lang w:val="es-ES_tradnl" w:eastAsia="es-ES"/>
                </w:rPr>
                <w:t>https://unesdoc.unesco.org/ark:/48223/pf0000134675</w:t>
              </w:r>
            </w:hyperlink>
            <w:r>
              <w:rPr>
                <w:rFonts w:ascii="Arial" w:hAnsi="Arial" w:cs="Arial"/>
                <w:color w:val="4472C4"/>
                <w:lang w:val="es-ES_tradnl" w:eastAsia="es-ES"/>
              </w:rPr>
              <w:t xml:space="preserve"> y </w:t>
            </w:r>
            <w:r w:rsidRPr="00D5200E">
              <w:rPr>
                <w:rFonts w:ascii="Arial" w:hAnsi="Arial" w:cs="Arial"/>
                <w:color w:val="000000" w:themeColor="text1"/>
                <w:lang w:val="es-ES_tradnl" w:eastAsia="es-ES"/>
              </w:rPr>
              <w:t>Nuevas</w:t>
            </w:r>
            <w:r w:rsidRPr="00254753">
              <w:rPr>
                <w:rFonts w:ascii="Arial" w:hAnsi="Arial" w:cs="Arial"/>
                <w:lang w:val="es-ES_tradnl" w:eastAsia="es-ES"/>
              </w:rPr>
              <w:t xml:space="preserve"> exigencias y escenarios para la profesión docente en la era de la información y de la incertidumbre. Ángel I. Pérez Gómez (Coordinador). </w:t>
            </w:r>
            <w:r w:rsidRPr="00254753">
              <w:rPr>
                <w:rFonts w:ascii="Arial" w:hAnsi="Arial" w:cs="Arial"/>
                <w:color w:val="4472C4"/>
                <w:lang w:val="es-ES_tradnl" w:eastAsia="es-ES"/>
              </w:rPr>
              <w:t>https://www.redalyc.org/pdf/274/27419198002.pdf</w:t>
            </w:r>
          </w:p>
          <w:p w14:paraId="5CED189D" w14:textId="77777777" w:rsidR="001B31EA" w:rsidRPr="00CC2FBE" w:rsidRDefault="001B31EA" w:rsidP="001264B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responden las</w:t>
            </w:r>
            <w:r w:rsidRPr="00CC2FBE">
              <w:rPr>
                <w:rFonts w:ascii="Arial" w:hAnsi="Arial" w:cs="Arial"/>
              </w:rPr>
              <w:t xml:space="preserve"> preguntas generadoras que señala el programa </w:t>
            </w:r>
            <w:r>
              <w:rPr>
                <w:rFonts w:ascii="Arial" w:hAnsi="Arial" w:cs="Arial"/>
              </w:rPr>
              <w:t xml:space="preserve">del SYSFP </w:t>
            </w:r>
            <w:r w:rsidRPr="00CC2FBE">
              <w:rPr>
                <w:rFonts w:ascii="Arial" w:hAnsi="Arial" w:cs="Arial"/>
              </w:rPr>
              <w:t>en la página 20.</w:t>
            </w:r>
          </w:p>
          <w:p w14:paraId="0ED624A4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 horas.</w:t>
            </w:r>
          </w:p>
          <w:p w14:paraId="484866BE" w14:textId="77777777" w:rsidR="001B31EA" w:rsidRPr="00344DC6" w:rsidRDefault="001B31E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1C9A6596" w14:textId="77777777" w:rsidR="001B31EA" w:rsidRPr="00344DC6" w:rsidRDefault="001B31EA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CIERRE</w:t>
            </w:r>
            <w:r w:rsidRPr="00344DC6">
              <w:rPr>
                <w:rFonts w:ascii="Arial" w:hAnsi="Arial" w:cs="Arial"/>
              </w:rPr>
              <w:t>:</w:t>
            </w:r>
          </w:p>
          <w:p w14:paraId="6A37E7CF" w14:textId="7846A9C7" w:rsidR="001B31EA" w:rsidRDefault="001B31EA" w:rsidP="00126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entregan evidencia de actividad en plataforma. 5 min.</w:t>
            </w:r>
          </w:p>
          <w:p w14:paraId="49EC254A" w14:textId="035F543D" w:rsidR="001B31EA" w:rsidRDefault="001B31EA" w:rsidP="001264B3">
            <w:pPr>
              <w:rPr>
                <w:rFonts w:ascii="Arial" w:hAnsi="Arial" w:cs="Arial"/>
              </w:rPr>
            </w:pPr>
          </w:p>
          <w:p w14:paraId="7DC4D280" w14:textId="77777777" w:rsidR="001B31EA" w:rsidRPr="00344DC6" w:rsidRDefault="001B31EA" w:rsidP="0067035B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02CC84B2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7B0B4E71" w14:textId="77777777" w:rsidR="001B31EA" w:rsidRPr="00DF0DAA" w:rsidRDefault="001B31E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Computadora.</w:t>
            </w:r>
          </w:p>
          <w:p w14:paraId="7BCD4494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0CCCD888" w14:textId="77777777" w:rsidR="001B31EA" w:rsidRPr="00DF0DAA" w:rsidRDefault="001B31E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Internet.</w:t>
            </w:r>
          </w:p>
          <w:p w14:paraId="299B8923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4EE8D23D" w14:textId="77777777" w:rsidR="001B31EA" w:rsidRDefault="001B31E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 xml:space="preserve">Plataforma Teams </w:t>
            </w:r>
          </w:p>
          <w:p w14:paraId="54D655C9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3DA5E1E0" w14:textId="77777777" w:rsidR="001B31EA" w:rsidRPr="00DF0DAA" w:rsidRDefault="001B31E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Microsoft.</w:t>
            </w:r>
          </w:p>
          <w:p w14:paraId="1FD730C2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1D7648E9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Programa del curso</w:t>
            </w:r>
            <w:r>
              <w:rPr>
                <w:rFonts w:ascii="Arial" w:hAnsi="Arial" w:cs="Arial"/>
              </w:rPr>
              <w:t>.</w:t>
            </w:r>
          </w:p>
          <w:p w14:paraId="5DD7E297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Lecturas </w:t>
            </w:r>
          </w:p>
          <w:p w14:paraId="3E1CB3CA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6E2A2CAA" w14:textId="77777777" w:rsidR="001B31EA" w:rsidRDefault="001B31EA" w:rsidP="001264B3">
            <w:pPr>
              <w:spacing w:line="276" w:lineRule="auto"/>
              <w:rPr>
                <w:rFonts w:ascii="Arial" w:hAnsi="Arial" w:cs="Arial"/>
                <w:lang w:val="es-ES_tradnl" w:eastAsia="es-ES"/>
              </w:rPr>
            </w:pPr>
            <w:r w:rsidRPr="00254753">
              <w:rPr>
                <w:rFonts w:ascii="Arial" w:hAnsi="Arial" w:cs="Arial"/>
                <w:lang w:val="es-ES_tradnl" w:eastAsia="es-ES"/>
              </w:rPr>
              <w:t xml:space="preserve">Nuevos Tiempos y Nuevos Docentes. Emilio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Tenti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Fanfani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y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Tedesco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J. C</w:t>
            </w:r>
            <w:r>
              <w:rPr>
                <w:rFonts w:ascii="Arial" w:hAnsi="Arial" w:cs="Arial"/>
                <w:lang w:val="es-ES_tradnl" w:eastAsia="es-ES"/>
              </w:rPr>
              <w:t>.</w:t>
            </w:r>
          </w:p>
          <w:p w14:paraId="63005F41" w14:textId="77777777" w:rsidR="001B31EA" w:rsidRDefault="001B31EA" w:rsidP="001264B3">
            <w:pPr>
              <w:spacing w:line="276" w:lineRule="auto"/>
              <w:rPr>
                <w:rFonts w:ascii="Arial" w:hAnsi="Arial" w:cs="Arial"/>
                <w:lang w:val="es-ES_tradnl" w:eastAsia="es-ES"/>
              </w:rPr>
            </w:pPr>
          </w:p>
          <w:p w14:paraId="2053373A" w14:textId="77777777" w:rsidR="001B31EA" w:rsidRPr="00344DC6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 w:rsidRPr="00D5200E">
              <w:rPr>
                <w:rFonts w:ascii="Arial" w:hAnsi="Arial" w:cs="Arial"/>
                <w:color w:val="000000" w:themeColor="text1"/>
                <w:lang w:val="es-ES_tradnl" w:eastAsia="es-ES"/>
              </w:rPr>
              <w:t>Nuevas</w:t>
            </w:r>
            <w:r w:rsidRPr="00254753">
              <w:rPr>
                <w:rFonts w:ascii="Arial" w:hAnsi="Arial" w:cs="Arial"/>
                <w:lang w:val="es-ES_tradnl" w:eastAsia="es-ES"/>
              </w:rPr>
              <w:t xml:space="preserve"> exigencias y escenarios para la profesión docente en la era de la información y de la incertidumbre. Ángel I. Pérez Gómez</w:t>
            </w:r>
            <w:r>
              <w:rPr>
                <w:rFonts w:ascii="Arial" w:hAnsi="Arial" w:cs="Arial"/>
                <w:lang w:val="es-ES_tradnl" w:eastAsia="es-ES"/>
              </w:rPr>
              <w:t>.</w:t>
            </w:r>
          </w:p>
        </w:tc>
        <w:tc>
          <w:tcPr>
            <w:tcW w:w="664" w:type="pct"/>
          </w:tcPr>
          <w:p w14:paraId="337A7427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7BC6CBF7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Actividad. Reporte de ideas.</w:t>
            </w:r>
          </w:p>
          <w:p w14:paraId="148BADBB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D94A118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Respuesta a las </w:t>
            </w:r>
            <w:r w:rsidRPr="00CC2FBE">
              <w:rPr>
                <w:rFonts w:ascii="Arial" w:hAnsi="Arial" w:cs="Arial"/>
              </w:rPr>
              <w:t xml:space="preserve">preguntas generadoras que señala el programa </w:t>
            </w:r>
            <w:r>
              <w:rPr>
                <w:rFonts w:ascii="Arial" w:hAnsi="Arial" w:cs="Arial"/>
              </w:rPr>
              <w:t xml:space="preserve">del SYSFP </w:t>
            </w:r>
            <w:r w:rsidRPr="00CC2FBE">
              <w:rPr>
                <w:rFonts w:ascii="Arial" w:hAnsi="Arial" w:cs="Arial"/>
              </w:rPr>
              <w:t>en la página 20</w:t>
            </w:r>
          </w:p>
          <w:p w14:paraId="59F4FE78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26D318E3" w14:textId="77777777" w:rsidR="001B31EA" w:rsidRPr="00344DC6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1EA" w:rsidRPr="00344DC6" w14:paraId="0DCEFBF3" w14:textId="77777777" w:rsidTr="001264B3">
        <w:tc>
          <w:tcPr>
            <w:tcW w:w="5000" w:type="pct"/>
            <w:gridSpan w:val="5"/>
          </w:tcPr>
          <w:p w14:paraId="2A4CF9BF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6615D5DF" w14:textId="77777777" w:rsidR="001B31EA" w:rsidRDefault="001B31EA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6EBAC2C5" w14:textId="77777777" w:rsidR="001B31EA" w:rsidRPr="00344DC6" w:rsidRDefault="001B31EA" w:rsidP="001264B3">
            <w:pPr>
              <w:rPr>
                <w:rFonts w:ascii="Arial" w:hAnsi="Arial" w:cs="Arial"/>
              </w:rPr>
            </w:pPr>
          </w:p>
        </w:tc>
      </w:tr>
    </w:tbl>
    <w:p w14:paraId="58A460D5" w14:textId="77777777" w:rsidR="001B31EA" w:rsidRDefault="001B31EA" w:rsidP="001B31EA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105"/>
        <w:gridCol w:w="1240"/>
        <w:gridCol w:w="7441"/>
        <w:gridCol w:w="2297"/>
        <w:gridCol w:w="1819"/>
      </w:tblGrid>
      <w:tr w:rsidR="001B31EA" w:rsidRPr="00344DC6" w14:paraId="059CB13B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4F170098" w14:textId="122C287F" w:rsidR="001B31EA" w:rsidRPr="00344DC6" w:rsidRDefault="001B31EA" w:rsidP="001264B3">
            <w:pPr>
              <w:rPr>
                <w:rFonts w:ascii="Arial" w:hAnsi="Arial" w:cs="Arial"/>
                <w:b/>
              </w:rPr>
            </w:pPr>
            <w:bookmarkStart w:id="2" w:name="_Hlk83731992"/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1</w:t>
            </w:r>
            <w:r w:rsidR="0067035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407EAA0D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564E7E9A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1C5BB789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B31EA" w:rsidRPr="00344DC6" w14:paraId="3880BA0D" w14:textId="77777777" w:rsidTr="001264B3">
        <w:trPr>
          <w:trHeight w:val="345"/>
          <w:tblHeader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6747C939" w14:textId="77777777" w:rsidR="001B31EA" w:rsidRPr="00344DC6" w:rsidRDefault="001B31EA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47FF70AA" w14:textId="77777777" w:rsidR="001B31EA" w:rsidRPr="00344DC6" w:rsidRDefault="001B31EA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incrónica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2D92053F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55E01368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10556E9A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31EA" w:rsidRPr="00344DC6" w14:paraId="2914DF33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3D6E4FBA" w14:textId="6F972BA6" w:rsidR="001B31EA" w:rsidRPr="00344DC6" w:rsidRDefault="001B31EA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67035B">
              <w:rPr>
                <w:rFonts w:ascii="Arial" w:hAnsi="Arial" w:cs="Arial"/>
                <w:b/>
              </w:rPr>
              <w:t>4-5</w:t>
            </w:r>
            <w:r>
              <w:rPr>
                <w:rFonts w:ascii="Arial" w:hAnsi="Arial" w:cs="Arial"/>
                <w:b/>
              </w:rPr>
              <w:t>/</w:t>
            </w:r>
            <w:r w:rsidR="0067035B">
              <w:rPr>
                <w:rFonts w:ascii="Arial" w:hAnsi="Arial" w:cs="Arial"/>
                <w:b/>
              </w:rPr>
              <w:t>10</w:t>
            </w:r>
            <w:r w:rsidR="00A0630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4BF56597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20473596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66DF8C43" w14:textId="77777777" w:rsidR="001B31EA" w:rsidRPr="00344DC6" w:rsidRDefault="001B31EA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31EA" w:rsidRPr="00344DC6" w14:paraId="2B1DA1BB" w14:textId="77777777" w:rsidTr="001264B3">
        <w:tc>
          <w:tcPr>
            <w:tcW w:w="3500" w:type="pct"/>
            <w:gridSpan w:val="3"/>
            <w:vAlign w:val="center"/>
          </w:tcPr>
          <w:p w14:paraId="20C380D8" w14:textId="77777777" w:rsidR="001B31EA" w:rsidRDefault="001B31EA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INICIO</w:t>
            </w:r>
            <w:r w:rsidRPr="00344DC6">
              <w:rPr>
                <w:rFonts w:ascii="Arial" w:hAnsi="Arial" w:cs="Arial"/>
              </w:rPr>
              <w:t>:</w:t>
            </w:r>
          </w:p>
          <w:p w14:paraId="0732A5BB" w14:textId="555B2FCF" w:rsidR="001B31EA" w:rsidRPr="00344DC6" w:rsidRDefault="001B31EA" w:rsidP="001264B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realizan preguntas de sobre la UNESCO y los autores a las alumnas. 5 min</w:t>
            </w:r>
          </w:p>
          <w:p w14:paraId="3D0CA072" w14:textId="77777777" w:rsidR="001B31EA" w:rsidRPr="00344DC6" w:rsidRDefault="001B31E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28740105" w14:textId="77777777" w:rsidR="001B31EA" w:rsidRDefault="001B31E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344DC6">
              <w:rPr>
                <w:rFonts w:ascii="Arial" w:hAnsi="Arial" w:cs="Arial"/>
                <w:u w:val="single"/>
              </w:rPr>
              <w:t>ACTIVIDADES DE DESARROLLO:</w:t>
            </w:r>
          </w:p>
          <w:p w14:paraId="0557DADC" w14:textId="77777777" w:rsidR="001B31EA" w:rsidRDefault="001B31E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1673ECB0" w14:textId="17F30B85" w:rsidR="001B31EA" w:rsidRDefault="0067035B" w:rsidP="001264B3">
            <w:pPr>
              <w:spacing w:after="200" w:line="276" w:lineRule="auto"/>
              <w:rPr>
                <w:rFonts w:ascii="Arial" w:hAnsi="Arial" w:cs="Arial"/>
                <w:color w:val="4472C4"/>
                <w:lang w:val="es-ES_tradnl" w:eastAsia="es-ES"/>
              </w:rPr>
            </w:pPr>
            <w:r>
              <w:rPr>
                <w:rFonts w:ascii="Arial" w:hAnsi="Arial" w:cs="Arial"/>
              </w:rPr>
              <w:t xml:space="preserve">Se realiza un estudio comparativo en relación con las ideas expuestas en las </w:t>
            </w:r>
            <w:r w:rsidR="001B31EA">
              <w:rPr>
                <w:rFonts w:ascii="Arial" w:hAnsi="Arial" w:cs="Arial"/>
              </w:rPr>
              <w:t xml:space="preserve">lecturas </w:t>
            </w:r>
            <w:r w:rsidR="001B31EA" w:rsidRPr="00254753">
              <w:rPr>
                <w:rFonts w:ascii="Arial" w:hAnsi="Arial" w:cs="Arial"/>
                <w:lang w:val="es-ES_tradnl" w:eastAsia="es-ES"/>
              </w:rPr>
              <w:t xml:space="preserve">Nuevos Tiempos y Nuevos Docentes. Emilio </w:t>
            </w:r>
            <w:proofErr w:type="spellStart"/>
            <w:r w:rsidR="001B31EA" w:rsidRPr="00254753">
              <w:rPr>
                <w:rFonts w:ascii="Arial" w:hAnsi="Arial" w:cs="Arial"/>
                <w:lang w:val="es-ES_tradnl" w:eastAsia="es-ES"/>
              </w:rPr>
              <w:t>Tenti</w:t>
            </w:r>
            <w:proofErr w:type="spellEnd"/>
            <w:r w:rsidR="001B31EA" w:rsidRPr="00254753">
              <w:rPr>
                <w:rFonts w:ascii="Arial" w:hAnsi="Arial" w:cs="Arial"/>
                <w:lang w:val="es-ES_tradnl" w:eastAsia="es-ES"/>
              </w:rPr>
              <w:t xml:space="preserve"> </w:t>
            </w:r>
            <w:proofErr w:type="spellStart"/>
            <w:r w:rsidR="001B31EA" w:rsidRPr="00254753">
              <w:rPr>
                <w:rFonts w:ascii="Arial" w:hAnsi="Arial" w:cs="Arial"/>
                <w:lang w:val="es-ES_tradnl" w:eastAsia="es-ES"/>
              </w:rPr>
              <w:t>Fanfani</w:t>
            </w:r>
            <w:proofErr w:type="spellEnd"/>
            <w:r w:rsidR="001B31EA" w:rsidRPr="00254753">
              <w:rPr>
                <w:rFonts w:ascii="Arial" w:hAnsi="Arial" w:cs="Arial"/>
                <w:lang w:val="es-ES_tradnl" w:eastAsia="es-ES"/>
              </w:rPr>
              <w:t xml:space="preserve"> y </w:t>
            </w:r>
            <w:proofErr w:type="spellStart"/>
            <w:r w:rsidR="001B31EA" w:rsidRPr="00254753">
              <w:rPr>
                <w:rFonts w:ascii="Arial" w:hAnsi="Arial" w:cs="Arial"/>
                <w:lang w:val="es-ES_tradnl" w:eastAsia="es-ES"/>
              </w:rPr>
              <w:t>Tedesco</w:t>
            </w:r>
            <w:proofErr w:type="spellEnd"/>
            <w:r w:rsidR="001B31EA" w:rsidRPr="00254753">
              <w:rPr>
                <w:rFonts w:ascii="Arial" w:hAnsi="Arial" w:cs="Arial"/>
                <w:lang w:val="es-ES_tradnl" w:eastAsia="es-ES"/>
              </w:rPr>
              <w:t xml:space="preserve"> J. C. </w:t>
            </w:r>
            <w:hyperlink r:id="rId11" w:history="1">
              <w:r w:rsidRPr="00D96C49">
                <w:rPr>
                  <w:rStyle w:val="Hipervnculo"/>
                  <w:rFonts w:ascii="Arial" w:hAnsi="Arial" w:cs="Arial"/>
                  <w:lang w:val="es-ES_tradnl" w:eastAsia="es-ES"/>
                </w:rPr>
                <w:t>https://unesdoc.unesco.org/ark:/48223/pf0000134675</w:t>
              </w:r>
            </w:hyperlink>
            <w:r w:rsidR="001B31EA">
              <w:rPr>
                <w:rFonts w:ascii="Arial" w:hAnsi="Arial" w:cs="Arial"/>
                <w:color w:val="4472C4"/>
                <w:lang w:val="es-ES_tradnl" w:eastAsia="es-ES"/>
              </w:rPr>
              <w:t xml:space="preserve"> y </w:t>
            </w:r>
            <w:r w:rsidR="001B31EA" w:rsidRPr="00D5200E">
              <w:rPr>
                <w:rFonts w:ascii="Arial" w:hAnsi="Arial" w:cs="Arial"/>
                <w:color w:val="000000" w:themeColor="text1"/>
                <w:lang w:val="es-ES_tradnl" w:eastAsia="es-ES"/>
              </w:rPr>
              <w:t>Nuevas</w:t>
            </w:r>
            <w:r w:rsidR="001B31EA" w:rsidRPr="00254753">
              <w:rPr>
                <w:rFonts w:ascii="Arial" w:hAnsi="Arial" w:cs="Arial"/>
                <w:lang w:val="es-ES_tradnl" w:eastAsia="es-ES"/>
              </w:rPr>
              <w:t xml:space="preserve"> exigencias y escenarios para la profesión docente en la era de la información y de la incertidumbre. Ángel I. Pérez Gómez (Coordinador). </w:t>
            </w:r>
            <w:hyperlink r:id="rId12" w:history="1">
              <w:r w:rsidR="00905E44" w:rsidRPr="00D6416D">
                <w:rPr>
                  <w:rStyle w:val="Hipervnculo"/>
                  <w:rFonts w:ascii="Arial" w:hAnsi="Arial" w:cs="Arial"/>
                  <w:lang w:val="es-ES_tradnl" w:eastAsia="es-ES"/>
                </w:rPr>
                <w:t>https://www.redalyc.org/pdf/274/27419198002.pdf</w:t>
              </w:r>
            </w:hyperlink>
          </w:p>
          <w:p w14:paraId="1F375F8B" w14:textId="6BBBDDB1" w:rsidR="00905E44" w:rsidRPr="00905E44" w:rsidRDefault="00905E44" w:rsidP="001264B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analizan las lecturas estudiadas, señalando semejanzas y distinciones de las mismas.</w:t>
            </w:r>
          </w:p>
          <w:p w14:paraId="2F4A2808" w14:textId="77777777" w:rsidR="001B31EA" w:rsidRPr="00344DC6" w:rsidRDefault="001B31EA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4AEE981E" w14:textId="15726669" w:rsidR="001B31EA" w:rsidRDefault="001B31EA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CIERRE</w:t>
            </w:r>
            <w:r w:rsidRPr="00344DC6">
              <w:rPr>
                <w:rFonts w:ascii="Arial" w:hAnsi="Arial" w:cs="Arial"/>
              </w:rPr>
              <w:t>:</w:t>
            </w:r>
          </w:p>
          <w:p w14:paraId="60CF7B39" w14:textId="77777777" w:rsidR="00A06309" w:rsidRPr="00344DC6" w:rsidRDefault="00A06309" w:rsidP="001264B3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E4E8F3D" w14:textId="77777777" w:rsidR="001B31EA" w:rsidRDefault="001B31EA" w:rsidP="00126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entregan evidencia de actividad en plataforma. 5 min.</w:t>
            </w:r>
          </w:p>
          <w:p w14:paraId="66D9F6EB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47AAB79D" w14:textId="77777777" w:rsidR="001B31EA" w:rsidRPr="00344DC6" w:rsidRDefault="001B31EA" w:rsidP="00A06309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7B52DD85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35092F34" w14:textId="77777777" w:rsidR="001B31EA" w:rsidRPr="00DF0DAA" w:rsidRDefault="001B31E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Computadora.</w:t>
            </w:r>
          </w:p>
          <w:p w14:paraId="3C64A958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7CC16B6F" w14:textId="77777777" w:rsidR="001B31EA" w:rsidRPr="00DF0DAA" w:rsidRDefault="001B31E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Internet.</w:t>
            </w:r>
          </w:p>
          <w:p w14:paraId="234372B1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6D93C365" w14:textId="77777777" w:rsidR="001B31EA" w:rsidRDefault="001B31E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 xml:space="preserve">Plataforma Teams </w:t>
            </w:r>
          </w:p>
          <w:p w14:paraId="58BBE463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3B359CFB" w14:textId="77777777" w:rsidR="001B31EA" w:rsidRPr="00DF0DAA" w:rsidRDefault="001B31EA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Microsoft.</w:t>
            </w:r>
          </w:p>
          <w:p w14:paraId="12D41C0F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6E451AE0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Programa del curso</w:t>
            </w:r>
            <w:r>
              <w:rPr>
                <w:rFonts w:ascii="Arial" w:hAnsi="Arial" w:cs="Arial"/>
              </w:rPr>
              <w:t>.</w:t>
            </w:r>
          </w:p>
          <w:p w14:paraId="6C2502C0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Lecturas </w:t>
            </w:r>
          </w:p>
          <w:p w14:paraId="62E777DC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64EE135A" w14:textId="77777777" w:rsidR="001B31EA" w:rsidRDefault="001B31EA" w:rsidP="001264B3">
            <w:pPr>
              <w:spacing w:line="276" w:lineRule="auto"/>
              <w:rPr>
                <w:rFonts w:ascii="Arial" w:hAnsi="Arial" w:cs="Arial"/>
                <w:lang w:val="es-ES_tradnl" w:eastAsia="es-ES"/>
              </w:rPr>
            </w:pPr>
            <w:r w:rsidRPr="00254753">
              <w:rPr>
                <w:rFonts w:ascii="Arial" w:hAnsi="Arial" w:cs="Arial"/>
                <w:lang w:val="es-ES_tradnl" w:eastAsia="es-ES"/>
              </w:rPr>
              <w:t xml:space="preserve">Nuevos Tiempos y Nuevos Docentes. Emilio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Tenti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Fanfani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y </w:t>
            </w:r>
            <w:proofErr w:type="spellStart"/>
            <w:r w:rsidRPr="00254753">
              <w:rPr>
                <w:rFonts w:ascii="Arial" w:hAnsi="Arial" w:cs="Arial"/>
                <w:lang w:val="es-ES_tradnl" w:eastAsia="es-ES"/>
              </w:rPr>
              <w:t>Tedesco</w:t>
            </w:r>
            <w:proofErr w:type="spellEnd"/>
            <w:r w:rsidRPr="00254753">
              <w:rPr>
                <w:rFonts w:ascii="Arial" w:hAnsi="Arial" w:cs="Arial"/>
                <w:lang w:val="es-ES_tradnl" w:eastAsia="es-ES"/>
              </w:rPr>
              <w:t xml:space="preserve"> J. C</w:t>
            </w:r>
            <w:r>
              <w:rPr>
                <w:rFonts w:ascii="Arial" w:hAnsi="Arial" w:cs="Arial"/>
                <w:lang w:val="es-ES_tradnl" w:eastAsia="es-ES"/>
              </w:rPr>
              <w:t>.</w:t>
            </w:r>
          </w:p>
          <w:p w14:paraId="1C695B22" w14:textId="77777777" w:rsidR="001B31EA" w:rsidRDefault="001B31EA" w:rsidP="001264B3">
            <w:pPr>
              <w:spacing w:line="276" w:lineRule="auto"/>
              <w:rPr>
                <w:rFonts w:ascii="Arial" w:hAnsi="Arial" w:cs="Arial"/>
                <w:lang w:val="es-ES_tradnl" w:eastAsia="es-ES"/>
              </w:rPr>
            </w:pPr>
          </w:p>
          <w:p w14:paraId="10D9EF5C" w14:textId="77777777" w:rsidR="001B31EA" w:rsidRPr="00344DC6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 w:rsidRPr="00D5200E">
              <w:rPr>
                <w:rFonts w:ascii="Arial" w:hAnsi="Arial" w:cs="Arial"/>
                <w:color w:val="000000" w:themeColor="text1"/>
                <w:lang w:val="es-ES_tradnl" w:eastAsia="es-ES"/>
              </w:rPr>
              <w:t>Nuevas</w:t>
            </w:r>
            <w:r w:rsidRPr="00254753">
              <w:rPr>
                <w:rFonts w:ascii="Arial" w:hAnsi="Arial" w:cs="Arial"/>
                <w:lang w:val="es-ES_tradnl" w:eastAsia="es-ES"/>
              </w:rPr>
              <w:t xml:space="preserve"> exigencias y escenarios para la profesión docente en la era de la información y de la incertidumbre. Ángel I. Pérez Gómez</w:t>
            </w:r>
            <w:r>
              <w:rPr>
                <w:rFonts w:ascii="Arial" w:hAnsi="Arial" w:cs="Arial"/>
                <w:lang w:val="es-ES_tradnl" w:eastAsia="es-ES"/>
              </w:rPr>
              <w:t>.</w:t>
            </w:r>
          </w:p>
        </w:tc>
        <w:tc>
          <w:tcPr>
            <w:tcW w:w="664" w:type="pct"/>
          </w:tcPr>
          <w:p w14:paraId="13C06541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56F9375E" w14:textId="07DA91A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Actividad. Reporte de ideas.</w:t>
            </w:r>
          </w:p>
          <w:p w14:paraId="67127886" w14:textId="2B9FFB71" w:rsidR="0067035B" w:rsidRDefault="0067035B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 comparativo.</w:t>
            </w:r>
          </w:p>
          <w:p w14:paraId="31CDF94D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014AD7A4" w14:textId="77777777" w:rsidR="001B31EA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2F3F5145" w14:textId="77777777" w:rsidR="001B31EA" w:rsidRPr="00344DC6" w:rsidRDefault="001B31EA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31EA" w:rsidRPr="00344DC6" w14:paraId="3B579016" w14:textId="77777777" w:rsidTr="001264B3">
        <w:tc>
          <w:tcPr>
            <w:tcW w:w="5000" w:type="pct"/>
            <w:gridSpan w:val="5"/>
          </w:tcPr>
          <w:p w14:paraId="2AD243DC" w14:textId="77777777" w:rsidR="001B31EA" w:rsidRDefault="001B31EA" w:rsidP="001264B3">
            <w:pPr>
              <w:rPr>
                <w:rFonts w:ascii="Arial" w:hAnsi="Arial" w:cs="Arial"/>
              </w:rPr>
            </w:pPr>
          </w:p>
          <w:p w14:paraId="5F82249A" w14:textId="77777777" w:rsidR="001B31EA" w:rsidRDefault="001B31EA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1EC309B1" w14:textId="77777777" w:rsidR="001B31EA" w:rsidRPr="00344DC6" w:rsidRDefault="001B31EA" w:rsidP="001264B3">
            <w:pPr>
              <w:rPr>
                <w:rFonts w:ascii="Arial" w:hAnsi="Arial" w:cs="Arial"/>
              </w:rPr>
            </w:pPr>
          </w:p>
        </w:tc>
      </w:tr>
      <w:bookmarkEnd w:id="2"/>
    </w:tbl>
    <w:p w14:paraId="276F2F82" w14:textId="589A2879" w:rsidR="00E7305C" w:rsidRDefault="00E7305C" w:rsidP="00E730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074"/>
        <w:gridCol w:w="1361"/>
        <w:gridCol w:w="7411"/>
        <w:gridCol w:w="2267"/>
        <w:gridCol w:w="1789"/>
      </w:tblGrid>
      <w:tr w:rsidR="0067035B" w:rsidRPr="00344DC6" w14:paraId="2798D97D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4AC6922C" w14:textId="43619342" w:rsidR="0067035B" w:rsidRPr="00344DC6" w:rsidRDefault="0067035B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686" w:type="pct"/>
            <w:vMerge w:val="restart"/>
            <w:shd w:val="clear" w:color="auto" w:fill="D9D9D9" w:themeFill="background1" w:themeFillShade="D9"/>
            <w:vAlign w:val="center"/>
          </w:tcPr>
          <w:p w14:paraId="3EE285B7" w14:textId="77777777" w:rsidR="0067035B" w:rsidRPr="00344DC6" w:rsidRDefault="0067035B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836" w:type="pct"/>
            <w:vMerge w:val="restart"/>
            <w:shd w:val="clear" w:color="auto" w:fill="D9D9D9" w:themeFill="background1" w:themeFillShade="D9"/>
            <w:vAlign w:val="center"/>
          </w:tcPr>
          <w:p w14:paraId="13308E42" w14:textId="77777777" w:rsidR="0067035B" w:rsidRPr="00344DC6" w:rsidRDefault="0067035B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64" w:type="pct"/>
            <w:vMerge w:val="restart"/>
            <w:shd w:val="clear" w:color="auto" w:fill="D9D9D9" w:themeFill="background1" w:themeFillShade="D9"/>
            <w:vAlign w:val="center"/>
          </w:tcPr>
          <w:p w14:paraId="48CE261C" w14:textId="77777777" w:rsidR="0067035B" w:rsidRPr="00344DC6" w:rsidRDefault="0067035B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7035B" w:rsidRPr="00344DC6" w14:paraId="7326EB58" w14:textId="77777777" w:rsidTr="001264B3">
        <w:trPr>
          <w:trHeight w:val="345"/>
          <w:tblHeader/>
        </w:trPr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2DDC57AB" w14:textId="77777777" w:rsidR="0067035B" w:rsidRPr="00344DC6" w:rsidRDefault="0067035B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14:paraId="791C0AFE" w14:textId="7D7266EF" w:rsidR="0067035B" w:rsidRPr="00344DC6" w:rsidRDefault="00A06309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</w:t>
            </w:r>
            <w:r w:rsidR="0067035B" w:rsidRPr="00344DC6">
              <w:rPr>
                <w:rFonts w:ascii="Arial" w:hAnsi="Arial" w:cs="Arial"/>
                <w:b/>
                <w:color w:val="000000" w:themeColor="text1"/>
              </w:rPr>
              <w:t>incrónica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43DEA43D" w14:textId="77777777" w:rsidR="0067035B" w:rsidRPr="00344DC6" w:rsidRDefault="0067035B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4F4F9CA3" w14:textId="77777777" w:rsidR="0067035B" w:rsidRPr="00344DC6" w:rsidRDefault="0067035B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3C39094F" w14:textId="77777777" w:rsidR="0067035B" w:rsidRPr="00344DC6" w:rsidRDefault="0067035B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035B" w:rsidRPr="00344DC6" w14:paraId="12CFB2E5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371F9265" w14:textId="67B1A956" w:rsidR="0067035B" w:rsidRPr="00344DC6" w:rsidRDefault="0067035B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7/10</w:t>
            </w:r>
            <w:r w:rsidR="00A06309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2686" w:type="pct"/>
            <w:vMerge/>
            <w:shd w:val="clear" w:color="auto" w:fill="D9D9D9" w:themeFill="background1" w:themeFillShade="D9"/>
            <w:vAlign w:val="center"/>
          </w:tcPr>
          <w:p w14:paraId="513FF73F" w14:textId="77777777" w:rsidR="0067035B" w:rsidRPr="00344DC6" w:rsidRDefault="0067035B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6" w:type="pct"/>
            <w:vMerge/>
            <w:shd w:val="clear" w:color="auto" w:fill="D9D9D9" w:themeFill="background1" w:themeFillShade="D9"/>
            <w:vAlign w:val="center"/>
          </w:tcPr>
          <w:p w14:paraId="1DFCFB77" w14:textId="77777777" w:rsidR="0067035B" w:rsidRPr="00344DC6" w:rsidRDefault="0067035B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4" w:type="pct"/>
            <w:vMerge/>
            <w:shd w:val="clear" w:color="auto" w:fill="D9D9D9" w:themeFill="background1" w:themeFillShade="D9"/>
            <w:vAlign w:val="center"/>
          </w:tcPr>
          <w:p w14:paraId="0D47B3F7" w14:textId="77777777" w:rsidR="0067035B" w:rsidRPr="00344DC6" w:rsidRDefault="0067035B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035B" w:rsidRPr="00344DC6" w14:paraId="2B70FD03" w14:textId="77777777" w:rsidTr="001264B3">
        <w:tc>
          <w:tcPr>
            <w:tcW w:w="3500" w:type="pct"/>
            <w:gridSpan w:val="3"/>
            <w:vAlign w:val="center"/>
          </w:tcPr>
          <w:p w14:paraId="450EBC74" w14:textId="77777777" w:rsidR="0067035B" w:rsidRDefault="0067035B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INICIO</w:t>
            </w:r>
            <w:r w:rsidRPr="00344DC6">
              <w:rPr>
                <w:rFonts w:ascii="Arial" w:hAnsi="Arial" w:cs="Arial"/>
              </w:rPr>
              <w:t>:</w:t>
            </w:r>
          </w:p>
          <w:p w14:paraId="50810C04" w14:textId="1DEFEA74" w:rsidR="0067035B" w:rsidRDefault="0067035B" w:rsidP="001264B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a las alumnas la actividad a realizar.</w:t>
            </w:r>
          </w:p>
          <w:p w14:paraId="42ADE299" w14:textId="77777777" w:rsidR="0067035B" w:rsidRPr="00344DC6" w:rsidRDefault="0067035B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01B6E241" w14:textId="77777777" w:rsidR="0067035B" w:rsidRDefault="0067035B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  <w:r w:rsidRPr="00344DC6">
              <w:rPr>
                <w:rFonts w:ascii="Arial" w:hAnsi="Arial" w:cs="Arial"/>
                <w:u w:val="single"/>
              </w:rPr>
              <w:t>ACTIVIDADES DE DESARROLLO:</w:t>
            </w:r>
          </w:p>
          <w:p w14:paraId="60128132" w14:textId="77777777" w:rsidR="0067035B" w:rsidRDefault="0067035B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51EE3A5E" w14:textId="77777777" w:rsidR="0067035B" w:rsidRPr="00CC2FBE" w:rsidRDefault="0067035B" w:rsidP="001264B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responden las</w:t>
            </w:r>
            <w:r w:rsidRPr="00CC2FBE">
              <w:rPr>
                <w:rFonts w:ascii="Arial" w:hAnsi="Arial" w:cs="Arial"/>
              </w:rPr>
              <w:t xml:space="preserve"> preguntas generadoras que señala el programa </w:t>
            </w:r>
            <w:r>
              <w:rPr>
                <w:rFonts w:ascii="Arial" w:hAnsi="Arial" w:cs="Arial"/>
              </w:rPr>
              <w:t xml:space="preserve">del SYSFP </w:t>
            </w:r>
            <w:r w:rsidRPr="00CC2FBE">
              <w:rPr>
                <w:rFonts w:ascii="Arial" w:hAnsi="Arial" w:cs="Arial"/>
              </w:rPr>
              <w:t>en la página 20.</w:t>
            </w:r>
          </w:p>
          <w:p w14:paraId="3B420895" w14:textId="77777777" w:rsidR="0067035B" w:rsidRDefault="0067035B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 horas.</w:t>
            </w:r>
          </w:p>
          <w:p w14:paraId="6F500D33" w14:textId="77777777" w:rsidR="0067035B" w:rsidRPr="00344DC6" w:rsidRDefault="0067035B" w:rsidP="001264B3">
            <w:pPr>
              <w:spacing w:before="120" w:line="276" w:lineRule="auto"/>
              <w:rPr>
                <w:rFonts w:ascii="Arial" w:hAnsi="Arial" w:cs="Arial"/>
                <w:u w:val="single"/>
              </w:rPr>
            </w:pPr>
          </w:p>
          <w:p w14:paraId="6D174BE5" w14:textId="77777777" w:rsidR="0067035B" w:rsidRPr="00344DC6" w:rsidRDefault="0067035B" w:rsidP="001264B3">
            <w:pPr>
              <w:spacing w:before="120" w:line="276" w:lineRule="auto"/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  <w:u w:val="single"/>
              </w:rPr>
              <w:t>ACTIVIDADES DE CIERRE</w:t>
            </w:r>
            <w:r w:rsidRPr="00344DC6">
              <w:rPr>
                <w:rFonts w:ascii="Arial" w:hAnsi="Arial" w:cs="Arial"/>
              </w:rPr>
              <w:t>:</w:t>
            </w:r>
          </w:p>
          <w:p w14:paraId="31C77F76" w14:textId="77777777" w:rsidR="0067035B" w:rsidRDefault="0067035B" w:rsidP="001264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entregan evidencia de actividad en plataforma. 5 min.</w:t>
            </w:r>
          </w:p>
          <w:p w14:paraId="4D71A1AA" w14:textId="77777777" w:rsidR="0067035B" w:rsidRDefault="0067035B" w:rsidP="001264B3">
            <w:pPr>
              <w:rPr>
                <w:rFonts w:ascii="Arial" w:hAnsi="Arial" w:cs="Arial"/>
              </w:rPr>
            </w:pPr>
          </w:p>
          <w:p w14:paraId="4E3591EC" w14:textId="77777777" w:rsidR="0067035B" w:rsidRPr="00344DC6" w:rsidRDefault="0067035B" w:rsidP="005F3BEC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</w:tcPr>
          <w:p w14:paraId="782BFBDF" w14:textId="77777777" w:rsidR="0067035B" w:rsidRDefault="0067035B" w:rsidP="001264B3">
            <w:pPr>
              <w:rPr>
                <w:rFonts w:ascii="Arial" w:hAnsi="Arial" w:cs="Arial"/>
              </w:rPr>
            </w:pPr>
          </w:p>
          <w:p w14:paraId="4A6AA4DB" w14:textId="77777777" w:rsidR="0067035B" w:rsidRPr="00DF0DAA" w:rsidRDefault="0067035B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Computadora.</w:t>
            </w:r>
          </w:p>
          <w:p w14:paraId="78432F5C" w14:textId="77777777" w:rsidR="0067035B" w:rsidRDefault="0067035B" w:rsidP="001264B3">
            <w:pPr>
              <w:rPr>
                <w:rFonts w:ascii="Arial" w:hAnsi="Arial" w:cs="Arial"/>
              </w:rPr>
            </w:pPr>
          </w:p>
          <w:p w14:paraId="447CD967" w14:textId="77777777" w:rsidR="0067035B" w:rsidRPr="00DF0DAA" w:rsidRDefault="0067035B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Internet.</w:t>
            </w:r>
          </w:p>
          <w:p w14:paraId="04AD1D5D" w14:textId="77777777" w:rsidR="0067035B" w:rsidRDefault="0067035B" w:rsidP="001264B3">
            <w:pPr>
              <w:rPr>
                <w:rFonts w:ascii="Arial" w:hAnsi="Arial" w:cs="Arial"/>
              </w:rPr>
            </w:pPr>
          </w:p>
          <w:p w14:paraId="004C1D34" w14:textId="77777777" w:rsidR="0067035B" w:rsidRDefault="0067035B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 xml:space="preserve">Plataforma Teams </w:t>
            </w:r>
          </w:p>
          <w:p w14:paraId="03091203" w14:textId="77777777" w:rsidR="0067035B" w:rsidRDefault="0067035B" w:rsidP="001264B3">
            <w:pPr>
              <w:rPr>
                <w:rFonts w:ascii="Arial" w:hAnsi="Arial" w:cs="Arial"/>
              </w:rPr>
            </w:pPr>
          </w:p>
          <w:p w14:paraId="0E04A076" w14:textId="77777777" w:rsidR="0067035B" w:rsidRPr="00DF0DAA" w:rsidRDefault="0067035B" w:rsidP="001264B3">
            <w:pPr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Microsoft.</w:t>
            </w:r>
          </w:p>
          <w:p w14:paraId="628C8687" w14:textId="77777777" w:rsidR="0067035B" w:rsidRDefault="0067035B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411C16C" w14:textId="77777777" w:rsidR="0067035B" w:rsidRDefault="0067035B" w:rsidP="001264B3">
            <w:pPr>
              <w:spacing w:line="276" w:lineRule="auto"/>
              <w:rPr>
                <w:rFonts w:ascii="Arial" w:hAnsi="Arial" w:cs="Arial"/>
              </w:rPr>
            </w:pPr>
            <w:r w:rsidRPr="00DF0DAA">
              <w:rPr>
                <w:rFonts w:ascii="Arial" w:hAnsi="Arial" w:cs="Arial"/>
              </w:rPr>
              <w:t>Programa del curso</w:t>
            </w:r>
            <w:r>
              <w:rPr>
                <w:rFonts w:ascii="Arial" w:hAnsi="Arial" w:cs="Arial"/>
              </w:rPr>
              <w:t>.</w:t>
            </w:r>
          </w:p>
          <w:p w14:paraId="78361C41" w14:textId="77777777" w:rsidR="0067035B" w:rsidRDefault="0067035B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Lecturas </w:t>
            </w:r>
          </w:p>
          <w:p w14:paraId="4EE6E984" w14:textId="77777777" w:rsidR="0067035B" w:rsidRDefault="0067035B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2BB33DC3" w14:textId="18022747" w:rsidR="0067035B" w:rsidRPr="00344DC6" w:rsidRDefault="0067035B" w:rsidP="001264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</w:tcPr>
          <w:p w14:paraId="16553C0E" w14:textId="77777777" w:rsidR="0067035B" w:rsidRDefault="0067035B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5EEDB33C" w14:textId="77777777" w:rsidR="0067035B" w:rsidRDefault="0067035B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Actividad. Reporte de ideas.</w:t>
            </w:r>
          </w:p>
          <w:p w14:paraId="455EE703" w14:textId="4FC2AC5B" w:rsidR="0067035B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generadoras.</w:t>
            </w:r>
          </w:p>
          <w:p w14:paraId="64D13E98" w14:textId="77777777" w:rsidR="0067035B" w:rsidRDefault="0067035B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A5B4B9F" w14:textId="77777777" w:rsidR="0067035B" w:rsidRPr="00344DC6" w:rsidRDefault="0067035B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7035B" w:rsidRPr="00344DC6" w14:paraId="028FAC3D" w14:textId="77777777" w:rsidTr="001264B3">
        <w:tc>
          <w:tcPr>
            <w:tcW w:w="5000" w:type="pct"/>
            <w:gridSpan w:val="5"/>
          </w:tcPr>
          <w:p w14:paraId="28A7254C" w14:textId="77777777" w:rsidR="0067035B" w:rsidRDefault="0067035B" w:rsidP="001264B3">
            <w:pPr>
              <w:rPr>
                <w:rFonts w:ascii="Arial" w:hAnsi="Arial" w:cs="Arial"/>
              </w:rPr>
            </w:pPr>
          </w:p>
          <w:p w14:paraId="2F4E99D8" w14:textId="77777777" w:rsidR="0067035B" w:rsidRDefault="0067035B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7570C703" w14:textId="77777777" w:rsidR="0067035B" w:rsidRPr="00344DC6" w:rsidRDefault="0067035B" w:rsidP="001264B3">
            <w:pPr>
              <w:rPr>
                <w:rFonts w:ascii="Arial" w:hAnsi="Arial" w:cs="Arial"/>
              </w:rPr>
            </w:pPr>
          </w:p>
        </w:tc>
      </w:tr>
    </w:tbl>
    <w:p w14:paraId="2D0F9B53" w14:textId="77777777" w:rsidR="0067035B" w:rsidRDefault="0067035B" w:rsidP="00E7305C">
      <w:pPr>
        <w:rPr>
          <w:rFonts w:ascii="Arial Narrow" w:hAnsi="Arial Narrow"/>
          <w:b/>
        </w:rPr>
      </w:pPr>
    </w:p>
    <w:p w14:paraId="377943D7" w14:textId="422C68CB" w:rsidR="004402E2" w:rsidRDefault="004402E2" w:rsidP="00E7305C">
      <w:pPr>
        <w:rPr>
          <w:rFonts w:ascii="Arial Narrow" w:hAnsi="Arial Narrow"/>
          <w:b/>
        </w:rPr>
      </w:pPr>
    </w:p>
    <w:p w14:paraId="3CBD1DD8" w14:textId="3E2EC91A" w:rsidR="004402E2" w:rsidRDefault="004402E2" w:rsidP="00E7305C">
      <w:pPr>
        <w:rPr>
          <w:rFonts w:ascii="Arial Narrow" w:hAnsi="Arial Narrow"/>
          <w:b/>
        </w:rPr>
      </w:pPr>
    </w:p>
    <w:p w14:paraId="3175D165" w14:textId="77777777" w:rsidR="00A06309" w:rsidRDefault="00A06309" w:rsidP="00A06309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34"/>
        <w:gridCol w:w="1911"/>
        <w:gridCol w:w="4138"/>
        <w:gridCol w:w="6102"/>
        <w:gridCol w:w="1417"/>
      </w:tblGrid>
      <w:tr w:rsidR="00A06309" w:rsidRPr="00344DC6" w14:paraId="7C2454B6" w14:textId="77777777" w:rsidTr="00905E44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42CC854D" w14:textId="3C16C08C" w:rsidR="00A06309" w:rsidRPr="00344DC6" w:rsidRDefault="00A06309" w:rsidP="001264B3">
            <w:pPr>
              <w:rPr>
                <w:rFonts w:ascii="Arial" w:hAnsi="Arial" w:cs="Arial"/>
                <w:b/>
              </w:rPr>
            </w:pPr>
            <w:bookmarkStart w:id="3" w:name="_Hlk84352839"/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95" w:type="pct"/>
            <w:vMerge w:val="restart"/>
            <w:shd w:val="clear" w:color="auto" w:fill="D9D9D9" w:themeFill="background1" w:themeFillShade="D9"/>
            <w:vAlign w:val="center"/>
          </w:tcPr>
          <w:p w14:paraId="3B22C107" w14:textId="77777777" w:rsidR="00A06309" w:rsidRPr="00344DC6" w:rsidRDefault="00A06309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01" w:type="pct"/>
            <w:vMerge w:val="restart"/>
            <w:shd w:val="clear" w:color="auto" w:fill="D9D9D9" w:themeFill="background1" w:themeFillShade="D9"/>
            <w:vAlign w:val="center"/>
          </w:tcPr>
          <w:p w14:paraId="3F53EC28" w14:textId="77777777" w:rsidR="00A06309" w:rsidRPr="00344DC6" w:rsidRDefault="00A06309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489" w:type="pct"/>
            <w:vMerge w:val="restart"/>
            <w:shd w:val="clear" w:color="auto" w:fill="D9D9D9" w:themeFill="background1" w:themeFillShade="D9"/>
            <w:vAlign w:val="center"/>
          </w:tcPr>
          <w:p w14:paraId="1197805E" w14:textId="77777777" w:rsidR="00A06309" w:rsidRPr="00344DC6" w:rsidRDefault="00A06309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F3BEC" w:rsidRPr="00344DC6" w14:paraId="3C90FE78" w14:textId="77777777" w:rsidTr="00905E44">
        <w:trPr>
          <w:trHeight w:val="345"/>
          <w:tblHeader/>
        </w:trPr>
        <w:tc>
          <w:tcPr>
            <w:tcW w:w="120" w:type="pct"/>
            <w:shd w:val="clear" w:color="auto" w:fill="D9D9D9" w:themeFill="background1" w:themeFillShade="D9"/>
            <w:vAlign w:val="center"/>
          </w:tcPr>
          <w:p w14:paraId="18D2BDA9" w14:textId="77777777" w:rsidR="00A06309" w:rsidRPr="00344DC6" w:rsidRDefault="00A06309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67C2B377" w14:textId="39B6B4FD" w:rsidR="00A06309" w:rsidRPr="00344DC6" w:rsidRDefault="00905E44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</w:t>
            </w:r>
            <w:r w:rsidR="00A06309" w:rsidRPr="00344DC6">
              <w:rPr>
                <w:rFonts w:ascii="Arial" w:hAnsi="Arial" w:cs="Arial"/>
                <w:b/>
                <w:color w:val="000000" w:themeColor="text1"/>
              </w:rPr>
              <w:t>incrónica</w:t>
            </w:r>
          </w:p>
        </w:tc>
        <w:tc>
          <w:tcPr>
            <w:tcW w:w="1495" w:type="pct"/>
            <w:vMerge/>
            <w:shd w:val="clear" w:color="auto" w:fill="D9D9D9" w:themeFill="background1" w:themeFillShade="D9"/>
            <w:vAlign w:val="center"/>
          </w:tcPr>
          <w:p w14:paraId="336BC97A" w14:textId="77777777" w:rsidR="00A06309" w:rsidRPr="00344DC6" w:rsidRDefault="00A06309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pct"/>
            <w:vMerge/>
            <w:shd w:val="clear" w:color="auto" w:fill="D9D9D9" w:themeFill="background1" w:themeFillShade="D9"/>
            <w:vAlign w:val="center"/>
          </w:tcPr>
          <w:p w14:paraId="491D20B7" w14:textId="77777777" w:rsidR="00A06309" w:rsidRPr="00344DC6" w:rsidRDefault="00A06309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" w:type="pct"/>
            <w:vMerge/>
            <w:shd w:val="clear" w:color="auto" w:fill="D9D9D9" w:themeFill="background1" w:themeFillShade="D9"/>
            <w:vAlign w:val="center"/>
          </w:tcPr>
          <w:p w14:paraId="7D7CECAF" w14:textId="77777777" w:rsidR="00A06309" w:rsidRPr="00344DC6" w:rsidRDefault="00A06309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6309" w:rsidRPr="00344DC6" w14:paraId="4D46CAC0" w14:textId="77777777" w:rsidTr="00905E44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217F160A" w14:textId="314A2701" w:rsidR="00A06309" w:rsidRPr="00344DC6" w:rsidRDefault="00A06309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11</w:t>
            </w:r>
            <w:r w:rsidR="00905E44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2/10/2021</w:t>
            </w:r>
          </w:p>
        </w:tc>
        <w:tc>
          <w:tcPr>
            <w:tcW w:w="1495" w:type="pct"/>
            <w:vMerge/>
            <w:shd w:val="clear" w:color="auto" w:fill="D9D9D9" w:themeFill="background1" w:themeFillShade="D9"/>
            <w:vAlign w:val="center"/>
          </w:tcPr>
          <w:p w14:paraId="237D4C4F" w14:textId="77777777" w:rsidR="00A06309" w:rsidRPr="00344DC6" w:rsidRDefault="00A06309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pct"/>
            <w:vMerge/>
            <w:shd w:val="clear" w:color="auto" w:fill="D9D9D9" w:themeFill="background1" w:themeFillShade="D9"/>
            <w:vAlign w:val="center"/>
          </w:tcPr>
          <w:p w14:paraId="18E541E7" w14:textId="77777777" w:rsidR="00A06309" w:rsidRPr="00344DC6" w:rsidRDefault="00A06309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" w:type="pct"/>
            <w:vMerge/>
            <w:shd w:val="clear" w:color="auto" w:fill="D9D9D9" w:themeFill="background1" w:themeFillShade="D9"/>
            <w:vAlign w:val="center"/>
          </w:tcPr>
          <w:p w14:paraId="2E1DEE2C" w14:textId="77777777" w:rsidR="00A06309" w:rsidRPr="00344DC6" w:rsidRDefault="00A06309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06309" w:rsidRPr="00344DC6" w14:paraId="03A539C2" w14:textId="77777777" w:rsidTr="00905E44">
        <w:tc>
          <w:tcPr>
            <w:tcW w:w="2309" w:type="pct"/>
            <w:gridSpan w:val="3"/>
            <w:vAlign w:val="center"/>
          </w:tcPr>
          <w:p w14:paraId="22B6F370" w14:textId="716A3E49" w:rsidR="00A06309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5FA5C602" w14:textId="3F82FF54" w:rsidR="00A06309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75AA2F03" w14:textId="77777777" w:rsidR="00A06309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el propósito de la sesión</w:t>
            </w:r>
          </w:p>
          <w:p w14:paraId="1CDA82B3" w14:textId="77777777" w:rsidR="00A06309" w:rsidRDefault="00A06309" w:rsidP="00A06309">
            <w:pPr>
              <w:spacing w:line="276" w:lineRule="auto"/>
              <w:rPr>
                <w:rFonts w:ascii="Arial" w:hAnsi="Arial" w:cs="Arial"/>
              </w:rPr>
            </w:pPr>
          </w:p>
          <w:p w14:paraId="2324D33A" w14:textId="77777777" w:rsidR="00A06309" w:rsidRPr="00FE7050" w:rsidRDefault="00A06309" w:rsidP="00A06309">
            <w:pPr>
              <w:spacing w:line="276" w:lineRule="auto"/>
              <w:rPr>
                <w:rFonts w:ascii="Arial" w:hAnsi="Arial" w:cs="Arial"/>
              </w:rPr>
            </w:pPr>
          </w:p>
          <w:p w14:paraId="56C80D6B" w14:textId="77777777" w:rsidR="00A06309" w:rsidRDefault="00A06309" w:rsidP="00A06309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47C05110" w14:textId="128F5E59" w:rsidR="00A06309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realizan una presentación</w:t>
            </w:r>
            <w:r w:rsidR="00905E44">
              <w:rPr>
                <w:rFonts w:ascii="Arial" w:hAnsi="Arial" w:cs="Arial"/>
              </w:rPr>
              <w:t>.</w:t>
            </w:r>
          </w:p>
          <w:p w14:paraId="3B329EC5" w14:textId="77777777" w:rsidR="005F3BEC" w:rsidRDefault="00905E44" w:rsidP="005F3B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responden las</w:t>
            </w:r>
            <w:r w:rsidRPr="00CC2FBE">
              <w:rPr>
                <w:rFonts w:ascii="Arial" w:hAnsi="Arial" w:cs="Arial"/>
              </w:rPr>
              <w:t xml:space="preserve"> preguntas generadoras que señala el programa </w:t>
            </w:r>
            <w:r>
              <w:rPr>
                <w:rFonts w:ascii="Arial" w:hAnsi="Arial" w:cs="Arial"/>
              </w:rPr>
              <w:t xml:space="preserve">del SYSFP </w:t>
            </w:r>
            <w:r w:rsidRPr="00CC2FBE">
              <w:rPr>
                <w:rFonts w:ascii="Arial" w:hAnsi="Arial" w:cs="Arial"/>
              </w:rPr>
              <w:t>en la página 20.</w:t>
            </w:r>
          </w:p>
          <w:p w14:paraId="2B83DF24" w14:textId="73EF378A" w:rsidR="00905E44" w:rsidRDefault="00905E44" w:rsidP="005F3B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analizan las diversas respuestas.</w:t>
            </w:r>
          </w:p>
          <w:p w14:paraId="73801837" w14:textId="0DA0003E" w:rsidR="00A06309" w:rsidRPr="00CE645B" w:rsidRDefault="00905E44" w:rsidP="005F3BE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contrastan las repuestas con las lecturas. </w:t>
            </w:r>
            <w:r w:rsidR="005F3BEC">
              <w:rPr>
                <w:rFonts w:ascii="Arial" w:hAnsi="Arial" w:cs="Arial"/>
              </w:rPr>
              <w:t>Se analiza el resultado</w:t>
            </w:r>
            <w:r w:rsidR="00A06309">
              <w:rPr>
                <w:rFonts w:ascii="Arial" w:hAnsi="Arial" w:cs="Arial"/>
              </w:rPr>
              <w:t>.</w:t>
            </w:r>
          </w:p>
          <w:p w14:paraId="142DFE47" w14:textId="77777777" w:rsidR="00A06309" w:rsidRPr="00CE645B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 xml:space="preserve"> </w:t>
            </w:r>
          </w:p>
          <w:p w14:paraId="2C6E6020" w14:textId="77777777" w:rsidR="00A06309" w:rsidRPr="00FE7050" w:rsidRDefault="00A06309" w:rsidP="00A06309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4DF941C" w14:textId="5E49A769" w:rsidR="00A06309" w:rsidRDefault="00A06309" w:rsidP="005F3BEC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041DF12" w14:textId="77777777" w:rsidR="00A06309" w:rsidRDefault="00A06309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resuelven dudas. </w:t>
            </w:r>
          </w:p>
          <w:p w14:paraId="3A179AC5" w14:textId="77777777" w:rsidR="00A06309" w:rsidRDefault="00A06309" w:rsidP="00A06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concluye clase.</w:t>
            </w:r>
          </w:p>
          <w:p w14:paraId="5DB66F4F" w14:textId="0CF849C1" w:rsidR="00905E44" w:rsidRPr="00905E44" w:rsidRDefault="00A06309" w:rsidP="00905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encarga la tarea</w:t>
            </w:r>
            <w:r w:rsidR="00905E44">
              <w:rPr>
                <w:rFonts w:ascii="Arial" w:hAnsi="Arial" w:cs="Arial"/>
              </w:rPr>
              <w:t xml:space="preserve"> se</w:t>
            </w:r>
            <w:r w:rsidR="00905E44" w:rsidRPr="00905E44">
              <w:rPr>
                <w:rFonts w:ascii="Arial" w:hAnsi="Arial" w:cs="Arial"/>
              </w:rPr>
              <w:t xml:space="preserve"> de lectura a los textos de La diversidad en las reformas educativas interculturales. Héctor Muñoz Cruz*</w:t>
            </w:r>
          </w:p>
          <w:p w14:paraId="3AD920E9" w14:textId="77777777" w:rsidR="00905E44" w:rsidRPr="00905E44" w:rsidRDefault="00905E44" w:rsidP="00905E44">
            <w:pPr>
              <w:rPr>
                <w:rFonts w:ascii="Arial" w:hAnsi="Arial" w:cs="Arial"/>
              </w:rPr>
            </w:pPr>
            <w:r w:rsidRPr="00905E44">
              <w:rPr>
                <w:rFonts w:ascii="Arial" w:hAnsi="Arial" w:cs="Arial"/>
              </w:rPr>
              <w:t>http://www.scielo.org.mx/scielo.php?script=sci_arttext&amp;pid=S1607-40412002000200001</w:t>
            </w:r>
          </w:p>
          <w:p w14:paraId="36D0641C" w14:textId="77777777" w:rsidR="00905E44" w:rsidRPr="00905E44" w:rsidRDefault="00905E44" w:rsidP="00905E44">
            <w:pPr>
              <w:rPr>
                <w:rFonts w:ascii="Arial" w:hAnsi="Arial" w:cs="Arial"/>
              </w:rPr>
            </w:pPr>
            <w:r w:rsidRPr="00905E44">
              <w:rPr>
                <w:rFonts w:ascii="Arial" w:hAnsi="Arial" w:cs="Arial"/>
              </w:rPr>
              <w:t>Replantear la Educación.  ¿Hacia un bien común mundial?</w:t>
            </w:r>
          </w:p>
          <w:p w14:paraId="36993A41" w14:textId="739D5B5D" w:rsidR="00A06309" w:rsidRPr="00CE645B" w:rsidRDefault="00905E44" w:rsidP="00905E44">
            <w:pPr>
              <w:rPr>
                <w:rFonts w:ascii="Arial" w:hAnsi="Arial" w:cs="Arial"/>
              </w:rPr>
            </w:pPr>
            <w:r w:rsidRPr="00905E44">
              <w:rPr>
                <w:rFonts w:ascii="Arial" w:hAnsi="Arial" w:cs="Arial"/>
              </w:rPr>
              <w:t>https://unesdoc.unesco.org/ark:/48223/pf0000232697</w:t>
            </w:r>
          </w:p>
          <w:p w14:paraId="2A4D0369" w14:textId="77777777" w:rsidR="00A06309" w:rsidRPr="00344DC6" w:rsidRDefault="00A06309" w:rsidP="00A06309">
            <w:pPr>
              <w:rPr>
                <w:rFonts w:ascii="Arial" w:hAnsi="Arial" w:cs="Arial"/>
              </w:rPr>
            </w:pPr>
          </w:p>
        </w:tc>
        <w:tc>
          <w:tcPr>
            <w:tcW w:w="2201" w:type="pct"/>
          </w:tcPr>
          <w:p w14:paraId="6788918F" w14:textId="77777777" w:rsidR="00A06309" w:rsidRDefault="00A06309" w:rsidP="001264B3">
            <w:pPr>
              <w:rPr>
                <w:rFonts w:ascii="Arial" w:hAnsi="Arial" w:cs="Arial"/>
              </w:rPr>
            </w:pPr>
          </w:p>
          <w:p w14:paraId="22776859" w14:textId="77777777" w:rsidR="00A06309" w:rsidRPr="00CE645B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59EAE7E9" w14:textId="77777777" w:rsidR="00A06309" w:rsidRPr="00CE645B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23CFBDB9" w14:textId="77777777" w:rsidR="00A06309" w:rsidRPr="00CE645B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73AE2125" w14:textId="77777777" w:rsidR="00A06309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7A3A7875" w14:textId="77777777" w:rsidR="00A06309" w:rsidRPr="00CE645B" w:rsidRDefault="00A06309" w:rsidP="00A0630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</w:t>
            </w:r>
          </w:p>
          <w:p w14:paraId="6654365F" w14:textId="4AD7E856" w:rsidR="005F3BEC" w:rsidRPr="00CC2FBE" w:rsidRDefault="005F3BEC" w:rsidP="005F3BE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C2FBE">
              <w:rPr>
                <w:rFonts w:ascii="Arial" w:hAnsi="Arial" w:cs="Arial"/>
              </w:rPr>
              <w:t xml:space="preserve">reguntas generadoras que señala el programa </w:t>
            </w:r>
            <w:r>
              <w:rPr>
                <w:rFonts w:ascii="Arial" w:hAnsi="Arial" w:cs="Arial"/>
              </w:rPr>
              <w:t xml:space="preserve">del SYSFP </w:t>
            </w:r>
            <w:r w:rsidRPr="00CC2FBE">
              <w:rPr>
                <w:rFonts w:ascii="Arial" w:hAnsi="Arial" w:cs="Arial"/>
              </w:rPr>
              <w:t>en la página 20.</w:t>
            </w:r>
          </w:p>
          <w:p w14:paraId="1314CB53" w14:textId="77777777" w:rsidR="00A06309" w:rsidRDefault="00A06309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1FC8E7BA" w14:textId="77777777" w:rsidR="00A06309" w:rsidRPr="00344DC6" w:rsidRDefault="00A06309" w:rsidP="001264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14:paraId="796E835D" w14:textId="77777777" w:rsidR="00A06309" w:rsidRDefault="00A06309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1FB27ADA" w14:textId="3BD3A084" w:rsidR="00A06309" w:rsidRDefault="00A06309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40C1AC5D" w14:textId="67C00B4A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65E0301A" w14:textId="5B621502" w:rsidR="00A06309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generadoras.</w:t>
            </w:r>
          </w:p>
          <w:p w14:paraId="64A22F95" w14:textId="77777777" w:rsidR="00A06309" w:rsidRDefault="00A06309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3D0854AD" w14:textId="77777777" w:rsidR="00A06309" w:rsidRPr="00344DC6" w:rsidRDefault="00A06309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06309" w:rsidRPr="00344DC6" w14:paraId="6F57D6DC" w14:textId="77777777" w:rsidTr="001264B3">
        <w:tc>
          <w:tcPr>
            <w:tcW w:w="5000" w:type="pct"/>
            <w:gridSpan w:val="5"/>
          </w:tcPr>
          <w:p w14:paraId="74A570D6" w14:textId="77777777" w:rsidR="00A06309" w:rsidRDefault="00A06309" w:rsidP="001264B3">
            <w:pPr>
              <w:rPr>
                <w:rFonts w:ascii="Arial" w:hAnsi="Arial" w:cs="Arial"/>
              </w:rPr>
            </w:pPr>
          </w:p>
          <w:p w14:paraId="09E6A5C6" w14:textId="77777777" w:rsidR="00A06309" w:rsidRDefault="00A06309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70726349" w14:textId="77777777" w:rsidR="00A06309" w:rsidRPr="00344DC6" w:rsidRDefault="00A06309" w:rsidP="001264B3">
            <w:pPr>
              <w:rPr>
                <w:rFonts w:ascii="Arial" w:hAnsi="Arial" w:cs="Arial"/>
              </w:rPr>
            </w:pPr>
          </w:p>
        </w:tc>
      </w:tr>
      <w:bookmarkEnd w:id="3"/>
    </w:tbl>
    <w:p w14:paraId="01C50168" w14:textId="6DF56678" w:rsidR="00686F4D" w:rsidRDefault="00686F4D" w:rsidP="00B44C5C">
      <w:pPr>
        <w:rPr>
          <w:rFonts w:ascii="Arial Narrow" w:hAnsi="Arial Narrow"/>
          <w:b/>
        </w:rPr>
      </w:pPr>
    </w:p>
    <w:p w14:paraId="7A69066C" w14:textId="2A284EC1" w:rsidR="005F3BEC" w:rsidRDefault="005F3BEC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34"/>
        <w:gridCol w:w="1902"/>
        <w:gridCol w:w="4130"/>
        <w:gridCol w:w="6119"/>
        <w:gridCol w:w="1417"/>
      </w:tblGrid>
      <w:tr w:rsidR="005F3BEC" w:rsidRPr="00344DC6" w14:paraId="3023C47D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1F081304" w14:textId="6C799D21" w:rsidR="005F3BEC" w:rsidRPr="00344DC6" w:rsidRDefault="005F3BEC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1</w:t>
            </w:r>
            <w:r w:rsidR="005839F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95" w:type="pct"/>
            <w:vMerge w:val="restart"/>
            <w:shd w:val="clear" w:color="auto" w:fill="D9D9D9" w:themeFill="background1" w:themeFillShade="D9"/>
            <w:vAlign w:val="center"/>
          </w:tcPr>
          <w:p w14:paraId="13CE5367" w14:textId="77777777" w:rsidR="005F3BEC" w:rsidRPr="00344DC6" w:rsidRDefault="005F3BEC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01" w:type="pct"/>
            <w:vMerge w:val="restart"/>
            <w:shd w:val="clear" w:color="auto" w:fill="D9D9D9" w:themeFill="background1" w:themeFillShade="D9"/>
            <w:vAlign w:val="center"/>
          </w:tcPr>
          <w:p w14:paraId="6D624CD0" w14:textId="77777777" w:rsidR="005F3BEC" w:rsidRPr="00344DC6" w:rsidRDefault="005F3BEC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489" w:type="pct"/>
            <w:vMerge w:val="restart"/>
            <w:shd w:val="clear" w:color="auto" w:fill="D9D9D9" w:themeFill="background1" w:themeFillShade="D9"/>
            <w:vAlign w:val="center"/>
          </w:tcPr>
          <w:p w14:paraId="6F29C2D1" w14:textId="77777777" w:rsidR="005F3BEC" w:rsidRPr="00344DC6" w:rsidRDefault="005F3BEC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F3BEC" w:rsidRPr="00344DC6" w14:paraId="0C737AA0" w14:textId="77777777" w:rsidTr="001264B3">
        <w:trPr>
          <w:trHeight w:val="345"/>
          <w:tblHeader/>
        </w:trPr>
        <w:tc>
          <w:tcPr>
            <w:tcW w:w="120" w:type="pct"/>
            <w:shd w:val="clear" w:color="auto" w:fill="D9D9D9" w:themeFill="background1" w:themeFillShade="D9"/>
            <w:vAlign w:val="center"/>
          </w:tcPr>
          <w:p w14:paraId="6735ACED" w14:textId="77777777" w:rsidR="005F3BEC" w:rsidRPr="00344DC6" w:rsidRDefault="005F3BEC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1137DECF" w14:textId="4F51C24B" w:rsidR="005F3BEC" w:rsidRPr="00344DC6" w:rsidRDefault="005F3BEC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As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incrónica</w:t>
            </w:r>
          </w:p>
        </w:tc>
        <w:tc>
          <w:tcPr>
            <w:tcW w:w="1495" w:type="pct"/>
            <w:vMerge/>
            <w:shd w:val="clear" w:color="auto" w:fill="D9D9D9" w:themeFill="background1" w:themeFillShade="D9"/>
            <w:vAlign w:val="center"/>
          </w:tcPr>
          <w:p w14:paraId="276B7574" w14:textId="77777777" w:rsidR="005F3BEC" w:rsidRPr="00344DC6" w:rsidRDefault="005F3BEC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pct"/>
            <w:vMerge/>
            <w:shd w:val="clear" w:color="auto" w:fill="D9D9D9" w:themeFill="background1" w:themeFillShade="D9"/>
            <w:vAlign w:val="center"/>
          </w:tcPr>
          <w:p w14:paraId="6085BD34" w14:textId="77777777" w:rsidR="005F3BEC" w:rsidRPr="00344DC6" w:rsidRDefault="005F3BEC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" w:type="pct"/>
            <w:vMerge/>
            <w:shd w:val="clear" w:color="auto" w:fill="D9D9D9" w:themeFill="background1" w:themeFillShade="D9"/>
            <w:vAlign w:val="center"/>
          </w:tcPr>
          <w:p w14:paraId="05B85A79" w14:textId="77777777" w:rsidR="005F3BEC" w:rsidRPr="00344DC6" w:rsidRDefault="005F3BEC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EC" w:rsidRPr="00344DC6" w14:paraId="1BEC09B7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4533F51C" w14:textId="5EE36665" w:rsidR="005F3BEC" w:rsidRPr="00344DC6" w:rsidRDefault="005F3BEC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14/10/2021</w:t>
            </w:r>
          </w:p>
        </w:tc>
        <w:tc>
          <w:tcPr>
            <w:tcW w:w="1495" w:type="pct"/>
            <w:vMerge/>
            <w:shd w:val="clear" w:color="auto" w:fill="D9D9D9" w:themeFill="background1" w:themeFillShade="D9"/>
            <w:vAlign w:val="center"/>
          </w:tcPr>
          <w:p w14:paraId="754F1AB8" w14:textId="77777777" w:rsidR="005F3BEC" w:rsidRPr="00344DC6" w:rsidRDefault="005F3BEC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pct"/>
            <w:vMerge/>
            <w:shd w:val="clear" w:color="auto" w:fill="D9D9D9" w:themeFill="background1" w:themeFillShade="D9"/>
            <w:vAlign w:val="center"/>
          </w:tcPr>
          <w:p w14:paraId="76C10618" w14:textId="77777777" w:rsidR="005F3BEC" w:rsidRPr="00344DC6" w:rsidRDefault="005F3BEC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" w:type="pct"/>
            <w:vMerge/>
            <w:shd w:val="clear" w:color="auto" w:fill="D9D9D9" w:themeFill="background1" w:themeFillShade="D9"/>
            <w:vAlign w:val="center"/>
          </w:tcPr>
          <w:p w14:paraId="6613AD4B" w14:textId="77777777" w:rsidR="005F3BEC" w:rsidRPr="00344DC6" w:rsidRDefault="005F3BEC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3BEC" w:rsidRPr="00344DC6" w14:paraId="13A68977" w14:textId="77777777" w:rsidTr="001264B3">
        <w:tc>
          <w:tcPr>
            <w:tcW w:w="2309" w:type="pct"/>
            <w:gridSpan w:val="3"/>
            <w:vAlign w:val="center"/>
          </w:tcPr>
          <w:p w14:paraId="493D616F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52CFC2C1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076F4161" w14:textId="07B4E343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las actividades a realizar.</w:t>
            </w:r>
          </w:p>
          <w:p w14:paraId="522BE2DB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78AAC35F" w14:textId="77777777" w:rsidR="005F3BEC" w:rsidRPr="00FE7050" w:rsidRDefault="005F3BEC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A160F38" w14:textId="40D26B21" w:rsidR="005F3BEC" w:rsidRDefault="005F3BEC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364B0BF" w14:textId="77777777" w:rsidR="005F3BEC" w:rsidRDefault="005F3BEC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DE2F1C3" w14:textId="1C383421" w:rsidR="005F3BEC" w:rsidRPr="006A66A1" w:rsidRDefault="005F3BEC" w:rsidP="005F3BE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realizan un reporte de lectura sobre las </w:t>
            </w:r>
            <w:r w:rsidR="00402961">
              <w:rPr>
                <w:rFonts w:ascii="Arial" w:hAnsi="Arial" w:cs="Arial"/>
              </w:rPr>
              <w:t xml:space="preserve">lecturas de </w:t>
            </w:r>
            <w:r w:rsidRPr="006A66A1">
              <w:rPr>
                <w:rFonts w:ascii="Arial" w:hAnsi="Arial" w:cs="Arial"/>
              </w:rPr>
              <w:t>La diversidad en las reformas educativas interculturales. Héctor Muñoz Cruz</w:t>
            </w:r>
            <w:r w:rsidRPr="006A66A1">
              <w:rPr>
                <w:rFonts w:ascii="Arial" w:hAnsi="Arial" w:cs="Arial"/>
                <w:vertAlign w:val="superscript"/>
              </w:rPr>
              <w:t>*</w:t>
            </w:r>
          </w:p>
          <w:p w14:paraId="766187EC" w14:textId="090A2D34" w:rsidR="005F3BEC" w:rsidRPr="006A66A1" w:rsidRDefault="004F42DC" w:rsidP="005F3BEC">
            <w:pPr>
              <w:jc w:val="both"/>
              <w:rPr>
                <w:rFonts w:ascii="Arial" w:hAnsi="Arial" w:cs="Arial"/>
              </w:rPr>
            </w:pPr>
            <w:hyperlink r:id="rId13" w:history="1">
              <w:r w:rsidR="005F3BEC" w:rsidRPr="00890264">
                <w:rPr>
                  <w:rStyle w:val="Hipervnculo"/>
                  <w:rFonts w:ascii="Arial" w:hAnsi="Arial" w:cs="Arial"/>
                </w:rPr>
                <w:t>http://www.scielo.org.mx/scielo.php?script=sci_arttext&amp;pid=S1607-40412002000200001</w:t>
              </w:r>
            </w:hyperlink>
            <w:r w:rsidR="005F3BEC">
              <w:rPr>
                <w:rStyle w:val="Hipervnculo"/>
                <w:rFonts w:ascii="Arial" w:hAnsi="Arial" w:cs="Arial"/>
              </w:rPr>
              <w:t xml:space="preserve"> </w:t>
            </w:r>
            <w:r w:rsidR="005F3BEC">
              <w:rPr>
                <w:rStyle w:val="Hipervnculo"/>
              </w:rPr>
              <w:t>y</w:t>
            </w:r>
          </w:p>
          <w:p w14:paraId="16A870E2" w14:textId="77777777" w:rsidR="005F3BEC" w:rsidRPr="006A66A1" w:rsidRDefault="005F3BEC" w:rsidP="005F3BEC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A66A1">
              <w:rPr>
                <w:rFonts w:ascii="Arial" w:hAnsi="Arial" w:cs="Arial"/>
              </w:rPr>
              <w:t>Replantear la Educación.  ¿Hacia un bien común mundial?</w:t>
            </w:r>
          </w:p>
          <w:p w14:paraId="56FF433A" w14:textId="77777777" w:rsidR="005F3BEC" w:rsidRPr="006A66A1" w:rsidRDefault="004F42DC" w:rsidP="005F3BEC">
            <w:pPr>
              <w:jc w:val="both"/>
              <w:rPr>
                <w:rFonts w:ascii="Arial" w:hAnsi="Arial" w:cs="Arial"/>
              </w:rPr>
            </w:pPr>
            <w:hyperlink r:id="rId14" w:history="1">
              <w:r w:rsidR="005F3BEC" w:rsidRPr="00890264">
                <w:rPr>
                  <w:rStyle w:val="Hipervnculo"/>
                  <w:rFonts w:ascii="Arial" w:hAnsi="Arial" w:cs="Arial"/>
                </w:rPr>
                <w:t>https://unesdoc.unesco.org/ark:/48223/pf0000232697</w:t>
              </w:r>
            </w:hyperlink>
          </w:p>
          <w:p w14:paraId="1651C268" w14:textId="417F2D19" w:rsidR="005F3BEC" w:rsidRPr="00CE645B" w:rsidRDefault="005F3BEC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599BDED4" w14:textId="77777777" w:rsidR="005F3BEC" w:rsidRPr="00FE7050" w:rsidRDefault="005F3BEC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4BC05D0E" w14:textId="6674DF28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CA1F55F" w14:textId="5C4F104E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60317586" w14:textId="3444B491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suben la actividad a Escuela en Red.</w:t>
            </w:r>
          </w:p>
          <w:p w14:paraId="1B3C9689" w14:textId="77777777" w:rsidR="005F3BEC" w:rsidRPr="00344DC6" w:rsidRDefault="005F3BEC" w:rsidP="005F3BEC">
            <w:pPr>
              <w:rPr>
                <w:rFonts w:ascii="Arial" w:hAnsi="Arial" w:cs="Arial"/>
              </w:rPr>
            </w:pPr>
          </w:p>
        </w:tc>
        <w:tc>
          <w:tcPr>
            <w:tcW w:w="2201" w:type="pct"/>
          </w:tcPr>
          <w:p w14:paraId="7E67CADA" w14:textId="77777777" w:rsidR="005F3BEC" w:rsidRDefault="005F3BEC" w:rsidP="001264B3">
            <w:pPr>
              <w:rPr>
                <w:rFonts w:ascii="Arial" w:hAnsi="Arial" w:cs="Arial"/>
              </w:rPr>
            </w:pPr>
          </w:p>
          <w:p w14:paraId="6EDDF92A" w14:textId="77777777" w:rsidR="005F3BEC" w:rsidRPr="00CE645B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54ACB6B8" w14:textId="77777777" w:rsidR="005F3BEC" w:rsidRPr="00CE645B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00EA916E" w14:textId="77777777" w:rsidR="005F3BEC" w:rsidRPr="00CE645B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41D9E19B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5EB0DD6F" w14:textId="77777777" w:rsidR="005F3BEC" w:rsidRPr="00CE645B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</w:t>
            </w:r>
          </w:p>
          <w:p w14:paraId="422BE6BB" w14:textId="77777777" w:rsidR="005F3BEC" w:rsidRDefault="005F3BEC" w:rsidP="001264B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contextualSpacing/>
              <w:rPr>
                <w:rFonts w:ascii="Arial" w:hAnsi="Arial" w:cs="Arial"/>
                <w:lang w:val="es-ES_tradnl"/>
              </w:rPr>
            </w:pPr>
          </w:p>
          <w:p w14:paraId="293F73FE" w14:textId="77777777" w:rsidR="005F3BEC" w:rsidRPr="006A66A1" w:rsidRDefault="005F3BEC" w:rsidP="001264B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A66A1">
              <w:rPr>
                <w:rFonts w:ascii="Arial" w:hAnsi="Arial" w:cs="Arial"/>
              </w:rPr>
              <w:t>La diversidad en las reformas educativas interculturales. Héctor Muñoz Cruz</w:t>
            </w:r>
            <w:r w:rsidRPr="006A66A1">
              <w:rPr>
                <w:rFonts w:ascii="Arial" w:hAnsi="Arial" w:cs="Arial"/>
                <w:vertAlign w:val="superscript"/>
              </w:rPr>
              <w:t>*</w:t>
            </w:r>
          </w:p>
          <w:p w14:paraId="0251ABDF" w14:textId="77777777" w:rsidR="005F3BEC" w:rsidRPr="006A66A1" w:rsidRDefault="004F42DC" w:rsidP="001264B3">
            <w:pPr>
              <w:jc w:val="both"/>
              <w:rPr>
                <w:rFonts w:ascii="Arial" w:hAnsi="Arial" w:cs="Arial"/>
              </w:rPr>
            </w:pPr>
            <w:hyperlink r:id="rId15" w:history="1">
              <w:r w:rsidR="005F3BEC" w:rsidRPr="00890264">
                <w:rPr>
                  <w:rStyle w:val="Hipervnculo"/>
                  <w:rFonts w:ascii="Arial" w:hAnsi="Arial" w:cs="Arial"/>
                </w:rPr>
                <w:t>http://www.scielo.org.mx/scielo.php?script=sci_arttext&amp;pid=S1607-40412002000200001</w:t>
              </w:r>
            </w:hyperlink>
          </w:p>
          <w:p w14:paraId="123B4043" w14:textId="77777777" w:rsidR="005F3BEC" w:rsidRPr="006A66A1" w:rsidRDefault="005F3BEC" w:rsidP="001264B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A66A1">
              <w:rPr>
                <w:rFonts w:ascii="Arial" w:hAnsi="Arial" w:cs="Arial"/>
              </w:rPr>
              <w:t>Replantear la Educación.  ¿Hacia un bien común mundial?</w:t>
            </w:r>
          </w:p>
          <w:p w14:paraId="061D114E" w14:textId="77777777" w:rsidR="005F3BEC" w:rsidRPr="006A66A1" w:rsidRDefault="004F42DC" w:rsidP="001264B3">
            <w:pPr>
              <w:jc w:val="both"/>
              <w:rPr>
                <w:rFonts w:ascii="Arial" w:hAnsi="Arial" w:cs="Arial"/>
              </w:rPr>
            </w:pPr>
            <w:hyperlink r:id="rId16" w:history="1">
              <w:r w:rsidR="005F3BEC" w:rsidRPr="00890264">
                <w:rPr>
                  <w:rStyle w:val="Hipervnculo"/>
                  <w:rFonts w:ascii="Arial" w:hAnsi="Arial" w:cs="Arial"/>
                </w:rPr>
                <w:t>https://unesdoc.unesco.org/ark:/48223/pf0000232697</w:t>
              </w:r>
            </w:hyperlink>
          </w:p>
          <w:p w14:paraId="242D81FA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00E026D8" w14:textId="77777777" w:rsidR="005F3BEC" w:rsidRPr="00344DC6" w:rsidRDefault="005F3BEC" w:rsidP="001264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14:paraId="323EE9D6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329D8784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6064B0F3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11E5423E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generadoras.</w:t>
            </w:r>
          </w:p>
          <w:p w14:paraId="232B0C28" w14:textId="77777777" w:rsidR="005F3BEC" w:rsidRDefault="005F3BEC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57E26E2" w14:textId="77777777" w:rsidR="005F3BEC" w:rsidRPr="00344DC6" w:rsidRDefault="005F3BEC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F3BEC" w:rsidRPr="00344DC6" w14:paraId="315329CC" w14:textId="77777777" w:rsidTr="001264B3">
        <w:tc>
          <w:tcPr>
            <w:tcW w:w="5000" w:type="pct"/>
            <w:gridSpan w:val="5"/>
          </w:tcPr>
          <w:p w14:paraId="76F45A24" w14:textId="77777777" w:rsidR="005F3BEC" w:rsidRDefault="005F3BEC" w:rsidP="001264B3">
            <w:pPr>
              <w:rPr>
                <w:rFonts w:ascii="Arial" w:hAnsi="Arial" w:cs="Arial"/>
              </w:rPr>
            </w:pPr>
          </w:p>
          <w:p w14:paraId="173314F6" w14:textId="77777777" w:rsidR="005F3BEC" w:rsidRDefault="005F3BEC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1DB7DAD7" w14:textId="77777777" w:rsidR="005F3BEC" w:rsidRPr="00344DC6" w:rsidRDefault="005F3BEC" w:rsidP="001264B3">
            <w:pPr>
              <w:rPr>
                <w:rFonts w:ascii="Arial" w:hAnsi="Arial" w:cs="Arial"/>
              </w:rPr>
            </w:pPr>
          </w:p>
        </w:tc>
      </w:tr>
    </w:tbl>
    <w:p w14:paraId="6761FCC8" w14:textId="307EB3FF" w:rsidR="005F3BEC" w:rsidRDefault="005F3BEC" w:rsidP="00B44C5C">
      <w:pPr>
        <w:rPr>
          <w:rFonts w:ascii="Arial Narrow" w:hAnsi="Arial Narrow"/>
          <w:b/>
        </w:rPr>
      </w:pPr>
    </w:p>
    <w:p w14:paraId="07CC1CB9" w14:textId="3C76ABF1" w:rsidR="005839FE" w:rsidRDefault="005839FE" w:rsidP="00B44C5C">
      <w:pPr>
        <w:rPr>
          <w:rFonts w:ascii="Arial Narrow" w:hAnsi="Arial Narrow"/>
          <w:b/>
        </w:rPr>
      </w:pPr>
    </w:p>
    <w:p w14:paraId="2FAF0203" w14:textId="67ECEF2D" w:rsidR="005839FE" w:rsidRDefault="005839FE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33"/>
        <w:gridCol w:w="1896"/>
        <w:gridCol w:w="4137"/>
        <w:gridCol w:w="6119"/>
        <w:gridCol w:w="1417"/>
      </w:tblGrid>
      <w:tr w:rsidR="005839FE" w:rsidRPr="00344DC6" w14:paraId="63A13D1F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5BD21711" w14:textId="584C86E4" w:rsidR="005839FE" w:rsidRPr="00344DC6" w:rsidRDefault="005839FE" w:rsidP="001264B3">
            <w:pPr>
              <w:rPr>
                <w:rFonts w:ascii="Arial" w:hAnsi="Arial" w:cs="Arial"/>
                <w:b/>
              </w:rPr>
            </w:pPr>
            <w:bookmarkStart w:id="4" w:name="_Hlk84936456"/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95" w:type="pct"/>
            <w:vMerge w:val="restart"/>
            <w:shd w:val="clear" w:color="auto" w:fill="D9D9D9" w:themeFill="background1" w:themeFillShade="D9"/>
            <w:vAlign w:val="center"/>
          </w:tcPr>
          <w:p w14:paraId="25CBDD44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01" w:type="pct"/>
            <w:vMerge w:val="restart"/>
            <w:shd w:val="clear" w:color="auto" w:fill="D9D9D9" w:themeFill="background1" w:themeFillShade="D9"/>
            <w:vAlign w:val="center"/>
          </w:tcPr>
          <w:p w14:paraId="18F4375F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489" w:type="pct"/>
            <w:vMerge w:val="restart"/>
            <w:shd w:val="clear" w:color="auto" w:fill="D9D9D9" w:themeFill="background1" w:themeFillShade="D9"/>
            <w:vAlign w:val="center"/>
          </w:tcPr>
          <w:p w14:paraId="6BFCFDCB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839FE" w:rsidRPr="00344DC6" w14:paraId="267855C4" w14:textId="77777777" w:rsidTr="001264B3">
        <w:trPr>
          <w:trHeight w:val="345"/>
          <w:tblHeader/>
        </w:trPr>
        <w:tc>
          <w:tcPr>
            <w:tcW w:w="120" w:type="pct"/>
            <w:shd w:val="clear" w:color="auto" w:fill="D9D9D9" w:themeFill="background1" w:themeFillShade="D9"/>
            <w:vAlign w:val="center"/>
          </w:tcPr>
          <w:p w14:paraId="3BB2A926" w14:textId="77777777" w:rsidR="005839FE" w:rsidRPr="00344DC6" w:rsidRDefault="005839FE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500FFD4E" w14:textId="7B4EABB9" w:rsidR="005839FE" w:rsidRPr="00344DC6" w:rsidRDefault="005839FE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95" w:type="pct"/>
            <w:vMerge/>
            <w:shd w:val="clear" w:color="auto" w:fill="D9D9D9" w:themeFill="background1" w:themeFillShade="D9"/>
            <w:vAlign w:val="center"/>
          </w:tcPr>
          <w:p w14:paraId="107585C3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pct"/>
            <w:vMerge/>
            <w:shd w:val="clear" w:color="auto" w:fill="D9D9D9" w:themeFill="background1" w:themeFillShade="D9"/>
            <w:vAlign w:val="center"/>
          </w:tcPr>
          <w:p w14:paraId="079936F3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" w:type="pct"/>
            <w:vMerge/>
            <w:shd w:val="clear" w:color="auto" w:fill="D9D9D9" w:themeFill="background1" w:themeFillShade="D9"/>
            <w:vAlign w:val="center"/>
          </w:tcPr>
          <w:p w14:paraId="1BDDC918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39FE" w:rsidRPr="00344DC6" w14:paraId="55469D5E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717F14F2" w14:textId="53BAEA02" w:rsidR="005839FE" w:rsidRPr="00344DC6" w:rsidRDefault="005839FE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 w:rsidR="001264B3">
              <w:rPr>
                <w:rFonts w:ascii="Arial" w:hAnsi="Arial" w:cs="Arial"/>
                <w:b/>
              </w:rPr>
              <w:t>. 18-19</w:t>
            </w:r>
            <w:r>
              <w:rPr>
                <w:rFonts w:ascii="Arial" w:hAnsi="Arial" w:cs="Arial"/>
                <w:b/>
              </w:rPr>
              <w:t>/10/2021</w:t>
            </w:r>
          </w:p>
        </w:tc>
        <w:tc>
          <w:tcPr>
            <w:tcW w:w="1495" w:type="pct"/>
            <w:vMerge/>
            <w:shd w:val="clear" w:color="auto" w:fill="D9D9D9" w:themeFill="background1" w:themeFillShade="D9"/>
            <w:vAlign w:val="center"/>
          </w:tcPr>
          <w:p w14:paraId="33537277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pct"/>
            <w:vMerge/>
            <w:shd w:val="clear" w:color="auto" w:fill="D9D9D9" w:themeFill="background1" w:themeFillShade="D9"/>
            <w:vAlign w:val="center"/>
          </w:tcPr>
          <w:p w14:paraId="235AFE19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" w:type="pct"/>
            <w:vMerge/>
            <w:shd w:val="clear" w:color="auto" w:fill="D9D9D9" w:themeFill="background1" w:themeFillShade="D9"/>
            <w:vAlign w:val="center"/>
          </w:tcPr>
          <w:p w14:paraId="74D2C7C4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39FE" w:rsidRPr="00344DC6" w14:paraId="1EFDA226" w14:textId="77777777" w:rsidTr="001264B3">
        <w:tc>
          <w:tcPr>
            <w:tcW w:w="2309" w:type="pct"/>
            <w:gridSpan w:val="3"/>
            <w:vAlign w:val="center"/>
          </w:tcPr>
          <w:p w14:paraId="11100009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DDE076D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39CFB63E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las actividades a realizar.</w:t>
            </w:r>
          </w:p>
          <w:p w14:paraId="708F3399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0BB74EF" w14:textId="77777777" w:rsidR="005839FE" w:rsidRPr="00FE7050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7281D481" w14:textId="77777777" w:rsidR="005839FE" w:rsidRDefault="005839FE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79C25757" w14:textId="77777777" w:rsidR="005839FE" w:rsidRDefault="005839FE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F9D95D3" w14:textId="4BEBCFEC" w:rsidR="005839FE" w:rsidRPr="006A66A1" w:rsidRDefault="005839FE" w:rsidP="001264B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docente comenta las lecturas de </w:t>
            </w:r>
            <w:r w:rsidRPr="006A66A1">
              <w:rPr>
                <w:rFonts w:ascii="Arial" w:hAnsi="Arial" w:cs="Arial"/>
              </w:rPr>
              <w:t>La diversidad en las reformas educativas interculturales. Héctor Muñoz Cruz</w:t>
            </w:r>
            <w:r w:rsidRPr="006A66A1">
              <w:rPr>
                <w:rFonts w:ascii="Arial" w:hAnsi="Arial" w:cs="Arial"/>
                <w:vertAlign w:val="superscript"/>
              </w:rPr>
              <w:t>*</w:t>
            </w:r>
          </w:p>
          <w:p w14:paraId="4B8984D0" w14:textId="538DC9DC" w:rsidR="005839FE" w:rsidRDefault="004F42DC" w:rsidP="001264B3">
            <w:pPr>
              <w:jc w:val="both"/>
              <w:rPr>
                <w:rStyle w:val="Hipervnculo"/>
                <w:rFonts w:ascii="Arial" w:hAnsi="Arial" w:cs="Arial"/>
              </w:rPr>
            </w:pPr>
            <w:hyperlink r:id="rId17" w:history="1">
              <w:r w:rsidR="005839FE" w:rsidRPr="00890264">
                <w:rPr>
                  <w:rStyle w:val="Hipervnculo"/>
                  <w:rFonts w:ascii="Arial" w:hAnsi="Arial" w:cs="Arial"/>
                </w:rPr>
                <w:t>http://www.scielo.org.mx/scielo.php?script=sci_arttext&amp;pid=S1607-40412002000200001</w:t>
              </w:r>
            </w:hyperlink>
          </w:p>
          <w:p w14:paraId="0185DF62" w14:textId="77777777" w:rsidR="008E6B08" w:rsidRDefault="008E6B08" w:rsidP="001264B3">
            <w:pPr>
              <w:jc w:val="both"/>
              <w:rPr>
                <w:rStyle w:val="Hipervnculo"/>
                <w:rFonts w:ascii="Arial" w:hAnsi="Arial" w:cs="Arial"/>
              </w:rPr>
            </w:pPr>
          </w:p>
          <w:p w14:paraId="3D54446F" w14:textId="6B96B468" w:rsidR="008E6B08" w:rsidRPr="008E6B08" w:rsidRDefault="008E6B08" w:rsidP="001264B3">
            <w:pPr>
              <w:jc w:val="both"/>
              <w:rPr>
                <w:rStyle w:val="Hipervnculo"/>
                <w:rFonts w:ascii="Arial" w:hAnsi="Arial" w:cs="Arial"/>
                <w:color w:val="000000" w:themeColor="text1"/>
              </w:rPr>
            </w:pPr>
            <w:r w:rsidRPr="008E6B08">
              <w:rPr>
                <w:rStyle w:val="Hipervnculo"/>
                <w:rFonts w:ascii="Arial" w:hAnsi="Arial" w:cs="Arial"/>
                <w:color w:val="000000" w:themeColor="text1"/>
              </w:rPr>
              <w:t>Las alumnas participan sobre el texto estudiado.</w:t>
            </w:r>
          </w:p>
          <w:p w14:paraId="37CAF528" w14:textId="77777777" w:rsidR="008E6B08" w:rsidRPr="008E6B08" w:rsidRDefault="008E6B08" w:rsidP="001264B3">
            <w:pPr>
              <w:jc w:val="both"/>
              <w:rPr>
                <w:rStyle w:val="Hipervnculo"/>
                <w:rFonts w:ascii="Arial" w:hAnsi="Arial" w:cs="Arial"/>
                <w:color w:val="000000" w:themeColor="text1"/>
              </w:rPr>
            </w:pPr>
          </w:p>
          <w:p w14:paraId="093FF30A" w14:textId="44216831" w:rsidR="008E6B08" w:rsidRPr="008E6B08" w:rsidRDefault="008E6B08" w:rsidP="001264B3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E6B08">
              <w:rPr>
                <w:rStyle w:val="Hipervnculo"/>
                <w:rFonts w:ascii="Arial" w:hAnsi="Arial" w:cs="Arial"/>
                <w:color w:val="000000" w:themeColor="text1"/>
              </w:rPr>
              <w:t>Las alumnas responden preguntas generadoras del tema.</w:t>
            </w:r>
          </w:p>
          <w:p w14:paraId="2C5B332D" w14:textId="77777777" w:rsidR="005839FE" w:rsidRPr="00CE645B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1C6FE98" w14:textId="77777777" w:rsidR="005839FE" w:rsidRPr="00FE7050" w:rsidRDefault="005839FE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A21DE5F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D56E991" w14:textId="77777777" w:rsidR="005839FE" w:rsidRPr="005839FE" w:rsidRDefault="005839FE" w:rsidP="005839FE">
            <w:pPr>
              <w:jc w:val="both"/>
            </w:pPr>
            <w:r w:rsidRPr="005839FE">
              <w:t>Las alumnas comentan sus textos</w:t>
            </w:r>
            <w:r>
              <w:t>.</w:t>
            </w:r>
          </w:p>
          <w:p w14:paraId="2C231F60" w14:textId="77777777" w:rsidR="005839FE" w:rsidRPr="00344DC6" w:rsidRDefault="005839FE" w:rsidP="005839FE">
            <w:pPr>
              <w:rPr>
                <w:rFonts w:ascii="Arial" w:hAnsi="Arial" w:cs="Arial"/>
              </w:rPr>
            </w:pPr>
          </w:p>
        </w:tc>
        <w:tc>
          <w:tcPr>
            <w:tcW w:w="2201" w:type="pct"/>
          </w:tcPr>
          <w:p w14:paraId="5A776424" w14:textId="77777777" w:rsidR="005839FE" w:rsidRDefault="005839FE" w:rsidP="001264B3">
            <w:pPr>
              <w:rPr>
                <w:rFonts w:ascii="Arial" w:hAnsi="Arial" w:cs="Arial"/>
              </w:rPr>
            </w:pPr>
          </w:p>
          <w:p w14:paraId="314990BF" w14:textId="77777777" w:rsidR="005839FE" w:rsidRPr="00CE645B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6E42B6CA" w14:textId="77777777" w:rsidR="005839FE" w:rsidRPr="00CE645B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106B678F" w14:textId="77777777" w:rsidR="005839FE" w:rsidRPr="00CE645B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03709C50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122967DB" w14:textId="77777777" w:rsidR="005839FE" w:rsidRPr="00CE645B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</w:t>
            </w:r>
          </w:p>
          <w:p w14:paraId="5981F846" w14:textId="77777777" w:rsidR="005839FE" w:rsidRDefault="005839FE" w:rsidP="001264B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contextualSpacing/>
              <w:rPr>
                <w:rFonts w:ascii="Arial" w:hAnsi="Arial" w:cs="Arial"/>
                <w:lang w:val="es-ES_tradnl"/>
              </w:rPr>
            </w:pPr>
          </w:p>
          <w:p w14:paraId="6A1E8CB7" w14:textId="77777777" w:rsidR="005839FE" w:rsidRPr="006A66A1" w:rsidRDefault="005839FE" w:rsidP="001264B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A66A1">
              <w:rPr>
                <w:rFonts w:ascii="Arial" w:hAnsi="Arial" w:cs="Arial"/>
              </w:rPr>
              <w:t>La diversidad en las reformas educativas interculturales. Héctor Muñoz Cruz</w:t>
            </w:r>
            <w:r w:rsidRPr="006A66A1">
              <w:rPr>
                <w:rFonts w:ascii="Arial" w:hAnsi="Arial" w:cs="Arial"/>
                <w:vertAlign w:val="superscript"/>
              </w:rPr>
              <w:t>*</w:t>
            </w:r>
          </w:p>
          <w:p w14:paraId="310928EA" w14:textId="77777777" w:rsidR="005839FE" w:rsidRPr="006A66A1" w:rsidRDefault="004F42DC" w:rsidP="001264B3">
            <w:pPr>
              <w:jc w:val="both"/>
              <w:rPr>
                <w:rFonts w:ascii="Arial" w:hAnsi="Arial" w:cs="Arial"/>
              </w:rPr>
            </w:pPr>
            <w:hyperlink r:id="rId18" w:history="1">
              <w:r w:rsidR="005839FE" w:rsidRPr="00890264">
                <w:rPr>
                  <w:rStyle w:val="Hipervnculo"/>
                  <w:rFonts w:ascii="Arial" w:hAnsi="Arial" w:cs="Arial"/>
                </w:rPr>
                <w:t>http://www.scielo.org.mx/scielo.php?script=sci_arttext&amp;pid=S1607-40412002000200001</w:t>
              </w:r>
            </w:hyperlink>
          </w:p>
          <w:p w14:paraId="31FC890C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0225A1D" w14:textId="77777777" w:rsidR="005839FE" w:rsidRPr="00344DC6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14:paraId="00E7F2B1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5D560FD8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49AABD5E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362F93AB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generadoras.</w:t>
            </w:r>
          </w:p>
          <w:p w14:paraId="5A40DCC3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05621649" w14:textId="77777777" w:rsidR="005839FE" w:rsidRPr="00344DC6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39FE" w:rsidRPr="00344DC6" w14:paraId="2E34EEA0" w14:textId="77777777" w:rsidTr="001264B3">
        <w:tc>
          <w:tcPr>
            <w:tcW w:w="5000" w:type="pct"/>
            <w:gridSpan w:val="5"/>
          </w:tcPr>
          <w:p w14:paraId="0342450E" w14:textId="77777777" w:rsidR="005839FE" w:rsidRDefault="005839FE" w:rsidP="001264B3">
            <w:pPr>
              <w:rPr>
                <w:rFonts w:ascii="Arial" w:hAnsi="Arial" w:cs="Arial"/>
              </w:rPr>
            </w:pPr>
          </w:p>
          <w:p w14:paraId="205FD4DF" w14:textId="77777777" w:rsidR="005839FE" w:rsidRDefault="005839FE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17763DFE" w14:textId="77777777" w:rsidR="005839FE" w:rsidRPr="00344DC6" w:rsidRDefault="005839FE" w:rsidP="001264B3">
            <w:pPr>
              <w:rPr>
                <w:rFonts w:ascii="Arial" w:hAnsi="Arial" w:cs="Arial"/>
              </w:rPr>
            </w:pPr>
          </w:p>
        </w:tc>
      </w:tr>
      <w:bookmarkEnd w:id="4"/>
    </w:tbl>
    <w:p w14:paraId="07A07322" w14:textId="5DE4CCCF" w:rsidR="005839FE" w:rsidRDefault="005839FE" w:rsidP="00B44C5C">
      <w:pPr>
        <w:rPr>
          <w:rFonts w:ascii="Arial Narrow" w:hAnsi="Arial Narrow"/>
          <w:b/>
        </w:rPr>
      </w:pPr>
    </w:p>
    <w:p w14:paraId="2D91FBDD" w14:textId="54781EE2" w:rsidR="005839FE" w:rsidRDefault="005839FE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5839FE" w:rsidRPr="00344DC6" w14:paraId="70D3A1EF" w14:textId="77777777" w:rsidTr="00F75811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090D953D" w14:textId="3C0DCCAF" w:rsidR="005839FE" w:rsidRPr="00344DC6" w:rsidRDefault="005839FE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6922EDEB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7C0E4960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4B21F57D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839FE" w:rsidRPr="00344DC6" w14:paraId="762877C2" w14:textId="77777777" w:rsidTr="00F75811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01F852C0" w14:textId="77777777" w:rsidR="005839FE" w:rsidRPr="00344DC6" w:rsidRDefault="005839FE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2E8B4C38" w14:textId="77777777" w:rsidR="005839FE" w:rsidRPr="00344DC6" w:rsidRDefault="005839FE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30F7CA3A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2D15E14C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3B70EC5D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39FE" w:rsidRPr="00344DC6" w14:paraId="272720A5" w14:textId="77777777" w:rsidTr="00F75811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098754BA" w14:textId="342BD409" w:rsidR="005839FE" w:rsidRPr="00344DC6" w:rsidRDefault="005839FE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1264B3">
              <w:rPr>
                <w:rFonts w:ascii="Arial" w:hAnsi="Arial" w:cs="Arial"/>
                <w:b/>
              </w:rPr>
              <w:t>21</w:t>
            </w:r>
            <w:r>
              <w:rPr>
                <w:rFonts w:ascii="Arial" w:hAnsi="Arial" w:cs="Arial"/>
                <w:b/>
              </w:rPr>
              <w:t>/10/2021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27CA11CE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0E19C216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0D378CF4" w14:textId="77777777" w:rsidR="005839FE" w:rsidRPr="00344DC6" w:rsidRDefault="005839FE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39FE" w:rsidRPr="00344DC6" w14:paraId="4BE22490" w14:textId="77777777" w:rsidTr="00F75811">
        <w:tc>
          <w:tcPr>
            <w:tcW w:w="2311" w:type="pct"/>
            <w:gridSpan w:val="3"/>
            <w:vAlign w:val="center"/>
          </w:tcPr>
          <w:p w14:paraId="231C0FAB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81813D4" w14:textId="77777777" w:rsidR="008E6B08" w:rsidRDefault="008E6B08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0691CFAB" w14:textId="6A8915D9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22D87D9C" w14:textId="5086F462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las actividades a realizar.</w:t>
            </w:r>
          </w:p>
          <w:p w14:paraId="645A2725" w14:textId="77777777" w:rsidR="008E6B08" w:rsidRDefault="008E6B08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66577CC5" w14:textId="719CA495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2162E8C8" w14:textId="77777777" w:rsidR="008E6B08" w:rsidRDefault="008E6B08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3DE4CC42" w14:textId="77777777" w:rsidR="005839FE" w:rsidRDefault="005839FE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0D7CCC55" w14:textId="77777777" w:rsidR="005839FE" w:rsidRDefault="005839FE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7FEB12B" w14:textId="77777777" w:rsidR="001264B3" w:rsidRPr="006A66A1" w:rsidRDefault="001264B3" w:rsidP="001264B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A66A1">
              <w:rPr>
                <w:rFonts w:ascii="Arial" w:hAnsi="Arial" w:cs="Arial"/>
              </w:rPr>
              <w:t>Replantear la Educación.  ¿Hacia un bien común mundial?</w:t>
            </w:r>
          </w:p>
          <w:p w14:paraId="40DF989C" w14:textId="77777777" w:rsidR="001264B3" w:rsidRDefault="004F42DC" w:rsidP="001264B3">
            <w:pPr>
              <w:jc w:val="both"/>
              <w:rPr>
                <w:rStyle w:val="Hipervnculo"/>
                <w:rFonts w:ascii="Arial" w:hAnsi="Arial" w:cs="Arial"/>
              </w:rPr>
            </w:pPr>
            <w:hyperlink r:id="rId19" w:history="1">
              <w:r w:rsidR="001264B3" w:rsidRPr="00890264">
                <w:rPr>
                  <w:rStyle w:val="Hipervnculo"/>
                  <w:rFonts w:ascii="Arial" w:hAnsi="Arial" w:cs="Arial"/>
                </w:rPr>
                <w:t>https://unesdoc.unesco.org/ark:/48223/pf0000232697</w:t>
              </w:r>
            </w:hyperlink>
          </w:p>
          <w:p w14:paraId="5CEE7847" w14:textId="5A1F4201" w:rsidR="001264B3" w:rsidRDefault="001264B3" w:rsidP="001264B3">
            <w:pPr>
              <w:jc w:val="both"/>
              <w:rPr>
                <w:rStyle w:val="Hipervnculo"/>
              </w:rPr>
            </w:pPr>
          </w:p>
          <w:p w14:paraId="7C33F900" w14:textId="7B24BDFE" w:rsidR="008E6B08" w:rsidRDefault="008E6B08" w:rsidP="001264B3">
            <w:pPr>
              <w:jc w:val="both"/>
              <w:rPr>
                <w:rStyle w:val="Hipervnculo"/>
              </w:rPr>
            </w:pPr>
            <w:r>
              <w:rPr>
                <w:rStyle w:val="Hipervnculo"/>
              </w:rPr>
              <w:t>Las alumnas responden diversos planteamientos, ejemplo: ¿Qué es el bien común?</w:t>
            </w:r>
          </w:p>
          <w:p w14:paraId="5CAB532B" w14:textId="77777777" w:rsidR="008E6B08" w:rsidRDefault="008E6B08" w:rsidP="001264B3">
            <w:pPr>
              <w:jc w:val="both"/>
              <w:rPr>
                <w:rStyle w:val="Hipervnculo"/>
              </w:rPr>
            </w:pPr>
          </w:p>
          <w:p w14:paraId="4389334E" w14:textId="664C8C61" w:rsidR="001264B3" w:rsidRDefault="001264B3" w:rsidP="001264B3">
            <w:pPr>
              <w:jc w:val="both"/>
              <w:rPr>
                <w:rStyle w:val="Hipervnculo"/>
                <w:color w:val="auto"/>
              </w:rPr>
            </w:pPr>
            <w:r w:rsidRPr="005839FE">
              <w:rPr>
                <w:rStyle w:val="Hipervnculo"/>
                <w:color w:val="auto"/>
              </w:rPr>
              <w:t xml:space="preserve">Las alumnas realizan un texto donde expresen </w:t>
            </w:r>
            <w:r w:rsidR="008E6B08" w:rsidRPr="005839FE">
              <w:rPr>
                <w:rStyle w:val="Hipervnculo"/>
                <w:color w:val="auto"/>
              </w:rPr>
              <w:t>qué</w:t>
            </w:r>
            <w:r w:rsidRPr="005839FE">
              <w:rPr>
                <w:rStyle w:val="Hipervnculo"/>
                <w:color w:val="auto"/>
              </w:rPr>
              <w:t xml:space="preserve"> relación existe entre la diversidad, la democracia y la educación.</w:t>
            </w:r>
          </w:p>
          <w:p w14:paraId="16E5B423" w14:textId="3EBD785E" w:rsidR="005839FE" w:rsidRDefault="005839FE" w:rsidP="001264B3">
            <w:pPr>
              <w:spacing w:line="276" w:lineRule="auto"/>
              <w:rPr>
                <w:rStyle w:val="Hipervnculo"/>
              </w:rPr>
            </w:pPr>
          </w:p>
          <w:p w14:paraId="05BF8B83" w14:textId="77777777" w:rsidR="008E6B08" w:rsidRDefault="008E6B08" w:rsidP="001264B3">
            <w:pPr>
              <w:spacing w:line="276" w:lineRule="auto"/>
              <w:rPr>
                <w:rStyle w:val="Hipervnculo"/>
              </w:rPr>
            </w:pPr>
          </w:p>
          <w:p w14:paraId="053C590B" w14:textId="77777777" w:rsidR="005839FE" w:rsidRPr="00FE7050" w:rsidRDefault="005839FE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730A28E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1FD91E32" w14:textId="235D008D" w:rsidR="005839FE" w:rsidRPr="005839FE" w:rsidRDefault="00F75811" w:rsidP="001264B3">
            <w:pPr>
              <w:jc w:val="both"/>
            </w:pPr>
            <w:r>
              <w:t>El docente resuelve dudas planteadas</w:t>
            </w:r>
          </w:p>
          <w:p w14:paraId="67681A56" w14:textId="77777777" w:rsidR="005839FE" w:rsidRPr="00344DC6" w:rsidRDefault="005839FE" w:rsidP="001264B3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1FC73B99" w14:textId="77777777" w:rsidR="005839FE" w:rsidRDefault="005839FE" w:rsidP="001264B3">
            <w:pPr>
              <w:rPr>
                <w:rFonts w:ascii="Arial" w:hAnsi="Arial" w:cs="Arial"/>
              </w:rPr>
            </w:pPr>
          </w:p>
          <w:p w14:paraId="394614B4" w14:textId="77777777" w:rsidR="005839FE" w:rsidRPr="00CE645B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5095191A" w14:textId="77777777" w:rsidR="005839FE" w:rsidRPr="00CE645B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02F0E0E0" w14:textId="77777777" w:rsidR="005839FE" w:rsidRPr="00CE645B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6DEFB076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1F519CD4" w14:textId="77777777" w:rsidR="005839FE" w:rsidRPr="00CE645B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</w:t>
            </w:r>
          </w:p>
          <w:p w14:paraId="18FA2219" w14:textId="77777777" w:rsidR="005839FE" w:rsidRDefault="005839FE" w:rsidP="001264B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contextualSpacing/>
              <w:rPr>
                <w:rFonts w:ascii="Arial" w:hAnsi="Arial" w:cs="Arial"/>
                <w:lang w:val="es-ES_tradnl"/>
              </w:rPr>
            </w:pPr>
          </w:p>
          <w:p w14:paraId="6E97E8A5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30B1D7CC" w14:textId="77777777" w:rsidR="008E6B08" w:rsidRPr="006A66A1" w:rsidRDefault="008E6B08" w:rsidP="008E6B08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A66A1">
              <w:rPr>
                <w:rFonts w:ascii="Arial" w:hAnsi="Arial" w:cs="Arial"/>
              </w:rPr>
              <w:t>Replantear la Educación.  ¿Hacia un bien común mundial?</w:t>
            </w:r>
          </w:p>
          <w:p w14:paraId="31B07903" w14:textId="77777777" w:rsidR="008E6B08" w:rsidRPr="006A66A1" w:rsidRDefault="004F42DC" w:rsidP="008E6B08">
            <w:pPr>
              <w:jc w:val="both"/>
              <w:rPr>
                <w:rFonts w:ascii="Arial" w:hAnsi="Arial" w:cs="Arial"/>
              </w:rPr>
            </w:pPr>
            <w:hyperlink r:id="rId20" w:history="1">
              <w:r w:rsidR="008E6B08" w:rsidRPr="00890264">
                <w:rPr>
                  <w:rStyle w:val="Hipervnculo"/>
                  <w:rFonts w:ascii="Arial" w:hAnsi="Arial" w:cs="Arial"/>
                </w:rPr>
                <w:t>https://unesdoc.unesco.org/ark:/48223/pf0000232697</w:t>
              </w:r>
            </w:hyperlink>
          </w:p>
          <w:p w14:paraId="54C4F3C2" w14:textId="77777777" w:rsidR="005839FE" w:rsidRPr="00344DC6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22C83005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74E701C9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5D3C7148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72D2BB55" w14:textId="1F3C4ACF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generadoras.</w:t>
            </w:r>
          </w:p>
          <w:p w14:paraId="670E9DE5" w14:textId="0CB5BFE7" w:rsidR="008E6B08" w:rsidRDefault="008E6B08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 de lectura</w:t>
            </w:r>
          </w:p>
          <w:p w14:paraId="1969A677" w14:textId="77777777" w:rsidR="005839FE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0523DD01" w14:textId="77777777" w:rsidR="005839FE" w:rsidRPr="00344DC6" w:rsidRDefault="005839FE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39FE" w:rsidRPr="00344DC6" w14:paraId="16CA9ACA" w14:textId="77777777" w:rsidTr="00F75811">
        <w:tc>
          <w:tcPr>
            <w:tcW w:w="5000" w:type="pct"/>
            <w:gridSpan w:val="5"/>
          </w:tcPr>
          <w:p w14:paraId="3DA180CE" w14:textId="77777777" w:rsidR="005839FE" w:rsidRDefault="005839FE" w:rsidP="001264B3">
            <w:pPr>
              <w:rPr>
                <w:rFonts w:ascii="Arial" w:hAnsi="Arial" w:cs="Arial"/>
              </w:rPr>
            </w:pPr>
          </w:p>
          <w:p w14:paraId="77D7262A" w14:textId="77777777" w:rsidR="005839FE" w:rsidRDefault="005839FE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13E01677" w14:textId="77777777" w:rsidR="005839FE" w:rsidRPr="00344DC6" w:rsidRDefault="005839FE" w:rsidP="001264B3">
            <w:pPr>
              <w:rPr>
                <w:rFonts w:ascii="Arial" w:hAnsi="Arial" w:cs="Arial"/>
              </w:rPr>
            </w:pPr>
          </w:p>
        </w:tc>
      </w:tr>
    </w:tbl>
    <w:p w14:paraId="1F459686" w14:textId="229BF612" w:rsidR="005839FE" w:rsidRDefault="005839FE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53"/>
        <w:gridCol w:w="1844"/>
        <w:gridCol w:w="3926"/>
        <w:gridCol w:w="6591"/>
        <w:gridCol w:w="1188"/>
      </w:tblGrid>
      <w:tr w:rsidR="001264B3" w:rsidRPr="00344DC6" w14:paraId="2398868A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7FABB166" w14:textId="0970BDC7" w:rsidR="001264B3" w:rsidRPr="00344DC6" w:rsidRDefault="001264B3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495" w:type="pct"/>
            <w:vMerge w:val="restart"/>
            <w:shd w:val="clear" w:color="auto" w:fill="D9D9D9" w:themeFill="background1" w:themeFillShade="D9"/>
            <w:vAlign w:val="center"/>
          </w:tcPr>
          <w:p w14:paraId="78C1A085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2201" w:type="pct"/>
            <w:vMerge w:val="restart"/>
            <w:shd w:val="clear" w:color="auto" w:fill="D9D9D9" w:themeFill="background1" w:themeFillShade="D9"/>
            <w:vAlign w:val="center"/>
          </w:tcPr>
          <w:p w14:paraId="373801EE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489" w:type="pct"/>
            <w:vMerge w:val="restart"/>
            <w:shd w:val="clear" w:color="auto" w:fill="D9D9D9" w:themeFill="background1" w:themeFillShade="D9"/>
            <w:vAlign w:val="center"/>
          </w:tcPr>
          <w:p w14:paraId="7AAEEBC9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264B3" w:rsidRPr="00344DC6" w14:paraId="68F4ECA8" w14:textId="77777777" w:rsidTr="001264B3">
        <w:trPr>
          <w:trHeight w:val="345"/>
          <w:tblHeader/>
        </w:trPr>
        <w:tc>
          <w:tcPr>
            <w:tcW w:w="120" w:type="pct"/>
            <w:shd w:val="clear" w:color="auto" w:fill="D9D9D9" w:themeFill="background1" w:themeFillShade="D9"/>
            <w:vAlign w:val="center"/>
          </w:tcPr>
          <w:p w14:paraId="2D6E342D" w14:textId="77777777" w:rsidR="001264B3" w:rsidRPr="00344DC6" w:rsidRDefault="001264B3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77D4663B" w14:textId="77777777" w:rsidR="001264B3" w:rsidRPr="00344DC6" w:rsidRDefault="001264B3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95" w:type="pct"/>
            <w:vMerge/>
            <w:shd w:val="clear" w:color="auto" w:fill="D9D9D9" w:themeFill="background1" w:themeFillShade="D9"/>
            <w:vAlign w:val="center"/>
          </w:tcPr>
          <w:p w14:paraId="2A62D501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pct"/>
            <w:vMerge/>
            <w:shd w:val="clear" w:color="auto" w:fill="D9D9D9" w:themeFill="background1" w:themeFillShade="D9"/>
            <w:vAlign w:val="center"/>
          </w:tcPr>
          <w:p w14:paraId="2C924CAC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" w:type="pct"/>
            <w:vMerge/>
            <w:shd w:val="clear" w:color="auto" w:fill="D9D9D9" w:themeFill="background1" w:themeFillShade="D9"/>
            <w:vAlign w:val="center"/>
          </w:tcPr>
          <w:p w14:paraId="03943D00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64B3" w:rsidRPr="00344DC6" w14:paraId="452A1DBE" w14:textId="77777777" w:rsidTr="001264B3">
        <w:trPr>
          <w:trHeight w:val="345"/>
          <w:tblHeader/>
        </w:trPr>
        <w:tc>
          <w:tcPr>
            <w:tcW w:w="814" w:type="pct"/>
            <w:gridSpan w:val="2"/>
            <w:shd w:val="clear" w:color="auto" w:fill="D9D9D9" w:themeFill="background1" w:themeFillShade="D9"/>
            <w:vAlign w:val="center"/>
          </w:tcPr>
          <w:p w14:paraId="1727EA10" w14:textId="2CF8F117" w:rsidR="001264B3" w:rsidRPr="00344DC6" w:rsidRDefault="001264B3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25-26/10/2021</w:t>
            </w:r>
          </w:p>
        </w:tc>
        <w:tc>
          <w:tcPr>
            <w:tcW w:w="1495" w:type="pct"/>
            <w:vMerge/>
            <w:shd w:val="clear" w:color="auto" w:fill="D9D9D9" w:themeFill="background1" w:themeFillShade="D9"/>
            <w:vAlign w:val="center"/>
          </w:tcPr>
          <w:p w14:paraId="714B130B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pct"/>
            <w:vMerge/>
            <w:shd w:val="clear" w:color="auto" w:fill="D9D9D9" w:themeFill="background1" w:themeFillShade="D9"/>
            <w:vAlign w:val="center"/>
          </w:tcPr>
          <w:p w14:paraId="682685C7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" w:type="pct"/>
            <w:vMerge/>
            <w:shd w:val="clear" w:color="auto" w:fill="D9D9D9" w:themeFill="background1" w:themeFillShade="D9"/>
            <w:vAlign w:val="center"/>
          </w:tcPr>
          <w:p w14:paraId="28E71C01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64B3" w:rsidRPr="00344DC6" w14:paraId="72AB8FB5" w14:textId="77777777" w:rsidTr="001264B3">
        <w:tc>
          <w:tcPr>
            <w:tcW w:w="2309" w:type="pct"/>
            <w:gridSpan w:val="3"/>
            <w:vAlign w:val="center"/>
          </w:tcPr>
          <w:p w14:paraId="7BC3D185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249D0CE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04DC417C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las actividades a realizar.</w:t>
            </w:r>
          </w:p>
          <w:p w14:paraId="10C8F2F0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D3ABB83" w14:textId="77777777" w:rsidR="001264B3" w:rsidRDefault="001264B3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1387B83" w14:textId="77777777" w:rsidR="001264B3" w:rsidRDefault="001264B3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3D4BB10" w14:textId="77777777" w:rsidR="001264B3" w:rsidRPr="00F75811" w:rsidRDefault="001264B3" w:rsidP="001264B3">
            <w:pPr>
              <w:spacing w:after="160" w:line="259" w:lineRule="auto"/>
              <w:jc w:val="both"/>
              <w:rPr>
                <w:rStyle w:val="Hipervnculo"/>
                <w:color w:val="auto"/>
              </w:rPr>
            </w:pPr>
            <w:r w:rsidRPr="00F75811">
              <w:rPr>
                <w:rFonts w:ascii="Arial" w:hAnsi="Arial" w:cs="Arial"/>
              </w:rPr>
              <w:t xml:space="preserve">Las alumnas elaboran </w:t>
            </w:r>
            <w:r w:rsidRPr="00F75811">
              <w:rPr>
                <w:rStyle w:val="Hipervnculo"/>
                <w:color w:val="auto"/>
              </w:rPr>
              <w:t>un reporte de lectura del texto.</w:t>
            </w:r>
          </w:p>
          <w:p w14:paraId="43193BD7" w14:textId="77777777" w:rsidR="001264B3" w:rsidRDefault="001264B3" w:rsidP="001264B3">
            <w:pPr>
              <w:spacing w:after="160" w:line="259" w:lineRule="auto"/>
              <w:jc w:val="both"/>
              <w:rPr>
                <w:rStyle w:val="Hipervnculo"/>
                <w:color w:val="auto"/>
              </w:rPr>
            </w:pPr>
            <w:r w:rsidRPr="00F75811">
              <w:rPr>
                <w:rStyle w:val="Hipervnculo"/>
                <w:color w:val="auto"/>
              </w:rPr>
              <w:t xml:space="preserve">Las alumnas comentan la información La desmotivación del profesorado. </w:t>
            </w:r>
            <w:proofErr w:type="spellStart"/>
            <w:r w:rsidRPr="00F75811">
              <w:rPr>
                <w:rStyle w:val="Hipervnculo"/>
                <w:color w:val="auto"/>
              </w:rPr>
              <w:t>Jurjo</w:t>
            </w:r>
            <w:proofErr w:type="spellEnd"/>
            <w:r w:rsidRPr="00F75811">
              <w:rPr>
                <w:rStyle w:val="Hipervnculo"/>
                <w:color w:val="auto"/>
              </w:rPr>
              <w:t xml:space="preserve"> Torres.</w:t>
            </w:r>
          </w:p>
          <w:p w14:paraId="7E10259E" w14:textId="13759FBA" w:rsidR="001264B3" w:rsidRPr="00F75811" w:rsidRDefault="001264B3" w:rsidP="001264B3">
            <w:pPr>
              <w:jc w:val="both"/>
              <w:rPr>
                <w:rStyle w:val="Hipervnculo"/>
              </w:rPr>
            </w:pPr>
            <w:r w:rsidRPr="00F75811">
              <w:rPr>
                <w:rStyle w:val="Hipervnculo"/>
              </w:rPr>
              <w:t>•https://yessicr.files.wordpress.com/2013/03/desmotivacion-del-profesorado.pdf</w:t>
            </w:r>
          </w:p>
          <w:p w14:paraId="6B649CA3" w14:textId="5B01C0F0" w:rsidR="001264B3" w:rsidRDefault="001264B3" w:rsidP="001264B3">
            <w:pPr>
              <w:spacing w:line="276" w:lineRule="auto"/>
              <w:rPr>
                <w:rStyle w:val="Hipervnculo"/>
              </w:rPr>
            </w:pPr>
            <w:r w:rsidRPr="00F75811">
              <w:rPr>
                <w:rStyle w:val="Hipervnculo"/>
              </w:rPr>
              <w:t xml:space="preserve">• </w:t>
            </w:r>
            <w:hyperlink r:id="rId21" w:anchor="v=onepage&amp;q=la%20desmotivaci%C3%B3n%20del%20profesorado" w:history="1">
              <w:r w:rsidRPr="00FF652D">
                <w:rPr>
                  <w:rStyle w:val="Hipervnculo"/>
                </w:rPr>
                <w:t>https://books.google.com.mx/books?hl=es&amp;lr=&amp;id=MOxZIR4su-cC&amp;oi=fnd&amp;pg=PA10&amp;dq=la+desmotivaci%C3%B3n+del+profesorado&amp;ots=GswpdKf-XL&amp;sig=dxPwnCThdQY-I5ylFJ6rPEcmaZY#v=onepage&amp;q=la%20desmotivaci%C3%B3n%20del%20profesorado</w:t>
              </w:r>
            </w:hyperlink>
          </w:p>
          <w:p w14:paraId="47534810" w14:textId="7AD6C2BC" w:rsidR="001264B3" w:rsidRDefault="001264B3" w:rsidP="001264B3">
            <w:pPr>
              <w:spacing w:line="276" w:lineRule="auto"/>
              <w:rPr>
                <w:rStyle w:val="Hipervnculo"/>
              </w:rPr>
            </w:pPr>
          </w:p>
          <w:p w14:paraId="52477BE6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realiza una reflexión referente a la desmotivación del profesorado</w:t>
            </w:r>
          </w:p>
          <w:p w14:paraId="0DDA014B" w14:textId="77777777" w:rsidR="001264B3" w:rsidRPr="00FE7050" w:rsidRDefault="001264B3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F705942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141D2FF7" w14:textId="77777777" w:rsidR="001264B3" w:rsidRPr="005839FE" w:rsidRDefault="001264B3" w:rsidP="001264B3">
            <w:pPr>
              <w:jc w:val="both"/>
            </w:pPr>
            <w:r w:rsidRPr="005839FE">
              <w:t>Las alumnas comentan sus textos</w:t>
            </w:r>
            <w:r>
              <w:t>.</w:t>
            </w:r>
          </w:p>
          <w:p w14:paraId="3EC5DB4A" w14:textId="77777777" w:rsidR="001264B3" w:rsidRPr="00344DC6" w:rsidRDefault="001264B3" w:rsidP="001264B3">
            <w:pPr>
              <w:rPr>
                <w:rFonts w:ascii="Arial" w:hAnsi="Arial" w:cs="Arial"/>
              </w:rPr>
            </w:pPr>
          </w:p>
        </w:tc>
        <w:tc>
          <w:tcPr>
            <w:tcW w:w="2201" w:type="pct"/>
          </w:tcPr>
          <w:p w14:paraId="477A8770" w14:textId="77777777" w:rsidR="001264B3" w:rsidRDefault="001264B3" w:rsidP="001264B3">
            <w:pPr>
              <w:rPr>
                <w:rFonts w:ascii="Arial" w:hAnsi="Arial" w:cs="Arial"/>
              </w:rPr>
            </w:pPr>
          </w:p>
          <w:p w14:paraId="42AAC08F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2BAA04DE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34898719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1B10AABE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6972FAA3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</w:t>
            </w:r>
          </w:p>
          <w:p w14:paraId="7B062138" w14:textId="77777777" w:rsidR="001264B3" w:rsidRDefault="001264B3" w:rsidP="001264B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contextualSpacing/>
              <w:rPr>
                <w:rFonts w:ascii="Arial" w:hAnsi="Arial" w:cs="Arial"/>
                <w:lang w:val="es-ES_tradnl"/>
              </w:rPr>
            </w:pPr>
          </w:p>
          <w:p w14:paraId="28C23BF9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6FA5B00A" w14:textId="77777777" w:rsidR="001264B3" w:rsidRPr="00F75811" w:rsidRDefault="001264B3" w:rsidP="001264B3">
            <w:pPr>
              <w:spacing w:after="160" w:line="259" w:lineRule="auto"/>
              <w:jc w:val="both"/>
              <w:rPr>
                <w:rStyle w:val="Hipervnculo"/>
                <w:color w:val="auto"/>
              </w:rPr>
            </w:pPr>
            <w:r w:rsidRPr="00F75811">
              <w:rPr>
                <w:rStyle w:val="Hipervnculo"/>
                <w:color w:val="auto"/>
              </w:rPr>
              <w:t xml:space="preserve">La desmotivación del profesorado. </w:t>
            </w:r>
            <w:proofErr w:type="spellStart"/>
            <w:r w:rsidRPr="00F75811">
              <w:rPr>
                <w:rStyle w:val="Hipervnculo"/>
                <w:color w:val="auto"/>
              </w:rPr>
              <w:t>Jurjo</w:t>
            </w:r>
            <w:proofErr w:type="spellEnd"/>
            <w:r w:rsidRPr="00F75811">
              <w:rPr>
                <w:rStyle w:val="Hipervnculo"/>
                <w:color w:val="auto"/>
              </w:rPr>
              <w:t xml:space="preserve"> Torres.</w:t>
            </w:r>
          </w:p>
          <w:p w14:paraId="425F7442" w14:textId="77777777" w:rsidR="001264B3" w:rsidRPr="00F75811" w:rsidRDefault="001264B3" w:rsidP="001264B3">
            <w:pPr>
              <w:jc w:val="both"/>
              <w:rPr>
                <w:rStyle w:val="Hipervnculo"/>
              </w:rPr>
            </w:pPr>
            <w:r w:rsidRPr="00F75811">
              <w:rPr>
                <w:rStyle w:val="Hipervnculo"/>
              </w:rPr>
              <w:t>•</w:t>
            </w:r>
            <w:r w:rsidRPr="00F75811">
              <w:rPr>
                <w:rStyle w:val="Hipervnculo"/>
              </w:rPr>
              <w:tab/>
              <w:t>https://yessicr.files.wordpress.com/2013/03/desmotivacion-del-profesorado.pdf</w:t>
            </w:r>
          </w:p>
          <w:p w14:paraId="62FBCEEF" w14:textId="77777777" w:rsidR="001264B3" w:rsidRDefault="001264B3" w:rsidP="001264B3">
            <w:pPr>
              <w:jc w:val="both"/>
              <w:rPr>
                <w:rStyle w:val="Hipervnculo"/>
              </w:rPr>
            </w:pPr>
            <w:r w:rsidRPr="00F75811">
              <w:rPr>
                <w:rStyle w:val="Hipervnculo"/>
              </w:rPr>
              <w:t>•</w:t>
            </w:r>
            <w:r w:rsidRPr="00F75811">
              <w:rPr>
                <w:rStyle w:val="Hipervnculo"/>
              </w:rPr>
              <w:tab/>
              <w:t xml:space="preserve"> https://books.google.com.mx/books?hl=es&amp;lr=&amp;id=MOxZIR4su-cC&amp;oi=fnd&amp;pg=PA10&amp;dq=la+desmotivaci%C3%B3n+del+profesorado&amp;ots=GswpdKf-XL&amp;sig=dxPwnCThdQY-I5ylFJ6rPEcmaZY#v=onepage&amp;q=la%20desmotivaci%C3%B3n%20del%20profesorado&amp;f=false</w:t>
            </w:r>
          </w:p>
          <w:p w14:paraId="3E8382D1" w14:textId="77777777" w:rsidR="001264B3" w:rsidRPr="00344DC6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9" w:type="pct"/>
          </w:tcPr>
          <w:p w14:paraId="563E7114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3484EE59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6AB89D41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4775A70C" w14:textId="1B691899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generadoras.</w:t>
            </w:r>
          </w:p>
          <w:p w14:paraId="29E16A98" w14:textId="2EDE3D03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 de lectura</w:t>
            </w:r>
          </w:p>
          <w:p w14:paraId="07964870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2B659255" w14:textId="77777777" w:rsidR="001264B3" w:rsidRPr="00344DC6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64B3" w:rsidRPr="00344DC6" w14:paraId="0CC3FE0C" w14:textId="77777777" w:rsidTr="001264B3">
        <w:tc>
          <w:tcPr>
            <w:tcW w:w="5000" w:type="pct"/>
            <w:gridSpan w:val="5"/>
          </w:tcPr>
          <w:p w14:paraId="3AB501E0" w14:textId="77777777" w:rsidR="001264B3" w:rsidRDefault="001264B3" w:rsidP="001264B3">
            <w:pPr>
              <w:rPr>
                <w:rFonts w:ascii="Arial" w:hAnsi="Arial" w:cs="Arial"/>
              </w:rPr>
            </w:pPr>
          </w:p>
          <w:p w14:paraId="4D15B03D" w14:textId="77777777" w:rsidR="001264B3" w:rsidRDefault="001264B3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5416E109" w14:textId="77777777" w:rsidR="001264B3" w:rsidRPr="00344DC6" w:rsidRDefault="001264B3" w:rsidP="001264B3">
            <w:pPr>
              <w:rPr>
                <w:rFonts w:ascii="Arial" w:hAnsi="Arial" w:cs="Arial"/>
              </w:rPr>
            </w:pPr>
          </w:p>
        </w:tc>
      </w:tr>
    </w:tbl>
    <w:p w14:paraId="55F5DBCA" w14:textId="77777777" w:rsidR="001264B3" w:rsidRDefault="001264B3" w:rsidP="001264B3">
      <w:pPr>
        <w:rPr>
          <w:rFonts w:ascii="Arial Narrow" w:hAnsi="Arial Narrow"/>
          <w:b/>
        </w:rPr>
      </w:pPr>
    </w:p>
    <w:p w14:paraId="53FDAE85" w14:textId="77777777" w:rsidR="001264B3" w:rsidRDefault="001264B3" w:rsidP="001264B3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1264B3" w:rsidRPr="00344DC6" w14:paraId="707F2779" w14:textId="77777777" w:rsidTr="001264B3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461D11DD" w14:textId="2093D23F" w:rsidR="001264B3" w:rsidRPr="00344DC6" w:rsidRDefault="001264B3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Sesión no. 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64431430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7C6A6B85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19ABD7B6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264B3" w:rsidRPr="00344DC6" w14:paraId="719E60BF" w14:textId="77777777" w:rsidTr="001264B3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591A3C4D" w14:textId="77777777" w:rsidR="001264B3" w:rsidRPr="00344DC6" w:rsidRDefault="001264B3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5E882CD0" w14:textId="77777777" w:rsidR="001264B3" w:rsidRPr="00344DC6" w:rsidRDefault="001264B3" w:rsidP="001264B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292C1569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1B3E1B90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38B4228E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64B3" w:rsidRPr="00344DC6" w14:paraId="5931DAA0" w14:textId="77777777" w:rsidTr="001264B3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63F2844F" w14:textId="3ADAD9B7" w:rsidR="001264B3" w:rsidRPr="00344DC6" w:rsidRDefault="001264B3" w:rsidP="001264B3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 w:rsidR="008E6B08">
              <w:rPr>
                <w:rFonts w:ascii="Arial" w:hAnsi="Arial" w:cs="Arial"/>
                <w:b/>
              </w:rPr>
              <w:t>. 28</w:t>
            </w:r>
            <w:r>
              <w:rPr>
                <w:rFonts w:ascii="Arial" w:hAnsi="Arial" w:cs="Arial"/>
                <w:b/>
              </w:rPr>
              <w:t>/10/2021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69CAAD87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1F70044A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2761421B" w14:textId="77777777" w:rsidR="001264B3" w:rsidRPr="00344DC6" w:rsidRDefault="001264B3" w:rsidP="001264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64B3" w:rsidRPr="00344DC6" w14:paraId="3B0D7ABE" w14:textId="77777777" w:rsidTr="001264B3">
        <w:tc>
          <w:tcPr>
            <w:tcW w:w="2311" w:type="pct"/>
            <w:gridSpan w:val="3"/>
            <w:vAlign w:val="center"/>
          </w:tcPr>
          <w:p w14:paraId="689D1DA4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6E86FD88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4BB94C42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las actividades a realizar.</w:t>
            </w:r>
          </w:p>
          <w:p w14:paraId="1EAF5193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6D946D3" w14:textId="77777777" w:rsidR="001264B3" w:rsidRDefault="001264B3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187EDF00" w14:textId="77777777" w:rsidR="001264B3" w:rsidRDefault="001264B3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ED8DB41" w14:textId="55F379AD" w:rsidR="001264B3" w:rsidRDefault="001264B3" w:rsidP="008E6B08">
            <w:pPr>
              <w:spacing w:after="160" w:line="259" w:lineRule="auto"/>
              <w:jc w:val="both"/>
              <w:rPr>
                <w:rStyle w:val="Hipervnculo"/>
                <w:color w:val="auto"/>
              </w:rPr>
            </w:pPr>
            <w:r w:rsidRPr="00F75811">
              <w:rPr>
                <w:rFonts w:ascii="Arial" w:hAnsi="Arial" w:cs="Arial"/>
              </w:rPr>
              <w:t xml:space="preserve">Las </w:t>
            </w:r>
            <w:r w:rsidR="008E6B08">
              <w:rPr>
                <w:rFonts w:ascii="Arial" w:hAnsi="Arial" w:cs="Arial"/>
              </w:rPr>
              <w:t>elaboran un escrito en el cual enuncian las distintas cuestiones que desmotivan al docente de educación preescolar. Fundan y motivan sus repuestas.</w:t>
            </w:r>
          </w:p>
          <w:p w14:paraId="20602B2D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realiza una reflexión referente a la desmotivación del profesorado</w:t>
            </w:r>
          </w:p>
          <w:p w14:paraId="246519AB" w14:textId="77777777" w:rsidR="001264B3" w:rsidRPr="00FE7050" w:rsidRDefault="001264B3" w:rsidP="001264B3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5967110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077C58A5" w14:textId="77777777" w:rsidR="001264B3" w:rsidRPr="005839FE" w:rsidRDefault="001264B3" w:rsidP="001264B3">
            <w:pPr>
              <w:jc w:val="both"/>
            </w:pPr>
            <w:r>
              <w:t>El docente resuelve dudas planteadas</w:t>
            </w:r>
          </w:p>
          <w:p w14:paraId="48615FA6" w14:textId="77777777" w:rsidR="001264B3" w:rsidRPr="00344DC6" w:rsidRDefault="001264B3" w:rsidP="001264B3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5A9F3580" w14:textId="77777777" w:rsidR="001264B3" w:rsidRDefault="001264B3" w:rsidP="001264B3">
            <w:pPr>
              <w:rPr>
                <w:rFonts w:ascii="Arial" w:hAnsi="Arial" w:cs="Arial"/>
              </w:rPr>
            </w:pPr>
          </w:p>
          <w:p w14:paraId="28D4534E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748CAF13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542560A4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38F94D6B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4F1BD38B" w14:textId="77777777" w:rsidR="001264B3" w:rsidRPr="00CE645B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</w:t>
            </w:r>
          </w:p>
          <w:p w14:paraId="798F54E2" w14:textId="77777777" w:rsidR="001264B3" w:rsidRDefault="001264B3" w:rsidP="001264B3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contextualSpacing/>
              <w:rPr>
                <w:rFonts w:ascii="Arial" w:hAnsi="Arial" w:cs="Arial"/>
                <w:lang w:val="es-ES_tradnl"/>
              </w:rPr>
            </w:pPr>
          </w:p>
          <w:p w14:paraId="0AB856B2" w14:textId="77777777" w:rsidR="001264B3" w:rsidRPr="00F75811" w:rsidRDefault="001264B3" w:rsidP="001264B3">
            <w:pPr>
              <w:spacing w:after="160" w:line="259" w:lineRule="auto"/>
              <w:jc w:val="both"/>
              <w:rPr>
                <w:rStyle w:val="Hipervnculo"/>
                <w:color w:val="auto"/>
              </w:rPr>
            </w:pPr>
            <w:r w:rsidRPr="00F75811">
              <w:rPr>
                <w:rStyle w:val="Hipervnculo"/>
                <w:color w:val="auto"/>
              </w:rPr>
              <w:t xml:space="preserve">La desmotivación del profesorado. </w:t>
            </w:r>
            <w:proofErr w:type="spellStart"/>
            <w:r w:rsidRPr="00F75811">
              <w:rPr>
                <w:rStyle w:val="Hipervnculo"/>
                <w:color w:val="auto"/>
              </w:rPr>
              <w:t>Jurjo</w:t>
            </w:r>
            <w:proofErr w:type="spellEnd"/>
            <w:r w:rsidRPr="00F75811">
              <w:rPr>
                <w:rStyle w:val="Hipervnculo"/>
                <w:color w:val="auto"/>
              </w:rPr>
              <w:t xml:space="preserve"> Torres.</w:t>
            </w:r>
          </w:p>
          <w:p w14:paraId="5CE2900D" w14:textId="77777777" w:rsidR="001264B3" w:rsidRPr="00F75811" w:rsidRDefault="001264B3" w:rsidP="001264B3">
            <w:pPr>
              <w:jc w:val="both"/>
              <w:rPr>
                <w:rStyle w:val="Hipervnculo"/>
              </w:rPr>
            </w:pPr>
            <w:r w:rsidRPr="00F75811">
              <w:rPr>
                <w:rStyle w:val="Hipervnculo"/>
              </w:rPr>
              <w:t>•</w:t>
            </w:r>
            <w:r w:rsidRPr="00F75811">
              <w:rPr>
                <w:rStyle w:val="Hipervnculo"/>
              </w:rPr>
              <w:tab/>
              <w:t>https://yessicr.files.wordpress.com/2013/03/desmotivacion-del-profesorado.pdf</w:t>
            </w:r>
          </w:p>
          <w:p w14:paraId="7ABD350F" w14:textId="77777777" w:rsidR="001264B3" w:rsidRDefault="001264B3" w:rsidP="001264B3">
            <w:pPr>
              <w:jc w:val="both"/>
              <w:rPr>
                <w:rStyle w:val="Hipervnculo"/>
              </w:rPr>
            </w:pPr>
            <w:r w:rsidRPr="00F75811">
              <w:rPr>
                <w:rStyle w:val="Hipervnculo"/>
              </w:rPr>
              <w:t>•</w:t>
            </w:r>
            <w:r w:rsidRPr="00F75811">
              <w:rPr>
                <w:rStyle w:val="Hipervnculo"/>
              </w:rPr>
              <w:tab/>
              <w:t xml:space="preserve"> https://books.google.com.mx/books?hl=es&amp;lr=&amp;id=MOxZIR4su-cC&amp;oi=fnd&amp;pg=PA10&amp;dq=la+desmotivaci%C3%B3n+del+profesorado&amp;ots=GswpdKf-XL&amp;sig=dxPwnCThdQY-I5ylFJ6rPEcmaZY#v=onepage&amp;q=la%20desmotivaci%C3%B3n%20del%20profesorado&amp;f=false</w:t>
            </w:r>
          </w:p>
          <w:p w14:paraId="47A987B2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4DC78C42" w14:textId="77777777" w:rsidR="001264B3" w:rsidRPr="00344DC6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7B5C9C96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2AF013D0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5734ED00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2474FC0F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generadoras.</w:t>
            </w:r>
          </w:p>
          <w:p w14:paraId="36F683DF" w14:textId="77777777" w:rsidR="001264B3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  <w:p w14:paraId="2A2DD33C" w14:textId="77777777" w:rsidR="001264B3" w:rsidRPr="00344DC6" w:rsidRDefault="001264B3" w:rsidP="001264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264B3" w:rsidRPr="00344DC6" w14:paraId="59808795" w14:textId="77777777" w:rsidTr="001264B3">
        <w:tc>
          <w:tcPr>
            <w:tcW w:w="5000" w:type="pct"/>
            <w:gridSpan w:val="5"/>
          </w:tcPr>
          <w:p w14:paraId="0F2A8B9D" w14:textId="77777777" w:rsidR="001264B3" w:rsidRDefault="001264B3" w:rsidP="001264B3">
            <w:pPr>
              <w:rPr>
                <w:rFonts w:ascii="Arial" w:hAnsi="Arial" w:cs="Arial"/>
              </w:rPr>
            </w:pPr>
          </w:p>
          <w:p w14:paraId="6E3ACF8A" w14:textId="77777777" w:rsidR="001264B3" w:rsidRDefault="001264B3" w:rsidP="001264B3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6138C23D" w14:textId="77777777" w:rsidR="001264B3" w:rsidRPr="00344DC6" w:rsidRDefault="001264B3" w:rsidP="001264B3">
            <w:pPr>
              <w:rPr>
                <w:rFonts w:ascii="Arial" w:hAnsi="Arial" w:cs="Arial"/>
              </w:rPr>
            </w:pPr>
          </w:p>
        </w:tc>
      </w:tr>
    </w:tbl>
    <w:p w14:paraId="543BCA9C" w14:textId="77777777" w:rsidR="001264B3" w:rsidRDefault="001264B3" w:rsidP="00B44C5C">
      <w:pPr>
        <w:rPr>
          <w:rFonts w:ascii="Arial Narrow" w:hAnsi="Arial Narrow"/>
          <w:b/>
        </w:rPr>
      </w:pPr>
    </w:p>
    <w:p w14:paraId="72CF68B0" w14:textId="77777777" w:rsidR="00F30DCA" w:rsidRDefault="00F30DCA" w:rsidP="00B44C5C">
      <w:pPr>
        <w:rPr>
          <w:rFonts w:ascii="Arial Narrow" w:hAnsi="Arial Narrow"/>
          <w:b/>
        </w:rPr>
      </w:pPr>
    </w:p>
    <w:p w14:paraId="19F02F30" w14:textId="77777777" w:rsidR="00F30DCA" w:rsidRDefault="00F30DCA" w:rsidP="00B44C5C">
      <w:pPr>
        <w:rPr>
          <w:rFonts w:ascii="Arial Narrow" w:hAnsi="Arial Narrow"/>
          <w:b/>
        </w:rPr>
      </w:pPr>
    </w:p>
    <w:p w14:paraId="2E4EF2AB" w14:textId="77777777" w:rsidR="00F30DCA" w:rsidRDefault="00F30DCA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F30DCA" w:rsidRPr="00344DC6" w14:paraId="27E3B0DA" w14:textId="77777777" w:rsidTr="00F30DC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3FE6F206" w14:textId="48E06F3D" w:rsidR="00F30DCA" w:rsidRPr="00344DC6" w:rsidRDefault="00F30DCA" w:rsidP="00F30DC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Sesión no. 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19DFAE24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35286C60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6AD27BC9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30DCA" w:rsidRPr="00344DC6" w14:paraId="7723EC0F" w14:textId="77777777" w:rsidTr="00F30DC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65046526" w14:textId="77777777" w:rsidR="00F30DCA" w:rsidRPr="00344DC6" w:rsidRDefault="00F30DCA" w:rsidP="00F30D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74A9475B" w14:textId="77777777" w:rsidR="00F30DCA" w:rsidRPr="00344DC6" w:rsidRDefault="00F30DCA" w:rsidP="00F30DC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1D23651F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71EB21DD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647EFFB0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DCA" w:rsidRPr="00344DC6" w14:paraId="4E096E8E" w14:textId="77777777" w:rsidTr="00F30DC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3823F595" w14:textId="4F5854C9" w:rsidR="00F30DCA" w:rsidRPr="00344DC6" w:rsidRDefault="00F30DCA" w:rsidP="00F30DC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01-02/11/2021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569131F7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1B36AC98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1B881139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DCA" w:rsidRPr="00344DC6" w14:paraId="4FECC1F7" w14:textId="77777777" w:rsidTr="00F30DCA">
        <w:tc>
          <w:tcPr>
            <w:tcW w:w="2311" w:type="pct"/>
            <w:gridSpan w:val="3"/>
            <w:vAlign w:val="center"/>
          </w:tcPr>
          <w:p w14:paraId="335B340D" w14:textId="689741EF" w:rsidR="00F30DCA" w:rsidRPr="00344DC6" w:rsidRDefault="00F30DCA" w:rsidP="00F30D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Días inhábiles.</w:t>
            </w:r>
          </w:p>
        </w:tc>
        <w:tc>
          <w:tcPr>
            <w:tcW w:w="1919" w:type="pct"/>
          </w:tcPr>
          <w:p w14:paraId="4CE89510" w14:textId="77777777" w:rsidR="00F30DCA" w:rsidRDefault="00F30DCA" w:rsidP="00F30DCA">
            <w:pPr>
              <w:rPr>
                <w:rFonts w:ascii="Arial" w:hAnsi="Arial" w:cs="Arial"/>
              </w:rPr>
            </w:pPr>
          </w:p>
          <w:p w14:paraId="55A48CCC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24BA61A7" w14:textId="77777777" w:rsidR="00F30DCA" w:rsidRPr="00344DC6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1D40FA98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60DA522A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328EF0E5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30BC60A7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generadoras.</w:t>
            </w:r>
          </w:p>
          <w:p w14:paraId="45D4A9E1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0A85F3F5" w14:textId="77777777" w:rsidR="00F30DCA" w:rsidRPr="00344DC6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30DCA" w:rsidRPr="00344DC6" w14:paraId="4312C64C" w14:textId="77777777" w:rsidTr="00F30DCA">
        <w:tc>
          <w:tcPr>
            <w:tcW w:w="5000" w:type="pct"/>
            <w:gridSpan w:val="5"/>
          </w:tcPr>
          <w:p w14:paraId="48D9F0E7" w14:textId="77777777" w:rsidR="00F30DCA" w:rsidRDefault="00F30DCA" w:rsidP="00F30DCA">
            <w:pPr>
              <w:rPr>
                <w:rFonts w:ascii="Arial" w:hAnsi="Arial" w:cs="Arial"/>
              </w:rPr>
            </w:pPr>
          </w:p>
          <w:p w14:paraId="6BFBB564" w14:textId="77777777" w:rsidR="00F30DCA" w:rsidRDefault="00F30DCA" w:rsidP="00F30DC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326AB79D" w14:textId="77777777" w:rsidR="00F30DCA" w:rsidRPr="00344DC6" w:rsidRDefault="00F30DCA" w:rsidP="00F30DCA">
            <w:pPr>
              <w:rPr>
                <w:rFonts w:ascii="Arial" w:hAnsi="Arial" w:cs="Arial"/>
              </w:rPr>
            </w:pPr>
          </w:p>
        </w:tc>
      </w:tr>
    </w:tbl>
    <w:p w14:paraId="25C066BC" w14:textId="77777777" w:rsidR="00F30DCA" w:rsidRDefault="00F30DCA" w:rsidP="00B44C5C">
      <w:pPr>
        <w:rPr>
          <w:rFonts w:ascii="Arial Narrow" w:hAnsi="Arial Narrow"/>
          <w:b/>
        </w:rPr>
      </w:pPr>
    </w:p>
    <w:p w14:paraId="009AD63B" w14:textId="77777777" w:rsidR="00F30DCA" w:rsidRDefault="00F30DCA" w:rsidP="00B44C5C">
      <w:pPr>
        <w:rPr>
          <w:rFonts w:ascii="Arial Narrow" w:hAnsi="Arial Narrow"/>
          <w:b/>
        </w:rPr>
      </w:pPr>
    </w:p>
    <w:p w14:paraId="0AF70818" w14:textId="77777777" w:rsidR="00F30DCA" w:rsidRDefault="00F30DCA" w:rsidP="00B44C5C">
      <w:pPr>
        <w:rPr>
          <w:rFonts w:ascii="Arial Narrow" w:hAnsi="Arial Narrow"/>
          <w:b/>
        </w:rPr>
      </w:pPr>
    </w:p>
    <w:p w14:paraId="41FE3C96" w14:textId="77777777" w:rsidR="00F30DCA" w:rsidRDefault="00F30DCA" w:rsidP="00B44C5C">
      <w:pPr>
        <w:rPr>
          <w:rFonts w:ascii="Arial Narrow" w:hAnsi="Arial Narrow"/>
          <w:b/>
        </w:rPr>
      </w:pPr>
    </w:p>
    <w:p w14:paraId="5167255A" w14:textId="77777777" w:rsidR="00F30DCA" w:rsidRDefault="00F30DCA" w:rsidP="00B44C5C">
      <w:pPr>
        <w:rPr>
          <w:rFonts w:ascii="Arial Narrow" w:hAnsi="Arial Narrow"/>
          <w:b/>
        </w:rPr>
      </w:pPr>
    </w:p>
    <w:p w14:paraId="7D10C5E2" w14:textId="77777777" w:rsidR="00F30DCA" w:rsidRDefault="00F30DCA" w:rsidP="00B44C5C">
      <w:pPr>
        <w:rPr>
          <w:rFonts w:ascii="Arial Narrow" w:hAnsi="Arial Narrow"/>
          <w:b/>
        </w:rPr>
      </w:pPr>
    </w:p>
    <w:p w14:paraId="0784674A" w14:textId="77777777" w:rsidR="00F30DCA" w:rsidRDefault="00F30DCA" w:rsidP="00B44C5C">
      <w:pPr>
        <w:rPr>
          <w:rFonts w:ascii="Arial Narrow" w:hAnsi="Arial Narrow"/>
          <w:b/>
        </w:rPr>
      </w:pPr>
    </w:p>
    <w:p w14:paraId="7D7B42D8" w14:textId="77777777" w:rsidR="00F30DCA" w:rsidRDefault="00F30DCA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F30DCA" w:rsidRPr="00344DC6" w14:paraId="71E2E106" w14:textId="77777777" w:rsidTr="00F30DC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0C1C5937" w14:textId="771CD293" w:rsidR="00F30DCA" w:rsidRPr="00344DC6" w:rsidRDefault="00F30DCA" w:rsidP="00F30DC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36973F7D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636B7434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2C55C7E8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30DCA" w:rsidRPr="00344DC6" w14:paraId="1A009A55" w14:textId="77777777" w:rsidTr="00F30DC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27DFA9E7" w14:textId="77777777" w:rsidR="00F30DCA" w:rsidRPr="00344DC6" w:rsidRDefault="00F30DCA" w:rsidP="00F30D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4A85CD2C" w14:textId="77777777" w:rsidR="00F30DCA" w:rsidRPr="00344DC6" w:rsidRDefault="00F30DCA" w:rsidP="00F30DC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0A1CEB0D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127211F0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3D26F137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DCA" w:rsidRPr="00344DC6" w14:paraId="29CE2C85" w14:textId="77777777" w:rsidTr="00F30DC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242D7012" w14:textId="1A6D82DE" w:rsidR="00F30DCA" w:rsidRPr="00344DC6" w:rsidRDefault="00F30DCA" w:rsidP="00F30DC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04/11/2021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7E31170F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3C4EA751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3075947C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DCA" w:rsidRPr="00344DC6" w14:paraId="70931EC6" w14:textId="77777777" w:rsidTr="00F30DCA">
        <w:tc>
          <w:tcPr>
            <w:tcW w:w="2311" w:type="pct"/>
            <w:gridSpan w:val="3"/>
            <w:vAlign w:val="center"/>
          </w:tcPr>
          <w:p w14:paraId="658EAB21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D47EF66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3BB7F0CD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las actividades a realizar.</w:t>
            </w:r>
          </w:p>
          <w:p w14:paraId="1A9DACA9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2DF58E1C" w14:textId="77777777" w:rsidR="00F30DCA" w:rsidRDefault="00F30DCA" w:rsidP="00F30DCA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2C7BAC8A" w14:textId="77777777" w:rsidR="00F30DCA" w:rsidRDefault="00F30DCA" w:rsidP="00F30DC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0A81D5F" w14:textId="77777777" w:rsidR="00F30DCA" w:rsidRDefault="00F30DCA" w:rsidP="00F30DCA">
            <w:pPr>
              <w:spacing w:after="160" w:line="259" w:lineRule="auto"/>
              <w:jc w:val="both"/>
              <w:rPr>
                <w:rStyle w:val="Hipervnculo"/>
                <w:color w:val="auto"/>
              </w:rPr>
            </w:pPr>
            <w:r>
              <w:rPr>
                <w:rStyle w:val="Hipervnculo"/>
                <w:color w:val="auto"/>
              </w:rPr>
              <w:t>Las alumnas comentan al grupo su análisis y reflexión sobre la desmotivación del profesorado.</w:t>
            </w:r>
          </w:p>
          <w:p w14:paraId="1F96FA9C" w14:textId="51BA74E4" w:rsidR="00F30DCA" w:rsidRPr="008E6B08" w:rsidRDefault="00F30DCA" w:rsidP="00F30DCA">
            <w:pPr>
              <w:spacing w:after="160" w:line="259" w:lineRule="auto"/>
              <w:jc w:val="both"/>
              <w:rPr>
                <w:rStyle w:val="Hipervnculo"/>
                <w:color w:val="auto"/>
              </w:rPr>
            </w:pPr>
            <w:r>
              <w:rPr>
                <w:rStyle w:val="Hipervnculo"/>
                <w:color w:val="auto"/>
              </w:rPr>
              <w:t>Las alumnas realizan un concentrado de las causas de mayor relevancia sobre la desmotivación del profesorado</w:t>
            </w:r>
          </w:p>
          <w:p w14:paraId="4059A349" w14:textId="77777777" w:rsidR="00F30DCA" w:rsidRDefault="00F30DCA" w:rsidP="00F30DC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43F156C" w14:textId="77777777" w:rsidR="00F30DCA" w:rsidRPr="00FE7050" w:rsidRDefault="00F30DCA" w:rsidP="00F30DC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3259731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0426242C" w14:textId="77777777" w:rsidR="00F30DCA" w:rsidRPr="005839FE" w:rsidRDefault="00F30DCA" w:rsidP="00F30DCA">
            <w:pPr>
              <w:jc w:val="both"/>
            </w:pPr>
            <w:r>
              <w:t>El docente resuelve dudas planteadas</w:t>
            </w:r>
          </w:p>
          <w:p w14:paraId="464658B7" w14:textId="77777777" w:rsidR="00F30DCA" w:rsidRPr="00344DC6" w:rsidRDefault="00F30DCA" w:rsidP="00F30DCA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13C64F2E" w14:textId="77777777" w:rsidR="00F30DCA" w:rsidRDefault="00F30DCA" w:rsidP="00F30DCA">
            <w:pPr>
              <w:rPr>
                <w:rFonts w:ascii="Arial" w:hAnsi="Arial" w:cs="Arial"/>
              </w:rPr>
            </w:pPr>
          </w:p>
          <w:p w14:paraId="39D8645D" w14:textId="77777777" w:rsidR="00F30DCA" w:rsidRPr="00CE645B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3D8F16A8" w14:textId="77777777" w:rsidR="00F30DCA" w:rsidRPr="00CE645B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356500D3" w14:textId="77777777" w:rsidR="00F30DCA" w:rsidRPr="00CE645B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7EDD77AA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1144ACDF" w14:textId="77777777" w:rsidR="00F30DCA" w:rsidRPr="00CE645B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</w:t>
            </w:r>
          </w:p>
          <w:p w14:paraId="12A8A116" w14:textId="77777777" w:rsidR="00F30DCA" w:rsidRDefault="00F30DCA" w:rsidP="00F30DC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contextualSpacing/>
              <w:rPr>
                <w:rFonts w:ascii="Arial" w:hAnsi="Arial" w:cs="Arial"/>
                <w:lang w:val="es-ES_tradnl"/>
              </w:rPr>
            </w:pPr>
          </w:p>
          <w:p w14:paraId="6A3873B3" w14:textId="77777777" w:rsidR="00F30DCA" w:rsidRPr="00F75811" w:rsidRDefault="00F30DCA" w:rsidP="00F30DCA">
            <w:pPr>
              <w:spacing w:after="160" w:line="259" w:lineRule="auto"/>
              <w:jc w:val="both"/>
              <w:rPr>
                <w:rStyle w:val="Hipervnculo"/>
                <w:color w:val="auto"/>
              </w:rPr>
            </w:pPr>
            <w:r w:rsidRPr="00F75811">
              <w:rPr>
                <w:rStyle w:val="Hipervnculo"/>
                <w:color w:val="auto"/>
              </w:rPr>
              <w:t xml:space="preserve">La desmotivación del profesorado. </w:t>
            </w:r>
            <w:proofErr w:type="spellStart"/>
            <w:r w:rsidRPr="00F75811">
              <w:rPr>
                <w:rStyle w:val="Hipervnculo"/>
                <w:color w:val="auto"/>
              </w:rPr>
              <w:t>Jurjo</w:t>
            </w:r>
            <w:proofErr w:type="spellEnd"/>
            <w:r w:rsidRPr="00F75811">
              <w:rPr>
                <w:rStyle w:val="Hipervnculo"/>
                <w:color w:val="auto"/>
              </w:rPr>
              <w:t xml:space="preserve"> Torres.</w:t>
            </w:r>
          </w:p>
          <w:p w14:paraId="12BB8866" w14:textId="77777777" w:rsidR="00F30DCA" w:rsidRPr="00F75811" w:rsidRDefault="00F30DCA" w:rsidP="00F30DCA">
            <w:pPr>
              <w:jc w:val="both"/>
              <w:rPr>
                <w:rStyle w:val="Hipervnculo"/>
              </w:rPr>
            </w:pPr>
            <w:r w:rsidRPr="00F75811">
              <w:rPr>
                <w:rStyle w:val="Hipervnculo"/>
              </w:rPr>
              <w:t>•</w:t>
            </w:r>
            <w:r w:rsidRPr="00F75811">
              <w:rPr>
                <w:rStyle w:val="Hipervnculo"/>
              </w:rPr>
              <w:tab/>
              <w:t>https://yessicr.files.wordpress.com/2013/03/desmotivacion-del-profesorado.pdf</w:t>
            </w:r>
          </w:p>
          <w:p w14:paraId="3F6C79E3" w14:textId="77777777" w:rsidR="00F30DCA" w:rsidRDefault="00F30DCA" w:rsidP="00F30DCA">
            <w:pPr>
              <w:jc w:val="both"/>
              <w:rPr>
                <w:rStyle w:val="Hipervnculo"/>
              </w:rPr>
            </w:pPr>
            <w:r w:rsidRPr="00F75811">
              <w:rPr>
                <w:rStyle w:val="Hipervnculo"/>
              </w:rPr>
              <w:t>•</w:t>
            </w:r>
            <w:r w:rsidRPr="00F75811">
              <w:rPr>
                <w:rStyle w:val="Hipervnculo"/>
              </w:rPr>
              <w:tab/>
              <w:t xml:space="preserve"> https://books.google.com.mx/books?hl=es&amp;lr=&amp;id=MOxZIR4su-cC&amp;oi=fnd&amp;pg=PA10&amp;dq=la+desmotivaci%C3%B3n+del+profesorado&amp;ots=GswpdKf-XL&amp;sig=dxPwnCThdQY-I5ylFJ6rPEcmaZY#v=onepage&amp;q=la%20desmotivaci%C3%B3n%20del%20profesorado&amp;f=false</w:t>
            </w:r>
          </w:p>
          <w:p w14:paraId="3F8CC238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1603C67F" w14:textId="77777777" w:rsidR="00F30DCA" w:rsidRPr="00344DC6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29E2BC0C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7A54DDE4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24D16340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0FD945A0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Preguntas generadoras.</w:t>
            </w:r>
          </w:p>
          <w:p w14:paraId="1D50C785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3F02FC3A" w14:textId="77777777" w:rsidR="00F30DCA" w:rsidRPr="00344DC6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30DCA" w:rsidRPr="00344DC6" w14:paraId="0680818F" w14:textId="77777777" w:rsidTr="00F30DCA">
        <w:tc>
          <w:tcPr>
            <w:tcW w:w="5000" w:type="pct"/>
            <w:gridSpan w:val="5"/>
          </w:tcPr>
          <w:p w14:paraId="57108CBC" w14:textId="77777777" w:rsidR="00F30DCA" w:rsidRDefault="00F30DCA" w:rsidP="00F30DCA">
            <w:pPr>
              <w:rPr>
                <w:rFonts w:ascii="Arial" w:hAnsi="Arial" w:cs="Arial"/>
              </w:rPr>
            </w:pPr>
          </w:p>
          <w:p w14:paraId="30F3FD69" w14:textId="77777777" w:rsidR="00F30DCA" w:rsidRDefault="00F30DCA" w:rsidP="00F30DC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1B4D7B51" w14:textId="77777777" w:rsidR="00F30DCA" w:rsidRPr="00344DC6" w:rsidRDefault="00F30DCA" w:rsidP="00F30DCA">
            <w:pPr>
              <w:rPr>
                <w:rFonts w:ascii="Arial" w:hAnsi="Arial" w:cs="Arial"/>
              </w:rPr>
            </w:pPr>
          </w:p>
        </w:tc>
      </w:tr>
    </w:tbl>
    <w:p w14:paraId="4F195220" w14:textId="77777777" w:rsidR="00F30DCA" w:rsidRDefault="00F30DCA" w:rsidP="00B44C5C">
      <w:pPr>
        <w:rPr>
          <w:rFonts w:ascii="Arial Narrow" w:hAnsi="Arial Narrow"/>
          <w:b/>
        </w:rPr>
      </w:pPr>
    </w:p>
    <w:p w14:paraId="41930D5E" w14:textId="77777777" w:rsidR="00F30DCA" w:rsidRDefault="00F30DCA" w:rsidP="00B44C5C">
      <w:pPr>
        <w:rPr>
          <w:rFonts w:ascii="Arial Narrow" w:hAnsi="Arial Narrow"/>
          <w:b/>
        </w:rPr>
      </w:pPr>
    </w:p>
    <w:p w14:paraId="4174A744" w14:textId="77777777" w:rsidR="00F30DCA" w:rsidRDefault="00F30DCA" w:rsidP="00B44C5C">
      <w:pPr>
        <w:rPr>
          <w:rFonts w:ascii="Arial Narrow" w:hAnsi="Arial Narrow"/>
          <w:b/>
        </w:rPr>
      </w:pPr>
    </w:p>
    <w:p w14:paraId="3341A68F" w14:textId="77777777" w:rsidR="00F30DCA" w:rsidRDefault="00F30DCA" w:rsidP="00B44C5C">
      <w:pPr>
        <w:rPr>
          <w:rFonts w:ascii="Arial Narrow" w:hAnsi="Arial Narrow"/>
          <w:b/>
        </w:rPr>
      </w:pPr>
    </w:p>
    <w:p w14:paraId="789F8108" w14:textId="77777777" w:rsidR="00F30DCA" w:rsidRDefault="00F30DCA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F30DCA" w:rsidRPr="00344DC6" w14:paraId="403BB58F" w14:textId="77777777" w:rsidTr="00F30DC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3E3CB6D6" w14:textId="2BDE8B16" w:rsidR="00F30DCA" w:rsidRPr="00344DC6" w:rsidRDefault="00F30DCA" w:rsidP="00F30DC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Sesión no. 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3A3F1040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205F3F4B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010BE423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30DCA" w:rsidRPr="00344DC6" w14:paraId="40484833" w14:textId="77777777" w:rsidTr="00F30DC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4DB0F42F" w14:textId="77777777" w:rsidR="00F30DCA" w:rsidRPr="00344DC6" w:rsidRDefault="00F30DCA" w:rsidP="00F30DC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18948E16" w14:textId="77777777" w:rsidR="00F30DCA" w:rsidRPr="00344DC6" w:rsidRDefault="00F30DCA" w:rsidP="00F30DC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161BA1C2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3D19590F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107A562A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DCA" w:rsidRPr="00344DC6" w14:paraId="35BC3BBD" w14:textId="77777777" w:rsidTr="00F30DC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3006962F" w14:textId="58D76A03" w:rsidR="00F30DCA" w:rsidRPr="00344DC6" w:rsidRDefault="00F30DCA" w:rsidP="00F30DC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08-09/11/2021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07BC51C2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5E993A4B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375E3FA4" w14:textId="77777777" w:rsidR="00F30DCA" w:rsidRPr="00344DC6" w:rsidRDefault="00F30DCA" w:rsidP="00F30D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0DCA" w:rsidRPr="00344DC6" w14:paraId="308E12B3" w14:textId="77777777" w:rsidTr="00F30DCA">
        <w:tc>
          <w:tcPr>
            <w:tcW w:w="2311" w:type="pct"/>
            <w:gridSpan w:val="3"/>
            <w:vAlign w:val="center"/>
          </w:tcPr>
          <w:p w14:paraId="114C8E3D" w14:textId="2B73B8F4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40F98610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3F98EDBA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las actividades a realizar.</w:t>
            </w:r>
          </w:p>
          <w:p w14:paraId="68E4D135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2D3AD9E3" w14:textId="77777777" w:rsidR="00F30DCA" w:rsidRDefault="00F30DCA" w:rsidP="00F30DCA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45C5A811" w14:textId="77777777" w:rsidR="00F30DCA" w:rsidRDefault="00F30DCA" w:rsidP="00F30DC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9B1ADB6" w14:textId="703B6983" w:rsidR="00F30DCA" w:rsidRPr="004B2094" w:rsidRDefault="00F30DCA" w:rsidP="00F30DCA">
            <w:pPr>
              <w:spacing w:line="276" w:lineRule="auto"/>
              <w:rPr>
                <w:rStyle w:val="Hipervnculo"/>
                <w:color w:val="000000" w:themeColor="text1"/>
              </w:rPr>
            </w:pPr>
            <w:r w:rsidRPr="004B2094">
              <w:rPr>
                <w:rStyle w:val="Hipervnculo"/>
                <w:color w:val="000000" w:themeColor="text1"/>
              </w:rPr>
              <w:t>El docente realiza recapitulación de los diversos temas de la Unidad número 2.</w:t>
            </w:r>
          </w:p>
          <w:p w14:paraId="5D629ED2" w14:textId="77777777" w:rsidR="00F30DCA" w:rsidRPr="004B2094" w:rsidRDefault="00F30DCA" w:rsidP="00F30DCA">
            <w:pPr>
              <w:spacing w:line="276" w:lineRule="auto"/>
              <w:rPr>
                <w:rStyle w:val="Hipervnculo"/>
                <w:color w:val="000000" w:themeColor="text1"/>
              </w:rPr>
            </w:pPr>
          </w:p>
          <w:p w14:paraId="118B3A3E" w14:textId="0FACE2F7" w:rsidR="00F30DCA" w:rsidRPr="004B2094" w:rsidRDefault="00F30DCA" w:rsidP="00F30DCA">
            <w:pPr>
              <w:spacing w:line="276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4B2094">
              <w:rPr>
                <w:rStyle w:val="Hipervnculo"/>
                <w:color w:val="000000" w:themeColor="text1"/>
              </w:rPr>
              <w:t>Las alumnas realizan proceso de autoevaluación y evaluación de actividad de portafolio.</w:t>
            </w:r>
          </w:p>
          <w:p w14:paraId="2061E208" w14:textId="77777777" w:rsidR="00F30DCA" w:rsidRPr="00FE7050" w:rsidRDefault="00F30DCA" w:rsidP="00F30DC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629083F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F2E53B2" w14:textId="77777777" w:rsidR="00F30DCA" w:rsidRPr="005839FE" w:rsidRDefault="00F30DCA" w:rsidP="00F30DCA">
            <w:pPr>
              <w:jc w:val="both"/>
            </w:pPr>
            <w:r>
              <w:t>El docente resuelve dudas planteadas</w:t>
            </w:r>
          </w:p>
          <w:p w14:paraId="3F4DA257" w14:textId="77777777" w:rsidR="00F30DCA" w:rsidRPr="00344DC6" w:rsidRDefault="00F30DCA" w:rsidP="00F30DCA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2059B2CF" w14:textId="77777777" w:rsidR="00F30DCA" w:rsidRDefault="00F30DCA" w:rsidP="00F30DCA">
            <w:pPr>
              <w:rPr>
                <w:rFonts w:ascii="Arial" w:hAnsi="Arial" w:cs="Arial"/>
              </w:rPr>
            </w:pPr>
          </w:p>
          <w:p w14:paraId="2C2D6274" w14:textId="77777777" w:rsidR="00F30DCA" w:rsidRPr="00CE645B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6426B8E8" w14:textId="77777777" w:rsidR="00F30DCA" w:rsidRPr="00CE645B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3C908209" w14:textId="77777777" w:rsidR="00F30DCA" w:rsidRPr="00CE645B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0ED96060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4452F2D4" w14:textId="77777777" w:rsidR="00F30DCA" w:rsidRPr="00CE645B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Lecturas</w:t>
            </w:r>
          </w:p>
          <w:p w14:paraId="3D3A9272" w14:textId="77777777" w:rsidR="00F30DCA" w:rsidRDefault="00F30DCA" w:rsidP="00F30DCA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contextualSpacing/>
              <w:rPr>
                <w:rFonts w:ascii="Arial" w:hAnsi="Arial" w:cs="Arial"/>
                <w:lang w:val="es-ES_tradnl"/>
              </w:rPr>
            </w:pPr>
          </w:p>
          <w:p w14:paraId="0B79D5BA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5C08EFD9" w14:textId="77777777" w:rsidR="00F30DCA" w:rsidRPr="00344DC6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5DE64946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6695DC6B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1E35D47B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3AA8115B" w14:textId="77777777" w:rsidR="00F30DCA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  <w:p w14:paraId="5CAE94C4" w14:textId="77777777" w:rsidR="00F30DCA" w:rsidRPr="00344DC6" w:rsidRDefault="00F30DCA" w:rsidP="00F30DC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30DCA" w:rsidRPr="00344DC6" w14:paraId="0F827352" w14:textId="77777777" w:rsidTr="00F30DCA">
        <w:tc>
          <w:tcPr>
            <w:tcW w:w="5000" w:type="pct"/>
            <w:gridSpan w:val="5"/>
          </w:tcPr>
          <w:p w14:paraId="55701B4B" w14:textId="77777777" w:rsidR="00F30DCA" w:rsidRDefault="00F30DCA" w:rsidP="00F30DCA">
            <w:pPr>
              <w:rPr>
                <w:rFonts w:ascii="Arial" w:hAnsi="Arial" w:cs="Arial"/>
              </w:rPr>
            </w:pPr>
          </w:p>
          <w:p w14:paraId="48D3E3E9" w14:textId="77777777" w:rsidR="00F30DCA" w:rsidRDefault="00F30DCA" w:rsidP="00F30DC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03DB4F6B" w14:textId="77777777" w:rsidR="00F30DCA" w:rsidRPr="00344DC6" w:rsidRDefault="00F30DCA" w:rsidP="00F30DCA">
            <w:pPr>
              <w:rPr>
                <w:rFonts w:ascii="Arial" w:hAnsi="Arial" w:cs="Arial"/>
              </w:rPr>
            </w:pPr>
          </w:p>
        </w:tc>
      </w:tr>
    </w:tbl>
    <w:p w14:paraId="1A8ED427" w14:textId="77777777" w:rsidR="00F30DCA" w:rsidRDefault="00F30DCA" w:rsidP="00F30DCA">
      <w:pPr>
        <w:rPr>
          <w:rFonts w:ascii="Arial Narrow" w:hAnsi="Arial Narrow"/>
          <w:b/>
        </w:rPr>
      </w:pPr>
    </w:p>
    <w:p w14:paraId="1A25FBE1" w14:textId="77777777" w:rsidR="00F30DCA" w:rsidRDefault="00F30DCA" w:rsidP="00B44C5C">
      <w:pPr>
        <w:rPr>
          <w:rFonts w:ascii="Arial Narrow" w:hAnsi="Arial Narrow"/>
          <w:b/>
        </w:rPr>
      </w:pPr>
    </w:p>
    <w:p w14:paraId="1AFE9BDF" w14:textId="77777777" w:rsidR="004B2094" w:rsidRDefault="004B2094" w:rsidP="00B44C5C">
      <w:pPr>
        <w:rPr>
          <w:rFonts w:ascii="Arial Narrow" w:hAnsi="Arial Narrow"/>
          <w:b/>
        </w:rPr>
      </w:pPr>
    </w:p>
    <w:p w14:paraId="34AE75A8" w14:textId="77777777" w:rsidR="004B2094" w:rsidRDefault="004B2094" w:rsidP="00B44C5C">
      <w:pPr>
        <w:rPr>
          <w:rFonts w:ascii="Arial Narrow" w:hAnsi="Arial Narrow"/>
          <w:b/>
        </w:rPr>
      </w:pPr>
    </w:p>
    <w:p w14:paraId="23E477FD" w14:textId="77777777" w:rsidR="004B2094" w:rsidRDefault="004B2094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4B2094" w:rsidRPr="00344DC6" w14:paraId="39355C47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24A42D25" w14:textId="501930F9" w:rsidR="004B2094" w:rsidRPr="00344DC6" w:rsidRDefault="004B2094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4964AFF8" w14:textId="77777777" w:rsidR="004B2094" w:rsidRPr="00344DC6" w:rsidRDefault="004B2094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36BF9A88" w14:textId="77777777" w:rsidR="004B2094" w:rsidRPr="00344DC6" w:rsidRDefault="004B2094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6F981A49" w14:textId="77777777" w:rsidR="004B2094" w:rsidRPr="00344DC6" w:rsidRDefault="004B2094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4B2094" w:rsidRPr="00344DC6" w14:paraId="47CAB1EF" w14:textId="77777777" w:rsidTr="00996D8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4F21F013" w14:textId="77777777" w:rsidR="004B2094" w:rsidRPr="00344DC6" w:rsidRDefault="004B2094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6403F266" w14:textId="77777777" w:rsidR="004B2094" w:rsidRPr="00344DC6" w:rsidRDefault="004B2094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067729AC" w14:textId="77777777" w:rsidR="004B2094" w:rsidRPr="00344DC6" w:rsidRDefault="004B2094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24864D34" w14:textId="77777777" w:rsidR="004B2094" w:rsidRPr="00344DC6" w:rsidRDefault="004B2094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4F4C93B0" w14:textId="77777777" w:rsidR="004B2094" w:rsidRPr="00344DC6" w:rsidRDefault="004B2094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094" w:rsidRPr="00344DC6" w14:paraId="33C0CAD0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46190659" w14:textId="3A0C2F8F" w:rsidR="004B2094" w:rsidRPr="00344DC6" w:rsidRDefault="004B2094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11/11/2021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49156D15" w14:textId="77777777" w:rsidR="004B2094" w:rsidRPr="00344DC6" w:rsidRDefault="004B2094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560695EB" w14:textId="77777777" w:rsidR="004B2094" w:rsidRPr="00344DC6" w:rsidRDefault="004B2094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55B249A9" w14:textId="77777777" w:rsidR="004B2094" w:rsidRPr="00344DC6" w:rsidRDefault="004B2094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094" w:rsidRPr="00344DC6" w14:paraId="4BBFD76C" w14:textId="77777777" w:rsidTr="00996D8A">
        <w:tc>
          <w:tcPr>
            <w:tcW w:w="2311" w:type="pct"/>
            <w:gridSpan w:val="3"/>
            <w:vAlign w:val="center"/>
          </w:tcPr>
          <w:p w14:paraId="06314F0E" w14:textId="107EBA6A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CB2761F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556A5947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las actividades a realizar.</w:t>
            </w:r>
          </w:p>
          <w:p w14:paraId="6BEFE6B6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6D72BFDD" w14:textId="77777777" w:rsidR="004B2094" w:rsidRDefault="004B2094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63762EA" w14:textId="77777777" w:rsidR="004B2094" w:rsidRDefault="004B2094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51A025A" w14:textId="7DFE2193" w:rsidR="004B2094" w:rsidRPr="004B2094" w:rsidRDefault="004B2094" w:rsidP="00996D8A">
            <w:pPr>
              <w:spacing w:line="276" w:lineRule="auto"/>
              <w:rPr>
                <w:rStyle w:val="Hipervnculo"/>
                <w:color w:val="000000" w:themeColor="text1"/>
              </w:rPr>
            </w:pPr>
            <w:r w:rsidRPr="004B2094">
              <w:rPr>
                <w:rStyle w:val="Hipervnculo"/>
                <w:color w:val="000000" w:themeColor="text1"/>
              </w:rPr>
              <w:t>Se realiza proceso de evaluación de la Unidad número 2 entre alumnas y maestro.</w:t>
            </w:r>
          </w:p>
          <w:p w14:paraId="7EB2128D" w14:textId="78F3F271" w:rsidR="004B2094" w:rsidRPr="004B2094" w:rsidRDefault="004B2094" w:rsidP="00996D8A">
            <w:pPr>
              <w:spacing w:line="276" w:lineRule="auto"/>
              <w:rPr>
                <w:rFonts w:ascii="Arial" w:hAnsi="Arial" w:cs="Arial"/>
                <w:color w:val="000000" w:themeColor="text1"/>
                <w:u w:val="single"/>
              </w:rPr>
            </w:pPr>
            <w:r w:rsidRPr="004B2094">
              <w:rPr>
                <w:rStyle w:val="Hipervnculo"/>
                <w:color w:val="000000" w:themeColor="text1"/>
              </w:rPr>
              <w:t>Se obtiene promedio de cada alumna.</w:t>
            </w:r>
          </w:p>
          <w:p w14:paraId="01D92226" w14:textId="77777777" w:rsidR="004B2094" w:rsidRPr="00FE7050" w:rsidRDefault="004B2094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1FFAB34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857A17D" w14:textId="7DD82210" w:rsidR="004B2094" w:rsidRPr="005839FE" w:rsidRDefault="004B2094" w:rsidP="00996D8A">
            <w:pPr>
              <w:jc w:val="both"/>
            </w:pPr>
            <w:r>
              <w:t>El docente resuelve dudas planteadas sobre la evaluación.</w:t>
            </w:r>
          </w:p>
          <w:p w14:paraId="64DB20B4" w14:textId="77777777" w:rsidR="004B2094" w:rsidRPr="00344DC6" w:rsidRDefault="004B2094" w:rsidP="00996D8A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45828BF5" w14:textId="77777777" w:rsidR="004B2094" w:rsidRDefault="004B2094" w:rsidP="00996D8A">
            <w:pPr>
              <w:rPr>
                <w:rFonts w:ascii="Arial" w:hAnsi="Arial" w:cs="Arial"/>
              </w:rPr>
            </w:pPr>
          </w:p>
          <w:p w14:paraId="3C40056E" w14:textId="77777777" w:rsidR="004B2094" w:rsidRPr="00CE645B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7F1D151D" w14:textId="77777777" w:rsidR="004B2094" w:rsidRPr="00CE645B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19BFF6AB" w14:textId="77777777" w:rsidR="004B2094" w:rsidRPr="00CE645B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7466BEC8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66BF5B96" w14:textId="06DF9623" w:rsidR="004B2094" w:rsidRDefault="004B2094" w:rsidP="004B2094">
            <w:pPr>
              <w:jc w:val="both"/>
              <w:rPr>
                <w:rStyle w:val="Hipervnculo"/>
              </w:rPr>
            </w:pPr>
          </w:p>
          <w:p w14:paraId="56297A1C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103E5E3D" w14:textId="77777777" w:rsidR="004B2094" w:rsidRPr="00344DC6" w:rsidRDefault="004B2094" w:rsidP="00996D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43B20A60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2044D1E7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0B355A45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365FFA81" w14:textId="77777777" w:rsidR="004B2094" w:rsidRDefault="004B2094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1B19E701" w14:textId="77777777" w:rsidR="004B2094" w:rsidRPr="00344DC6" w:rsidRDefault="004B2094" w:rsidP="00996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B2094" w:rsidRPr="00344DC6" w14:paraId="3A4726BD" w14:textId="77777777" w:rsidTr="00996D8A">
        <w:tc>
          <w:tcPr>
            <w:tcW w:w="5000" w:type="pct"/>
            <w:gridSpan w:val="5"/>
          </w:tcPr>
          <w:p w14:paraId="19B81DB5" w14:textId="77777777" w:rsidR="004B2094" w:rsidRDefault="004B2094" w:rsidP="00996D8A">
            <w:pPr>
              <w:rPr>
                <w:rFonts w:ascii="Arial" w:hAnsi="Arial" w:cs="Arial"/>
              </w:rPr>
            </w:pPr>
          </w:p>
          <w:p w14:paraId="47586991" w14:textId="77777777" w:rsidR="004B2094" w:rsidRDefault="004B2094" w:rsidP="00996D8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25D6BE16" w14:textId="77777777" w:rsidR="004B2094" w:rsidRPr="00344DC6" w:rsidRDefault="004B2094" w:rsidP="00996D8A">
            <w:pPr>
              <w:rPr>
                <w:rFonts w:ascii="Arial" w:hAnsi="Arial" w:cs="Arial"/>
              </w:rPr>
            </w:pPr>
          </w:p>
        </w:tc>
      </w:tr>
    </w:tbl>
    <w:p w14:paraId="56A5E4D8" w14:textId="77777777" w:rsidR="004B2094" w:rsidRDefault="004B2094" w:rsidP="004B2094">
      <w:pPr>
        <w:rPr>
          <w:rFonts w:ascii="Arial Narrow" w:hAnsi="Arial Narrow"/>
          <w:b/>
        </w:rPr>
      </w:pPr>
    </w:p>
    <w:p w14:paraId="069D4E47" w14:textId="77777777" w:rsidR="003C03D9" w:rsidRDefault="003C03D9" w:rsidP="004B2094">
      <w:pPr>
        <w:rPr>
          <w:rFonts w:ascii="Arial Narrow" w:hAnsi="Arial Narrow"/>
          <w:b/>
        </w:rPr>
      </w:pPr>
    </w:p>
    <w:p w14:paraId="5BD09D88" w14:textId="77777777" w:rsidR="003C03D9" w:rsidRDefault="003C03D9" w:rsidP="004B2094">
      <w:pPr>
        <w:rPr>
          <w:rFonts w:ascii="Arial Narrow" w:hAnsi="Arial Narrow"/>
          <w:b/>
        </w:rPr>
      </w:pPr>
    </w:p>
    <w:p w14:paraId="6D385CE5" w14:textId="77777777" w:rsidR="003C03D9" w:rsidRDefault="003C03D9" w:rsidP="004B2094">
      <w:pPr>
        <w:rPr>
          <w:rFonts w:ascii="Arial Narrow" w:hAnsi="Arial Narrow"/>
          <w:b/>
        </w:rPr>
      </w:pPr>
    </w:p>
    <w:p w14:paraId="7261BAAB" w14:textId="77777777" w:rsidR="003C03D9" w:rsidRDefault="003C03D9" w:rsidP="003C03D9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3C03D9" w:rsidRPr="00344DC6" w14:paraId="634DD86A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2A431F71" w14:textId="18C632F3" w:rsidR="003C03D9" w:rsidRPr="00344DC6" w:rsidRDefault="003C03D9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6C1A0C7D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3E5DFA77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365E862A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C03D9" w:rsidRPr="00344DC6" w14:paraId="54AF40A7" w14:textId="77777777" w:rsidTr="00996D8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3C744E93" w14:textId="77777777" w:rsidR="003C03D9" w:rsidRPr="00344DC6" w:rsidRDefault="003C03D9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54F71EBD" w14:textId="77777777" w:rsidR="003C03D9" w:rsidRPr="00344DC6" w:rsidRDefault="003C03D9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2763217D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2108704F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5BC94D81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03D9" w:rsidRPr="00344DC6" w14:paraId="4208EE7D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62502AFF" w14:textId="7FE3BB70" w:rsidR="003C03D9" w:rsidRPr="00344DC6" w:rsidRDefault="003C03D9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15/11/2021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388E5ACB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483DF5A3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0C054A88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03D9" w:rsidRPr="00344DC6" w14:paraId="2A65B6EF" w14:textId="77777777" w:rsidTr="00996D8A">
        <w:tc>
          <w:tcPr>
            <w:tcW w:w="2311" w:type="pct"/>
            <w:gridSpan w:val="3"/>
            <w:vAlign w:val="center"/>
          </w:tcPr>
          <w:p w14:paraId="7BCCB276" w14:textId="73AA5063" w:rsidR="003C03D9" w:rsidRPr="003C03D9" w:rsidRDefault="003C03D9" w:rsidP="003C03D9">
            <w:pPr>
              <w:rPr>
                <w:rFonts w:ascii="Arial" w:hAnsi="Arial" w:cs="Arial"/>
              </w:rPr>
            </w:pPr>
            <w:r w:rsidRPr="003C03D9">
              <w:rPr>
                <w:rFonts w:ascii="Arial" w:hAnsi="Arial" w:cs="Arial"/>
              </w:rPr>
              <w:t>Inhábil</w:t>
            </w:r>
          </w:p>
        </w:tc>
        <w:tc>
          <w:tcPr>
            <w:tcW w:w="1919" w:type="pct"/>
          </w:tcPr>
          <w:p w14:paraId="76E75AA4" w14:textId="77777777" w:rsidR="003C03D9" w:rsidRDefault="003C03D9" w:rsidP="00996D8A">
            <w:pPr>
              <w:rPr>
                <w:rFonts w:ascii="Arial" w:hAnsi="Arial" w:cs="Arial"/>
              </w:rPr>
            </w:pPr>
          </w:p>
          <w:p w14:paraId="66DE6FFB" w14:textId="77777777" w:rsidR="003C03D9" w:rsidRDefault="003C03D9" w:rsidP="00996D8A">
            <w:pPr>
              <w:jc w:val="both"/>
              <w:rPr>
                <w:rStyle w:val="Hipervnculo"/>
              </w:rPr>
            </w:pPr>
          </w:p>
          <w:p w14:paraId="7E7AD57C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495CE610" w14:textId="77777777" w:rsidR="003C03D9" w:rsidRPr="00344DC6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0BF2E2EF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3FE3B186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1D1E31B5" w14:textId="77777777" w:rsidR="003C03D9" w:rsidRPr="00344DC6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C03D9" w:rsidRPr="00344DC6" w14:paraId="2602C4AC" w14:textId="77777777" w:rsidTr="00996D8A">
        <w:tc>
          <w:tcPr>
            <w:tcW w:w="5000" w:type="pct"/>
            <w:gridSpan w:val="5"/>
          </w:tcPr>
          <w:p w14:paraId="1B27C1EC" w14:textId="77777777" w:rsidR="003C03D9" w:rsidRDefault="003C03D9" w:rsidP="00996D8A">
            <w:pPr>
              <w:rPr>
                <w:rFonts w:ascii="Arial" w:hAnsi="Arial" w:cs="Arial"/>
              </w:rPr>
            </w:pPr>
          </w:p>
          <w:p w14:paraId="5F473F11" w14:textId="77777777" w:rsidR="003C03D9" w:rsidRDefault="003C03D9" w:rsidP="00996D8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4B4B6231" w14:textId="77777777" w:rsidR="003C03D9" w:rsidRPr="00344DC6" w:rsidRDefault="003C03D9" w:rsidP="00996D8A">
            <w:pPr>
              <w:rPr>
                <w:rFonts w:ascii="Arial" w:hAnsi="Arial" w:cs="Arial"/>
              </w:rPr>
            </w:pPr>
          </w:p>
        </w:tc>
      </w:tr>
    </w:tbl>
    <w:p w14:paraId="533FD047" w14:textId="77777777" w:rsidR="003C03D9" w:rsidRDefault="003C03D9" w:rsidP="003C03D9">
      <w:pPr>
        <w:rPr>
          <w:rFonts w:ascii="Arial Narrow" w:hAnsi="Arial Narrow"/>
          <w:b/>
        </w:rPr>
      </w:pPr>
    </w:p>
    <w:p w14:paraId="789E5732" w14:textId="77777777" w:rsidR="003C03D9" w:rsidRDefault="003C03D9" w:rsidP="003C03D9">
      <w:pPr>
        <w:rPr>
          <w:rFonts w:ascii="Arial Narrow" w:hAnsi="Arial Narrow"/>
          <w:b/>
        </w:rPr>
      </w:pPr>
    </w:p>
    <w:p w14:paraId="6D84111F" w14:textId="77777777" w:rsidR="003C03D9" w:rsidRDefault="003C03D9" w:rsidP="003C03D9">
      <w:pPr>
        <w:rPr>
          <w:rFonts w:ascii="Arial Narrow" w:hAnsi="Arial Narrow"/>
          <w:b/>
        </w:rPr>
      </w:pPr>
    </w:p>
    <w:p w14:paraId="7E91CB1E" w14:textId="77777777" w:rsidR="003C03D9" w:rsidRDefault="003C03D9" w:rsidP="003C03D9">
      <w:pPr>
        <w:rPr>
          <w:rFonts w:ascii="Arial Narrow" w:hAnsi="Arial Narrow"/>
          <w:b/>
        </w:rPr>
      </w:pPr>
    </w:p>
    <w:p w14:paraId="3A2A3DA7" w14:textId="77777777" w:rsidR="003C03D9" w:rsidRDefault="003C03D9" w:rsidP="003C03D9">
      <w:pPr>
        <w:rPr>
          <w:rFonts w:ascii="Arial Narrow" w:hAnsi="Arial Narrow"/>
          <w:b/>
        </w:rPr>
      </w:pPr>
    </w:p>
    <w:p w14:paraId="018BFDF9" w14:textId="77777777" w:rsidR="003C03D9" w:rsidRDefault="003C03D9" w:rsidP="003C03D9">
      <w:pPr>
        <w:rPr>
          <w:rFonts w:ascii="Arial Narrow" w:hAnsi="Arial Narrow"/>
          <w:b/>
        </w:rPr>
      </w:pPr>
    </w:p>
    <w:p w14:paraId="729AE5D0" w14:textId="77777777" w:rsidR="003C03D9" w:rsidRDefault="003C03D9" w:rsidP="003C03D9">
      <w:pPr>
        <w:rPr>
          <w:rFonts w:ascii="Arial Narrow" w:hAnsi="Arial Narrow"/>
          <w:b/>
        </w:rPr>
      </w:pPr>
    </w:p>
    <w:p w14:paraId="3B6F4AC9" w14:textId="77777777" w:rsidR="003C03D9" w:rsidRDefault="003C03D9" w:rsidP="003C03D9">
      <w:pPr>
        <w:rPr>
          <w:rFonts w:ascii="Arial Narrow" w:hAnsi="Arial Narrow"/>
          <w:b/>
        </w:rPr>
      </w:pPr>
    </w:p>
    <w:p w14:paraId="3794C787" w14:textId="77777777" w:rsidR="003C03D9" w:rsidRDefault="003C03D9" w:rsidP="003C03D9">
      <w:pPr>
        <w:rPr>
          <w:rFonts w:ascii="Arial Narrow" w:hAnsi="Arial Narrow"/>
          <w:b/>
        </w:rPr>
      </w:pPr>
    </w:p>
    <w:p w14:paraId="61B75CF5" w14:textId="77777777" w:rsidR="003C03D9" w:rsidRDefault="003C03D9" w:rsidP="003C03D9">
      <w:pPr>
        <w:rPr>
          <w:rFonts w:ascii="Arial Narrow" w:hAnsi="Arial Narrow"/>
          <w:b/>
        </w:rPr>
      </w:pPr>
    </w:p>
    <w:p w14:paraId="527617D1" w14:textId="77777777" w:rsidR="003C03D9" w:rsidRDefault="003C03D9" w:rsidP="003C03D9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3C03D9" w:rsidRPr="00344DC6" w14:paraId="1CAC8D8B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47588084" w14:textId="2050731C" w:rsidR="003C03D9" w:rsidRPr="00344DC6" w:rsidRDefault="003C03D9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29471654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27306E35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0800AAFE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3C03D9" w:rsidRPr="00344DC6" w14:paraId="22862810" w14:textId="77777777" w:rsidTr="00996D8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22BEDAF9" w14:textId="77777777" w:rsidR="003C03D9" w:rsidRPr="00344DC6" w:rsidRDefault="003C03D9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0EE35542" w14:textId="77777777" w:rsidR="003C03D9" w:rsidRPr="00344DC6" w:rsidRDefault="003C03D9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424A6D70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3C553ED3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2D57F607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03D9" w:rsidRPr="00344DC6" w14:paraId="637E712B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0FBBA629" w14:textId="506FB764" w:rsidR="003C03D9" w:rsidRPr="00344DC6" w:rsidRDefault="003C03D9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18/11/2021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2CE23D26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7E50B4DD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79378F39" w14:textId="77777777" w:rsidR="003C03D9" w:rsidRPr="00344DC6" w:rsidRDefault="003C03D9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C03D9" w:rsidRPr="00344DC6" w14:paraId="494547F2" w14:textId="77777777" w:rsidTr="00996D8A">
        <w:tc>
          <w:tcPr>
            <w:tcW w:w="2311" w:type="pct"/>
            <w:gridSpan w:val="3"/>
            <w:vAlign w:val="center"/>
          </w:tcPr>
          <w:p w14:paraId="5E021B1D" w14:textId="77777777" w:rsidR="003C03D9" w:rsidRDefault="003C03D9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4C87B61" w14:textId="3F5579D3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1A31FC47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655F2464" w14:textId="424340C9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cuestiona si existe una duda de la evaluación de la Unidad 2.</w:t>
            </w:r>
          </w:p>
          <w:p w14:paraId="18AFBF72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0E040AFD" w14:textId="77777777" w:rsidR="003C03D9" w:rsidRDefault="003C03D9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4C264CA6" w14:textId="77777777" w:rsidR="003C03D9" w:rsidRDefault="003C03D9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45753BE" w14:textId="59A8F443" w:rsidR="003C03D9" w:rsidRDefault="003C03D9" w:rsidP="00996D8A">
            <w:pPr>
              <w:spacing w:line="276" w:lineRule="auto"/>
              <w:rPr>
                <w:rStyle w:val="Hipervnculo"/>
                <w:color w:val="000000" w:themeColor="text1"/>
              </w:rPr>
            </w:pPr>
            <w:r w:rsidRPr="004B2094">
              <w:rPr>
                <w:rStyle w:val="Hipervnculo"/>
                <w:color w:val="000000" w:themeColor="text1"/>
              </w:rPr>
              <w:t xml:space="preserve">Se </w:t>
            </w:r>
            <w:r>
              <w:rPr>
                <w:rStyle w:val="Hipervnculo"/>
                <w:color w:val="000000" w:themeColor="text1"/>
              </w:rPr>
              <w:t>suben las evaluaciones a Escuela en Red.</w:t>
            </w:r>
          </w:p>
          <w:p w14:paraId="721F07F0" w14:textId="2A541313" w:rsidR="003C03D9" w:rsidRDefault="003C03D9" w:rsidP="00996D8A">
            <w:pPr>
              <w:spacing w:line="276" w:lineRule="auto"/>
              <w:rPr>
                <w:rStyle w:val="Hipervnculo"/>
                <w:color w:val="000000" w:themeColor="text1"/>
              </w:rPr>
            </w:pPr>
            <w:r>
              <w:rPr>
                <w:rStyle w:val="Hipervnculo"/>
                <w:color w:val="000000" w:themeColor="text1"/>
              </w:rPr>
              <w:t>Las alumnas se dan por enteradas de evaluación en Escuela en Red.</w:t>
            </w:r>
          </w:p>
          <w:p w14:paraId="41AFA660" w14:textId="48F49297" w:rsidR="003C03D9" w:rsidRDefault="003C03D9" w:rsidP="00996D8A">
            <w:pPr>
              <w:spacing w:line="276" w:lineRule="auto"/>
              <w:rPr>
                <w:rStyle w:val="Hipervnculo"/>
                <w:color w:val="000000" w:themeColor="text1"/>
              </w:rPr>
            </w:pPr>
            <w:r>
              <w:rPr>
                <w:rStyle w:val="Hipervnculo"/>
                <w:color w:val="000000" w:themeColor="text1"/>
              </w:rPr>
              <w:t>Se informa de los contenidos de la unidad 3.</w:t>
            </w:r>
          </w:p>
          <w:p w14:paraId="195B20EE" w14:textId="3C6007F5" w:rsidR="003C03D9" w:rsidRDefault="003C03D9" w:rsidP="00996D8A">
            <w:pPr>
              <w:spacing w:line="276" w:lineRule="auto"/>
              <w:rPr>
                <w:rStyle w:val="Hipervnculo"/>
                <w:color w:val="000000" w:themeColor="text1"/>
              </w:rPr>
            </w:pPr>
            <w:r>
              <w:rPr>
                <w:rStyle w:val="Hipervnculo"/>
                <w:color w:val="000000" w:themeColor="text1"/>
              </w:rPr>
              <w:t>Se informa de la actividad integradora de la unidad 3.</w:t>
            </w:r>
          </w:p>
          <w:p w14:paraId="4B1E22E3" w14:textId="0427741E" w:rsidR="003C03D9" w:rsidRPr="004B2094" w:rsidRDefault="003C03D9" w:rsidP="00996D8A">
            <w:pPr>
              <w:spacing w:line="276" w:lineRule="auto"/>
              <w:rPr>
                <w:rStyle w:val="Hipervnculo"/>
                <w:color w:val="000000" w:themeColor="text1"/>
              </w:rPr>
            </w:pPr>
            <w:r>
              <w:rPr>
                <w:rStyle w:val="Hipervnculo"/>
                <w:color w:val="000000" w:themeColor="text1"/>
              </w:rPr>
              <w:t xml:space="preserve">Se inicia el estudio del tema </w:t>
            </w:r>
            <w:r w:rsidRPr="003C03D9">
              <w:rPr>
                <w:rStyle w:val="Hipervnculo"/>
                <w:color w:val="000000" w:themeColor="text1"/>
              </w:rPr>
              <w:t>¿Todos pueden ser docentes? o ¿qué se requiere para serlo?</w:t>
            </w:r>
          </w:p>
          <w:p w14:paraId="5ECE4492" w14:textId="77777777" w:rsidR="003C03D9" w:rsidRPr="00FE7050" w:rsidRDefault="003C03D9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A298B94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16DC6DE2" w14:textId="03FF8F6C" w:rsidR="003C03D9" w:rsidRDefault="003C03D9" w:rsidP="00996D8A">
            <w:pPr>
              <w:jc w:val="both"/>
            </w:pPr>
            <w:r>
              <w:t>El docente resuelve dudas.</w:t>
            </w:r>
          </w:p>
          <w:p w14:paraId="7E2DD51B" w14:textId="2EADD647" w:rsidR="003C03D9" w:rsidRPr="005839FE" w:rsidRDefault="003C03D9" w:rsidP="00996D8A">
            <w:pPr>
              <w:jc w:val="both"/>
            </w:pPr>
            <w:r>
              <w:t>Se da a conocer la actividad a desarrollar de tarea.</w:t>
            </w:r>
          </w:p>
          <w:p w14:paraId="217024A9" w14:textId="77777777" w:rsidR="003C03D9" w:rsidRPr="00344DC6" w:rsidRDefault="003C03D9" w:rsidP="00996D8A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663B2BA7" w14:textId="77777777" w:rsidR="003C03D9" w:rsidRDefault="003C03D9" w:rsidP="00996D8A">
            <w:pPr>
              <w:rPr>
                <w:rFonts w:ascii="Arial" w:hAnsi="Arial" w:cs="Arial"/>
              </w:rPr>
            </w:pPr>
          </w:p>
          <w:p w14:paraId="070691B8" w14:textId="77777777" w:rsidR="003C03D9" w:rsidRPr="00CE645B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2210F079" w14:textId="77777777" w:rsidR="003C03D9" w:rsidRPr="00CE645B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7EE6275F" w14:textId="77777777" w:rsidR="003C03D9" w:rsidRPr="00CE645B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5E816A69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25DC2493" w14:textId="77777777" w:rsidR="003C03D9" w:rsidRDefault="003C03D9" w:rsidP="00996D8A">
            <w:pPr>
              <w:jc w:val="both"/>
              <w:rPr>
                <w:rStyle w:val="Hipervnculo"/>
              </w:rPr>
            </w:pPr>
          </w:p>
          <w:p w14:paraId="0973DA7F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3C91EB5D" w14:textId="77777777" w:rsidR="003C03D9" w:rsidRPr="00344DC6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44FF3596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0DB79D6D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581F2195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3D5839CE" w14:textId="77777777" w:rsidR="003C03D9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7CAE6428" w14:textId="77777777" w:rsidR="003C03D9" w:rsidRPr="00344DC6" w:rsidRDefault="003C03D9" w:rsidP="00996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C03D9" w:rsidRPr="00344DC6" w14:paraId="7489C040" w14:textId="77777777" w:rsidTr="00996D8A">
        <w:tc>
          <w:tcPr>
            <w:tcW w:w="5000" w:type="pct"/>
            <w:gridSpan w:val="5"/>
          </w:tcPr>
          <w:p w14:paraId="01E5DAAC" w14:textId="77777777" w:rsidR="003C03D9" w:rsidRDefault="003C03D9" w:rsidP="00996D8A">
            <w:pPr>
              <w:rPr>
                <w:rFonts w:ascii="Arial" w:hAnsi="Arial" w:cs="Arial"/>
              </w:rPr>
            </w:pPr>
          </w:p>
          <w:p w14:paraId="6A029E19" w14:textId="77777777" w:rsidR="003C03D9" w:rsidRDefault="003C03D9" w:rsidP="00996D8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017805F9" w14:textId="77777777" w:rsidR="003C03D9" w:rsidRPr="00344DC6" w:rsidRDefault="003C03D9" w:rsidP="00996D8A">
            <w:pPr>
              <w:rPr>
                <w:rFonts w:ascii="Arial" w:hAnsi="Arial" w:cs="Arial"/>
              </w:rPr>
            </w:pPr>
          </w:p>
        </w:tc>
      </w:tr>
    </w:tbl>
    <w:p w14:paraId="63A14A30" w14:textId="77777777" w:rsidR="003C03D9" w:rsidRDefault="003C03D9" w:rsidP="003C03D9">
      <w:pPr>
        <w:rPr>
          <w:rFonts w:ascii="Arial Narrow" w:hAnsi="Arial Narrow"/>
          <w:b/>
        </w:rPr>
      </w:pPr>
    </w:p>
    <w:p w14:paraId="0EDBE31B" w14:textId="77777777" w:rsidR="004B2094" w:rsidRDefault="004B2094" w:rsidP="00B44C5C">
      <w:pPr>
        <w:rPr>
          <w:rFonts w:ascii="Arial Narrow" w:hAnsi="Arial Narrow"/>
          <w:b/>
        </w:rPr>
      </w:pPr>
    </w:p>
    <w:p w14:paraId="2C5E9878" w14:textId="77777777" w:rsidR="00F07262" w:rsidRDefault="00F07262" w:rsidP="00B44C5C">
      <w:pPr>
        <w:rPr>
          <w:rFonts w:ascii="Arial Narrow" w:hAnsi="Arial Narrow"/>
          <w:b/>
        </w:rPr>
      </w:pPr>
    </w:p>
    <w:p w14:paraId="440C0EA2" w14:textId="77777777" w:rsidR="00F07262" w:rsidRDefault="00F07262" w:rsidP="00B44C5C">
      <w:pPr>
        <w:rPr>
          <w:rFonts w:ascii="Arial Narrow" w:hAnsi="Arial Narrow"/>
          <w:b/>
        </w:rPr>
      </w:pPr>
    </w:p>
    <w:p w14:paraId="1D9A2AEE" w14:textId="77777777" w:rsidR="00F07262" w:rsidRDefault="00F07262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F07262" w:rsidRPr="00344DC6" w14:paraId="0DB05D82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6AB65B23" w14:textId="2633D3DF" w:rsidR="00F07262" w:rsidRPr="00344DC6" w:rsidRDefault="00F07262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Sesión no. </w:t>
            </w: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70D331F7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7130D247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78FFF03D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07262" w:rsidRPr="00344DC6" w14:paraId="2731AB14" w14:textId="77777777" w:rsidTr="00996D8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41FFF5C1" w14:textId="77777777" w:rsidR="00F07262" w:rsidRPr="00344DC6" w:rsidRDefault="00F07262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1383C96E" w14:textId="77777777" w:rsidR="00F07262" w:rsidRPr="00344DC6" w:rsidRDefault="00F07262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41D32C0C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5D4D8CD8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03211510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7262" w:rsidRPr="00344DC6" w14:paraId="1EECE3C2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377CF4D0" w14:textId="028F954B" w:rsidR="00F07262" w:rsidRPr="00344DC6" w:rsidRDefault="00F07262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22/11/2021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4FC8922C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5C9C8E2E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7D075FA3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7262" w:rsidRPr="00344DC6" w14:paraId="38260CDC" w14:textId="77777777" w:rsidTr="00996D8A">
        <w:tc>
          <w:tcPr>
            <w:tcW w:w="2311" w:type="pct"/>
            <w:gridSpan w:val="3"/>
            <w:vAlign w:val="center"/>
          </w:tcPr>
          <w:p w14:paraId="498551BA" w14:textId="41A20804" w:rsidR="00F07262" w:rsidRDefault="00F07262" w:rsidP="00F07262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1A9D3BFE" w14:textId="77777777" w:rsidR="00F07262" w:rsidRDefault="00F07262" w:rsidP="00F0726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1D133693" w14:textId="77777777" w:rsidR="00F07262" w:rsidRDefault="00F07262" w:rsidP="00F07262">
            <w:pPr>
              <w:spacing w:line="276" w:lineRule="auto"/>
              <w:rPr>
                <w:rFonts w:ascii="Arial" w:hAnsi="Arial" w:cs="Arial"/>
              </w:rPr>
            </w:pPr>
          </w:p>
          <w:p w14:paraId="05215AD5" w14:textId="77777777" w:rsidR="00F07262" w:rsidRDefault="00F07262" w:rsidP="00F07262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BA63E0C" w14:textId="77777777" w:rsidR="00F07262" w:rsidRDefault="00F07262" w:rsidP="00F07262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3A733B0" w14:textId="7B026985" w:rsidR="00F07262" w:rsidRDefault="00F07262" w:rsidP="00F07262">
            <w:pPr>
              <w:spacing w:line="276" w:lineRule="auto"/>
              <w:rPr>
                <w:rStyle w:val="Hipervnculo"/>
                <w:color w:val="000000" w:themeColor="text1"/>
              </w:rPr>
            </w:pPr>
            <w:r>
              <w:rPr>
                <w:rStyle w:val="Hipervnculo"/>
                <w:color w:val="000000" w:themeColor="text1"/>
              </w:rPr>
              <w:t>Las alumnas escriben un texto fundando y motivando la respuesta a la pregunta ¿todos pueden ser docentes.</w:t>
            </w:r>
          </w:p>
          <w:p w14:paraId="2C2E3276" w14:textId="77777777" w:rsidR="00F07262" w:rsidRDefault="00F07262" w:rsidP="00F07262">
            <w:pPr>
              <w:spacing w:line="276" w:lineRule="auto"/>
              <w:rPr>
                <w:rStyle w:val="Hipervnculo"/>
                <w:color w:val="000000" w:themeColor="text1"/>
              </w:rPr>
            </w:pPr>
          </w:p>
          <w:p w14:paraId="03529EC8" w14:textId="1C5DC9E5" w:rsidR="00F07262" w:rsidRDefault="00F07262" w:rsidP="00F07262">
            <w:pPr>
              <w:spacing w:line="276" w:lineRule="auto"/>
              <w:rPr>
                <w:rStyle w:val="Hipervnculo"/>
                <w:color w:val="000000" w:themeColor="text1"/>
              </w:rPr>
            </w:pPr>
            <w:r>
              <w:rPr>
                <w:rStyle w:val="Hipervnculo"/>
                <w:color w:val="000000" w:themeColor="text1"/>
              </w:rPr>
              <w:t>Las alumnas comparten los textos elaborados.</w:t>
            </w:r>
          </w:p>
          <w:p w14:paraId="55171116" w14:textId="15CB393E" w:rsidR="00F07262" w:rsidRDefault="00F07262" w:rsidP="00F07262">
            <w:pPr>
              <w:spacing w:line="276" w:lineRule="auto"/>
              <w:rPr>
                <w:rStyle w:val="Hipervnculo"/>
                <w:color w:val="000000" w:themeColor="text1"/>
              </w:rPr>
            </w:pPr>
            <w:r>
              <w:rPr>
                <w:rStyle w:val="Hipervnculo"/>
                <w:color w:val="000000" w:themeColor="text1"/>
              </w:rPr>
              <w:t>Se escriben coincidencias y distinciones respeto a las repuestas expresadas.</w:t>
            </w:r>
          </w:p>
          <w:p w14:paraId="59DE564F" w14:textId="77777777" w:rsidR="00F07262" w:rsidRPr="00F07262" w:rsidRDefault="00F07262" w:rsidP="00F07262">
            <w:pPr>
              <w:spacing w:line="276" w:lineRule="auto"/>
              <w:rPr>
                <w:color w:val="000000" w:themeColor="text1"/>
              </w:rPr>
            </w:pPr>
          </w:p>
          <w:p w14:paraId="0C4924DB" w14:textId="77777777" w:rsidR="00F07262" w:rsidRDefault="00F07262" w:rsidP="00F07262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D17AEC3" w14:textId="77777777" w:rsidR="00F07262" w:rsidRDefault="00F07262" w:rsidP="00F07262">
            <w:pPr>
              <w:jc w:val="both"/>
            </w:pPr>
            <w:r>
              <w:t>El docente resuelve dudas.</w:t>
            </w:r>
          </w:p>
          <w:p w14:paraId="19728FAD" w14:textId="606AE3EB" w:rsidR="00F07262" w:rsidRDefault="00F07262" w:rsidP="00F07262">
            <w:pPr>
              <w:jc w:val="both"/>
            </w:pPr>
            <w:r>
              <w:t xml:space="preserve">Se pide actividad de tarea </w:t>
            </w:r>
            <w:r w:rsidR="002760BE">
              <w:t>dar lectura al texto L</w:t>
            </w:r>
            <w:r>
              <w:t xml:space="preserve">os gajes del oficio. Enseñanza, pedagogía y formación. </w:t>
            </w:r>
            <w:proofErr w:type="spellStart"/>
            <w:r>
              <w:t>Allianaud</w:t>
            </w:r>
            <w:proofErr w:type="spellEnd"/>
            <w:r>
              <w:t>, A. y Antelo E.</w:t>
            </w:r>
          </w:p>
          <w:p w14:paraId="00EA408E" w14:textId="785755D9" w:rsidR="00F07262" w:rsidRPr="003C03D9" w:rsidRDefault="00F07262" w:rsidP="00F072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35BB281B" w14:textId="77777777" w:rsidR="00F07262" w:rsidRDefault="00F07262" w:rsidP="00996D8A">
            <w:pPr>
              <w:rPr>
                <w:rFonts w:ascii="Arial" w:hAnsi="Arial" w:cs="Arial"/>
              </w:rPr>
            </w:pPr>
          </w:p>
          <w:p w14:paraId="070CE4FE" w14:textId="77777777" w:rsidR="00F07262" w:rsidRPr="00F07262" w:rsidRDefault="00F07262" w:rsidP="00F07262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Computadora.</w:t>
            </w:r>
          </w:p>
          <w:p w14:paraId="14B98758" w14:textId="77777777" w:rsidR="00F07262" w:rsidRPr="00F07262" w:rsidRDefault="00F07262" w:rsidP="00F07262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Internet.</w:t>
            </w:r>
          </w:p>
          <w:p w14:paraId="2C89EEBF" w14:textId="77777777" w:rsidR="00F07262" w:rsidRPr="00F07262" w:rsidRDefault="00F07262" w:rsidP="00F07262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Plataforma Teams Microsoft.</w:t>
            </w:r>
          </w:p>
          <w:p w14:paraId="6FFBF7CE" w14:textId="77777777" w:rsidR="00F07262" w:rsidRDefault="00F07262" w:rsidP="00F07262">
            <w:pPr>
              <w:spacing w:line="276" w:lineRule="auto"/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Programa del curso.</w:t>
            </w:r>
          </w:p>
          <w:p w14:paraId="56766BD3" w14:textId="364E5A24" w:rsidR="00F07262" w:rsidRPr="00344DC6" w:rsidRDefault="00F07262" w:rsidP="00F07262">
            <w:pPr>
              <w:spacing w:line="276" w:lineRule="auto"/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 xml:space="preserve">Los gajes del oficio. Enseñanza, pedagogía y formación. </w:t>
            </w:r>
            <w:proofErr w:type="spellStart"/>
            <w:r w:rsidRPr="00F07262">
              <w:rPr>
                <w:rFonts w:ascii="Arial" w:hAnsi="Arial" w:cs="Arial"/>
              </w:rPr>
              <w:t>Allianaud</w:t>
            </w:r>
            <w:proofErr w:type="spellEnd"/>
            <w:r w:rsidRPr="00F07262">
              <w:rPr>
                <w:rFonts w:ascii="Arial" w:hAnsi="Arial" w:cs="Arial"/>
              </w:rPr>
              <w:t>, A. y Antelo E.</w:t>
            </w:r>
          </w:p>
        </w:tc>
        <w:tc>
          <w:tcPr>
            <w:tcW w:w="770" w:type="pct"/>
          </w:tcPr>
          <w:p w14:paraId="181367AE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76E4F3D6" w14:textId="59D2C4D5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elaborado.</w:t>
            </w:r>
          </w:p>
          <w:p w14:paraId="3B7D3283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4D079D30" w14:textId="77777777" w:rsidR="00F07262" w:rsidRPr="00344DC6" w:rsidRDefault="00F07262" w:rsidP="00996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07262" w:rsidRPr="00344DC6" w14:paraId="0DC02423" w14:textId="77777777" w:rsidTr="00996D8A">
        <w:tc>
          <w:tcPr>
            <w:tcW w:w="5000" w:type="pct"/>
            <w:gridSpan w:val="5"/>
          </w:tcPr>
          <w:p w14:paraId="26C82645" w14:textId="77777777" w:rsidR="00F07262" w:rsidRDefault="00F07262" w:rsidP="00996D8A">
            <w:pPr>
              <w:rPr>
                <w:rFonts w:ascii="Arial" w:hAnsi="Arial" w:cs="Arial"/>
              </w:rPr>
            </w:pPr>
          </w:p>
          <w:p w14:paraId="6770F071" w14:textId="77777777" w:rsidR="00F07262" w:rsidRDefault="00F07262" w:rsidP="00996D8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72C514E9" w14:textId="77777777" w:rsidR="00F07262" w:rsidRPr="00344DC6" w:rsidRDefault="00F07262" w:rsidP="00996D8A">
            <w:pPr>
              <w:rPr>
                <w:rFonts w:ascii="Arial" w:hAnsi="Arial" w:cs="Arial"/>
              </w:rPr>
            </w:pPr>
          </w:p>
        </w:tc>
      </w:tr>
    </w:tbl>
    <w:p w14:paraId="1F36FF00" w14:textId="77777777" w:rsidR="00F07262" w:rsidRDefault="00F07262" w:rsidP="00F07262">
      <w:pPr>
        <w:rPr>
          <w:rFonts w:ascii="Arial Narrow" w:hAnsi="Arial Narrow"/>
          <w:b/>
        </w:rPr>
      </w:pPr>
    </w:p>
    <w:p w14:paraId="1BE163E4" w14:textId="77777777" w:rsidR="00F07262" w:rsidRDefault="00F07262" w:rsidP="00F07262">
      <w:pPr>
        <w:rPr>
          <w:rFonts w:ascii="Arial Narrow" w:hAnsi="Arial Narrow"/>
          <w:b/>
        </w:rPr>
      </w:pPr>
    </w:p>
    <w:p w14:paraId="30C1E0D8" w14:textId="77777777" w:rsidR="00F07262" w:rsidRDefault="00F07262" w:rsidP="00F07262">
      <w:pPr>
        <w:rPr>
          <w:rFonts w:ascii="Arial Narrow" w:hAnsi="Arial Narrow"/>
          <w:b/>
        </w:rPr>
      </w:pPr>
    </w:p>
    <w:p w14:paraId="18DB8F18" w14:textId="77777777" w:rsidR="00F07262" w:rsidRDefault="00F07262" w:rsidP="00F07262">
      <w:pPr>
        <w:rPr>
          <w:rFonts w:ascii="Arial Narrow" w:hAnsi="Arial Narrow"/>
          <w:b/>
        </w:rPr>
      </w:pPr>
    </w:p>
    <w:p w14:paraId="3A0D5047" w14:textId="77777777" w:rsidR="00F07262" w:rsidRDefault="00F07262" w:rsidP="00F07262">
      <w:pPr>
        <w:rPr>
          <w:rFonts w:ascii="Arial Narrow" w:hAnsi="Arial Narrow"/>
          <w:b/>
        </w:rPr>
      </w:pPr>
    </w:p>
    <w:p w14:paraId="65EBF77E" w14:textId="77777777" w:rsidR="00F07262" w:rsidRDefault="00F07262" w:rsidP="00F07262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F07262" w:rsidRPr="00344DC6" w14:paraId="34A95519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28828CCB" w14:textId="4548585D" w:rsidR="00F07262" w:rsidRPr="00344DC6" w:rsidRDefault="00F07262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Sesión no. </w:t>
            </w:r>
            <w:r w:rsidR="002760BE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3360106D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076306C9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7D07F0AF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07262" w:rsidRPr="00344DC6" w14:paraId="14BA24F5" w14:textId="77777777" w:rsidTr="00996D8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5F326CBB" w14:textId="77777777" w:rsidR="00F07262" w:rsidRPr="00344DC6" w:rsidRDefault="00F07262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2C823B2B" w14:textId="77777777" w:rsidR="00F07262" w:rsidRPr="00344DC6" w:rsidRDefault="00F07262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1B24B66B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6A76D985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6C83BB6D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7262" w:rsidRPr="00344DC6" w14:paraId="0426CE4B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44289542" w14:textId="2D660CD5" w:rsidR="00F07262" w:rsidRPr="00344DC6" w:rsidRDefault="00F07262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25/11/2021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63F2DF0A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77636935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3BC809A5" w14:textId="77777777" w:rsidR="00F07262" w:rsidRPr="00344DC6" w:rsidRDefault="00F07262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07262" w:rsidRPr="00344DC6" w14:paraId="511D5C84" w14:textId="77777777" w:rsidTr="00996D8A">
        <w:tc>
          <w:tcPr>
            <w:tcW w:w="2311" w:type="pct"/>
            <w:gridSpan w:val="3"/>
            <w:vAlign w:val="center"/>
          </w:tcPr>
          <w:p w14:paraId="5FC4D46F" w14:textId="77777777" w:rsidR="00F07262" w:rsidRDefault="00F07262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D168137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367DB20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05D6141F" w14:textId="46655466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responden preguntas generadoras sobre la lectura </w:t>
            </w:r>
            <w:r w:rsidRPr="00F07262">
              <w:rPr>
                <w:rFonts w:ascii="Arial" w:hAnsi="Arial" w:cs="Arial"/>
              </w:rPr>
              <w:t xml:space="preserve">Los gajes del oficio. Enseñanza, pedagogía y formación. </w:t>
            </w:r>
          </w:p>
          <w:p w14:paraId="4488EF42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544F9E27" w14:textId="77777777" w:rsidR="00F07262" w:rsidRDefault="00F07262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3863A8EB" w14:textId="77777777" w:rsidR="00F07262" w:rsidRDefault="00F07262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2540D5F" w14:textId="2BE7FED5" w:rsidR="00F07262" w:rsidRP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 xml:space="preserve">Las </w:t>
            </w:r>
            <w:r>
              <w:rPr>
                <w:rFonts w:ascii="Arial" w:hAnsi="Arial" w:cs="Arial"/>
              </w:rPr>
              <w:t>alumnas elaboran un reporte d</w:t>
            </w:r>
            <w:r w:rsidRPr="00F0726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F07262">
              <w:rPr>
                <w:rFonts w:ascii="Arial" w:hAnsi="Arial" w:cs="Arial"/>
              </w:rPr>
              <w:t>lectura de la lectura Los gajes del oficio. Enseñanza, pedagogía y formación.</w:t>
            </w:r>
          </w:p>
          <w:p w14:paraId="648DC9DC" w14:textId="77777777" w:rsidR="00F07262" w:rsidRDefault="00F07262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FB6A85A" w14:textId="07C70F2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2760BE">
              <w:rPr>
                <w:rFonts w:ascii="Arial" w:hAnsi="Arial" w:cs="Arial"/>
              </w:rPr>
              <w:t>Se sube la actividad a Escuela en Red.</w:t>
            </w:r>
          </w:p>
          <w:p w14:paraId="7A9D0EC0" w14:textId="77777777" w:rsidR="002760BE" w:rsidRP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2E85F7E1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64834F59" w14:textId="77777777" w:rsidR="00F07262" w:rsidRDefault="00F07262" w:rsidP="00996D8A">
            <w:pPr>
              <w:jc w:val="both"/>
            </w:pPr>
            <w:r>
              <w:t>El docente resuelve dudas.</w:t>
            </w:r>
          </w:p>
          <w:p w14:paraId="2887D4F8" w14:textId="160AE4AC" w:rsidR="002760BE" w:rsidRDefault="002760BE" w:rsidP="00996D8A">
            <w:pPr>
              <w:jc w:val="both"/>
            </w:pPr>
            <w:r>
              <w:t xml:space="preserve">Se solicita a las alumnas de tarea dar lectura al texto El </w:t>
            </w:r>
            <w:r w:rsidRPr="002760BE">
              <w:t xml:space="preserve">fracaso de enseñar. Ideas para pensar la enseñanza y la formación de los futuros docentes. </w:t>
            </w:r>
            <w:proofErr w:type="spellStart"/>
            <w:r w:rsidRPr="002760BE">
              <w:t>Allianud</w:t>
            </w:r>
            <w:proofErr w:type="spellEnd"/>
            <w:r w:rsidRPr="002760BE">
              <w:t>, A y Antelo E.</w:t>
            </w:r>
          </w:p>
          <w:p w14:paraId="1C87F6A8" w14:textId="3F0720D8" w:rsidR="00F07262" w:rsidRPr="005839FE" w:rsidRDefault="00F07262" w:rsidP="00996D8A">
            <w:pPr>
              <w:jc w:val="both"/>
            </w:pPr>
          </w:p>
          <w:p w14:paraId="270E3F09" w14:textId="77777777" w:rsidR="00F07262" w:rsidRPr="00344DC6" w:rsidRDefault="00F07262" w:rsidP="00996D8A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6894F1FE" w14:textId="77777777" w:rsidR="00F07262" w:rsidRDefault="00F07262" w:rsidP="00996D8A">
            <w:pPr>
              <w:rPr>
                <w:rFonts w:ascii="Arial" w:hAnsi="Arial" w:cs="Arial"/>
              </w:rPr>
            </w:pPr>
          </w:p>
          <w:p w14:paraId="3514802E" w14:textId="77777777" w:rsidR="00F07262" w:rsidRPr="00CE645B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6E86358E" w14:textId="77777777" w:rsidR="00F07262" w:rsidRPr="00CE645B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2DC1886A" w14:textId="77777777" w:rsidR="00F07262" w:rsidRPr="00CE645B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705FFA76" w14:textId="6CC4CC0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54D41856" w14:textId="45BD516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2760BE">
              <w:rPr>
                <w:rFonts w:ascii="Arial" w:hAnsi="Arial" w:cs="Arial"/>
              </w:rPr>
              <w:t xml:space="preserve">Los gajes del oficio. Enseñanza, pedagogía y formación. </w:t>
            </w:r>
            <w:proofErr w:type="spellStart"/>
            <w:r w:rsidRPr="002760BE">
              <w:rPr>
                <w:rFonts w:ascii="Arial" w:hAnsi="Arial" w:cs="Arial"/>
              </w:rPr>
              <w:t>Allianaud</w:t>
            </w:r>
            <w:proofErr w:type="spellEnd"/>
            <w:r w:rsidRPr="002760BE">
              <w:rPr>
                <w:rFonts w:ascii="Arial" w:hAnsi="Arial" w:cs="Arial"/>
              </w:rPr>
              <w:t>, A. y Antelo E.</w:t>
            </w:r>
          </w:p>
          <w:p w14:paraId="2D186CFD" w14:textId="77777777" w:rsidR="00F07262" w:rsidRPr="00344DC6" w:rsidRDefault="00F07262" w:rsidP="00996D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1D1A03F3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0A16332F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10B64481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3B6EC5B5" w14:textId="77777777" w:rsidR="00F07262" w:rsidRDefault="00F07262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23A3771D" w14:textId="77777777" w:rsidR="00F07262" w:rsidRPr="00344DC6" w:rsidRDefault="00F07262" w:rsidP="00996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07262" w:rsidRPr="00344DC6" w14:paraId="38FEF00D" w14:textId="77777777" w:rsidTr="00996D8A">
        <w:tc>
          <w:tcPr>
            <w:tcW w:w="5000" w:type="pct"/>
            <w:gridSpan w:val="5"/>
          </w:tcPr>
          <w:p w14:paraId="6E730AA5" w14:textId="77777777" w:rsidR="00F07262" w:rsidRDefault="00F07262" w:rsidP="00996D8A">
            <w:pPr>
              <w:rPr>
                <w:rFonts w:ascii="Arial" w:hAnsi="Arial" w:cs="Arial"/>
              </w:rPr>
            </w:pPr>
          </w:p>
          <w:p w14:paraId="4E6C3BD9" w14:textId="77777777" w:rsidR="00F07262" w:rsidRDefault="00F07262" w:rsidP="00996D8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2940E0DB" w14:textId="77777777" w:rsidR="00F07262" w:rsidRPr="00344DC6" w:rsidRDefault="00F07262" w:rsidP="00996D8A">
            <w:pPr>
              <w:rPr>
                <w:rFonts w:ascii="Arial" w:hAnsi="Arial" w:cs="Arial"/>
              </w:rPr>
            </w:pPr>
          </w:p>
        </w:tc>
      </w:tr>
    </w:tbl>
    <w:p w14:paraId="3E6DAA47" w14:textId="77777777" w:rsidR="00F07262" w:rsidRDefault="00F07262" w:rsidP="00B44C5C">
      <w:pPr>
        <w:rPr>
          <w:rFonts w:ascii="Arial Narrow" w:hAnsi="Arial Narrow"/>
          <w:b/>
        </w:rPr>
      </w:pPr>
    </w:p>
    <w:p w14:paraId="41746AF4" w14:textId="77777777" w:rsidR="002760BE" w:rsidRDefault="002760BE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2760BE" w:rsidRPr="00344DC6" w14:paraId="6112F1ED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03413C99" w14:textId="4A8AFFE3" w:rsidR="002760BE" w:rsidRPr="00344DC6" w:rsidRDefault="002760BE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78BE6EDA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3CAFA705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39A7451B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60BE" w:rsidRPr="00344DC6" w14:paraId="3136B4BA" w14:textId="77777777" w:rsidTr="00996D8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2ED7F820" w14:textId="77777777" w:rsidR="002760BE" w:rsidRPr="00344DC6" w:rsidRDefault="002760BE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2E56B419" w14:textId="77777777" w:rsidR="002760BE" w:rsidRPr="00344DC6" w:rsidRDefault="002760BE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4F480011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183775FA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22B5BD95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60BE" w:rsidRPr="00344DC6" w14:paraId="0901A85C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1AC014DF" w14:textId="3107CA8C" w:rsidR="002760BE" w:rsidRPr="00344DC6" w:rsidRDefault="002760BE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2</w:t>
            </w:r>
            <w:r w:rsidR="00996D8A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/11/2021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55ED658F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0F5E01C8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24771F8A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60BE" w:rsidRPr="00344DC6" w14:paraId="5F897181" w14:textId="77777777" w:rsidTr="00996D8A">
        <w:tc>
          <w:tcPr>
            <w:tcW w:w="2311" w:type="pct"/>
            <w:gridSpan w:val="3"/>
            <w:vAlign w:val="center"/>
          </w:tcPr>
          <w:p w14:paraId="1FA47FE1" w14:textId="586C54B9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4CAA5E5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4EFB19BE" w14:textId="77777777" w:rsidR="00DC020D" w:rsidRDefault="00DC020D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2B47A917" w14:textId="28D8655C" w:rsidR="00DC020D" w:rsidRDefault="00DC020D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inició el programa de Microsoft Teams, se comprueba la funcionalidad del equipo.</w:t>
            </w:r>
          </w:p>
          <w:p w14:paraId="5AD92BA6" w14:textId="77777777" w:rsidR="00DC020D" w:rsidRDefault="00DC020D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5CEEC2B6" w14:textId="584AC362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</w:t>
            </w:r>
            <w:r w:rsidR="00755C5C">
              <w:rPr>
                <w:rFonts w:ascii="Arial" w:hAnsi="Arial" w:cs="Arial"/>
              </w:rPr>
              <w:t>responden</w:t>
            </w:r>
            <w:r>
              <w:rPr>
                <w:rFonts w:ascii="Arial" w:hAnsi="Arial" w:cs="Arial"/>
              </w:rPr>
              <w:t xml:space="preserve"> preguntas de inicio.</w:t>
            </w:r>
          </w:p>
          <w:p w14:paraId="6D4AFCC8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70D08681" w14:textId="77777777" w:rsidR="002760BE" w:rsidRDefault="002760BE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0AC4FAD4" w14:textId="77777777" w:rsidR="002760BE" w:rsidRDefault="002760BE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C376C43" w14:textId="76E1E32D" w:rsidR="002760BE" w:rsidRDefault="002760BE" w:rsidP="002760BE">
            <w:pPr>
              <w:spacing w:line="276" w:lineRule="auto"/>
              <w:rPr>
                <w:rStyle w:val="Hipervnculo"/>
                <w:color w:val="000000" w:themeColor="text1"/>
              </w:rPr>
            </w:pPr>
            <w:r>
              <w:rPr>
                <w:rStyle w:val="Hipervnculo"/>
                <w:color w:val="000000" w:themeColor="text1"/>
              </w:rPr>
              <w:t xml:space="preserve">Las alumnas elaboran un reporte de lectura sobre </w:t>
            </w:r>
            <w:r w:rsidRPr="002760BE">
              <w:rPr>
                <w:rStyle w:val="Hipervnculo"/>
                <w:color w:val="000000" w:themeColor="text1"/>
              </w:rPr>
              <w:t>El fracaso de enseñar. Ideas para pensar la enseñanza y la formación de los futuros docent</w:t>
            </w:r>
            <w:r>
              <w:rPr>
                <w:rStyle w:val="Hipervnculo"/>
                <w:color w:val="000000" w:themeColor="text1"/>
              </w:rPr>
              <w:t>e.</w:t>
            </w:r>
          </w:p>
          <w:p w14:paraId="3C507ACA" w14:textId="77777777" w:rsidR="002760BE" w:rsidRDefault="002760BE" w:rsidP="002760BE">
            <w:pPr>
              <w:spacing w:line="276" w:lineRule="auto"/>
              <w:rPr>
                <w:rStyle w:val="Hipervnculo"/>
                <w:color w:val="000000" w:themeColor="text1"/>
              </w:rPr>
            </w:pPr>
          </w:p>
          <w:p w14:paraId="2B4AED00" w14:textId="3CD0C4E1" w:rsidR="002760BE" w:rsidRDefault="002760BE" w:rsidP="002760BE">
            <w:pPr>
              <w:spacing w:line="276" w:lineRule="auto"/>
              <w:rPr>
                <w:rStyle w:val="Hipervnculo"/>
                <w:color w:val="000000" w:themeColor="text1"/>
              </w:rPr>
            </w:pPr>
            <w:r>
              <w:rPr>
                <w:rStyle w:val="Hipervnculo"/>
                <w:color w:val="000000" w:themeColor="text1"/>
              </w:rPr>
              <w:t>Las alumnas suben la actividad a escuela en red.</w:t>
            </w:r>
          </w:p>
          <w:p w14:paraId="55413F46" w14:textId="77777777" w:rsidR="002760BE" w:rsidRPr="00F07262" w:rsidRDefault="002760BE" w:rsidP="00996D8A">
            <w:pPr>
              <w:spacing w:line="276" w:lineRule="auto"/>
              <w:rPr>
                <w:color w:val="000000" w:themeColor="text1"/>
              </w:rPr>
            </w:pPr>
          </w:p>
          <w:p w14:paraId="432540B6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07306F9F" w14:textId="77777777" w:rsidR="002760BE" w:rsidRDefault="002760BE" w:rsidP="00996D8A">
            <w:pPr>
              <w:jc w:val="both"/>
            </w:pPr>
            <w:r>
              <w:t>El docente resuelve dudas.</w:t>
            </w:r>
          </w:p>
          <w:p w14:paraId="19EF3863" w14:textId="77777777" w:rsidR="002760BE" w:rsidRPr="003C03D9" w:rsidRDefault="002760BE" w:rsidP="00276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0952FDC4" w14:textId="77777777" w:rsidR="002760BE" w:rsidRDefault="002760BE" w:rsidP="00996D8A">
            <w:pPr>
              <w:rPr>
                <w:rFonts w:ascii="Arial" w:hAnsi="Arial" w:cs="Arial"/>
              </w:rPr>
            </w:pPr>
          </w:p>
          <w:p w14:paraId="4FDE0CD6" w14:textId="77777777" w:rsidR="002760BE" w:rsidRPr="00F07262" w:rsidRDefault="002760BE" w:rsidP="00996D8A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Computadora.</w:t>
            </w:r>
          </w:p>
          <w:p w14:paraId="149F5645" w14:textId="77777777" w:rsidR="002760BE" w:rsidRPr="00F07262" w:rsidRDefault="002760BE" w:rsidP="00996D8A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Internet.</w:t>
            </w:r>
          </w:p>
          <w:p w14:paraId="3FBD5774" w14:textId="77777777" w:rsidR="002760BE" w:rsidRPr="00F07262" w:rsidRDefault="002760BE" w:rsidP="00996D8A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Plataforma Teams Microsoft.</w:t>
            </w:r>
          </w:p>
          <w:p w14:paraId="5DD0D46E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Programa del curso.</w:t>
            </w:r>
          </w:p>
          <w:p w14:paraId="3C21679E" w14:textId="23EA8BB6" w:rsidR="00755C5C" w:rsidRDefault="00755C5C" w:rsidP="00996D8A">
            <w:pPr>
              <w:spacing w:line="276" w:lineRule="auto"/>
              <w:rPr>
                <w:rFonts w:ascii="Arial" w:hAnsi="Arial" w:cs="Arial"/>
              </w:rPr>
            </w:pPr>
            <w:r w:rsidRPr="00755C5C">
              <w:rPr>
                <w:rFonts w:ascii="Arial" w:hAnsi="Arial" w:cs="Arial"/>
              </w:rPr>
              <w:t xml:space="preserve">El fracaso de enseñar. Ideas para pensar la enseñanza y la formación de los futuros docentes. </w:t>
            </w:r>
            <w:proofErr w:type="spellStart"/>
            <w:r w:rsidRPr="00755C5C">
              <w:rPr>
                <w:rFonts w:ascii="Arial" w:hAnsi="Arial" w:cs="Arial"/>
              </w:rPr>
              <w:t>Allianud</w:t>
            </w:r>
            <w:proofErr w:type="spellEnd"/>
            <w:r w:rsidRPr="00755C5C">
              <w:rPr>
                <w:rFonts w:ascii="Arial" w:hAnsi="Arial" w:cs="Arial"/>
              </w:rPr>
              <w:t>, A y Antelo E.</w:t>
            </w:r>
          </w:p>
          <w:p w14:paraId="2F727141" w14:textId="54B04A38" w:rsidR="002760BE" w:rsidRPr="002760BE" w:rsidRDefault="002760BE" w:rsidP="002760B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546F96AA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57F3DF9B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 elaborado.</w:t>
            </w:r>
          </w:p>
          <w:p w14:paraId="41D63412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51986C8E" w14:textId="77777777" w:rsidR="002760BE" w:rsidRPr="00344DC6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60BE" w:rsidRPr="00344DC6" w14:paraId="7091E693" w14:textId="77777777" w:rsidTr="00996D8A">
        <w:tc>
          <w:tcPr>
            <w:tcW w:w="5000" w:type="pct"/>
            <w:gridSpan w:val="5"/>
          </w:tcPr>
          <w:p w14:paraId="36D44D9C" w14:textId="77777777" w:rsidR="002760BE" w:rsidRDefault="002760BE" w:rsidP="00996D8A">
            <w:pPr>
              <w:rPr>
                <w:rFonts w:ascii="Arial" w:hAnsi="Arial" w:cs="Arial"/>
              </w:rPr>
            </w:pPr>
          </w:p>
          <w:p w14:paraId="09B23B28" w14:textId="77777777" w:rsidR="002760BE" w:rsidRDefault="002760BE" w:rsidP="00996D8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15942D13" w14:textId="77777777" w:rsidR="002760BE" w:rsidRPr="00344DC6" w:rsidRDefault="002760BE" w:rsidP="00996D8A">
            <w:pPr>
              <w:rPr>
                <w:rFonts w:ascii="Arial" w:hAnsi="Arial" w:cs="Arial"/>
              </w:rPr>
            </w:pPr>
          </w:p>
        </w:tc>
      </w:tr>
    </w:tbl>
    <w:p w14:paraId="284789D8" w14:textId="77777777" w:rsidR="002760BE" w:rsidRDefault="002760BE" w:rsidP="002760BE">
      <w:pPr>
        <w:rPr>
          <w:rFonts w:ascii="Arial Narrow" w:hAnsi="Arial Narrow"/>
          <w:b/>
        </w:rPr>
      </w:pPr>
    </w:p>
    <w:p w14:paraId="5B7FE16F" w14:textId="77777777" w:rsidR="002760BE" w:rsidRDefault="002760BE" w:rsidP="002760BE">
      <w:pPr>
        <w:rPr>
          <w:rFonts w:ascii="Arial Narrow" w:hAnsi="Arial Narrow"/>
          <w:b/>
        </w:rPr>
      </w:pPr>
    </w:p>
    <w:p w14:paraId="53F8417B" w14:textId="77777777" w:rsidR="002760BE" w:rsidRDefault="002760BE" w:rsidP="002760BE">
      <w:pPr>
        <w:rPr>
          <w:rFonts w:ascii="Arial Narrow" w:hAnsi="Arial Narrow"/>
          <w:b/>
        </w:rPr>
      </w:pPr>
    </w:p>
    <w:p w14:paraId="75F4E392" w14:textId="77777777" w:rsidR="002760BE" w:rsidRDefault="002760BE" w:rsidP="002760BE">
      <w:pPr>
        <w:rPr>
          <w:rFonts w:ascii="Arial Narrow" w:hAnsi="Arial Narrow"/>
          <w:b/>
        </w:rPr>
      </w:pPr>
    </w:p>
    <w:p w14:paraId="6A63EFED" w14:textId="77777777" w:rsidR="002760BE" w:rsidRDefault="002760BE" w:rsidP="002760BE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2760BE" w:rsidRPr="00344DC6" w14:paraId="3343CB66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16F841F3" w14:textId="56B79C29" w:rsidR="002760BE" w:rsidRPr="00344DC6" w:rsidRDefault="002760BE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Sesión no. </w:t>
            </w: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4D06BB80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16540E7F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31BCCE51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760BE" w:rsidRPr="00344DC6" w14:paraId="3FEB19BE" w14:textId="77777777" w:rsidTr="00996D8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4ADED6F4" w14:textId="77777777" w:rsidR="002760BE" w:rsidRPr="00344DC6" w:rsidRDefault="002760BE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61E932BE" w14:textId="77777777" w:rsidR="002760BE" w:rsidRPr="00344DC6" w:rsidRDefault="002760BE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4A4C96A3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773BCF77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4C9309C8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60BE" w:rsidRPr="00344DC6" w14:paraId="628FD0D8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394770EE" w14:textId="3F8D826D" w:rsidR="002760BE" w:rsidRPr="00344DC6" w:rsidRDefault="002760BE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 w:rsidR="00996D8A">
              <w:rPr>
                <w:rFonts w:ascii="Arial" w:hAnsi="Arial" w:cs="Arial"/>
                <w:b/>
              </w:rPr>
              <w:t>. 02/12</w:t>
            </w:r>
            <w:r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04C42B50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74BE4F29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43EFD374" w14:textId="77777777" w:rsidR="002760BE" w:rsidRPr="00344DC6" w:rsidRDefault="002760BE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60BE" w:rsidRPr="00344DC6" w14:paraId="50016B30" w14:textId="77777777" w:rsidTr="00996D8A">
        <w:tc>
          <w:tcPr>
            <w:tcW w:w="2311" w:type="pct"/>
            <w:gridSpan w:val="3"/>
            <w:vAlign w:val="center"/>
          </w:tcPr>
          <w:p w14:paraId="424BE827" w14:textId="77777777" w:rsidR="002760BE" w:rsidRDefault="002760BE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515F968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D390DFA" w14:textId="08D9BABD" w:rsidR="00DC020D" w:rsidRDefault="00DC020D" w:rsidP="00996D8A">
            <w:pPr>
              <w:spacing w:line="276" w:lineRule="auto"/>
              <w:rPr>
                <w:rFonts w:ascii="Arial" w:hAnsi="Arial" w:cs="Arial"/>
              </w:rPr>
            </w:pPr>
            <w:r w:rsidRPr="00DC020D">
              <w:rPr>
                <w:rFonts w:ascii="Arial" w:hAnsi="Arial" w:cs="Arial"/>
              </w:rPr>
              <w:t>Se inició el programa de Microsoft Teams, se comprueba la funcionalidad del equipo.</w:t>
            </w:r>
          </w:p>
          <w:p w14:paraId="50DA169F" w14:textId="77777777" w:rsidR="00DC020D" w:rsidRDefault="00DC020D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670DF16E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454683BF" w14:textId="77777777" w:rsidR="00DC020D" w:rsidRDefault="00DC020D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5835EBC2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27A25129" w14:textId="77777777" w:rsidR="002760BE" w:rsidRDefault="002760BE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19106A03" w14:textId="77777777" w:rsidR="002760BE" w:rsidRDefault="002760BE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7C3019B" w14:textId="57D66B0F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analiza y socializa de manera conjunta entre el maestro y las alumnas la lectura de </w:t>
            </w:r>
            <w:r w:rsidRPr="002760BE">
              <w:rPr>
                <w:rFonts w:ascii="Arial" w:hAnsi="Arial" w:cs="Arial"/>
              </w:rPr>
              <w:t xml:space="preserve">Los gajes del oficio. Enseñanza, pedagogía y formación. </w:t>
            </w:r>
            <w:proofErr w:type="spellStart"/>
            <w:r w:rsidRPr="002760BE">
              <w:rPr>
                <w:rFonts w:ascii="Arial" w:hAnsi="Arial" w:cs="Arial"/>
              </w:rPr>
              <w:t>Allianaud</w:t>
            </w:r>
            <w:proofErr w:type="spellEnd"/>
            <w:r w:rsidRPr="002760BE">
              <w:rPr>
                <w:rFonts w:ascii="Arial" w:hAnsi="Arial" w:cs="Arial"/>
              </w:rPr>
              <w:t>, A. y Antelo E.</w:t>
            </w:r>
          </w:p>
          <w:p w14:paraId="0F218DB3" w14:textId="77777777" w:rsidR="002760BE" w:rsidRP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1545BF35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FC50A0E" w14:textId="77777777" w:rsidR="002760BE" w:rsidRPr="00996D8A" w:rsidRDefault="002760BE" w:rsidP="00996D8A">
            <w:pPr>
              <w:jc w:val="both"/>
              <w:rPr>
                <w:rFonts w:ascii="Arial" w:hAnsi="Arial" w:cs="Arial"/>
              </w:rPr>
            </w:pPr>
            <w:r w:rsidRPr="00996D8A">
              <w:rPr>
                <w:rFonts w:ascii="Arial" w:hAnsi="Arial" w:cs="Arial"/>
              </w:rPr>
              <w:t>El docente resuelve dudas.</w:t>
            </w:r>
          </w:p>
          <w:p w14:paraId="351F7E99" w14:textId="223CD987" w:rsidR="002760BE" w:rsidRPr="00996D8A" w:rsidRDefault="002760BE" w:rsidP="00996D8A">
            <w:pPr>
              <w:jc w:val="both"/>
              <w:rPr>
                <w:rFonts w:ascii="Arial" w:hAnsi="Arial" w:cs="Arial"/>
              </w:rPr>
            </w:pPr>
            <w:r w:rsidRPr="00996D8A">
              <w:rPr>
                <w:rFonts w:ascii="Arial" w:hAnsi="Arial" w:cs="Arial"/>
              </w:rPr>
              <w:t xml:space="preserve">Se solicita a las alumnas de tarea </w:t>
            </w:r>
            <w:r w:rsidR="00DC020D" w:rsidRPr="00996D8A">
              <w:rPr>
                <w:rFonts w:ascii="Arial" w:hAnsi="Arial" w:cs="Arial"/>
              </w:rPr>
              <w:t xml:space="preserve">de dar lectura al artículo 3º de la Constitución </w:t>
            </w:r>
            <w:r w:rsidR="00996D8A" w:rsidRPr="00996D8A">
              <w:rPr>
                <w:rFonts w:ascii="Arial" w:hAnsi="Arial" w:cs="Arial"/>
              </w:rPr>
              <w:t>Política</w:t>
            </w:r>
            <w:r w:rsidR="00DC020D" w:rsidRPr="00996D8A">
              <w:rPr>
                <w:rFonts w:ascii="Arial" w:hAnsi="Arial" w:cs="Arial"/>
              </w:rPr>
              <w:t xml:space="preserve"> de los Estados Unidos Mexicanos</w:t>
            </w:r>
          </w:p>
          <w:p w14:paraId="14488050" w14:textId="77777777" w:rsidR="002760BE" w:rsidRPr="005839FE" w:rsidRDefault="002760BE" w:rsidP="00996D8A">
            <w:pPr>
              <w:jc w:val="both"/>
            </w:pPr>
          </w:p>
          <w:p w14:paraId="3C6F308A" w14:textId="77777777" w:rsidR="002760BE" w:rsidRPr="00344DC6" w:rsidRDefault="002760BE" w:rsidP="00996D8A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10A5EFCF" w14:textId="77777777" w:rsidR="002760BE" w:rsidRDefault="002760BE" w:rsidP="00996D8A">
            <w:pPr>
              <w:rPr>
                <w:rFonts w:ascii="Arial" w:hAnsi="Arial" w:cs="Arial"/>
              </w:rPr>
            </w:pPr>
          </w:p>
          <w:p w14:paraId="48ED8B3A" w14:textId="77777777" w:rsidR="002760BE" w:rsidRPr="00CE645B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5C02FE4B" w14:textId="77777777" w:rsidR="002760BE" w:rsidRPr="00CE645B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79E2755C" w14:textId="77777777" w:rsidR="002760BE" w:rsidRPr="00CE645B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7FBD3CC2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7E0F7E8A" w14:textId="3FDC6E6B" w:rsidR="002760BE" w:rsidRPr="00344DC6" w:rsidRDefault="00755C5C" w:rsidP="00755C5C">
            <w:pPr>
              <w:rPr>
                <w:rFonts w:ascii="Arial" w:hAnsi="Arial" w:cs="Arial"/>
              </w:rPr>
            </w:pPr>
            <w:r w:rsidRPr="00755C5C">
              <w:rPr>
                <w:rFonts w:ascii="Arial" w:hAnsi="Arial" w:cs="Arial"/>
              </w:rPr>
              <w:t xml:space="preserve">El fracaso de enseñar. Ideas para pensar la enseñanza y la formación de los futuros docentes. </w:t>
            </w:r>
            <w:proofErr w:type="spellStart"/>
            <w:r w:rsidRPr="00755C5C">
              <w:rPr>
                <w:rFonts w:ascii="Arial" w:hAnsi="Arial" w:cs="Arial"/>
              </w:rPr>
              <w:t>Allianud</w:t>
            </w:r>
            <w:proofErr w:type="spellEnd"/>
            <w:r w:rsidRPr="00755C5C">
              <w:rPr>
                <w:rFonts w:ascii="Arial" w:hAnsi="Arial" w:cs="Arial"/>
              </w:rPr>
              <w:t>, A y Antelo E.</w:t>
            </w:r>
          </w:p>
        </w:tc>
        <w:tc>
          <w:tcPr>
            <w:tcW w:w="770" w:type="pct"/>
          </w:tcPr>
          <w:p w14:paraId="33766EDE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61880281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39D4F01F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390CA643" w14:textId="77777777" w:rsidR="002760BE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35531961" w14:textId="77777777" w:rsidR="002760BE" w:rsidRPr="00344DC6" w:rsidRDefault="002760BE" w:rsidP="00996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760BE" w:rsidRPr="00344DC6" w14:paraId="0146AF90" w14:textId="77777777" w:rsidTr="00996D8A">
        <w:tc>
          <w:tcPr>
            <w:tcW w:w="5000" w:type="pct"/>
            <w:gridSpan w:val="5"/>
          </w:tcPr>
          <w:p w14:paraId="6179FF2E" w14:textId="77777777" w:rsidR="002760BE" w:rsidRDefault="002760BE" w:rsidP="00996D8A">
            <w:pPr>
              <w:rPr>
                <w:rFonts w:ascii="Arial" w:hAnsi="Arial" w:cs="Arial"/>
              </w:rPr>
            </w:pPr>
          </w:p>
          <w:p w14:paraId="203F7363" w14:textId="77777777" w:rsidR="002760BE" w:rsidRDefault="002760BE" w:rsidP="00996D8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3D3A511E" w14:textId="77777777" w:rsidR="002760BE" w:rsidRPr="00344DC6" w:rsidRDefault="002760BE" w:rsidP="00996D8A">
            <w:pPr>
              <w:rPr>
                <w:rFonts w:ascii="Arial" w:hAnsi="Arial" w:cs="Arial"/>
              </w:rPr>
            </w:pPr>
          </w:p>
        </w:tc>
      </w:tr>
    </w:tbl>
    <w:p w14:paraId="3B787EE3" w14:textId="77777777" w:rsidR="002760BE" w:rsidRDefault="002760BE" w:rsidP="00B44C5C">
      <w:pPr>
        <w:rPr>
          <w:rFonts w:ascii="Arial Narrow" w:hAnsi="Arial Narrow"/>
          <w:b/>
        </w:rPr>
      </w:pPr>
    </w:p>
    <w:p w14:paraId="6EF13601" w14:textId="77777777" w:rsidR="00996D8A" w:rsidRDefault="00996D8A" w:rsidP="00996D8A">
      <w:pPr>
        <w:rPr>
          <w:rFonts w:ascii="Arial Narrow" w:hAnsi="Arial Narrow"/>
          <w:b/>
        </w:rPr>
      </w:pPr>
    </w:p>
    <w:p w14:paraId="36B1A8B1" w14:textId="77777777" w:rsidR="00996D8A" w:rsidRDefault="00996D8A" w:rsidP="00996D8A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996D8A" w:rsidRPr="00344DC6" w14:paraId="49DF096A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58A17088" w14:textId="7E8D6427" w:rsidR="00996D8A" w:rsidRPr="00344DC6" w:rsidRDefault="00996D8A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Sesión no. </w:t>
            </w: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4466F044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3C1C38E5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21BF7B04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96D8A" w:rsidRPr="00344DC6" w14:paraId="24881E4B" w14:textId="77777777" w:rsidTr="00996D8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0C7913DC" w14:textId="77777777" w:rsidR="00996D8A" w:rsidRPr="00344DC6" w:rsidRDefault="00996D8A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1BFB8510" w14:textId="77777777" w:rsidR="00996D8A" w:rsidRPr="00344DC6" w:rsidRDefault="00996D8A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1B2C7BC0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14942C6D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13790381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6D8A" w:rsidRPr="00344DC6" w14:paraId="14EF33DC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14FEE017" w14:textId="476C7DD4" w:rsidR="00996D8A" w:rsidRPr="00344DC6" w:rsidRDefault="00996D8A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07/12/2021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10E798B7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1FDA6D77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19A61E90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6D8A" w:rsidRPr="00344DC6" w14:paraId="52E91850" w14:textId="77777777" w:rsidTr="00996D8A">
        <w:tc>
          <w:tcPr>
            <w:tcW w:w="2311" w:type="pct"/>
            <w:gridSpan w:val="3"/>
            <w:vAlign w:val="center"/>
          </w:tcPr>
          <w:p w14:paraId="37A54595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5A6B239E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5B4250F8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1A291B81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inició el programa de Microsoft Teams, se comprueba la funcionalidad del equipo.</w:t>
            </w:r>
          </w:p>
          <w:p w14:paraId="3610DC6F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3FE56D7C" w14:textId="26CF3EB3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responden preguntas introductorias referentes al artículo 3º CPEUM.</w:t>
            </w:r>
          </w:p>
          <w:p w14:paraId="5FA5FBBF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7DB7B616" w14:textId="77777777" w:rsidR="00996D8A" w:rsidRDefault="00996D8A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0BD152D2" w14:textId="77777777" w:rsidR="00996D8A" w:rsidRDefault="00996D8A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862FA42" w14:textId="0E162C04" w:rsidR="00996D8A" w:rsidRPr="00996D8A" w:rsidRDefault="00996D8A" w:rsidP="00996D8A">
            <w:pPr>
              <w:spacing w:line="276" w:lineRule="auto"/>
              <w:rPr>
                <w:rStyle w:val="Hipervnculo"/>
                <w:rFonts w:ascii="Arial" w:hAnsi="Arial" w:cs="Arial"/>
                <w:color w:val="000000" w:themeColor="text1"/>
              </w:rPr>
            </w:pPr>
            <w:r w:rsidRPr="00996D8A">
              <w:rPr>
                <w:rStyle w:val="Hipervnculo"/>
                <w:rFonts w:ascii="Arial" w:hAnsi="Arial" w:cs="Arial"/>
                <w:color w:val="000000" w:themeColor="text1"/>
              </w:rPr>
              <w:t>Las alumnas elaboran un mapa conceptual sobre el artículo 3º</w:t>
            </w:r>
            <w:r>
              <w:rPr>
                <w:rStyle w:val="Hipervnculo"/>
                <w:rFonts w:ascii="Arial" w:hAnsi="Arial" w:cs="Arial"/>
                <w:color w:val="000000" w:themeColor="text1"/>
              </w:rPr>
              <w:t xml:space="preserve"> d</w:t>
            </w:r>
            <w:r w:rsidRPr="00996D8A">
              <w:rPr>
                <w:rStyle w:val="Hipervnculo"/>
                <w:rFonts w:ascii="Arial" w:hAnsi="Arial" w:cs="Arial"/>
                <w:color w:val="000000" w:themeColor="text1"/>
              </w:rPr>
              <w:t>e la CPEUM.</w:t>
            </w:r>
          </w:p>
          <w:p w14:paraId="0827AA1F" w14:textId="77777777" w:rsidR="00996D8A" w:rsidRPr="00996D8A" w:rsidRDefault="00996D8A" w:rsidP="00996D8A">
            <w:pPr>
              <w:spacing w:line="276" w:lineRule="auto"/>
              <w:rPr>
                <w:rStyle w:val="Hipervnculo"/>
                <w:rFonts w:ascii="Arial" w:hAnsi="Arial" w:cs="Arial"/>
                <w:color w:val="000000" w:themeColor="text1"/>
              </w:rPr>
            </w:pPr>
          </w:p>
          <w:p w14:paraId="74B6095A" w14:textId="77777777" w:rsidR="00996D8A" w:rsidRPr="00996D8A" w:rsidRDefault="00996D8A" w:rsidP="00996D8A">
            <w:pPr>
              <w:spacing w:line="276" w:lineRule="auto"/>
              <w:rPr>
                <w:rStyle w:val="Hipervnculo"/>
                <w:rFonts w:ascii="Arial" w:hAnsi="Arial" w:cs="Arial"/>
                <w:color w:val="000000" w:themeColor="text1"/>
              </w:rPr>
            </w:pPr>
            <w:r w:rsidRPr="00996D8A">
              <w:rPr>
                <w:rStyle w:val="Hipervnculo"/>
                <w:rFonts w:ascii="Arial" w:hAnsi="Arial" w:cs="Arial"/>
                <w:color w:val="000000" w:themeColor="text1"/>
              </w:rPr>
              <w:t>Las alumnas suben la actividad a escuela en red.</w:t>
            </w:r>
          </w:p>
          <w:p w14:paraId="0691B457" w14:textId="77777777" w:rsidR="00996D8A" w:rsidRPr="00F07262" w:rsidRDefault="00996D8A" w:rsidP="00996D8A">
            <w:pPr>
              <w:spacing w:line="276" w:lineRule="auto"/>
              <w:rPr>
                <w:color w:val="000000" w:themeColor="text1"/>
              </w:rPr>
            </w:pPr>
          </w:p>
          <w:p w14:paraId="1EC01DC9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B4379FE" w14:textId="42A42E52" w:rsidR="00996D8A" w:rsidRPr="00996D8A" w:rsidRDefault="00996D8A" w:rsidP="00996D8A">
            <w:pPr>
              <w:jc w:val="both"/>
              <w:rPr>
                <w:rFonts w:ascii="Arial" w:hAnsi="Arial" w:cs="Arial"/>
              </w:rPr>
            </w:pPr>
            <w:r w:rsidRPr="00996D8A">
              <w:rPr>
                <w:rFonts w:ascii="Arial" w:hAnsi="Arial" w:cs="Arial"/>
              </w:rPr>
              <w:t>El docente resuelve dudas en primera instancia</w:t>
            </w:r>
            <w:r>
              <w:rPr>
                <w:rFonts w:ascii="Arial" w:hAnsi="Arial" w:cs="Arial"/>
              </w:rPr>
              <w:t xml:space="preserve"> del artículo 3º. </w:t>
            </w:r>
          </w:p>
          <w:p w14:paraId="76ABD42B" w14:textId="77777777" w:rsidR="00996D8A" w:rsidRPr="003C03D9" w:rsidRDefault="00996D8A" w:rsidP="00996D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38F78017" w14:textId="77777777" w:rsidR="00996D8A" w:rsidRDefault="00996D8A" w:rsidP="00996D8A">
            <w:pPr>
              <w:rPr>
                <w:rFonts w:ascii="Arial" w:hAnsi="Arial" w:cs="Arial"/>
              </w:rPr>
            </w:pPr>
          </w:p>
          <w:p w14:paraId="09F9BF9C" w14:textId="77777777" w:rsidR="00996D8A" w:rsidRPr="00F07262" w:rsidRDefault="00996D8A" w:rsidP="00996D8A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Computadora.</w:t>
            </w:r>
          </w:p>
          <w:p w14:paraId="4D388190" w14:textId="77777777" w:rsidR="00996D8A" w:rsidRPr="00F07262" w:rsidRDefault="00996D8A" w:rsidP="00996D8A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Internet.</w:t>
            </w:r>
          </w:p>
          <w:p w14:paraId="0BCF4C81" w14:textId="77777777" w:rsidR="00996D8A" w:rsidRPr="00F07262" w:rsidRDefault="00996D8A" w:rsidP="00996D8A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Plataforma Teams Microsoft.</w:t>
            </w:r>
          </w:p>
          <w:p w14:paraId="2AB6A683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Programa del curso.</w:t>
            </w:r>
          </w:p>
          <w:p w14:paraId="0472CF04" w14:textId="298478B7" w:rsidR="00996D8A" w:rsidRPr="002760BE" w:rsidRDefault="00996D8A" w:rsidP="00996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Artículo 3º CPEUM.</w:t>
            </w:r>
          </w:p>
        </w:tc>
        <w:tc>
          <w:tcPr>
            <w:tcW w:w="770" w:type="pct"/>
          </w:tcPr>
          <w:p w14:paraId="437C7F2E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1A27E06E" w14:textId="6A887869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conceptual elaborado.</w:t>
            </w:r>
          </w:p>
          <w:p w14:paraId="06D991D7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63BC8938" w14:textId="77777777" w:rsidR="00996D8A" w:rsidRPr="00344DC6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96D8A" w:rsidRPr="00344DC6" w14:paraId="43650F20" w14:textId="77777777" w:rsidTr="00996D8A">
        <w:tc>
          <w:tcPr>
            <w:tcW w:w="5000" w:type="pct"/>
            <w:gridSpan w:val="5"/>
          </w:tcPr>
          <w:p w14:paraId="53568F46" w14:textId="77777777" w:rsidR="00996D8A" w:rsidRDefault="00996D8A" w:rsidP="00996D8A">
            <w:pPr>
              <w:rPr>
                <w:rFonts w:ascii="Arial" w:hAnsi="Arial" w:cs="Arial"/>
              </w:rPr>
            </w:pPr>
          </w:p>
          <w:p w14:paraId="3AC364F2" w14:textId="77777777" w:rsidR="00996D8A" w:rsidRDefault="00996D8A" w:rsidP="00996D8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75045CB2" w14:textId="77777777" w:rsidR="00996D8A" w:rsidRPr="00344DC6" w:rsidRDefault="00996D8A" w:rsidP="00996D8A">
            <w:pPr>
              <w:rPr>
                <w:rFonts w:ascii="Arial" w:hAnsi="Arial" w:cs="Arial"/>
              </w:rPr>
            </w:pPr>
          </w:p>
        </w:tc>
      </w:tr>
    </w:tbl>
    <w:p w14:paraId="17021F36" w14:textId="77777777" w:rsidR="00996D8A" w:rsidRDefault="00996D8A" w:rsidP="00996D8A">
      <w:pPr>
        <w:rPr>
          <w:rFonts w:ascii="Arial Narrow" w:hAnsi="Arial Narrow"/>
          <w:b/>
        </w:rPr>
      </w:pPr>
    </w:p>
    <w:p w14:paraId="47741343" w14:textId="77777777" w:rsidR="00996D8A" w:rsidRDefault="00996D8A" w:rsidP="00996D8A">
      <w:pPr>
        <w:rPr>
          <w:rFonts w:ascii="Arial Narrow" w:hAnsi="Arial Narrow"/>
          <w:b/>
        </w:rPr>
      </w:pPr>
    </w:p>
    <w:p w14:paraId="4B13D777" w14:textId="77777777" w:rsidR="00996D8A" w:rsidRDefault="00996D8A" w:rsidP="00996D8A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996D8A" w:rsidRPr="00344DC6" w14:paraId="6C09AF14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6E06A9C4" w14:textId="16D5A18A" w:rsidR="00996D8A" w:rsidRPr="00344DC6" w:rsidRDefault="00996D8A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10ABB340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260866DC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2B5EB9C6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96D8A" w:rsidRPr="00344DC6" w14:paraId="317BEC21" w14:textId="77777777" w:rsidTr="00996D8A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4A8E7D6A" w14:textId="77777777" w:rsidR="00996D8A" w:rsidRPr="00344DC6" w:rsidRDefault="00996D8A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576E1BC1" w14:textId="77777777" w:rsidR="00996D8A" w:rsidRPr="00344DC6" w:rsidRDefault="00996D8A" w:rsidP="00996D8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362BA98F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4414A2BF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66B46462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6D8A" w:rsidRPr="00344DC6" w14:paraId="3409760B" w14:textId="77777777" w:rsidTr="00996D8A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7A1E705F" w14:textId="7AAA4B7E" w:rsidR="00996D8A" w:rsidRPr="00344DC6" w:rsidRDefault="00996D8A" w:rsidP="00996D8A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 w:rsidR="00230AC6">
              <w:rPr>
                <w:rFonts w:ascii="Arial" w:hAnsi="Arial" w:cs="Arial"/>
                <w:b/>
              </w:rPr>
              <w:t>. 09/12</w:t>
            </w:r>
            <w:r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7CC9EA2A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69293E9F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6E545338" w14:textId="77777777" w:rsidR="00996D8A" w:rsidRPr="00344DC6" w:rsidRDefault="00996D8A" w:rsidP="00996D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96D8A" w:rsidRPr="00344DC6" w14:paraId="5F5E1573" w14:textId="77777777" w:rsidTr="00996D8A">
        <w:tc>
          <w:tcPr>
            <w:tcW w:w="2311" w:type="pct"/>
            <w:gridSpan w:val="3"/>
            <w:vAlign w:val="center"/>
          </w:tcPr>
          <w:p w14:paraId="6A0250A5" w14:textId="4F1FA140" w:rsidR="00996D8A" w:rsidRDefault="00996D8A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75DCC32C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1386B24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DC020D">
              <w:rPr>
                <w:rFonts w:ascii="Arial" w:hAnsi="Arial" w:cs="Arial"/>
              </w:rPr>
              <w:t>Se inició el programa de Microsoft Teams, se comprueba la funcionalidad del equipo.</w:t>
            </w:r>
          </w:p>
          <w:p w14:paraId="5C731D2B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4732D356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1F82472A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63F0DEDD" w14:textId="77777777" w:rsidR="00996D8A" w:rsidRDefault="00996D8A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2AA29E80" w14:textId="77777777" w:rsidR="00996D8A" w:rsidRDefault="00996D8A" w:rsidP="00996D8A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BA762A7" w14:textId="7455AEC0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analiza y socializa de manera conjunta entre el maestro y las alumnas </w:t>
            </w:r>
            <w:r w:rsidR="00230AC6">
              <w:rPr>
                <w:rFonts w:ascii="Arial" w:hAnsi="Arial" w:cs="Arial"/>
              </w:rPr>
              <w:t>el artículo 3º de la CPEUM.</w:t>
            </w:r>
          </w:p>
          <w:p w14:paraId="11991E1E" w14:textId="77777777" w:rsidR="00230AC6" w:rsidRDefault="00230AC6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3EF66C16" w14:textId="0FBCB722" w:rsidR="00230AC6" w:rsidRDefault="00230AC6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escriben en su cuaderno las características de mayor relevancia del artículo 3º.</w:t>
            </w:r>
          </w:p>
          <w:p w14:paraId="55CA5B5B" w14:textId="77777777" w:rsidR="00230AC6" w:rsidRDefault="00230AC6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0B7A035F" w14:textId="1A4764E3" w:rsidR="00230AC6" w:rsidRDefault="00230AC6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realizan una conclusión del artículo 3º CPEUM</w:t>
            </w:r>
          </w:p>
          <w:p w14:paraId="1F806574" w14:textId="77777777" w:rsidR="00996D8A" w:rsidRPr="002760BE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1BC0E33E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451847E8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51DA7BAB" w14:textId="77777777" w:rsidR="00996D8A" w:rsidRPr="00996D8A" w:rsidRDefault="00996D8A" w:rsidP="00996D8A">
            <w:pPr>
              <w:jc w:val="both"/>
              <w:rPr>
                <w:rFonts w:ascii="Arial" w:hAnsi="Arial" w:cs="Arial"/>
              </w:rPr>
            </w:pPr>
            <w:r w:rsidRPr="00996D8A">
              <w:rPr>
                <w:rFonts w:ascii="Arial" w:hAnsi="Arial" w:cs="Arial"/>
              </w:rPr>
              <w:t>El docente resuelve dudas.</w:t>
            </w:r>
          </w:p>
          <w:p w14:paraId="45C72729" w14:textId="4071FA39" w:rsidR="00996D8A" w:rsidRPr="00996D8A" w:rsidRDefault="00996D8A" w:rsidP="00996D8A">
            <w:pPr>
              <w:jc w:val="both"/>
              <w:rPr>
                <w:rFonts w:ascii="Arial" w:hAnsi="Arial" w:cs="Arial"/>
              </w:rPr>
            </w:pPr>
            <w:r w:rsidRPr="00996D8A">
              <w:rPr>
                <w:rFonts w:ascii="Arial" w:hAnsi="Arial" w:cs="Arial"/>
              </w:rPr>
              <w:t>Se solicita a las alu</w:t>
            </w:r>
            <w:r w:rsidR="00230AC6">
              <w:rPr>
                <w:rFonts w:ascii="Arial" w:hAnsi="Arial" w:cs="Arial"/>
              </w:rPr>
              <w:t>mnas de tarea de dar lectura a la Ley General de Educación.</w:t>
            </w:r>
          </w:p>
          <w:p w14:paraId="04363A26" w14:textId="77777777" w:rsidR="00996D8A" w:rsidRPr="005839FE" w:rsidRDefault="00996D8A" w:rsidP="00996D8A">
            <w:pPr>
              <w:jc w:val="both"/>
            </w:pPr>
          </w:p>
          <w:p w14:paraId="2F6166A6" w14:textId="77777777" w:rsidR="00996D8A" w:rsidRPr="00344DC6" w:rsidRDefault="00996D8A" w:rsidP="00996D8A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46ABB38A" w14:textId="77777777" w:rsidR="00996D8A" w:rsidRDefault="00996D8A" w:rsidP="00996D8A">
            <w:pPr>
              <w:rPr>
                <w:rFonts w:ascii="Arial" w:hAnsi="Arial" w:cs="Arial"/>
              </w:rPr>
            </w:pPr>
          </w:p>
          <w:p w14:paraId="441388AE" w14:textId="77777777" w:rsidR="00996D8A" w:rsidRPr="00CE645B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3C6F42FE" w14:textId="77777777" w:rsidR="00996D8A" w:rsidRPr="00CE645B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1369E491" w14:textId="77777777" w:rsidR="00996D8A" w:rsidRPr="00CE645B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60723D6E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19AB8BFD" w14:textId="63F1B7D3" w:rsidR="00996D8A" w:rsidRPr="00344DC6" w:rsidRDefault="00230AC6" w:rsidP="00996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Artículo 3º. CPEUM.</w:t>
            </w:r>
          </w:p>
        </w:tc>
        <w:tc>
          <w:tcPr>
            <w:tcW w:w="770" w:type="pct"/>
          </w:tcPr>
          <w:p w14:paraId="65263962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06744197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3505014B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1C0F6002" w14:textId="77777777" w:rsidR="00996D8A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  <w:p w14:paraId="14E2E454" w14:textId="77777777" w:rsidR="00996D8A" w:rsidRPr="00344DC6" w:rsidRDefault="00996D8A" w:rsidP="00996D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96D8A" w:rsidRPr="00344DC6" w14:paraId="755C1525" w14:textId="77777777" w:rsidTr="00996D8A">
        <w:tc>
          <w:tcPr>
            <w:tcW w:w="5000" w:type="pct"/>
            <w:gridSpan w:val="5"/>
          </w:tcPr>
          <w:p w14:paraId="3769B9B0" w14:textId="77777777" w:rsidR="00996D8A" w:rsidRDefault="00996D8A" w:rsidP="00996D8A">
            <w:pPr>
              <w:rPr>
                <w:rFonts w:ascii="Arial" w:hAnsi="Arial" w:cs="Arial"/>
              </w:rPr>
            </w:pPr>
          </w:p>
          <w:p w14:paraId="6E0577C4" w14:textId="77777777" w:rsidR="00996D8A" w:rsidRDefault="00996D8A" w:rsidP="00996D8A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62D08A72" w14:textId="77777777" w:rsidR="00996D8A" w:rsidRPr="00344DC6" w:rsidRDefault="00996D8A" w:rsidP="00996D8A">
            <w:pPr>
              <w:rPr>
                <w:rFonts w:ascii="Arial" w:hAnsi="Arial" w:cs="Arial"/>
              </w:rPr>
            </w:pPr>
          </w:p>
        </w:tc>
      </w:tr>
    </w:tbl>
    <w:p w14:paraId="68A4358F" w14:textId="77777777" w:rsidR="00996D8A" w:rsidRDefault="00996D8A" w:rsidP="00996D8A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230AC6" w:rsidRPr="00344DC6" w14:paraId="582F85CD" w14:textId="77777777" w:rsidTr="002231D7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7972D34D" w14:textId="3FF564A6" w:rsidR="00230AC6" w:rsidRPr="00344DC6" w:rsidRDefault="00230AC6" w:rsidP="002231D7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45213213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258ADB8B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5B1538C3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30AC6" w:rsidRPr="00344DC6" w14:paraId="72520372" w14:textId="77777777" w:rsidTr="002231D7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322CF811" w14:textId="77777777" w:rsidR="00230AC6" w:rsidRPr="00344DC6" w:rsidRDefault="00230AC6" w:rsidP="002231D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023581EA" w14:textId="77777777" w:rsidR="00230AC6" w:rsidRPr="00344DC6" w:rsidRDefault="00230AC6" w:rsidP="002231D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59C5AA66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0F26F456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64783339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0AC6" w:rsidRPr="00344DC6" w14:paraId="3C0F84F9" w14:textId="77777777" w:rsidTr="002231D7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4F5B2247" w14:textId="0C8F9966" w:rsidR="00230AC6" w:rsidRPr="00344DC6" w:rsidRDefault="00230AC6" w:rsidP="002231D7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14/12/2021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763ECCFD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624B05E3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732DB898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0AC6" w:rsidRPr="00344DC6" w14:paraId="30CDF8A3" w14:textId="77777777" w:rsidTr="002231D7">
        <w:tc>
          <w:tcPr>
            <w:tcW w:w="2311" w:type="pct"/>
            <w:gridSpan w:val="3"/>
            <w:vAlign w:val="center"/>
          </w:tcPr>
          <w:p w14:paraId="3A6D11B5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054D3103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7D5DF4E9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18899106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inició el programa de Microsoft Teams, se comprueba la funcionalidad del equipo.</w:t>
            </w:r>
          </w:p>
          <w:p w14:paraId="708D48C0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772CE914" w14:textId="7A2F003F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responden preguntas introductorias referentes a la Ley General de Educación.</w:t>
            </w:r>
          </w:p>
          <w:p w14:paraId="10F6A3DF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60F96260" w14:textId="77777777" w:rsidR="00230AC6" w:rsidRDefault="00230AC6" w:rsidP="002231D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5A3FD7D6" w14:textId="77777777" w:rsidR="00230AC6" w:rsidRDefault="00230AC6" w:rsidP="002231D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5E481A36" w14:textId="6977479E" w:rsidR="00230AC6" w:rsidRPr="00996D8A" w:rsidRDefault="00230AC6" w:rsidP="002231D7">
            <w:pPr>
              <w:spacing w:line="276" w:lineRule="auto"/>
              <w:rPr>
                <w:rStyle w:val="Hipervnculo"/>
                <w:rFonts w:ascii="Arial" w:hAnsi="Arial" w:cs="Arial"/>
                <w:color w:val="000000" w:themeColor="text1"/>
              </w:rPr>
            </w:pPr>
            <w:r w:rsidRPr="00996D8A">
              <w:rPr>
                <w:rStyle w:val="Hipervnculo"/>
                <w:rFonts w:ascii="Arial" w:hAnsi="Arial" w:cs="Arial"/>
                <w:color w:val="000000" w:themeColor="text1"/>
              </w:rPr>
              <w:t xml:space="preserve">Las alumnas elaboran un mapa conceptual sobre </w:t>
            </w:r>
            <w:r>
              <w:rPr>
                <w:rStyle w:val="Hipervnculo"/>
                <w:rFonts w:ascii="Arial" w:hAnsi="Arial" w:cs="Arial"/>
                <w:color w:val="000000" w:themeColor="text1"/>
              </w:rPr>
              <w:t>la Ley General de Educación</w:t>
            </w:r>
            <w:r w:rsidRPr="00996D8A">
              <w:rPr>
                <w:rStyle w:val="Hipervnculo"/>
                <w:rFonts w:ascii="Arial" w:hAnsi="Arial" w:cs="Arial"/>
                <w:color w:val="000000" w:themeColor="text1"/>
              </w:rPr>
              <w:t>.</w:t>
            </w:r>
          </w:p>
          <w:p w14:paraId="0F2271EC" w14:textId="77777777" w:rsidR="00230AC6" w:rsidRPr="00996D8A" w:rsidRDefault="00230AC6" w:rsidP="002231D7">
            <w:pPr>
              <w:spacing w:line="276" w:lineRule="auto"/>
              <w:rPr>
                <w:rStyle w:val="Hipervnculo"/>
                <w:rFonts w:ascii="Arial" w:hAnsi="Arial" w:cs="Arial"/>
                <w:color w:val="000000" w:themeColor="text1"/>
              </w:rPr>
            </w:pPr>
          </w:p>
          <w:p w14:paraId="37791837" w14:textId="77777777" w:rsidR="00230AC6" w:rsidRPr="00996D8A" w:rsidRDefault="00230AC6" w:rsidP="002231D7">
            <w:pPr>
              <w:spacing w:line="276" w:lineRule="auto"/>
              <w:rPr>
                <w:rStyle w:val="Hipervnculo"/>
                <w:rFonts w:ascii="Arial" w:hAnsi="Arial" w:cs="Arial"/>
                <w:color w:val="000000" w:themeColor="text1"/>
              </w:rPr>
            </w:pPr>
            <w:r w:rsidRPr="00996D8A">
              <w:rPr>
                <w:rStyle w:val="Hipervnculo"/>
                <w:rFonts w:ascii="Arial" w:hAnsi="Arial" w:cs="Arial"/>
                <w:color w:val="000000" w:themeColor="text1"/>
              </w:rPr>
              <w:t>Las alumnas suben la actividad a escuela en red.</w:t>
            </w:r>
          </w:p>
          <w:p w14:paraId="3BA2D9A3" w14:textId="77777777" w:rsidR="00230AC6" w:rsidRPr="00F07262" w:rsidRDefault="00230AC6" w:rsidP="002231D7">
            <w:pPr>
              <w:spacing w:line="276" w:lineRule="auto"/>
              <w:rPr>
                <w:color w:val="000000" w:themeColor="text1"/>
              </w:rPr>
            </w:pPr>
          </w:p>
          <w:p w14:paraId="71840C04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71CDF26E" w14:textId="77777777" w:rsidR="00230AC6" w:rsidRPr="00996D8A" w:rsidRDefault="00230AC6" w:rsidP="002231D7">
            <w:pPr>
              <w:jc w:val="both"/>
              <w:rPr>
                <w:rFonts w:ascii="Arial" w:hAnsi="Arial" w:cs="Arial"/>
              </w:rPr>
            </w:pPr>
            <w:r w:rsidRPr="00996D8A">
              <w:rPr>
                <w:rFonts w:ascii="Arial" w:hAnsi="Arial" w:cs="Arial"/>
              </w:rPr>
              <w:t>El docente resuelve dudas en primera instancia</w:t>
            </w:r>
            <w:r>
              <w:rPr>
                <w:rFonts w:ascii="Arial" w:hAnsi="Arial" w:cs="Arial"/>
              </w:rPr>
              <w:t xml:space="preserve"> del artículo 3º. </w:t>
            </w:r>
          </w:p>
          <w:p w14:paraId="04DA6545" w14:textId="77777777" w:rsidR="00230AC6" w:rsidRPr="003C03D9" w:rsidRDefault="00230AC6" w:rsidP="002231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496BAC8E" w14:textId="77777777" w:rsidR="00230AC6" w:rsidRDefault="00230AC6" w:rsidP="002231D7">
            <w:pPr>
              <w:rPr>
                <w:rFonts w:ascii="Arial" w:hAnsi="Arial" w:cs="Arial"/>
              </w:rPr>
            </w:pPr>
          </w:p>
          <w:p w14:paraId="42C7AF09" w14:textId="77777777" w:rsidR="00230AC6" w:rsidRPr="00F07262" w:rsidRDefault="00230AC6" w:rsidP="002231D7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Computadora.</w:t>
            </w:r>
          </w:p>
          <w:p w14:paraId="0192B1E2" w14:textId="77777777" w:rsidR="00230AC6" w:rsidRPr="00F07262" w:rsidRDefault="00230AC6" w:rsidP="002231D7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Internet.</w:t>
            </w:r>
          </w:p>
          <w:p w14:paraId="73BED4C2" w14:textId="77777777" w:rsidR="00230AC6" w:rsidRPr="00F07262" w:rsidRDefault="00230AC6" w:rsidP="002231D7">
            <w:pPr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Plataforma Teams Microsoft.</w:t>
            </w:r>
          </w:p>
          <w:p w14:paraId="7AF51661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F07262">
              <w:rPr>
                <w:rFonts w:ascii="Arial" w:hAnsi="Arial" w:cs="Arial"/>
              </w:rPr>
              <w:t>Programa del curso.</w:t>
            </w:r>
          </w:p>
          <w:p w14:paraId="27686F04" w14:textId="79023C3F" w:rsidR="00230AC6" w:rsidRPr="002760BE" w:rsidRDefault="00230AC6" w:rsidP="00223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General de Educación.</w:t>
            </w:r>
          </w:p>
        </w:tc>
        <w:tc>
          <w:tcPr>
            <w:tcW w:w="770" w:type="pct"/>
          </w:tcPr>
          <w:p w14:paraId="6C77B5F5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7669A105" w14:textId="77777777" w:rsidR="006D4A6A" w:rsidRPr="006D4A6A" w:rsidRDefault="006D4A6A" w:rsidP="006D4A6A">
            <w:pPr>
              <w:rPr>
                <w:rFonts w:ascii="Arial" w:hAnsi="Arial" w:cs="Arial"/>
              </w:rPr>
            </w:pPr>
            <w:r w:rsidRPr="006D4A6A">
              <w:rPr>
                <w:rFonts w:ascii="Arial" w:hAnsi="Arial" w:cs="Arial"/>
              </w:rPr>
              <w:t xml:space="preserve">Actividad. </w:t>
            </w:r>
          </w:p>
          <w:p w14:paraId="445B6E62" w14:textId="4D5341E3" w:rsidR="006D4A6A" w:rsidRDefault="006D4A6A" w:rsidP="006D4A6A">
            <w:pPr>
              <w:spacing w:line="276" w:lineRule="auto"/>
              <w:rPr>
                <w:rFonts w:ascii="Arial" w:hAnsi="Arial" w:cs="Arial"/>
              </w:rPr>
            </w:pPr>
            <w:r w:rsidRPr="006D4A6A">
              <w:rPr>
                <w:rFonts w:ascii="Arial" w:hAnsi="Arial" w:cs="Arial"/>
              </w:rPr>
              <w:t>Participación.</w:t>
            </w:r>
          </w:p>
          <w:p w14:paraId="478C591C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conceptual elaborado.</w:t>
            </w:r>
          </w:p>
          <w:p w14:paraId="6E437098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2C4366DD" w14:textId="77777777" w:rsidR="00230AC6" w:rsidRPr="00344D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30AC6" w:rsidRPr="00344DC6" w14:paraId="07E6C068" w14:textId="77777777" w:rsidTr="002231D7">
        <w:tc>
          <w:tcPr>
            <w:tcW w:w="5000" w:type="pct"/>
            <w:gridSpan w:val="5"/>
          </w:tcPr>
          <w:p w14:paraId="68C86293" w14:textId="77777777" w:rsidR="00230AC6" w:rsidRDefault="00230AC6" w:rsidP="002231D7">
            <w:pPr>
              <w:rPr>
                <w:rFonts w:ascii="Arial" w:hAnsi="Arial" w:cs="Arial"/>
              </w:rPr>
            </w:pPr>
          </w:p>
          <w:p w14:paraId="6A7A87AD" w14:textId="77777777" w:rsidR="00230AC6" w:rsidRDefault="00230AC6" w:rsidP="002231D7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79B3F5B9" w14:textId="77777777" w:rsidR="00230AC6" w:rsidRPr="00344DC6" w:rsidRDefault="00230AC6" w:rsidP="002231D7">
            <w:pPr>
              <w:rPr>
                <w:rFonts w:ascii="Arial" w:hAnsi="Arial" w:cs="Arial"/>
              </w:rPr>
            </w:pPr>
          </w:p>
        </w:tc>
      </w:tr>
    </w:tbl>
    <w:p w14:paraId="3A70158C" w14:textId="77777777" w:rsidR="00230AC6" w:rsidRDefault="00230AC6" w:rsidP="00230AC6">
      <w:pPr>
        <w:rPr>
          <w:rFonts w:ascii="Arial Narrow" w:hAnsi="Arial Narrow"/>
          <w:b/>
        </w:rPr>
      </w:pPr>
    </w:p>
    <w:p w14:paraId="78F76570" w14:textId="77777777" w:rsidR="00230AC6" w:rsidRDefault="00230AC6" w:rsidP="00230AC6">
      <w:pPr>
        <w:rPr>
          <w:rFonts w:ascii="Arial Narrow" w:hAnsi="Arial Narrow"/>
          <w:b/>
        </w:rPr>
      </w:pPr>
    </w:p>
    <w:p w14:paraId="45FB61C3" w14:textId="77777777" w:rsidR="00230AC6" w:rsidRDefault="00230AC6" w:rsidP="00230AC6">
      <w:pPr>
        <w:rPr>
          <w:rFonts w:ascii="Arial Narrow" w:hAnsi="Arial Narrow"/>
          <w:b/>
        </w:rPr>
      </w:pPr>
    </w:p>
    <w:p w14:paraId="57E25B37" w14:textId="77777777" w:rsidR="00230AC6" w:rsidRDefault="00230AC6" w:rsidP="00230AC6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230AC6" w:rsidRPr="00344DC6" w14:paraId="502BC0AF" w14:textId="77777777" w:rsidTr="002231D7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21D243F8" w14:textId="222BAE4E" w:rsidR="00230AC6" w:rsidRPr="00344DC6" w:rsidRDefault="00230AC6" w:rsidP="002231D7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1A8645A8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2C2AF93A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07A7EC95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30AC6" w:rsidRPr="00344DC6" w14:paraId="7264CC6E" w14:textId="77777777" w:rsidTr="002231D7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398BC806" w14:textId="77777777" w:rsidR="00230AC6" w:rsidRPr="00344DC6" w:rsidRDefault="00230AC6" w:rsidP="002231D7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42856ED6" w14:textId="77777777" w:rsidR="00230AC6" w:rsidRPr="00344DC6" w:rsidRDefault="00230AC6" w:rsidP="002231D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13F9EDB9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76218DD9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004BAE27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0AC6" w:rsidRPr="00344DC6" w14:paraId="78C0304A" w14:textId="77777777" w:rsidTr="002231D7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200395FE" w14:textId="7C1BDCF3" w:rsidR="00230AC6" w:rsidRPr="00344DC6" w:rsidRDefault="00230AC6" w:rsidP="002231D7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16/12/2021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449E0711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7D81F030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7CE8598B" w14:textId="77777777" w:rsidR="00230AC6" w:rsidRPr="00344DC6" w:rsidRDefault="00230AC6" w:rsidP="002231D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0AC6" w:rsidRPr="00344DC6" w14:paraId="119970E8" w14:textId="77777777" w:rsidTr="002231D7">
        <w:tc>
          <w:tcPr>
            <w:tcW w:w="2311" w:type="pct"/>
            <w:gridSpan w:val="3"/>
            <w:vAlign w:val="center"/>
          </w:tcPr>
          <w:p w14:paraId="00097E66" w14:textId="0BB9E40A" w:rsidR="00230AC6" w:rsidRDefault="00230AC6" w:rsidP="002231D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742B7BF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58FBFB4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DC020D">
              <w:rPr>
                <w:rFonts w:ascii="Arial" w:hAnsi="Arial" w:cs="Arial"/>
              </w:rPr>
              <w:t>Se inició el programa de Microsoft Teams, se comprueba la funcionalidad del equipo.</w:t>
            </w:r>
          </w:p>
          <w:p w14:paraId="16BA2F0F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7FAC0B77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alumnas.</w:t>
            </w:r>
          </w:p>
          <w:p w14:paraId="0640DD34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0172C8DE" w14:textId="77777777" w:rsidR="00230AC6" w:rsidRDefault="00230AC6" w:rsidP="002231D7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2B90B03C" w14:textId="77777777" w:rsidR="00230AC6" w:rsidRDefault="00230AC6" w:rsidP="002231D7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8C5C17E" w14:textId="3E8A836F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analiza y socializa de manera conjunta entre el maestro y las alumnas la Ley General de Educación.</w:t>
            </w:r>
          </w:p>
          <w:p w14:paraId="059CDFFF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6E49F3EE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escriben en su cuaderno las características de mayor relevancia del artículo 3º.</w:t>
            </w:r>
          </w:p>
          <w:p w14:paraId="261FD771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35E7E77D" w14:textId="333E8F8A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realizan una conclusión </w:t>
            </w:r>
            <w:r w:rsidRPr="00230AC6">
              <w:rPr>
                <w:rFonts w:ascii="Arial" w:hAnsi="Arial" w:cs="Arial"/>
              </w:rPr>
              <w:t>Ley General de Educación</w:t>
            </w:r>
            <w:r>
              <w:rPr>
                <w:rFonts w:ascii="Arial" w:hAnsi="Arial" w:cs="Arial"/>
              </w:rPr>
              <w:t>.</w:t>
            </w:r>
          </w:p>
          <w:p w14:paraId="021571C2" w14:textId="77777777" w:rsidR="00230AC6" w:rsidRPr="002760BE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1CA886D8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0849DD8B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60A54EB1" w14:textId="5A8FC2E6" w:rsidR="00230AC6" w:rsidRPr="00996D8A" w:rsidRDefault="006D4A6A" w:rsidP="002231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resuelve dudas.</w:t>
            </w:r>
          </w:p>
          <w:p w14:paraId="40C8CB6B" w14:textId="77777777" w:rsidR="00230AC6" w:rsidRPr="005839FE" w:rsidRDefault="00230AC6" w:rsidP="002231D7">
            <w:pPr>
              <w:jc w:val="both"/>
            </w:pPr>
          </w:p>
          <w:p w14:paraId="7230B005" w14:textId="77777777" w:rsidR="00230AC6" w:rsidRPr="00344DC6" w:rsidRDefault="00230AC6" w:rsidP="002231D7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50DD9C16" w14:textId="77777777" w:rsidR="00230AC6" w:rsidRDefault="00230AC6" w:rsidP="002231D7">
            <w:pPr>
              <w:rPr>
                <w:rFonts w:ascii="Arial" w:hAnsi="Arial" w:cs="Arial"/>
              </w:rPr>
            </w:pPr>
          </w:p>
          <w:p w14:paraId="60B9E3F6" w14:textId="77777777" w:rsidR="00230AC6" w:rsidRPr="00CE645B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566B4AC1" w14:textId="77777777" w:rsidR="00230AC6" w:rsidRPr="00CE645B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6D1FA7A6" w14:textId="77777777" w:rsidR="00230AC6" w:rsidRPr="00CE645B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Plataforma Teams Microsoft.</w:t>
            </w:r>
          </w:p>
          <w:p w14:paraId="726F8DD4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3CA0E80A" w14:textId="10E84CC0" w:rsidR="00230AC6" w:rsidRPr="00344DC6" w:rsidRDefault="00230AC6" w:rsidP="002231D7">
            <w:pPr>
              <w:rPr>
                <w:rFonts w:ascii="Arial" w:hAnsi="Arial" w:cs="Arial"/>
              </w:rPr>
            </w:pPr>
            <w:r w:rsidRPr="00230AC6">
              <w:rPr>
                <w:rFonts w:ascii="Arial" w:hAnsi="Arial" w:cs="Arial"/>
              </w:rPr>
              <w:t>Ley General de Educación</w:t>
            </w:r>
          </w:p>
        </w:tc>
        <w:tc>
          <w:tcPr>
            <w:tcW w:w="770" w:type="pct"/>
          </w:tcPr>
          <w:p w14:paraId="03F2A260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0E4BEF15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121FA092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41598D5E" w14:textId="77777777" w:rsidR="006D4A6A" w:rsidRDefault="006D4A6A" w:rsidP="006D4A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conceptual elaborado.</w:t>
            </w:r>
          </w:p>
          <w:p w14:paraId="25156893" w14:textId="77777777" w:rsidR="006D4A6A" w:rsidRDefault="006D4A6A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625FAD65" w14:textId="77777777" w:rsidR="00230A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  <w:p w14:paraId="0B8BE9EA" w14:textId="77777777" w:rsidR="00230AC6" w:rsidRPr="00344DC6" w:rsidRDefault="00230AC6" w:rsidP="002231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30AC6" w:rsidRPr="00344DC6" w14:paraId="55B79A76" w14:textId="77777777" w:rsidTr="002231D7">
        <w:tc>
          <w:tcPr>
            <w:tcW w:w="5000" w:type="pct"/>
            <w:gridSpan w:val="5"/>
          </w:tcPr>
          <w:p w14:paraId="468D1EEA" w14:textId="77777777" w:rsidR="00230AC6" w:rsidRDefault="00230AC6" w:rsidP="002231D7">
            <w:pPr>
              <w:rPr>
                <w:rFonts w:ascii="Arial" w:hAnsi="Arial" w:cs="Arial"/>
              </w:rPr>
            </w:pPr>
          </w:p>
          <w:p w14:paraId="2EE7DE69" w14:textId="77777777" w:rsidR="00230AC6" w:rsidRDefault="00230AC6" w:rsidP="002231D7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104C2F19" w14:textId="77777777" w:rsidR="00230AC6" w:rsidRPr="00344DC6" w:rsidRDefault="00230AC6" w:rsidP="002231D7">
            <w:pPr>
              <w:rPr>
                <w:rFonts w:ascii="Arial" w:hAnsi="Arial" w:cs="Arial"/>
              </w:rPr>
            </w:pPr>
          </w:p>
        </w:tc>
      </w:tr>
    </w:tbl>
    <w:p w14:paraId="555D5AD7" w14:textId="77777777" w:rsidR="00230AC6" w:rsidRDefault="00230AC6" w:rsidP="00996D8A">
      <w:pPr>
        <w:rPr>
          <w:rFonts w:ascii="Arial Narrow" w:hAnsi="Arial Narrow"/>
          <w:b/>
        </w:rPr>
      </w:pPr>
    </w:p>
    <w:p w14:paraId="797DECC5" w14:textId="2C6F9A85" w:rsidR="00996D8A" w:rsidRDefault="00996D8A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F32F95" w:rsidRPr="00344DC6" w14:paraId="64C3DD1D" w14:textId="77777777" w:rsidTr="00D736B9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2B8125A1" w14:textId="1F740D33" w:rsidR="00F32F95" w:rsidRPr="00344DC6" w:rsidRDefault="00F32F95" w:rsidP="00D736B9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148D5FD4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0EA20B0B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798E579B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32F95" w:rsidRPr="00344DC6" w14:paraId="2ACFE614" w14:textId="77777777" w:rsidTr="00D736B9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4906973F" w14:textId="77777777" w:rsidR="00F32F95" w:rsidRPr="00344DC6" w:rsidRDefault="00F32F95" w:rsidP="00D73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1CE53371" w14:textId="77777777" w:rsidR="00F32F95" w:rsidRPr="00344DC6" w:rsidRDefault="00F32F95" w:rsidP="00D736B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1FF32A94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4EB52FE7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17FB9D58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2F95" w:rsidRPr="00344DC6" w14:paraId="4F083B5E" w14:textId="77777777" w:rsidTr="00D736B9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04BA4E15" w14:textId="7263B706" w:rsidR="00F32F95" w:rsidRPr="00344DC6" w:rsidRDefault="00F32F95" w:rsidP="00F32F95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03-04/01/2022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7A5233AC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3E954898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000EB37C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2F95" w:rsidRPr="00344DC6" w14:paraId="58C80813" w14:textId="77777777" w:rsidTr="00D736B9">
        <w:tc>
          <w:tcPr>
            <w:tcW w:w="2311" w:type="pct"/>
            <w:gridSpan w:val="3"/>
            <w:vAlign w:val="center"/>
          </w:tcPr>
          <w:p w14:paraId="09DA5C25" w14:textId="77777777" w:rsidR="00F32F95" w:rsidRDefault="00F32F95" w:rsidP="00D736B9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190DB423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3DC45B23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 w:rsidRPr="00DC020D">
              <w:rPr>
                <w:rFonts w:ascii="Arial" w:hAnsi="Arial" w:cs="Arial"/>
              </w:rPr>
              <w:t xml:space="preserve">Se inició el programa de Microsoft </w:t>
            </w:r>
            <w:proofErr w:type="spellStart"/>
            <w:r w:rsidRPr="00DC020D">
              <w:rPr>
                <w:rFonts w:ascii="Arial" w:hAnsi="Arial" w:cs="Arial"/>
              </w:rPr>
              <w:t>Teams</w:t>
            </w:r>
            <w:proofErr w:type="spellEnd"/>
            <w:r w:rsidRPr="00DC020D">
              <w:rPr>
                <w:rFonts w:ascii="Arial" w:hAnsi="Arial" w:cs="Arial"/>
              </w:rPr>
              <w:t>, se comprueba la funcionalidad del equipo.</w:t>
            </w:r>
          </w:p>
          <w:p w14:paraId="30E91EF0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7A54B321" w14:textId="362BE15C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 año 2022.</w:t>
            </w:r>
          </w:p>
          <w:p w14:paraId="1E68DFF1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3863EA35" w14:textId="77777777" w:rsidR="00F32F95" w:rsidRDefault="00F32F95" w:rsidP="00D736B9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6C1CBBEF" w14:textId="77777777" w:rsidR="00F32F95" w:rsidRDefault="00F32F95" w:rsidP="00D736B9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562A102" w14:textId="73C21FA1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conocer la actividad final de la tercera unidad.</w:t>
            </w:r>
          </w:p>
          <w:p w14:paraId="794457B3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100F54FA" w14:textId="09CC0AAC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plantean dudas de la actividad final de la tercera unidad.</w:t>
            </w:r>
          </w:p>
          <w:p w14:paraId="53C793D4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69C229AE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3BCF8397" w14:textId="5294A258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inician elaboración de actividad final.</w:t>
            </w:r>
          </w:p>
          <w:p w14:paraId="2B24F86A" w14:textId="77777777" w:rsidR="00F32F95" w:rsidRPr="002760BE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22F7FBE4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1E8730F9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436E7D73" w14:textId="090B5153" w:rsidR="00F32F95" w:rsidRPr="00996D8A" w:rsidRDefault="00F32F95" w:rsidP="00D736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comenta la fecha de entrega para el jueves 06 de enero del 2022 de la actividad final de la unidad.</w:t>
            </w:r>
          </w:p>
          <w:p w14:paraId="00CF7913" w14:textId="77777777" w:rsidR="00F32F95" w:rsidRPr="005839FE" w:rsidRDefault="00F32F95" w:rsidP="00D736B9">
            <w:pPr>
              <w:jc w:val="both"/>
            </w:pPr>
          </w:p>
          <w:p w14:paraId="32648EA4" w14:textId="77777777" w:rsidR="00F32F95" w:rsidRPr="00344DC6" w:rsidRDefault="00F32F95" w:rsidP="00D736B9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56C10105" w14:textId="77777777" w:rsidR="00F32F95" w:rsidRDefault="00F32F95" w:rsidP="00D736B9">
            <w:pPr>
              <w:rPr>
                <w:rFonts w:ascii="Arial" w:hAnsi="Arial" w:cs="Arial"/>
              </w:rPr>
            </w:pPr>
          </w:p>
          <w:p w14:paraId="4551012F" w14:textId="77777777" w:rsidR="00F32F95" w:rsidRPr="00CE645B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4FA73A7F" w14:textId="77777777" w:rsidR="00F32F95" w:rsidRPr="00CE645B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5D7BEC7B" w14:textId="77777777" w:rsidR="00F32F95" w:rsidRPr="00CE645B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 xml:space="preserve">Plataforma </w:t>
            </w:r>
            <w:proofErr w:type="spellStart"/>
            <w:r w:rsidRPr="00CE645B">
              <w:rPr>
                <w:rFonts w:ascii="Arial" w:hAnsi="Arial" w:cs="Arial"/>
              </w:rPr>
              <w:t>Teams</w:t>
            </w:r>
            <w:proofErr w:type="spellEnd"/>
            <w:r w:rsidRPr="00CE645B">
              <w:rPr>
                <w:rFonts w:ascii="Arial" w:hAnsi="Arial" w:cs="Arial"/>
              </w:rPr>
              <w:t xml:space="preserve"> Microsoft.</w:t>
            </w:r>
          </w:p>
          <w:p w14:paraId="762C1C6C" w14:textId="76715F3E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765FBAFE" w14:textId="2BD0B180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Artículo 3º CPEUM.</w:t>
            </w:r>
          </w:p>
          <w:p w14:paraId="154B5119" w14:textId="77777777" w:rsidR="00F32F95" w:rsidRPr="00344DC6" w:rsidRDefault="00F32F95" w:rsidP="00D736B9">
            <w:pPr>
              <w:rPr>
                <w:rFonts w:ascii="Arial" w:hAnsi="Arial" w:cs="Arial"/>
              </w:rPr>
            </w:pPr>
            <w:r w:rsidRPr="00230AC6">
              <w:rPr>
                <w:rFonts w:ascii="Arial" w:hAnsi="Arial" w:cs="Arial"/>
              </w:rPr>
              <w:t>Ley General de Educación</w:t>
            </w:r>
          </w:p>
        </w:tc>
        <w:tc>
          <w:tcPr>
            <w:tcW w:w="770" w:type="pct"/>
          </w:tcPr>
          <w:p w14:paraId="0572FB49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271ED2C6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6488B2B2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Participación.</w:t>
            </w:r>
          </w:p>
          <w:p w14:paraId="6B3C3C6A" w14:textId="7DD677B9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Guion de </w:t>
            </w:r>
            <w:proofErr w:type="spellStart"/>
            <w:r>
              <w:rPr>
                <w:rFonts w:ascii="Arial" w:hAnsi="Arial" w:cs="Arial"/>
              </w:rPr>
              <w:t>cortomeraje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0E6A1FA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2AE0A3DA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06FAA63C" w14:textId="77777777" w:rsidR="00F32F95" w:rsidRPr="00344DC6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32F95" w:rsidRPr="00344DC6" w14:paraId="02C085C3" w14:textId="77777777" w:rsidTr="00D736B9">
        <w:tc>
          <w:tcPr>
            <w:tcW w:w="5000" w:type="pct"/>
            <w:gridSpan w:val="5"/>
          </w:tcPr>
          <w:p w14:paraId="0CEAB2E9" w14:textId="77777777" w:rsidR="00F32F95" w:rsidRDefault="00F32F95" w:rsidP="00D736B9">
            <w:pPr>
              <w:rPr>
                <w:rFonts w:ascii="Arial" w:hAnsi="Arial" w:cs="Arial"/>
              </w:rPr>
            </w:pPr>
          </w:p>
          <w:p w14:paraId="22DE42F4" w14:textId="77777777" w:rsidR="00F32F95" w:rsidRDefault="00F32F95" w:rsidP="00D736B9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43BB47DB" w14:textId="77777777" w:rsidR="00F32F95" w:rsidRPr="00344DC6" w:rsidRDefault="00F32F95" w:rsidP="00D736B9">
            <w:pPr>
              <w:rPr>
                <w:rFonts w:ascii="Arial" w:hAnsi="Arial" w:cs="Arial"/>
              </w:rPr>
            </w:pPr>
          </w:p>
        </w:tc>
      </w:tr>
    </w:tbl>
    <w:p w14:paraId="5087B030" w14:textId="50833054" w:rsidR="00F32F95" w:rsidRDefault="00F32F95" w:rsidP="00B44C5C">
      <w:pPr>
        <w:rPr>
          <w:rFonts w:ascii="Arial Narrow" w:hAnsi="Arial Narrow"/>
          <w:b/>
        </w:rPr>
      </w:pPr>
    </w:p>
    <w:p w14:paraId="53E1E3E0" w14:textId="1BEFEEA8" w:rsidR="00F32F95" w:rsidRDefault="00F32F95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F32F95" w:rsidRPr="00344DC6" w14:paraId="78174920" w14:textId="77777777" w:rsidTr="00D736B9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3AE16EE8" w14:textId="3662B10A" w:rsidR="00F32F95" w:rsidRPr="00344DC6" w:rsidRDefault="00F32F95" w:rsidP="00D736B9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7568A055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49DBC5DA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0F422878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32F95" w:rsidRPr="00344DC6" w14:paraId="1C59C599" w14:textId="77777777" w:rsidTr="00D736B9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305D400B" w14:textId="77777777" w:rsidR="00F32F95" w:rsidRPr="00344DC6" w:rsidRDefault="00F32F95" w:rsidP="00D736B9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046EC3BC" w14:textId="77777777" w:rsidR="00F32F95" w:rsidRPr="00344DC6" w:rsidRDefault="00F32F95" w:rsidP="00D736B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2857BFB1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4961AC36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43187553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2F95" w:rsidRPr="00344DC6" w14:paraId="277098E4" w14:textId="77777777" w:rsidTr="00D736B9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3AFE4D42" w14:textId="732083D5" w:rsidR="00F32F95" w:rsidRPr="00344DC6" w:rsidRDefault="00F32F95" w:rsidP="00F32F95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06/01/2022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48E6AC2D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546813F6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37D2A780" w14:textId="77777777" w:rsidR="00F32F95" w:rsidRPr="00344DC6" w:rsidRDefault="00F32F95" w:rsidP="00D73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2F95" w:rsidRPr="00344DC6" w14:paraId="0EB041F4" w14:textId="77777777" w:rsidTr="00D736B9">
        <w:tc>
          <w:tcPr>
            <w:tcW w:w="2311" w:type="pct"/>
            <w:gridSpan w:val="3"/>
            <w:vAlign w:val="center"/>
          </w:tcPr>
          <w:p w14:paraId="25A62FEE" w14:textId="77777777" w:rsidR="00F32F95" w:rsidRDefault="00F32F95" w:rsidP="00D736B9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E350179" w14:textId="450AB856" w:rsidR="00F32F95" w:rsidRPr="005839FE" w:rsidRDefault="00F32F95" w:rsidP="00D736B9">
            <w:pPr>
              <w:jc w:val="both"/>
            </w:pPr>
            <w:r>
              <w:rPr>
                <w:rFonts w:ascii="Arial" w:hAnsi="Arial" w:cs="Arial"/>
                <w:u w:val="single"/>
              </w:rPr>
              <w:t>Día Inhábil</w:t>
            </w:r>
          </w:p>
          <w:p w14:paraId="2286319C" w14:textId="77777777" w:rsidR="00F32F95" w:rsidRPr="00344DC6" w:rsidRDefault="00F32F95" w:rsidP="00D736B9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1129FF6C" w14:textId="77777777" w:rsidR="00F32F95" w:rsidRDefault="00F32F95" w:rsidP="00D736B9">
            <w:pPr>
              <w:rPr>
                <w:rFonts w:ascii="Arial" w:hAnsi="Arial" w:cs="Arial"/>
              </w:rPr>
            </w:pPr>
          </w:p>
          <w:p w14:paraId="71AEE375" w14:textId="474E94EE" w:rsidR="00F32F95" w:rsidRPr="00344DC6" w:rsidRDefault="00F32F95" w:rsidP="00D736B9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5D59033A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2C1F0F38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3E9792EA" w14:textId="77777777" w:rsidR="00F32F95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  <w:p w14:paraId="57EBDDFE" w14:textId="77777777" w:rsidR="00F32F95" w:rsidRPr="00344DC6" w:rsidRDefault="00F32F95" w:rsidP="00D736B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32F95" w:rsidRPr="00344DC6" w14:paraId="4D454796" w14:textId="77777777" w:rsidTr="00D736B9">
        <w:tc>
          <w:tcPr>
            <w:tcW w:w="5000" w:type="pct"/>
            <w:gridSpan w:val="5"/>
          </w:tcPr>
          <w:p w14:paraId="1ADED79A" w14:textId="77777777" w:rsidR="00F32F95" w:rsidRDefault="00F32F95" w:rsidP="00D736B9">
            <w:pPr>
              <w:rPr>
                <w:rFonts w:ascii="Arial" w:hAnsi="Arial" w:cs="Arial"/>
              </w:rPr>
            </w:pPr>
          </w:p>
          <w:p w14:paraId="7201FDFE" w14:textId="77777777" w:rsidR="00F32F95" w:rsidRDefault="00F32F95" w:rsidP="00D736B9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5179EB50" w14:textId="77777777" w:rsidR="00F32F95" w:rsidRPr="00344DC6" w:rsidRDefault="00F32F95" w:rsidP="00D736B9">
            <w:pPr>
              <w:rPr>
                <w:rFonts w:ascii="Arial" w:hAnsi="Arial" w:cs="Arial"/>
              </w:rPr>
            </w:pPr>
          </w:p>
        </w:tc>
      </w:tr>
    </w:tbl>
    <w:p w14:paraId="5EA3542F" w14:textId="0A4ED4B7" w:rsidR="00F32F95" w:rsidRDefault="00F32F95" w:rsidP="00B44C5C">
      <w:pPr>
        <w:rPr>
          <w:rFonts w:ascii="Arial Narrow" w:hAnsi="Arial Narrow"/>
          <w:b/>
        </w:rPr>
      </w:pPr>
    </w:p>
    <w:p w14:paraId="0D432A1B" w14:textId="64B2F512" w:rsidR="00621689" w:rsidRDefault="00621689" w:rsidP="00B44C5C">
      <w:pPr>
        <w:rPr>
          <w:rFonts w:ascii="Arial Narrow" w:hAnsi="Arial Narrow"/>
          <w:b/>
        </w:rPr>
      </w:pPr>
    </w:p>
    <w:p w14:paraId="40709446" w14:textId="39F50803" w:rsidR="00621689" w:rsidRDefault="00621689" w:rsidP="00B44C5C">
      <w:pPr>
        <w:rPr>
          <w:rFonts w:ascii="Arial Narrow" w:hAnsi="Arial Narrow"/>
          <w:b/>
        </w:rPr>
      </w:pPr>
    </w:p>
    <w:p w14:paraId="084138FB" w14:textId="49339926" w:rsidR="00621689" w:rsidRDefault="00621689" w:rsidP="00B44C5C">
      <w:pPr>
        <w:rPr>
          <w:rFonts w:ascii="Arial Narrow" w:hAnsi="Arial Narrow"/>
          <w:b/>
        </w:rPr>
      </w:pPr>
    </w:p>
    <w:p w14:paraId="5B8727D6" w14:textId="6B101F32" w:rsidR="00621689" w:rsidRDefault="00621689" w:rsidP="00B44C5C">
      <w:pPr>
        <w:rPr>
          <w:rFonts w:ascii="Arial Narrow" w:hAnsi="Arial Narrow"/>
          <w:b/>
        </w:rPr>
      </w:pPr>
    </w:p>
    <w:p w14:paraId="6489B4ED" w14:textId="11EEDA5E" w:rsidR="00621689" w:rsidRDefault="00621689" w:rsidP="00B44C5C">
      <w:pPr>
        <w:rPr>
          <w:rFonts w:ascii="Arial Narrow" w:hAnsi="Arial Narrow"/>
          <w:b/>
        </w:rPr>
      </w:pPr>
    </w:p>
    <w:p w14:paraId="133BFBB4" w14:textId="7F33DAAA" w:rsidR="00621689" w:rsidRDefault="00621689" w:rsidP="00B44C5C">
      <w:pPr>
        <w:rPr>
          <w:rFonts w:ascii="Arial Narrow" w:hAnsi="Arial Narrow"/>
          <w:b/>
        </w:rPr>
      </w:pPr>
    </w:p>
    <w:p w14:paraId="0358A765" w14:textId="7B1A7613" w:rsidR="00621689" w:rsidRDefault="00621689" w:rsidP="00B44C5C">
      <w:pPr>
        <w:rPr>
          <w:rFonts w:ascii="Arial Narrow" w:hAnsi="Arial Narrow"/>
          <w:b/>
        </w:rPr>
      </w:pPr>
    </w:p>
    <w:p w14:paraId="4130B36F" w14:textId="04607EF9" w:rsidR="00621689" w:rsidRDefault="00621689" w:rsidP="00B44C5C">
      <w:pPr>
        <w:rPr>
          <w:rFonts w:ascii="Arial Narrow" w:hAnsi="Arial Narrow"/>
          <w:b/>
        </w:rPr>
      </w:pPr>
    </w:p>
    <w:p w14:paraId="04F3BB2D" w14:textId="156060FA" w:rsidR="00621689" w:rsidRDefault="00621689" w:rsidP="00B44C5C">
      <w:pPr>
        <w:rPr>
          <w:rFonts w:ascii="Arial Narrow" w:hAnsi="Arial Narrow"/>
          <w:b/>
        </w:rPr>
      </w:pPr>
    </w:p>
    <w:p w14:paraId="2D751011" w14:textId="7EF62D52" w:rsidR="00621689" w:rsidRDefault="00621689" w:rsidP="00B44C5C">
      <w:pPr>
        <w:rPr>
          <w:rFonts w:ascii="Arial Narrow" w:hAnsi="Arial Narrow"/>
          <w:b/>
        </w:rPr>
      </w:pPr>
    </w:p>
    <w:p w14:paraId="45359820" w14:textId="3419EED9" w:rsidR="00621689" w:rsidRDefault="00621689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621689" w:rsidRPr="00344DC6" w14:paraId="7A689C8A" w14:textId="77777777" w:rsidTr="00AE6851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51522D6D" w14:textId="6822B2D5" w:rsidR="00621689" w:rsidRPr="00344DC6" w:rsidRDefault="00621689" w:rsidP="00AE6851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58A58657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611F9CFB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14D6402C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21689" w:rsidRPr="00344DC6" w14:paraId="396358B9" w14:textId="77777777" w:rsidTr="00AE6851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1A4A620E" w14:textId="77777777" w:rsidR="00621689" w:rsidRPr="00344DC6" w:rsidRDefault="00621689" w:rsidP="00AE6851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32A079BF" w14:textId="77777777" w:rsidR="00621689" w:rsidRPr="00344DC6" w:rsidRDefault="00621689" w:rsidP="00AE685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516B52E0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1D5747F3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386FF052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1689" w:rsidRPr="00344DC6" w14:paraId="635262B1" w14:textId="77777777" w:rsidTr="00AE6851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334F905E" w14:textId="70835488" w:rsidR="00621689" w:rsidRPr="00344DC6" w:rsidRDefault="00621689" w:rsidP="00AE6851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10-11</w:t>
            </w:r>
            <w:r>
              <w:rPr>
                <w:rFonts w:ascii="Arial" w:hAnsi="Arial" w:cs="Arial"/>
                <w:b/>
              </w:rPr>
              <w:t>/01/2022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0E6233DA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686BF388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106A913C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1689" w:rsidRPr="00344DC6" w14:paraId="336AAB3A" w14:textId="77777777" w:rsidTr="00AE6851">
        <w:tc>
          <w:tcPr>
            <w:tcW w:w="2311" w:type="pct"/>
            <w:gridSpan w:val="3"/>
            <w:vAlign w:val="center"/>
          </w:tcPr>
          <w:p w14:paraId="6AA10D78" w14:textId="77777777" w:rsidR="00621689" w:rsidRDefault="00621689" w:rsidP="00AE6851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3F8EA762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5EB83EEE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DC020D">
              <w:rPr>
                <w:rFonts w:ascii="Arial" w:hAnsi="Arial" w:cs="Arial"/>
              </w:rPr>
              <w:t xml:space="preserve">Se inició el programa de Microsoft </w:t>
            </w:r>
            <w:proofErr w:type="spellStart"/>
            <w:r w:rsidRPr="00DC020D">
              <w:rPr>
                <w:rFonts w:ascii="Arial" w:hAnsi="Arial" w:cs="Arial"/>
              </w:rPr>
              <w:t>Teams</w:t>
            </w:r>
            <w:proofErr w:type="spellEnd"/>
            <w:r w:rsidRPr="00DC020D">
              <w:rPr>
                <w:rFonts w:ascii="Arial" w:hAnsi="Arial" w:cs="Arial"/>
              </w:rPr>
              <w:t>, se comprueba la funcionalidad del equipo.</w:t>
            </w:r>
          </w:p>
          <w:p w14:paraId="5D53129E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56FE0F4A" w14:textId="3B116AAB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Bienvenida alumnas</w:t>
            </w:r>
            <w:r>
              <w:rPr>
                <w:rFonts w:ascii="Arial" w:hAnsi="Arial" w:cs="Arial"/>
              </w:rPr>
              <w:t xml:space="preserve"> a la clase</w:t>
            </w:r>
          </w:p>
          <w:p w14:paraId="6B9D6631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10665D9D" w14:textId="77777777" w:rsidR="00621689" w:rsidRDefault="00621689" w:rsidP="00AE6851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42221498" w14:textId="77777777" w:rsidR="00621689" w:rsidRDefault="00621689" w:rsidP="00AE6851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2EA2B1C8" w14:textId="413914B9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alumnas realizan la auto y coevaluación de la actividad de portafolio</w:t>
            </w:r>
          </w:p>
          <w:p w14:paraId="328AFFF4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5C45E69E" w14:textId="77777777" w:rsidR="00621689" w:rsidRPr="002760BE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00AD2BB8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0E72F00A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6A6F59F7" w14:textId="1910C642" w:rsidR="00621689" w:rsidRPr="00996D8A" w:rsidRDefault="00621689" w:rsidP="00AE68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docente comenta la fecha de</w:t>
            </w:r>
            <w:r>
              <w:rPr>
                <w:rFonts w:ascii="Arial" w:hAnsi="Arial" w:cs="Arial"/>
              </w:rPr>
              <w:t xml:space="preserve"> evaluación de la unidad 3 para la siguiente clase.</w:t>
            </w:r>
          </w:p>
          <w:p w14:paraId="4CDB561F" w14:textId="77777777" w:rsidR="00621689" w:rsidRPr="005839FE" w:rsidRDefault="00621689" w:rsidP="00AE6851">
            <w:pPr>
              <w:jc w:val="both"/>
            </w:pPr>
          </w:p>
          <w:p w14:paraId="1583CF50" w14:textId="77777777" w:rsidR="00621689" w:rsidRPr="00344DC6" w:rsidRDefault="00621689" w:rsidP="00AE6851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7CB4E0B0" w14:textId="77777777" w:rsidR="00621689" w:rsidRDefault="00621689" w:rsidP="00AE6851">
            <w:pPr>
              <w:rPr>
                <w:rFonts w:ascii="Arial" w:hAnsi="Arial" w:cs="Arial"/>
              </w:rPr>
            </w:pPr>
          </w:p>
          <w:p w14:paraId="421CBBB8" w14:textId="77777777" w:rsidR="00621689" w:rsidRPr="00CE645B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635A5E61" w14:textId="77777777" w:rsidR="00621689" w:rsidRPr="00CE645B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1CE39598" w14:textId="77777777" w:rsidR="00621689" w:rsidRPr="00CE645B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 xml:space="preserve">Plataforma </w:t>
            </w:r>
            <w:proofErr w:type="spellStart"/>
            <w:r w:rsidRPr="00CE645B">
              <w:rPr>
                <w:rFonts w:ascii="Arial" w:hAnsi="Arial" w:cs="Arial"/>
              </w:rPr>
              <w:t>Teams</w:t>
            </w:r>
            <w:proofErr w:type="spellEnd"/>
            <w:r w:rsidRPr="00CE645B">
              <w:rPr>
                <w:rFonts w:ascii="Arial" w:hAnsi="Arial" w:cs="Arial"/>
              </w:rPr>
              <w:t xml:space="preserve"> Microsoft.</w:t>
            </w:r>
          </w:p>
          <w:p w14:paraId="61EEA057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3BFADADA" w14:textId="45DCE3EF" w:rsidR="00621689" w:rsidRPr="00344DC6" w:rsidRDefault="00621689" w:rsidP="00AE6851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21AAC2A7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2EFA31E6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25216635" w14:textId="462122CA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D5AC23E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6DDA86D5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73739010" w14:textId="77777777" w:rsidR="00621689" w:rsidRPr="00344DC6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1689" w:rsidRPr="00344DC6" w14:paraId="7501AF07" w14:textId="77777777" w:rsidTr="00AE6851">
        <w:tc>
          <w:tcPr>
            <w:tcW w:w="5000" w:type="pct"/>
            <w:gridSpan w:val="5"/>
          </w:tcPr>
          <w:p w14:paraId="1E379BD3" w14:textId="77777777" w:rsidR="00621689" w:rsidRDefault="00621689" w:rsidP="00AE6851">
            <w:pPr>
              <w:rPr>
                <w:rFonts w:ascii="Arial" w:hAnsi="Arial" w:cs="Arial"/>
              </w:rPr>
            </w:pPr>
          </w:p>
          <w:p w14:paraId="5661B9A1" w14:textId="77777777" w:rsidR="00621689" w:rsidRDefault="00621689" w:rsidP="00AE6851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7E1B365E" w14:textId="77777777" w:rsidR="00621689" w:rsidRPr="00344DC6" w:rsidRDefault="00621689" w:rsidP="00AE6851">
            <w:pPr>
              <w:rPr>
                <w:rFonts w:ascii="Arial" w:hAnsi="Arial" w:cs="Arial"/>
              </w:rPr>
            </w:pPr>
          </w:p>
        </w:tc>
      </w:tr>
    </w:tbl>
    <w:p w14:paraId="29F135F8" w14:textId="5B43865E" w:rsidR="00621689" w:rsidRDefault="00621689" w:rsidP="00B44C5C">
      <w:pPr>
        <w:rPr>
          <w:rFonts w:ascii="Arial Narrow" w:hAnsi="Arial Narrow"/>
          <w:b/>
        </w:rPr>
      </w:pPr>
    </w:p>
    <w:p w14:paraId="4886AF39" w14:textId="71FCE6D6" w:rsidR="00621689" w:rsidRDefault="00621689" w:rsidP="00B44C5C">
      <w:pPr>
        <w:rPr>
          <w:rFonts w:ascii="Arial Narrow" w:hAnsi="Arial Narrow"/>
          <w:b/>
        </w:rPr>
      </w:pPr>
    </w:p>
    <w:tbl>
      <w:tblPr>
        <w:tblStyle w:val="Tablaconcuadrcula2"/>
        <w:tblW w:w="5000" w:type="pct"/>
        <w:tblLayout w:type="fixed"/>
        <w:tblLook w:val="04A0" w:firstRow="1" w:lastRow="0" w:firstColumn="1" w:lastColumn="0" w:noHBand="0" w:noVBand="1"/>
      </w:tblPr>
      <w:tblGrid>
        <w:gridCol w:w="375"/>
        <w:gridCol w:w="1935"/>
        <w:gridCol w:w="4115"/>
        <w:gridCol w:w="5336"/>
        <w:gridCol w:w="2141"/>
      </w:tblGrid>
      <w:tr w:rsidR="00621689" w:rsidRPr="00344DC6" w14:paraId="3EA3A93B" w14:textId="77777777" w:rsidTr="00AE6851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771E8ABF" w14:textId="0C9EEB48" w:rsidR="00621689" w:rsidRPr="00344DC6" w:rsidRDefault="00621689" w:rsidP="00AE6851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lastRenderedPageBreak/>
              <w:t xml:space="preserve">Sesión no. </w:t>
            </w:r>
            <w:r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480" w:type="pct"/>
            <w:vMerge w:val="restart"/>
            <w:shd w:val="clear" w:color="auto" w:fill="D9D9D9" w:themeFill="background1" w:themeFillShade="D9"/>
            <w:vAlign w:val="center"/>
          </w:tcPr>
          <w:p w14:paraId="69BDB96B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Secuencia didáctica (actividades de aprendizaje)</w:t>
            </w:r>
          </w:p>
        </w:tc>
        <w:tc>
          <w:tcPr>
            <w:tcW w:w="1919" w:type="pct"/>
            <w:vMerge w:val="restart"/>
            <w:shd w:val="clear" w:color="auto" w:fill="D9D9D9" w:themeFill="background1" w:themeFillShade="D9"/>
            <w:vAlign w:val="center"/>
          </w:tcPr>
          <w:p w14:paraId="2E7F3DC6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770" w:type="pct"/>
            <w:vMerge w:val="restart"/>
            <w:shd w:val="clear" w:color="auto" w:fill="D9D9D9" w:themeFill="background1" w:themeFillShade="D9"/>
            <w:vAlign w:val="center"/>
          </w:tcPr>
          <w:p w14:paraId="6271B117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21689" w:rsidRPr="00344DC6" w14:paraId="08983F30" w14:textId="77777777" w:rsidTr="00AE6851">
        <w:trPr>
          <w:trHeight w:val="345"/>
          <w:tblHeader/>
        </w:trPr>
        <w:tc>
          <w:tcPr>
            <w:tcW w:w="135" w:type="pct"/>
            <w:shd w:val="clear" w:color="auto" w:fill="D9D9D9" w:themeFill="background1" w:themeFillShade="D9"/>
            <w:vAlign w:val="center"/>
          </w:tcPr>
          <w:p w14:paraId="27A00929" w14:textId="77777777" w:rsidR="00621689" w:rsidRPr="00344DC6" w:rsidRDefault="00621689" w:rsidP="00AE6851">
            <w:pPr>
              <w:rPr>
                <w:rFonts w:ascii="Arial" w:hAnsi="Arial" w:cs="Arial"/>
                <w:b/>
                <w:color w:val="000000" w:themeColor="text1"/>
              </w:rPr>
            </w:pPr>
            <w:r w:rsidRPr="00344DC6">
              <w:rPr>
                <w:rFonts w:ascii="Arial" w:hAnsi="Arial" w:cs="Arial"/>
                <w:b/>
                <w:color w:val="000000" w:themeColor="text1"/>
              </w:rPr>
              <w:t>&lt;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418C43BC" w14:textId="77777777" w:rsidR="00621689" w:rsidRPr="00344DC6" w:rsidRDefault="00621689" w:rsidP="00AE6851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Sin</w:t>
            </w:r>
            <w:r w:rsidRPr="00344DC6">
              <w:rPr>
                <w:rFonts w:ascii="Arial" w:hAnsi="Arial" w:cs="Arial"/>
                <w:b/>
                <w:color w:val="000000" w:themeColor="text1"/>
              </w:rPr>
              <w:t>crónica</w:t>
            </w:r>
            <w:r>
              <w:rPr>
                <w:rFonts w:ascii="Arial" w:hAnsi="Arial" w:cs="Arial"/>
                <w:b/>
                <w:color w:val="000000" w:themeColor="text1"/>
              </w:rPr>
              <w:t>-Asincrónica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3D0F54F8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103B877D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56C96E45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1689" w:rsidRPr="00344DC6" w14:paraId="09E7078D" w14:textId="77777777" w:rsidTr="00AE6851">
        <w:trPr>
          <w:trHeight w:val="345"/>
          <w:tblHeader/>
        </w:trPr>
        <w:tc>
          <w:tcPr>
            <w:tcW w:w="831" w:type="pct"/>
            <w:gridSpan w:val="2"/>
            <w:shd w:val="clear" w:color="auto" w:fill="D9D9D9" w:themeFill="background1" w:themeFillShade="D9"/>
            <w:vAlign w:val="center"/>
          </w:tcPr>
          <w:p w14:paraId="53BCBA0D" w14:textId="2A5ADAB9" w:rsidR="00621689" w:rsidRPr="00344DC6" w:rsidRDefault="00621689" w:rsidP="00AE6851">
            <w:pPr>
              <w:rPr>
                <w:rFonts w:ascii="Arial" w:hAnsi="Arial" w:cs="Arial"/>
                <w:b/>
              </w:rPr>
            </w:pPr>
            <w:r w:rsidRPr="00344DC6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. 14</w:t>
            </w:r>
            <w:r>
              <w:rPr>
                <w:rFonts w:ascii="Arial" w:hAnsi="Arial" w:cs="Arial"/>
                <w:b/>
              </w:rPr>
              <w:t>/01/2022</w:t>
            </w:r>
          </w:p>
        </w:tc>
        <w:tc>
          <w:tcPr>
            <w:tcW w:w="1480" w:type="pct"/>
            <w:vMerge/>
            <w:shd w:val="clear" w:color="auto" w:fill="D9D9D9" w:themeFill="background1" w:themeFillShade="D9"/>
            <w:vAlign w:val="center"/>
          </w:tcPr>
          <w:p w14:paraId="0A3A659C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19" w:type="pct"/>
            <w:vMerge/>
            <w:shd w:val="clear" w:color="auto" w:fill="D9D9D9" w:themeFill="background1" w:themeFillShade="D9"/>
            <w:vAlign w:val="center"/>
          </w:tcPr>
          <w:p w14:paraId="7D58BFD3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0" w:type="pct"/>
            <w:vMerge/>
            <w:shd w:val="clear" w:color="auto" w:fill="D9D9D9" w:themeFill="background1" w:themeFillShade="D9"/>
            <w:vAlign w:val="center"/>
          </w:tcPr>
          <w:p w14:paraId="50C3FDA8" w14:textId="77777777" w:rsidR="00621689" w:rsidRPr="00344DC6" w:rsidRDefault="00621689" w:rsidP="00AE68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1689" w:rsidRPr="00344DC6" w14:paraId="4AF5C133" w14:textId="77777777" w:rsidTr="00AE6851">
        <w:tc>
          <w:tcPr>
            <w:tcW w:w="2311" w:type="pct"/>
            <w:gridSpan w:val="3"/>
            <w:vAlign w:val="center"/>
          </w:tcPr>
          <w:p w14:paraId="7F1966D0" w14:textId="77777777" w:rsidR="00621689" w:rsidRDefault="00621689" w:rsidP="00AE6851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C8A3B6B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INICIO</w:t>
            </w:r>
            <w:r w:rsidRPr="00FE7050">
              <w:rPr>
                <w:rFonts w:ascii="Arial" w:hAnsi="Arial" w:cs="Arial"/>
              </w:rPr>
              <w:t>:</w:t>
            </w:r>
          </w:p>
          <w:p w14:paraId="2E16231B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DC020D">
              <w:rPr>
                <w:rFonts w:ascii="Arial" w:hAnsi="Arial" w:cs="Arial"/>
              </w:rPr>
              <w:t xml:space="preserve">Se inició el programa de Microsoft </w:t>
            </w:r>
            <w:proofErr w:type="spellStart"/>
            <w:r w:rsidRPr="00DC020D">
              <w:rPr>
                <w:rFonts w:ascii="Arial" w:hAnsi="Arial" w:cs="Arial"/>
              </w:rPr>
              <w:t>Teams</w:t>
            </w:r>
            <w:proofErr w:type="spellEnd"/>
            <w:r w:rsidRPr="00DC020D">
              <w:rPr>
                <w:rFonts w:ascii="Arial" w:hAnsi="Arial" w:cs="Arial"/>
              </w:rPr>
              <w:t>, se comprueba la funcionalidad del equipo.</w:t>
            </w:r>
          </w:p>
          <w:p w14:paraId="224D953B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0A0A260A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bookmarkStart w:id="5" w:name="_GoBack"/>
            <w:bookmarkEnd w:id="5"/>
          </w:p>
          <w:p w14:paraId="4261F6C5" w14:textId="77777777" w:rsidR="00621689" w:rsidRDefault="00621689" w:rsidP="00AE6851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FE7050">
              <w:rPr>
                <w:rFonts w:ascii="Arial" w:hAnsi="Arial" w:cs="Arial"/>
                <w:u w:val="single"/>
              </w:rPr>
              <w:t>ACTIVIDADES DE DESARROLLO:</w:t>
            </w:r>
          </w:p>
          <w:p w14:paraId="4344B2B1" w14:textId="77777777" w:rsidR="00621689" w:rsidRDefault="00621689" w:rsidP="00AE6851">
            <w:pPr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034536F0" w14:textId="4A673AB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evaluación de la unidad 3 de manera conjunta con las alumnas.</w:t>
            </w:r>
          </w:p>
          <w:p w14:paraId="754466ED" w14:textId="5C2D9A3E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5C831802" w14:textId="41B58675" w:rsidR="00621689" w:rsidRPr="002760BE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da a conocer la evaluación de la unidad 3.</w:t>
            </w:r>
          </w:p>
          <w:p w14:paraId="115945BF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  <w:u w:val="single"/>
              </w:rPr>
              <w:t>ACTIVIDADES DE CIERRE</w:t>
            </w:r>
            <w:r w:rsidRPr="00FE7050">
              <w:rPr>
                <w:rFonts w:ascii="Arial" w:hAnsi="Arial" w:cs="Arial"/>
              </w:rPr>
              <w:t>:</w:t>
            </w:r>
          </w:p>
          <w:p w14:paraId="28D5587A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4CA0B74F" w14:textId="29A3A8D1" w:rsidR="00621689" w:rsidRPr="005839FE" w:rsidRDefault="00621689" w:rsidP="00AE6851">
            <w:pPr>
              <w:jc w:val="both"/>
            </w:pPr>
            <w:r>
              <w:rPr>
                <w:rFonts w:ascii="Arial" w:hAnsi="Arial" w:cs="Arial"/>
              </w:rPr>
              <w:t>Las alumnas se dan por enteradas de la evaluación de la unidad 3 en escuela en red.</w:t>
            </w:r>
          </w:p>
          <w:p w14:paraId="4CA53487" w14:textId="77777777" w:rsidR="00621689" w:rsidRPr="00344DC6" w:rsidRDefault="00621689" w:rsidP="00AE6851">
            <w:pPr>
              <w:rPr>
                <w:rFonts w:ascii="Arial" w:hAnsi="Arial" w:cs="Arial"/>
              </w:rPr>
            </w:pPr>
          </w:p>
        </w:tc>
        <w:tc>
          <w:tcPr>
            <w:tcW w:w="1919" w:type="pct"/>
          </w:tcPr>
          <w:p w14:paraId="78DD0F48" w14:textId="77777777" w:rsidR="00621689" w:rsidRDefault="00621689" w:rsidP="00AE6851">
            <w:pPr>
              <w:rPr>
                <w:rFonts w:ascii="Arial" w:hAnsi="Arial" w:cs="Arial"/>
              </w:rPr>
            </w:pPr>
          </w:p>
          <w:p w14:paraId="53A0411B" w14:textId="77777777" w:rsidR="00621689" w:rsidRPr="00CE645B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Computadora.</w:t>
            </w:r>
          </w:p>
          <w:p w14:paraId="45EE7DB4" w14:textId="77777777" w:rsidR="00621689" w:rsidRPr="00CE645B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Internet.</w:t>
            </w:r>
          </w:p>
          <w:p w14:paraId="69593483" w14:textId="77777777" w:rsidR="00621689" w:rsidRPr="00CE645B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 xml:space="preserve">Plataforma </w:t>
            </w:r>
            <w:proofErr w:type="spellStart"/>
            <w:r w:rsidRPr="00CE645B">
              <w:rPr>
                <w:rFonts w:ascii="Arial" w:hAnsi="Arial" w:cs="Arial"/>
              </w:rPr>
              <w:t>Teams</w:t>
            </w:r>
            <w:proofErr w:type="spellEnd"/>
            <w:r w:rsidRPr="00CE645B">
              <w:rPr>
                <w:rFonts w:ascii="Arial" w:hAnsi="Arial" w:cs="Arial"/>
              </w:rPr>
              <w:t xml:space="preserve"> Microsoft.</w:t>
            </w:r>
          </w:p>
          <w:p w14:paraId="1E40626E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 w:rsidRPr="00CE645B">
              <w:rPr>
                <w:rFonts w:ascii="Arial" w:hAnsi="Arial" w:cs="Arial"/>
              </w:rPr>
              <w:t>Programa del curso.</w:t>
            </w:r>
          </w:p>
          <w:p w14:paraId="30E63BDE" w14:textId="069030C6" w:rsidR="00621689" w:rsidRPr="00344DC6" w:rsidRDefault="00621689" w:rsidP="00AE6851">
            <w:pPr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14:paraId="0B9390DD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37292043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Actividad. </w:t>
            </w:r>
          </w:p>
          <w:p w14:paraId="421DF85B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12CD8085" w14:textId="77777777" w:rsidR="00621689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  <w:p w14:paraId="70C83067" w14:textId="77777777" w:rsidR="00621689" w:rsidRPr="00344DC6" w:rsidRDefault="00621689" w:rsidP="00AE685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21689" w:rsidRPr="00344DC6" w14:paraId="6B9F98E5" w14:textId="77777777" w:rsidTr="00AE6851">
        <w:tc>
          <w:tcPr>
            <w:tcW w:w="5000" w:type="pct"/>
            <w:gridSpan w:val="5"/>
          </w:tcPr>
          <w:p w14:paraId="51019D04" w14:textId="77777777" w:rsidR="00621689" w:rsidRDefault="00621689" w:rsidP="00AE6851">
            <w:pPr>
              <w:rPr>
                <w:rFonts w:ascii="Arial" w:hAnsi="Arial" w:cs="Arial"/>
              </w:rPr>
            </w:pPr>
          </w:p>
          <w:p w14:paraId="45F173FA" w14:textId="77777777" w:rsidR="00621689" w:rsidRDefault="00621689" w:rsidP="00AE6851">
            <w:pPr>
              <w:rPr>
                <w:rFonts w:ascii="Arial" w:hAnsi="Arial" w:cs="Arial"/>
              </w:rPr>
            </w:pPr>
            <w:r w:rsidRPr="00344DC6">
              <w:rPr>
                <w:rFonts w:ascii="Arial" w:hAnsi="Arial" w:cs="Arial"/>
              </w:rPr>
              <w:t xml:space="preserve">OBSERVACIONES: En caso de sesión </w:t>
            </w:r>
            <w:r w:rsidRPr="00344DC6">
              <w:rPr>
                <w:rFonts w:ascii="Arial" w:hAnsi="Arial" w:cs="Arial"/>
                <w:i/>
              </w:rPr>
              <w:t>asincrónica</w:t>
            </w:r>
            <w:r w:rsidRPr="00344DC6">
              <w:rPr>
                <w:rFonts w:ascii="Arial" w:hAnsi="Arial" w:cs="Arial"/>
              </w:rPr>
              <w:t>, debe señalarse en este espacio: actividades de aprendizaje, así como tiempos de desarrollo y entrega de evidencias para la evaluación.</w:t>
            </w:r>
          </w:p>
          <w:p w14:paraId="5AFB0946" w14:textId="77777777" w:rsidR="00621689" w:rsidRPr="00344DC6" w:rsidRDefault="00621689" w:rsidP="00AE6851">
            <w:pPr>
              <w:rPr>
                <w:rFonts w:ascii="Arial" w:hAnsi="Arial" w:cs="Arial"/>
              </w:rPr>
            </w:pPr>
          </w:p>
        </w:tc>
      </w:tr>
    </w:tbl>
    <w:p w14:paraId="0E308460" w14:textId="77777777" w:rsidR="00621689" w:rsidRDefault="00621689" w:rsidP="00B44C5C">
      <w:pPr>
        <w:rPr>
          <w:rFonts w:ascii="Arial Narrow" w:hAnsi="Arial Narrow"/>
          <w:b/>
        </w:rPr>
      </w:pPr>
    </w:p>
    <w:sectPr w:rsidR="00621689" w:rsidSect="002563A1">
      <w:headerReference w:type="default" r:id="rId22"/>
      <w:footerReference w:type="default" r:id="rId23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D23F" w14:textId="77777777" w:rsidR="004F42DC" w:rsidRDefault="004F42DC" w:rsidP="00DE37F4">
      <w:pPr>
        <w:spacing w:after="0" w:line="240" w:lineRule="auto"/>
      </w:pPr>
      <w:r>
        <w:separator/>
      </w:r>
    </w:p>
  </w:endnote>
  <w:endnote w:type="continuationSeparator" w:id="0">
    <w:p w14:paraId="26C012BB" w14:textId="77777777" w:rsidR="004F42DC" w:rsidRDefault="004F42DC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FB5E" w14:textId="77777777" w:rsidR="00996D8A" w:rsidRDefault="00996D8A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0451E831" wp14:editId="55456170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61B7E405" wp14:editId="66B387F4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91B8A" w14:textId="77777777" w:rsidR="00996D8A" w:rsidRPr="003A4F8D" w:rsidRDefault="00996D8A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738A50" wp14:editId="3B8DDD67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3970D" w14:textId="75A2F43F" w:rsidR="00996D8A" w:rsidRDefault="00996D8A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14:paraId="0976B760" w14:textId="77777777" w:rsidR="00996D8A" w:rsidRDefault="00996D8A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38A50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" filled="f" stroked="f">
              <v:textbox style="mso-fit-shape-to-text:t">
                <w:txbxContent>
                  <w:p w14:paraId="4C73970D" w14:textId="75A2F43F" w:rsidR="00F30DCA" w:rsidRDefault="00F30DCA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14:paraId="0976B760" w14:textId="77777777" w:rsidR="00F30DCA" w:rsidRDefault="00F30DCA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DB27A" w14:textId="77777777" w:rsidR="004F42DC" w:rsidRDefault="004F42DC" w:rsidP="00DE37F4">
      <w:pPr>
        <w:spacing w:after="0" w:line="240" w:lineRule="auto"/>
      </w:pPr>
      <w:r>
        <w:separator/>
      </w:r>
    </w:p>
  </w:footnote>
  <w:footnote w:type="continuationSeparator" w:id="0">
    <w:p w14:paraId="5316072F" w14:textId="77777777" w:rsidR="004F42DC" w:rsidRDefault="004F42DC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996D8A" w14:paraId="76EF8202" w14:textId="77777777" w:rsidTr="00BD1C22">
      <w:trPr>
        <w:trHeight w:val="1267"/>
      </w:trPr>
      <w:tc>
        <w:tcPr>
          <w:tcW w:w="3434" w:type="dxa"/>
        </w:tcPr>
        <w:p w14:paraId="15316ED9" w14:textId="77777777" w:rsidR="00996D8A" w:rsidRDefault="00996D8A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5EB8C6" wp14:editId="5FE34EB5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74" w:type="dxa"/>
        </w:tcPr>
        <w:p w14:paraId="24762EE9" w14:textId="77777777" w:rsidR="00996D8A" w:rsidRDefault="00996D8A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E4F5A3C" wp14:editId="35457987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F25D56" w14:textId="77777777" w:rsidR="00996D8A" w:rsidRDefault="00996D8A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40F38B07" w14:textId="77777777" w:rsidR="00996D8A" w:rsidRDefault="00996D8A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5A295CC4" w14:textId="77777777" w:rsidR="00996D8A" w:rsidRPr="00F361D0" w:rsidRDefault="00996D8A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7FD8A124" w14:textId="77777777" w:rsidR="00996D8A" w:rsidRPr="0081013D" w:rsidRDefault="00996D8A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34AAEF65" w14:textId="2CD4C44F" w:rsidR="00996D8A" w:rsidRDefault="00996D8A" w:rsidP="0045741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>
            <w:rPr>
              <w:rFonts w:ascii="Arial Narrow" w:hAnsi="Arial Narrow" w:cs="Arial"/>
              <w:b/>
              <w:sz w:val="22"/>
              <w:szCs w:val="22"/>
            </w:rPr>
            <w:t>21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>
            <w:rPr>
              <w:rFonts w:ascii="Arial Narrow" w:hAnsi="Arial Narrow" w:cs="Arial"/>
              <w:b/>
              <w:sz w:val="22"/>
              <w:szCs w:val="22"/>
            </w:rPr>
            <w:t>2</w:t>
          </w:r>
        </w:p>
      </w:tc>
      <w:tc>
        <w:tcPr>
          <w:tcW w:w="2994" w:type="dxa"/>
          <w:vAlign w:val="center"/>
          <w:hideMark/>
        </w:tcPr>
        <w:p w14:paraId="1CAEBF59" w14:textId="77777777" w:rsidR="00996D8A" w:rsidRDefault="00996D8A" w:rsidP="00BD1C22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553FFB1" wp14:editId="4285065D">
                <wp:extent cx="556260" cy="812800"/>
                <wp:effectExtent l="0" t="0" r="0" b="6350"/>
                <wp:docPr id="14" name="25 Imagen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D5B8E45" w14:textId="77777777" w:rsidR="00996D8A" w:rsidRPr="00F361D0" w:rsidRDefault="00996D8A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6BA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602E7"/>
    <w:multiLevelType w:val="multilevel"/>
    <w:tmpl w:val="3FE0ED9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04B31"/>
    <w:multiLevelType w:val="hybridMultilevel"/>
    <w:tmpl w:val="A8429E7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4F085A"/>
    <w:multiLevelType w:val="hybridMultilevel"/>
    <w:tmpl w:val="3FCE35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32F60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F4B5C"/>
    <w:multiLevelType w:val="hybridMultilevel"/>
    <w:tmpl w:val="D24E7956"/>
    <w:lvl w:ilvl="0" w:tplc="03A678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B38E5"/>
    <w:multiLevelType w:val="hybridMultilevel"/>
    <w:tmpl w:val="0CEE60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2A"/>
    <w:rsid w:val="00006261"/>
    <w:rsid w:val="00020CF0"/>
    <w:rsid w:val="00031119"/>
    <w:rsid w:val="00075D77"/>
    <w:rsid w:val="00080013"/>
    <w:rsid w:val="0008462A"/>
    <w:rsid w:val="00085EE8"/>
    <w:rsid w:val="00090161"/>
    <w:rsid w:val="0009785E"/>
    <w:rsid w:val="000D470D"/>
    <w:rsid w:val="000F7A88"/>
    <w:rsid w:val="00103562"/>
    <w:rsid w:val="001224C8"/>
    <w:rsid w:val="001264B3"/>
    <w:rsid w:val="001368E0"/>
    <w:rsid w:val="00150F4D"/>
    <w:rsid w:val="00157573"/>
    <w:rsid w:val="0017430E"/>
    <w:rsid w:val="00177C28"/>
    <w:rsid w:val="00184636"/>
    <w:rsid w:val="001B31EA"/>
    <w:rsid w:val="001D7C89"/>
    <w:rsid w:val="00216BCC"/>
    <w:rsid w:val="00230AC6"/>
    <w:rsid w:val="00247E9F"/>
    <w:rsid w:val="00254753"/>
    <w:rsid w:val="002563A1"/>
    <w:rsid w:val="002629AE"/>
    <w:rsid w:val="00272B15"/>
    <w:rsid w:val="002760BE"/>
    <w:rsid w:val="002877AA"/>
    <w:rsid w:val="00287ACD"/>
    <w:rsid w:val="002C576E"/>
    <w:rsid w:val="002E15E6"/>
    <w:rsid w:val="002E4D2B"/>
    <w:rsid w:val="003055FA"/>
    <w:rsid w:val="00310690"/>
    <w:rsid w:val="00320777"/>
    <w:rsid w:val="00344DC6"/>
    <w:rsid w:val="00350F9B"/>
    <w:rsid w:val="00367C07"/>
    <w:rsid w:val="00386296"/>
    <w:rsid w:val="003A4F8D"/>
    <w:rsid w:val="003B3D33"/>
    <w:rsid w:val="003C03D9"/>
    <w:rsid w:val="003C04E0"/>
    <w:rsid w:val="003C55D3"/>
    <w:rsid w:val="003D0DE5"/>
    <w:rsid w:val="003D27E6"/>
    <w:rsid w:val="003D454C"/>
    <w:rsid w:val="003E5B65"/>
    <w:rsid w:val="00402961"/>
    <w:rsid w:val="00414469"/>
    <w:rsid w:val="00422549"/>
    <w:rsid w:val="00430024"/>
    <w:rsid w:val="00431AB9"/>
    <w:rsid w:val="004402E2"/>
    <w:rsid w:val="00441EC2"/>
    <w:rsid w:val="00457414"/>
    <w:rsid w:val="00466A70"/>
    <w:rsid w:val="004775DD"/>
    <w:rsid w:val="00486E01"/>
    <w:rsid w:val="004B2094"/>
    <w:rsid w:val="004C0E43"/>
    <w:rsid w:val="004C1585"/>
    <w:rsid w:val="004E471E"/>
    <w:rsid w:val="004F42DC"/>
    <w:rsid w:val="004F485C"/>
    <w:rsid w:val="004F592E"/>
    <w:rsid w:val="005022A7"/>
    <w:rsid w:val="00503FB2"/>
    <w:rsid w:val="0050422E"/>
    <w:rsid w:val="0051010F"/>
    <w:rsid w:val="00542813"/>
    <w:rsid w:val="0058019A"/>
    <w:rsid w:val="005839FE"/>
    <w:rsid w:val="00586F67"/>
    <w:rsid w:val="005906D8"/>
    <w:rsid w:val="005A3DF6"/>
    <w:rsid w:val="005A4491"/>
    <w:rsid w:val="005D0CAA"/>
    <w:rsid w:val="005E3298"/>
    <w:rsid w:val="005F3BEC"/>
    <w:rsid w:val="006055C0"/>
    <w:rsid w:val="00614AFF"/>
    <w:rsid w:val="00621689"/>
    <w:rsid w:val="0063342B"/>
    <w:rsid w:val="0065368F"/>
    <w:rsid w:val="0067035B"/>
    <w:rsid w:val="00677249"/>
    <w:rsid w:val="006850A4"/>
    <w:rsid w:val="00686F4D"/>
    <w:rsid w:val="006870FB"/>
    <w:rsid w:val="0069381A"/>
    <w:rsid w:val="006A66A1"/>
    <w:rsid w:val="006B56B6"/>
    <w:rsid w:val="006D4A6A"/>
    <w:rsid w:val="006E4B24"/>
    <w:rsid w:val="00705FDD"/>
    <w:rsid w:val="00720262"/>
    <w:rsid w:val="00726E92"/>
    <w:rsid w:val="00736ECC"/>
    <w:rsid w:val="007423CE"/>
    <w:rsid w:val="00755C5C"/>
    <w:rsid w:val="00794AE5"/>
    <w:rsid w:val="007B15D1"/>
    <w:rsid w:val="007D0B59"/>
    <w:rsid w:val="007E5ED0"/>
    <w:rsid w:val="007F12C4"/>
    <w:rsid w:val="007F6BAC"/>
    <w:rsid w:val="008022FC"/>
    <w:rsid w:val="008045B5"/>
    <w:rsid w:val="00805CD0"/>
    <w:rsid w:val="0081013D"/>
    <w:rsid w:val="008508C5"/>
    <w:rsid w:val="008545D9"/>
    <w:rsid w:val="00863243"/>
    <w:rsid w:val="00864E84"/>
    <w:rsid w:val="00882A27"/>
    <w:rsid w:val="00890B38"/>
    <w:rsid w:val="00890B54"/>
    <w:rsid w:val="008944A9"/>
    <w:rsid w:val="008A202C"/>
    <w:rsid w:val="008B42F0"/>
    <w:rsid w:val="008C0EEA"/>
    <w:rsid w:val="008C19CD"/>
    <w:rsid w:val="008D6598"/>
    <w:rsid w:val="008E6B08"/>
    <w:rsid w:val="008F0138"/>
    <w:rsid w:val="008F41AE"/>
    <w:rsid w:val="008F5E0B"/>
    <w:rsid w:val="00905E2A"/>
    <w:rsid w:val="00905E44"/>
    <w:rsid w:val="00906AF8"/>
    <w:rsid w:val="009102F2"/>
    <w:rsid w:val="00935C71"/>
    <w:rsid w:val="009433BA"/>
    <w:rsid w:val="00943527"/>
    <w:rsid w:val="0095059E"/>
    <w:rsid w:val="009667DA"/>
    <w:rsid w:val="009703D0"/>
    <w:rsid w:val="00974A65"/>
    <w:rsid w:val="00986497"/>
    <w:rsid w:val="00996D8A"/>
    <w:rsid w:val="009A65A3"/>
    <w:rsid w:val="009B1637"/>
    <w:rsid w:val="009C2EEA"/>
    <w:rsid w:val="009C7402"/>
    <w:rsid w:val="009E0616"/>
    <w:rsid w:val="009E7CFC"/>
    <w:rsid w:val="00A06309"/>
    <w:rsid w:val="00A43569"/>
    <w:rsid w:val="00A43E5D"/>
    <w:rsid w:val="00A47C43"/>
    <w:rsid w:val="00A52165"/>
    <w:rsid w:val="00A57B29"/>
    <w:rsid w:val="00A8538D"/>
    <w:rsid w:val="00A8598E"/>
    <w:rsid w:val="00A92BC7"/>
    <w:rsid w:val="00A9463F"/>
    <w:rsid w:val="00A95AE6"/>
    <w:rsid w:val="00A97934"/>
    <w:rsid w:val="00AA4843"/>
    <w:rsid w:val="00AD497C"/>
    <w:rsid w:val="00B03A4A"/>
    <w:rsid w:val="00B04004"/>
    <w:rsid w:val="00B31D12"/>
    <w:rsid w:val="00B44C5C"/>
    <w:rsid w:val="00B535D3"/>
    <w:rsid w:val="00B709A0"/>
    <w:rsid w:val="00B95DBE"/>
    <w:rsid w:val="00BA0C7F"/>
    <w:rsid w:val="00BD1C22"/>
    <w:rsid w:val="00BD44C5"/>
    <w:rsid w:val="00BD5A1F"/>
    <w:rsid w:val="00BF5DF4"/>
    <w:rsid w:val="00C115E7"/>
    <w:rsid w:val="00C1248E"/>
    <w:rsid w:val="00C159AB"/>
    <w:rsid w:val="00C27785"/>
    <w:rsid w:val="00C40582"/>
    <w:rsid w:val="00C468A1"/>
    <w:rsid w:val="00C83E4A"/>
    <w:rsid w:val="00C8511B"/>
    <w:rsid w:val="00CA1B50"/>
    <w:rsid w:val="00CB6F2D"/>
    <w:rsid w:val="00CC2FBE"/>
    <w:rsid w:val="00CE645B"/>
    <w:rsid w:val="00CF0677"/>
    <w:rsid w:val="00CF1E72"/>
    <w:rsid w:val="00D02B1A"/>
    <w:rsid w:val="00D04681"/>
    <w:rsid w:val="00D5200E"/>
    <w:rsid w:val="00D96D79"/>
    <w:rsid w:val="00DB04ED"/>
    <w:rsid w:val="00DC020D"/>
    <w:rsid w:val="00DC0DF0"/>
    <w:rsid w:val="00DC52C3"/>
    <w:rsid w:val="00DE37F4"/>
    <w:rsid w:val="00DF0DAA"/>
    <w:rsid w:val="00DF2E9A"/>
    <w:rsid w:val="00E244CB"/>
    <w:rsid w:val="00E36001"/>
    <w:rsid w:val="00E40303"/>
    <w:rsid w:val="00E7305C"/>
    <w:rsid w:val="00E86235"/>
    <w:rsid w:val="00E960D7"/>
    <w:rsid w:val="00EA2A41"/>
    <w:rsid w:val="00EC6561"/>
    <w:rsid w:val="00EF2603"/>
    <w:rsid w:val="00F06C66"/>
    <w:rsid w:val="00F07262"/>
    <w:rsid w:val="00F1225C"/>
    <w:rsid w:val="00F30DCA"/>
    <w:rsid w:val="00F32DCC"/>
    <w:rsid w:val="00F32F95"/>
    <w:rsid w:val="00F361D0"/>
    <w:rsid w:val="00F42F64"/>
    <w:rsid w:val="00F516A1"/>
    <w:rsid w:val="00F60E35"/>
    <w:rsid w:val="00F643F1"/>
    <w:rsid w:val="00F75811"/>
    <w:rsid w:val="00F76BCD"/>
    <w:rsid w:val="00F772F5"/>
    <w:rsid w:val="00F93680"/>
    <w:rsid w:val="00FA690C"/>
    <w:rsid w:val="00FB465A"/>
    <w:rsid w:val="00FC2219"/>
    <w:rsid w:val="00FC5496"/>
    <w:rsid w:val="00FD0A64"/>
    <w:rsid w:val="00FE3812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2F8E1E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89"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402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02E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02E2"/>
    <w:rPr>
      <w:rFonts w:ascii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02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02E2"/>
    <w:rPr>
      <w:rFonts w:ascii="Times New Roman" w:hAnsi="Times New Roman" w:cs="Times New Roman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2E2"/>
    <w:rPr>
      <w:rFonts w:ascii="Segoe UI" w:hAnsi="Segoe UI" w:cs="Segoe UI"/>
      <w:sz w:val="18"/>
      <w:szCs w:val="18"/>
      <w:lang w:val="es-MX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66A1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4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tive-research.net/index.php/fqs/article/view/516" TargetMode="External"/><Relationship Id="rId13" Type="http://schemas.openxmlformats.org/officeDocument/2006/relationships/hyperlink" Target="http://www.scielo.org.mx/scielo.php?script=sci_arttext&amp;pid=S1607-40412002000200001" TargetMode="External"/><Relationship Id="rId18" Type="http://schemas.openxmlformats.org/officeDocument/2006/relationships/hyperlink" Target="http://www.scielo.org.mx/scielo.php?script=sci_arttext&amp;pid=S1607-404120020002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s.google.com.mx/books?hl=es&amp;lr=&amp;id=MOxZIR4su-cC&amp;oi=fnd&amp;pg=PA10&amp;dq=la+desmotivaci%C3%B3n+del+profesorado&amp;ots=GswpdKf-XL&amp;sig=dxPwnCThdQY-I5ylFJ6rPEcmaZ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dalyc.org/pdf/274/27419198002.pdf" TargetMode="External"/><Relationship Id="rId17" Type="http://schemas.openxmlformats.org/officeDocument/2006/relationships/hyperlink" Target="http://www.scielo.org.mx/scielo.php?script=sci_arttext&amp;pid=S1607-404120020002000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nesdoc.unesco.org/ark:/48223/pf0000232697" TargetMode="External"/><Relationship Id="rId20" Type="http://schemas.openxmlformats.org/officeDocument/2006/relationships/hyperlink" Target="https://unesdoc.unesco.org/ark:/48223/pf000023269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esdoc.unesco.org/ark:/48223/pf000013467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ielo.org.mx/scielo.php?script=sci_arttext&amp;pid=S1607-4041200200020000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nesdoc.unesco.org/ark:/48223/pf0000134675" TargetMode="External"/><Relationship Id="rId19" Type="http://schemas.openxmlformats.org/officeDocument/2006/relationships/hyperlink" Target="https://unesdoc.unesco.org/ark:/48223/pf0000232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134675" TargetMode="External"/><Relationship Id="rId14" Type="http://schemas.openxmlformats.org/officeDocument/2006/relationships/hyperlink" Target="https://unesdoc.unesco.org/ark:/48223/pf0000232697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298D-D7BA-4867-B78E-F171CFD5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5990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 de Windows</cp:lastModifiedBy>
  <cp:revision>2</cp:revision>
  <cp:lastPrinted>2019-08-12T16:06:00Z</cp:lastPrinted>
  <dcterms:created xsi:type="dcterms:W3CDTF">2022-01-11T18:22:00Z</dcterms:created>
  <dcterms:modified xsi:type="dcterms:W3CDTF">2022-01-11T18:22:00Z</dcterms:modified>
</cp:coreProperties>
</file>