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9C" w:rsidRDefault="0021409C" w:rsidP="00A34D0F">
      <w:r>
        <w:t xml:space="preserve">GUIA </w:t>
      </w:r>
      <w:bookmarkStart w:id="0" w:name="_GoBack"/>
      <w:bookmarkEnd w:id="0"/>
      <w:r>
        <w:t>DE PROCESAMIENTO ESTADISTICO</w:t>
      </w:r>
    </w:p>
    <w:p w:rsidR="00A34D0F" w:rsidRDefault="00A34D0F" w:rsidP="00A34D0F">
      <w:r>
        <w:t xml:space="preserve">Definiciones de: </w:t>
      </w:r>
    </w:p>
    <w:p w:rsidR="00A34D0F" w:rsidRDefault="00A34D0F" w:rsidP="00A34D0F">
      <w:pPr>
        <w:pStyle w:val="Prrafodelista"/>
        <w:numPr>
          <w:ilvl w:val="0"/>
          <w:numId w:val="1"/>
        </w:numPr>
      </w:pPr>
      <w:r>
        <w:t>escala nominal, escala ordinal,  escala de intervalo,  escala de razón, revisar una ejemplo de cada una de ellas</w:t>
      </w:r>
    </w:p>
    <w:p w:rsidR="00A34D0F" w:rsidRDefault="00A34D0F" w:rsidP="00A34D0F">
      <w:pPr>
        <w:pStyle w:val="Prrafodelista"/>
        <w:numPr>
          <w:ilvl w:val="0"/>
          <w:numId w:val="1"/>
        </w:numPr>
      </w:pPr>
      <w:r>
        <w:t>tipos de estadística con su características</w:t>
      </w:r>
    </w:p>
    <w:p w:rsidR="00A34D0F" w:rsidRDefault="00A34D0F" w:rsidP="00A34D0F">
      <w:pPr>
        <w:pStyle w:val="Prrafodelista"/>
        <w:numPr>
          <w:ilvl w:val="0"/>
          <w:numId w:val="1"/>
        </w:numPr>
      </w:pPr>
      <w:r>
        <w:t>Concepto de media, moda y mediana que son las medidas de tendencia central</w:t>
      </w:r>
    </w:p>
    <w:p w:rsidR="00A34D0F" w:rsidRDefault="00A34D0F" w:rsidP="00A34D0F">
      <w:pPr>
        <w:pStyle w:val="Prrafodelista"/>
        <w:numPr>
          <w:ilvl w:val="0"/>
          <w:numId w:val="1"/>
        </w:numPr>
      </w:pPr>
      <w:proofErr w:type="gramStart"/>
      <w:r>
        <w:t>Dentro de los conceptos de probabilidad que es un evento independiente, un evento mutuamente excluyente, dependiente y mutuamente no excluyente?</w:t>
      </w:r>
      <w:proofErr w:type="gramEnd"/>
    </w:p>
    <w:p w:rsidR="00A34D0F" w:rsidRDefault="00A34D0F" w:rsidP="00A34D0F">
      <w:pPr>
        <w:pStyle w:val="Prrafodelista"/>
        <w:numPr>
          <w:ilvl w:val="0"/>
          <w:numId w:val="1"/>
        </w:numPr>
      </w:pPr>
      <w:r>
        <w:t xml:space="preserve">Que es un diagrama de </w:t>
      </w:r>
      <w:proofErr w:type="spellStart"/>
      <w:r>
        <w:t>Venn</w:t>
      </w:r>
      <w:proofErr w:type="spellEnd"/>
      <w:r>
        <w:t>? Y revisarlo como se gráfica, de acuerdo a los datos que se dan de una población.</w:t>
      </w:r>
    </w:p>
    <w:p w:rsidR="00A34D0F" w:rsidRDefault="00A34D0F" w:rsidP="00A34D0F">
      <w:pPr>
        <w:pStyle w:val="Prrafodelista"/>
        <w:numPr>
          <w:ilvl w:val="0"/>
          <w:numId w:val="1"/>
        </w:numPr>
      </w:pPr>
      <w:r>
        <w:t>Que es la estadística, qué características tiene y que tipos de estadística existen.</w:t>
      </w:r>
    </w:p>
    <w:p w:rsidR="00A34D0F" w:rsidRDefault="00A34D0F" w:rsidP="00A34D0F">
      <w:pPr>
        <w:pStyle w:val="Prrafodelista"/>
        <w:numPr>
          <w:ilvl w:val="0"/>
          <w:numId w:val="1"/>
        </w:numPr>
      </w:pPr>
      <w:r>
        <w:t>Definir y revisar su uso y forma de graficar de: gráfico de barras, diagrama de tallo, histograma y polígono de frecuencia</w:t>
      </w:r>
    </w:p>
    <w:p w:rsidR="002B6FED" w:rsidRDefault="002B6FED" w:rsidP="00A34D0F">
      <w:pPr>
        <w:pStyle w:val="Prrafodelista"/>
        <w:numPr>
          <w:ilvl w:val="0"/>
          <w:numId w:val="1"/>
        </w:numPr>
      </w:pPr>
      <w:r>
        <w:t>Programas estadísticos, ATLASTI, SPSS, NCSS definir para que tipo de investigación se utiliza cada uno</w:t>
      </w:r>
    </w:p>
    <w:p w:rsidR="002B6FED" w:rsidRDefault="002B6FED" w:rsidP="00A34D0F">
      <w:pPr>
        <w:pStyle w:val="Prrafodelista"/>
        <w:numPr>
          <w:ilvl w:val="0"/>
          <w:numId w:val="1"/>
        </w:numPr>
      </w:pPr>
      <w:proofErr w:type="gramStart"/>
      <w:r>
        <w:t>Para que nos sirve una muestra representativa de una población?</w:t>
      </w:r>
      <w:proofErr w:type="gramEnd"/>
    </w:p>
    <w:p w:rsidR="002B6FED" w:rsidRDefault="002B6FED" w:rsidP="00A34D0F">
      <w:pPr>
        <w:pStyle w:val="Prrafodelista"/>
        <w:numPr>
          <w:ilvl w:val="0"/>
          <w:numId w:val="1"/>
        </w:numPr>
      </w:pPr>
      <w:r>
        <w:t>Que tipos de sesgo se pueden cometer cuando se selecciona una muestra de una población? Definir los tipos y cuando se pueden presentar</w:t>
      </w:r>
    </w:p>
    <w:p w:rsidR="002B6FED" w:rsidRDefault="002B6FED" w:rsidP="00A34D0F">
      <w:pPr>
        <w:pStyle w:val="Prrafodelista"/>
        <w:numPr>
          <w:ilvl w:val="0"/>
          <w:numId w:val="1"/>
        </w:numPr>
      </w:pPr>
      <w:proofErr w:type="gramStart"/>
      <w:r>
        <w:t>Que es una hipótesis y de qué tipo pueden ser?</w:t>
      </w:r>
      <w:proofErr w:type="gramEnd"/>
    </w:p>
    <w:p w:rsidR="002B6FED" w:rsidRDefault="002B6FED" w:rsidP="00A34D0F">
      <w:pPr>
        <w:pStyle w:val="Prrafodelista"/>
        <w:numPr>
          <w:ilvl w:val="0"/>
          <w:numId w:val="1"/>
        </w:numPr>
      </w:pPr>
      <w:r>
        <w:t>Define los tipos de muestreo que se pueden obtener de muestras de individuos de una población.</w:t>
      </w:r>
    </w:p>
    <w:p w:rsidR="002B6FED" w:rsidRDefault="002B6FED" w:rsidP="00A34D0F">
      <w:pPr>
        <w:pStyle w:val="Prrafodelista"/>
        <w:numPr>
          <w:ilvl w:val="0"/>
          <w:numId w:val="1"/>
        </w:numPr>
      </w:pPr>
      <w:r>
        <w:t>Definir y dar un ejemplo de variables nominales, complejas, continuas y discretas</w:t>
      </w:r>
    </w:p>
    <w:p w:rsidR="002B6FED" w:rsidRDefault="00A34D0F" w:rsidP="00A34D0F">
      <w:pPr>
        <w:pStyle w:val="Prrafodelista"/>
        <w:numPr>
          <w:ilvl w:val="0"/>
          <w:numId w:val="1"/>
        </w:numPr>
      </w:pPr>
      <w:proofErr w:type="gramStart"/>
      <w:r>
        <w:t>El área total bajo la curva de una distribución normal es</w:t>
      </w:r>
      <w:r w:rsidR="002B6FED">
        <w:t>?</w:t>
      </w:r>
      <w:proofErr w:type="gramEnd"/>
    </w:p>
    <w:p w:rsidR="002B6FED" w:rsidRDefault="002B6FED" w:rsidP="00A34D0F">
      <w:pPr>
        <w:pStyle w:val="Prrafodelista"/>
        <w:numPr>
          <w:ilvl w:val="0"/>
          <w:numId w:val="1"/>
        </w:numPr>
      </w:pPr>
      <w:r>
        <w:t>Para que se toma u</w:t>
      </w:r>
      <w:r w:rsidR="00A34D0F">
        <w:t xml:space="preserve">na muestra </w:t>
      </w:r>
      <w:r>
        <w:t>representativa de una población</w:t>
      </w:r>
    </w:p>
    <w:p w:rsidR="002B6FED" w:rsidRDefault="00A34D0F" w:rsidP="002B6FED">
      <w:pPr>
        <w:pStyle w:val="Prrafodelista"/>
        <w:numPr>
          <w:ilvl w:val="0"/>
          <w:numId w:val="1"/>
        </w:numPr>
      </w:pPr>
      <w:r>
        <w:t>El orden y la formulación de las preguntas puede alter</w:t>
      </w:r>
      <w:r w:rsidR="002B6FED">
        <w:t>ar las respuestas</w:t>
      </w:r>
    </w:p>
    <w:p w:rsidR="002B6FED" w:rsidRDefault="00A34D0F" w:rsidP="00A34D0F">
      <w:pPr>
        <w:pStyle w:val="Prrafodelista"/>
        <w:numPr>
          <w:ilvl w:val="0"/>
          <w:numId w:val="1"/>
        </w:numPr>
      </w:pPr>
      <w:r>
        <w:t>Estadígrafo que muestra el nivel de confiabilidad de una muestra.</w:t>
      </w:r>
    </w:p>
    <w:p w:rsidR="002B6FED" w:rsidRDefault="00A34D0F" w:rsidP="00A34D0F">
      <w:pPr>
        <w:pStyle w:val="Prrafodelista"/>
        <w:numPr>
          <w:ilvl w:val="0"/>
          <w:numId w:val="1"/>
        </w:numPr>
      </w:pPr>
      <w:r>
        <w:t>Valor mínimo que requiere la prueba de confiabilidad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Estadígrafos que forman parte de una estadística descriptiva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Estadígrafo que muestra el rango en que se utiliza una escala según los resultados.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Estadígrafo cuantitativo que nos da un promedio según el resultado de una escala.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Prueba cuantitativa que sirve para comparar dos o más muestras.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 la Fuerza y la dirección de una relación lineal y proporcionalidad entre dos variables estadísticas.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Tipo de estadística que se basa en la opinión o perspectiva de otra persona en cuanto a algún tema.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Este requisito de medición de datos se refiere al grado en que su aplicación repetida al mismo individuo u objeto produce resultados iguales.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Este requisito de medición de un instrumento se refiere al grado en que un instrumento realmente mide la variable que pretende medir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 un recurso que utiliza el investigador para registrar información o datos sobre las variables que tiene en mente.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 la característica de un instrumento de medición que se refiere al grado en que su aplicación repetida al mismo individuo u objeto produce resultados iguales.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lastRenderedPageBreak/>
        <w:t xml:space="preserve">Es el grado en que el instrumento es o no </w:t>
      </w:r>
      <w:proofErr w:type="spellStart"/>
      <w:r>
        <w:t>permiable</w:t>
      </w:r>
      <w:proofErr w:type="spellEnd"/>
      <w:r>
        <w:t xml:space="preserve"> a la influencia de los sesgos y tendencias de los investigadores que los administran.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Esta fase de la construcción de un instrumento consiste en administrar el instrumento a una pequeña muestra de casos para probar su pertinencia y eficacia.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 la fase del proceso del proceso de construcción de un instrumento que consiste en aplicar el instrumento o sistema de medición a los participantes.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 xml:space="preserve">Se refiere al nivel de medición en donde hay dos o </w:t>
      </w:r>
      <w:proofErr w:type="spellStart"/>
      <w:r>
        <w:t>mas</w:t>
      </w:r>
      <w:proofErr w:type="spellEnd"/>
      <w:r>
        <w:t xml:space="preserve"> categorías del </w:t>
      </w:r>
      <w:proofErr w:type="spellStart"/>
      <w:r>
        <w:t>item</w:t>
      </w:r>
      <w:proofErr w:type="spellEnd"/>
      <w:r>
        <w:t xml:space="preserve"> o variable.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 xml:space="preserve"> En este nivel de medición hay varias categorías, pero además mantienen un orden de mayor a menor.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 xml:space="preserve">Nivel de medición en el que además del </w:t>
      </w:r>
      <w:proofErr w:type="spellStart"/>
      <w:r>
        <w:t>órden</w:t>
      </w:r>
      <w:proofErr w:type="spellEnd"/>
      <w:r>
        <w:t xml:space="preserve"> o la jerarquía entre categorías, se establecen intervalos iguales en la medición.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En este nivel, además de tenerse todas las características del nivel de intervalos el cero es real y absoluto.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 xml:space="preserve">Consiste en un conjunto de preguntas respecto de una o </w:t>
      </w:r>
      <w:proofErr w:type="spellStart"/>
      <w:r>
        <w:t>mas</w:t>
      </w:r>
      <w:proofErr w:type="spellEnd"/>
      <w:r>
        <w:t xml:space="preserve"> variables a medir y debe ser congruente con el planteamiento del problema e hipótesis.</w:t>
      </w:r>
    </w:p>
    <w:p w:rsidR="0021409C" w:rsidRDefault="00A34D0F" w:rsidP="00A34D0F">
      <w:pPr>
        <w:pStyle w:val="Prrafodelista"/>
        <w:numPr>
          <w:ilvl w:val="0"/>
          <w:numId w:val="1"/>
        </w:numPr>
      </w:pPr>
      <w:r>
        <w:t>Estas preguntas contienen categorías u opciones de respuesta que han sido previamente delimitadas.</w:t>
      </w:r>
    </w:p>
    <w:p w:rsidR="00A34D0F" w:rsidRDefault="00A34D0F" w:rsidP="00A34D0F">
      <w:pPr>
        <w:pStyle w:val="Prrafodelista"/>
        <w:numPr>
          <w:ilvl w:val="0"/>
          <w:numId w:val="1"/>
        </w:numPr>
      </w:pPr>
      <w:r>
        <w:t>Este tipo de preguntas no delimitan de antemano las alternativas de respuesta por lo cual las categorías de respuesta pueden ser muy elevadas.</w:t>
      </w:r>
    </w:p>
    <w:sectPr w:rsidR="00A34D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D4A"/>
    <w:multiLevelType w:val="hybridMultilevel"/>
    <w:tmpl w:val="88AA6C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0F"/>
    <w:rsid w:val="0021409C"/>
    <w:rsid w:val="002B6FED"/>
    <w:rsid w:val="00A34D0F"/>
    <w:rsid w:val="00C74C5D"/>
    <w:rsid w:val="00E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4A5D-32AE-4054-87A0-19374B5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Planeacion</cp:lastModifiedBy>
  <cp:revision>2</cp:revision>
  <dcterms:created xsi:type="dcterms:W3CDTF">2019-06-05T13:48:00Z</dcterms:created>
  <dcterms:modified xsi:type="dcterms:W3CDTF">2019-06-05T13:48:00Z</dcterms:modified>
</cp:coreProperties>
</file>