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4B" w:rsidRDefault="008218E1" w:rsidP="005C434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A5533">
        <w:rPr>
          <w:rFonts w:ascii="Times New Roman" w:hAnsi="Times New Roman" w:cs="Times New Roman"/>
          <w:noProof/>
          <w:sz w:val="32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59CB4118" wp14:editId="658D24E9">
            <wp:simplePos x="0" y="0"/>
            <wp:positionH relativeFrom="margin">
              <wp:posOffset>133350</wp:posOffset>
            </wp:positionH>
            <wp:positionV relativeFrom="paragraph">
              <wp:posOffset>-598805</wp:posOffset>
            </wp:positionV>
            <wp:extent cx="923925" cy="1055370"/>
            <wp:effectExtent l="0" t="0" r="9525" b="0"/>
            <wp:wrapTight wrapText="bothSides">
              <wp:wrapPolygon edited="0">
                <wp:start x="0" y="0"/>
                <wp:lineTo x="0" y="17545"/>
                <wp:lineTo x="1781" y="19105"/>
                <wp:lineTo x="1781" y="19495"/>
                <wp:lineTo x="8462" y="21054"/>
                <wp:lineTo x="9798" y="21054"/>
                <wp:lineTo x="12470" y="21054"/>
                <wp:lineTo x="13361" y="21054"/>
                <wp:lineTo x="19151" y="19495"/>
                <wp:lineTo x="19151" y="19105"/>
                <wp:lineTo x="21377" y="17155"/>
                <wp:lineTo x="21377" y="0"/>
                <wp:lineTo x="0" y="0"/>
              </wp:wrapPolygon>
            </wp:wrapTight>
            <wp:docPr id="4" name="Imagen 4" descr="C:\Users\Karen Garcia\Desktop\LOG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arcia\Desktop\LOGO 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92392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5533">
        <w:rPr>
          <w:rFonts w:ascii="Times New Roman" w:hAnsi="Times New Roman" w:cs="Times New Roman"/>
          <w:b/>
          <w:sz w:val="32"/>
          <w:szCs w:val="24"/>
        </w:rPr>
        <w:t>ESCUELA NORMAL DE EDUCACIÓN PREESCOLAR</w:t>
      </w:r>
    </w:p>
    <w:p w:rsidR="008218E1" w:rsidRPr="005C434A" w:rsidRDefault="008218E1" w:rsidP="005C434A">
      <w:pPr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9F6C4B">
        <w:rPr>
          <w:rFonts w:ascii="Times New Roman" w:hAnsi="Times New Roman" w:cs="Times New Roman"/>
          <w:sz w:val="32"/>
          <w:szCs w:val="24"/>
        </w:rPr>
        <w:t>Ciclo escolar 2019-2020</w:t>
      </w:r>
    </w:p>
    <w:p w:rsidR="009734D1" w:rsidRPr="008218E1" w:rsidRDefault="009734D1" w:rsidP="00821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3467" w:type="dxa"/>
        <w:tblInd w:w="108" w:type="dxa"/>
        <w:tblLook w:val="04A0" w:firstRow="1" w:lastRow="0" w:firstColumn="1" w:lastColumn="0" w:noHBand="0" w:noVBand="1"/>
      </w:tblPr>
      <w:tblGrid>
        <w:gridCol w:w="2977"/>
        <w:gridCol w:w="10490"/>
      </w:tblGrid>
      <w:tr w:rsidR="008218E1" w:rsidRPr="008218E1" w:rsidTr="005C434A">
        <w:tc>
          <w:tcPr>
            <w:tcW w:w="2977" w:type="dxa"/>
            <w:shd w:val="clear" w:color="auto" w:fill="DAEEF3" w:themeFill="accent5" w:themeFillTint="33"/>
          </w:tcPr>
          <w:p w:rsidR="008218E1" w:rsidRPr="008218E1" w:rsidRDefault="00D8171A" w:rsidP="005C43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Rúbrica de Evaluación  </w:t>
            </w:r>
          </w:p>
        </w:tc>
        <w:tc>
          <w:tcPr>
            <w:tcW w:w="10490" w:type="dxa"/>
            <w:shd w:val="clear" w:color="auto" w:fill="DAEEF3" w:themeFill="accent5" w:themeFillTint="33"/>
          </w:tcPr>
          <w:p w:rsidR="008218E1" w:rsidRPr="008218E1" w:rsidRDefault="009F6C4B" w:rsidP="005C43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Registro de Observación y Reporte de Entrevista</w:t>
            </w:r>
          </w:p>
        </w:tc>
      </w:tr>
    </w:tbl>
    <w:p w:rsidR="008218E1" w:rsidRPr="008218E1" w:rsidRDefault="008218E1" w:rsidP="005C4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3495" w:type="dxa"/>
        <w:tblInd w:w="108" w:type="dxa"/>
        <w:tblLook w:val="04A0" w:firstRow="1" w:lastRow="0" w:firstColumn="1" w:lastColumn="0" w:noHBand="0" w:noVBand="1"/>
      </w:tblPr>
      <w:tblGrid>
        <w:gridCol w:w="1563"/>
        <w:gridCol w:w="1754"/>
        <w:gridCol w:w="1203"/>
        <w:gridCol w:w="8975"/>
      </w:tblGrid>
      <w:tr w:rsidR="008218E1" w:rsidRPr="008218E1" w:rsidTr="005C434A">
        <w:tc>
          <w:tcPr>
            <w:tcW w:w="0" w:type="auto"/>
            <w:shd w:val="clear" w:color="auto" w:fill="DAEEF3" w:themeFill="accent5" w:themeFillTint="33"/>
          </w:tcPr>
          <w:p w:rsidR="008218E1" w:rsidRPr="008218E1" w:rsidRDefault="008218E1" w:rsidP="005C43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Unidad 2</w:t>
            </w:r>
          </w:p>
        </w:tc>
        <w:tc>
          <w:tcPr>
            <w:tcW w:w="11932" w:type="dxa"/>
            <w:gridSpan w:val="3"/>
          </w:tcPr>
          <w:p w:rsidR="008218E1" w:rsidRPr="009734D1" w:rsidRDefault="008218E1" w:rsidP="005C434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D1">
              <w:rPr>
                <w:rFonts w:ascii="Times New Roman" w:hAnsi="Times New Roman" w:cs="Times New Roman"/>
                <w:sz w:val="24"/>
                <w:szCs w:val="24"/>
              </w:rPr>
              <w:t>Diseño aplicación de técnicas de observación y entrevista para entender la educación como una actividad compleja.</w:t>
            </w:r>
          </w:p>
        </w:tc>
      </w:tr>
      <w:tr w:rsidR="008218E1" w:rsidRPr="008218E1" w:rsidTr="005C434A">
        <w:trPr>
          <w:trHeight w:val="195"/>
        </w:trPr>
        <w:tc>
          <w:tcPr>
            <w:tcW w:w="0" w:type="auto"/>
            <w:shd w:val="clear" w:color="auto" w:fill="DAEEF3" w:themeFill="accent5" w:themeFillTint="33"/>
          </w:tcPr>
          <w:p w:rsidR="008218E1" w:rsidRPr="008218E1" w:rsidRDefault="008218E1" w:rsidP="005C43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</w:tcPr>
          <w:p w:rsidR="009734D1" w:rsidRPr="009734D1" w:rsidRDefault="009734D1" w:rsidP="005C434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Análisis de la información </w:t>
            </w:r>
          </w:p>
          <w:p w:rsidR="008218E1" w:rsidRPr="009734D1" w:rsidRDefault="008218E1" w:rsidP="005C434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8218E1" w:rsidRPr="005C434A" w:rsidRDefault="005C434A" w:rsidP="005C43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Propósito</w:t>
            </w:r>
          </w:p>
        </w:tc>
        <w:tc>
          <w:tcPr>
            <w:tcW w:w="8975" w:type="dxa"/>
          </w:tcPr>
          <w:p w:rsidR="008218E1" w:rsidRPr="009734D1" w:rsidRDefault="009734D1" w:rsidP="005C434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Retomar la información </w:t>
            </w:r>
            <w:r w:rsidRPr="009734D1">
              <w:rPr>
                <w:rFonts w:ascii="Times New Roman" w:hAnsi="Times New Roman" w:cs="Times New Roman"/>
                <w:sz w:val="24"/>
                <w:szCs w:val="24"/>
              </w:rPr>
              <w:t>obtenida durante sus jornadas de prá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ctica profesional (observación) a través de los recursos </w:t>
            </w:r>
            <w:r w:rsidRPr="009734D1">
              <w:rPr>
                <w:rFonts w:ascii="Times New Roman" w:hAnsi="Times New Roman" w:cs="Times New Roman"/>
                <w:sz w:val="24"/>
                <w:szCs w:val="24"/>
              </w:rPr>
              <w:t xml:space="preserve">metodológicos y técnicos de la investigación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como la guía de observación y la entrevista </w:t>
            </w:r>
            <w:r w:rsidRPr="009734D1">
              <w:rPr>
                <w:rFonts w:ascii="Times New Roman" w:hAnsi="Times New Roman" w:cs="Times New Roman"/>
                <w:sz w:val="24"/>
                <w:szCs w:val="24"/>
              </w:rPr>
              <w:t>para explicar, comprender situaciones educativas y mejorar su docencia.</w:t>
            </w:r>
          </w:p>
        </w:tc>
      </w:tr>
      <w:tr w:rsidR="008218E1" w:rsidRPr="008218E1" w:rsidTr="005C434A">
        <w:trPr>
          <w:trHeight w:val="195"/>
        </w:trPr>
        <w:tc>
          <w:tcPr>
            <w:tcW w:w="0" w:type="auto"/>
            <w:shd w:val="clear" w:color="auto" w:fill="DAEEF3" w:themeFill="accent5" w:themeFillTint="33"/>
          </w:tcPr>
          <w:p w:rsidR="008218E1" w:rsidRPr="008218E1" w:rsidRDefault="008218E1" w:rsidP="005C43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11932" w:type="dxa"/>
            <w:gridSpan w:val="3"/>
          </w:tcPr>
          <w:p w:rsidR="008218E1" w:rsidRPr="009734D1" w:rsidRDefault="008218E1" w:rsidP="005C434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4D1">
              <w:rPr>
                <w:rFonts w:ascii="Times New Roman" w:hAnsi="Times New Roman" w:cs="Times New Roman"/>
                <w:sz w:val="24"/>
                <w:szCs w:val="24"/>
              </w:rPr>
              <w:t>Utiliza los recursos metodológicos y técnicos de la investigación para explicar, comprender situaciones educativas y mejorar su docencia.</w:t>
            </w:r>
          </w:p>
        </w:tc>
      </w:tr>
    </w:tbl>
    <w:p w:rsidR="008218E1" w:rsidRPr="008218E1" w:rsidRDefault="008218E1" w:rsidP="005C4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3604" w:type="dxa"/>
        <w:tblLook w:val="04A0" w:firstRow="1" w:lastRow="0" w:firstColumn="1" w:lastColumn="0" w:noHBand="0" w:noVBand="1"/>
      </w:tblPr>
      <w:tblGrid>
        <w:gridCol w:w="13604"/>
      </w:tblGrid>
      <w:tr w:rsidR="008218E1" w:rsidRPr="008218E1" w:rsidTr="001E7F15">
        <w:tc>
          <w:tcPr>
            <w:tcW w:w="13467" w:type="dxa"/>
            <w:shd w:val="clear" w:color="auto" w:fill="DAEEF3" w:themeFill="accent5" w:themeFillTint="33"/>
          </w:tcPr>
          <w:p w:rsidR="008218E1" w:rsidRPr="008218E1" w:rsidRDefault="008218E1" w:rsidP="005C43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Procedimiento</w:t>
            </w:r>
          </w:p>
        </w:tc>
      </w:tr>
      <w:tr w:rsidR="008218E1" w:rsidRPr="008218E1" w:rsidTr="001E7F15">
        <w:tc>
          <w:tcPr>
            <w:tcW w:w="13467" w:type="dxa"/>
          </w:tcPr>
          <w:p w:rsidR="008218E1" w:rsidRPr="009734D1" w:rsidRDefault="008218E1" w:rsidP="005C434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4D1">
              <w:rPr>
                <w:rFonts w:ascii="Times New Roman" w:hAnsi="Times New Roman" w:cs="Times New Roman"/>
                <w:sz w:val="24"/>
                <w:szCs w:val="24"/>
              </w:rPr>
              <w:t xml:space="preserve">1. De forma individual usar </w:t>
            </w:r>
            <w:r w:rsidR="009734D1">
              <w:rPr>
                <w:rFonts w:ascii="Times New Roman" w:hAnsi="Times New Roman" w:cs="Times New Roman"/>
                <w:sz w:val="24"/>
                <w:szCs w:val="24"/>
              </w:rPr>
              <w:t>indicadores de observación y e</w:t>
            </w:r>
            <w:r w:rsidR="009734D1" w:rsidRPr="009734D1">
              <w:rPr>
                <w:rFonts w:ascii="Times New Roman" w:hAnsi="Times New Roman" w:cs="Times New Roman"/>
                <w:sz w:val="24"/>
                <w:szCs w:val="24"/>
              </w:rPr>
              <w:t>ntrevista desarrollados</w:t>
            </w:r>
            <w:r w:rsidRPr="009734D1">
              <w:rPr>
                <w:rFonts w:ascii="Times New Roman" w:hAnsi="Times New Roman" w:cs="Times New Roman"/>
                <w:sz w:val="24"/>
                <w:szCs w:val="24"/>
              </w:rPr>
              <w:t xml:space="preserve"> en equipo. </w:t>
            </w:r>
          </w:p>
          <w:p w:rsidR="008218E1" w:rsidRPr="009734D1" w:rsidRDefault="008218E1" w:rsidP="005C434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4D1">
              <w:rPr>
                <w:rFonts w:ascii="Times New Roman" w:hAnsi="Times New Roman" w:cs="Times New Roman"/>
                <w:sz w:val="24"/>
                <w:szCs w:val="24"/>
              </w:rPr>
              <w:t xml:space="preserve">2. Agregar toda la información solicitada en cada uno de los </w:t>
            </w:r>
            <w:r w:rsidR="009734D1" w:rsidRPr="009734D1">
              <w:rPr>
                <w:rFonts w:ascii="Times New Roman" w:hAnsi="Times New Roman" w:cs="Times New Roman"/>
                <w:sz w:val="24"/>
                <w:szCs w:val="24"/>
              </w:rPr>
              <w:t xml:space="preserve">indicadores </w:t>
            </w:r>
            <w:r w:rsidR="009F6C4B">
              <w:rPr>
                <w:rFonts w:ascii="Times New Roman" w:hAnsi="Times New Roman" w:cs="Times New Roman"/>
                <w:sz w:val="24"/>
                <w:szCs w:val="24"/>
              </w:rPr>
              <w:t xml:space="preserve">de observación </w:t>
            </w:r>
            <w:r w:rsidR="009734D1" w:rsidRPr="009734D1">
              <w:rPr>
                <w:rFonts w:ascii="Times New Roman" w:hAnsi="Times New Roman" w:cs="Times New Roman"/>
                <w:sz w:val="24"/>
                <w:szCs w:val="24"/>
              </w:rPr>
              <w:t>solicitadas por los cursos</w:t>
            </w:r>
            <w:r w:rsidR="009F6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8E1" w:rsidRDefault="008218E1" w:rsidP="005C434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4D1">
              <w:rPr>
                <w:rFonts w:ascii="Times New Roman" w:hAnsi="Times New Roman" w:cs="Times New Roman"/>
                <w:sz w:val="24"/>
                <w:szCs w:val="24"/>
              </w:rPr>
              <w:t>3. Agregar sus datos de entrevista obtenidos durante la aplicación en sus jornadas de práctica profesional</w:t>
            </w:r>
            <w:r w:rsidR="009734D1" w:rsidRPr="009734D1">
              <w:rPr>
                <w:rFonts w:ascii="Times New Roman" w:hAnsi="Times New Roman" w:cs="Times New Roman"/>
                <w:sz w:val="24"/>
                <w:szCs w:val="24"/>
              </w:rPr>
              <w:t xml:space="preserve"> considerandos las fases de la entrevista</w:t>
            </w:r>
            <w:r w:rsidRPr="009734D1">
              <w:rPr>
                <w:rFonts w:ascii="Times New Roman" w:hAnsi="Times New Roman" w:cs="Times New Roman"/>
                <w:sz w:val="24"/>
                <w:szCs w:val="24"/>
              </w:rPr>
              <w:t>, incluir como anexos las copias de sus encuestas aplicadas y contestadas por sus usuarios/actores (niños, docentes titulares, directo</w:t>
            </w:r>
            <w:r w:rsidR="009734D1">
              <w:rPr>
                <w:rFonts w:ascii="Times New Roman" w:hAnsi="Times New Roman" w:cs="Times New Roman"/>
                <w:sz w:val="24"/>
                <w:szCs w:val="24"/>
              </w:rPr>
              <w:t>res, padres de familia, etc.).</w:t>
            </w:r>
          </w:p>
          <w:p w:rsidR="009F6C4B" w:rsidRDefault="009F6C4B" w:rsidP="005C434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Considerar las dimensiones de la práctica educativa para el análisis de la información.</w:t>
            </w:r>
          </w:p>
          <w:p w:rsidR="008218E1" w:rsidRPr="009F6C4B" w:rsidRDefault="009F6C4B" w:rsidP="005C434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En la entrevista considera las fases de la misma para el análisis de la información.</w:t>
            </w:r>
          </w:p>
        </w:tc>
      </w:tr>
    </w:tbl>
    <w:tbl>
      <w:tblPr>
        <w:tblStyle w:val="Tablaconcuadrcula"/>
        <w:tblpPr w:leftFromText="141" w:rightFromText="141" w:vertAnchor="text" w:horzAnchor="margin" w:tblpY="-530"/>
        <w:tblW w:w="13604" w:type="dxa"/>
        <w:tblLook w:val="04A0" w:firstRow="1" w:lastRow="0" w:firstColumn="1" w:lastColumn="0" w:noHBand="0" w:noVBand="1"/>
      </w:tblPr>
      <w:tblGrid>
        <w:gridCol w:w="1564"/>
        <w:gridCol w:w="4155"/>
        <w:gridCol w:w="3349"/>
        <w:gridCol w:w="3118"/>
        <w:gridCol w:w="1418"/>
      </w:tblGrid>
      <w:tr w:rsidR="001E7F15" w:rsidRPr="008218E1" w:rsidTr="001E7F15">
        <w:tc>
          <w:tcPr>
            <w:tcW w:w="1564" w:type="dxa"/>
            <w:shd w:val="clear" w:color="auto" w:fill="DAEEF3" w:themeFill="accent5" w:themeFillTint="33"/>
          </w:tcPr>
          <w:p w:rsidR="001E7F15" w:rsidRPr="008218E1" w:rsidRDefault="001E7F15" w:rsidP="001E7F1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Criterio </w:t>
            </w:r>
          </w:p>
        </w:tc>
        <w:tc>
          <w:tcPr>
            <w:tcW w:w="4155" w:type="dxa"/>
            <w:shd w:val="clear" w:color="auto" w:fill="DAEEF3" w:themeFill="accent5" w:themeFillTint="33"/>
          </w:tcPr>
          <w:p w:rsidR="001E7F15" w:rsidRPr="008218E1" w:rsidRDefault="001E7F15" w:rsidP="001E7F1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Autónomo</w:t>
            </w:r>
          </w:p>
        </w:tc>
        <w:tc>
          <w:tcPr>
            <w:tcW w:w="3349" w:type="dxa"/>
            <w:shd w:val="clear" w:color="auto" w:fill="DAEEF3" w:themeFill="accent5" w:themeFillTint="33"/>
          </w:tcPr>
          <w:p w:rsidR="001E7F15" w:rsidRPr="008218E1" w:rsidRDefault="001E7F15" w:rsidP="001E7F1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Satisfactorio 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1E7F15" w:rsidRPr="008218E1" w:rsidRDefault="001E7F15" w:rsidP="001E7F1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No suficiente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1E7F15" w:rsidRPr="008218E1" w:rsidRDefault="001E7F15" w:rsidP="001E7F1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1E7F15" w:rsidRPr="008218E1" w:rsidTr="001E7F15">
        <w:trPr>
          <w:trHeight w:val="2829"/>
        </w:trPr>
        <w:tc>
          <w:tcPr>
            <w:tcW w:w="1564" w:type="dxa"/>
          </w:tcPr>
          <w:p w:rsidR="001E7F15" w:rsidRPr="009F6C4B" w:rsidRDefault="001E7F15" w:rsidP="001E7F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Reporte de la 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Entrevista</w:t>
            </w:r>
          </w:p>
          <w:p w:rsidR="001E7F15" w:rsidRPr="009F6C4B" w:rsidRDefault="001E7F15" w:rsidP="001E7F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5" w:type="dxa"/>
          </w:tcPr>
          <w:p w:rsidR="001E7F15" w:rsidRDefault="001E7F15" w:rsidP="001E7F1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Se incluye completa y correctamente toda la información especificada de acuerdo a las fases de la entrevista, se realiza un análisis de acuerdo a las dimensiones de la práctica educativa, además se incluyen registros o evidencias de la aplicación de la 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trevista.</w:t>
            </w:r>
          </w:p>
          <w:p w:rsidR="001E7F15" w:rsidRPr="009F6C4B" w:rsidRDefault="001E7F15" w:rsidP="001E7F1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>Incluye al menos 3 referencias de cada uno de los cursos especificando de donde se tomó la información.</w:t>
            </w:r>
          </w:p>
          <w:p w:rsidR="001E7F15" w:rsidRPr="009F6C4B" w:rsidRDefault="001E7F15" w:rsidP="001E7F1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r w:rsidR="002941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puntos ] </w:t>
            </w:r>
          </w:p>
        </w:tc>
        <w:tc>
          <w:tcPr>
            <w:tcW w:w="3349" w:type="dxa"/>
          </w:tcPr>
          <w:p w:rsidR="001E7F15" w:rsidRDefault="001E7F15" w:rsidP="001E7F1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Se incluye completa y correctamente toda la información especificada se realiza un análisis de acuerdo a las dimensiones de la práctica educativa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7F15" w:rsidRPr="009F6C4B" w:rsidRDefault="001E7F15" w:rsidP="001E7F1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>Incluye al menos 1 referencias de cada uno de los cursos especificando de donde se tomó la información.</w:t>
            </w:r>
          </w:p>
          <w:p w:rsidR="001E7F15" w:rsidRPr="009F6C4B" w:rsidRDefault="00294152" w:rsidP="001E7F1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[ 80</w:t>
            </w:r>
            <w:r w:rsidR="001E7F15"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 puntos ]</w:t>
            </w:r>
          </w:p>
        </w:tc>
        <w:tc>
          <w:tcPr>
            <w:tcW w:w="3118" w:type="dxa"/>
          </w:tcPr>
          <w:p w:rsidR="001E7F15" w:rsidRDefault="001E7F15" w:rsidP="001E7F1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Se incluye pero no completa la información especificada en la entrevista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7F15" w:rsidRPr="009F6C4B" w:rsidRDefault="001E7F15" w:rsidP="001E7F1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>No incluye referencias.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7F15" w:rsidRDefault="001E7F15" w:rsidP="001E7F1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15" w:rsidRDefault="001E7F15" w:rsidP="001E7F1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15" w:rsidRDefault="001E7F15" w:rsidP="001E7F1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15" w:rsidRPr="009F6C4B" w:rsidRDefault="001E7F15" w:rsidP="001E7F1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15" w:rsidRPr="009F6C4B" w:rsidRDefault="001E7F15" w:rsidP="001E7F1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r w:rsidR="0029415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bookmarkStart w:id="0" w:name="_GoBack"/>
            <w:bookmarkEnd w:id="0"/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 puntos ]</w:t>
            </w:r>
          </w:p>
        </w:tc>
        <w:tc>
          <w:tcPr>
            <w:tcW w:w="1418" w:type="dxa"/>
          </w:tcPr>
          <w:p w:rsidR="001E7F15" w:rsidRPr="008218E1" w:rsidRDefault="001E7F15" w:rsidP="001E7F1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F15" w:rsidRPr="008218E1" w:rsidTr="001E7F15">
        <w:tc>
          <w:tcPr>
            <w:tcW w:w="12186" w:type="dxa"/>
            <w:gridSpan w:val="4"/>
          </w:tcPr>
          <w:p w:rsidR="001E7F15" w:rsidRPr="009F6C4B" w:rsidRDefault="001E7F15" w:rsidP="001E7F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Puntaje Total</w:t>
            </w:r>
          </w:p>
        </w:tc>
        <w:tc>
          <w:tcPr>
            <w:tcW w:w="1418" w:type="dxa"/>
          </w:tcPr>
          <w:p w:rsidR="001E7F15" w:rsidRPr="008218E1" w:rsidRDefault="001E7F15" w:rsidP="001E7F1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18E1" w:rsidRPr="008218E1" w:rsidRDefault="008218E1" w:rsidP="001E7F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18E1" w:rsidRPr="008218E1" w:rsidRDefault="008218E1" w:rsidP="00821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6DC" w:rsidRDefault="006806DC" w:rsidP="00821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815" w:rsidRPr="005C434A" w:rsidRDefault="00564815" w:rsidP="005C4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64815" w:rsidRPr="005C434A" w:rsidSect="008218E1"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E1"/>
    <w:rsid w:val="00061BC6"/>
    <w:rsid w:val="001E7F15"/>
    <w:rsid w:val="00294152"/>
    <w:rsid w:val="00294FFA"/>
    <w:rsid w:val="002C100B"/>
    <w:rsid w:val="003A5533"/>
    <w:rsid w:val="00487771"/>
    <w:rsid w:val="00564815"/>
    <w:rsid w:val="005C434A"/>
    <w:rsid w:val="005C6B7D"/>
    <w:rsid w:val="006806DC"/>
    <w:rsid w:val="006879B8"/>
    <w:rsid w:val="006C52A6"/>
    <w:rsid w:val="00797E66"/>
    <w:rsid w:val="008218E1"/>
    <w:rsid w:val="009734D1"/>
    <w:rsid w:val="009F6C4B"/>
    <w:rsid w:val="00A3151E"/>
    <w:rsid w:val="00CD3C15"/>
    <w:rsid w:val="00D8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8E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218E1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218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8E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218E1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218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CCPA</cp:lastModifiedBy>
  <cp:revision>2</cp:revision>
  <dcterms:created xsi:type="dcterms:W3CDTF">2019-12-13T15:52:00Z</dcterms:created>
  <dcterms:modified xsi:type="dcterms:W3CDTF">2019-12-13T15:52:00Z</dcterms:modified>
</cp:coreProperties>
</file>