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867BAC">
        <w:rPr>
          <w:rFonts w:ascii="Arial Narrow" w:hAnsi="Arial Narrow" w:cs="Arial"/>
          <w:b/>
          <w:sz w:val="22"/>
          <w:szCs w:val="22"/>
        </w:rPr>
        <w:t>19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 w:rsidR="00867BAC">
        <w:rPr>
          <w:rFonts w:ascii="Arial Narrow" w:hAnsi="Arial Narrow" w:cs="Arial"/>
          <w:b/>
          <w:sz w:val="22"/>
          <w:szCs w:val="22"/>
        </w:rPr>
        <w:t>20</w:t>
      </w:r>
    </w:p>
    <w:p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DE6F3F" w:rsidRPr="00DE6F3F" w:rsidTr="002B6139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Escuela Normal DE EDUCACIÓN PREESCOLAR</w:t>
            </w:r>
          </w:p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Licenciatura: 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Lugar y fecha: Saltillo, Coahuila Febrero  2020</w:t>
            </w:r>
          </w:p>
        </w:tc>
      </w:tr>
      <w:tr w:rsidR="00DE6F3F" w:rsidRPr="00DE6F3F" w:rsidTr="002B6139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Semestre: Cuarto semestre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Período de práctica: 24 de Febrero al 6 de Marzo</w:t>
            </w:r>
          </w:p>
        </w:tc>
      </w:tr>
      <w:tr w:rsidR="00DE6F3F" w:rsidRPr="00DE6F3F" w:rsidTr="002B6139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 xml:space="preserve">Nombre del alumno: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F" w:rsidRPr="00DE6F3F" w:rsidRDefault="00DE6F3F" w:rsidP="002B6139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E6F3F">
              <w:rPr>
                <w:rFonts w:ascii="Arial Narrow" w:hAnsi="Arial Narrow" w:cs="Arial"/>
                <w:b/>
                <w:sz w:val="16"/>
                <w:szCs w:val="16"/>
              </w:rPr>
              <w:t>Sección: 2º A y B</w:t>
            </w:r>
          </w:p>
        </w:tc>
      </w:tr>
    </w:tbl>
    <w:p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:rsidR="0029191F" w:rsidRPr="00DE6F3F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DE6F3F">
        <w:rPr>
          <w:rFonts w:ascii="Arial Narrow" w:hAnsi="Arial Narrow" w:cs="Arial"/>
          <w:b/>
          <w:color w:val="000000"/>
          <w:sz w:val="16"/>
          <w:szCs w:val="16"/>
        </w:rPr>
        <w:t>Propósito:</w:t>
      </w:r>
      <w:r w:rsidRPr="00DE6F3F">
        <w:rPr>
          <w:rFonts w:ascii="Arial Narrow" w:hAnsi="Arial Narrow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68171E" w:rsidRPr="00DE6F3F" w:rsidRDefault="0029191F" w:rsidP="00DE6F3F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DE6F3F">
        <w:rPr>
          <w:rFonts w:ascii="Arial Narrow" w:hAnsi="Arial Narrow" w:cs="Arial"/>
          <w:b/>
          <w:color w:val="000000"/>
          <w:sz w:val="16"/>
          <w:szCs w:val="16"/>
        </w:rPr>
        <w:t>Indicaciones:</w:t>
      </w:r>
      <w:r w:rsidRPr="00DE6F3F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153944" w:rsidRPr="00DE6F3F">
        <w:rPr>
          <w:rFonts w:ascii="Arial Narrow" w:hAnsi="Arial Narrow" w:cs="Arial"/>
          <w:color w:val="000000"/>
          <w:sz w:val="16"/>
          <w:szCs w:val="16"/>
        </w:rPr>
        <w:t>El docente de trayecto de práctica profesional / área de acercamiento a la práctica r</w:t>
      </w:r>
      <w:r w:rsidRPr="00DE6F3F">
        <w:rPr>
          <w:rFonts w:ascii="Arial Narrow" w:hAnsi="Arial Narrow" w:cs="Arial"/>
          <w:color w:val="000000"/>
          <w:sz w:val="16"/>
          <w:szCs w:val="16"/>
        </w:rPr>
        <w:t>egistra</w:t>
      </w:r>
      <w:r w:rsidR="00153944" w:rsidRPr="00DE6F3F">
        <w:rPr>
          <w:rFonts w:ascii="Arial Narrow" w:hAnsi="Arial Narrow" w:cs="Arial"/>
          <w:color w:val="000000"/>
          <w:sz w:val="16"/>
          <w:szCs w:val="16"/>
        </w:rPr>
        <w:t>rá</w:t>
      </w:r>
      <w:r w:rsidRPr="00DE6F3F">
        <w:rPr>
          <w:rFonts w:ascii="Arial Narrow" w:hAnsi="Arial Narrow" w:cs="Arial"/>
          <w:color w:val="000000"/>
          <w:sz w:val="16"/>
          <w:szCs w:val="16"/>
        </w:rPr>
        <w:t xml:space="preserve"> en la primera columna el nombre del curso/asignatura y el nombre del maestro que revisa – autoriza, en las celdas siguientes se registra el nombre del </w:t>
      </w:r>
      <w:r w:rsidR="00153944" w:rsidRPr="00DE6F3F">
        <w:rPr>
          <w:rFonts w:ascii="Arial Narrow" w:hAnsi="Arial Narrow" w:cs="Arial"/>
          <w:color w:val="000000"/>
          <w:sz w:val="16"/>
          <w:szCs w:val="16"/>
        </w:rPr>
        <w:t xml:space="preserve">o los </w:t>
      </w:r>
      <w:r w:rsidRPr="00DE6F3F">
        <w:rPr>
          <w:rFonts w:ascii="Arial Narrow" w:hAnsi="Arial Narrow" w:cs="Arial"/>
          <w:color w:val="000000"/>
          <w:sz w:val="16"/>
          <w:szCs w:val="16"/>
        </w:rPr>
        <w:t>instrumento</w:t>
      </w:r>
      <w:r w:rsidR="00153944" w:rsidRPr="00DE6F3F">
        <w:rPr>
          <w:rFonts w:ascii="Arial Narrow" w:hAnsi="Arial Narrow" w:cs="Arial"/>
          <w:color w:val="000000"/>
          <w:sz w:val="16"/>
          <w:szCs w:val="16"/>
        </w:rPr>
        <w:t xml:space="preserve"> a revisar; cada docente encargado de dicha asignatura/ curso será el encargado de </w:t>
      </w:r>
      <w:r w:rsidRPr="00DE6F3F">
        <w:rPr>
          <w:rFonts w:ascii="Arial Narrow" w:hAnsi="Arial Narrow" w:cs="Arial"/>
          <w:color w:val="000000"/>
          <w:sz w:val="16"/>
          <w:szCs w:val="16"/>
        </w:rPr>
        <w:t>firma</w:t>
      </w:r>
      <w:r w:rsidR="00153944" w:rsidRPr="00DE6F3F">
        <w:rPr>
          <w:rFonts w:ascii="Arial Narrow" w:hAnsi="Arial Narrow" w:cs="Arial"/>
          <w:color w:val="000000"/>
          <w:sz w:val="16"/>
          <w:szCs w:val="16"/>
        </w:rPr>
        <w:t>r para autorizar que el alumno puede asistir a su práctica</w:t>
      </w:r>
      <w:r w:rsidRPr="00DE6F3F">
        <w:rPr>
          <w:rFonts w:ascii="Arial Narrow" w:hAnsi="Arial Narrow" w:cs="Arial"/>
          <w:color w:val="000000"/>
          <w:sz w:val="16"/>
          <w:szCs w:val="16"/>
        </w:rPr>
        <w:t>.</w:t>
      </w:r>
      <w:r w:rsidR="0068171E" w:rsidRPr="00DE6F3F">
        <w:rPr>
          <w:rFonts w:ascii="Arial Narrow" w:hAnsi="Arial Narrow" w:cs="Arial"/>
          <w:color w:val="000000"/>
          <w:sz w:val="16"/>
          <w:szCs w:val="16"/>
        </w:rPr>
        <w:t xml:space="preserve"> En este formato se podrán agregar o eliminar filas, según se requiera.</w:t>
      </w:r>
    </w:p>
    <w:p w:rsidR="0029191F" w:rsidRPr="00DE6F3F" w:rsidRDefault="0029191F" w:rsidP="0029191F">
      <w:pPr>
        <w:jc w:val="center"/>
        <w:rPr>
          <w:rFonts w:ascii="Arial Narrow" w:hAnsi="Arial Narrow" w:cs="Arial"/>
          <w:b/>
          <w:color w:val="000000"/>
          <w:sz w:val="16"/>
          <w:szCs w:val="16"/>
        </w:rPr>
      </w:pPr>
      <w:r w:rsidRPr="00DE6F3F">
        <w:rPr>
          <w:rFonts w:ascii="Arial Narrow" w:hAnsi="Arial Narrow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954"/>
        <w:gridCol w:w="2126"/>
      </w:tblGrid>
      <w:tr w:rsidR="005F141B" w:rsidRPr="00DE6F3F" w:rsidTr="005F141B">
        <w:tc>
          <w:tcPr>
            <w:tcW w:w="1838" w:type="dxa"/>
            <w:shd w:val="clear" w:color="auto" w:fill="DBE5F1" w:themeFill="accent1" w:themeFillTint="33"/>
          </w:tcPr>
          <w:p w:rsidR="005F141B" w:rsidRPr="00DE6F3F" w:rsidRDefault="005F141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NOMBRE DE LA ASIGNATURA/ CURSO</w:t>
            </w:r>
          </w:p>
        </w:tc>
        <w:tc>
          <w:tcPr>
            <w:tcW w:w="8080" w:type="dxa"/>
            <w:gridSpan w:val="2"/>
          </w:tcPr>
          <w:p w:rsidR="005F141B" w:rsidRPr="00DE6F3F" w:rsidRDefault="005F141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02923" w:rsidRPr="00DE6F3F" w:rsidTr="008432F9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402923" w:rsidRPr="00DE6F3F" w:rsidRDefault="00402923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Atención a la diversidad</w:t>
            </w:r>
          </w:p>
        </w:tc>
        <w:tc>
          <w:tcPr>
            <w:tcW w:w="5954" w:type="dxa"/>
          </w:tcPr>
          <w:p w:rsidR="00402923" w:rsidRPr="00DE6F3F" w:rsidRDefault="0031004D" w:rsidP="009A58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Aplicación de instrumentos y seguimiento de actividades en la práctica.</w:t>
            </w:r>
            <w:bookmarkStart w:id="0" w:name="_GoBack"/>
            <w:bookmarkEnd w:id="0"/>
          </w:p>
        </w:tc>
        <w:tc>
          <w:tcPr>
            <w:tcW w:w="2126" w:type="dxa"/>
            <w:vAlign w:val="bottom"/>
          </w:tcPr>
          <w:p w:rsidR="00402923" w:rsidRDefault="00402923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FIRMA AUTORIZACIÓN</w:t>
            </w:r>
          </w:p>
          <w:p w:rsidR="00B171AF" w:rsidRPr="00DE6F3F" w:rsidRDefault="00B171AF" w:rsidP="00B171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0"/>
                <w:szCs w:val="10"/>
              </w:rPr>
              <w:t>Mtra. ELIZABETH RAMOS SUÁREZ</w:t>
            </w:r>
          </w:p>
        </w:tc>
      </w:tr>
      <w:tr w:rsidR="005F141B" w:rsidRPr="00DE6F3F" w:rsidTr="008432F9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DE6F3F" w:rsidRDefault="005F141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="00402923" w:rsidRPr="00DE6F3F">
              <w:rPr>
                <w:rFonts w:ascii="Arial" w:hAnsi="Arial" w:cs="Arial"/>
                <w:color w:val="000000"/>
                <w:sz w:val="16"/>
                <w:szCs w:val="16"/>
              </w:rPr>
              <w:t xml:space="preserve">Estrategias para el desarrollo </w:t>
            </w: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Socioemocional</w:t>
            </w:r>
          </w:p>
        </w:tc>
        <w:tc>
          <w:tcPr>
            <w:tcW w:w="5954" w:type="dxa"/>
          </w:tcPr>
          <w:p w:rsidR="005F141B" w:rsidRDefault="0025563C" w:rsidP="009A58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Indicador del contexto interno y externo</w:t>
            </w:r>
          </w:p>
          <w:p w:rsidR="0025563C" w:rsidRPr="00DE6F3F" w:rsidRDefault="0025563C" w:rsidP="009A58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Aplicar el diagnóstico de desarrollo de habilidades   </w:t>
            </w:r>
            <w:r w:rsidR="00AE133D">
              <w:rPr>
                <w:rFonts w:ascii="Arial" w:hAnsi="Arial" w:cs="Arial"/>
                <w:color w:val="000000"/>
                <w:sz w:val="16"/>
                <w:szCs w:val="16"/>
              </w:rPr>
              <w:t>socioemocionales</w:t>
            </w:r>
          </w:p>
        </w:tc>
        <w:tc>
          <w:tcPr>
            <w:tcW w:w="2126" w:type="dxa"/>
            <w:vAlign w:val="bottom"/>
          </w:tcPr>
          <w:p w:rsidR="005F141B" w:rsidRDefault="005F141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FIRMA AUTORIZACIÓN</w:t>
            </w:r>
          </w:p>
          <w:p w:rsidR="00B171AF" w:rsidRPr="00DE6F3F" w:rsidRDefault="00B171AF" w:rsidP="00B171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0"/>
                <w:szCs w:val="10"/>
              </w:rPr>
              <w:t>Mtra. EDUARDA MALDONADO</w:t>
            </w:r>
          </w:p>
        </w:tc>
      </w:tr>
      <w:tr w:rsidR="005F141B" w:rsidRPr="00DE6F3F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DE6F3F" w:rsidRDefault="00402923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Desarrollo de la competencia lectora</w:t>
            </w:r>
          </w:p>
        </w:tc>
        <w:tc>
          <w:tcPr>
            <w:tcW w:w="5954" w:type="dxa"/>
          </w:tcPr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INDICADORES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El docente acuerda con el 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tular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del curso de Iniciación al trabajo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docente, recuperar información a través de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acvidades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ayudan"a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en el Jardín de niños donde los estudiantes realizan su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prácca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con dos (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nalidades</w:t>
            </w:r>
            <w:proofErr w:type="spellEnd"/>
            <w:r w:rsidRPr="00DE6F3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1. Observar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lectura que ahí se desarrollan y valorar su parecido con las situaciones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descritas por los autores.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2.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Placar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con las educadoras sobre los proyectos que estarán trabajando el mes en el que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realizarán su jornada, para coordinar el diseño de algunas situaciones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didáccas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lectura en el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marco de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</w:t>
            </w:r>
            <w:proofErr w:type="gram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sociales</w:t>
            </w:r>
            <w:proofErr w:type="gram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lenguaje.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La experiencia lectora puede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movarse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mediante la interacción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codiana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con modelos de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referencia, como familiares, maestros o amigos; para reconocer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caracteríscas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que conforman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un </w:t>
            </w:r>
            <w:proofErr w:type="gram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per(</w:t>
            </w:r>
            <w:proofErr w:type="gram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l lector como punto de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parda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para desarrollar competencias lectoras.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a) Se distribuyan en equipos por jardines de niños donde realizan sus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o bien en el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contexto familiar cercano a los integrantes.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b) Realicen un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cuesonario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o una entrevista semiestructurada basada en las preguntas incluidas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en las cinco fases descritas en la sección del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diagnósco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la ENL.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c) El instrumento debe contener el propósito del mismo, que desde luego está centrado en el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diagnósco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para determinar el </w:t>
            </w:r>
            <w:proofErr w:type="gram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per(</w:t>
            </w:r>
            <w:proofErr w:type="gram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 lector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d) Se sugiere un instrumento de máximo 20 preguntas, considerando al menos tres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cuesonamientos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cada fase para equilibrarlo.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e) Aplicar el instrumento a un padre de familia por cada integrante del equipo y una vez obtenidos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los resultados recopilen, contrasten, comparen, y determinen el para qué se le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INDICADORES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El docente acuerda con el 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tular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del curso de Iniciación al trabajo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docente, recuperar información a través de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acvidades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ayudan"a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en el Jardín de niños donde los estudiantes realizan su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prácca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con dos (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nalidades</w:t>
            </w:r>
            <w:proofErr w:type="spellEnd"/>
            <w:r w:rsidRPr="00DE6F3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1. Observar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lectura que ahí se desarrollan y valorar su parecido con las situaciones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descritas por los autores.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2.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Placar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con las educadoras sobre los proyectos que estarán trabajando el mes en el que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realizarán su jornada, para coordinar el diseño de algunas situaciones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didáccas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lectura en el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marco de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</w:t>
            </w:r>
            <w:proofErr w:type="gram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sociales</w:t>
            </w:r>
            <w:proofErr w:type="gram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lenguaje.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La experiencia lectora puede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movarse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mediante la interacción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codiana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con modelos de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referencia, como familiares, maestros o amigos; para reconocer las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caracteríscas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que conforman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un </w:t>
            </w:r>
            <w:proofErr w:type="gram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per(</w:t>
            </w:r>
            <w:proofErr w:type="gram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l lector como punto de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parda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para desarrollar competencias lectoras.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a) Se distribuyan en equipos por jardines de niños donde realizan sus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práccas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o bien en el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contexto familiar cercano a los integrantes.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b) Realicen un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cuesonario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o una entrevista semiestructurada basada en las preguntas incluidas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en las cinco fases descritas en la sección del </w:t>
            </w: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diagnósco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la ENL.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c) El instrumento debe contener el propósito del mismo, que desde luego está centrado en el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diagnósco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para determinar el </w:t>
            </w:r>
            <w:proofErr w:type="gram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per(</w:t>
            </w:r>
            <w:proofErr w:type="gram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 lector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d) Se sugiere un instrumento de máximo 20 preguntas, considerando al menos tres 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cuesonamientos</w:t>
            </w:r>
            <w:proofErr w:type="spellEnd"/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cada fase para equilibrarlo.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e) Aplicar el instrumento a un padre de familia por cada integrante del equipo y una vez obtenidos</w:t>
            </w:r>
          </w:p>
          <w:p w:rsidR="00157165" w:rsidRPr="00157165" w:rsidRDefault="00157165" w:rsidP="00157165">
            <w:pPr>
              <w:shd w:val="clear" w:color="auto" w:fill="FFFFFF"/>
              <w:spacing w:line="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1571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los resultados recopilen, contrasten, comparen, y determinen el para qué se le</w:t>
            </w:r>
          </w:p>
          <w:p w:rsidR="005F141B" w:rsidRPr="00DE6F3F" w:rsidRDefault="000B5212" w:rsidP="001571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6F3F">
              <w:rPr>
                <w:rFonts w:ascii="Arial" w:hAnsi="Arial" w:cs="Arial"/>
                <w:sz w:val="16"/>
                <w:szCs w:val="16"/>
              </w:rPr>
              <w:t xml:space="preserve">Aplicar  </w:t>
            </w:r>
            <w:r w:rsidR="00157165" w:rsidRPr="00DE6F3F">
              <w:rPr>
                <w:rFonts w:ascii="Arial" w:hAnsi="Arial" w:cs="Arial"/>
                <w:sz w:val="16"/>
                <w:szCs w:val="16"/>
              </w:rPr>
              <w:t xml:space="preserve"> instrumento a un padre de familia por cada integrante del equipo y una vez obtenidos los resultados recopilen, contrasten, comparen, y determinen el para qué se lee</w:t>
            </w:r>
            <w:r w:rsidRPr="00DE6F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bottom"/>
          </w:tcPr>
          <w:p w:rsidR="00CF5889" w:rsidRPr="00DE6F3F" w:rsidRDefault="00CF5889" w:rsidP="00CF5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889" w:rsidRPr="00DE6F3F" w:rsidRDefault="00CF5889" w:rsidP="00CF5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141B" w:rsidRDefault="005F141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FIRMA AUTORIZACIÓN</w:t>
            </w:r>
          </w:p>
          <w:p w:rsidR="00B171AF" w:rsidRPr="00DE6F3F" w:rsidRDefault="00B171AF" w:rsidP="00B171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0"/>
              </w:rPr>
              <w:t>Mtra. ELENA MONSERRAT GÁMEZ CEPEDA</w:t>
            </w:r>
          </w:p>
        </w:tc>
      </w:tr>
      <w:tr w:rsidR="005F141B" w:rsidRPr="00DE6F3F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DE6F3F" w:rsidRDefault="00402923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Estrategias para la exploración</w:t>
            </w:r>
            <w:r w:rsidR="005F141B" w:rsidRPr="00DE6F3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mund</w:t>
            </w: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</w:p>
        </w:tc>
        <w:tc>
          <w:tcPr>
            <w:tcW w:w="5954" w:type="dxa"/>
          </w:tcPr>
          <w:p w:rsidR="005F141B" w:rsidRPr="0025563C" w:rsidRDefault="0025563C" w:rsidP="009A58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63C">
              <w:rPr>
                <w:rFonts w:ascii="Arial" w:hAnsi="Arial" w:cs="Arial"/>
                <w:color w:val="000000"/>
                <w:sz w:val="16"/>
                <w:szCs w:val="16"/>
              </w:rPr>
              <w:t>Aplicación de una encuesta dirigida a alumnos y Educadoras</w:t>
            </w:r>
          </w:p>
        </w:tc>
        <w:tc>
          <w:tcPr>
            <w:tcW w:w="2126" w:type="dxa"/>
            <w:vAlign w:val="bottom"/>
          </w:tcPr>
          <w:p w:rsidR="00CF5889" w:rsidRPr="00DE6F3F" w:rsidRDefault="00CF5889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889" w:rsidRPr="00DE6F3F" w:rsidRDefault="00CF5889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141B" w:rsidRDefault="005F141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FIRMA AUTORIZACIÓN</w:t>
            </w:r>
          </w:p>
          <w:p w:rsidR="00B171AF" w:rsidRDefault="00B171AF" w:rsidP="00B171AF">
            <w:pPr>
              <w:rPr>
                <w:sz w:val="10"/>
              </w:rPr>
            </w:pPr>
            <w:r w:rsidRPr="00447750">
              <w:rPr>
                <w:sz w:val="10"/>
              </w:rPr>
              <w:t>Mt</w:t>
            </w:r>
            <w:r>
              <w:rPr>
                <w:sz w:val="10"/>
              </w:rPr>
              <w:t>ro. ROBERTO ACOSTA</w:t>
            </w:r>
          </w:p>
          <w:p w:rsidR="00B171AF" w:rsidRPr="00DE6F3F" w:rsidRDefault="00B171AF" w:rsidP="00B171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0"/>
              </w:rPr>
              <w:t>Mtro. RAMIRO ELÍAS</w:t>
            </w:r>
          </w:p>
        </w:tc>
      </w:tr>
      <w:tr w:rsidR="005F141B" w:rsidRPr="00DE6F3F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DE6F3F" w:rsidRDefault="009A58BB" w:rsidP="005F1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Estrategias de</w:t>
            </w:r>
            <w:r w:rsidR="005F141B" w:rsidRPr="00DE6F3F">
              <w:rPr>
                <w:rFonts w:ascii="Arial" w:hAnsi="Arial" w:cs="Arial"/>
                <w:color w:val="000000"/>
                <w:sz w:val="16"/>
                <w:szCs w:val="16"/>
              </w:rPr>
              <w:t xml:space="preserve"> trabajo docente</w:t>
            </w:r>
          </w:p>
        </w:tc>
        <w:tc>
          <w:tcPr>
            <w:tcW w:w="5954" w:type="dxa"/>
          </w:tcPr>
          <w:p w:rsidR="005F141B" w:rsidRPr="00DE6F3F" w:rsidRDefault="009A58BB" w:rsidP="005F141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1.- Aplicación de planeación para 10 días de su jornada, además de llevar a cabo:</w:t>
            </w:r>
          </w:p>
          <w:p w:rsidR="005F141B" w:rsidRPr="00DE6F3F" w:rsidRDefault="009A58BB" w:rsidP="00CF588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Diario de campo (alumna y educadora), Registro de asistencia (de alumnas ENEP), pase de lista de alumnos expedientes de 10 niños, cuaderno de notas científicas.</w:t>
            </w:r>
          </w:p>
        </w:tc>
        <w:tc>
          <w:tcPr>
            <w:tcW w:w="2126" w:type="dxa"/>
            <w:vAlign w:val="bottom"/>
          </w:tcPr>
          <w:p w:rsidR="00D13FEF" w:rsidRPr="00DE6F3F" w:rsidRDefault="00D13FEF" w:rsidP="00D13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3FEF" w:rsidRPr="00DE6F3F" w:rsidRDefault="00D13FEF" w:rsidP="009A58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141B" w:rsidRDefault="005F141B" w:rsidP="00D13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FIRMA AUTORIZACIÓN</w:t>
            </w:r>
          </w:p>
          <w:p w:rsidR="00B171AF" w:rsidRPr="00DE6F3F" w:rsidRDefault="00B171AF" w:rsidP="00D13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0"/>
              </w:rPr>
              <w:t>Mtra. ANGÉLICA MARÍA ROCCA VALDÉS</w:t>
            </w:r>
          </w:p>
        </w:tc>
      </w:tr>
    </w:tbl>
    <w:p w:rsidR="0029191F" w:rsidRPr="00DE6F3F" w:rsidRDefault="0029191F" w:rsidP="0029191F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4"/>
        <w:gridCol w:w="2254"/>
        <w:gridCol w:w="2760"/>
      </w:tblGrid>
      <w:tr w:rsidR="0029191F" w:rsidRPr="00DE6F3F" w:rsidTr="00DC26AA">
        <w:trPr>
          <w:trHeight w:val="277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6F3F">
              <w:rPr>
                <w:rFonts w:ascii="Arial" w:hAnsi="Arial" w:cs="Arial"/>
                <w:color w:val="000000"/>
                <w:sz w:val="12"/>
                <w:szCs w:val="12"/>
              </w:rPr>
              <w:t xml:space="preserve">TRAYECTO DE PRÁCTICA PROFESIONAL / ÁREA DE ACERCAMIENTO A LA PRÁCTICA </w:t>
            </w:r>
          </w:p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E6F3F">
              <w:rPr>
                <w:rFonts w:ascii="Arial" w:hAnsi="Arial" w:cs="Arial"/>
                <w:color w:val="000000"/>
                <w:sz w:val="12"/>
                <w:szCs w:val="12"/>
              </w:rPr>
              <w:t>PROFR(A):</w:t>
            </w:r>
          </w:p>
          <w:p w:rsidR="0029191F" w:rsidRPr="00DE6F3F" w:rsidRDefault="00BE0E2E" w:rsidP="00BE0E2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E6F3F">
              <w:rPr>
                <w:rFonts w:ascii="Arial" w:hAnsi="Arial" w:cs="Arial"/>
                <w:color w:val="000000"/>
                <w:sz w:val="12"/>
                <w:szCs w:val="12"/>
              </w:rPr>
              <w:t>ANGÉLICA MARÍA ROCCA VALDÉS</w:t>
            </w:r>
          </w:p>
          <w:p w:rsidR="00CF5889" w:rsidRPr="00DE6F3F" w:rsidRDefault="00CF5889" w:rsidP="00BE0E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DBE5F1" w:themeFill="accent1" w:themeFillTint="33"/>
          </w:tcPr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DBE5F1" w:themeFill="accent1" w:themeFillTint="33"/>
          </w:tcPr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DBE5F1" w:themeFill="accent1" w:themeFillTint="33"/>
          </w:tcPr>
          <w:p w:rsidR="0029191F" w:rsidRPr="00DE6F3F" w:rsidRDefault="0029191F" w:rsidP="00DC2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29191F" w:rsidRPr="00DE6F3F" w:rsidTr="00445D51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Align w:val="bottom"/>
          </w:tcPr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26AA" w:rsidRPr="00DE6F3F" w:rsidRDefault="00DC26AA" w:rsidP="00CF58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vAlign w:val="bottom"/>
          </w:tcPr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26AA" w:rsidRPr="00DE6F3F" w:rsidRDefault="00DC26AA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bottom"/>
          </w:tcPr>
          <w:p w:rsidR="0029191F" w:rsidRPr="00DE6F3F" w:rsidRDefault="0029191F" w:rsidP="00CF58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191F" w:rsidRPr="00DE6F3F" w:rsidRDefault="0029191F" w:rsidP="00445D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29191F" w:rsidRPr="00DE6F3F" w:rsidRDefault="0029191F" w:rsidP="0029191F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DE6F3F" w:rsidTr="00445D51">
        <w:trPr>
          <w:trHeight w:val="270"/>
        </w:trPr>
        <w:tc>
          <w:tcPr>
            <w:tcW w:w="9832" w:type="dxa"/>
          </w:tcPr>
          <w:p w:rsidR="0029191F" w:rsidRPr="00DE6F3F" w:rsidRDefault="0029191F" w:rsidP="00445D51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F3F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</w:p>
        </w:tc>
      </w:tr>
      <w:tr w:rsidR="0029191F" w:rsidRPr="004834FC" w:rsidTr="00445D51">
        <w:trPr>
          <w:trHeight w:val="254"/>
        </w:trPr>
        <w:tc>
          <w:tcPr>
            <w:tcW w:w="9832" w:type="dxa"/>
            <w:vAlign w:val="center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:rsidTr="00445D51">
        <w:trPr>
          <w:trHeight w:val="285"/>
        </w:trPr>
        <w:tc>
          <w:tcPr>
            <w:tcW w:w="9832" w:type="dxa"/>
          </w:tcPr>
          <w:p w:rsidR="0029191F" w:rsidRPr="004834FC" w:rsidRDefault="0029191F" w:rsidP="00CF588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2B" w:rsidRDefault="00E54C2B" w:rsidP="00DF2A23">
      <w:r>
        <w:separator/>
      </w:r>
    </w:p>
  </w:endnote>
  <w:endnote w:type="continuationSeparator" w:id="0">
    <w:p w:rsidR="00E54C2B" w:rsidRDefault="00E54C2B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A6" w:rsidRDefault="0030582B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2A7A11" wp14:editId="2899C5E1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154430" cy="3962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443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A7A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90.9pt;height:31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" filled="f" stroked="f">
              <v:textbox style="mso-fit-shape-to-text:t">
                <w:txbxContent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 w:rsidR="007F4BF2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6636323" wp14:editId="3DDF2CA0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82B" w:rsidRPr="0029191F" w:rsidRDefault="009F2919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5B72C320" wp14:editId="5CB48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633E7F" w:rsidRPr="0029191F" w:rsidRDefault="00633E7F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2B" w:rsidRDefault="00E54C2B" w:rsidP="00DF2A23">
      <w:r>
        <w:separator/>
      </w:r>
    </w:p>
  </w:footnote>
  <w:footnote w:type="continuationSeparator" w:id="0">
    <w:p w:rsidR="00E54C2B" w:rsidRDefault="00E54C2B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23" w:rsidRPr="00F01EF0" w:rsidRDefault="001E0249" w:rsidP="001E0249">
    <w:pPr>
      <w:pStyle w:val="Encabezado"/>
      <w:tabs>
        <w:tab w:val="left" w:pos="7230"/>
        <w:tab w:val="right" w:pos="9921"/>
      </w:tabs>
      <w:jc w:val="right"/>
    </w:pPr>
    <w:r>
      <w:rPr>
        <w:noProof/>
        <w:lang w:eastAsia="es-MX"/>
      </w:rPr>
      <w:drawing>
        <wp:inline distT="0" distB="0" distL="0" distR="0" wp14:anchorId="666557D1" wp14:editId="58E6E004">
          <wp:extent cx="838200" cy="6527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22" cy="656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7BAC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62F0F410" wp14:editId="50CFFBED">
          <wp:simplePos x="0" y="0"/>
          <wp:positionH relativeFrom="column">
            <wp:posOffset>-5079</wp:posOffset>
          </wp:positionH>
          <wp:positionV relativeFrom="paragraph">
            <wp:posOffset>-150495</wp:posOffset>
          </wp:positionV>
          <wp:extent cx="5238750" cy="908685"/>
          <wp:effectExtent l="0" t="0" r="0" b="5715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52387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06667"/>
    <w:rsid w:val="00023E51"/>
    <w:rsid w:val="000450BE"/>
    <w:rsid w:val="000B5212"/>
    <w:rsid w:val="0011194D"/>
    <w:rsid w:val="00150E58"/>
    <w:rsid w:val="00153944"/>
    <w:rsid w:val="00157165"/>
    <w:rsid w:val="001E0249"/>
    <w:rsid w:val="00241692"/>
    <w:rsid w:val="0025563C"/>
    <w:rsid w:val="0029191F"/>
    <w:rsid w:val="00300EE7"/>
    <w:rsid w:val="0030582B"/>
    <w:rsid w:val="0031004D"/>
    <w:rsid w:val="00317AFB"/>
    <w:rsid w:val="00346B06"/>
    <w:rsid w:val="00357D5B"/>
    <w:rsid w:val="003718BD"/>
    <w:rsid w:val="00402923"/>
    <w:rsid w:val="00432883"/>
    <w:rsid w:val="004834FC"/>
    <w:rsid w:val="00491AA5"/>
    <w:rsid w:val="004F0996"/>
    <w:rsid w:val="00513743"/>
    <w:rsid w:val="00536649"/>
    <w:rsid w:val="005A1024"/>
    <w:rsid w:val="005B5B1C"/>
    <w:rsid w:val="005D4A7D"/>
    <w:rsid w:val="005F141B"/>
    <w:rsid w:val="005F2C22"/>
    <w:rsid w:val="00633E7F"/>
    <w:rsid w:val="00636DF1"/>
    <w:rsid w:val="0068171E"/>
    <w:rsid w:val="006A1F97"/>
    <w:rsid w:val="006C7B59"/>
    <w:rsid w:val="006D182A"/>
    <w:rsid w:val="006D61E9"/>
    <w:rsid w:val="006E4C1B"/>
    <w:rsid w:val="006F35D2"/>
    <w:rsid w:val="007B1827"/>
    <w:rsid w:val="007D306B"/>
    <w:rsid w:val="007F4BF2"/>
    <w:rsid w:val="008432F9"/>
    <w:rsid w:val="00867BAC"/>
    <w:rsid w:val="008B4773"/>
    <w:rsid w:val="008F4509"/>
    <w:rsid w:val="00951CEE"/>
    <w:rsid w:val="009841A2"/>
    <w:rsid w:val="009A58BB"/>
    <w:rsid w:val="009B7E55"/>
    <w:rsid w:val="009F2919"/>
    <w:rsid w:val="00A00800"/>
    <w:rsid w:val="00A54C46"/>
    <w:rsid w:val="00A84232"/>
    <w:rsid w:val="00AE0176"/>
    <w:rsid w:val="00AE133D"/>
    <w:rsid w:val="00AF33FF"/>
    <w:rsid w:val="00B059B6"/>
    <w:rsid w:val="00B131CD"/>
    <w:rsid w:val="00B171AF"/>
    <w:rsid w:val="00BA4B1F"/>
    <w:rsid w:val="00BE0E2E"/>
    <w:rsid w:val="00BF28A7"/>
    <w:rsid w:val="00C24D64"/>
    <w:rsid w:val="00C54F29"/>
    <w:rsid w:val="00C65FD0"/>
    <w:rsid w:val="00C909B3"/>
    <w:rsid w:val="00CB52F8"/>
    <w:rsid w:val="00CB6DD9"/>
    <w:rsid w:val="00CF5889"/>
    <w:rsid w:val="00D13FEF"/>
    <w:rsid w:val="00D36329"/>
    <w:rsid w:val="00D475AF"/>
    <w:rsid w:val="00DC26AA"/>
    <w:rsid w:val="00DE6F3F"/>
    <w:rsid w:val="00DF2A23"/>
    <w:rsid w:val="00E54C2B"/>
    <w:rsid w:val="00F01EF0"/>
    <w:rsid w:val="00F253D9"/>
    <w:rsid w:val="00F40A31"/>
    <w:rsid w:val="00F42ECE"/>
    <w:rsid w:val="00F628A6"/>
    <w:rsid w:val="00FB5449"/>
    <w:rsid w:val="00FB6D02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D9BB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pg-1fs0">
    <w:name w:val="pg-1fs0"/>
    <w:basedOn w:val="Fuentedeprrafopredeter"/>
    <w:rsid w:val="0015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Usuario de Windows</cp:lastModifiedBy>
  <cp:revision>2</cp:revision>
  <dcterms:created xsi:type="dcterms:W3CDTF">2020-02-18T14:27:00Z</dcterms:created>
  <dcterms:modified xsi:type="dcterms:W3CDTF">2020-02-18T14:27:00Z</dcterms:modified>
</cp:coreProperties>
</file>