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AE" w:rsidRPr="00E873FE" w:rsidRDefault="004076EE" w:rsidP="00E873FE">
      <w:pPr>
        <w:jc w:val="both"/>
        <w:rPr>
          <w:sz w:val="44"/>
        </w:rPr>
      </w:pPr>
      <w:r w:rsidRPr="00E873FE">
        <w:rPr>
          <w:sz w:val="44"/>
        </w:rPr>
        <w:t>AGENDA COLEGIADO 2AÑO</w:t>
      </w:r>
    </w:p>
    <w:p w:rsidR="004076EE" w:rsidRPr="00E873FE" w:rsidRDefault="004076EE" w:rsidP="00E873FE">
      <w:pPr>
        <w:jc w:val="both"/>
        <w:rPr>
          <w:sz w:val="44"/>
        </w:rPr>
      </w:pPr>
      <w:r w:rsidRPr="00E873FE">
        <w:rPr>
          <w:sz w:val="44"/>
        </w:rPr>
        <w:t>14 DE FEBRERO 2012.</w:t>
      </w:r>
    </w:p>
    <w:p w:rsidR="004076EE" w:rsidRPr="00E873FE" w:rsidRDefault="004076EE" w:rsidP="00E873FE">
      <w:pPr>
        <w:jc w:val="both"/>
        <w:rPr>
          <w:sz w:val="44"/>
        </w:rPr>
      </w:pPr>
      <w:r w:rsidRPr="00E873FE">
        <w:rPr>
          <w:sz w:val="44"/>
        </w:rPr>
        <w:t xml:space="preserve">*presentación de asignaturas y encuadres </w:t>
      </w:r>
    </w:p>
    <w:p w:rsidR="004076EE" w:rsidRPr="00E873FE" w:rsidRDefault="004076EE" w:rsidP="00E873FE">
      <w:pPr>
        <w:jc w:val="both"/>
        <w:rPr>
          <w:sz w:val="44"/>
        </w:rPr>
      </w:pPr>
      <w:r w:rsidRPr="00E873FE">
        <w:rPr>
          <w:sz w:val="44"/>
        </w:rPr>
        <w:t>*Checar evaluación docente de cada uno de los docentes por escuela en red.</w:t>
      </w:r>
    </w:p>
    <w:p w:rsidR="004076EE" w:rsidRPr="00E873FE" w:rsidRDefault="004076EE" w:rsidP="00E873FE">
      <w:pPr>
        <w:jc w:val="both"/>
        <w:rPr>
          <w:sz w:val="44"/>
        </w:rPr>
      </w:pPr>
      <w:r w:rsidRPr="00E873FE">
        <w:rPr>
          <w:sz w:val="44"/>
        </w:rPr>
        <w:t>*elaborar reactivos de acuerdo</w:t>
      </w:r>
      <w:r w:rsidR="00594632" w:rsidRPr="00E873FE">
        <w:rPr>
          <w:sz w:val="44"/>
        </w:rPr>
        <w:t xml:space="preserve"> a los indicadores</w:t>
      </w:r>
      <w:proofErr w:type="gramStart"/>
      <w:r w:rsidRPr="00E873FE">
        <w:rPr>
          <w:sz w:val="44"/>
        </w:rPr>
        <w:t>.</w:t>
      </w:r>
      <w:r w:rsidR="00594632" w:rsidRPr="00E873FE">
        <w:rPr>
          <w:sz w:val="44"/>
        </w:rPr>
        <w:t>(</w:t>
      </w:r>
      <w:proofErr w:type="gramEnd"/>
      <w:r w:rsidR="00594632" w:rsidRPr="00E873FE">
        <w:rPr>
          <w:sz w:val="44"/>
        </w:rPr>
        <w:t xml:space="preserve"> Dpto. de evaluación)Roxana</w:t>
      </w:r>
    </w:p>
    <w:p w:rsidR="004076EE" w:rsidRPr="00E873FE" w:rsidRDefault="004076EE" w:rsidP="00E873FE">
      <w:pPr>
        <w:jc w:val="both"/>
        <w:rPr>
          <w:sz w:val="44"/>
        </w:rPr>
      </w:pPr>
      <w:r w:rsidRPr="00E873FE">
        <w:rPr>
          <w:sz w:val="44"/>
        </w:rPr>
        <w:t>*entrega de  reactivos del 20 al 22 de febrero 1er bimestre.</w:t>
      </w:r>
    </w:p>
    <w:p w:rsidR="004076EE" w:rsidRPr="00E873FE" w:rsidRDefault="00594632" w:rsidP="00E873FE">
      <w:pPr>
        <w:jc w:val="both"/>
        <w:rPr>
          <w:sz w:val="44"/>
        </w:rPr>
      </w:pPr>
      <w:r w:rsidRPr="00E873FE">
        <w:rPr>
          <w:sz w:val="44"/>
        </w:rPr>
        <w:t>*M</w:t>
      </w:r>
      <w:r w:rsidR="004076EE" w:rsidRPr="00E873FE">
        <w:rPr>
          <w:sz w:val="44"/>
        </w:rPr>
        <w:t>iércoles 22 de febrero ceremonia cívica</w:t>
      </w:r>
    </w:p>
    <w:p w:rsidR="004076EE" w:rsidRPr="00E873FE" w:rsidRDefault="00594632" w:rsidP="00E873FE">
      <w:pPr>
        <w:jc w:val="both"/>
        <w:rPr>
          <w:sz w:val="44"/>
        </w:rPr>
      </w:pPr>
      <w:r w:rsidRPr="00E873FE">
        <w:rPr>
          <w:sz w:val="44"/>
        </w:rPr>
        <w:t>*P</w:t>
      </w:r>
      <w:r w:rsidR="004076EE" w:rsidRPr="00E873FE">
        <w:rPr>
          <w:sz w:val="44"/>
        </w:rPr>
        <w:t>edir videos de práctica docente a las alumnas. Docentes de observación y práctica y campos formativos.</w:t>
      </w:r>
    </w:p>
    <w:p w:rsidR="004076EE" w:rsidRPr="00E873FE" w:rsidRDefault="00594632" w:rsidP="00E873FE">
      <w:pPr>
        <w:jc w:val="both"/>
        <w:rPr>
          <w:sz w:val="44"/>
        </w:rPr>
      </w:pPr>
      <w:r w:rsidRPr="00E873FE">
        <w:rPr>
          <w:sz w:val="44"/>
        </w:rPr>
        <w:t>*C</w:t>
      </w:r>
      <w:r w:rsidR="004076EE" w:rsidRPr="00E873FE">
        <w:rPr>
          <w:sz w:val="44"/>
        </w:rPr>
        <w:t>ursos de inducción a las materias para la reforma 2012</w:t>
      </w:r>
      <w:proofErr w:type="gramStart"/>
      <w:r w:rsidR="004076EE" w:rsidRPr="00E873FE">
        <w:rPr>
          <w:sz w:val="44"/>
        </w:rPr>
        <w:t>( docentes</w:t>
      </w:r>
      <w:proofErr w:type="gramEnd"/>
      <w:r w:rsidR="004076EE" w:rsidRPr="00E873FE">
        <w:rPr>
          <w:sz w:val="44"/>
        </w:rPr>
        <w:t xml:space="preserve"> indistintamente podrán ser convocados)</w:t>
      </w:r>
    </w:p>
    <w:p w:rsidR="004076EE" w:rsidRPr="00E873FE" w:rsidRDefault="004076EE" w:rsidP="00E873FE">
      <w:pPr>
        <w:jc w:val="both"/>
        <w:rPr>
          <w:sz w:val="44"/>
        </w:rPr>
      </w:pPr>
      <w:r w:rsidRPr="00E873FE">
        <w:rPr>
          <w:sz w:val="44"/>
        </w:rPr>
        <w:t>*8, 9 y 12 de marzo exámenes institucionales</w:t>
      </w:r>
    </w:p>
    <w:p w:rsidR="00134CEB" w:rsidRPr="00E873FE" w:rsidRDefault="00134CEB" w:rsidP="00E873FE">
      <w:pPr>
        <w:jc w:val="both"/>
        <w:rPr>
          <w:sz w:val="44"/>
        </w:rPr>
      </w:pPr>
      <w:r w:rsidRPr="00E873FE">
        <w:rPr>
          <w:sz w:val="44"/>
        </w:rPr>
        <w:lastRenderedPageBreak/>
        <w:t>*15 y 16 subir evaluaciones en esc. en red.</w:t>
      </w:r>
    </w:p>
    <w:p w:rsidR="004076EE" w:rsidRPr="00E873FE" w:rsidRDefault="00594632" w:rsidP="00E873FE">
      <w:pPr>
        <w:jc w:val="both"/>
        <w:rPr>
          <w:sz w:val="44"/>
        </w:rPr>
      </w:pPr>
      <w:r w:rsidRPr="00E873FE">
        <w:rPr>
          <w:sz w:val="44"/>
        </w:rPr>
        <w:t>*D</w:t>
      </w:r>
      <w:r w:rsidR="004076EE" w:rsidRPr="00E873FE">
        <w:rPr>
          <w:sz w:val="44"/>
        </w:rPr>
        <w:t>ocentes entregar a subdirección académica los rubros a observar en J.N. anexos. ¿</w:t>
      </w:r>
      <w:proofErr w:type="gramStart"/>
      <w:r w:rsidR="004076EE" w:rsidRPr="00E873FE">
        <w:rPr>
          <w:sz w:val="44"/>
        </w:rPr>
        <w:t>qué</w:t>
      </w:r>
      <w:proofErr w:type="gramEnd"/>
      <w:r w:rsidR="004076EE" w:rsidRPr="00E873FE">
        <w:rPr>
          <w:sz w:val="44"/>
        </w:rPr>
        <w:t xml:space="preserve"> , para y cómo’?</w:t>
      </w:r>
    </w:p>
    <w:p w:rsidR="00594632" w:rsidRPr="00E873FE" w:rsidRDefault="00594632" w:rsidP="00E873FE">
      <w:pPr>
        <w:jc w:val="both"/>
        <w:rPr>
          <w:sz w:val="44"/>
        </w:rPr>
      </w:pPr>
      <w:r w:rsidRPr="00E873FE">
        <w:rPr>
          <w:sz w:val="44"/>
        </w:rPr>
        <w:t>* Martes 13 Marzo 1era  visita previa.</w:t>
      </w:r>
    </w:p>
    <w:p w:rsidR="00594632" w:rsidRPr="00E873FE" w:rsidRDefault="00594632" w:rsidP="00E873FE">
      <w:pPr>
        <w:jc w:val="both"/>
        <w:rPr>
          <w:sz w:val="44"/>
        </w:rPr>
      </w:pPr>
      <w:r w:rsidRPr="00E873FE">
        <w:rPr>
          <w:sz w:val="44"/>
        </w:rPr>
        <w:t>*viernes 16 de Marzo coloquio de 2do. A 4º.</w:t>
      </w:r>
    </w:p>
    <w:p w:rsidR="00594632" w:rsidRPr="00E15D8F" w:rsidRDefault="00134CEB" w:rsidP="004076EE">
      <w:pPr>
        <w:rPr>
          <w:sz w:val="44"/>
        </w:rPr>
      </w:pPr>
      <w:r w:rsidRPr="00E15D8F">
        <w:rPr>
          <w:sz w:val="44"/>
        </w:rPr>
        <w:t>*</w:t>
      </w:r>
      <w:r w:rsidR="00E15D8F" w:rsidRPr="00E15D8F">
        <w:rPr>
          <w:sz w:val="44"/>
        </w:rPr>
        <w:t>26 al 30 conferencia de derechos humanos</w:t>
      </w:r>
      <w:r w:rsidR="00720384">
        <w:rPr>
          <w:sz w:val="44"/>
        </w:rPr>
        <w:t xml:space="preserve"> </w:t>
      </w:r>
      <w:r w:rsidR="00E15D8F">
        <w:rPr>
          <w:sz w:val="44"/>
        </w:rPr>
        <w:t>( docentes y alumnos)</w:t>
      </w:r>
    </w:p>
    <w:p w:rsidR="004076EE" w:rsidRDefault="004076EE"/>
    <w:sectPr w:rsidR="004076EE" w:rsidSect="000B5E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076EE"/>
    <w:rsid w:val="000B5EAE"/>
    <w:rsid w:val="00134CEB"/>
    <w:rsid w:val="004076EE"/>
    <w:rsid w:val="0055468D"/>
    <w:rsid w:val="00594632"/>
    <w:rsid w:val="00720384"/>
    <w:rsid w:val="00BE789B"/>
    <w:rsid w:val="00BF5AA9"/>
    <w:rsid w:val="00E15D8F"/>
    <w:rsid w:val="00E8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Ba-k.com</dc:creator>
  <cp:keywords/>
  <dc:description/>
  <cp:lastModifiedBy>comp</cp:lastModifiedBy>
  <cp:revision>5</cp:revision>
  <dcterms:created xsi:type="dcterms:W3CDTF">2012-02-14T06:38:00Z</dcterms:created>
  <dcterms:modified xsi:type="dcterms:W3CDTF">2012-02-14T19:14:00Z</dcterms:modified>
</cp:coreProperties>
</file>