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000" w:type="pct"/>
        <w:tblLook w:val="04A0" w:firstRow="1" w:lastRow="0" w:firstColumn="1" w:lastColumn="0" w:noHBand="0" w:noVBand="1"/>
      </w:tblPr>
      <w:tblGrid>
        <w:gridCol w:w="1461"/>
        <w:gridCol w:w="5197"/>
        <w:gridCol w:w="2268"/>
        <w:gridCol w:w="2268"/>
        <w:gridCol w:w="2368"/>
      </w:tblGrid>
      <w:tr w:rsidR="00AC342B" w:rsidRPr="00C97EE4" w14:paraId="3A890F73" w14:textId="77777777" w:rsidTr="00BC0CB4">
        <w:tc>
          <w:tcPr>
            <w:tcW w:w="2455" w:type="pct"/>
            <w:gridSpan w:val="2"/>
            <w:shd w:val="clear" w:color="auto" w:fill="auto"/>
          </w:tcPr>
          <w:p w14:paraId="53730F98" w14:textId="678FC587" w:rsidR="00AC342B" w:rsidRPr="00C97EE4" w:rsidRDefault="00743873" w:rsidP="00743873">
            <w:pPr>
              <w:spacing w:beforeLines="20" w:before="48" w:afterLines="20" w:after="48"/>
              <w:rPr>
                <w:rFonts w:ascii="Arial" w:hAnsi="Arial" w:cs="Arial"/>
                <w:sz w:val="20"/>
                <w:szCs w:val="20"/>
              </w:rPr>
            </w:pPr>
            <w:r w:rsidRPr="00C97EE4">
              <w:rPr>
                <w:rFonts w:ascii="Arial" w:hAnsi="Arial" w:cs="Arial"/>
                <w:sz w:val="20"/>
                <w:szCs w:val="20"/>
              </w:rPr>
              <w:t>Escuela Normal</w:t>
            </w:r>
            <w:r w:rsidR="0098291E">
              <w:rPr>
                <w:rFonts w:ascii="Arial" w:hAnsi="Arial" w:cs="Arial"/>
                <w:sz w:val="20"/>
                <w:szCs w:val="20"/>
              </w:rPr>
              <w:t xml:space="preserve"> de Educación Preescolar</w:t>
            </w:r>
          </w:p>
        </w:tc>
        <w:tc>
          <w:tcPr>
            <w:tcW w:w="2545" w:type="pct"/>
            <w:gridSpan w:val="3"/>
            <w:shd w:val="clear" w:color="auto" w:fill="auto"/>
          </w:tcPr>
          <w:p w14:paraId="0E144433" w14:textId="33CE5AB6" w:rsidR="00AC342B" w:rsidRPr="00C97EE4" w:rsidRDefault="00BD64CD" w:rsidP="00743873">
            <w:pPr>
              <w:spacing w:beforeLines="20" w:before="48" w:afterLines="20" w:after="48" w:line="276" w:lineRule="auto"/>
              <w:rPr>
                <w:rFonts w:ascii="Arial" w:hAnsi="Arial" w:cs="Arial"/>
                <w:sz w:val="20"/>
                <w:szCs w:val="20"/>
              </w:rPr>
            </w:pPr>
            <w:r w:rsidRPr="00C97EE4">
              <w:rPr>
                <w:rFonts w:ascii="Arial" w:hAnsi="Arial" w:cs="Arial"/>
                <w:sz w:val="20"/>
                <w:szCs w:val="20"/>
              </w:rPr>
              <w:t>Licenciatura</w:t>
            </w:r>
            <w:r w:rsidR="0098291E">
              <w:rPr>
                <w:rFonts w:ascii="Arial" w:hAnsi="Arial" w:cs="Arial"/>
                <w:sz w:val="20"/>
                <w:szCs w:val="20"/>
              </w:rPr>
              <w:t xml:space="preserve"> en Educación Preescolar</w:t>
            </w:r>
          </w:p>
        </w:tc>
      </w:tr>
      <w:tr w:rsidR="00BD64CD" w:rsidRPr="00C97EE4" w14:paraId="1F1AD3A1" w14:textId="77777777" w:rsidTr="006271F3">
        <w:tc>
          <w:tcPr>
            <w:tcW w:w="3291" w:type="pct"/>
            <w:gridSpan w:val="3"/>
          </w:tcPr>
          <w:p w14:paraId="43B1BDA1" w14:textId="08073A79" w:rsidR="00BD64CD" w:rsidRPr="00C97EE4" w:rsidRDefault="00BD64CD" w:rsidP="00BD64CD">
            <w:pPr>
              <w:spacing w:beforeLines="20" w:before="48" w:afterLines="20" w:after="48" w:line="276" w:lineRule="auto"/>
              <w:rPr>
                <w:rFonts w:ascii="Arial" w:hAnsi="Arial" w:cs="Arial"/>
                <w:sz w:val="20"/>
                <w:szCs w:val="20"/>
              </w:rPr>
            </w:pPr>
            <w:r w:rsidRPr="00C97EE4">
              <w:rPr>
                <w:rFonts w:ascii="Arial" w:hAnsi="Arial" w:cs="Arial"/>
                <w:sz w:val="20"/>
                <w:szCs w:val="20"/>
              </w:rPr>
              <w:t>Curso / asignatura</w:t>
            </w:r>
            <w:r w:rsidR="0098291E">
              <w:rPr>
                <w:rFonts w:ascii="Arial" w:hAnsi="Arial" w:cs="Arial"/>
                <w:sz w:val="20"/>
                <w:szCs w:val="20"/>
              </w:rPr>
              <w:t>:</w:t>
            </w:r>
            <w:r w:rsidR="0098291E">
              <w:rPr>
                <w:rFonts w:ascii="Arial" w:hAnsi="Arial" w:cs="Arial"/>
                <w:sz w:val="18"/>
              </w:rPr>
              <w:t xml:space="preserve"> Conocimiento de la entidad: contextos e indicadores educativos.    </w:t>
            </w:r>
            <w:r w:rsidR="0098291E" w:rsidRPr="00CD4BC8">
              <w:rPr>
                <w:rFonts w:ascii="Arial" w:hAnsi="Arial" w:cs="Arial"/>
                <w:sz w:val="20"/>
                <w:szCs w:val="20"/>
              </w:rPr>
              <w:t>Optativo.</w:t>
            </w:r>
            <w:r w:rsidR="0098291E">
              <w:rPr>
                <w:rFonts w:ascii="Arial" w:hAnsi="Arial" w:cs="Arial"/>
                <w:sz w:val="18"/>
              </w:rPr>
              <w:tab/>
            </w:r>
          </w:p>
        </w:tc>
        <w:tc>
          <w:tcPr>
            <w:tcW w:w="836" w:type="pct"/>
          </w:tcPr>
          <w:p w14:paraId="14C4A8F3" w14:textId="5CE070D0" w:rsidR="00BD64CD" w:rsidRPr="00C97EE4" w:rsidRDefault="00BD64CD" w:rsidP="00411229">
            <w:pPr>
              <w:spacing w:beforeLines="20" w:before="48" w:afterLines="20" w:after="48" w:line="276" w:lineRule="auto"/>
              <w:rPr>
                <w:rFonts w:ascii="Arial" w:hAnsi="Arial" w:cs="Arial"/>
                <w:sz w:val="20"/>
                <w:szCs w:val="20"/>
              </w:rPr>
            </w:pPr>
            <w:r w:rsidRPr="00C97EE4">
              <w:rPr>
                <w:rFonts w:ascii="Arial" w:hAnsi="Arial" w:cs="Arial"/>
                <w:sz w:val="20"/>
                <w:szCs w:val="20"/>
              </w:rPr>
              <w:t>Semestre</w:t>
            </w:r>
            <w:r w:rsidR="00B401F1">
              <w:rPr>
                <w:rFonts w:ascii="Arial" w:hAnsi="Arial" w:cs="Arial"/>
                <w:sz w:val="20"/>
                <w:szCs w:val="20"/>
              </w:rPr>
              <w:t xml:space="preserve"> Tercero</w:t>
            </w:r>
          </w:p>
        </w:tc>
        <w:tc>
          <w:tcPr>
            <w:tcW w:w="873" w:type="pct"/>
          </w:tcPr>
          <w:p w14:paraId="5792357D" w14:textId="61BE3AE0" w:rsidR="00BD64CD" w:rsidRPr="00C97EE4" w:rsidRDefault="00BD64CD" w:rsidP="00411229">
            <w:pPr>
              <w:spacing w:beforeLines="20" w:before="48" w:afterLines="20" w:after="48" w:line="276" w:lineRule="auto"/>
              <w:rPr>
                <w:rFonts w:ascii="Arial" w:hAnsi="Arial" w:cs="Arial"/>
                <w:sz w:val="20"/>
                <w:szCs w:val="20"/>
              </w:rPr>
            </w:pPr>
            <w:r w:rsidRPr="00C97EE4">
              <w:rPr>
                <w:rFonts w:ascii="Arial" w:hAnsi="Arial" w:cs="Arial"/>
                <w:sz w:val="20"/>
                <w:szCs w:val="20"/>
              </w:rPr>
              <w:t>Horas/semana</w:t>
            </w:r>
            <w:r w:rsidR="0098291E">
              <w:rPr>
                <w:rFonts w:ascii="Arial" w:hAnsi="Arial" w:cs="Arial"/>
                <w:sz w:val="20"/>
                <w:szCs w:val="20"/>
              </w:rPr>
              <w:t>: Cuatro</w:t>
            </w:r>
          </w:p>
        </w:tc>
      </w:tr>
      <w:tr w:rsidR="00AC342B" w:rsidRPr="00C97EE4" w14:paraId="58102887" w14:textId="77777777" w:rsidTr="006271F3">
        <w:tc>
          <w:tcPr>
            <w:tcW w:w="539" w:type="pct"/>
          </w:tcPr>
          <w:p w14:paraId="63358B72" w14:textId="1DED4742" w:rsidR="00AC342B" w:rsidRPr="00C97EE4" w:rsidRDefault="00743873" w:rsidP="00486F94">
            <w:pPr>
              <w:spacing w:beforeLines="20" w:before="48" w:afterLines="20" w:after="48" w:line="276" w:lineRule="auto"/>
              <w:rPr>
                <w:rFonts w:ascii="Arial" w:hAnsi="Arial" w:cs="Arial"/>
                <w:sz w:val="20"/>
                <w:szCs w:val="20"/>
              </w:rPr>
            </w:pPr>
            <w:r w:rsidRPr="00C97EE4">
              <w:rPr>
                <w:rFonts w:ascii="Arial" w:hAnsi="Arial" w:cs="Arial"/>
                <w:sz w:val="20"/>
                <w:szCs w:val="20"/>
              </w:rPr>
              <w:t>Docente(s)</w:t>
            </w:r>
          </w:p>
        </w:tc>
        <w:tc>
          <w:tcPr>
            <w:tcW w:w="2752" w:type="pct"/>
            <w:gridSpan w:val="2"/>
          </w:tcPr>
          <w:p w14:paraId="18338AF4" w14:textId="468800FE" w:rsidR="00AC342B" w:rsidRPr="00C97EE4" w:rsidRDefault="0098291E" w:rsidP="00486F94">
            <w:pPr>
              <w:spacing w:beforeLines="20" w:before="48" w:afterLines="20" w:after="48" w:line="276" w:lineRule="auto"/>
              <w:rPr>
                <w:rFonts w:ascii="Arial" w:hAnsi="Arial" w:cs="Arial"/>
                <w:sz w:val="20"/>
                <w:szCs w:val="20"/>
              </w:rPr>
            </w:pPr>
            <w:r>
              <w:rPr>
                <w:rFonts w:ascii="Arial" w:hAnsi="Arial" w:cs="Arial"/>
                <w:sz w:val="20"/>
                <w:szCs w:val="20"/>
              </w:rPr>
              <w:t>Maestro Daniel Díaz Gutiérrez</w:t>
            </w:r>
          </w:p>
        </w:tc>
        <w:tc>
          <w:tcPr>
            <w:tcW w:w="1709" w:type="pct"/>
            <w:gridSpan w:val="2"/>
          </w:tcPr>
          <w:p w14:paraId="51738708" w14:textId="7DF8A045" w:rsidR="00AC342B" w:rsidRPr="00C97EE4" w:rsidRDefault="00BD64CD" w:rsidP="00BD64CD">
            <w:pPr>
              <w:spacing w:beforeLines="20" w:before="48" w:afterLines="20" w:after="48" w:line="276" w:lineRule="auto"/>
              <w:rPr>
                <w:rFonts w:ascii="Arial" w:hAnsi="Arial" w:cs="Arial"/>
                <w:sz w:val="20"/>
                <w:szCs w:val="20"/>
              </w:rPr>
            </w:pPr>
            <w:r w:rsidRPr="00C97EE4">
              <w:rPr>
                <w:rFonts w:ascii="Arial" w:hAnsi="Arial" w:cs="Arial"/>
                <w:sz w:val="20"/>
                <w:szCs w:val="20"/>
              </w:rPr>
              <w:t>Fecha</w:t>
            </w:r>
            <w:r w:rsidR="0098291E">
              <w:rPr>
                <w:rFonts w:ascii="Arial" w:hAnsi="Arial" w:cs="Arial"/>
                <w:sz w:val="20"/>
                <w:szCs w:val="20"/>
              </w:rPr>
              <w:t xml:space="preserve">: </w:t>
            </w:r>
            <w:r w:rsidR="006271F3">
              <w:rPr>
                <w:rFonts w:ascii="Arial" w:hAnsi="Arial" w:cs="Arial"/>
                <w:sz w:val="20"/>
                <w:szCs w:val="20"/>
              </w:rPr>
              <w:t>septiembre</w:t>
            </w:r>
            <w:r w:rsidR="0098291E">
              <w:rPr>
                <w:rFonts w:ascii="Arial" w:hAnsi="Arial" w:cs="Arial"/>
                <w:sz w:val="20"/>
                <w:szCs w:val="20"/>
              </w:rPr>
              <w:t xml:space="preserve"> de 2020 a </w:t>
            </w:r>
            <w:r w:rsidR="006271F3">
              <w:rPr>
                <w:rFonts w:ascii="Arial" w:hAnsi="Arial" w:cs="Arial"/>
                <w:sz w:val="20"/>
                <w:szCs w:val="20"/>
              </w:rPr>
              <w:t>febrero</w:t>
            </w:r>
            <w:r w:rsidR="0098291E">
              <w:rPr>
                <w:rFonts w:ascii="Arial" w:hAnsi="Arial" w:cs="Arial"/>
                <w:sz w:val="20"/>
                <w:szCs w:val="20"/>
              </w:rPr>
              <w:t xml:space="preserve"> de 2021</w:t>
            </w:r>
          </w:p>
        </w:tc>
      </w:tr>
    </w:tbl>
    <w:p w14:paraId="48C22D6A" w14:textId="77777777" w:rsidR="003F43A2" w:rsidRDefault="003F43A2" w:rsidP="004D69F9">
      <w:pPr>
        <w:spacing w:after="0"/>
        <w:jc w:val="both"/>
        <w:rPr>
          <w:rFonts w:ascii="Arial" w:hAnsi="Arial" w:cs="Arial"/>
          <w:b/>
          <w:sz w:val="20"/>
          <w:szCs w:val="20"/>
        </w:rPr>
      </w:pPr>
    </w:p>
    <w:p w14:paraId="3A660F41" w14:textId="5D4213B3" w:rsidR="00700B8E" w:rsidRDefault="0062143E" w:rsidP="004D69F9">
      <w:pPr>
        <w:spacing w:after="0"/>
        <w:jc w:val="both"/>
        <w:rPr>
          <w:rFonts w:ascii="Arial" w:hAnsi="Arial" w:cs="Arial"/>
          <w:sz w:val="20"/>
          <w:szCs w:val="20"/>
        </w:rPr>
      </w:pPr>
      <w:r w:rsidRPr="00E154F6">
        <w:rPr>
          <w:rFonts w:ascii="Arial" w:hAnsi="Arial" w:cs="Arial"/>
          <w:b/>
          <w:sz w:val="20"/>
          <w:szCs w:val="20"/>
        </w:rPr>
        <w:t>Propósito</w:t>
      </w:r>
      <w:r w:rsidR="00C97EE4" w:rsidRPr="00E154F6">
        <w:rPr>
          <w:rFonts w:ascii="Arial" w:hAnsi="Arial" w:cs="Arial"/>
          <w:b/>
          <w:sz w:val="20"/>
          <w:szCs w:val="20"/>
        </w:rPr>
        <w:t>:</w:t>
      </w:r>
      <w:r w:rsidR="00C97EE4" w:rsidRPr="00E154F6">
        <w:rPr>
          <w:rFonts w:ascii="Arial" w:hAnsi="Arial" w:cs="Arial"/>
          <w:sz w:val="20"/>
          <w:szCs w:val="20"/>
        </w:rPr>
        <w:t xml:space="preserve"> </w:t>
      </w:r>
      <w:r w:rsidR="005B075E" w:rsidRPr="00E154F6">
        <w:rPr>
          <w:rFonts w:ascii="Arial" w:hAnsi="Arial" w:cs="Arial"/>
          <w:sz w:val="20"/>
          <w:szCs w:val="20"/>
        </w:rPr>
        <w:t xml:space="preserve">Planificar los contenidos, </w:t>
      </w:r>
      <w:r w:rsidR="004D69F9" w:rsidRPr="00E154F6">
        <w:rPr>
          <w:rFonts w:ascii="Arial" w:hAnsi="Arial" w:cs="Arial"/>
          <w:sz w:val="20"/>
          <w:szCs w:val="20"/>
        </w:rPr>
        <w:t>las sesiones de trabajo (presencial</w:t>
      </w:r>
      <w:r w:rsidR="006773F8" w:rsidRPr="00E154F6">
        <w:rPr>
          <w:rFonts w:ascii="Arial" w:hAnsi="Arial" w:cs="Arial"/>
          <w:sz w:val="20"/>
          <w:szCs w:val="20"/>
        </w:rPr>
        <w:t>es</w:t>
      </w:r>
      <w:r w:rsidR="004D69F9" w:rsidRPr="00E154F6">
        <w:rPr>
          <w:rFonts w:ascii="Arial" w:hAnsi="Arial" w:cs="Arial"/>
          <w:sz w:val="20"/>
          <w:szCs w:val="20"/>
        </w:rPr>
        <w:t xml:space="preserve"> o virtual</w:t>
      </w:r>
      <w:r w:rsidR="006773F8" w:rsidRPr="00E154F6">
        <w:rPr>
          <w:rFonts w:ascii="Arial" w:hAnsi="Arial" w:cs="Arial"/>
          <w:sz w:val="20"/>
          <w:szCs w:val="20"/>
        </w:rPr>
        <w:t>es</w:t>
      </w:r>
      <w:r w:rsidR="004D69F9" w:rsidRPr="00E154F6">
        <w:rPr>
          <w:rFonts w:ascii="Arial" w:hAnsi="Arial" w:cs="Arial"/>
          <w:sz w:val="20"/>
          <w:szCs w:val="20"/>
        </w:rPr>
        <w:t xml:space="preserve">) </w:t>
      </w:r>
      <w:r w:rsidR="005B075E" w:rsidRPr="00E154F6">
        <w:rPr>
          <w:rFonts w:ascii="Arial" w:hAnsi="Arial" w:cs="Arial"/>
          <w:sz w:val="20"/>
          <w:szCs w:val="20"/>
        </w:rPr>
        <w:t xml:space="preserve">y las fechas </w:t>
      </w:r>
      <w:r w:rsidR="004D69F9" w:rsidRPr="00E154F6">
        <w:rPr>
          <w:rFonts w:ascii="Arial" w:hAnsi="Arial" w:cs="Arial"/>
          <w:sz w:val="20"/>
          <w:szCs w:val="20"/>
        </w:rPr>
        <w:t>en la</w:t>
      </w:r>
      <w:r w:rsidR="00700B8E" w:rsidRPr="00E154F6">
        <w:rPr>
          <w:rFonts w:ascii="Arial" w:hAnsi="Arial" w:cs="Arial"/>
          <w:sz w:val="20"/>
          <w:szCs w:val="20"/>
        </w:rPr>
        <w:t xml:space="preserve">s que se desarrollarán las Unidades, Módulos o Bloques de aprendizaje que </w:t>
      </w:r>
      <w:r w:rsidR="00C97EE4" w:rsidRPr="00E154F6">
        <w:rPr>
          <w:rFonts w:ascii="Arial" w:hAnsi="Arial" w:cs="Arial"/>
          <w:sz w:val="20"/>
          <w:szCs w:val="20"/>
        </w:rPr>
        <w:t>integran</w:t>
      </w:r>
      <w:r w:rsidR="00700B8E" w:rsidRPr="00E154F6">
        <w:rPr>
          <w:rFonts w:ascii="Arial" w:hAnsi="Arial" w:cs="Arial"/>
          <w:sz w:val="20"/>
          <w:szCs w:val="20"/>
        </w:rPr>
        <w:t xml:space="preserve"> el curso.</w:t>
      </w:r>
    </w:p>
    <w:p w14:paraId="4AFA8F5F" w14:textId="77777777" w:rsidR="00CD4BC8" w:rsidRPr="00E154F6" w:rsidRDefault="00CD4BC8" w:rsidP="004D69F9">
      <w:pPr>
        <w:spacing w:after="0"/>
        <w:jc w:val="both"/>
        <w:rPr>
          <w:rFonts w:ascii="Arial" w:hAnsi="Arial" w:cs="Arial"/>
          <w:sz w:val="20"/>
          <w:szCs w:val="20"/>
        </w:rPr>
      </w:pPr>
    </w:p>
    <w:p w14:paraId="50010005" w14:textId="72F2876B" w:rsidR="003F43A2" w:rsidRDefault="00E600B5" w:rsidP="004D69F9">
      <w:pPr>
        <w:tabs>
          <w:tab w:val="left" w:pos="4442"/>
        </w:tabs>
        <w:spacing w:beforeLines="20" w:before="48" w:afterLines="20" w:after="48"/>
        <w:rPr>
          <w:rFonts w:ascii="Arial" w:hAnsi="Arial" w:cs="Arial"/>
          <w:sz w:val="20"/>
          <w:szCs w:val="20"/>
        </w:rPr>
      </w:pPr>
      <w:r w:rsidRPr="00E154F6">
        <w:rPr>
          <w:rFonts w:ascii="Arial" w:hAnsi="Arial" w:cs="Arial"/>
          <w:b/>
          <w:sz w:val="20"/>
          <w:szCs w:val="20"/>
        </w:rPr>
        <w:t>Instrucciones</w:t>
      </w:r>
      <w:r w:rsidR="00D529EE" w:rsidRPr="00E154F6">
        <w:rPr>
          <w:rFonts w:ascii="Arial" w:hAnsi="Arial" w:cs="Arial"/>
          <w:b/>
          <w:sz w:val="20"/>
          <w:szCs w:val="20"/>
        </w:rPr>
        <w:t xml:space="preserve">: </w:t>
      </w:r>
      <w:r w:rsidR="00B0006B" w:rsidRPr="00E154F6">
        <w:rPr>
          <w:rFonts w:ascii="Arial" w:hAnsi="Arial" w:cs="Arial"/>
          <w:sz w:val="20"/>
          <w:szCs w:val="20"/>
        </w:rPr>
        <w:t xml:space="preserve">Con base en </w:t>
      </w:r>
      <w:r w:rsidR="00D529EE" w:rsidRPr="00E154F6">
        <w:rPr>
          <w:rFonts w:ascii="Arial" w:hAnsi="Arial" w:cs="Arial"/>
          <w:sz w:val="20"/>
          <w:szCs w:val="20"/>
        </w:rPr>
        <w:t xml:space="preserve">el programa del curso que se va a </w:t>
      </w:r>
      <w:r w:rsidR="005D6FFE" w:rsidRPr="00E154F6">
        <w:rPr>
          <w:rFonts w:ascii="Arial" w:hAnsi="Arial" w:cs="Arial"/>
          <w:sz w:val="20"/>
          <w:szCs w:val="20"/>
        </w:rPr>
        <w:t>impartir</w:t>
      </w:r>
      <w:r w:rsidR="005B075E" w:rsidRPr="00E154F6">
        <w:rPr>
          <w:rFonts w:ascii="Arial" w:hAnsi="Arial" w:cs="Arial"/>
          <w:sz w:val="20"/>
          <w:szCs w:val="20"/>
        </w:rPr>
        <w:t xml:space="preserve"> y tomando en cuenta el calendario institucional, </w:t>
      </w:r>
      <w:r w:rsidR="00D529EE" w:rsidRPr="00E154F6">
        <w:rPr>
          <w:rFonts w:ascii="Arial" w:hAnsi="Arial" w:cs="Arial"/>
          <w:sz w:val="20"/>
          <w:szCs w:val="20"/>
        </w:rPr>
        <w:t>llen</w:t>
      </w:r>
      <w:r w:rsidR="005D6FFE" w:rsidRPr="00E154F6">
        <w:rPr>
          <w:rFonts w:ascii="Arial" w:hAnsi="Arial" w:cs="Arial"/>
          <w:sz w:val="20"/>
          <w:szCs w:val="20"/>
        </w:rPr>
        <w:t xml:space="preserve">ar la siguiente tabla con la información </w:t>
      </w:r>
      <w:r w:rsidR="00B0006B" w:rsidRPr="00E154F6">
        <w:rPr>
          <w:rFonts w:ascii="Arial" w:hAnsi="Arial" w:cs="Arial"/>
          <w:sz w:val="20"/>
          <w:szCs w:val="20"/>
        </w:rPr>
        <w:t xml:space="preserve">que </w:t>
      </w:r>
      <w:r w:rsidR="00CD4BC8" w:rsidRPr="00E154F6">
        <w:rPr>
          <w:rFonts w:ascii="Arial" w:hAnsi="Arial" w:cs="Arial"/>
          <w:sz w:val="20"/>
          <w:szCs w:val="20"/>
        </w:rPr>
        <w:t>corresponde.</w:t>
      </w:r>
    </w:p>
    <w:p w14:paraId="76B15F72" w14:textId="77777777" w:rsidR="00CD4BC8" w:rsidRPr="00E154F6" w:rsidRDefault="00CD4BC8" w:rsidP="004D69F9">
      <w:pPr>
        <w:tabs>
          <w:tab w:val="left" w:pos="4442"/>
        </w:tabs>
        <w:spacing w:beforeLines="20" w:before="48" w:afterLines="20" w:after="48"/>
        <w:rPr>
          <w:rFonts w:ascii="Arial" w:hAnsi="Arial" w:cs="Arial"/>
          <w:sz w:val="20"/>
          <w:szCs w:val="20"/>
        </w:rPr>
      </w:pPr>
    </w:p>
    <w:tbl>
      <w:tblPr>
        <w:tblStyle w:val="Tablaconcuadrcula"/>
        <w:tblW w:w="5000" w:type="pct"/>
        <w:tblLayout w:type="fixed"/>
        <w:tblLook w:val="04A0" w:firstRow="1" w:lastRow="0" w:firstColumn="1" w:lastColumn="0" w:noHBand="0" w:noVBand="1"/>
      </w:tblPr>
      <w:tblGrid>
        <w:gridCol w:w="1272"/>
        <w:gridCol w:w="4109"/>
        <w:gridCol w:w="5672"/>
        <w:gridCol w:w="990"/>
        <w:gridCol w:w="1519"/>
      </w:tblGrid>
      <w:tr w:rsidR="00420090" w:rsidRPr="00AD2E19" w14:paraId="72B823A8" w14:textId="77777777" w:rsidTr="000B7A72">
        <w:trPr>
          <w:cantSplit/>
          <w:tblHeader/>
        </w:trPr>
        <w:tc>
          <w:tcPr>
            <w:tcW w:w="469" w:type="pct"/>
            <w:shd w:val="clear" w:color="auto" w:fill="BFBFBF" w:themeFill="background1" w:themeFillShade="BF"/>
            <w:vAlign w:val="center"/>
          </w:tcPr>
          <w:p w14:paraId="6C1A45F3" w14:textId="0B7BEE9A" w:rsidR="00B12779" w:rsidRPr="00AD2E19" w:rsidRDefault="00E11006" w:rsidP="00AD2E19">
            <w:pPr>
              <w:jc w:val="center"/>
              <w:rPr>
                <w:rFonts w:ascii="Arial" w:hAnsi="Arial" w:cs="Arial"/>
                <w:b/>
                <w:sz w:val="18"/>
                <w:szCs w:val="20"/>
              </w:rPr>
            </w:pPr>
            <w:r w:rsidRPr="00AD2E19">
              <w:rPr>
                <w:rFonts w:ascii="Arial" w:hAnsi="Arial" w:cs="Arial"/>
                <w:b/>
                <w:sz w:val="18"/>
                <w:szCs w:val="20"/>
              </w:rPr>
              <w:t>Unidad</w:t>
            </w:r>
            <w:r w:rsidR="006948A7" w:rsidRPr="00AD2E19">
              <w:rPr>
                <w:rFonts w:ascii="Arial" w:hAnsi="Arial" w:cs="Arial"/>
                <w:b/>
                <w:sz w:val="18"/>
                <w:szCs w:val="20"/>
              </w:rPr>
              <w:t xml:space="preserve"> </w:t>
            </w:r>
            <w:r w:rsidR="00777E45" w:rsidRPr="00AD2E19">
              <w:rPr>
                <w:rFonts w:ascii="Arial" w:hAnsi="Arial" w:cs="Arial"/>
                <w:b/>
                <w:sz w:val="18"/>
                <w:szCs w:val="20"/>
              </w:rPr>
              <w:t>(</w:t>
            </w:r>
            <w:r w:rsidR="006948A7" w:rsidRPr="00AD2E19">
              <w:rPr>
                <w:rFonts w:ascii="Arial" w:hAnsi="Arial" w:cs="Arial"/>
                <w:b/>
                <w:sz w:val="18"/>
                <w:szCs w:val="20"/>
              </w:rPr>
              <w:t>número y nombre</w:t>
            </w:r>
            <w:r w:rsidR="00777E45" w:rsidRPr="00AD2E19">
              <w:rPr>
                <w:rFonts w:ascii="Arial" w:hAnsi="Arial" w:cs="Arial"/>
                <w:b/>
                <w:sz w:val="18"/>
                <w:szCs w:val="20"/>
              </w:rPr>
              <w:t>)</w:t>
            </w:r>
          </w:p>
        </w:tc>
        <w:tc>
          <w:tcPr>
            <w:tcW w:w="1515" w:type="pct"/>
            <w:shd w:val="clear" w:color="auto" w:fill="BFBFBF" w:themeFill="background1" w:themeFillShade="BF"/>
            <w:vAlign w:val="center"/>
          </w:tcPr>
          <w:p w14:paraId="46FA70FD" w14:textId="6FCAD3E0" w:rsidR="00B12779" w:rsidRPr="00AD2E19" w:rsidRDefault="00E11006" w:rsidP="00AD2E19">
            <w:pPr>
              <w:jc w:val="center"/>
              <w:rPr>
                <w:rFonts w:ascii="Arial" w:hAnsi="Arial" w:cs="Arial"/>
                <w:b/>
                <w:sz w:val="18"/>
                <w:szCs w:val="20"/>
              </w:rPr>
            </w:pPr>
            <w:r w:rsidRPr="00AD2E19">
              <w:rPr>
                <w:rFonts w:ascii="Arial" w:hAnsi="Arial" w:cs="Arial"/>
                <w:b/>
                <w:sz w:val="18"/>
                <w:szCs w:val="20"/>
              </w:rPr>
              <w:t>Contenido</w:t>
            </w:r>
            <w:r w:rsidR="006948A7" w:rsidRPr="00AD2E19">
              <w:rPr>
                <w:rFonts w:ascii="Arial" w:hAnsi="Arial" w:cs="Arial"/>
                <w:b/>
                <w:sz w:val="18"/>
                <w:szCs w:val="20"/>
              </w:rPr>
              <w:t>s</w:t>
            </w:r>
          </w:p>
        </w:tc>
        <w:tc>
          <w:tcPr>
            <w:tcW w:w="2091" w:type="pct"/>
            <w:shd w:val="clear" w:color="auto" w:fill="BFBFBF" w:themeFill="background1" w:themeFillShade="BF"/>
            <w:vAlign w:val="center"/>
          </w:tcPr>
          <w:p w14:paraId="10CD818A" w14:textId="01B06FB8" w:rsidR="00B12779" w:rsidRPr="00AD2E19" w:rsidRDefault="00E11006" w:rsidP="00AD2E19">
            <w:pPr>
              <w:jc w:val="center"/>
              <w:rPr>
                <w:rFonts w:ascii="Arial" w:hAnsi="Arial" w:cs="Arial"/>
                <w:b/>
                <w:sz w:val="18"/>
                <w:szCs w:val="20"/>
              </w:rPr>
            </w:pPr>
            <w:r w:rsidRPr="00AD2E19">
              <w:rPr>
                <w:rFonts w:ascii="Arial" w:hAnsi="Arial" w:cs="Arial"/>
                <w:b/>
                <w:sz w:val="18"/>
                <w:szCs w:val="20"/>
              </w:rPr>
              <w:t>Aprendizajes</w:t>
            </w:r>
          </w:p>
        </w:tc>
        <w:tc>
          <w:tcPr>
            <w:tcW w:w="365" w:type="pct"/>
            <w:shd w:val="clear" w:color="auto" w:fill="BFBFBF" w:themeFill="background1" w:themeFillShade="BF"/>
            <w:vAlign w:val="center"/>
          </w:tcPr>
          <w:p w14:paraId="36EF46A0" w14:textId="483FA35D" w:rsidR="00B12779" w:rsidRPr="00AD2E19" w:rsidRDefault="00E11006" w:rsidP="00AD2E19">
            <w:pPr>
              <w:jc w:val="center"/>
              <w:rPr>
                <w:rFonts w:ascii="Arial" w:hAnsi="Arial" w:cs="Arial"/>
                <w:b/>
                <w:sz w:val="18"/>
                <w:szCs w:val="20"/>
              </w:rPr>
            </w:pPr>
            <w:r w:rsidRPr="00AD2E19">
              <w:rPr>
                <w:rFonts w:ascii="Arial" w:hAnsi="Arial" w:cs="Arial"/>
                <w:b/>
                <w:sz w:val="18"/>
                <w:szCs w:val="20"/>
              </w:rPr>
              <w:t>Cantidad de sesiones</w:t>
            </w:r>
          </w:p>
        </w:tc>
        <w:tc>
          <w:tcPr>
            <w:tcW w:w="560" w:type="pct"/>
            <w:shd w:val="clear" w:color="auto" w:fill="BFBFBF" w:themeFill="background1" w:themeFillShade="BF"/>
            <w:vAlign w:val="center"/>
          </w:tcPr>
          <w:p w14:paraId="14754A82" w14:textId="0425B1F5" w:rsidR="00B12779" w:rsidRPr="00AD2E19" w:rsidRDefault="00E11006" w:rsidP="00AD2E19">
            <w:pPr>
              <w:jc w:val="center"/>
              <w:rPr>
                <w:rFonts w:ascii="Arial" w:hAnsi="Arial" w:cs="Arial"/>
                <w:b/>
                <w:sz w:val="18"/>
                <w:szCs w:val="20"/>
              </w:rPr>
            </w:pPr>
            <w:r w:rsidRPr="00AD2E19">
              <w:rPr>
                <w:rFonts w:ascii="Arial" w:hAnsi="Arial" w:cs="Arial"/>
                <w:b/>
                <w:sz w:val="18"/>
                <w:szCs w:val="20"/>
              </w:rPr>
              <w:t>Fecha</w:t>
            </w:r>
          </w:p>
        </w:tc>
      </w:tr>
      <w:tr w:rsidR="003A7094" w:rsidRPr="00C97EE4" w14:paraId="0D0C863A" w14:textId="77777777" w:rsidTr="000B7A72">
        <w:trPr>
          <w:cantSplit/>
          <w:trHeight w:val="91"/>
        </w:trPr>
        <w:tc>
          <w:tcPr>
            <w:tcW w:w="469" w:type="pct"/>
            <w:vMerge w:val="restart"/>
            <w:vAlign w:val="center"/>
          </w:tcPr>
          <w:p w14:paraId="35876D43" w14:textId="3EAA6E40" w:rsidR="003A7094" w:rsidRDefault="003A7094" w:rsidP="005716EF">
            <w:pPr>
              <w:spacing w:line="276" w:lineRule="auto"/>
              <w:jc w:val="center"/>
              <w:rPr>
                <w:rFonts w:ascii="Arial" w:hAnsi="Arial" w:cs="Arial"/>
                <w:sz w:val="20"/>
                <w:szCs w:val="20"/>
              </w:rPr>
            </w:pPr>
            <w:r>
              <w:rPr>
                <w:rFonts w:ascii="Arial" w:hAnsi="Arial" w:cs="Arial"/>
                <w:sz w:val="20"/>
                <w:szCs w:val="20"/>
              </w:rPr>
              <w:t>Actividades remediales para n</w:t>
            </w:r>
            <w:r w:rsidRPr="00C97EE4">
              <w:rPr>
                <w:rFonts w:ascii="Arial" w:hAnsi="Arial" w:cs="Arial"/>
                <w:sz w:val="20"/>
                <w:szCs w:val="20"/>
              </w:rPr>
              <w:t>ivelación</w:t>
            </w:r>
          </w:p>
          <w:p w14:paraId="2EF2F4E9" w14:textId="77777777" w:rsidR="005716EF" w:rsidRDefault="005716EF" w:rsidP="005716EF">
            <w:pPr>
              <w:spacing w:line="276" w:lineRule="auto"/>
              <w:jc w:val="center"/>
              <w:rPr>
                <w:rFonts w:ascii="Arial" w:hAnsi="Arial" w:cs="Arial"/>
                <w:sz w:val="20"/>
                <w:szCs w:val="20"/>
              </w:rPr>
            </w:pPr>
          </w:p>
          <w:p w14:paraId="555DFDEC" w14:textId="77777777" w:rsidR="005716EF" w:rsidRDefault="005716EF" w:rsidP="002C741F">
            <w:pPr>
              <w:spacing w:line="276" w:lineRule="auto"/>
              <w:rPr>
                <w:rFonts w:ascii="Arial" w:hAnsi="Arial" w:cs="Arial"/>
                <w:sz w:val="20"/>
                <w:szCs w:val="20"/>
              </w:rPr>
            </w:pPr>
          </w:p>
          <w:p w14:paraId="5287CC03" w14:textId="77777777" w:rsidR="005716EF" w:rsidRDefault="005716EF" w:rsidP="002C741F">
            <w:pPr>
              <w:spacing w:line="276" w:lineRule="auto"/>
              <w:rPr>
                <w:rFonts w:ascii="Arial" w:hAnsi="Arial" w:cs="Arial"/>
                <w:sz w:val="20"/>
                <w:szCs w:val="20"/>
              </w:rPr>
            </w:pPr>
          </w:p>
          <w:p w14:paraId="121C4A75" w14:textId="11E32825" w:rsidR="005716EF" w:rsidRPr="00C97EE4" w:rsidRDefault="005716EF" w:rsidP="005716EF">
            <w:pPr>
              <w:spacing w:line="276" w:lineRule="auto"/>
              <w:jc w:val="center"/>
              <w:rPr>
                <w:rFonts w:ascii="Arial" w:hAnsi="Arial" w:cs="Arial"/>
                <w:sz w:val="20"/>
                <w:szCs w:val="20"/>
              </w:rPr>
            </w:pPr>
          </w:p>
        </w:tc>
        <w:tc>
          <w:tcPr>
            <w:tcW w:w="1515" w:type="pct"/>
            <w:vAlign w:val="center"/>
          </w:tcPr>
          <w:p w14:paraId="588C9324" w14:textId="548CFE4E" w:rsidR="005716EF" w:rsidRPr="005716EF" w:rsidRDefault="005716EF" w:rsidP="0014626F">
            <w:pPr>
              <w:pStyle w:val="Prrafodelista"/>
              <w:numPr>
                <w:ilvl w:val="0"/>
                <w:numId w:val="8"/>
              </w:numPr>
              <w:ind w:left="177" w:hanging="219"/>
              <w:rPr>
                <w:rFonts w:ascii="Arial" w:hAnsi="Arial" w:cs="Arial"/>
                <w:sz w:val="18"/>
                <w:u w:val="single"/>
              </w:rPr>
            </w:pPr>
            <w:r w:rsidRPr="006271F3">
              <w:rPr>
                <w:rFonts w:ascii="Arial" w:hAnsi="Arial" w:cs="Arial"/>
                <w:sz w:val="20"/>
                <w:szCs w:val="20"/>
                <w:u w:val="single"/>
              </w:rPr>
              <w:t>Presentación del curso y encuadre</w:t>
            </w:r>
            <w:r>
              <w:rPr>
                <w:rFonts w:ascii="Arial" w:hAnsi="Arial" w:cs="Arial"/>
                <w:sz w:val="20"/>
                <w:szCs w:val="20"/>
                <w:u w:val="single"/>
              </w:rPr>
              <w:t>.</w:t>
            </w:r>
          </w:p>
          <w:p w14:paraId="4004D26C" w14:textId="77777777" w:rsidR="005716EF" w:rsidRPr="005716EF" w:rsidRDefault="005716EF" w:rsidP="005716EF">
            <w:pPr>
              <w:ind w:left="-42"/>
              <w:rPr>
                <w:rFonts w:ascii="Arial" w:hAnsi="Arial" w:cs="Arial"/>
                <w:sz w:val="18"/>
                <w:u w:val="single"/>
              </w:rPr>
            </w:pPr>
          </w:p>
          <w:p w14:paraId="6A951E2D" w14:textId="232D7E43" w:rsidR="005716EF" w:rsidRPr="005716EF" w:rsidRDefault="005716EF" w:rsidP="005716EF">
            <w:pPr>
              <w:pStyle w:val="Prrafodelista"/>
              <w:numPr>
                <w:ilvl w:val="0"/>
                <w:numId w:val="8"/>
              </w:numPr>
              <w:ind w:left="176" w:hanging="219"/>
              <w:rPr>
                <w:rFonts w:ascii="Arial" w:hAnsi="Arial" w:cs="Arial"/>
                <w:sz w:val="20"/>
                <w:szCs w:val="20"/>
              </w:rPr>
            </w:pPr>
            <w:r w:rsidRPr="001A2930">
              <w:rPr>
                <w:rFonts w:ascii="Arial" w:hAnsi="Arial" w:cs="Arial"/>
                <w:sz w:val="20"/>
                <w:szCs w:val="20"/>
              </w:rPr>
              <w:t xml:space="preserve">Bienvenida </w:t>
            </w:r>
            <w:r>
              <w:rPr>
                <w:rFonts w:ascii="Arial" w:hAnsi="Arial" w:cs="Arial"/>
                <w:sz w:val="20"/>
                <w:szCs w:val="20"/>
              </w:rPr>
              <w:t xml:space="preserve">a </w:t>
            </w:r>
            <w:r w:rsidRPr="001A2930">
              <w:rPr>
                <w:rFonts w:ascii="Arial" w:hAnsi="Arial" w:cs="Arial"/>
                <w:sz w:val="20"/>
                <w:szCs w:val="20"/>
              </w:rPr>
              <w:t>las alumnas. -</w:t>
            </w:r>
          </w:p>
          <w:p w14:paraId="631FE251" w14:textId="75B38C58" w:rsidR="005716EF" w:rsidRPr="005716EF" w:rsidRDefault="00EC3B5E" w:rsidP="005716EF">
            <w:pPr>
              <w:pStyle w:val="Prrafodelista"/>
              <w:numPr>
                <w:ilvl w:val="0"/>
                <w:numId w:val="8"/>
              </w:numPr>
              <w:ind w:left="176" w:hanging="219"/>
              <w:rPr>
                <w:rFonts w:ascii="Arial" w:hAnsi="Arial" w:cs="Arial"/>
                <w:sz w:val="20"/>
                <w:szCs w:val="20"/>
              </w:rPr>
            </w:pPr>
            <w:r w:rsidRPr="005716EF">
              <w:rPr>
                <w:rFonts w:ascii="Arial" w:hAnsi="Arial" w:cs="Arial"/>
                <w:sz w:val="20"/>
                <w:szCs w:val="20"/>
              </w:rPr>
              <w:t xml:space="preserve">Ejercicio de saberes previos. </w:t>
            </w:r>
            <w:r w:rsidR="005716EF" w:rsidRPr="005716EF">
              <w:rPr>
                <w:rFonts w:ascii="Arial" w:hAnsi="Arial" w:cs="Arial"/>
                <w:sz w:val="20"/>
                <w:szCs w:val="20"/>
              </w:rPr>
              <w:t xml:space="preserve">– </w:t>
            </w:r>
          </w:p>
          <w:p w14:paraId="32474CD1" w14:textId="1D8DC734" w:rsidR="005716EF" w:rsidRDefault="005716EF" w:rsidP="0014626F">
            <w:pPr>
              <w:pStyle w:val="Prrafodelista"/>
              <w:numPr>
                <w:ilvl w:val="0"/>
                <w:numId w:val="8"/>
              </w:numPr>
              <w:ind w:left="177" w:hanging="219"/>
              <w:rPr>
                <w:rFonts w:ascii="Arial" w:hAnsi="Arial" w:cs="Arial"/>
                <w:sz w:val="20"/>
                <w:szCs w:val="20"/>
              </w:rPr>
            </w:pPr>
            <w:r>
              <w:rPr>
                <w:rFonts w:ascii="Arial" w:hAnsi="Arial" w:cs="Arial"/>
                <w:sz w:val="20"/>
                <w:szCs w:val="20"/>
              </w:rPr>
              <w:t>Pase de lista. -</w:t>
            </w:r>
          </w:p>
          <w:p w14:paraId="3007D3BD" w14:textId="7BB75324" w:rsidR="003A7094" w:rsidRDefault="005716EF" w:rsidP="005716EF">
            <w:pPr>
              <w:pStyle w:val="Prrafodelista"/>
              <w:numPr>
                <w:ilvl w:val="0"/>
                <w:numId w:val="8"/>
              </w:numPr>
              <w:ind w:left="176" w:hanging="219"/>
              <w:rPr>
                <w:rFonts w:ascii="Arial" w:hAnsi="Arial" w:cs="Arial"/>
                <w:sz w:val="20"/>
                <w:szCs w:val="20"/>
              </w:rPr>
            </w:pPr>
            <w:r>
              <w:rPr>
                <w:rFonts w:ascii="Arial" w:hAnsi="Arial" w:cs="Arial"/>
                <w:sz w:val="20"/>
                <w:szCs w:val="20"/>
              </w:rPr>
              <w:t>Semana de inducción. –</w:t>
            </w:r>
          </w:p>
          <w:p w14:paraId="42FD798C" w14:textId="77777777" w:rsidR="005716EF" w:rsidRPr="001A2930" w:rsidRDefault="005716EF" w:rsidP="005716EF">
            <w:pPr>
              <w:pStyle w:val="Prrafodelista"/>
              <w:numPr>
                <w:ilvl w:val="0"/>
                <w:numId w:val="8"/>
              </w:numPr>
              <w:ind w:left="176" w:hanging="219"/>
              <w:rPr>
                <w:rFonts w:ascii="Arial" w:hAnsi="Arial" w:cs="Arial"/>
                <w:sz w:val="20"/>
                <w:szCs w:val="20"/>
              </w:rPr>
            </w:pPr>
            <w:r w:rsidRPr="001A2930">
              <w:rPr>
                <w:rFonts w:ascii="Arial" w:hAnsi="Arial" w:cs="Arial"/>
                <w:sz w:val="20"/>
                <w:szCs w:val="20"/>
              </w:rPr>
              <w:t>Contenidos del curso. –</w:t>
            </w:r>
          </w:p>
          <w:p w14:paraId="62613847" w14:textId="592108FC" w:rsidR="005716EF" w:rsidRPr="00EC3B5E" w:rsidRDefault="005716EF" w:rsidP="0014626F">
            <w:pPr>
              <w:pStyle w:val="Prrafodelista"/>
              <w:numPr>
                <w:ilvl w:val="0"/>
                <w:numId w:val="8"/>
              </w:numPr>
              <w:spacing w:beforeLines="100" w:before="240" w:afterLines="100" w:after="240" w:line="360" w:lineRule="auto"/>
              <w:ind w:left="177" w:hanging="219"/>
              <w:rPr>
                <w:rFonts w:ascii="Arial" w:hAnsi="Arial" w:cs="Arial"/>
                <w:sz w:val="20"/>
                <w:szCs w:val="20"/>
              </w:rPr>
            </w:pPr>
            <w:r w:rsidRPr="001A2930">
              <w:rPr>
                <w:rFonts w:ascii="Arial" w:hAnsi="Arial" w:cs="Arial"/>
                <w:sz w:val="20"/>
                <w:szCs w:val="20"/>
              </w:rPr>
              <w:t>Acuerdos de evaluación. –</w:t>
            </w:r>
          </w:p>
        </w:tc>
        <w:tc>
          <w:tcPr>
            <w:tcW w:w="2091" w:type="pct"/>
            <w:vAlign w:val="center"/>
          </w:tcPr>
          <w:p w14:paraId="0496F9CA" w14:textId="4C6AFC5A" w:rsidR="003A7094" w:rsidRPr="00C97EE4" w:rsidRDefault="003A7094" w:rsidP="00760494">
            <w:pPr>
              <w:spacing w:line="276" w:lineRule="auto"/>
              <w:rPr>
                <w:rFonts w:ascii="Arial" w:hAnsi="Arial" w:cs="Arial"/>
                <w:sz w:val="20"/>
                <w:szCs w:val="20"/>
              </w:rPr>
            </w:pPr>
          </w:p>
        </w:tc>
        <w:tc>
          <w:tcPr>
            <w:tcW w:w="365" w:type="pct"/>
            <w:vAlign w:val="center"/>
          </w:tcPr>
          <w:p w14:paraId="6DF96441" w14:textId="77777777" w:rsidR="003A7094" w:rsidRDefault="005716EF" w:rsidP="00760494">
            <w:pPr>
              <w:spacing w:line="276" w:lineRule="auto"/>
              <w:rPr>
                <w:rFonts w:ascii="Arial" w:hAnsi="Arial" w:cs="Arial"/>
                <w:sz w:val="20"/>
                <w:szCs w:val="20"/>
              </w:rPr>
            </w:pPr>
            <w:r>
              <w:rPr>
                <w:rFonts w:ascii="Arial" w:hAnsi="Arial" w:cs="Arial"/>
                <w:sz w:val="20"/>
                <w:szCs w:val="20"/>
              </w:rPr>
              <w:t>Cuatro</w:t>
            </w:r>
          </w:p>
          <w:p w14:paraId="64854317" w14:textId="77777777" w:rsidR="0014626F" w:rsidRDefault="0014626F" w:rsidP="00760494">
            <w:pPr>
              <w:spacing w:line="276" w:lineRule="auto"/>
              <w:rPr>
                <w:rFonts w:ascii="Arial" w:hAnsi="Arial" w:cs="Arial"/>
                <w:sz w:val="20"/>
                <w:szCs w:val="20"/>
              </w:rPr>
            </w:pPr>
          </w:p>
          <w:p w14:paraId="2EF974FA" w14:textId="1388071B" w:rsidR="0014626F" w:rsidRPr="00C97EE4" w:rsidRDefault="0014626F" w:rsidP="00760494">
            <w:pPr>
              <w:spacing w:line="276" w:lineRule="auto"/>
              <w:rPr>
                <w:rFonts w:ascii="Arial" w:hAnsi="Arial" w:cs="Arial"/>
                <w:sz w:val="20"/>
                <w:szCs w:val="20"/>
              </w:rPr>
            </w:pPr>
          </w:p>
        </w:tc>
        <w:tc>
          <w:tcPr>
            <w:tcW w:w="560" w:type="pct"/>
            <w:vAlign w:val="center"/>
          </w:tcPr>
          <w:p w14:paraId="787E420C" w14:textId="77777777" w:rsidR="005716EF" w:rsidRDefault="005716EF" w:rsidP="005716EF">
            <w:pPr>
              <w:spacing w:line="276" w:lineRule="auto"/>
              <w:jc w:val="center"/>
              <w:rPr>
                <w:rFonts w:ascii="Arial" w:hAnsi="Arial" w:cs="Arial"/>
                <w:sz w:val="20"/>
                <w:szCs w:val="20"/>
              </w:rPr>
            </w:pPr>
          </w:p>
          <w:p w14:paraId="72244764" w14:textId="74D3B2C6" w:rsidR="005716EF" w:rsidRDefault="005716EF" w:rsidP="005716EF">
            <w:pPr>
              <w:spacing w:line="276" w:lineRule="auto"/>
              <w:jc w:val="center"/>
              <w:rPr>
                <w:rFonts w:ascii="Arial" w:hAnsi="Arial" w:cs="Arial"/>
                <w:sz w:val="20"/>
                <w:szCs w:val="20"/>
              </w:rPr>
            </w:pPr>
            <w:r>
              <w:rPr>
                <w:rFonts w:ascii="Arial" w:hAnsi="Arial" w:cs="Arial"/>
                <w:sz w:val="20"/>
                <w:szCs w:val="20"/>
              </w:rPr>
              <w:t>23 de septiembre 2020</w:t>
            </w:r>
          </w:p>
          <w:p w14:paraId="3309764F" w14:textId="48830FDF" w:rsidR="003A7094" w:rsidRPr="00C97EE4" w:rsidRDefault="003A7094" w:rsidP="00760494">
            <w:pPr>
              <w:spacing w:line="276" w:lineRule="auto"/>
              <w:rPr>
                <w:rFonts w:ascii="Arial" w:hAnsi="Arial" w:cs="Arial"/>
                <w:sz w:val="20"/>
                <w:szCs w:val="20"/>
              </w:rPr>
            </w:pPr>
          </w:p>
        </w:tc>
      </w:tr>
      <w:tr w:rsidR="003A7094" w:rsidRPr="00C97EE4" w14:paraId="09FFCB77" w14:textId="77777777" w:rsidTr="003A7094">
        <w:trPr>
          <w:cantSplit/>
          <w:trHeight w:val="260"/>
        </w:trPr>
        <w:tc>
          <w:tcPr>
            <w:tcW w:w="469" w:type="pct"/>
            <w:vMerge/>
            <w:vAlign w:val="center"/>
          </w:tcPr>
          <w:p w14:paraId="6DD6F5C8" w14:textId="77777777" w:rsidR="003A7094" w:rsidRPr="00C97EE4" w:rsidRDefault="003A7094" w:rsidP="00760494">
            <w:pPr>
              <w:rPr>
                <w:rFonts w:ascii="Arial" w:hAnsi="Arial" w:cs="Arial"/>
                <w:sz w:val="20"/>
                <w:szCs w:val="20"/>
              </w:rPr>
            </w:pPr>
          </w:p>
        </w:tc>
        <w:tc>
          <w:tcPr>
            <w:tcW w:w="3971" w:type="pct"/>
            <w:gridSpan w:val="3"/>
            <w:vAlign w:val="center"/>
          </w:tcPr>
          <w:p w14:paraId="21DE2422" w14:textId="28840287" w:rsidR="003A7094" w:rsidRPr="00C97EE4" w:rsidRDefault="003A7094" w:rsidP="00760494">
            <w:pPr>
              <w:rPr>
                <w:rFonts w:ascii="Arial" w:hAnsi="Arial" w:cs="Arial"/>
                <w:sz w:val="20"/>
                <w:szCs w:val="20"/>
              </w:rPr>
            </w:pPr>
            <w:r w:rsidRPr="00C97EE4">
              <w:rPr>
                <w:rFonts w:ascii="Arial" w:hAnsi="Arial" w:cs="Arial"/>
                <w:sz w:val="20"/>
                <w:szCs w:val="20"/>
              </w:rPr>
              <w:t>Evidencia de aprendizaje</w:t>
            </w:r>
          </w:p>
        </w:tc>
        <w:tc>
          <w:tcPr>
            <w:tcW w:w="560" w:type="pct"/>
            <w:vAlign w:val="center"/>
          </w:tcPr>
          <w:p w14:paraId="621CE811" w14:textId="77777777" w:rsidR="003A7094" w:rsidRPr="00C97EE4" w:rsidRDefault="003A7094" w:rsidP="00760494">
            <w:pPr>
              <w:rPr>
                <w:rFonts w:ascii="Arial" w:hAnsi="Arial" w:cs="Arial"/>
                <w:sz w:val="20"/>
                <w:szCs w:val="20"/>
              </w:rPr>
            </w:pPr>
          </w:p>
        </w:tc>
      </w:tr>
      <w:tr w:rsidR="00B12779" w:rsidRPr="00C97EE4" w14:paraId="33CD7FB4" w14:textId="77777777" w:rsidTr="00AD2E19">
        <w:trPr>
          <w:cantSplit/>
          <w:trHeight w:val="169"/>
        </w:trPr>
        <w:tc>
          <w:tcPr>
            <w:tcW w:w="4075" w:type="pct"/>
            <w:gridSpan w:val="3"/>
            <w:vAlign w:val="center"/>
          </w:tcPr>
          <w:p w14:paraId="7F70C814" w14:textId="77777777" w:rsidR="007F31A3" w:rsidRDefault="007F31A3" w:rsidP="0014626F">
            <w:pPr>
              <w:spacing w:line="276" w:lineRule="auto"/>
              <w:jc w:val="center"/>
              <w:rPr>
                <w:rFonts w:ascii="Arial" w:hAnsi="Arial" w:cs="Arial"/>
                <w:sz w:val="24"/>
                <w:szCs w:val="24"/>
              </w:rPr>
            </w:pPr>
          </w:p>
          <w:p w14:paraId="5A3A0122" w14:textId="77777777" w:rsidR="007F31A3" w:rsidRDefault="007F31A3" w:rsidP="0014626F">
            <w:pPr>
              <w:spacing w:line="276" w:lineRule="auto"/>
              <w:jc w:val="center"/>
              <w:rPr>
                <w:rFonts w:ascii="Arial" w:hAnsi="Arial" w:cs="Arial"/>
                <w:sz w:val="24"/>
                <w:szCs w:val="24"/>
              </w:rPr>
            </w:pPr>
          </w:p>
          <w:p w14:paraId="0F26D906" w14:textId="24B8A260" w:rsidR="0014626F" w:rsidRPr="0014626F" w:rsidRDefault="0014626F" w:rsidP="0014626F">
            <w:pPr>
              <w:spacing w:line="276" w:lineRule="auto"/>
              <w:jc w:val="center"/>
              <w:rPr>
                <w:rFonts w:ascii="Arial" w:hAnsi="Arial" w:cs="Arial"/>
                <w:sz w:val="24"/>
                <w:szCs w:val="24"/>
              </w:rPr>
            </w:pPr>
            <w:r w:rsidRPr="0014626F">
              <w:rPr>
                <w:rFonts w:ascii="Arial" w:hAnsi="Arial" w:cs="Arial"/>
                <w:sz w:val="24"/>
                <w:szCs w:val="24"/>
              </w:rPr>
              <w:t xml:space="preserve">Inicio de clase de manera virtual por </w:t>
            </w:r>
            <w:proofErr w:type="spellStart"/>
            <w:r w:rsidRPr="0014626F">
              <w:rPr>
                <w:rFonts w:ascii="Arial" w:hAnsi="Arial" w:cs="Arial"/>
                <w:sz w:val="24"/>
                <w:szCs w:val="24"/>
              </w:rPr>
              <w:t>Teams</w:t>
            </w:r>
            <w:proofErr w:type="spellEnd"/>
          </w:p>
          <w:p w14:paraId="06875D0D" w14:textId="77777777" w:rsidR="000C2DD6" w:rsidRDefault="000C2DD6" w:rsidP="005716EF">
            <w:pPr>
              <w:rPr>
                <w:rFonts w:ascii="Arial" w:hAnsi="Arial" w:cs="Arial"/>
                <w:sz w:val="20"/>
                <w:szCs w:val="20"/>
              </w:rPr>
            </w:pPr>
          </w:p>
          <w:p w14:paraId="7C39B09D" w14:textId="7E4A6165" w:rsidR="007F31A3" w:rsidRPr="005716EF" w:rsidRDefault="007F31A3" w:rsidP="005716EF">
            <w:pPr>
              <w:rPr>
                <w:rFonts w:ascii="Arial" w:hAnsi="Arial" w:cs="Arial"/>
                <w:sz w:val="20"/>
                <w:szCs w:val="20"/>
              </w:rPr>
            </w:pPr>
          </w:p>
        </w:tc>
        <w:tc>
          <w:tcPr>
            <w:tcW w:w="365" w:type="pct"/>
            <w:vAlign w:val="center"/>
          </w:tcPr>
          <w:p w14:paraId="3145A8ED" w14:textId="4429D7D5" w:rsidR="001C6638" w:rsidRDefault="001C6638" w:rsidP="005716EF">
            <w:pPr>
              <w:spacing w:line="276" w:lineRule="auto"/>
              <w:rPr>
                <w:rFonts w:ascii="Arial" w:hAnsi="Arial" w:cs="Arial"/>
                <w:sz w:val="20"/>
                <w:szCs w:val="20"/>
              </w:rPr>
            </w:pPr>
          </w:p>
          <w:p w14:paraId="4C397524" w14:textId="0EA7118B" w:rsidR="001C6638" w:rsidRPr="00C97EE4" w:rsidRDefault="001C6638" w:rsidP="0014626F">
            <w:pPr>
              <w:rPr>
                <w:rFonts w:ascii="Arial" w:hAnsi="Arial" w:cs="Arial"/>
                <w:sz w:val="20"/>
                <w:szCs w:val="20"/>
              </w:rPr>
            </w:pPr>
          </w:p>
        </w:tc>
        <w:tc>
          <w:tcPr>
            <w:tcW w:w="560" w:type="pct"/>
            <w:vAlign w:val="center"/>
          </w:tcPr>
          <w:p w14:paraId="534FB487" w14:textId="1A37857C" w:rsidR="000C2DD6" w:rsidRPr="00C97EE4" w:rsidRDefault="000C2DD6" w:rsidP="0014626F">
            <w:pPr>
              <w:rPr>
                <w:rFonts w:ascii="Arial" w:hAnsi="Arial" w:cs="Arial"/>
                <w:sz w:val="20"/>
                <w:szCs w:val="20"/>
              </w:rPr>
            </w:pPr>
          </w:p>
        </w:tc>
      </w:tr>
      <w:tr w:rsidR="00D86360" w:rsidRPr="00C97EE4" w14:paraId="7C43C31B" w14:textId="77777777" w:rsidTr="000B7A72">
        <w:trPr>
          <w:cantSplit/>
        </w:trPr>
        <w:tc>
          <w:tcPr>
            <w:tcW w:w="469" w:type="pct"/>
            <w:vMerge w:val="restart"/>
            <w:vAlign w:val="center"/>
          </w:tcPr>
          <w:p w14:paraId="0B36A864" w14:textId="77777777" w:rsidR="00D86360" w:rsidRPr="0092758B" w:rsidRDefault="00D86360" w:rsidP="00D86360">
            <w:pPr>
              <w:tabs>
                <w:tab w:val="left" w:pos="4442"/>
              </w:tabs>
              <w:spacing w:beforeLines="20" w:before="48" w:afterLines="20" w:after="48" w:line="276" w:lineRule="auto"/>
              <w:jc w:val="center"/>
              <w:rPr>
                <w:rFonts w:ascii="Arial" w:hAnsi="Arial" w:cs="Arial"/>
                <w:sz w:val="4"/>
                <w:szCs w:val="4"/>
              </w:rPr>
            </w:pPr>
          </w:p>
          <w:p w14:paraId="4AE6B269"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r w:rsidRPr="00C97EE4">
              <w:rPr>
                <w:rFonts w:ascii="Arial" w:hAnsi="Arial" w:cs="Arial"/>
                <w:sz w:val="20"/>
                <w:szCs w:val="20"/>
              </w:rPr>
              <w:t xml:space="preserve">Unidad de aprendizaje </w:t>
            </w:r>
            <w:r w:rsidRPr="001A2930">
              <w:rPr>
                <w:rFonts w:ascii="Arial" w:hAnsi="Arial" w:cs="Arial"/>
                <w:b/>
                <w:bCs/>
                <w:sz w:val="20"/>
                <w:szCs w:val="20"/>
              </w:rPr>
              <w:t xml:space="preserve">I   </w:t>
            </w:r>
          </w:p>
          <w:p w14:paraId="0F5734D3"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1F922B7E" w14:textId="77777777" w:rsidR="00D86360" w:rsidRPr="0092758B" w:rsidRDefault="00D86360" w:rsidP="00D86360">
            <w:pPr>
              <w:tabs>
                <w:tab w:val="left" w:pos="4442"/>
              </w:tabs>
              <w:spacing w:beforeLines="20" w:before="48" w:afterLines="20" w:after="48" w:line="276" w:lineRule="auto"/>
              <w:jc w:val="center"/>
              <w:rPr>
                <w:rFonts w:ascii="Arial" w:hAnsi="Arial" w:cs="Arial"/>
                <w:sz w:val="18"/>
                <w:szCs w:val="18"/>
              </w:rPr>
            </w:pPr>
          </w:p>
          <w:p w14:paraId="459B3406"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r>
              <w:rPr>
                <w:rFonts w:ascii="Arial" w:hAnsi="Arial" w:cs="Arial"/>
                <w:sz w:val="20"/>
                <w:szCs w:val="20"/>
              </w:rPr>
              <w:t>Características del contexto estatal y regional.</w:t>
            </w:r>
          </w:p>
          <w:p w14:paraId="6E27AD4F"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03309575" w14:textId="361C79C1" w:rsidR="00D86360" w:rsidRDefault="00D86360" w:rsidP="00D86360">
            <w:pPr>
              <w:tabs>
                <w:tab w:val="left" w:pos="4442"/>
              </w:tabs>
              <w:spacing w:beforeLines="20" w:before="48" w:afterLines="20" w:after="48" w:line="276" w:lineRule="auto"/>
              <w:rPr>
                <w:rFonts w:ascii="Arial" w:hAnsi="Arial" w:cs="Arial"/>
                <w:sz w:val="20"/>
                <w:szCs w:val="20"/>
              </w:rPr>
            </w:pPr>
          </w:p>
          <w:p w14:paraId="7D77AEF6" w14:textId="77777777" w:rsidR="00D46B04" w:rsidRDefault="00D46B04" w:rsidP="00D86360">
            <w:pPr>
              <w:tabs>
                <w:tab w:val="left" w:pos="4442"/>
              </w:tabs>
              <w:spacing w:beforeLines="20" w:before="48" w:afterLines="20" w:after="48" w:line="276" w:lineRule="auto"/>
              <w:rPr>
                <w:rFonts w:ascii="Arial" w:hAnsi="Arial" w:cs="Arial"/>
                <w:sz w:val="20"/>
                <w:szCs w:val="20"/>
              </w:rPr>
            </w:pPr>
          </w:p>
          <w:p w14:paraId="79E25063"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7A32F095"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0F447666"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507EDAAE"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2D9824D2"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40C95D70"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081260AA"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r w:rsidRPr="00C97EE4">
              <w:rPr>
                <w:rFonts w:ascii="Arial" w:hAnsi="Arial" w:cs="Arial"/>
                <w:sz w:val="20"/>
                <w:szCs w:val="20"/>
              </w:rPr>
              <w:lastRenderedPageBreak/>
              <w:t xml:space="preserve">Unidad de aprendizaje </w:t>
            </w:r>
            <w:r w:rsidRPr="001A2930">
              <w:rPr>
                <w:rFonts w:ascii="Arial" w:hAnsi="Arial" w:cs="Arial"/>
                <w:b/>
                <w:bCs/>
                <w:sz w:val="20"/>
                <w:szCs w:val="20"/>
              </w:rPr>
              <w:t xml:space="preserve">I  </w:t>
            </w:r>
            <w:r>
              <w:rPr>
                <w:rFonts w:ascii="Arial" w:hAnsi="Arial" w:cs="Arial"/>
                <w:sz w:val="20"/>
                <w:szCs w:val="20"/>
              </w:rPr>
              <w:t xml:space="preserve"> </w:t>
            </w:r>
          </w:p>
          <w:p w14:paraId="44131E78"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2C84AABA"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r>
              <w:rPr>
                <w:rFonts w:ascii="Arial" w:hAnsi="Arial" w:cs="Arial"/>
                <w:sz w:val="20"/>
                <w:szCs w:val="20"/>
              </w:rPr>
              <w:t>Características del contexto estatal y regional.</w:t>
            </w:r>
          </w:p>
          <w:p w14:paraId="78965FD5"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3BE76C69" w14:textId="0143C40D"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1FC4DB66" w14:textId="5E21A621"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4BEF2FAB" w14:textId="3204960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74FC5B63" w14:textId="104AE4CC"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24381517" w14:textId="168DE8ED"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5D2D9035" w14:textId="38021F5D"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447A1205" w14:textId="1A121E7D"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44285EA0" w14:textId="5BC30953"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64498FE3" w14:textId="7521F664"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32F64EFE" w14:textId="2E413912"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1737365E" w14:textId="3C2D6AEC"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356BB11C" w14:textId="6E280D9C"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119F0FFD" w14:textId="1E350932"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73AE840D" w14:textId="090CCC1B"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4AFED225"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76030AA5" w14:textId="6DBC4C8E" w:rsidR="00D86360" w:rsidRDefault="00D86360" w:rsidP="00D86360">
            <w:pPr>
              <w:tabs>
                <w:tab w:val="left" w:pos="4442"/>
              </w:tabs>
              <w:spacing w:beforeLines="20" w:before="48" w:afterLines="20" w:after="48" w:line="276" w:lineRule="auto"/>
              <w:jc w:val="center"/>
              <w:rPr>
                <w:rFonts w:ascii="Arial" w:hAnsi="Arial" w:cs="Arial"/>
                <w:sz w:val="20"/>
                <w:szCs w:val="20"/>
              </w:rPr>
            </w:pPr>
          </w:p>
          <w:p w14:paraId="3836BFB4" w14:textId="126C97FC" w:rsidR="00D86360" w:rsidRDefault="00D86360" w:rsidP="009461C3">
            <w:pPr>
              <w:tabs>
                <w:tab w:val="left" w:pos="4442"/>
              </w:tabs>
              <w:spacing w:line="360" w:lineRule="auto"/>
              <w:jc w:val="center"/>
              <w:rPr>
                <w:rFonts w:ascii="Arial" w:hAnsi="Arial" w:cs="Arial"/>
                <w:sz w:val="20"/>
                <w:szCs w:val="20"/>
              </w:rPr>
            </w:pPr>
          </w:p>
          <w:p w14:paraId="5220A046" w14:textId="77777777" w:rsidR="009461C3" w:rsidRPr="009461C3" w:rsidRDefault="009461C3" w:rsidP="009461C3">
            <w:pPr>
              <w:tabs>
                <w:tab w:val="left" w:pos="4442"/>
              </w:tabs>
              <w:spacing w:line="360" w:lineRule="auto"/>
              <w:jc w:val="center"/>
              <w:rPr>
                <w:rFonts w:ascii="Arial" w:hAnsi="Arial" w:cs="Arial"/>
                <w:sz w:val="16"/>
                <w:szCs w:val="16"/>
              </w:rPr>
            </w:pPr>
          </w:p>
          <w:p w14:paraId="2A999FC9" w14:textId="77777777" w:rsidR="00664A92" w:rsidRDefault="00664A92" w:rsidP="009461C3">
            <w:pPr>
              <w:tabs>
                <w:tab w:val="left" w:pos="4442"/>
              </w:tabs>
              <w:spacing w:line="360" w:lineRule="auto"/>
              <w:jc w:val="center"/>
              <w:rPr>
                <w:rFonts w:ascii="Arial" w:hAnsi="Arial" w:cs="Arial"/>
                <w:sz w:val="20"/>
                <w:szCs w:val="20"/>
              </w:rPr>
            </w:pPr>
          </w:p>
          <w:p w14:paraId="6DCD8A69" w14:textId="1A4A2C7E" w:rsidR="00D86360" w:rsidRDefault="00D86360" w:rsidP="009461C3">
            <w:pPr>
              <w:tabs>
                <w:tab w:val="left" w:pos="4442"/>
              </w:tabs>
              <w:spacing w:line="360" w:lineRule="auto"/>
              <w:jc w:val="center"/>
              <w:rPr>
                <w:rFonts w:ascii="Arial" w:hAnsi="Arial" w:cs="Arial"/>
                <w:sz w:val="20"/>
                <w:szCs w:val="20"/>
              </w:rPr>
            </w:pPr>
            <w:r w:rsidRPr="00C97EE4">
              <w:rPr>
                <w:rFonts w:ascii="Arial" w:hAnsi="Arial" w:cs="Arial"/>
                <w:sz w:val="20"/>
                <w:szCs w:val="20"/>
              </w:rPr>
              <w:t xml:space="preserve">Unidad de aprendizaje </w:t>
            </w:r>
            <w:r w:rsidRPr="001A2930">
              <w:rPr>
                <w:rFonts w:ascii="Arial" w:hAnsi="Arial" w:cs="Arial"/>
                <w:b/>
                <w:bCs/>
                <w:sz w:val="20"/>
                <w:szCs w:val="20"/>
              </w:rPr>
              <w:t xml:space="preserve">I </w:t>
            </w:r>
            <w:r>
              <w:rPr>
                <w:rFonts w:ascii="Arial" w:hAnsi="Arial" w:cs="Arial"/>
                <w:sz w:val="20"/>
                <w:szCs w:val="20"/>
              </w:rPr>
              <w:t xml:space="preserve">  </w:t>
            </w:r>
          </w:p>
          <w:p w14:paraId="5ABC2787" w14:textId="01EE0F68" w:rsidR="00D86360" w:rsidRPr="009461C3" w:rsidRDefault="00D86360" w:rsidP="00D86360">
            <w:pPr>
              <w:tabs>
                <w:tab w:val="left" w:pos="4442"/>
              </w:tabs>
              <w:spacing w:beforeLines="20" w:before="48" w:afterLines="20" w:after="48"/>
              <w:jc w:val="center"/>
              <w:rPr>
                <w:rFonts w:ascii="Arial" w:hAnsi="Arial" w:cs="Arial"/>
                <w:sz w:val="24"/>
                <w:szCs w:val="24"/>
              </w:rPr>
            </w:pPr>
          </w:p>
          <w:p w14:paraId="1BC01235" w14:textId="77777777" w:rsidR="00D86360" w:rsidRDefault="00D86360" w:rsidP="00D86360">
            <w:pPr>
              <w:tabs>
                <w:tab w:val="left" w:pos="4442"/>
              </w:tabs>
              <w:spacing w:beforeLines="20" w:before="48" w:afterLines="20" w:after="48" w:line="276" w:lineRule="auto"/>
              <w:jc w:val="center"/>
              <w:rPr>
                <w:rFonts w:ascii="Arial" w:hAnsi="Arial" w:cs="Arial"/>
                <w:sz w:val="20"/>
                <w:szCs w:val="20"/>
              </w:rPr>
            </w:pPr>
            <w:r>
              <w:rPr>
                <w:rFonts w:ascii="Arial" w:hAnsi="Arial" w:cs="Arial"/>
                <w:sz w:val="20"/>
                <w:szCs w:val="20"/>
              </w:rPr>
              <w:t>Características del contexto estatal y regional.</w:t>
            </w:r>
          </w:p>
          <w:p w14:paraId="24D1B2AB" w14:textId="77777777" w:rsidR="00D86360" w:rsidRDefault="00D86360" w:rsidP="00D86360">
            <w:pPr>
              <w:tabs>
                <w:tab w:val="left" w:pos="4442"/>
              </w:tabs>
              <w:spacing w:beforeLines="20" w:before="48" w:afterLines="20" w:after="48"/>
              <w:jc w:val="center"/>
              <w:rPr>
                <w:rFonts w:ascii="Arial" w:hAnsi="Arial" w:cs="Arial"/>
                <w:sz w:val="20"/>
                <w:szCs w:val="20"/>
              </w:rPr>
            </w:pPr>
          </w:p>
          <w:p w14:paraId="21991148" w14:textId="77777777" w:rsidR="00D86360" w:rsidRDefault="00D86360" w:rsidP="00D86360">
            <w:pPr>
              <w:tabs>
                <w:tab w:val="left" w:pos="4442"/>
              </w:tabs>
              <w:spacing w:beforeLines="20" w:before="48" w:afterLines="20" w:after="48"/>
              <w:jc w:val="center"/>
              <w:rPr>
                <w:rFonts w:ascii="Arial" w:hAnsi="Arial" w:cs="Arial"/>
                <w:sz w:val="20"/>
                <w:szCs w:val="20"/>
              </w:rPr>
            </w:pPr>
          </w:p>
          <w:p w14:paraId="3BB68AD1" w14:textId="77777777" w:rsidR="00D86360" w:rsidRDefault="00D86360" w:rsidP="00D86360">
            <w:pPr>
              <w:tabs>
                <w:tab w:val="left" w:pos="4442"/>
              </w:tabs>
              <w:spacing w:beforeLines="20" w:before="48" w:afterLines="20" w:after="48"/>
              <w:jc w:val="center"/>
              <w:rPr>
                <w:rFonts w:ascii="Arial" w:hAnsi="Arial" w:cs="Arial"/>
                <w:sz w:val="20"/>
                <w:szCs w:val="20"/>
              </w:rPr>
            </w:pPr>
          </w:p>
          <w:p w14:paraId="24D7A95C" w14:textId="77777777" w:rsidR="002771AC" w:rsidRDefault="002771AC" w:rsidP="00D86360">
            <w:pPr>
              <w:tabs>
                <w:tab w:val="left" w:pos="4442"/>
              </w:tabs>
              <w:spacing w:beforeLines="20" w:before="48" w:afterLines="20" w:after="48"/>
              <w:jc w:val="center"/>
              <w:rPr>
                <w:rFonts w:ascii="Arial" w:hAnsi="Arial" w:cs="Arial"/>
                <w:sz w:val="20"/>
                <w:szCs w:val="20"/>
              </w:rPr>
            </w:pPr>
          </w:p>
          <w:p w14:paraId="2185213E" w14:textId="77777777" w:rsidR="002771AC" w:rsidRDefault="002771AC" w:rsidP="00D86360">
            <w:pPr>
              <w:tabs>
                <w:tab w:val="left" w:pos="4442"/>
              </w:tabs>
              <w:spacing w:beforeLines="20" w:before="48" w:afterLines="20" w:after="48"/>
              <w:jc w:val="center"/>
              <w:rPr>
                <w:rFonts w:ascii="Arial" w:hAnsi="Arial" w:cs="Arial"/>
                <w:sz w:val="20"/>
                <w:szCs w:val="20"/>
              </w:rPr>
            </w:pPr>
          </w:p>
          <w:p w14:paraId="7128FA95" w14:textId="77777777" w:rsidR="002771AC" w:rsidRDefault="002771AC" w:rsidP="00D86360">
            <w:pPr>
              <w:tabs>
                <w:tab w:val="left" w:pos="4442"/>
              </w:tabs>
              <w:spacing w:beforeLines="20" w:before="48" w:afterLines="20" w:after="48"/>
              <w:jc w:val="center"/>
              <w:rPr>
                <w:rFonts w:ascii="Arial" w:hAnsi="Arial" w:cs="Arial"/>
                <w:sz w:val="20"/>
                <w:szCs w:val="20"/>
              </w:rPr>
            </w:pPr>
          </w:p>
          <w:p w14:paraId="53C53C81" w14:textId="77777777" w:rsidR="002771AC" w:rsidRDefault="002771AC" w:rsidP="00D86360">
            <w:pPr>
              <w:tabs>
                <w:tab w:val="left" w:pos="4442"/>
              </w:tabs>
              <w:spacing w:beforeLines="20" w:before="48" w:afterLines="20" w:after="48"/>
              <w:jc w:val="center"/>
              <w:rPr>
                <w:rFonts w:ascii="Arial" w:hAnsi="Arial" w:cs="Arial"/>
                <w:sz w:val="20"/>
                <w:szCs w:val="20"/>
              </w:rPr>
            </w:pPr>
          </w:p>
          <w:p w14:paraId="663EA141" w14:textId="77777777" w:rsidR="002771AC" w:rsidRDefault="002771AC" w:rsidP="00D86360">
            <w:pPr>
              <w:tabs>
                <w:tab w:val="left" w:pos="4442"/>
              </w:tabs>
              <w:spacing w:beforeLines="20" w:before="48" w:afterLines="20" w:after="48"/>
              <w:jc w:val="center"/>
              <w:rPr>
                <w:rFonts w:ascii="Arial" w:hAnsi="Arial" w:cs="Arial"/>
                <w:sz w:val="20"/>
                <w:szCs w:val="20"/>
              </w:rPr>
            </w:pPr>
          </w:p>
          <w:p w14:paraId="74E81CB5" w14:textId="77777777" w:rsidR="002771AC" w:rsidRDefault="002771AC" w:rsidP="00D86360">
            <w:pPr>
              <w:tabs>
                <w:tab w:val="left" w:pos="4442"/>
              </w:tabs>
              <w:spacing w:beforeLines="20" w:before="48" w:afterLines="20" w:after="48"/>
              <w:jc w:val="center"/>
              <w:rPr>
                <w:rFonts w:ascii="Arial" w:hAnsi="Arial" w:cs="Arial"/>
                <w:sz w:val="20"/>
                <w:szCs w:val="20"/>
              </w:rPr>
            </w:pPr>
          </w:p>
          <w:p w14:paraId="77B06EAD" w14:textId="77777777" w:rsidR="002771AC" w:rsidRDefault="002771AC" w:rsidP="00D86360">
            <w:pPr>
              <w:tabs>
                <w:tab w:val="left" w:pos="4442"/>
              </w:tabs>
              <w:spacing w:beforeLines="20" w:before="48" w:afterLines="20" w:after="48"/>
              <w:jc w:val="center"/>
              <w:rPr>
                <w:rFonts w:ascii="Arial" w:hAnsi="Arial" w:cs="Arial"/>
                <w:sz w:val="20"/>
                <w:szCs w:val="20"/>
              </w:rPr>
            </w:pPr>
          </w:p>
          <w:p w14:paraId="0C5F5893" w14:textId="77777777" w:rsidR="002771AC" w:rsidRDefault="002771AC" w:rsidP="00D86360">
            <w:pPr>
              <w:tabs>
                <w:tab w:val="left" w:pos="4442"/>
              </w:tabs>
              <w:spacing w:beforeLines="20" w:before="48" w:afterLines="20" w:after="48"/>
              <w:jc w:val="center"/>
              <w:rPr>
                <w:rFonts w:ascii="Arial" w:hAnsi="Arial" w:cs="Arial"/>
                <w:sz w:val="20"/>
                <w:szCs w:val="20"/>
              </w:rPr>
            </w:pPr>
          </w:p>
          <w:p w14:paraId="608CDB4C" w14:textId="77777777" w:rsidR="002771AC" w:rsidRDefault="002771AC" w:rsidP="00D86360">
            <w:pPr>
              <w:tabs>
                <w:tab w:val="left" w:pos="4442"/>
              </w:tabs>
              <w:spacing w:beforeLines="20" w:before="48" w:afterLines="20" w:after="48"/>
              <w:jc w:val="center"/>
              <w:rPr>
                <w:rFonts w:ascii="Arial" w:hAnsi="Arial" w:cs="Arial"/>
                <w:sz w:val="20"/>
                <w:szCs w:val="20"/>
              </w:rPr>
            </w:pPr>
          </w:p>
          <w:p w14:paraId="405D65A0" w14:textId="77777777" w:rsidR="002771AC" w:rsidRDefault="002771AC" w:rsidP="00D86360">
            <w:pPr>
              <w:tabs>
                <w:tab w:val="left" w:pos="4442"/>
              </w:tabs>
              <w:spacing w:beforeLines="20" w:before="48" w:afterLines="20" w:after="48"/>
              <w:jc w:val="center"/>
              <w:rPr>
                <w:rFonts w:ascii="Arial" w:hAnsi="Arial" w:cs="Arial"/>
                <w:sz w:val="20"/>
                <w:szCs w:val="20"/>
              </w:rPr>
            </w:pPr>
          </w:p>
          <w:p w14:paraId="481FDA03" w14:textId="77777777" w:rsidR="002771AC" w:rsidRDefault="002771AC" w:rsidP="00D86360">
            <w:pPr>
              <w:tabs>
                <w:tab w:val="left" w:pos="4442"/>
              </w:tabs>
              <w:spacing w:beforeLines="20" w:before="48" w:afterLines="20" w:after="48"/>
              <w:jc w:val="center"/>
              <w:rPr>
                <w:rFonts w:ascii="Arial" w:hAnsi="Arial" w:cs="Arial"/>
                <w:sz w:val="20"/>
                <w:szCs w:val="20"/>
              </w:rPr>
            </w:pPr>
          </w:p>
          <w:p w14:paraId="346F148E" w14:textId="77777777" w:rsidR="002771AC" w:rsidRDefault="002771AC" w:rsidP="00D86360">
            <w:pPr>
              <w:tabs>
                <w:tab w:val="left" w:pos="4442"/>
              </w:tabs>
              <w:spacing w:beforeLines="20" w:before="48" w:afterLines="20" w:after="48"/>
              <w:jc w:val="center"/>
              <w:rPr>
                <w:rFonts w:ascii="Arial" w:hAnsi="Arial" w:cs="Arial"/>
                <w:sz w:val="20"/>
                <w:szCs w:val="20"/>
              </w:rPr>
            </w:pPr>
          </w:p>
          <w:p w14:paraId="1EB78B8B" w14:textId="77777777" w:rsidR="002771AC" w:rsidRDefault="002771AC" w:rsidP="00D86360">
            <w:pPr>
              <w:tabs>
                <w:tab w:val="left" w:pos="4442"/>
              </w:tabs>
              <w:spacing w:beforeLines="20" w:before="48" w:afterLines="20" w:after="48"/>
              <w:jc w:val="center"/>
              <w:rPr>
                <w:rFonts w:ascii="Arial" w:hAnsi="Arial" w:cs="Arial"/>
                <w:sz w:val="20"/>
                <w:szCs w:val="20"/>
              </w:rPr>
            </w:pPr>
          </w:p>
          <w:p w14:paraId="451CB084" w14:textId="77777777" w:rsidR="002771AC" w:rsidRDefault="002771AC" w:rsidP="00D86360">
            <w:pPr>
              <w:tabs>
                <w:tab w:val="left" w:pos="4442"/>
              </w:tabs>
              <w:spacing w:beforeLines="20" w:before="48" w:afterLines="20" w:after="48"/>
              <w:jc w:val="center"/>
              <w:rPr>
                <w:rFonts w:ascii="Arial" w:hAnsi="Arial" w:cs="Arial"/>
                <w:sz w:val="20"/>
                <w:szCs w:val="20"/>
              </w:rPr>
            </w:pPr>
          </w:p>
          <w:p w14:paraId="112B0CDC" w14:textId="143B2FFE" w:rsidR="002771AC" w:rsidRDefault="002771AC" w:rsidP="00D86360">
            <w:pPr>
              <w:tabs>
                <w:tab w:val="left" w:pos="4442"/>
              </w:tabs>
              <w:spacing w:beforeLines="20" w:before="48" w:afterLines="20" w:after="48"/>
              <w:jc w:val="center"/>
              <w:rPr>
                <w:rFonts w:ascii="Arial" w:hAnsi="Arial" w:cs="Arial"/>
                <w:sz w:val="20"/>
                <w:szCs w:val="20"/>
              </w:rPr>
            </w:pPr>
          </w:p>
          <w:p w14:paraId="3DACEF07" w14:textId="77777777" w:rsidR="002771AC" w:rsidRDefault="002771AC" w:rsidP="00D86360">
            <w:pPr>
              <w:tabs>
                <w:tab w:val="left" w:pos="4442"/>
              </w:tabs>
              <w:spacing w:beforeLines="20" w:before="48" w:afterLines="20" w:after="48"/>
              <w:jc w:val="center"/>
              <w:rPr>
                <w:rFonts w:ascii="Arial" w:hAnsi="Arial" w:cs="Arial"/>
                <w:sz w:val="20"/>
                <w:szCs w:val="20"/>
              </w:rPr>
            </w:pPr>
          </w:p>
          <w:p w14:paraId="7C9A793C" w14:textId="77777777" w:rsidR="002771AC" w:rsidRDefault="002771AC" w:rsidP="00D86360">
            <w:pPr>
              <w:tabs>
                <w:tab w:val="left" w:pos="4442"/>
              </w:tabs>
              <w:spacing w:beforeLines="20" w:before="48" w:afterLines="20" w:after="48"/>
              <w:jc w:val="center"/>
              <w:rPr>
                <w:rFonts w:ascii="Arial" w:hAnsi="Arial" w:cs="Arial"/>
                <w:sz w:val="20"/>
                <w:szCs w:val="20"/>
              </w:rPr>
            </w:pPr>
          </w:p>
          <w:p w14:paraId="5AFB70E0" w14:textId="0B18F133" w:rsidR="00011D7C" w:rsidRDefault="00011D7C" w:rsidP="00F04F91">
            <w:pPr>
              <w:tabs>
                <w:tab w:val="left" w:pos="4442"/>
              </w:tabs>
              <w:spacing w:beforeLines="20" w:before="48" w:afterLines="20" w:after="48"/>
              <w:rPr>
                <w:rFonts w:ascii="Arial" w:hAnsi="Arial" w:cs="Arial"/>
                <w:sz w:val="20"/>
                <w:szCs w:val="20"/>
              </w:rPr>
            </w:pPr>
          </w:p>
          <w:p w14:paraId="019724D5" w14:textId="77777777" w:rsidR="00942917" w:rsidRPr="00B33313" w:rsidRDefault="00942917" w:rsidP="00F04F91">
            <w:pPr>
              <w:tabs>
                <w:tab w:val="left" w:pos="4442"/>
              </w:tabs>
              <w:spacing w:beforeLines="20" w:before="48" w:afterLines="20" w:after="48"/>
              <w:rPr>
                <w:rFonts w:ascii="Arial" w:hAnsi="Arial" w:cs="Arial"/>
                <w:sz w:val="20"/>
                <w:szCs w:val="20"/>
              </w:rPr>
            </w:pPr>
          </w:p>
          <w:p w14:paraId="5AF4269E" w14:textId="77777777" w:rsidR="002771AC" w:rsidRDefault="002771AC" w:rsidP="002771AC">
            <w:pPr>
              <w:tabs>
                <w:tab w:val="left" w:pos="4442"/>
              </w:tabs>
              <w:spacing w:beforeLines="20" w:before="48" w:afterLines="20" w:after="48" w:line="276" w:lineRule="auto"/>
              <w:jc w:val="center"/>
              <w:rPr>
                <w:rFonts w:ascii="Arial" w:hAnsi="Arial" w:cs="Arial"/>
                <w:sz w:val="20"/>
                <w:szCs w:val="20"/>
              </w:rPr>
            </w:pPr>
            <w:r w:rsidRPr="00C97EE4">
              <w:rPr>
                <w:rFonts w:ascii="Arial" w:hAnsi="Arial" w:cs="Arial"/>
                <w:sz w:val="20"/>
                <w:szCs w:val="20"/>
              </w:rPr>
              <w:t xml:space="preserve">Unidad de aprendizaje </w:t>
            </w:r>
            <w:r w:rsidRPr="00011D7C">
              <w:rPr>
                <w:rFonts w:ascii="Arial" w:hAnsi="Arial" w:cs="Arial"/>
                <w:b/>
                <w:bCs/>
                <w:sz w:val="20"/>
                <w:szCs w:val="20"/>
              </w:rPr>
              <w:t xml:space="preserve">I  </w:t>
            </w:r>
            <w:r>
              <w:rPr>
                <w:rFonts w:ascii="Arial" w:hAnsi="Arial" w:cs="Arial"/>
                <w:sz w:val="20"/>
                <w:szCs w:val="20"/>
              </w:rPr>
              <w:t xml:space="preserve"> </w:t>
            </w:r>
          </w:p>
          <w:p w14:paraId="637A578F" w14:textId="77777777" w:rsidR="002771AC" w:rsidRDefault="002771AC" w:rsidP="002771AC">
            <w:pPr>
              <w:tabs>
                <w:tab w:val="left" w:pos="4442"/>
              </w:tabs>
              <w:spacing w:beforeLines="20" w:before="48" w:afterLines="20" w:after="48"/>
              <w:jc w:val="center"/>
              <w:rPr>
                <w:rFonts w:ascii="Arial" w:hAnsi="Arial" w:cs="Arial"/>
                <w:sz w:val="20"/>
                <w:szCs w:val="20"/>
              </w:rPr>
            </w:pPr>
          </w:p>
          <w:p w14:paraId="677DF2D2" w14:textId="77777777" w:rsidR="002771AC" w:rsidRDefault="002771AC" w:rsidP="002771AC">
            <w:pPr>
              <w:tabs>
                <w:tab w:val="left" w:pos="4442"/>
              </w:tabs>
              <w:spacing w:beforeLines="20" w:before="48" w:afterLines="20" w:after="48" w:line="276" w:lineRule="auto"/>
              <w:jc w:val="center"/>
              <w:rPr>
                <w:rFonts w:ascii="Arial" w:hAnsi="Arial" w:cs="Arial"/>
                <w:sz w:val="20"/>
                <w:szCs w:val="20"/>
              </w:rPr>
            </w:pPr>
            <w:r>
              <w:rPr>
                <w:rFonts w:ascii="Arial" w:hAnsi="Arial" w:cs="Arial"/>
                <w:sz w:val="20"/>
                <w:szCs w:val="20"/>
              </w:rPr>
              <w:t>Características del contexto estatal y regional.</w:t>
            </w:r>
          </w:p>
          <w:p w14:paraId="6FE88BB3" w14:textId="77777777" w:rsidR="002771AC" w:rsidRDefault="002771AC" w:rsidP="00D86360">
            <w:pPr>
              <w:tabs>
                <w:tab w:val="left" w:pos="4442"/>
              </w:tabs>
              <w:spacing w:beforeLines="20" w:before="48" w:afterLines="20" w:after="48"/>
              <w:jc w:val="center"/>
              <w:rPr>
                <w:rFonts w:ascii="Arial" w:hAnsi="Arial" w:cs="Arial"/>
                <w:sz w:val="20"/>
                <w:szCs w:val="20"/>
              </w:rPr>
            </w:pPr>
          </w:p>
          <w:p w14:paraId="22419CB3" w14:textId="1AA5471E" w:rsidR="0016420E" w:rsidRDefault="0016420E" w:rsidP="00D86360">
            <w:pPr>
              <w:tabs>
                <w:tab w:val="left" w:pos="4442"/>
              </w:tabs>
              <w:spacing w:beforeLines="20" w:before="48" w:afterLines="20" w:after="48"/>
              <w:jc w:val="center"/>
              <w:rPr>
                <w:rFonts w:ascii="Arial" w:hAnsi="Arial" w:cs="Arial"/>
                <w:sz w:val="20"/>
                <w:szCs w:val="20"/>
              </w:rPr>
            </w:pPr>
          </w:p>
          <w:p w14:paraId="51A6022B" w14:textId="68AE1545" w:rsidR="00B33313" w:rsidRDefault="00B33313" w:rsidP="00D86360">
            <w:pPr>
              <w:tabs>
                <w:tab w:val="left" w:pos="4442"/>
              </w:tabs>
              <w:spacing w:beforeLines="20" w:before="48" w:afterLines="20" w:after="48"/>
              <w:jc w:val="center"/>
              <w:rPr>
                <w:rFonts w:ascii="Arial" w:hAnsi="Arial" w:cs="Arial"/>
                <w:sz w:val="20"/>
                <w:szCs w:val="20"/>
              </w:rPr>
            </w:pPr>
          </w:p>
          <w:p w14:paraId="7972D640" w14:textId="45923B74" w:rsidR="00B33313" w:rsidRDefault="00B33313" w:rsidP="00D86360">
            <w:pPr>
              <w:tabs>
                <w:tab w:val="left" w:pos="4442"/>
              </w:tabs>
              <w:spacing w:beforeLines="20" w:before="48" w:afterLines="20" w:after="48"/>
              <w:jc w:val="center"/>
              <w:rPr>
                <w:rFonts w:ascii="Arial" w:hAnsi="Arial" w:cs="Arial"/>
                <w:sz w:val="20"/>
                <w:szCs w:val="20"/>
              </w:rPr>
            </w:pPr>
          </w:p>
          <w:p w14:paraId="15FFA1B1" w14:textId="0AEAC0E5" w:rsidR="00B33313" w:rsidRDefault="00B33313" w:rsidP="00D86360">
            <w:pPr>
              <w:tabs>
                <w:tab w:val="left" w:pos="4442"/>
              </w:tabs>
              <w:spacing w:beforeLines="20" w:before="48" w:afterLines="20" w:after="48"/>
              <w:jc w:val="center"/>
              <w:rPr>
                <w:rFonts w:ascii="Arial" w:hAnsi="Arial" w:cs="Arial"/>
                <w:sz w:val="20"/>
                <w:szCs w:val="20"/>
              </w:rPr>
            </w:pPr>
          </w:p>
          <w:p w14:paraId="6AF6D081" w14:textId="77777777" w:rsidR="00B33313" w:rsidRDefault="00B33313" w:rsidP="00D86360">
            <w:pPr>
              <w:tabs>
                <w:tab w:val="left" w:pos="4442"/>
              </w:tabs>
              <w:spacing w:beforeLines="20" w:before="48" w:afterLines="20" w:after="48"/>
              <w:jc w:val="center"/>
              <w:rPr>
                <w:rFonts w:ascii="Arial" w:hAnsi="Arial" w:cs="Arial"/>
                <w:sz w:val="20"/>
                <w:szCs w:val="20"/>
              </w:rPr>
            </w:pPr>
          </w:p>
          <w:p w14:paraId="112BE3BC" w14:textId="77777777" w:rsidR="0016420E" w:rsidRDefault="0016420E" w:rsidP="00D86360">
            <w:pPr>
              <w:tabs>
                <w:tab w:val="left" w:pos="4442"/>
              </w:tabs>
              <w:spacing w:beforeLines="20" w:before="48" w:afterLines="20" w:after="48"/>
              <w:jc w:val="center"/>
              <w:rPr>
                <w:rFonts w:ascii="Arial" w:hAnsi="Arial" w:cs="Arial"/>
                <w:sz w:val="20"/>
                <w:szCs w:val="20"/>
              </w:rPr>
            </w:pPr>
          </w:p>
          <w:p w14:paraId="4B320431" w14:textId="77777777" w:rsidR="0016420E" w:rsidRDefault="0016420E" w:rsidP="00D86360">
            <w:pPr>
              <w:tabs>
                <w:tab w:val="left" w:pos="4442"/>
              </w:tabs>
              <w:spacing w:beforeLines="20" w:before="48" w:afterLines="20" w:after="48"/>
              <w:jc w:val="center"/>
              <w:rPr>
                <w:rFonts w:ascii="Arial" w:hAnsi="Arial" w:cs="Arial"/>
                <w:sz w:val="20"/>
                <w:szCs w:val="20"/>
              </w:rPr>
            </w:pPr>
          </w:p>
          <w:p w14:paraId="671C522A" w14:textId="77777777" w:rsidR="0016420E" w:rsidRDefault="0016420E" w:rsidP="00D86360">
            <w:pPr>
              <w:tabs>
                <w:tab w:val="left" w:pos="4442"/>
              </w:tabs>
              <w:spacing w:beforeLines="20" w:before="48" w:afterLines="20" w:after="48"/>
              <w:jc w:val="center"/>
              <w:rPr>
                <w:rFonts w:ascii="Arial" w:hAnsi="Arial" w:cs="Arial"/>
                <w:sz w:val="20"/>
                <w:szCs w:val="20"/>
              </w:rPr>
            </w:pPr>
          </w:p>
          <w:p w14:paraId="5A230060" w14:textId="77777777" w:rsidR="0016420E" w:rsidRDefault="0016420E" w:rsidP="00D86360">
            <w:pPr>
              <w:tabs>
                <w:tab w:val="left" w:pos="4442"/>
              </w:tabs>
              <w:spacing w:beforeLines="20" w:before="48" w:afterLines="20" w:after="48"/>
              <w:jc w:val="center"/>
              <w:rPr>
                <w:rFonts w:ascii="Arial" w:hAnsi="Arial" w:cs="Arial"/>
                <w:sz w:val="20"/>
                <w:szCs w:val="20"/>
              </w:rPr>
            </w:pPr>
          </w:p>
          <w:p w14:paraId="1B8FA8BB" w14:textId="77777777" w:rsidR="0016420E" w:rsidRDefault="0016420E" w:rsidP="00D86360">
            <w:pPr>
              <w:tabs>
                <w:tab w:val="left" w:pos="4442"/>
              </w:tabs>
              <w:spacing w:beforeLines="20" w:before="48" w:afterLines="20" w:after="48"/>
              <w:jc w:val="center"/>
              <w:rPr>
                <w:rFonts w:ascii="Arial" w:hAnsi="Arial" w:cs="Arial"/>
                <w:sz w:val="20"/>
                <w:szCs w:val="20"/>
              </w:rPr>
            </w:pPr>
          </w:p>
          <w:p w14:paraId="13D3D568" w14:textId="77777777" w:rsidR="0016420E" w:rsidRDefault="0016420E" w:rsidP="00D86360">
            <w:pPr>
              <w:tabs>
                <w:tab w:val="left" w:pos="4442"/>
              </w:tabs>
              <w:spacing w:beforeLines="20" w:before="48" w:afterLines="20" w:after="48"/>
              <w:jc w:val="center"/>
              <w:rPr>
                <w:rFonts w:ascii="Arial" w:hAnsi="Arial" w:cs="Arial"/>
                <w:sz w:val="20"/>
                <w:szCs w:val="20"/>
              </w:rPr>
            </w:pPr>
          </w:p>
          <w:p w14:paraId="0B5E4E45" w14:textId="77777777" w:rsidR="0016420E" w:rsidRDefault="0016420E" w:rsidP="00D86360">
            <w:pPr>
              <w:tabs>
                <w:tab w:val="left" w:pos="4442"/>
              </w:tabs>
              <w:spacing w:beforeLines="20" w:before="48" w:afterLines="20" w:after="48"/>
              <w:jc w:val="center"/>
              <w:rPr>
                <w:rFonts w:ascii="Arial" w:hAnsi="Arial" w:cs="Arial"/>
                <w:sz w:val="20"/>
                <w:szCs w:val="20"/>
              </w:rPr>
            </w:pPr>
          </w:p>
          <w:p w14:paraId="1A645FC7" w14:textId="77777777" w:rsidR="0016420E" w:rsidRDefault="0016420E" w:rsidP="00D86360">
            <w:pPr>
              <w:tabs>
                <w:tab w:val="left" w:pos="4442"/>
              </w:tabs>
              <w:spacing w:beforeLines="20" w:before="48" w:afterLines="20" w:after="48"/>
              <w:jc w:val="center"/>
              <w:rPr>
                <w:rFonts w:ascii="Arial" w:hAnsi="Arial" w:cs="Arial"/>
                <w:sz w:val="20"/>
                <w:szCs w:val="20"/>
              </w:rPr>
            </w:pPr>
          </w:p>
          <w:p w14:paraId="7EC7AE2A" w14:textId="77777777" w:rsidR="0016420E" w:rsidRDefault="0016420E" w:rsidP="00D86360">
            <w:pPr>
              <w:tabs>
                <w:tab w:val="left" w:pos="4442"/>
              </w:tabs>
              <w:spacing w:beforeLines="20" w:before="48" w:afterLines="20" w:after="48"/>
              <w:jc w:val="center"/>
              <w:rPr>
                <w:rFonts w:ascii="Arial" w:hAnsi="Arial" w:cs="Arial"/>
                <w:sz w:val="20"/>
                <w:szCs w:val="20"/>
              </w:rPr>
            </w:pPr>
          </w:p>
          <w:p w14:paraId="1566AA4A" w14:textId="77777777" w:rsidR="0016420E" w:rsidRDefault="0016420E" w:rsidP="00D86360">
            <w:pPr>
              <w:tabs>
                <w:tab w:val="left" w:pos="4442"/>
              </w:tabs>
              <w:spacing w:beforeLines="20" w:before="48" w:afterLines="20" w:after="48"/>
              <w:jc w:val="center"/>
              <w:rPr>
                <w:rFonts w:ascii="Arial" w:hAnsi="Arial" w:cs="Arial"/>
                <w:sz w:val="20"/>
                <w:szCs w:val="20"/>
              </w:rPr>
            </w:pPr>
          </w:p>
          <w:p w14:paraId="6DDAA8EC" w14:textId="77777777" w:rsidR="0016420E" w:rsidRDefault="0016420E" w:rsidP="00D86360">
            <w:pPr>
              <w:tabs>
                <w:tab w:val="left" w:pos="4442"/>
              </w:tabs>
              <w:spacing w:beforeLines="20" w:before="48" w:afterLines="20" w:after="48"/>
              <w:jc w:val="center"/>
              <w:rPr>
                <w:rFonts w:ascii="Arial" w:hAnsi="Arial" w:cs="Arial"/>
                <w:sz w:val="20"/>
                <w:szCs w:val="20"/>
              </w:rPr>
            </w:pPr>
          </w:p>
          <w:p w14:paraId="40C13984" w14:textId="77777777" w:rsidR="0016420E" w:rsidRDefault="0016420E" w:rsidP="00855165">
            <w:pPr>
              <w:tabs>
                <w:tab w:val="left" w:pos="4442"/>
              </w:tabs>
              <w:spacing w:beforeLines="20" w:before="48" w:afterLines="20" w:after="48"/>
              <w:rPr>
                <w:rFonts w:ascii="Arial" w:hAnsi="Arial" w:cs="Arial"/>
                <w:sz w:val="20"/>
                <w:szCs w:val="20"/>
              </w:rPr>
            </w:pPr>
          </w:p>
          <w:p w14:paraId="4FC85D29" w14:textId="77777777" w:rsidR="0016420E" w:rsidRDefault="0016420E" w:rsidP="0016420E">
            <w:pPr>
              <w:tabs>
                <w:tab w:val="left" w:pos="4442"/>
              </w:tabs>
              <w:spacing w:beforeLines="20" w:before="48" w:afterLines="20" w:after="48" w:line="276" w:lineRule="auto"/>
              <w:jc w:val="center"/>
              <w:rPr>
                <w:rFonts w:ascii="Arial" w:hAnsi="Arial" w:cs="Arial"/>
                <w:sz w:val="20"/>
                <w:szCs w:val="20"/>
              </w:rPr>
            </w:pPr>
            <w:r w:rsidRPr="00C97EE4">
              <w:rPr>
                <w:rFonts w:ascii="Arial" w:hAnsi="Arial" w:cs="Arial"/>
                <w:sz w:val="20"/>
                <w:szCs w:val="20"/>
              </w:rPr>
              <w:t xml:space="preserve">Unidad de aprendizaje </w:t>
            </w:r>
            <w:r w:rsidRPr="00011D7C">
              <w:rPr>
                <w:rFonts w:ascii="Arial" w:hAnsi="Arial" w:cs="Arial"/>
                <w:b/>
                <w:bCs/>
                <w:sz w:val="20"/>
                <w:szCs w:val="20"/>
              </w:rPr>
              <w:t xml:space="preserve">I  </w:t>
            </w:r>
            <w:r>
              <w:rPr>
                <w:rFonts w:ascii="Arial" w:hAnsi="Arial" w:cs="Arial"/>
                <w:sz w:val="20"/>
                <w:szCs w:val="20"/>
              </w:rPr>
              <w:t xml:space="preserve"> </w:t>
            </w:r>
          </w:p>
          <w:p w14:paraId="54AAD06D" w14:textId="77777777" w:rsidR="0016420E" w:rsidRDefault="0016420E" w:rsidP="0016420E">
            <w:pPr>
              <w:tabs>
                <w:tab w:val="left" w:pos="4442"/>
              </w:tabs>
              <w:spacing w:beforeLines="20" w:before="48" w:afterLines="20" w:after="48"/>
              <w:jc w:val="center"/>
              <w:rPr>
                <w:rFonts w:ascii="Arial" w:hAnsi="Arial" w:cs="Arial"/>
                <w:sz w:val="20"/>
                <w:szCs w:val="20"/>
              </w:rPr>
            </w:pPr>
          </w:p>
          <w:p w14:paraId="380AB9F8" w14:textId="77777777" w:rsidR="0016420E" w:rsidRDefault="0016420E" w:rsidP="0016420E">
            <w:pPr>
              <w:tabs>
                <w:tab w:val="left" w:pos="4442"/>
              </w:tabs>
              <w:spacing w:beforeLines="20" w:before="48" w:afterLines="20" w:after="48" w:line="276" w:lineRule="auto"/>
              <w:jc w:val="center"/>
              <w:rPr>
                <w:rFonts w:ascii="Arial" w:hAnsi="Arial" w:cs="Arial"/>
                <w:sz w:val="20"/>
                <w:szCs w:val="20"/>
              </w:rPr>
            </w:pPr>
            <w:r>
              <w:rPr>
                <w:rFonts w:ascii="Arial" w:hAnsi="Arial" w:cs="Arial"/>
                <w:sz w:val="20"/>
                <w:szCs w:val="20"/>
              </w:rPr>
              <w:t>Características del contexto estatal y regional.</w:t>
            </w:r>
          </w:p>
          <w:p w14:paraId="3505A845" w14:textId="200D7EAB" w:rsidR="0016420E" w:rsidRPr="00C97EE4" w:rsidRDefault="0016420E" w:rsidP="00D86360">
            <w:pPr>
              <w:tabs>
                <w:tab w:val="left" w:pos="4442"/>
              </w:tabs>
              <w:spacing w:beforeLines="20" w:before="48" w:afterLines="20" w:after="48"/>
              <w:jc w:val="center"/>
              <w:rPr>
                <w:rFonts w:ascii="Arial" w:hAnsi="Arial" w:cs="Arial"/>
                <w:sz w:val="20"/>
                <w:szCs w:val="20"/>
              </w:rPr>
            </w:pPr>
          </w:p>
        </w:tc>
        <w:tc>
          <w:tcPr>
            <w:tcW w:w="1515" w:type="pct"/>
            <w:vAlign w:val="center"/>
          </w:tcPr>
          <w:p w14:paraId="6C446B31" w14:textId="77777777" w:rsidR="00D86360" w:rsidRDefault="00D86360" w:rsidP="00D86360">
            <w:pPr>
              <w:pStyle w:val="Prrafodelista"/>
              <w:numPr>
                <w:ilvl w:val="0"/>
                <w:numId w:val="3"/>
              </w:numPr>
              <w:spacing w:line="360" w:lineRule="auto"/>
              <w:ind w:left="181" w:hanging="221"/>
              <w:jc w:val="both"/>
              <w:rPr>
                <w:rFonts w:ascii="Arial" w:hAnsi="Arial" w:cs="Arial"/>
                <w:sz w:val="20"/>
                <w:szCs w:val="20"/>
              </w:rPr>
            </w:pPr>
            <w:r w:rsidRPr="00FC1EB6">
              <w:rPr>
                <w:rFonts w:ascii="Arial" w:hAnsi="Arial" w:cs="Arial"/>
                <w:sz w:val="20"/>
                <w:szCs w:val="20"/>
              </w:rPr>
              <w:lastRenderedPageBreak/>
              <w:t>La importancia del conocimiento del contexto estatal y regional en e</w:t>
            </w:r>
            <w:r w:rsidRPr="00CA391B">
              <w:rPr>
                <w:rFonts w:ascii="Arial" w:hAnsi="Arial" w:cs="Arial"/>
                <w:sz w:val="20"/>
                <w:szCs w:val="20"/>
              </w:rPr>
              <w:t>l trabajo docente.</w:t>
            </w:r>
          </w:p>
          <w:p w14:paraId="36094169" w14:textId="4C469F09" w:rsidR="00D86360" w:rsidRDefault="00D86360" w:rsidP="00D86360">
            <w:pPr>
              <w:spacing w:line="480" w:lineRule="auto"/>
              <w:jc w:val="both"/>
              <w:rPr>
                <w:rFonts w:ascii="Arial" w:hAnsi="Arial" w:cs="Arial"/>
                <w:sz w:val="20"/>
                <w:szCs w:val="20"/>
              </w:rPr>
            </w:pPr>
          </w:p>
          <w:p w14:paraId="4C500D56" w14:textId="77777777" w:rsidR="00D46B04" w:rsidRDefault="00D46B04" w:rsidP="00D86360">
            <w:pPr>
              <w:spacing w:line="480" w:lineRule="auto"/>
              <w:jc w:val="both"/>
              <w:rPr>
                <w:rFonts w:ascii="Arial" w:hAnsi="Arial" w:cs="Arial"/>
                <w:sz w:val="20"/>
                <w:szCs w:val="20"/>
              </w:rPr>
            </w:pPr>
          </w:p>
          <w:p w14:paraId="08DC1288" w14:textId="7DBFA792" w:rsidR="00521255" w:rsidRDefault="00521255" w:rsidP="00D86360">
            <w:pPr>
              <w:spacing w:line="480" w:lineRule="auto"/>
              <w:jc w:val="both"/>
              <w:rPr>
                <w:rFonts w:ascii="Arial" w:hAnsi="Arial" w:cs="Arial"/>
                <w:sz w:val="20"/>
                <w:szCs w:val="20"/>
              </w:rPr>
            </w:pPr>
          </w:p>
          <w:p w14:paraId="3C8C86C6" w14:textId="761B21C8" w:rsidR="00521255" w:rsidRDefault="00521255" w:rsidP="00D86360">
            <w:pPr>
              <w:spacing w:line="480" w:lineRule="auto"/>
              <w:jc w:val="both"/>
              <w:rPr>
                <w:rFonts w:ascii="Arial" w:hAnsi="Arial" w:cs="Arial"/>
                <w:sz w:val="20"/>
                <w:szCs w:val="20"/>
              </w:rPr>
            </w:pPr>
          </w:p>
          <w:p w14:paraId="09EBFD48" w14:textId="3D605DF1" w:rsidR="00521255" w:rsidRDefault="00521255" w:rsidP="00D86360">
            <w:pPr>
              <w:spacing w:line="480" w:lineRule="auto"/>
              <w:jc w:val="both"/>
              <w:rPr>
                <w:rFonts w:ascii="Arial" w:hAnsi="Arial" w:cs="Arial"/>
                <w:sz w:val="20"/>
                <w:szCs w:val="20"/>
              </w:rPr>
            </w:pPr>
          </w:p>
          <w:p w14:paraId="3500B587" w14:textId="7740C0C0" w:rsidR="00521255" w:rsidRDefault="00521255" w:rsidP="00D86360">
            <w:pPr>
              <w:spacing w:line="480" w:lineRule="auto"/>
              <w:jc w:val="both"/>
              <w:rPr>
                <w:rFonts w:ascii="Arial" w:hAnsi="Arial" w:cs="Arial"/>
                <w:sz w:val="20"/>
                <w:szCs w:val="20"/>
              </w:rPr>
            </w:pPr>
          </w:p>
          <w:p w14:paraId="0A2F753F" w14:textId="59B1B027" w:rsidR="00521255" w:rsidRDefault="00521255" w:rsidP="00D86360">
            <w:pPr>
              <w:spacing w:line="480" w:lineRule="auto"/>
              <w:jc w:val="both"/>
              <w:rPr>
                <w:rFonts w:ascii="Arial" w:hAnsi="Arial" w:cs="Arial"/>
                <w:sz w:val="20"/>
                <w:szCs w:val="20"/>
              </w:rPr>
            </w:pPr>
          </w:p>
          <w:p w14:paraId="10BF9FD6" w14:textId="22639C27" w:rsidR="00521255" w:rsidRDefault="00521255" w:rsidP="00D86360">
            <w:pPr>
              <w:spacing w:line="480" w:lineRule="auto"/>
              <w:jc w:val="both"/>
              <w:rPr>
                <w:rFonts w:ascii="Arial" w:hAnsi="Arial" w:cs="Arial"/>
                <w:sz w:val="20"/>
                <w:szCs w:val="20"/>
              </w:rPr>
            </w:pPr>
          </w:p>
          <w:p w14:paraId="626A3B9D" w14:textId="77777777" w:rsidR="00521255" w:rsidRDefault="00521255" w:rsidP="00D86360">
            <w:pPr>
              <w:spacing w:line="480" w:lineRule="auto"/>
              <w:jc w:val="both"/>
              <w:rPr>
                <w:rFonts w:ascii="Arial" w:hAnsi="Arial" w:cs="Arial"/>
                <w:sz w:val="20"/>
                <w:szCs w:val="20"/>
              </w:rPr>
            </w:pPr>
          </w:p>
          <w:p w14:paraId="351540A0" w14:textId="25BF46BB" w:rsidR="00D86360" w:rsidRPr="00CA391B" w:rsidRDefault="00D86360" w:rsidP="00D86360">
            <w:pPr>
              <w:jc w:val="both"/>
              <w:rPr>
                <w:rFonts w:ascii="Arial" w:hAnsi="Arial" w:cs="Arial"/>
                <w:sz w:val="20"/>
                <w:szCs w:val="20"/>
              </w:rPr>
            </w:pPr>
          </w:p>
        </w:tc>
        <w:tc>
          <w:tcPr>
            <w:tcW w:w="2091" w:type="pct"/>
            <w:vAlign w:val="center"/>
          </w:tcPr>
          <w:p w14:paraId="1330E93B" w14:textId="2BA9880E" w:rsidR="00D86360" w:rsidRDefault="00D86360" w:rsidP="00D86360">
            <w:pPr>
              <w:jc w:val="both"/>
              <w:rPr>
                <w:rFonts w:ascii="Arial" w:hAnsi="Arial" w:cs="Arial"/>
                <w:sz w:val="20"/>
                <w:szCs w:val="20"/>
              </w:rPr>
            </w:pPr>
          </w:p>
          <w:p w14:paraId="21D538FC" w14:textId="77777777" w:rsidR="00D46B04" w:rsidRDefault="00D46B04" w:rsidP="00D86360">
            <w:pPr>
              <w:jc w:val="both"/>
              <w:rPr>
                <w:rFonts w:ascii="Arial" w:hAnsi="Arial" w:cs="Arial"/>
                <w:sz w:val="20"/>
                <w:szCs w:val="20"/>
              </w:rPr>
            </w:pPr>
          </w:p>
          <w:p w14:paraId="4B8C9195" w14:textId="438186B2" w:rsidR="00D86360" w:rsidRDefault="00D86360" w:rsidP="00D86360">
            <w:pPr>
              <w:jc w:val="both"/>
              <w:rPr>
                <w:rFonts w:ascii="Arial" w:hAnsi="Arial" w:cs="Arial"/>
                <w:sz w:val="20"/>
                <w:szCs w:val="20"/>
              </w:rPr>
            </w:pPr>
            <w:r>
              <w:rPr>
                <w:rFonts w:ascii="Arial" w:hAnsi="Arial" w:cs="Arial"/>
                <w:sz w:val="20"/>
                <w:szCs w:val="20"/>
              </w:rPr>
              <w:t>*</w:t>
            </w:r>
            <w:r w:rsidRPr="002E690C">
              <w:rPr>
                <w:rFonts w:ascii="Arial" w:hAnsi="Arial" w:cs="Arial"/>
                <w:sz w:val="20"/>
                <w:szCs w:val="20"/>
              </w:rPr>
              <w:t xml:space="preserve">El docente </w:t>
            </w:r>
            <w:r w:rsidRPr="002E690C">
              <w:rPr>
                <w:rFonts w:ascii="Arial" w:hAnsi="Arial" w:cs="Arial"/>
                <w:sz w:val="20"/>
                <w:szCs w:val="20"/>
                <w:u w:val="single"/>
              </w:rPr>
              <w:t>coordina</w:t>
            </w:r>
            <w:r w:rsidRPr="002E690C">
              <w:rPr>
                <w:rFonts w:ascii="Arial" w:hAnsi="Arial" w:cs="Arial"/>
                <w:sz w:val="20"/>
                <w:szCs w:val="20"/>
              </w:rPr>
              <w:t xml:space="preserve"> una discusión grupal acerca de la importancia que tiene el conocimiento del contexto estatal y regional en el trabajo docente. </w:t>
            </w:r>
            <w:r w:rsidRPr="002E690C">
              <w:rPr>
                <w:rFonts w:ascii="Arial" w:hAnsi="Arial" w:cs="Arial"/>
                <w:sz w:val="20"/>
                <w:szCs w:val="20"/>
                <w:u w:val="single"/>
              </w:rPr>
              <w:t>Plantea</w:t>
            </w:r>
            <w:r w:rsidRPr="002E690C">
              <w:rPr>
                <w:rFonts w:ascii="Arial" w:hAnsi="Arial" w:cs="Arial"/>
                <w:sz w:val="20"/>
                <w:szCs w:val="20"/>
              </w:rPr>
              <w:t xml:space="preserve"> una situación problemática a los estudiantes sobre lo que consideran será su primera experiencia como maestro al egresar de la Escuela Normal.</w:t>
            </w:r>
          </w:p>
          <w:p w14:paraId="5B192CB6" w14:textId="77777777" w:rsidR="00D46B04" w:rsidRDefault="00D46B04" w:rsidP="00D86360">
            <w:pPr>
              <w:jc w:val="both"/>
              <w:rPr>
                <w:rFonts w:ascii="Arial" w:hAnsi="Arial" w:cs="Arial"/>
                <w:sz w:val="20"/>
                <w:szCs w:val="20"/>
              </w:rPr>
            </w:pPr>
          </w:p>
          <w:p w14:paraId="75F74905" w14:textId="77777777" w:rsidR="00D86360" w:rsidRPr="00523A43" w:rsidRDefault="00D86360" w:rsidP="00D86360">
            <w:pPr>
              <w:jc w:val="both"/>
              <w:rPr>
                <w:rFonts w:ascii="Arial" w:hAnsi="Arial" w:cs="Arial"/>
                <w:sz w:val="10"/>
                <w:szCs w:val="10"/>
              </w:rPr>
            </w:pPr>
          </w:p>
          <w:p w14:paraId="1C7F198E" w14:textId="1A0EABEE" w:rsidR="00D86360" w:rsidRDefault="00D86360" w:rsidP="00D86360">
            <w:pPr>
              <w:jc w:val="both"/>
              <w:rPr>
                <w:rFonts w:ascii="Arial" w:hAnsi="Arial" w:cs="Arial"/>
                <w:sz w:val="20"/>
                <w:szCs w:val="20"/>
              </w:rPr>
            </w:pPr>
            <w:r>
              <w:rPr>
                <w:rFonts w:ascii="Arial" w:hAnsi="Arial" w:cs="Arial"/>
                <w:sz w:val="20"/>
                <w:szCs w:val="20"/>
              </w:rPr>
              <w:t xml:space="preserve">  - </w:t>
            </w:r>
            <w:r w:rsidRPr="00390B86">
              <w:rPr>
                <w:rFonts w:ascii="Arial" w:hAnsi="Arial" w:cs="Arial"/>
                <w:sz w:val="20"/>
                <w:szCs w:val="20"/>
              </w:rPr>
              <w:t>¿En qué lugar serán ubicados como maestros de</w:t>
            </w:r>
          </w:p>
          <w:p w14:paraId="711712F5" w14:textId="11C01499" w:rsidR="00D86360" w:rsidRDefault="00D86360" w:rsidP="00D86360">
            <w:pPr>
              <w:jc w:val="both"/>
              <w:rPr>
                <w:rFonts w:ascii="Arial" w:hAnsi="Arial" w:cs="Arial"/>
                <w:sz w:val="20"/>
                <w:szCs w:val="20"/>
              </w:rPr>
            </w:pPr>
            <w:r>
              <w:rPr>
                <w:rFonts w:ascii="Arial" w:hAnsi="Arial" w:cs="Arial"/>
                <w:sz w:val="20"/>
                <w:szCs w:val="20"/>
              </w:rPr>
              <w:t xml:space="preserve">    </w:t>
            </w:r>
            <w:r w:rsidRPr="00390B86">
              <w:rPr>
                <w:rFonts w:ascii="Arial" w:hAnsi="Arial" w:cs="Arial"/>
                <w:sz w:val="20"/>
                <w:szCs w:val="20"/>
              </w:rPr>
              <w:t xml:space="preserve"> educación preescolar?</w:t>
            </w:r>
          </w:p>
          <w:p w14:paraId="10E2E882" w14:textId="77777777" w:rsidR="00D86360" w:rsidRDefault="00D86360" w:rsidP="00D86360">
            <w:pPr>
              <w:jc w:val="both"/>
              <w:rPr>
                <w:rFonts w:ascii="Arial" w:hAnsi="Arial" w:cs="Arial"/>
                <w:sz w:val="20"/>
                <w:szCs w:val="20"/>
              </w:rPr>
            </w:pPr>
          </w:p>
          <w:p w14:paraId="6CD7E3C8" w14:textId="3FE679DD" w:rsidR="00D86360" w:rsidRDefault="00D86360" w:rsidP="00D86360">
            <w:pPr>
              <w:jc w:val="both"/>
              <w:rPr>
                <w:rFonts w:ascii="Arial" w:hAnsi="Arial" w:cs="Arial"/>
                <w:sz w:val="20"/>
                <w:szCs w:val="20"/>
              </w:rPr>
            </w:pPr>
            <w:r>
              <w:rPr>
                <w:rFonts w:ascii="Arial" w:hAnsi="Arial" w:cs="Arial"/>
                <w:sz w:val="20"/>
                <w:szCs w:val="20"/>
              </w:rPr>
              <w:t xml:space="preserve">  - ¿Cómo se imaginan las condiciones del jardín de niños</w:t>
            </w:r>
          </w:p>
          <w:p w14:paraId="22C78DCB" w14:textId="6BFE7C2B" w:rsidR="00D86360" w:rsidRDefault="00D86360" w:rsidP="00D86360">
            <w:pPr>
              <w:jc w:val="both"/>
              <w:rPr>
                <w:rFonts w:ascii="Arial" w:hAnsi="Arial" w:cs="Arial"/>
                <w:sz w:val="20"/>
                <w:szCs w:val="20"/>
              </w:rPr>
            </w:pPr>
            <w:r>
              <w:rPr>
                <w:rFonts w:ascii="Arial" w:hAnsi="Arial" w:cs="Arial"/>
                <w:sz w:val="20"/>
                <w:szCs w:val="20"/>
              </w:rPr>
              <w:t xml:space="preserve">     en que van a laborar?</w:t>
            </w:r>
          </w:p>
          <w:p w14:paraId="1CEE7FA0" w14:textId="77777777" w:rsidR="00D86360" w:rsidRDefault="00D86360" w:rsidP="00D86360">
            <w:pPr>
              <w:jc w:val="both"/>
              <w:rPr>
                <w:rFonts w:ascii="Arial" w:hAnsi="Arial" w:cs="Arial"/>
                <w:sz w:val="20"/>
                <w:szCs w:val="20"/>
              </w:rPr>
            </w:pPr>
          </w:p>
          <w:p w14:paraId="26B21314" w14:textId="07DDFA2A" w:rsidR="00D86360" w:rsidRDefault="00D86360" w:rsidP="00D86360">
            <w:pPr>
              <w:jc w:val="both"/>
              <w:rPr>
                <w:rFonts w:ascii="Arial" w:hAnsi="Arial" w:cs="Arial"/>
                <w:sz w:val="20"/>
                <w:szCs w:val="20"/>
              </w:rPr>
            </w:pPr>
            <w:r>
              <w:rPr>
                <w:rFonts w:ascii="Arial" w:hAnsi="Arial" w:cs="Arial"/>
                <w:sz w:val="20"/>
                <w:szCs w:val="20"/>
              </w:rPr>
              <w:t xml:space="preserve">  - ¿Cuáles son las características de los niños que</w:t>
            </w:r>
          </w:p>
          <w:p w14:paraId="655EE05A" w14:textId="6CBC13A8" w:rsidR="00D86360" w:rsidRDefault="00D86360" w:rsidP="00D86360">
            <w:pPr>
              <w:jc w:val="both"/>
              <w:rPr>
                <w:rFonts w:ascii="Arial" w:hAnsi="Arial" w:cs="Arial"/>
                <w:sz w:val="20"/>
                <w:szCs w:val="20"/>
              </w:rPr>
            </w:pPr>
            <w:r>
              <w:rPr>
                <w:rFonts w:ascii="Arial" w:hAnsi="Arial" w:cs="Arial"/>
                <w:sz w:val="20"/>
                <w:szCs w:val="20"/>
              </w:rPr>
              <w:t xml:space="preserve">     atenderán en el salón de clase?, entre otras.</w:t>
            </w:r>
          </w:p>
          <w:p w14:paraId="064B09D3" w14:textId="07C48573" w:rsidR="00D86360" w:rsidRPr="00523A43" w:rsidRDefault="00D86360" w:rsidP="00D86360">
            <w:pPr>
              <w:jc w:val="both"/>
              <w:rPr>
                <w:rFonts w:ascii="Arial" w:hAnsi="Arial" w:cs="Arial"/>
                <w:sz w:val="10"/>
                <w:szCs w:val="10"/>
              </w:rPr>
            </w:pPr>
          </w:p>
          <w:p w14:paraId="28A012AE" w14:textId="6FD517FB" w:rsidR="00D86360" w:rsidRDefault="00D86360" w:rsidP="00D86360">
            <w:pPr>
              <w:jc w:val="both"/>
              <w:rPr>
                <w:rFonts w:ascii="Arial" w:hAnsi="Arial" w:cs="Arial"/>
                <w:sz w:val="20"/>
                <w:szCs w:val="20"/>
              </w:rPr>
            </w:pPr>
          </w:p>
          <w:p w14:paraId="5D05FE87" w14:textId="77777777" w:rsidR="00D46B04" w:rsidRDefault="00D46B04" w:rsidP="00D86360">
            <w:pPr>
              <w:jc w:val="both"/>
              <w:rPr>
                <w:rFonts w:ascii="Arial" w:hAnsi="Arial" w:cs="Arial"/>
                <w:sz w:val="20"/>
                <w:szCs w:val="20"/>
              </w:rPr>
            </w:pPr>
          </w:p>
          <w:p w14:paraId="19403D2F" w14:textId="4A02751B" w:rsidR="00D86360" w:rsidRDefault="00D86360" w:rsidP="00D86360">
            <w:pPr>
              <w:jc w:val="both"/>
              <w:rPr>
                <w:rFonts w:ascii="Arial" w:hAnsi="Arial" w:cs="Arial"/>
                <w:sz w:val="20"/>
                <w:szCs w:val="20"/>
              </w:rPr>
            </w:pPr>
            <w:r>
              <w:rPr>
                <w:rFonts w:ascii="Arial" w:hAnsi="Arial" w:cs="Arial"/>
                <w:sz w:val="20"/>
                <w:szCs w:val="20"/>
              </w:rPr>
              <w:t>-Presentan un relato de la experiencia de un maestro cuando inició sus labores docentes.  A partir de la lectura del relato, identifican los elementos del contexto que fueron importantes para su práctica. (Pueden invitar a un maestro para que les narre su experiencia en el grupo).</w:t>
            </w:r>
          </w:p>
          <w:p w14:paraId="5B537482" w14:textId="77777777" w:rsidR="00D46B04" w:rsidRDefault="00D46B04" w:rsidP="00D86360">
            <w:pPr>
              <w:jc w:val="both"/>
              <w:rPr>
                <w:rFonts w:ascii="Arial" w:hAnsi="Arial" w:cs="Arial"/>
                <w:sz w:val="20"/>
                <w:szCs w:val="20"/>
              </w:rPr>
            </w:pPr>
          </w:p>
          <w:p w14:paraId="0B5D00A3" w14:textId="73315864" w:rsidR="00D86360" w:rsidRPr="00390B86" w:rsidRDefault="00D86360" w:rsidP="00D86360">
            <w:pPr>
              <w:jc w:val="both"/>
              <w:rPr>
                <w:rFonts w:ascii="Arial" w:hAnsi="Arial" w:cs="Arial"/>
                <w:sz w:val="20"/>
                <w:szCs w:val="20"/>
              </w:rPr>
            </w:pPr>
          </w:p>
        </w:tc>
        <w:tc>
          <w:tcPr>
            <w:tcW w:w="365" w:type="pct"/>
            <w:vAlign w:val="center"/>
          </w:tcPr>
          <w:p w14:paraId="3E0A24C1" w14:textId="27E3C767" w:rsidR="000B7A72" w:rsidRDefault="000B7A72" w:rsidP="000B7A72">
            <w:pPr>
              <w:spacing w:line="276" w:lineRule="auto"/>
              <w:jc w:val="center"/>
              <w:rPr>
                <w:rFonts w:ascii="Arial" w:hAnsi="Arial" w:cs="Arial"/>
                <w:sz w:val="20"/>
                <w:szCs w:val="20"/>
              </w:rPr>
            </w:pPr>
            <w:r>
              <w:rPr>
                <w:rFonts w:ascii="Arial" w:hAnsi="Arial" w:cs="Arial"/>
                <w:sz w:val="20"/>
                <w:szCs w:val="20"/>
              </w:rPr>
              <w:t>Cuatro</w:t>
            </w:r>
          </w:p>
          <w:p w14:paraId="686572E9" w14:textId="16F65334" w:rsidR="001A2930" w:rsidRDefault="001A2930" w:rsidP="000B7A72">
            <w:pPr>
              <w:spacing w:line="276" w:lineRule="auto"/>
              <w:jc w:val="center"/>
              <w:rPr>
                <w:rFonts w:ascii="Arial" w:hAnsi="Arial" w:cs="Arial"/>
                <w:sz w:val="20"/>
                <w:szCs w:val="20"/>
              </w:rPr>
            </w:pPr>
          </w:p>
          <w:p w14:paraId="02E29D5A" w14:textId="4ABB46A8" w:rsidR="001A2930" w:rsidRDefault="001A2930" w:rsidP="000B7A72">
            <w:pPr>
              <w:spacing w:line="276" w:lineRule="auto"/>
              <w:jc w:val="center"/>
              <w:rPr>
                <w:rFonts w:ascii="Arial" w:hAnsi="Arial" w:cs="Arial"/>
                <w:sz w:val="20"/>
                <w:szCs w:val="20"/>
              </w:rPr>
            </w:pPr>
          </w:p>
          <w:p w14:paraId="0D928762" w14:textId="0BF7E25C" w:rsidR="001A2930" w:rsidRDefault="001A2930" w:rsidP="000B7A72">
            <w:pPr>
              <w:spacing w:line="276" w:lineRule="auto"/>
              <w:jc w:val="center"/>
              <w:rPr>
                <w:rFonts w:ascii="Arial" w:hAnsi="Arial" w:cs="Arial"/>
                <w:sz w:val="20"/>
                <w:szCs w:val="20"/>
              </w:rPr>
            </w:pPr>
          </w:p>
          <w:p w14:paraId="3FB3897C" w14:textId="65AE3E60" w:rsidR="00D46B04" w:rsidRDefault="00D46B04" w:rsidP="000B7A72">
            <w:pPr>
              <w:spacing w:line="276" w:lineRule="auto"/>
              <w:jc w:val="center"/>
              <w:rPr>
                <w:rFonts w:ascii="Arial" w:hAnsi="Arial" w:cs="Arial"/>
                <w:sz w:val="20"/>
                <w:szCs w:val="20"/>
              </w:rPr>
            </w:pPr>
          </w:p>
          <w:p w14:paraId="689BCB07" w14:textId="77777777" w:rsidR="00D46B04" w:rsidRDefault="00D46B04" w:rsidP="000B7A72">
            <w:pPr>
              <w:spacing w:line="276" w:lineRule="auto"/>
              <w:jc w:val="center"/>
              <w:rPr>
                <w:rFonts w:ascii="Arial" w:hAnsi="Arial" w:cs="Arial"/>
                <w:sz w:val="20"/>
                <w:szCs w:val="20"/>
              </w:rPr>
            </w:pPr>
          </w:p>
          <w:p w14:paraId="14DE9642" w14:textId="3A371A79" w:rsidR="001A2930" w:rsidRDefault="001A2930" w:rsidP="000B7A72">
            <w:pPr>
              <w:spacing w:line="276" w:lineRule="auto"/>
              <w:jc w:val="center"/>
              <w:rPr>
                <w:rFonts w:ascii="Arial" w:hAnsi="Arial" w:cs="Arial"/>
                <w:sz w:val="20"/>
                <w:szCs w:val="20"/>
              </w:rPr>
            </w:pPr>
          </w:p>
          <w:p w14:paraId="6EFF6C25" w14:textId="57E4BFA0" w:rsidR="001A2930" w:rsidRDefault="001A2930" w:rsidP="000B7A72">
            <w:pPr>
              <w:spacing w:line="276" w:lineRule="auto"/>
              <w:jc w:val="center"/>
              <w:rPr>
                <w:rFonts w:ascii="Arial" w:hAnsi="Arial" w:cs="Arial"/>
                <w:sz w:val="20"/>
                <w:szCs w:val="20"/>
              </w:rPr>
            </w:pPr>
          </w:p>
          <w:p w14:paraId="7D984473" w14:textId="5586DC1F" w:rsidR="001A2930" w:rsidRDefault="001A2930" w:rsidP="000B7A72">
            <w:pPr>
              <w:spacing w:line="276" w:lineRule="auto"/>
              <w:jc w:val="center"/>
              <w:rPr>
                <w:rFonts w:ascii="Arial" w:hAnsi="Arial" w:cs="Arial"/>
                <w:sz w:val="20"/>
                <w:szCs w:val="20"/>
              </w:rPr>
            </w:pPr>
          </w:p>
          <w:p w14:paraId="31B78447" w14:textId="685A6AA9" w:rsidR="001A2930" w:rsidRDefault="001A2930" w:rsidP="000B7A72">
            <w:pPr>
              <w:spacing w:line="276" w:lineRule="auto"/>
              <w:jc w:val="center"/>
              <w:rPr>
                <w:rFonts w:ascii="Arial" w:hAnsi="Arial" w:cs="Arial"/>
                <w:sz w:val="20"/>
                <w:szCs w:val="20"/>
              </w:rPr>
            </w:pPr>
          </w:p>
          <w:p w14:paraId="6FBAD18C" w14:textId="6D05E73C" w:rsidR="001A2930" w:rsidRDefault="001A2930" w:rsidP="000B7A72">
            <w:pPr>
              <w:spacing w:line="276" w:lineRule="auto"/>
              <w:jc w:val="center"/>
              <w:rPr>
                <w:rFonts w:ascii="Arial" w:hAnsi="Arial" w:cs="Arial"/>
                <w:sz w:val="20"/>
                <w:szCs w:val="20"/>
              </w:rPr>
            </w:pPr>
          </w:p>
          <w:p w14:paraId="1684E0E9" w14:textId="02B504B8" w:rsidR="001A2930" w:rsidRDefault="001A2930" w:rsidP="000B7A72">
            <w:pPr>
              <w:spacing w:line="276" w:lineRule="auto"/>
              <w:jc w:val="center"/>
              <w:rPr>
                <w:rFonts w:ascii="Arial" w:hAnsi="Arial" w:cs="Arial"/>
                <w:sz w:val="20"/>
                <w:szCs w:val="20"/>
              </w:rPr>
            </w:pPr>
          </w:p>
          <w:p w14:paraId="7582B18D" w14:textId="31E25C98" w:rsidR="001A2930" w:rsidRDefault="001A2930" w:rsidP="000B7A72">
            <w:pPr>
              <w:spacing w:line="276" w:lineRule="auto"/>
              <w:jc w:val="center"/>
              <w:rPr>
                <w:rFonts w:ascii="Arial" w:hAnsi="Arial" w:cs="Arial"/>
                <w:sz w:val="20"/>
                <w:szCs w:val="20"/>
              </w:rPr>
            </w:pPr>
          </w:p>
          <w:p w14:paraId="5407130D" w14:textId="77777777" w:rsidR="001A2930" w:rsidRDefault="001A2930" w:rsidP="000B7A72">
            <w:pPr>
              <w:spacing w:line="276" w:lineRule="auto"/>
              <w:jc w:val="center"/>
              <w:rPr>
                <w:rFonts w:ascii="Arial" w:hAnsi="Arial" w:cs="Arial"/>
                <w:sz w:val="20"/>
                <w:szCs w:val="20"/>
              </w:rPr>
            </w:pPr>
          </w:p>
          <w:p w14:paraId="3BF80DDF" w14:textId="77777777" w:rsidR="000B7A72" w:rsidRDefault="000B7A72" w:rsidP="00D86360">
            <w:pPr>
              <w:spacing w:line="276" w:lineRule="auto"/>
              <w:rPr>
                <w:rFonts w:ascii="Arial" w:hAnsi="Arial" w:cs="Arial"/>
                <w:sz w:val="20"/>
                <w:szCs w:val="20"/>
              </w:rPr>
            </w:pPr>
          </w:p>
          <w:p w14:paraId="4446FC2B" w14:textId="1DA597B8" w:rsidR="000B7A72" w:rsidRDefault="000B7A72" w:rsidP="00D86360">
            <w:pPr>
              <w:spacing w:line="276" w:lineRule="auto"/>
              <w:rPr>
                <w:rFonts w:ascii="Arial" w:hAnsi="Arial" w:cs="Arial"/>
                <w:sz w:val="20"/>
                <w:szCs w:val="20"/>
              </w:rPr>
            </w:pPr>
          </w:p>
          <w:p w14:paraId="74BA1DA5" w14:textId="23103ECD" w:rsidR="002F3D3E" w:rsidRDefault="002F3D3E" w:rsidP="00D86360">
            <w:pPr>
              <w:spacing w:line="276" w:lineRule="auto"/>
              <w:rPr>
                <w:rFonts w:ascii="Arial" w:hAnsi="Arial" w:cs="Arial"/>
                <w:sz w:val="20"/>
                <w:szCs w:val="20"/>
              </w:rPr>
            </w:pPr>
          </w:p>
          <w:p w14:paraId="4145FBB0" w14:textId="77777777" w:rsidR="002F3D3E" w:rsidRDefault="002F3D3E" w:rsidP="00D86360">
            <w:pPr>
              <w:spacing w:line="276" w:lineRule="auto"/>
              <w:rPr>
                <w:rFonts w:ascii="Arial" w:hAnsi="Arial" w:cs="Arial"/>
                <w:sz w:val="20"/>
                <w:szCs w:val="20"/>
              </w:rPr>
            </w:pPr>
          </w:p>
          <w:p w14:paraId="1B2606CB" w14:textId="77777777" w:rsidR="000B7A72" w:rsidRDefault="000B7A72" w:rsidP="00D86360">
            <w:pPr>
              <w:spacing w:line="276" w:lineRule="auto"/>
              <w:rPr>
                <w:rFonts w:ascii="Arial" w:hAnsi="Arial" w:cs="Arial"/>
                <w:sz w:val="20"/>
                <w:szCs w:val="20"/>
              </w:rPr>
            </w:pPr>
          </w:p>
          <w:p w14:paraId="09EE1DC6" w14:textId="3A20E60B" w:rsidR="000B7A72" w:rsidRPr="00C97EE4" w:rsidRDefault="000B7A72" w:rsidP="00D86360">
            <w:pPr>
              <w:spacing w:line="276" w:lineRule="auto"/>
              <w:rPr>
                <w:rFonts w:ascii="Arial" w:hAnsi="Arial" w:cs="Arial"/>
                <w:sz w:val="20"/>
                <w:szCs w:val="20"/>
              </w:rPr>
            </w:pPr>
          </w:p>
        </w:tc>
        <w:tc>
          <w:tcPr>
            <w:tcW w:w="560" w:type="pct"/>
            <w:vAlign w:val="center"/>
          </w:tcPr>
          <w:p w14:paraId="33658BC0" w14:textId="77777777" w:rsidR="00011D7C" w:rsidRDefault="00D86360" w:rsidP="00D86360">
            <w:pPr>
              <w:spacing w:line="276" w:lineRule="auto"/>
              <w:jc w:val="center"/>
              <w:rPr>
                <w:rFonts w:ascii="Arial" w:hAnsi="Arial" w:cs="Arial"/>
                <w:sz w:val="20"/>
                <w:szCs w:val="20"/>
              </w:rPr>
            </w:pPr>
            <w:r>
              <w:rPr>
                <w:rFonts w:ascii="Arial" w:hAnsi="Arial" w:cs="Arial"/>
                <w:sz w:val="20"/>
                <w:szCs w:val="20"/>
              </w:rPr>
              <w:t xml:space="preserve">28 de sept. </w:t>
            </w:r>
          </w:p>
          <w:p w14:paraId="142DD7C9" w14:textId="661449F1" w:rsidR="00D86360" w:rsidRDefault="00D86360" w:rsidP="00D86360">
            <w:pPr>
              <w:spacing w:line="276" w:lineRule="auto"/>
              <w:jc w:val="center"/>
              <w:rPr>
                <w:rFonts w:ascii="Arial" w:hAnsi="Arial" w:cs="Arial"/>
                <w:sz w:val="20"/>
                <w:szCs w:val="20"/>
              </w:rPr>
            </w:pPr>
            <w:r>
              <w:rPr>
                <w:rFonts w:ascii="Arial" w:hAnsi="Arial" w:cs="Arial"/>
                <w:sz w:val="20"/>
                <w:szCs w:val="20"/>
              </w:rPr>
              <w:t>al 02 de octubre 2020</w:t>
            </w:r>
          </w:p>
          <w:p w14:paraId="0333F7E9" w14:textId="7BBA451C" w:rsidR="001A2930" w:rsidRDefault="001A2930" w:rsidP="00D86360">
            <w:pPr>
              <w:spacing w:line="276" w:lineRule="auto"/>
              <w:jc w:val="center"/>
              <w:rPr>
                <w:rFonts w:ascii="Arial" w:hAnsi="Arial" w:cs="Arial"/>
                <w:sz w:val="20"/>
                <w:szCs w:val="20"/>
              </w:rPr>
            </w:pPr>
          </w:p>
          <w:p w14:paraId="33FA4E78" w14:textId="24A10F69" w:rsidR="001A2930" w:rsidRDefault="001A2930" w:rsidP="00D86360">
            <w:pPr>
              <w:spacing w:line="276" w:lineRule="auto"/>
              <w:jc w:val="center"/>
              <w:rPr>
                <w:rFonts w:ascii="Arial" w:hAnsi="Arial" w:cs="Arial"/>
                <w:sz w:val="20"/>
                <w:szCs w:val="20"/>
              </w:rPr>
            </w:pPr>
          </w:p>
          <w:p w14:paraId="51D9035D" w14:textId="3BC8C9CC" w:rsidR="001A2930" w:rsidRDefault="001A2930" w:rsidP="00D86360">
            <w:pPr>
              <w:spacing w:line="276" w:lineRule="auto"/>
              <w:jc w:val="center"/>
              <w:rPr>
                <w:rFonts w:ascii="Arial" w:hAnsi="Arial" w:cs="Arial"/>
                <w:sz w:val="20"/>
                <w:szCs w:val="20"/>
              </w:rPr>
            </w:pPr>
          </w:p>
          <w:p w14:paraId="20F2736C" w14:textId="1042C7AF" w:rsidR="00D46B04" w:rsidRDefault="00D46B04" w:rsidP="00D86360">
            <w:pPr>
              <w:spacing w:line="276" w:lineRule="auto"/>
              <w:jc w:val="center"/>
              <w:rPr>
                <w:rFonts w:ascii="Arial" w:hAnsi="Arial" w:cs="Arial"/>
                <w:sz w:val="20"/>
                <w:szCs w:val="20"/>
              </w:rPr>
            </w:pPr>
          </w:p>
          <w:p w14:paraId="6CF3490E" w14:textId="77777777" w:rsidR="00D46B04" w:rsidRDefault="00D46B04" w:rsidP="00D86360">
            <w:pPr>
              <w:spacing w:line="276" w:lineRule="auto"/>
              <w:jc w:val="center"/>
              <w:rPr>
                <w:rFonts w:ascii="Arial" w:hAnsi="Arial" w:cs="Arial"/>
                <w:sz w:val="20"/>
                <w:szCs w:val="20"/>
              </w:rPr>
            </w:pPr>
          </w:p>
          <w:p w14:paraId="2641A0EF" w14:textId="3EC7C951" w:rsidR="001A2930" w:rsidRDefault="001A2930" w:rsidP="00D86360">
            <w:pPr>
              <w:spacing w:line="276" w:lineRule="auto"/>
              <w:jc w:val="center"/>
              <w:rPr>
                <w:rFonts w:ascii="Arial" w:hAnsi="Arial" w:cs="Arial"/>
                <w:sz w:val="20"/>
                <w:szCs w:val="20"/>
              </w:rPr>
            </w:pPr>
          </w:p>
          <w:p w14:paraId="1182EFC3" w14:textId="6734BC51" w:rsidR="001A2930" w:rsidRDefault="001A2930" w:rsidP="00D86360">
            <w:pPr>
              <w:spacing w:line="276" w:lineRule="auto"/>
              <w:jc w:val="center"/>
              <w:rPr>
                <w:rFonts w:ascii="Arial" w:hAnsi="Arial" w:cs="Arial"/>
                <w:sz w:val="20"/>
                <w:szCs w:val="20"/>
              </w:rPr>
            </w:pPr>
          </w:p>
          <w:p w14:paraId="6D295D45" w14:textId="66EC04D8" w:rsidR="001A2930" w:rsidRDefault="001A2930" w:rsidP="00D86360">
            <w:pPr>
              <w:spacing w:line="276" w:lineRule="auto"/>
              <w:jc w:val="center"/>
              <w:rPr>
                <w:rFonts w:ascii="Arial" w:hAnsi="Arial" w:cs="Arial"/>
                <w:sz w:val="20"/>
                <w:szCs w:val="20"/>
              </w:rPr>
            </w:pPr>
          </w:p>
          <w:p w14:paraId="0782B826" w14:textId="3CDF4FF0" w:rsidR="001A2930" w:rsidRDefault="001A2930" w:rsidP="00D86360">
            <w:pPr>
              <w:spacing w:line="276" w:lineRule="auto"/>
              <w:jc w:val="center"/>
              <w:rPr>
                <w:rFonts w:ascii="Arial" w:hAnsi="Arial" w:cs="Arial"/>
                <w:sz w:val="20"/>
                <w:szCs w:val="20"/>
              </w:rPr>
            </w:pPr>
          </w:p>
          <w:p w14:paraId="5E0A84A0" w14:textId="548ED12E" w:rsidR="001A2930" w:rsidRDefault="001A2930" w:rsidP="00D86360">
            <w:pPr>
              <w:spacing w:line="276" w:lineRule="auto"/>
              <w:jc w:val="center"/>
              <w:rPr>
                <w:rFonts w:ascii="Arial" w:hAnsi="Arial" w:cs="Arial"/>
                <w:sz w:val="20"/>
                <w:szCs w:val="20"/>
              </w:rPr>
            </w:pPr>
          </w:p>
          <w:p w14:paraId="05FBB080" w14:textId="23AEC95C" w:rsidR="001A2930" w:rsidRDefault="001A2930" w:rsidP="00D86360">
            <w:pPr>
              <w:spacing w:line="276" w:lineRule="auto"/>
              <w:jc w:val="center"/>
              <w:rPr>
                <w:rFonts w:ascii="Arial" w:hAnsi="Arial" w:cs="Arial"/>
                <w:sz w:val="20"/>
                <w:szCs w:val="20"/>
              </w:rPr>
            </w:pPr>
          </w:p>
          <w:p w14:paraId="036FA45E" w14:textId="6D016ABC" w:rsidR="001A2930" w:rsidRDefault="001A2930" w:rsidP="00D86360">
            <w:pPr>
              <w:spacing w:line="276" w:lineRule="auto"/>
              <w:jc w:val="center"/>
              <w:rPr>
                <w:rFonts w:ascii="Arial" w:hAnsi="Arial" w:cs="Arial"/>
                <w:sz w:val="20"/>
                <w:szCs w:val="20"/>
              </w:rPr>
            </w:pPr>
          </w:p>
          <w:p w14:paraId="6A689E2A" w14:textId="77777777" w:rsidR="001A2930" w:rsidRDefault="001A2930" w:rsidP="00D86360">
            <w:pPr>
              <w:spacing w:line="276" w:lineRule="auto"/>
              <w:jc w:val="center"/>
              <w:rPr>
                <w:rFonts w:ascii="Arial" w:hAnsi="Arial" w:cs="Arial"/>
                <w:sz w:val="20"/>
                <w:szCs w:val="20"/>
              </w:rPr>
            </w:pPr>
          </w:p>
          <w:p w14:paraId="6ED7C431" w14:textId="77777777" w:rsidR="00D86360" w:rsidRDefault="00D86360" w:rsidP="00D86360">
            <w:pPr>
              <w:spacing w:line="276" w:lineRule="auto"/>
              <w:jc w:val="center"/>
              <w:rPr>
                <w:rFonts w:ascii="Arial" w:hAnsi="Arial" w:cs="Arial"/>
                <w:sz w:val="20"/>
                <w:szCs w:val="20"/>
              </w:rPr>
            </w:pPr>
          </w:p>
          <w:p w14:paraId="7C6EB173" w14:textId="77777777" w:rsidR="00D86360" w:rsidRDefault="00D86360" w:rsidP="00D86360">
            <w:pPr>
              <w:spacing w:line="276" w:lineRule="auto"/>
              <w:jc w:val="center"/>
              <w:rPr>
                <w:rFonts w:ascii="Arial" w:hAnsi="Arial" w:cs="Arial"/>
                <w:sz w:val="20"/>
                <w:szCs w:val="20"/>
              </w:rPr>
            </w:pPr>
          </w:p>
          <w:p w14:paraId="6C54F934" w14:textId="77777777" w:rsidR="002F3D3E" w:rsidRDefault="002F3D3E" w:rsidP="00D86360">
            <w:pPr>
              <w:spacing w:line="276" w:lineRule="auto"/>
              <w:jc w:val="center"/>
              <w:rPr>
                <w:rFonts w:ascii="Arial" w:hAnsi="Arial" w:cs="Arial"/>
                <w:sz w:val="20"/>
                <w:szCs w:val="20"/>
              </w:rPr>
            </w:pPr>
          </w:p>
          <w:p w14:paraId="0EF8DD05" w14:textId="3D9A87B5" w:rsidR="002F3D3E" w:rsidRPr="00C97EE4" w:rsidRDefault="002F3D3E" w:rsidP="00D86360">
            <w:pPr>
              <w:spacing w:line="276" w:lineRule="auto"/>
              <w:jc w:val="center"/>
              <w:rPr>
                <w:rFonts w:ascii="Arial" w:hAnsi="Arial" w:cs="Arial"/>
                <w:sz w:val="20"/>
                <w:szCs w:val="20"/>
              </w:rPr>
            </w:pPr>
          </w:p>
        </w:tc>
      </w:tr>
      <w:tr w:rsidR="00D86360" w:rsidRPr="00C97EE4" w14:paraId="12127F8C" w14:textId="77777777" w:rsidTr="000B7A72">
        <w:trPr>
          <w:cantSplit/>
        </w:trPr>
        <w:tc>
          <w:tcPr>
            <w:tcW w:w="469" w:type="pct"/>
            <w:vMerge/>
            <w:vAlign w:val="center"/>
          </w:tcPr>
          <w:p w14:paraId="0F0366E4" w14:textId="4CC01319" w:rsidR="00D86360" w:rsidRPr="00C97EE4" w:rsidRDefault="00D86360" w:rsidP="00D86360">
            <w:pPr>
              <w:spacing w:line="276" w:lineRule="auto"/>
              <w:rPr>
                <w:rFonts w:ascii="Arial" w:hAnsi="Arial" w:cs="Arial"/>
                <w:sz w:val="20"/>
                <w:szCs w:val="20"/>
              </w:rPr>
            </w:pPr>
          </w:p>
        </w:tc>
        <w:tc>
          <w:tcPr>
            <w:tcW w:w="1515" w:type="pct"/>
            <w:vAlign w:val="center"/>
          </w:tcPr>
          <w:p w14:paraId="22AF00B0" w14:textId="77777777" w:rsidR="00D86360" w:rsidRDefault="00D86360" w:rsidP="00D86360">
            <w:pPr>
              <w:pStyle w:val="Prrafodelista"/>
              <w:ind w:left="181"/>
              <w:rPr>
                <w:rFonts w:ascii="Arial" w:hAnsi="Arial" w:cs="Arial"/>
                <w:sz w:val="20"/>
                <w:szCs w:val="20"/>
              </w:rPr>
            </w:pPr>
          </w:p>
          <w:p w14:paraId="31FE8268" w14:textId="19FD3A37" w:rsidR="00D86360" w:rsidRDefault="00D86360" w:rsidP="00D86360">
            <w:pPr>
              <w:pStyle w:val="Prrafodelista"/>
              <w:numPr>
                <w:ilvl w:val="0"/>
                <w:numId w:val="3"/>
              </w:numPr>
              <w:ind w:left="181" w:hanging="219"/>
              <w:rPr>
                <w:rFonts w:ascii="Arial" w:hAnsi="Arial" w:cs="Arial"/>
                <w:sz w:val="20"/>
                <w:szCs w:val="20"/>
              </w:rPr>
            </w:pPr>
            <w:r w:rsidRPr="00FC1EB6">
              <w:rPr>
                <w:rFonts w:ascii="Arial" w:hAnsi="Arial" w:cs="Arial"/>
                <w:sz w:val="20"/>
                <w:szCs w:val="20"/>
              </w:rPr>
              <w:t>Conocimiento de la entidad y las regiones.</w:t>
            </w:r>
          </w:p>
          <w:p w14:paraId="4C2828AE" w14:textId="1AD13C29" w:rsidR="00D86360" w:rsidRDefault="00D86360" w:rsidP="00D86360">
            <w:pPr>
              <w:pStyle w:val="Prrafodelista"/>
              <w:ind w:left="181"/>
              <w:rPr>
                <w:rFonts w:ascii="Arial" w:hAnsi="Arial" w:cs="Arial"/>
                <w:sz w:val="20"/>
                <w:szCs w:val="20"/>
              </w:rPr>
            </w:pPr>
          </w:p>
          <w:p w14:paraId="67FDACFC" w14:textId="77777777" w:rsidR="001A2930" w:rsidRDefault="001A2930" w:rsidP="00D86360">
            <w:pPr>
              <w:pStyle w:val="Prrafodelista"/>
              <w:ind w:left="181"/>
              <w:rPr>
                <w:rFonts w:ascii="Arial" w:hAnsi="Arial" w:cs="Arial"/>
                <w:sz w:val="20"/>
                <w:szCs w:val="20"/>
              </w:rPr>
            </w:pPr>
          </w:p>
          <w:p w14:paraId="2CD64B50" w14:textId="12E9208D" w:rsidR="00D86360" w:rsidRDefault="00D86360" w:rsidP="00D86360">
            <w:pPr>
              <w:pStyle w:val="Prrafodelista"/>
              <w:ind w:left="181"/>
              <w:rPr>
                <w:rFonts w:ascii="Arial" w:hAnsi="Arial" w:cs="Arial"/>
                <w:sz w:val="20"/>
                <w:szCs w:val="20"/>
              </w:rPr>
            </w:pPr>
          </w:p>
          <w:p w14:paraId="149280FD" w14:textId="77777777" w:rsidR="002F3D3E" w:rsidRPr="00FC1EB6" w:rsidRDefault="002F3D3E" w:rsidP="00D86360">
            <w:pPr>
              <w:pStyle w:val="Prrafodelista"/>
              <w:ind w:left="181"/>
              <w:rPr>
                <w:rFonts w:ascii="Arial" w:hAnsi="Arial" w:cs="Arial"/>
                <w:sz w:val="20"/>
                <w:szCs w:val="20"/>
              </w:rPr>
            </w:pPr>
          </w:p>
          <w:p w14:paraId="344C0E13" w14:textId="6801A68B" w:rsidR="00D86360" w:rsidRDefault="00D86360" w:rsidP="001A2930">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geográficos. –</w:t>
            </w:r>
          </w:p>
          <w:p w14:paraId="771648BB" w14:textId="3A995706" w:rsidR="00D86360" w:rsidRDefault="00D86360" w:rsidP="001A2930">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históricos. -</w:t>
            </w:r>
          </w:p>
          <w:p w14:paraId="250BC8DD" w14:textId="2520D4D2" w:rsidR="00D86360" w:rsidRDefault="00D86360" w:rsidP="001A2930">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demográficos. -</w:t>
            </w:r>
          </w:p>
          <w:p w14:paraId="19945059" w14:textId="1F31C307" w:rsidR="00D86360" w:rsidRDefault="00D86360" w:rsidP="001A2930">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culturales. -</w:t>
            </w:r>
          </w:p>
          <w:p w14:paraId="75E8C08D" w14:textId="791F15F0" w:rsidR="00D86360" w:rsidRDefault="00D86360" w:rsidP="001A2930">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sociales. –</w:t>
            </w:r>
          </w:p>
          <w:p w14:paraId="34332E5B" w14:textId="3085587A" w:rsidR="00D86360" w:rsidRDefault="00D86360" w:rsidP="001A2930">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económicos. -</w:t>
            </w:r>
          </w:p>
          <w:p w14:paraId="1EC3E63D" w14:textId="1325E9AF" w:rsidR="00D86360" w:rsidRDefault="00D86360" w:rsidP="001A2930">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educativos. –</w:t>
            </w:r>
          </w:p>
          <w:p w14:paraId="3F932203" w14:textId="77777777" w:rsidR="00D86360" w:rsidRDefault="00D86360" w:rsidP="002F3D3E">
            <w:pPr>
              <w:spacing w:before="240" w:after="240" w:line="480" w:lineRule="auto"/>
              <w:rPr>
                <w:rFonts w:ascii="Arial" w:hAnsi="Arial" w:cs="Arial"/>
                <w:sz w:val="20"/>
                <w:szCs w:val="20"/>
              </w:rPr>
            </w:pPr>
          </w:p>
          <w:p w14:paraId="52F512B9" w14:textId="77777777" w:rsidR="00D86360" w:rsidRDefault="00D86360" w:rsidP="00D86360">
            <w:pPr>
              <w:rPr>
                <w:rFonts w:ascii="Arial" w:hAnsi="Arial" w:cs="Arial"/>
                <w:sz w:val="20"/>
                <w:szCs w:val="20"/>
              </w:rPr>
            </w:pPr>
          </w:p>
          <w:p w14:paraId="007522F4" w14:textId="77777777" w:rsidR="00D86360" w:rsidRDefault="00D86360" w:rsidP="00D86360">
            <w:pPr>
              <w:rPr>
                <w:rFonts w:ascii="Arial" w:hAnsi="Arial" w:cs="Arial"/>
                <w:sz w:val="20"/>
                <w:szCs w:val="20"/>
              </w:rPr>
            </w:pPr>
          </w:p>
          <w:p w14:paraId="003A9569" w14:textId="77777777" w:rsidR="00D86360" w:rsidRDefault="00D86360" w:rsidP="00D86360">
            <w:pPr>
              <w:rPr>
                <w:rFonts w:ascii="Arial" w:hAnsi="Arial" w:cs="Arial"/>
                <w:sz w:val="20"/>
                <w:szCs w:val="20"/>
              </w:rPr>
            </w:pPr>
          </w:p>
          <w:p w14:paraId="47CBD029" w14:textId="77777777" w:rsidR="00D86360" w:rsidRDefault="00D86360" w:rsidP="00D86360">
            <w:pPr>
              <w:rPr>
                <w:rFonts w:ascii="Arial" w:hAnsi="Arial" w:cs="Arial"/>
                <w:sz w:val="20"/>
                <w:szCs w:val="20"/>
              </w:rPr>
            </w:pPr>
          </w:p>
          <w:p w14:paraId="4B73474B" w14:textId="77777777" w:rsidR="00D86360" w:rsidRDefault="00D86360" w:rsidP="00D86360">
            <w:pPr>
              <w:rPr>
                <w:rFonts w:ascii="Arial" w:hAnsi="Arial" w:cs="Arial"/>
                <w:sz w:val="20"/>
                <w:szCs w:val="20"/>
              </w:rPr>
            </w:pPr>
          </w:p>
          <w:p w14:paraId="5ACE9924" w14:textId="77777777" w:rsidR="00D86360" w:rsidRDefault="00D86360" w:rsidP="00D86360">
            <w:pPr>
              <w:rPr>
                <w:rFonts w:ascii="Arial" w:hAnsi="Arial" w:cs="Arial"/>
                <w:sz w:val="20"/>
                <w:szCs w:val="20"/>
              </w:rPr>
            </w:pPr>
          </w:p>
          <w:p w14:paraId="23D8C5E2" w14:textId="77777777" w:rsidR="00D86360" w:rsidRDefault="00D86360" w:rsidP="00D86360">
            <w:pPr>
              <w:rPr>
                <w:rFonts w:ascii="Arial" w:hAnsi="Arial" w:cs="Arial"/>
                <w:sz w:val="20"/>
                <w:szCs w:val="20"/>
              </w:rPr>
            </w:pPr>
          </w:p>
          <w:p w14:paraId="13C9194B" w14:textId="77777777" w:rsidR="00D86360" w:rsidRDefault="00D86360" w:rsidP="00D86360">
            <w:pPr>
              <w:rPr>
                <w:rFonts w:ascii="Arial" w:hAnsi="Arial" w:cs="Arial"/>
                <w:sz w:val="20"/>
                <w:szCs w:val="20"/>
              </w:rPr>
            </w:pPr>
          </w:p>
          <w:p w14:paraId="2BE4ED11" w14:textId="77777777" w:rsidR="00D86360" w:rsidRDefault="00D86360" w:rsidP="00D86360">
            <w:pPr>
              <w:rPr>
                <w:rFonts w:ascii="Arial" w:hAnsi="Arial" w:cs="Arial"/>
                <w:sz w:val="20"/>
                <w:szCs w:val="20"/>
              </w:rPr>
            </w:pPr>
          </w:p>
          <w:p w14:paraId="0056499E" w14:textId="77777777" w:rsidR="00D86360" w:rsidRDefault="00D86360" w:rsidP="00D86360">
            <w:pPr>
              <w:rPr>
                <w:rFonts w:ascii="Arial" w:hAnsi="Arial" w:cs="Arial"/>
                <w:sz w:val="20"/>
                <w:szCs w:val="20"/>
              </w:rPr>
            </w:pPr>
          </w:p>
          <w:p w14:paraId="4E99B968" w14:textId="77777777" w:rsidR="00D86360" w:rsidRDefault="00D86360" w:rsidP="00D86360">
            <w:pPr>
              <w:rPr>
                <w:rFonts w:ascii="Arial" w:hAnsi="Arial" w:cs="Arial"/>
                <w:sz w:val="20"/>
                <w:szCs w:val="20"/>
              </w:rPr>
            </w:pPr>
          </w:p>
          <w:p w14:paraId="6992CDE6" w14:textId="77777777" w:rsidR="00D86360" w:rsidRDefault="00D86360" w:rsidP="00D86360">
            <w:pPr>
              <w:rPr>
                <w:rFonts w:ascii="Arial" w:hAnsi="Arial" w:cs="Arial"/>
                <w:sz w:val="20"/>
                <w:szCs w:val="20"/>
              </w:rPr>
            </w:pPr>
          </w:p>
          <w:p w14:paraId="3FF3110B" w14:textId="77777777" w:rsidR="00D86360" w:rsidRDefault="00D86360" w:rsidP="00D86360">
            <w:pPr>
              <w:rPr>
                <w:rFonts w:ascii="Arial" w:hAnsi="Arial" w:cs="Arial"/>
                <w:sz w:val="20"/>
                <w:szCs w:val="20"/>
              </w:rPr>
            </w:pPr>
          </w:p>
          <w:p w14:paraId="6C98966F" w14:textId="77777777" w:rsidR="00D86360" w:rsidRDefault="00D86360" w:rsidP="00D86360">
            <w:pPr>
              <w:rPr>
                <w:rFonts w:ascii="Arial" w:hAnsi="Arial" w:cs="Arial"/>
                <w:sz w:val="20"/>
                <w:szCs w:val="20"/>
              </w:rPr>
            </w:pPr>
          </w:p>
          <w:p w14:paraId="12B93DDA" w14:textId="3426D352" w:rsidR="004D04D8" w:rsidRDefault="00EB7B7C" w:rsidP="00D86360">
            <w:pPr>
              <w:pStyle w:val="Prrafodelista"/>
              <w:numPr>
                <w:ilvl w:val="0"/>
                <w:numId w:val="3"/>
              </w:numPr>
              <w:ind w:left="181" w:hanging="219"/>
              <w:rPr>
                <w:rFonts w:ascii="Arial" w:hAnsi="Arial" w:cs="Arial"/>
                <w:sz w:val="20"/>
                <w:szCs w:val="20"/>
              </w:rPr>
            </w:pPr>
            <w:r w:rsidRPr="00FC1EB6">
              <w:rPr>
                <w:rFonts w:ascii="Arial" w:hAnsi="Arial" w:cs="Arial"/>
                <w:sz w:val="20"/>
                <w:szCs w:val="20"/>
              </w:rPr>
              <w:t>Conocimiento de la entidad y las regiones.</w:t>
            </w:r>
          </w:p>
          <w:p w14:paraId="5085CFF3" w14:textId="77777777" w:rsidR="001A2930" w:rsidRPr="001A2930" w:rsidRDefault="001A2930" w:rsidP="001A2930">
            <w:pPr>
              <w:rPr>
                <w:rFonts w:ascii="Arial" w:hAnsi="Arial" w:cs="Arial"/>
                <w:sz w:val="20"/>
                <w:szCs w:val="20"/>
              </w:rPr>
            </w:pPr>
          </w:p>
          <w:p w14:paraId="0D9F712A" w14:textId="77777777" w:rsidR="007353A7" w:rsidRPr="007353A7" w:rsidRDefault="007353A7" w:rsidP="001A2930">
            <w:pPr>
              <w:pStyle w:val="Prrafodelista"/>
              <w:ind w:left="181"/>
              <w:rPr>
                <w:rFonts w:ascii="Arial" w:hAnsi="Arial" w:cs="Arial"/>
                <w:sz w:val="20"/>
                <w:szCs w:val="20"/>
              </w:rPr>
            </w:pPr>
          </w:p>
          <w:p w14:paraId="74FA47B6" w14:textId="1BBE9199" w:rsidR="004D04D8" w:rsidRPr="004D04D8" w:rsidRDefault="00EB7B7C" w:rsidP="004D04D8">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geográficos. –</w:t>
            </w:r>
          </w:p>
          <w:p w14:paraId="71501A93" w14:textId="77777777" w:rsidR="00EB7B7C" w:rsidRDefault="00EB7B7C" w:rsidP="004D04D8">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históricos. -</w:t>
            </w:r>
          </w:p>
          <w:p w14:paraId="29186FDE" w14:textId="77777777" w:rsidR="00EB7B7C" w:rsidRDefault="00EB7B7C" w:rsidP="004D04D8">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demográficos. -</w:t>
            </w:r>
          </w:p>
          <w:p w14:paraId="298851DF" w14:textId="77777777" w:rsidR="00EB7B7C" w:rsidRDefault="00EB7B7C" w:rsidP="004D04D8">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culturales. -</w:t>
            </w:r>
          </w:p>
          <w:p w14:paraId="6DB990A8" w14:textId="77777777" w:rsidR="00EB7B7C" w:rsidRDefault="00EB7B7C" w:rsidP="004D04D8">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sociales. –</w:t>
            </w:r>
          </w:p>
          <w:p w14:paraId="02EF632A" w14:textId="77777777" w:rsidR="00EB7B7C" w:rsidRDefault="00EB7B7C" w:rsidP="004D04D8">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económicos. -</w:t>
            </w:r>
          </w:p>
          <w:p w14:paraId="34BBE58D" w14:textId="77777777" w:rsidR="00EB7B7C" w:rsidRDefault="00EB7B7C" w:rsidP="004D04D8">
            <w:pPr>
              <w:pStyle w:val="Prrafodelista"/>
              <w:numPr>
                <w:ilvl w:val="0"/>
                <w:numId w:val="4"/>
              </w:numPr>
              <w:spacing w:before="360" w:after="360" w:line="480" w:lineRule="auto"/>
              <w:ind w:left="714" w:hanging="357"/>
              <w:rPr>
                <w:rFonts w:ascii="Arial" w:hAnsi="Arial" w:cs="Arial"/>
                <w:sz w:val="20"/>
                <w:szCs w:val="20"/>
              </w:rPr>
            </w:pPr>
            <w:r>
              <w:rPr>
                <w:rFonts w:ascii="Arial" w:hAnsi="Arial" w:cs="Arial"/>
                <w:sz w:val="20"/>
                <w:szCs w:val="20"/>
              </w:rPr>
              <w:t>Aspectos educativos. –</w:t>
            </w:r>
          </w:p>
          <w:p w14:paraId="108EE364" w14:textId="33F535ED" w:rsidR="002771AC" w:rsidRPr="00F04F91" w:rsidRDefault="002771AC" w:rsidP="00F04F91">
            <w:pPr>
              <w:rPr>
                <w:rFonts w:ascii="Arial" w:hAnsi="Arial" w:cs="Arial"/>
                <w:sz w:val="20"/>
                <w:szCs w:val="20"/>
              </w:rPr>
            </w:pPr>
          </w:p>
        </w:tc>
        <w:tc>
          <w:tcPr>
            <w:tcW w:w="2091" w:type="pct"/>
            <w:vAlign w:val="center"/>
          </w:tcPr>
          <w:p w14:paraId="7CAEB242" w14:textId="77777777" w:rsidR="00D86360" w:rsidRDefault="00D86360" w:rsidP="00D86360">
            <w:pPr>
              <w:spacing w:line="276" w:lineRule="auto"/>
              <w:jc w:val="both"/>
              <w:rPr>
                <w:rFonts w:ascii="Arial" w:hAnsi="Arial" w:cs="Arial"/>
                <w:sz w:val="20"/>
                <w:szCs w:val="20"/>
              </w:rPr>
            </w:pPr>
          </w:p>
          <w:p w14:paraId="4510446B" w14:textId="7247C78B" w:rsidR="00D86360" w:rsidRDefault="00D86360" w:rsidP="00D86360">
            <w:pPr>
              <w:spacing w:line="276" w:lineRule="auto"/>
              <w:jc w:val="both"/>
              <w:rPr>
                <w:rFonts w:ascii="Arial" w:hAnsi="Arial" w:cs="Arial"/>
                <w:sz w:val="20"/>
                <w:szCs w:val="20"/>
              </w:rPr>
            </w:pPr>
            <w:r>
              <w:rPr>
                <w:rFonts w:ascii="Arial" w:hAnsi="Arial" w:cs="Arial"/>
                <w:sz w:val="20"/>
                <w:szCs w:val="20"/>
              </w:rPr>
              <w:t xml:space="preserve">*Se sugiere que el docente plantee algunas preguntas relacionadas con los conocimientos que los estudiantes tienen de su entidad, por ejemplo: </w:t>
            </w:r>
          </w:p>
          <w:p w14:paraId="46BF1C40" w14:textId="77777777" w:rsidR="002771AC" w:rsidRPr="007353A7" w:rsidRDefault="002771AC" w:rsidP="00D86360">
            <w:pPr>
              <w:spacing w:line="276" w:lineRule="auto"/>
              <w:jc w:val="both"/>
              <w:rPr>
                <w:rFonts w:ascii="Arial" w:hAnsi="Arial" w:cs="Arial"/>
                <w:sz w:val="16"/>
                <w:szCs w:val="16"/>
              </w:rPr>
            </w:pPr>
          </w:p>
          <w:p w14:paraId="6CC2A75D" w14:textId="4BF028F3" w:rsidR="009461C3" w:rsidRDefault="009461C3" w:rsidP="007353A7">
            <w:pPr>
              <w:rPr>
                <w:rFonts w:ascii="Arial" w:hAnsi="Arial" w:cs="Arial"/>
                <w:sz w:val="20"/>
                <w:szCs w:val="20"/>
              </w:rPr>
            </w:pPr>
            <w:r>
              <w:rPr>
                <w:rFonts w:ascii="Arial" w:hAnsi="Arial" w:cs="Arial"/>
                <w:sz w:val="20"/>
                <w:szCs w:val="20"/>
              </w:rPr>
              <w:t xml:space="preserve">  </w:t>
            </w:r>
            <w:r w:rsidR="00D86360">
              <w:rPr>
                <w:rFonts w:ascii="Arial" w:hAnsi="Arial" w:cs="Arial"/>
                <w:sz w:val="20"/>
                <w:szCs w:val="20"/>
              </w:rPr>
              <w:t xml:space="preserve">¿En cuántas regiones y municipios está organizada su </w:t>
            </w:r>
            <w:r>
              <w:rPr>
                <w:rFonts w:ascii="Arial" w:hAnsi="Arial" w:cs="Arial"/>
                <w:sz w:val="20"/>
                <w:szCs w:val="20"/>
              </w:rPr>
              <w:t xml:space="preserve"> </w:t>
            </w:r>
          </w:p>
          <w:p w14:paraId="33D89090" w14:textId="30312C43" w:rsidR="00D86360" w:rsidRDefault="009461C3" w:rsidP="007353A7">
            <w:pPr>
              <w:rPr>
                <w:rFonts w:ascii="Arial" w:hAnsi="Arial" w:cs="Arial"/>
                <w:sz w:val="20"/>
                <w:szCs w:val="20"/>
              </w:rPr>
            </w:pPr>
            <w:r>
              <w:rPr>
                <w:rFonts w:ascii="Arial" w:hAnsi="Arial" w:cs="Arial"/>
                <w:sz w:val="20"/>
                <w:szCs w:val="20"/>
              </w:rPr>
              <w:t xml:space="preserve">   </w:t>
            </w:r>
            <w:r w:rsidR="00D86360">
              <w:rPr>
                <w:rFonts w:ascii="Arial" w:hAnsi="Arial" w:cs="Arial"/>
                <w:sz w:val="20"/>
                <w:szCs w:val="20"/>
              </w:rPr>
              <w:t xml:space="preserve">entidad? </w:t>
            </w:r>
          </w:p>
          <w:p w14:paraId="06D5B52F" w14:textId="62BFE4F9" w:rsidR="00D86360" w:rsidRDefault="00D86360" w:rsidP="007353A7">
            <w:pPr>
              <w:rPr>
                <w:rFonts w:ascii="Arial" w:hAnsi="Arial" w:cs="Arial"/>
                <w:sz w:val="20"/>
                <w:szCs w:val="20"/>
              </w:rPr>
            </w:pPr>
            <w:r>
              <w:rPr>
                <w:rFonts w:ascii="Arial" w:hAnsi="Arial" w:cs="Arial"/>
                <w:sz w:val="20"/>
                <w:szCs w:val="20"/>
              </w:rPr>
              <w:t xml:space="preserve">  ¿Cuál es el municipio de más reciente creación? </w:t>
            </w:r>
          </w:p>
          <w:p w14:paraId="51347051" w14:textId="77777777" w:rsidR="002771AC" w:rsidRDefault="002771AC" w:rsidP="007353A7">
            <w:pPr>
              <w:rPr>
                <w:rFonts w:ascii="Arial" w:hAnsi="Arial" w:cs="Arial"/>
                <w:sz w:val="20"/>
                <w:szCs w:val="20"/>
              </w:rPr>
            </w:pPr>
          </w:p>
          <w:p w14:paraId="15CC832F" w14:textId="1CD77FB0" w:rsidR="00D86360" w:rsidRDefault="00D86360" w:rsidP="007353A7">
            <w:pPr>
              <w:rPr>
                <w:rFonts w:ascii="Arial" w:hAnsi="Arial" w:cs="Arial"/>
                <w:sz w:val="20"/>
                <w:szCs w:val="20"/>
              </w:rPr>
            </w:pPr>
            <w:r>
              <w:rPr>
                <w:rFonts w:ascii="Arial" w:hAnsi="Arial" w:cs="Arial"/>
                <w:sz w:val="20"/>
                <w:szCs w:val="20"/>
              </w:rPr>
              <w:t xml:space="preserve"> </w:t>
            </w:r>
            <w:r w:rsidR="009461C3">
              <w:rPr>
                <w:rFonts w:ascii="Arial" w:hAnsi="Arial" w:cs="Arial"/>
                <w:sz w:val="20"/>
                <w:szCs w:val="20"/>
              </w:rPr>
              <w:t xml:space="preserve"> </w:t>
            </w:r>
            <w:r>
              <w:rPr>
                <w:rFonts w:ascii="Arial" w:hAnsi="Arial" w:cs="Arial"/>
                <w:sz w:val="20"/>
                <w:szCs w:val="20"/>
              </w:rPr>
              <w:t>¿Cuántos habitantes tiene la entidad?</w:t>
            </w:r>
          </w:p>
          <w:p w14:paraId="3263D211" w14:textId="77777777" w:rsidR="002771AC" w:rsidRDefault="002771AC" w:rsidP="007353A7">
            <w:pPr>
              <w:rPr>
                <w:rFonts w:ascii="Arial" w:hAnsi="Arial" w:cs="Arial"/>
                <w:sz w:val="20"/>
                <w:szCs w:val="20"/>
              </w:rPr>
            </w:pPr>
          </w:p>
          <w:p w14:paraId="513CEEEF" w14:textId="76C0172B" w:rsidR="00D86360" w:rsidRDefault="00D86360" w:rsidP="007353A7">
            <w:pPr>
              <w:rPr>
                <w:rFonts w:ascii="Arial" w:hAnsi="Arial" w:cs="Arial"/>
                <w:sz w:val="20"/>
                <w:szCs w:val="20"/>
              </w:rPr>
            </w:pPr>
            <w:r>
              <w:rPr>
                <w:rFonts w:ascii="Arial" w:hAnsi="Arial" w:cs="Arial"/>
                <w:sz w:val="20"/>
                <w:szCs w:val="20"/>
              </w:rPr>
              <w:t xml:space="preserve">  ¿Cuáles son las expresiones culturales más </w:t>
            </w:r>
          </w:p>
          <w:p w14:paraId="2C392350" w14:textId="3A7E9365" w:rsidR="00D86360" w:rsidRDefault="00D86360" w:rsidP="007353A7">
            <w:pPr>
              <w:rPr>
                <w:rFonts w:ascii="Arial" w:hAnsi="Arial" w:cs="Arial"/>
                <w:sz w:val="20"/>
                <w:szCs w:val="20"/>
              </w:rPr>
            </w:pPr>
            <w:r>
              <w:rPr>
                <w:rFonts w:ascii="Arial" w:hAnsi="Arial" w:cs="Arial"/>
                <w:sz w:val="20"/>
                <w:szCs w:val="20"/>
              </w:rPr>
              <w:t xml:space="preserve">    representativas?</w:t>
            </w:r>
          </w:p>
          <w:p w14:paraId="24E94C88" w14:textId="77777777" w:rsidR="002771AC" w:rsidRDefault="002771AC" w:rsidP="007353A7">
            <w:pPr>
              <w:rPr>
                <w:rFonts w:ascii="Arial" w:hAnsi="Arial" w:cs="Arial"/>
                <w:sz w:val="20"/>
                <w:szCs w:val="20"/>
              </w:rPr>
            </w:pPr>
          </w:p>
          <w:p w14:paraId="2155866B" w14:textId="4245D058" w:rsidR="00D86360" w:rsidRDefault="00D86360" w:rsidP="007353A7">
            <w:pPr>
              <w:rPr>
                <w:rFonts w:ascii="Arial" w:hAnsi="Arial" w:cs="Arial"/>
                <w:sz w:val="20"/>
                <w:szCs w:val="20"/>
              </w:rPr>
            </w:pPr>
            <w:r>
              <w:rPr>
                <w:rFonts w:ascii="Arial" w:hAnsi="Arial" w:cs="Arial"/>
                <w:sz w:val="20"/>
                <w:szCs w:val="20"/>
              </w:rPr>
              <w:t xml:space="preserve">  ¿Cuáles fueron las culturas originarias que se asentaron</w:t>
            </w:r>
          </w:p>
          <w:p w14:paraId="0A0BF1F3" w14:textId="2529B1C8" w:rsidR="00D86360" w:rsidRDefault="00D86360" w:rsidP="007353A7">
            <w:pPr>
              <w:rPr>
                <w:rFonts w:ascii="Arial" w:hAnsi="Arial" w:cs="Arial"/>
                <w:sz w:val="20"/>
                <w:szCs w:val="20"/>
              </w:rPr>
            </w:pPr>
            <w:r>
              <w:rPr>
                <w:rFonts w:ascii="Arial" w:hAnsi="Arial" w:cs="Arial"/>
                <w:sz w:val="20"/>
                <w:szCs w:val="20"/>
              </w:rPr>
              <w:t xml:space="preserve">    en la entidad? </w:t>
            </w:r>
          </w:p>
          <w:p w14:paraId="4B961E39" w14:textId="77777777" w:rsidR="002771AC" w:rsidRDefault="002771AC" w:rsidP="007353A7">
            <w:pPr>
              <w:rPr>
                <w:rFonts w:ascii="Arial" w:hAnsi="Arial" w:cs="Arial"/>
                <w:sz w:val="20"/>
                <w:szCs w:val="20"/>
              </w:rPr>
            </w:pPr>
          </w:p>
          <w:p w14:paraId="1F05F9A2" w14:textId="0B56A666" w:rsidR="00D86360" w:rsidRDefault="00D86360" w:rsidP="007353A7">
            <w:pPr>
              <w:rPr>
                <w:rFonts w:ascii="Arial" w:hAnsi="Arial" w:cs="Arial"/>
                <w:sz w:val="20"/>
                <w:szCs w:val="20"/>
              </w:rPr>
            </w:pPr>
            <w:r>
              <w:rPr>
                <w:rFonts w:ascii="Arial" w:hAnsi="Arial" w:cs="Arial"/>
                <w:sz w:val="20"/>
                <w:szCs w:val="20"/>
              </w:rPr>
              <w:t xml:space="preserve">  ¿Cuáles lenguas originarias se hablan en la entidad?</w:t>
            </w:r>
          </w:p>
          <w:p w14:paraId="2C080273" w14:textId="77777777" w:rsidR="002771AC" w:rsidRDefault="002771AC" w:rsidP="007353A7">
            <w:pPr>
              <w:rPr>
                <w:rFonts w:ascii="Arial" w:hAnsi="Arial" w:cs="Arial"/>
                <w:sz w:val="20"/>
                <w:szCs w:val="20"/>
              </w:rPr>
            </w:pPr>
          </w:p>
          <w:p w14:paraId="7DBC88CE" w14:textId="5AB996B5" w:rsidR="00D86360" w:rsidRDefault="00D86360" w:rsidP="007353A7">
            <w:pPr>
              <w:rPr>
                <w:rFonts w:ascii="Arial" w:hAnsi="Arial" w:cs="Arial"/>
                <w:sz w:val="20"/>
                <w:szCs w:val="20"/>
              </w:rPr>
            </w:pPr>
            <w:r>
              <w:rPr>
                <w:rFonts w:ascii="Arial" w:hAnsi="Arial" w:cs="Arial"/>
                <w:sz w:val="20"/>
                <w:szCs w:val="20"/>
              </w:rPr>
              <w:t xml:space="preserve">  ¿Cuáles son las características de los lugares de donde</w:t>
            </w:r>
          </w:p>
          <w:p w14:paraId="05693AE1" w14:textId="3A2F9E7F" w:rsidR="00D86360" w:rsidRDefault="00D86360" w:rsidP="007353A7">
            <w:pPr>
              <w:rPr>
                <w:rFonts w:ascii="Arial" w:hAnsi="Arial" w:cs="Arial"/>
                <w:sz w:val="20"/>
                <w:szCs w:val="20"/>
              </w:rPr>
            </w:pPr>
            <w:r>
              <w:rPr>
                <w:rFonts w:ascii="Arial" w:hAnsi="Arial" w:cs="Arial"/>
                <w:sz w:val="20"/>
                <w:szCs w:val="20"/>
              </w:rPr>
              <w:t xml:space="preserve">    son originarios o han radicado? </w:t>
            </w:r>
          </w:p>
          <w:p w14:paraId="7E80C919" w14:textId="4CD85707" w:rsidR="009461C3" w:rsidRDefault="009461C3" w:rsidP="00D86360">
            <w:pPr>
              <w:spacing w:line="276" w:lineRule="auto"/>
              <w:jc w:val="both"/>
              <w:rPr>
                <w:rFonts w:ascii="Arial" w:hAnsi="Arial" w:cs="Arial"/>
                <w:sz w:val="20"/>
                <w:szCs w:val="20"/>
              </w:rPr>
            </w:pPr>
          </w:p>
          <w:p w14:paraId="35E38879" w14:textId="77777777" w:rsidR="001A2930" w:rsidRDefault="001A2930" w:rsidP="00D86360">
            <w:pPr>
              <w:spacing w:line="276" w:lineRule="auto"/>
              <w:jc w:val="both"/>
              <w:rPr>
                <w:rFonts w:ascii="Arial" w:hAnsi="Arial" w:cs="Arial"/>
                <w:sz w:val="20"/>
                <w:szCs w:val="20"/>
              </w:rPr>
            </w:pPr>
          </w:p>
          <w:p w14:paraId="4F4B75C4" w14:textId="00646527" w:rsidR="009461C3" w:rsidRDefault="009461C3" w:rsidP="007353A7">
            <w:pPr>
              <w:spacing w:line="276" w:lineRule="auto"/>
              <w:jc w:val="both"/>
              <w:rPr>
                <w:rFonts w:ascii="Arial" w:hAnsi="Arial" w:cs="Arial"/>
                <w:sz w:val="20"/>
                <w:szCs w:val="20"/>
              </w:rPr>
            </w:pPr>
            <w:r>
              <w:rPr>
                <w:rFonts w:ascii="Arial" w:hAnsi="Arial" w:cs="Arial"/>
                <w:sz w:val="20"/>
                <w:szCs w:val="20"/>
              </w:rPr>
              <w:t xml:space="preserve"> </w:t>
            </w:r>
            <w:r w:rsidR="00D86360">
              <w:rPr>
                <w:rFonts w:ascii="Arial" w:hAnsi="Arial" w:cs="Arial"/>
                <w:sz w:val="20"/>
                <w:szCs w:val="20"/>
              </w:rPr>
              <w:t xml:space="preserve">-Comentan de manera grupal sus conocimientos o experiencias de la entidad y/o acerca de los lugares de </w:t>
            </w:r>
          </w:p>
          <w:p w14:paraId="4E41968D" w14:textId="4564F358" w:rsidR="00D86360" w:rsidRDefault="00D86360" w:rsidP="009461C3">
            <w:pPr>
              <w:spacing w:line="276" w:lineRule="auto"/>
              <w:jc w:val="both"/>
              <w:rPr>
                <w:rFonts w:ascii="Arial" w:hAnsi="Arial" w:cs="Arial"/>
                <w:sz w:val="20"/>
                <w:szCs w:val="20"/>
              </w:rPr>
            </w:pPr>
            <w:r>
              <w:rPr>
                <w:rFonts w:ascii="Arial" w:hAnsi="Arial" w:cs="Arial"/>
                <w:sz w:val="20"/>
                <w:szCs w:val="20"/>
              </w:rPr>
              <w:t xml:space="preserve">dónde son originarios: ubicación geográfica, origen, </w:t>
            </w:r>
            <w:r w:rsidR="001A2930">
              <w:rPr>
                <w:rFonts w:ascii="Arial" w:hAnsi="Arial" w:cs="Arial"/>
                <w:sz w:val="20"/>
                <w:szCs w:val="20"/>
              </w:rPr>
              <w:t>historia, lenguas</w:t>
            </w:r>
            <w:r>
              <w:rPr>
                <w:rFonts w:ascii="Arial" w:hAnsi="Arial" w:cs="Arial"/>
                <w:sz w:val="20"/>
                <w:szCs w:val="20"/>
              </w:rPr>
              <w:t xml:space="preserve">, tradiciones, costumbres, entre </w:t>
            </w:r>
            <w:r w:rsidRPr="00C736FE">
              <w:rPr>
                <w:rFonts w:ascii="Arial" w:hAnsi="Arial" w:cs="Arial"/>
                <w:sz w:val="20"/>
                <w:szCs w:val="20"/>
              </w:rPr>
              <w:t>otros.</w:t>
            </w:r>
          </w:p>
          <w:p w14:paraId="019477A5" w14:textId="77777777" w:rsidR="009461C3" w:rsidRDefault="009461C3" w:rsidP="00F84415">
            <w:pPr>
              <w:spacing w:line="276" w:lineRule="auto"/>
              <w:jc w:val="both"/>
              <w:rPr>
                <w:rFonts w:ascii="Arial" w:hAnsi="Arial" w:cs="Arial"/>
                <w:sz w:val="20"/>
                <w:szCs w:val="20"/>
              </w:rPr>
            </w:pPr>
          </w:p>
          <w:p w14:paraId="10B419A5" w14:textId="74F76464" w:rsidR="00D86360" w:rsidRDefault="00D86360" w:rsidP="00F84415">
            <w:pPr>
              <w:spacing w:line="276" w:lineRule="auto"/>
              <w:jc w:val="both"/>
              <w:rPr>
                <w:rFonts w:ascii="Arial" w:hAnsi="Arial" w:cs="Arial"/>
                <w:sz w:val="20"/>
                <w:szCs w:val="20"/>
              </w:rPr>
            </w:pPr>
            <w:r>
              <w:rPr>
                <w:rFonts w:ascii="Arial" w:hAnsi="Arial" w:cs="Arial"/>
                <w:sz w:val="20"/>
                <w:szCs w:val="20"/>
              </w:rPr>
              <w:t xml:space="preserve"> -Se propone que analicen una película o documental, libros y/o publicaciones estatales o locales, para identificar los aspectos que se destacan geográfico, histórico, demográfico, cultural entre otros. Se recomienda que los estudiantes visiten los museos estatales o regionales como actividad </w:t>
            </w:r>
            <w:proofErr w:type="gramStart"/>
            <w:r>
              <w:rPr>
                <w:rFonts w:ascii="Arial" w:hAnsi="Arial" w:cs="Arial"/>
                <w:sz w:val="20"/>
                <w:szCs w:val="20"/>
              </w:rPr>
              <w:t>extra clase</w:t>
            </w:r>
            <w:proofErr w:type="gramEnd"/>
            <w:r>
              <w:rPr>
                <w:rFonts w:ascii="Arial" w:hAnsi="Arial" w:cs="Arial"/>
                <w:sz w:val="20"/>
                <w:szCs w:val="20"/>
              </w:rPr>
              <w:t xml:space="preserve"> o realicen recorridos virtuales.</w:t>
            </w:r>
          </w:p>
          <w:p w14:paraId="51D359BF" w14:textId="77777777" w:rsidR="001A2930" w:rsidRDefault="001A2930" w:rsidP="00F84415">
            <w:pPr>
              <w:spacing w:line="276" w:lineRule="auto"/>
              <w:jc w:val="both"/>
              <w:rPr>
                <w:rFonts w:ascii="Arial" w:hAnsi="Arial" w:cs="Arial"/>
                <w:sz w:val="20"/>
                <w:szCs w:val="20"/>
              </w:rPr>
            </w:pPr>
          </w:p>
          <w:p w14:paraId="08761B80" w14:textId="2D640390" w:rsidR="00D86360" w:rsidRDefault="00D86360" w:rsidP="00F84415">
            <w:pPr>
              <w:spacing w:line="276" w:lineRule="auto"/>
              <w:jc w:val="both"/>
              <w:rPr>
                <w:rFonts w:ascii="Arial" w:hAnsi="Arial" w:cs="Arial"/>
                <w:sz w:val="20"/>
                <w:szCs w:val="20"/>
              </w:rPr>
            </w:pPr>
          </w:p>
          <w:p w14:paraId="7D576749" w14:textId="17FDFAA2" w:rsidR="009461C3" w:rsidRDefault="00D86360" w:rsidP="00F84415">
            <w:pPr>
              <w:spacing w:line="276" w:lineRule="auto"/>
              <w:jc w:val="both"/>
              <w:rPr>
                <w:rFonts w:ascii="Arial" w:hAnsi="Arial" w:cs="Arial"/>
                <w:sz w:val="20"/>
                <w:szCs w:val="20"/>
              </w:rPr>
            </w:pPr>
            <w:r>
              <w:rPr>
                <w:rFonts w:ascii="Arial" w:hAnsi="Arial" w:cs="Arial"/>
                <w:sz w:val="20"/>
                <w:szCs w:val="20"/>
              </w:rPr>
              <w:t>-Comentan en grupo acerca de la necesidad de conocer su entidad y sobre la información obtenida a través de la película o documental. De manera individual elaboran un documento analítico y reflexivo en el que recuperen lo discutido y den cuenta de sus opiniones.</w:t>
            </w:r>
          </w:p>
          <w:p w14:paraId="0584D493" w14:textId="77777777" w:rsidR="00521255" w:rsidRDefault="00521255" w:rsidP="00F84415">
            <w:pPr>
              <w:spacing w:line="276" w:lineRule="auto"/>
              <w:jc w:val="both"/>
              <w:rPr>
                <w:rFonts w:ascii="Arial" w:hAnsi="Arial" w:cs="Arial"/>
                <w:sz w:val="20"/>
                <w:szCs w:val="20"/>
              </w:rPr>
            </w:pPr>
          </w:p>
          <w:p w14:paraId="3CEBC31F" w14:textId="0D6C1947" w:rsidR="00D86360" w:rsidRDefault="00D86360" w:rsidP="00F84415">
            <w:pPr>
              <w:spacing w:line="276" w:lineRule="auto"/>
              <w:jc w:val="both"/>
              <w:rPr>
                <w:rFonts w:ascii="Arial" w:hAnsi="Arial" w:cs="Arial"/>
                <w:sz w:val="20"/>
                <w:szCs w:val="20"/>
              </w:rPr>
            </w:pPr>
            <w:r>
              <w:rPr>
                <w:rFonts w:ascii="Arial" w:hAnsi="Arial" w:cs="Arial"/>
                <w:sz w:val="20"/>
                <w:szCs w:val="20"/>
              </w:rPr>
              <w:t>*Elaboran en equipos un video de una región o localidad. Los equipos se organizan, de preferencia de acuerdo con el número de regiones geográficas de la entidad, o en su caso, considerar las localidades más representativas o que sean de su interés.</w:t>
            </w:r>
            <w:r w:rsidR="009461C3">
              <w:rPr>
                <w:rFonts w:ascii="Arial" w:hAnsi="Arial" w:cs="Arial"/>
                <w:sz w:val="20"/>
                <w:szCs w:val="20"/>
              </w:rPr>
              <w:t xml:space="preserve">    </w:t>
            </w:r>
            <w:r>
              <w:rPr>
                <w:rFonts w:ascii="Arial" w:hAnsi="Arial" w:cs="Arial"/>
                <w:sz w:val="20"/>
                <w:szCs w:val="20"/>
              </w:rPr>
              <w:t>Se requiere que:</w:t>
            </w:r>
          </w:p>
          <w:p w14:paraId="0909D73C" w14:textId="77777777" w:rsidR="00D86360" w:rsidRPr="004D04D8" w:rsidRDefault="00D86360" w:rsidP="00F84415">
            <w:pPr>
              <w:spacing w:line="276" w:lineRule="auto"/>
              <w:jc w:val="both"/>
              <w:rPr>
                <w:rFonts w:ascii="Arial" w:hAnsi="Arial" w:cs="Arial"/>
                <w:sz w:val="20"/>
                <w:szCs w:val="20"/>
              </w:rPr>
            </w:pPr>
          </w:p>
          <w:p w14:paraId="7A630B7F" w14:textId="5992DBC8" w:rsidR="00D86360" w:rsidRDefault="00D86360" w:rsidP="00F84415">
            <w:pPr>
              <w:spacing w:line="276" w:lineRule="auto"/>
              <w:jc w:val="both"/>
              <w:rPr>
                <w:rFonts w:ascii="Arial" w:hAnsi="Arial" w:cs="Arial"/>
                <w:sz w:val="20"/>
                <w:szCs w:val="20"/>
              </w:rPr>
            </w:pPr>
            <w:r>
              <w:rPr>
                <w:rFonts w:ascii="Arial" w:hAnsi="Arial" w:cs="Arial"/>
                <w:sz w:val="20"/>
                <w:szCs w:val="20"/>
              </w:rPr>
              <w:t>-Diseñen el plan de trabajo para su producción.</w:t>
            </w:r>
          </w:p>
          <w:p w14:paraId="72067054" w14:textId="77777777" w:rsidR="00D86360" w:rsidRDefault="00D86360" w:rsidP="00F84415">
            <w:pPr>
              <w:spacing w:line="276" w:lineRule="auto"/>
              <w:jc w:val="both"/>
              <w:rPr>
                <w:rFonts w:ascii="Arial" w:hAnsi="Arial" w:cs="Arial"/>
                <w:sz w:val="20"/>
                <w:szCs w:val="20"/>
              </w:rPr>
            </w:pPr>
          </w:p>
          <w:p w14:paraId="7FBB36C3" w14:textId="7C103D33" w:rsidR="00D86360" w:rsidRDefault="00D86360" w:rsidP="00F84415">
            <w:pPr>
              <w:spacing w:line="276" w:lineRule="auto"/>
              <w:jc w:val="both"/>
              <w:rPr>
                <w:rFonts w:ascii="Arial" w:hAnsi="Arial" w:cs="Arial"/>
                <w:sz w:val="20"/>
                <w:szCs w:val="20"/>
              </w:rPr>
            </w:pPr>
            <w:r>
              <w:rPr>
                <w:rFonts w:ascii="Arial" w:hAnsi="Arial" w:cs="Arial"/>
                <w:sz w:val="20"/>
                <w:szCs w:val="20"/>
              </w:rPr>
              <w:t xml:space="preserve">-Investiguen y recopilen información a través de fuentes impresas, electrónicas, informantes directos: cronistas locales o estatales, entre otras fuentes. </w:t>
            </w:r>
          </w:p>
          <w:p w14:paraId="1395199F" w14:textId="77777777" w:rsidR="009D21E0" w:rsidRDefault="009D21E0" w:rsidP="00F84415">
            <w:pPr>
              <w:spacing w:line="276" w:lineRule="auto"/>
              <w:jc w:val="both"/>
              <w:rPr>
                <w:rFonts w:ascii="Arial" w:hAnsi="Arial" w:cs="Arial"/>
                <w:sz w:val="20"/>
                <w:szCs w:val="20"/>
              </w:rPr>
            </w:pPr>
          </w:p>
          <w:p w14:paraId="2BFE737F" w14:textId="72F2F643" w:rsidR="000B7A72" w:rsidRDefault="00D86360" w:rsidP="00F84415">
            <w:pPr>
              <w:spacing w:line="276" w:lineRule="auto"/>
              <w:jc w:val="both"/>
              <w:rPr>
                <w:rFonts w:ascii="Arial" w:hAnsi="Arial" w:cs="Arial"/>
                <w:sz w:val="20"/>
                <w:szCs w:val="20"/>
              </w:rPr>
            </w:pPr>
            <w:r>
              <w:rPr>
                <w:rFonts w:ascii="Arial" w:hAnsi="Arial" w:cs="Arial"/>
                <w:sz w:val="20"/>
                <w:szCs w:val="20"/>
              </w:rPr>
              <w:t>-Consideran los aspectos sociodemográficos, económicos, políticos, culturales y educativos de cada región. En la caracterización de los aspectos educativos se habrá de particularizar en la situación del nivel educativo (preescolar) de cada región o localidad, así como en la descripción de la situación de los niños que atienden</w:t>
            </w:r>
          </w:p>
          <w:p w14:paraId="6DDE6159" w14:textId="07497AA9" w:rsidR="000B7A72" w:rsidRDefault="000B7A72" w:rsidP="00D86360">
            <w:pPr>
              <w:spacing w:line="276" w:lineRule="auto"/>
              <w:jc w:val="both"/>
              <w:rPr>
                <w:rFonts w:ascii="Arial" w:hAnsi="Arial" w:cs="Arial"/>
                <w:sz w:val="20"/>
                <w:szCs w:val="20"/>
              </w:rPr>
            </w:pPr>
          </w:p>
          <w:p w14:paraId="4164461F" w14:textId="53DBB5F6" w:rsidR="000B7A72" w:rsidRDefault="000B7A72" w:rsidP="00D86360">
            <w:pPr>
              <w:spacing w:line="276" w:lineRule="auto"/>
              <w:jc w:val="both"/>
              <w:rPr>
                <w:rFonts w:ascii="Arial" w:hAnsi="Arial" w:cs="Arial"/>
                <w:sz w:val="20"/>
                <w:szCs w:val="20"/>
              </w:rPr>
            </w:pPr>
            <w:r>
              <w:rPr>
                <w:rFonts w:ascii="Arial" w:hAnsi="Arial" w:cs="Arial"/>
                <w:sz w:val="20"/>
                <w:szCs w:val="20"/>
              </w:rPr>
              <w:t>-Algunos sitios web que se siguieren:</w:t>
            </w:r>
          </w:p>
          <w:p w14:paraId="2EE07ECD" w14:textId="77777777" w:rsidR="00521255" w:rsidRDefault="00521255" w:rsidP="00D86360">
            <w:pPr>
              <w:spacing w:line="276" w:lineRule="auto"/>
              <w:jc w:val="both"/>
              <w:rPr>
                <w:rFonts w:ascii="Arial" w:hAnsi="Arial" w:cs="Arial"/>
                <w:sz w:val="20"/>
                <w:szCs w:val="20"/>
              </w:rPr>
            </w:pPr>
          </w:p>
          <w:p w14:paraId="28F36B74" w14:textId="756D4F8B" w:rsidR="000B7A72" w:rsidRPr="00521255" w:rsidRDefault="006A2D02" w:rsidP="000B7A72">
            <w:pPr>
              <w:pStyle w:val="Prrafodelista"/>
              <w:numPr>
                <w:ilvl w:val="0"/>
                <w:numId w:val="3"/>
              </w:numPr>
              <w:ind w:left="461"/>
              <w:jc w:val="both"/>
              <w:rPr>
                <w:rStyle w:val="Hipervnculo"/>
                <w:rFonts w:ascii="Arial" w:hAnsi="Arial" w:cs="Arial"/>
                <w:color w:val="auto"/>
                <w:sz w:val="18"/>
                <w:szCs w:val="18"/>
              </w:rPr>
            </w:pPr>
            <w:hyperlink r:id="rId8" w:history="1">
              <w:r w:rsidR="000B7A72" w:rsidRPr="000B7A72">
                <w:rPr>
                  <w:rStyle w:val="Hipervnculo"/>
                  <w:rFonts w:ascii="Arial" w:hAnsi="Arial" w:cs="Arial"/>
                  <w:sz w:val="18"/>
                  <w:szCs w:val="18"/>
                </w:rPr>
                <w:t>http://www.atlasdemexico.gob.mx/</w:t>
              </w:r>
            </w:hyperlink>
          </w:p>
          <w:p w14:paraId="7D9175DD" w14:textId="77777777" w:rsidR="00521255" w:rsidRPr="000B7A72" w:rsidRDefault="00521255" w:rsidP="00521255">
            <w:pPr>
              <w:pStyle w:val="Prrafodelista"/>
              <w:ind w:left="461"/>
              <w:jc w:val="both"/>
              <w:rPr>
                <w:rFonts w:ascii="Arial" w:hAnsi="Arial" w:cs="Arial"/>
                <w:sz w:val="18"/>
                <w:szCs w:val="18"/>
              </w:rPr>
            </w:pPr>
          </w:p>
          <w:p w14:paraId="7CCC77C6" w14:textId="50638E8E" w:rsidR="000B7A72" w:rsidRPr="00521255" w:rsidRDefault="006A2D02" w:rsidP="000B7A72">
            <w:pPr>
              <w:pStyle w:val="Prrafodelista"/>
              <w:numPr>
                <w:ilvl w:val="0"/>
                <w:numId w:val="3"/>
              </w:numPr>
              <w:ind w:left="461"/>
              <w:jc w:val="both"/>
              <w:rPr>
                <w:rStyle w:val="Hipervnculo"/>
                <w:rFonts w:ascii="Arial" w:hAnsi="Arial" w:cs="Arial"/>
                <w:color w:val="auto"/>
                <w:sz w:val="18"/>
                <w:szCs w:val="18"/>
              </w:rPr>
            </w:pPr>
            <w:hyperlink r:id="rId9" w:history="1">
              <w:r w:rsidR="000B7A72" w:rsidRPr="001B07AF">
                <w:rPr>
                  <w:rStyle w:val="Hipervnculo"/>
                  <w:rFonts w:ascii="Arial" w:hAnsi="Arial" w:cs="Arial"/>
                  <w:sz w:val="18"/>
                  <w:szCs w:val="18"/>
                </w:rPr>
                <w:t>http://bibliotecadigital.ilse.edu.mx/sites/estados/menu.htm</w:t>
              </w:r>
            </w:hyperlink>
          </w:p>
          <w:p w14:paraId="1660AD63" w14:textId="77777777" w:rsidR="00521255" w:rsidRPr="00521255" w:rsidRDefault="00521255" w:rsidP="00521255">
            <w:pPr>
              <w:jc w:val="both"/>
              <w:rPr>
                <w:rFonts w:ascii="Arial" w:hAnsi="Arial" w:cs="Arial"/>
                <w:sz w:val="18"/>
                <w:szCs w:val="18"/>
              </w:rPr>
            </w:pPr>
          </w:p>
          <w:p w14:paraId="23A6E57E" w14:textId="77777777" w:rsidR="00D86360" w:rsidRPr="00F04F91" w:rsidRDefault="006A2D02" w:rsidP="00F04F91">
            <w:pPr>
              <w:pStyle w:val="Prrafodelista"/>
              <w:numPr>
                <w:ilvl w:val="0"/>
                <w:numId w:val="3"/>
              </w:numPr>
              <w:ind w:left="461"/>
              <w:jc w:val="both"/>
              <w:rPr>
                <w:rStyle w:val="Hipervnculo"/>
                <w:rFonts w:ascii="Arial" w:hAnsi="Arial" w:cs="Arial"/>
                <w:color w:val="auto"/>
                <w:sz w:val="18"/>
                <w:szCs w:val="18"/>
              </w:rPr>
            </w:pPr>
            <w:hyperlink r:id="rId10" w:history="1">
              <w:r w:rsidR="000B7A72" w:rsidRPr="001B07AF">
                <w:rPr>
                  <w:rStyle w:val="Hipervnculo"/>
                  <w:rFonts w:ascii="Arial" w:hAnsi="Arial" w:cs="Arial"/>
                  <w:sz w:val="18"/>
                  <w:szCs w:val="18"/>
                </w:rPr>
                <w:t>http://atlas.cdi.gob.mx</w:t>
              </w:r>
            </w:hyperlink>
          </w:p>
          <w:p w14:paraId="54B62D66" w14:textId="310B902D" w:rsidR="00F04F91" w:rsidRPr="00F04F91" w:rsidRDefault="00F04F91" w:rsidP="00F04F91">
            <w:pPr>
              <w:jc w:val="both"/>
              <w:rPr>
                <w:rFonts w:ascii="Arial" w:hAnsi="Arial" w:cs="Arial"/>
                <w:sz w:val="18"/>
                <w:szCs w:val="18"/>
              </w:rPr>
            </w:pPr>
          </w:p>
        </w:tc>
        <w:tc>
          <w:tcPr>
            <w:tcW w:w="365" w:type="pct"/>
            <w:vAlign w:val="center"/>
          </w:tcPr>
          <w:p w14:paraId="151A272E" w14:textId="77777777" w:rsidR="000B7A72" w:rsidRDefault="000B7A72" w:rsidP="006541D7">
            <w:pPr>
              <w:spacing w:line="276" w:lineRule="auto"/>
              <w:rPr>
                <w:rFonts w:ascii="Arial" w:hAnsi="Arial" w:cs="Arial"/>
                <w:sz w:val="20"/>
                <w:szCs w:val="20"/>
              </w:rPr>
            </w:pPr>
          </w:p>
          <w:p w14:paraId="41BB862D" w14:textId="16CB6CD0" w:rsidR="00D86360" w:rsidRDefault="000B7A72" w:rsidP="000B7A72">
            <w:pPr>
              <w:spacing w:line="276" w:lineRule="auto"/>
              <w:jc w:val="center"/>
              <w:rPr>
                <w:rFonts w:ascii="Arial" w:hAnsi="Arial" w:cs="Arial"/>
                <w:sz w:val="20"/>
                <w:szCs w:val="20"/>
              </w:rPr>
            </w:pPr>
            <w:r>
              <w:rPr>
                <w:rFonts w:ascii="Arial" w:hAnsi="Arial" w:cs="Arial"/>
                <w:sz w:val="20"/>
                <w:szCs w:val="20"/>
              </w:rPr>
              <w:t>Cuatro</w:t>
            </w:r>
          </w:p>
          <w:p w14:paraId="60A79FB9" w14:textId="77777777" w:rsidR="000B7A72" w:rsidRDefault="000B7A72" w:rsidP="000B7A72">
            <w:pPr>
              <w:spacing w:line="276" w:lineRule="auto"/>
              <w:jc w:val="center"/>
              <w:rPr>
                <w:rFonts w:ascii="Arial" w:hAnsi="Arial" w:cs="Arial"/>
                <w:sz w:val="20"/>
                <w:szCs w:val="20"/>
              </w:rPr>
            </w:pPr>
          </w:p>
          <w:p w14:paraId="4457B3A0" w14:textId="77777777" w:rsidR="000B7A72" w:rsidRDefault="000B7A72" w:rsidP="000B7A72">
            <w:pPr>
              <w:spacing w:line="276" w:lineRule="auto"/>
              <w:jc w:val="center"/>
              <w:rPr>
                <w:rFonts w:ascii="Arial" w:hAnsi="Arial" w:cs="Arial"/>
                <w:sz w:val="20"/>
                <w:szCs w:val="20"/>
              </w:rPr>
            </w:pPr>
          </w:p>
          <w:p w14:paraId="63EFA703" w14:textId="77777777" w:rsidR="000B7A72" w:rsidRDefault="000B7A72" w:rsidP="000B7A72">
            <w:pPr>
              <w:spacing w:line="276" w:lineRule="auto"/>
              <w:jc w:val="center"/>
              <w:rPr>
                <w:rFonts w:ascii="Arial" w:hAnsi="Arial" w:cs="Arial"/>
                <w:sz w:val="20"/>
                <w:szCs w:val="20"/>
              </w:rPr>
            </w:pPr>
          </w:p>
          <w:p w14:paraId="6A994AE7" w14:textId="77777777" w:rsidR="000B7A72" w:rsidRDefault="000B7A72" w:rsidP="000B7A72">
            <w:pPr>
              <w:spacing w:line="276" w:lineRule="auto"/>
              <w:jc w:val="center"/>
              <w:rPr>
                <w:rFonts w:ascii="Arial" w:hAnsi="Arial" w:cs="Arial"/>
                <w:sz w:val="20"/>
                <w:szCs w:val="20"/>
              </w:rPr>
            </w:pPr>
          </w:p>
          <w:p w14:paraId="1C7F2899" w14:textId="77777777" w:rsidR="000B7A72" w:rsidRDefault="000B7A72" w:rsidP="000B7A72">
            <w:pPr>
              <w:spacing w:line="276" w:lineRule="auto"/>
              <w:jc w:val="center"/>
              <w:rPr>
                <w:rFonts w:ascii="Arial" w:hAnsi="Arial" w:cs="Arial"/>
                <w:sz w:val="20"/>
                <w:szCs w:val="20"/>
              </w:rPr>
            </w:pPr>
          </w:p>
          <w:p w14:paraId="5AA3A658" w14:textId="77777777" w:rsidR="000B7A72" w:rsidRDefault="000B7A72" w:rsidP="000B7A72">
            <w:pPr>
              <w:spacing w:line="276" w:lineRule="auto"/>
              <w:jc w:val="center"/>
              <w:rPr>
                <w:rFonts w:ascii="Arial" w:hAnsi="Arial" w:cs="Arial"/>
                <w:sz w:val="20"/>
                <w:szCs w:val="20"/>
              </w:rPr>
            </w:pPr>
          </w:p>
          <w:p w14:paraId="2655F9A2" w14:textId="77777777" w:rsidR="000B7A72" w:rsidRDefault="000B7A72" w:rsidP="000B7A72">
            <w:pPr>
              <w:spacing w:line="276" w:lineRule="auto"/>
              <w:jc w:val="center"/>
              <w:rPr>
                <w:rFonts w:ascii="Arial" w:hAnsi="Arial" w:cs="Arial"/>
                <w:sz w:val="20"/>
                <w:szCs w:val="20"/>
              </w:rPr>
            </w:pPr>
          </w:p>
          <w:p w14:paraId="5077DE7A" w14:textId="77777777" w:rsidR="000B7A72" w:rsidRDefault="000B7A72" w:rsidP="000B7A72">
            <w:pPr>
              <w:spacing w:line="276" w:lineRule="auto"/>
              <w:jc w:val="center"/>
              <w:rPr>
                <w:rFonts w:ascii="Arial" w:hAnsi="Arial" w:cs="Arial"/>
                <w:sz w:val="20"/>
                <w:szCs w:val="20"/>
              </w:rPr>
            </w:pPr>
          </w:p>
          <w:p w14:paraId="64409541" w14:textId="77777777" w:rsidR="000B7A72" w:rsidRDefault="000B7A72" w:rsidP="000B7A72">
            <w:pPr>
              <w:spacing w:line="276" w:lineRule="auto"/>
              <w:jc w:val="center"/>
              <w:rPr>
                <w:rFonts w:ascii="Arial" w:hAnsi="Arial" w:cs="Arial"/>
                <w:sz w:val="20"/>
                <w:szCs w:val="20"/>
              </w:rPr>
            </w:pPr>
          </w:p>
          <w:p w14:paraId="5DE8BB00" w14:textId="77777777" w:rsidR="000B7A72" w:rsidRDefault="000B7A72" w:rsidP="000B7A72">
            <w:pPr>
              <w:spacing w:line="276" w:lineRule="auto"/>
              <w:jc w:val="center"/>
              <w:rPr>
                <w:rFonts w:ascii="Arial" w:hAnsi="Arial" w:cs="Arial"/>
                <w:sz w:val="20"/>
                <w:szCs w:val="20"/>
              </w:rPr>
            </w:pPr>
          </w:p>
          <w:p w14:paraId="69FA3039" w14:textId="77777777" w:rsidR="000B7A72" w:rsidRDefault="000B7A72" w:rsidP="000B7A72">
            <w:pPr>
              <w:spacing w:line="276" w:lineRule="auto"/>
              <w:jc w:val="center"/>
              <w:rPr>
                <w:rFonts w:ascii="Arial" w:hAnsi="Arial" w:cs="Arial"/>
                <w:sz w:val="20"/>
                <w:szCs w:val="20"/>
              </w:rPr>
            </w:pPr>
          </w:p>
          <w:p w14:paraId="5DA3E23B" w14:textId="77777777" w:rsidR="000B7A72" w:rsidRDefault="000B7A72" w:rsidP="000B7A72">
            <w:pPr>
              <w:spacing w:line="276" w:lineRule="auto"/>
              <w:jc w:val="center"/>
              <w:rPr>
                <w:rFonts w:ascii="Arial" w:hAnsi="Arial" w:cs="Arial"/>
                <w:sz w:val="20"/>
                <w:szCs w:val="20"/>
              </w:rPr>
            </w:pPr>
          </w:p>
          <w:p w14:paraId="4ED2EAED" w14:textId="77777777" w:rsidR="000B7A72" w:rsidRDefault="000B7A72" w:rsidP="000B7A72">
            <w:pPr>
              <w:spacing w:line="276" w:lineRule="auto"/>
              <w:jc w:val="center"/>
              <w:rPr>
                <w:rFonts w:ascii="Arial" w:hAnsi="Arial" w:cs="Arial"/>
                <w:sz w:val="20"/>
                <w:szCs w:val="20"/>
              </w:rPr>
            </w:pPr>
          </w:p>
          <w:p w14:paraId="589EDADC" w14:textId="77777777" w:rsidR="000B7A72" w:rsidRDefault="000B7A72" w:rsidP="000B7A72">
            <w:pPr>
              <w:spacing w:line="276" w:lineRule="auto"/>
              <w:jc w:val="center"/>
              <w:rPr>
                <w:rFonts w:ascii="Arial" w:hAnsi="Arial" w:cs="Arial"/>
                <w:sz w:val="20"/>
                <w:szCs w:val="20"/>
              </w:rPr>
            </w:pPr>
          </w:p>
          <w:p w14:paraId="4C1543C4" w14:textId="77777777" w:rsidR="000B7A72" w:rsidRDefault="000B7A72" w:rsidP="000B7A72">
            <w:pPr>
              <w:spacing w:line="276" w:lineRule="auto"/>
              <w:jc w:val="center"/>
              <w:rPr>
                <w:rFonts w:ascii="Arial" w:hAnsi="Arial" w:cs="Arial"/>
                <w:sz w:val="20"/>
                <w:szCs w:val="20"/>
              </w:rPr>
            </w:pPr>
          </w:p>
          <w:p w14:paraId="2BA1B50C" w14:textId="77777777" w:rsidR="000B7A72" w:rsidRDefault="000B7A72" w:rsidP="000B7A72">
            <w:pPr>
              <w:spacing w:line="276" w:lineRule="auto"/>
              <w:jc w:val="center"/>
              <w:rPr>
                <w:rFonts w:ascii="Arial" w:hAnsi="Arial" w:cs="Arial"/>
                <w:sz w:val="20"/>
                <w:szCs w:val="20"/>
              </w:rPr>
            </w:pPr>
          </w:p>
          <w:p w14:paraId="48DFC103" w14:textId="77777777" w:rsidR="000B7A72" w:rsidRDefault="000B7A72" w:rsidP="000B7A72">
            <w:pPr>
              <w:spacing w:line="276" w:lineRule="auto"/>
              <w:jc w:val="center"/>
              <w:rPr>
                <w:rFonts w:ascii="Arial" w:hAnsi="Arial" w:cs="Arial"/>
                <w:sz w:val="20"/>
                <w:szCs w:val="20"/>
              </w:rPr>
            </w:pPr>
          </w:p>
          <w:p w14:paraId="52DA05B7" w14:textId="77777777" w:rsidR="000B7A72" w:rsidRDefault="000B7A72" w:rsidP="000B7A72">
            <w:pPr>
              <w:spacing w:line="276" w:lineRule="auto"/>
              <w:jc w:val="center"/>
              <w:rPr>
                <w:rFonts w:ascii="Arial" w:hAnsi="Arial" w:cs="Arial"/>
                <w:sz w:val="20"/>
                <w:szCs w:val="20"/>
              </w:rPr>
            </w:pPr>
          </w:p>
          <w:p w14:paraId="3239A83C" w14:textId="77777777" w:rsidR="000B7A72" w:rsidRDefault="000B7A72" w:rsidP="000B7A72">
            <w:pPr>
              <w:spacing w:line="276" w:lineRule="auto"/>
              <w:jc w:val="center"/>
              <w:rPr>
                <w:rFonts w:ascii="Arial" w:hAnsi="Arial" w:cs="Arial"/>
                <w:sz w:val="20"/>
                <w:szCs w:val="20"/>
              </w:rPr>
            </w:pPr>
          </w:p>
          <w:p w14:paraId="09483682" w14:textId="77777777" w:rsidR="000B7A72" w:rsidRDefault="000B7A72" w:rsidP="000B7A72">
            <w:pPr>
              <w:spacing w:line="276" w:lineRule="auto"/>
              <w:jc w:val="center"/>
              <w:rPr>
                <w:rFonts w:ascii="Arial" w:hAnsi="Arial" w:cs="Arial"/>
                <w:sz w:val="20"/>
                <w:szCs w:val="20"/>
              </w:rPr>
            </w:pPr>
          </w:p>
          <w:p w14:paraId="235083A1" w14:textId="77777777" w:rsidR="000B7A72" w:rsidRDefault="000B7A72" w:rsidP="000B7A72">
            <w:pPr>
              <w:spacing w:line="276" w:lineRule="auto"/>
              <w:jc w:val="center"/>
              <w:rPr>
                <w:rFonts w:ascii="Arial" w:hAnsi="Arial" w:cs="Arial"/>
                <w:sz w:val="20"/>
                <w:szCs w:val="20"/>
              </w:rPr>
            </w:pPr>
          </w:p>
          <w:p w14:paraId="5A02B2AC" w14:textId="77777777" w:rsidR="000B7A72" w:rsidRDefault="000B7A72" w:rsidP="000B7A72">
            <w:pPr>
              <w:spacing w:line="276" w:lineRule="auto"/>
              <w:jc w:val="center"/>
              <w:rPr>
                <w:rFonts w:ascii="Arial" w:hAnsi="Arial" w:cs="Arial"/>
                <w:sz w:val="20"/>
                <w:szCs w:val="20"/>
              </w:rPr>
            </w:pPr>
          </w:p>
          <w:p w14:paraId="2E2C4403" w14:textId="77777777" w:rsidR="000B7A72" w:rsidRDefault="000B7A72" w:rsidP="000B7A72">
            <w:pPr>
              <w:spacing w:line="276" w:lineRule="auto"/>
              <w:jc w:val="center"/>
              <w:rPr>
                <w:rFonts w:ascii="Arial" w:hAnsi="Arial" w:cs="Arial"/>
                <w:sz w:val="20"/>
                <w:szCs w:val="20"/>
              </w:rPr>
            </w:pPr>
          </w:p>
          <w:p w14:paraId="10BE991B" w14:textId="631D54D6" w:rsidR="000B7A72" w:rsidRDefault="000B7A72" w:rsidP="000B7A72">
            <w:pPr>
              <w:spacing w:line="276" w:lineRule="auto"/>
              <w:jc w:val="center"/>
              <w:rPr>
                <w:rFonts w:ascii="Arial" w:hAnsi="Arial" w:cs="Arial"/>
                <w:sz w:val="20"/>
                <w:szCs w:val="20"/>
              </w:rPr>
            </w:pPr>
          </w:p>
          <w:p w14:paraId="774C8A41" w14:textId="4E60CAC3" w:rsidR="006541D7" w:rsidRDefault="006541D7" w:rsidP="000B7A72">
            <w:pPr>
              <w:spacing w:line="276" w:lineRule="auto"/>
              <w:jc w:val="center"/>
              <w:rPr>
                <w:rFonts w:ascii="Arial" w:hAnsi="Arial" w:cs="Arial"/>
                <w:sz w:val="20"/>
                <w:szCs w:val="20"/>
              </w:rPr>
            </w:pPr>
          </w:p>
          <w:p w14:paraId="724F6B16" w14:textId="6BCC196F" w:rsidR="006541D7" w:rsidRDefault="006541D7" w:rsidP="000B7A72">
            <w:pPr>
              <w:spacing w:line="276" w:lineRule="auto"/>
              <w:jc w:val="center"/>
              <w:rPr>
                <w:rFonts w:ascii="Arial" w:hAnsi="Arial" w:cs="Arial"/>
                <w:sz w:val="20"/>
                <w:szCs w:val="20"/>
              </w:rPr>
            </w:pPr>
          </w:p>
          <w:p w14:paraId="0FF8ADA4" w14:textId="522A18DC" w:rsidR="006541D7" w:rsidRDefault="006541D7" w:rsidP="000B7A72">
            <w:pPr>
              <w:spacing w:line="276" w:lineRule="auto"/>
              <w:jc w:val="center"/>
              <w:rPr>
                <w:rFonts w:ascii="Arial" w:hAnsi="Arial" w:cs="Arial"/>
                <w:sz w:val="20"/>
                <w:szCs w:val="20"/>
              </w:rPr>
            </w:pPr>
          </w:p>
          <w:p w14:paraId="3408972D" w14:textId="489C585D" w:rsidR="006541D7" w:rsidRDefault="006541D7" w:rsidP="000B7A72">
            <w:pPr>
              <w:spacing w:line="276" w:lineRule="auto"/>
              <w:jc w:val="center"/>
              <w:rPr>
                <w:rFonts w:ascii="Arial" w:hAnsi="Arial" w:cs="Arial"/>
                <w:sz w:val="20"/>
                <w:szCs w:val="20"/>
              </w:rPr>
            </w:pPr>
          </w:p>
          <w:p w14:paraId="30F6B869" w14:textId="77777777" w:rsidR="006541D7" w:rsidRDefault="006541D7" w:rsidP="000B7A72">
            <w:pPr>
              <w:spacing w:line="276" w:lineRule="auto"/>
              <w:jc w:val="center"/>
              <w:rPr>
                <w:rFonts w:ascii="Arial" w:hAnsi="Arial" w:cs="Arial"/>
                <w:sz w:val="20"/>
                <w:szCs w:val="20"/>
              </w:rPr>
            </w:pPr>
          </w:p>
          <w:p w14:paraId="7072C291" w14:textId="77777777" w:rsidR="000B7A72" w:rsidRDefault="000B7A72" w:rsidP="000B7A72">
            <w:pPr>
              <w:spacing w:line="276" w:lineRule="auto"/>
              <w:jc w:val="center"/>
              <w:rPr>
                <w:rFonts w:ascii="Arial" w:hAnsi="Arial" w:cs="Arial"/>
                <w:sz w:val="20"/>
                <w:szCs w:val="20"/>
              </w:rPr>
            </w:pPr>
          </w:p>
          <w:p w14:paraId="5FA56E85" w14:textId="77777777" w:rsidR="000B7A72" w:rsidRDefault="000B7A72" w:rsidP="000B7A72">
            <w:pPr>
              <w:spacing w:line="276" w:lineRule="auto"/>
              <w:jc w:val="center"/>
              <w:rPr>
                <w:rFonts w:ascii="Arial" w:hAnsi="Arial" w:cs="Arial"/>
                <w:sz w:val="20"/>
                <w:szCs w:val="20"/>
              </w:rPr>
            </w:pPr>
          </w:p>
          <w:p w14:paraId="65EDC7B4" w14:textId="77777777" w:rsidR="000B7A72" w:rsidRDefault="000B7A72" w:rsidP="002771AC">
            <w:pPr>
              <w:spacing w:line="276" w:lineRule="auto"/>
              <w:rPr>
                <w:rFonts w:ascii="Arial" w:hAnsi="Arial" w:cs="Arial"/>
                <w:sz w:val="20"/>
                <w:szCs w:val="20"/>
              </w:rPr>
            </w:pPr>
          </w:p>
          <w:p w14:paraId="7391B485" w14:textId="58AE451D" w:rsidR="000B7A72" w:rsidRDefault="000B7A72" w:rsidP="000B7A72">
            <w:pPr>
              <w:spacing w:line="276" w:lineRule="auto"/>
              <w:jc w:val="center"/>
              <w:rPr>
                <w:rFonts w:ascii="Arial" w:hAnsi="Arial" w:cs="Arial"/>
                <w:sz w:val="20"/>
                <w:szCs w:val="20"/>
              </w:rPr>
            </w:pPr>
            <w:r>
              <w:rPr>
                <w:rFonts w:ascii="Arial" w:hAnsi="Arial" w:cs="Arial"/>
                <w:sz w:val="20"/>
                <w:szCs w:val="20"/>
              </w:rPr>
              <w:t>Cuatro</w:t>
            </w:r>
          </w:p>
          <w:p w14:paraId="70D8B68C" w14:textId="77777777" w:rsidR="000B7A72" w:rsidRDefault="000B7A72" w:rsidP="000B7A72">
            <w:pPr>
              <w:spacing w:line="276" w:lineRule="auto"/>
              <w:jc w:val="center"/>
              <w:rPr>
                <w:rFonts w:ascii="Arial" w:hAnsi="Arial" w:cs="Arial"/>
                <w:sz w:val="20"/>
                <w:szCs w:val="20"/>
              </w:rPr>
            </w:pPr>
          </w:p>
          <w:p w14:paraId="64E3647C" w14:textId="77777777" w:rsidR="000B7A72" w:rsidRDefault="000B7A72" w:rsidP="000B7A72">
            <w:pPr>
              <w:spacing w:line="276" w:lineRule="auto"/>
              <w:jc w:val="center"/>
              <w:rPr>
                <w:rFonts w:ascii="Arial" w:hAnsi="Arial" w:cs="Arial"/>
                <w:sz w:val="20"/>
                <w:szCs w:val="20"/>
              </w:rPr>
            </w:pPr>
          </w:p>
          <w:p w14:paraId="56A6C978" w14:textId="77777777" w:rsidR="000B7A72" w:rsidRDefault="000B7A72" w:rsidP="000B7A72">
            <w:pPr>
              <w:spacing w:line="276" w:lineRule="auto"/>
              <w:jc w:val="center"/>
              <w:rPr>
                <w:rFonts w:ascii="Arial" w:hAnsi="Arial" w:cs="Arial"/>
                <w:sz w:val="20"/>
                <w:szCs w:val="20"/>
              </w:rPr>
            </w:pPr>
          </w:p>
          <w:p w14:paraId="17780151" w14:textId="77777777" w:rsidR="000B7A72" w:rsidRDefault="000B7A72" w:rsidP="000B7A72">
            <w:pPr>
              <w:spacing w:line="276" w:lineRule="auto"/>
              <w:jc w:val="center"/>
              <w:rPr>
                <w:rFonts w:ascii="Arial" w:hAnsi="Arial" w:cs="Arial"/>
                <w:sz w:val="20"/>
                <w:szCs w:val="20"/>
              </w:rPr>
            </w:pPr>
          </w:p>
          <w:p w14:paraId="6C1686BD" w14:textId="77777777" w:rsidR="009461C3" w:rsidRDefault="009461C3" w:rsidP="000B7A72">
            <w:pPr>
              <w:spacing w:line="276" w:lineRule="auto"/>
              <w:jc w:val="center"/>
              <w:rPr>
                <w:rFonts w:ascii="Arial" w:hAnsi="Arial" w:cs="Arial"/>
                <w:sz w:val="20"/>
                <w:szCs w:val="20"/>
              </w:rPr>
            </w:pPr>
          </w:p>
          <w:p w14:paraId="0F9EA237" w14:textId="77777777" w:rsidR="009461C3" w:rsidRDefault="009461C3" w:rsidP="000B7A72">
            <w:pPr>
              <w:spacing w:line="276" w:lineRule="auto"/>
              <w:jc w:val="center"/>
              <w:rPr>
                <w:rFonts w:ascii="Arial" w:hAnsi="Arial" w:cs="Arial"/>
                <w:sz w:val="20"/>
                <w:szCs w:val="20"/>
              </w:rPr>
            </w:pPr>
          </w:p>
          <w:p w14:paraId="4BC9C322" w14:textId="77777777" w:rsidR="009461C3" w:rsidRDefault="009461C3" w:rsidP="000B7A72">
            <w:pPr>
              <w:spacing w:line="276" w:lineRule="auto"/>
              <w:jc w:val="center"/>
              <w:rPr>
                <w:rFonts w:ascii="Arial" w:hAnsi="Arial" w:cs="Arial"/>
                <w:sz w:val="20"/>
                <w:szCs w:val="20"/>
              </w:rPr>
            </w:pPr>
          </w:p>
          <w:p w14:paraId="0F647D47" w14:textId="77777777" w:rsidR="009461C3" w:rsidRDefault="009461C3" w:rsidP="000B7A72">
            <w:pPr>
              <w:spacing w:line="276" w:lineRule="auto"/>
              <w:jc w:val="center"/>
              <w:rPr>
                <w:rFonts w:ascii="Arial" w:hAnsi="Arial" w:cs="Arial"/>
                <w:sz w:val="20"/>
                <w:szCs w:val="20"/>
              </w:rPr>
            </w:pPr>
          </w:p>
          <w:p w14:paraId="70F31C86" w14:textId="77777777" w:rsidR="009461C3" w:rsidRDefault="009461C3" w:rsidP="000B7A72">
            <w:pPr>
              <w:spacing w:line="276" w:lineRule="auto"/>
              <w:jc w:val="center"/>
              <w:rPr>
                <w:rFonts w:ascii="Arial" w:hAnsi="Arial" w:cs="Arial"/>
                <w:sz w:val="20"/>
                <w:szCs w:val="20"/>
              </w:rPr>
            </w:pPr>
          </w:p>
          <w:p w14:paraId="6A67F5EC" w14:textId="77777777" w:rsidR="009461C3" w:rsidRDefault="009461C3" w:rsidP="000B7A72">
            <w:pPr>
              <w:spacing w:line="276" w:lineRule="auto"/>
              <w:jc w:val="center"/>
              <w:rPr>
                <w:rFonts w:ascii="Arial" w:hAnsi="Arial" w:cs="Arial"/>
                <w:sz w:val="20"/>
                <w:szCs w:val="20"/>
              </w:rPr>
            </w:pPr>
          </w:p>
          <w:p w14:paraId="3E36A433" w14:textId="77777777" w:rsidR="009461C3" w:rsidRDefault="009461C3" w:rsidP="000B7A72">
            <w:pPr>
              <w:spacing w:line="276" w:lineRule="auto"/>
              <w:jc w:val="center"/>
              <w:rPr>
                <w:rFonts w:ascii="Arial" w:hAnsi="Arial" w:cs="Arial"/>
                <w:sz w:val="20"/>
                <w:szCs w:val="20"/>
              </w:rPr>
            </w:pPr>
          </w:p>
          <w:p w14:paraId="0694E4D6" w14:textId="77777777" w:rsidR="009461C3" w:rsidRDefault="009461C3" w:rsidP="000B7A72">
            <w:pPr>
              <w:spacing w:line="276" w:lineRule="auto"/>
              <w:jc w:val="center"/>
              <w:rPr>
                <w:rFonts w:ascii="Arial" w:hAnsi="Arial" w:cs="Arial"/>
                <w:sz w:val="20"/>
                <w:szCs w:val="20"/>
              </w:rPr>
            </w:pPr>
          </w:p>
          <w:p w14:paraId="518CF9A1" w14:textId="77777777" w:rsidR="009461C3" w:rsidRDefault="009461C3" w:rsidP="000B7A72">
            <w:pPr>
              <w:spacing w:line="276" w:lineRule="auto"/>
              <w:jc w:val="center"/>
              <w:rPr>
                <w:rFonts w:ascii="Arial" w:hAnsi="Arial" w:cs="Arial"/>
                <w:sz w:val="20"/>
                <w:szCs w:val="20"/>
              </w:rPr>
            </w:pPr>
          </w:p>
          <w:p w14:paraId="76F7032A" w14:textId="6421E27A" w:rsidR="009461C3" w:rsidRDefault="009461C3" w:rsidP="00011D7C">
            <w:pPr>
              <w:spacing w:line="276" w:lineRule="auto"/>
              <w:rPr>
                <w:rFonts w:ascii="Arial" w:hAnsi="Arial" w:cs="Arial"/>
                <w:sz w:val="20"/>
                <w:szCs w:val="20"/>
              </w:rPr>
            </w:pPr>
          </w:p>
          <w:p w14:paraId="166228D6" w14:textId="77777777" w:rsidR="00011D7C" w:rsidRDefault="00011D7C" w:rsidP="00011D7C">
            <w:pPr>
              <w:spacing w:line="276" w:lineRule="auto"/>
              <w:rPr>
                <w:rFonts w:ascii="Arial" w:hAnsi="Arial" w:cs="Arial"/>
                <w:sz w:val="20"/>
                <w:szCs w:val="20"/>
              </w:rPr>
            </w:pPr>
          </w:p>
          <w:p w14:paraId="1FEB990C" w14:textId="77777777" w:rsidR="004D04D8" w:rsidRDefault="004D04D8" w:rsidP="000B7A72">
            <w:pPr>
              <w:spacing w:line="276" w:lineRule="auto"/>
              <w:jc w:val="center"/>
              <w:rPr>
                <w:rFonts w:ascii="Arial" w:hAnsi="Arial" w:cs="Arial"/>
                <w:sz w:val="20"/>
                <w:szCs w:val="20"/>
              </w:rPr>
            </w:pPr>
          </w:p>
          <w:p w14:paraId="51B2CBDF" w14:textId="77777777" w:rsidR="009461C3" w:rsidRDefault="009461C3" w:rsidP="000B7A72">
            <w:pPr>
              <w:spacing w:line="276" w:lineRule="auto"/>
              <w:jc w:val="center"/>
              <w:rPr>
                <w:rFonts w:ascii="Arial" w:hAnsi="Arial" w:cs="Arial"/>
                <w:sz w:val="20"/>
                <w:szCs w:val="20"/>
              </w:rPr>
            </w:pPr>
          </w:p>
          <w:p w14:paraId="53440101" w14:textId="77777777" w:rsidR="009461C3" w:rsidRDefault="009461C3" w:rsidP="009461C3">
            <w:pPr>
              <w:spacing w:line="276" w:lineRule="auto"/>
              <w:jc w:val="center"/>
              <w:rPr>
                <w:rFonts w:ascii="Arial" w:hAnsi="Arial" w:cs="Arial"/>
                <w:sz w:val="20"/>
                <w:szCs w:val="20"/>
              </w:rPr>
            </w:pPr>
            <w:r>
              <w:rPr>
                <w:rFonts w:ascii="Arial" w:hAnsi="Arial" w:cs="Arial"/>
                <w:sz w:val="20"/>
                <w:szCs w:val="20"/>
              </w:rPr>
              <w:t>Cuatro</w:t>
            </w:r>
          </w:p>
          <w:p w14:paraId="5BC830D2" w14:textId="3433B6D9" w:rsidR="009461C3" w:rsidRDefault="009461C3" w:rsidP="000B7A72">
            <w:pPr>
              <w:spacing w:line="276" w:lineRule="auto"/>
              <w:jc w:val="center"/>
              <w:rPr>
                <w:rFonts w:ascii="Arial" w:hAnsi="Arial" w:cs="Arial"/>
                <w:sz w:val="20"/>
                <w:szCs w:val="20"/>
              </w:rPr>
            </w:pPr>
          </w:p>
          <w:p w14:paraId="3EFA63DF" w14:textId="26D62EF7" w:rsidR="00011D7C" w:rsidRDefault="00011D7C" w:rsidP="000B7A72">
            <w:pPr>
              <w:spacing w:line="276" w:lineRule="auto"/>
              <w:jc w:val="center"/>
              <w:rPr>
                <w:rFonts w:ascii="Arial" w:hAnsi="Arial" w:cs="Arial"/>
                <w:sz w:val="20"/>
                <w:szCs w:val="20"/>
              </w:rPr>
            </w:pPr>
          </w:p>
          <w:p w14:paraId="01D4821E" w14:textId="509057D8" w:rsidR="00011D7C" w:rsidRDefault="00011D7C" w:rsidP="000B7A72">
            <w:pPr>
              <w:spacing w:line="276" w:lineRule="auto"/>
              <w:jc w:val="center"/>
              <w:rPr>
                <w:rFonts w:ascii="Arial" w:hAnsi="Arial" w:cs="Arial"/>
                <w:sz w:val="20"/>
                <w:szCs w:val="20"/>
              </w:rPr>
            </w:pPr>
          </w:p>
          <w:p w14:paraId="4C86D3FC" w14:textId="6B7F4535" w:rsidR="00011D7C" w:rsidRDefault="00011D7C" w:rsidP="000B7A72">
            <w:pPr>
              <w:spacing w:line="276" w:lineRule="auto"/>
              <w:jc w:val="center"/>
              <w:rPr>
                <w:rFonts w:ascii="Arial" w:hAnsi="Arial" w:cs="Arial"/>
                <w:sz w:val="20"/>
                <w:szCs w:val="20"/>
              </w:rPr>
            </w:pPr>
          </w:p>
          <w:p w14:paraId="0C8EFA38" w14:textId="77777777" w:rsidR="00011D7C" w:rsidRDefault="00011D7C" w:rsidP="000B7A72">
            <w:pPr>
              <w:spacing w:line="276" w:lineRule="auto"/>
              <w:jc w:val="center"/>
              <w:rPr>
                <w:rFonts w:ascii="Arial" w:hAnsi="Arial" w:cs="Arial"/>
                <w:sz w:val="20"/>
                <w:szCs w:val="20"/>
              </w:rPr>
            </w:pPr>
          </w:p>
          <w:p w14:paraId="3CB29E1B" w14:textId="77777777" w:rsidR="007005E4" w:rsidRDefault="007005E4" w:rsidP="000B7A72">
            <w:pPr>
              <w:spacing w:line="276" w:lineRule="auto"/>
              <w:jc w:val="center"/>
              <w:rPr>
                <w:rFonts w:ascii="Arial" w:hAnsi="Arial" w:cs="Arial"/>
                <w:sz w:val="20"/>
                <w:szCs w:val="20"/>
              </w:rPr>
            </w:pPr>
          </w:p>
          <w:p w14:paraId="1FD0ABC6" w14:textId="7ADF031E" w:rsidR="007005E4" w:rsidRDefault="007005E4" w:rsidP="000B7A72">
            <w:pPr>
              <w:spacing w:line="276" w:lineRule="auto"/>
              <w:jc w:val="center"/>
              <w:rPr>
                <w:rFonts w:ascii="Arial" w:hAnsi="Arial" w:cs="Arial"/>
                <w:sz w:val="20"/>
                <w:szCs w:val="20"/>
              </w:rPr>
            </w:pPr>
          </w:p>
          <w:p w14:paraId="58878EFB" w14:textId="63852167" w:rsidR="00011D7C" w:rsidRDefault="00011D7C" w:rsidP="000B7A72">
            <w:pPr>
              <w:spacing w:line="276" w:lineRule="auto"/>
              <w:jc w:val="center"/>
              <w:rPr>
                <w:rFonts w:ascii="Arial" w:hAnsi="Arial" w:cs="Arial"/>
                <w:sz w:val="20"/>
                <w:szCs w:val="20"/>
              </w:rPr>
            </w:pPr>
          </w:p>
          <w:p w14:paraId="055F4DAE" w14:textId="77777777" w:rsidR="00011D7C" w:rsidRDefault="00011D7C" w:rsidP="000B7A72">
            <w:pPr>
              <w:spacing w:line="276" w:lineRule="auto"/>
              <w:jc w:val="center"/>
              <w:rPr>
                <w:rFonts w:ascii="Arial" w:hAnsi="Arial" w:cs="Arial"/>
                <w:sz w:val="20"/>
                <w:szCs w:val="20"/>
              </w:rPr>
            </w:pPr>
          </w:p>
          <w:p w14:paraId="66E31193" w14:textId="77777777" w:rsidR="007005E4" w:rsidRDefault="007005E4" w:rsidP="000B7A72">
            <w:pPr>
              <w:spacing w:line="276" w:lineRule="auto"/>
              <w:jc w:val="center"/>
              <w:rPr>
                <w:rFonts w:ascii="Arial" w:hAnsi="Arial" w:cs="Arial"/>
                <w:sz w:val="20"/>
                <w:szCs w:val="20"/>
              </w:rPr>
            </w:pPr>
          </w:p>
          <w:p w14:paraId="40700183" w14:textId="59AF1F7D" w:rsidR="007005E4" w:rsidRDefault="007005E4" w:rsidP="000B7A72">
            <w:pPr>
              <w:spacing w:line="276" w:lineRule="auto"/>
              <w:jc w:val="center"/>
              <w:rPr>
                <w:rFonts w:ascii="Arial" w:hAnsi="Arial" w:cs="Arial"/>
                <w:sz w:val="20"/>
                <w:szCs w:val="20"/>
              </w:rPr>
            </w:pPr>
          </w:p>
          <w:p w14:paraId="2E57D6FA" w14:textId="77777777" w:rsidR="00011D7C" w:rsidRDefault="00011D7C" w:rsidP="000B7A72">
            <w:pPr>
              <w:spacing w:line="276" w:lineRule="auto"/>
              <w:jc w:val="center"/>
              <w:rPr>
                <w:rFonts w:ascii="Arial" w:hAnsi="Arial" w:cs="Arial"/>
                <w:sz w:val="20"/>
                <w:szCs w:val="20"/>
              </w:rPr>
            </w:pPr>
          </w:p>
          <w:p w14:paraId="6BF87320" w14:textId="3D63439E" w:rsidR="007005E4" w:rsidRPr="00C97EE4" w:rsidRDefault="007005E4" w:rsidP="00F04F91">
            <w:pPr>
              <w:jc w:val="center"/>
              <w:rPr>
                <w:rFonts w:ascii="Arial" w:hAnsi="Arial" w:cs="Arial"/>
                <w:sz w:val="20"/>
                <w:szCs w:val="20"/>
              </w:rPr>
            </w:pPr>
          </w:p>
        </w:tc>
        <w:tc>
          <w:tcPr>
            <w:tcW w:w="560" w:type="pct"/>
            <w:vAlign w:val="center"/>
          </w:tcPr>
          <w:p w14:paraId="10D5E1CE" w14:textId="77777777" w:rsidR="00EB7B7C" w:rsidRDefault="00EB7B7C" w:rsidP="00D86360">
            <w:pPr>
              <w:spacing w:line="276" w:lineRule="auto"/>
              <w:jc w:val="center"/>
              <w:rPr>
                <w:rFonts w:ascii="Arial" w:hAnsi="Arial" w:cs="Arial"/>
                <w:sz w:val="20"/>
                <w:szCs w:val="20"/>
              </w:rPr>
            </w:pPr>
          </w:p>
          <w:p w14:paraId="5DA8933A" w14:textId="77777777" w:rsidR="00011D7C" w:rsidRDefault="00D86360" w:rsidP="00D86360">
            <w:pPr>
              <w:spacing w:line="276" w:lineRule="auto"/>
              <w:jc w:val="center"/>
              <w:rPr>
                <w:rFonts w:ascii="Arial" w:hAnsi="Arial" w:cs="Arial"/>
                <w:sz w:val="20"/>
                <w:szCs w:val="20"/>
              </w:rPr>
            </w:pPr>
            <w:r>
              <w:rPr>
                <w:rFonts w:ascii="Arial" w:hAnsi="Arial" w:cs="Arial"/>
                <w:sz w:val="20"/>
                <w:szCs w:val="20"/>
              </w:rPr>
              <w:t xml:space="preserve">05 al 09 </w:t>
            </w:r>
          </w:p>
          <w:p w14:paraId="50304001" w14:textId="77777777" w:rsidR="00011D7C" w:rsidRDefault="00D86360" w:rsidP="00D86360">
            <w:pPr>
              <w:spacing w:line="276" w:lineRule="auto"/>
              <w:jc w:val="center"/>
              <w:rPr>
                <w:rFonts w:ascii="Arial" w:hAnsi="Arial" w:cs="Arial"/>
                <w:sz w:val="20"/>
                <w:szCs w:val="20"/>
              </w:rPr>
            </w:pPr>
            <w:r>
              <w:rPr>
                <w:rFonts w:ascii="Arial" w:hAnsi="Arial" w:cs="Arial"/>
                <w:sz w:val="20"/>
                <w:szCs w:val="20"/>
              </w:rPr>
              <w:t xml:space="preserve">de octubre </w:t>
            </w:r>
          </w:p>
          <w:p w14:paraId="64630306" w14:textId="2724F74E" w:rsidR="00D86360" w:rsidRDefault="00D86360" w:rsidP="00D86360">
            <w:pPr>
              <w:spacing w:line="276" w:lineRule="auto"/>
              <w:jc w:val="center"/>
              <w:rPr>
                <w:rFonts w:ascii="Arial" w:hAnsi="Arial" w:cs="Arial"/>
                <w:sz w:val="20"/>
                <w:szCs w:val="20"/>
              </w:rPr>
            </w:pPr>
            <w:r>
              <w:rPr>
                <w:rFonts w:ascii="Arial" w:hAnsi="Arial" w:cs="Arial"/>
                <w:sz w:val="20"/>
                <w:szCs w:val="20"/>
              </w:rPr>
              <w:t>de 2020</w:t>
            </w:r>
          </w:p>
          <w:p w14:paraId="24214E3A" w14:textId="77777777" w:rsidR="00D86360" w:rsidRDefault="00D86360" w:rsidP="00D86360">
            <w:pPr>
              <w:spacing w:line="276" w:lineRule="auto"/>
              <w:jc w:val="center"/>
              <w:rPr>
                <w:rFonts w:ascii="Arial" w:hAnsi="Arial" w:cs="Arial"/>
                <w:sz w:val="20"/>
                <w:szCs w:val="20"/>
              </w:rPr>
            </w:pPr>
          </w:p>
          <w:p w14:paraId="4A60A625" w14:textId="77777777" w:rsidR="00D86360" w:rsidRDefault="00D86360" w:rsidP="00D86360">
            <w:pPr>
              <w:spacing w:line="276" w:lineRule="auto"/>
              <w:jc w:val="center"/>
              <w:rPr>
                <w:rFonts w:ascii="Arial" w:hAnsi="Arial" w:cs="Arial"/>
                <w:sz w:val="20"/>
                <w:szCs w:val="20"/>
              </w:rPr>
            </w:pPr>
          </w:p>
          <w:p w14:paraId="4714D8BE" w14:textId="77777777" w:rsidR="00D86360" w:rsidRDefault="00D86360" w:rsidP="00D86360">
            <w:pPr>
              <w:spacing w:line="276" w:lineRule="auto"/>
              <w:jc w:val="center"/>
              <w:rPr>
                <w:rFonts w:ascii="Arial" w:hAnsi="Arial" w:cs="Arial"/>
                <w:sz w:val="20"/>
                <w:szCs w:val="20"/>
              </w:rPr>
            </w:pPr>
          </w:p>
          <w:p w14:paraId="73F36BD2" w14:textId="77777777" w:rsidR="00D86360" w:rsidRDefault="00D86360" w:rsidP="00D86360">
            <w:pPr>
              <w:spacing w:line="276" w:lineRule="auto"/>
              <w:jc w:val="center"/>
              <w:rPr>
                <w:rFonts w:ascii="Arial" w:hAnsi="Arial" w:cs="Arial"/>
                <w:sz w:val="20"/>
                <w:szCs w:val="20"/>
              </w:rPr>
            </w:pPr>
          </w:p>
          <w:p w14:paraId="262D3171" w14:textId="77777777" w:rsidR="00D86360" w:rsidRDefault="00D86360" w:rsidP="00D86360">
            <w:pPr>
              <w:spacing w:line="276" w:lineRule="auto"/>
              <w:jc w:val="center"/>
              <w:rPr>
                <w:rFonts w:ascii="Arial" w:hAnsi="Arial" w:cs="Arial"/>
                <w:sz w:val="20"/>
                <w:szCs w:val="20"/>
              </w:rPr>
            </w:pPr>
          </w:p>
          <w:p w14:paraId="41993434" w14:textId="77777777" w:rsidR="00D86360" w:rsidRDefault="00D86360" w:rsidP="00D86360">
            <w:pPr>
              <w:spacing w:line="276" w:lineRule="auto"/>
              <w:jc w:val="center"/>
              <w:rPr>
                <w:rFonts w:ascii="Arial" w:hAnsi="Arial" w:cs="Arial"/>
                <w:sz w:val="20"/>
                <w:szCs w:val="20"/>
              </w:rPr>
            </w:pPr>
          </w:p>
          <w:p w14:paraId="6D23C348" w14:textId="77777777" w:rsidR="00D86360" w:rsidRDefault="00D86360" w:rsidP="00D86360">
            <w:pPr>
              <w:spacing w:line="276" w:lineRule="auto"/>
              <w:jc w:val="center"/>
              <w:rPr>
                <w:rFonts w:ascii="Arial" w:hAnsi="Arial" w:cs="Arial"/>
                <w:sz w:val="20"/>
                <w:szCs w:val="20"/>
              </w:rPr>
            </w:pPr>
          </w:p>
          <w:p w14:paraId="0CAF9BA9" w14:textId="77777777" w:rsidR="00D86360" w:rsidRDefault="00D86360" w:rsidP="00D86360">
            <w:pPr>
              <w:spacing w:line="276" w:lineRule="auto"/>
              <w:jc w:val="center"/>
              <w:rPr>
                <w:rFonts w:ascii="Arial" w:hAnsi="Arial" w:cs="Arial"/>
                <w:sz w:val="20"/>
                <w:szCs w:val="20"/>
              </w:rPr>
            </w:pPr>
          </w:p>
          <w:p w14:paraId="603D1AA2" w14:textId="77777777" w:rsidR="00D86360" w:rsidRDefault="00D86360" w:rsidP="00D86360">
            <w:pPr>
              <w:spacing w:line="276" w:lineRule="auto"/>
              <w:jc w:val="center"/>
              <w:rPr>
                <w:rFonts w:ascii="Arial" w:hAnsi="Arial" w:cs="Arial"/>
                <w:sz w:val="20"/>
                <w:szCs w:val="20"/>
              </w:rPr>
            </w:pPr>
          </w:p>
          <w:p w14:paraId="119A07E9" w14:textId="77777777" w:rsidR="00D86360" w:rsidRDefault="00D86360" w:rsidP="00D86360">
            <w:pPr>
              <w:spacing w:line="276" w:lineRule="auto"/>
              <w:jc w:val="center"/>
              <w:rPr>
                <w:rFonts w:ascii="Arial" w:hAnsi="Arial" w:cs="Arial"/>
                <w:sz w:val="20"/>
                <w:szCs w:val="20"/>
              </w:rPr>
            </w:pPr>
          </w:p>
          <w:p w14:paraId="4D850C19" w14:textId="77777777" w:rsidR="00D86360" w:rsidRDefault="00D86360" w:rsidP="00D86360">
            <w:pPr>
              <w:spacing w:line="276" w:lineRule="auto"/>
              <w:jc w:val="center"/>
              <w:rPr>
                <w:rFonts w:ascii="Arial" w:hAnsi="Arial" w:cs="Arial"/>
                <w:sz w:val="20"/>
                <w:szCs w:val="20"/>
              </w:rPr>
            </w:pPr>
          </w:p>
          <w:p w14:paraId="747E17DB" w14:textId="77777777" w:rsidR="00D86360" w:rsidRDefault="00D86360" w:rsidP="00D86360">
            <w:pPr>
              <w:spacing w:line="276" w:lineRule="auto"/>
              <w:jc w:val="center"/>
              <w:rPr>
                <w:rFonts w:ascii="Arial" w:hAnsi="Arial" w:cs="Arial"/>
                <w:sz w:val="20"/>
                <w:szCs w:val="20"/>
              </w:rPr>
            </w:pPr>
          </w:p>
          <w:p w14:paraId="7F6E1F8C" w14:textId="77777777" w:rsidR="00D86360" w:rsidRDefault="00D86360" w:rsidP="00D86360">
            <w:pPr>
              <w:spacing w:line="276" w:lineRule="auto"/>
              <w:jc w:val="center"/>
              <w:rPr>
                <w:rFonts w:ascii="Arial" w:hAnsi="Arial" w:cs="Arial"/>
                <w:sz w:val="20"/>
                <w:szCs w:val="20"/>
              </w:rPr>
            </w:pPr>
          </w:p>
          <w:p w14:paraId="79CF827D" w14:textId="77777777" w:rsidR="00D86360" w:rsidRDefault="00D86360" w:rsidP="00D86360">
            <w:pPr>
              <w:spacing w:line="276" w:lineRule="auto"/>
              <w:jc w:val="center"/>
              <w:rPr>
                <w:rFonts w:ascii="Arial" w:hAnsi="Arial" w:cs="Arial"/>
                <w:sz w:val="20"/>
                <w:szCs w:val="20"/>
              </w:rPr>
            </w:pPr>
          </w:p>
          <w:p w14:paraId="00237C0F" w14:textId="77777777" w:rsidR="00D86360" w:rsidRDefault="00D86360" w:rsidP="00D86360">
            <w:pPr>
              <w:spacing w:line="276" w:lineRule="auto"/>
              <w:jc w:val="center"/>
              <w:rPr>
                <w:rFonts w:ascii="Arial" w:hAnsi="Arial" w:cs="Arial"/>
                <w:sz w:val="20"/>
                <w:szCs w:val="20"/>
              </w:rPr>
            </w:pPr>
          </w:p>
          <w:p w14:paraId="7AF83000" w14:textId="77777777" w:rsidR="00D86360" w:rsidRDefault="00D86360" w:rsidP="00D86360">
            <w:pPr>
              <w:spacing w:line="276" w:lineRule="auto"/>
              <w:jc w:val="center"/>
              <w:rPr>
                <w:rFonts w:ascii="Arial" w:hAnsi="Arial" w:cs="Arial"/>
                <w:sz w:val="20"/>
                <w:szCs w:val="20"/>
              </w:rPr>
            </w:pPr>
          </w:p>
          <w:p w14:paraId="72BFA7CB" w14:textId="77777777" w:rsidR="00D86360" w:rsidRDefault="00D86360" w:rsidP="00D86360">
            <w:pPr>
              <w:spacing w:line="276" w:lineRule="auto"/>
              <w:jc w:val="center"/>
              <w:rPr>
                <w:rFonts w:ascii="Arial" w:hAnsi="Arial" w:cs="Arial"/>
                <w:sz w:val="20"/>
                <w:szCs w:val="20"/>
              </w:rPr>
            </w:pPr>
          </w:p>
          <w:p w14:paraId="2E65C7C8" w14:textId="77777777" w:rsidR="00D86360" w:rsidRDefault="00D86360" w:rsidP="00D86360">
            <w:pPr>
              <w:spacing w:line="276" w:lineRule="auto"/>
              <w:jc w:val="center"/>
              <w:rPr>
                <w:rFonts w:ascii="Arial" w:hAnsi="Arial" w:cs="Arial"/>
                <w:sz w:val="20"/>
                <w:szCs w:val="20"/>
              </w:rPr>
            </w:pPr>
          </w:p>
          <w:p w14:paraId="5EBA0DCD" w14:textId="77777777" w:rsidR="00517766" w:rsidRDefault="00517766" w:rsidP="00D86360">
            <w:pPr>
              <w:spacing w:line="276" w:lineRule="auto"/>
              <w:jc w:val="center"/>
              <w:rPr>
                <w:rFonts w:ascii="Arial" w:hAnsi="Arial" w:cs="Arial"/>
                <w:sz w:val="20"/>
                <w:szCs w:val="20"/>
              </w:rPr>
            </w:pPr>
          </w:p>
          <w:p w14:paraId="60F565D8" w14:textId="77777777" w:rsidR="00517766" w:rsidRDefault="00517766" w:rsidP="00D86360">
            <w:pPr>
              <w:spacing w:line="276" w:lineRule="auto"/>
              <w:jc w:val="center"/>
              <w:rPr>
                <w:rFonts w:ascii="Arial" w:hAnsi="Arial" w:cs="Arial"/>
                <w:sz w:val="20"/>
                <w:szCs w:val="20"/>
              </w:rPr>
            </w:pPr>
          </w:p>
          <w:p w14:paraId="5A945088" w14:textId="77777777" w:rsidR="00517766" w:rsidRDefault="00517766" w:rsidP="00D86360">
            <w:pPr>
              <w:spacing w:line="276" w:lineRule="auto"/>
              <w:jc w:val="center"/>
              <w:rPr>
                <w:rFonts w:ascii="Arial" w:hAnsi="Arial" w:cs="Arial"/>
                <w:sz w:val="20"/>
                <w:szCs w:val="20"/>
              </w:rPr>
            </w:pPr>
          </w:p>
          <w:p w14:paraId="329E5F5C" w14:textId="77777777" w:rsidR="00517766" w:rsidRDefault="00517766" w:rsidP="00D86360">
            <w:pPr>
              <w:spacing w:line="276" w:lineRule="auto"/>
              <w:jc w:val="center"/>
              <w:rPr>
                <w:rFonts w:ascii="Arial" w:hAnsi="Arial" w:cs="Arial"/>
                <w:sz w:val="20"/>
                <w:szCs w:val="20"/>
              </w:rPr>
            </w:pPr>
          </w:p>
          <w:p w14:paraId="74603F46" w14:textId="77777777" w:rsidR="00517766" w:rsidRDefault="00517766" w:rsidP="00D86360">
            <w:pPr>
              <w:spacing w:line="276" w:lineRule="auto"/>
              <w:jc w:val="center"/>
              <w:rPr>
                <w:rFonts w:ascii="Arial" w:hAnsi="Arial" w:cs="Arial"/>
                <w:sz w:val="20"/>
                <w:szCs w:val="20"/>
              </w:rPr>
            </w:pPr>
          </w:p>
          <w:p w14:paraId="5EBA5F47" w14:textId="77777777" w:rsidR="00517766" w:rsidRDefault="00517766" w:rsidP="00D86360">
            <w:pPr>
              <w:spacing w:line="276" w:lineRule="auto"/>
              <w:jc w:val="center"/>
              <w:rPr>
                <w:rFonts w:ascii="Arial" w:hAnsi="Arial" w:cs="Arial"/>
                <w:sz w:val="20"/>
                <w:szCs w:val="20"/>
              </w:rPr>
            </w:pPr>
          </w:p>
          <w:p w14:paraId="489EF96E" w14:textId="77777777" w:rsidR="00517766" w:rsidRDefault="00517766" w:rsidP="00D86360">
            <w:pPr>
              <w:spacing w:line="276" w:lineRule="auto"/>
              <w:jc w:val="center"/>
              <w:rPr>
                <w:rFonts w:ascii="Arial" w:hAnsi="Arial" w:cs="Arial"/>
                <w:sz w:val="20"/>
                <w:szCs w:val="20"/>
              </w:rPr>
            </w:pPr>
          </w:p>
          <w:p w14:paraId="77999D57" w14:textId="77777777" w:rsidR="00517766" w:rsidRDefault="00517766" w:rsidP="00D86360">
            <w:pPr>
              <w:spacing w:line="276" w:lineRule="auto"/>
              <w:jc w:val="center"/>
              <w:rPr>
                <w:rFonts w:ascii="Arial" w:hAnsi="Arial" w:cs="Arial"/>
                <w:sz w:val="20"/>
                <w:szCs w:val="20"/>
              </w:rPr>
            </w:pPr>
          </w:p>
          <w:p w14:paraId="4611AEA3" w14:textId="77777777" w:rsidR="00517766" w:rsidRDefault="00517766" w:rsidP="00D86360">
            <w:pPr>
              <w:spacing w:line="276" w:lineRule="auto"/>
              <w:jc w:val="center"/>
              <w:rPr>
                <w:rFonts w:ascii="Arial" w:hAnsi="Arial" w:cs="Arial"/>
                <w:sz w:val="20"/>
                <w:szCs w:val="20"/>
              </w:rPr>
            </w:pPr>
          </w:p>
          <w:p w14:paraId="62927E3B" w14:textId="77777777" w:rsidR="00517766" w:rsidRDefault="00517766" w:rsidP="00D86360">
            <w:pPr>
              <w:spacing w:line="276" w:lineRule="auto"/>
              <w:jc w:val="center"/>
              <w:rPr>
                <w:rFonts w:ascii="Arial" w:hAnsi="Arial" w:cs="Arial"/>
                <w:sz w:val="20"/>
                <w:szCs w:val="20"/>
              </w:rPr>
            </w:pPr>
          </w:p>
          <w:p w14:paraId="3C403C73" w14:textId="77777777" w:rsidR="00517766" w:rsidRDefault="00517766" w:rsidP="00D86360">
            <w:pPr>
              <w:spacing w:line="276" w:lineRule="auto"/>
              <w:jc w:val="center"/>
              <w:rPr>
                <w:rFonts w:ascii="Arial" w:hAnsi="Arial" w:cs="Arial"/>
                <w:sz w:val="20"/>
                <w:szCs w:val="20"/>
              </w:rPr>
            </w:pPr>
          </w:p>
          <w:p w14:paraId="3B218056" w14:textId="77777777" w:rsidR="00011D7C" w:rsidRDefault="00011D7C" w:rsidP="002771AC">
            <w:pPr>
              <w:spacing w:line="276" w:lineRule="auto"/>
              <w:rPr>
                <w:rFonts w:ascii="Arial" w:hAnsi="Arial" w:cs="Arial"/>
                <w:sz w:val="20"/>
                <w:szCs w:val="20"/>
              </w:rPr>
            </w:pPr>
          </w:p>
          <w:p w14:paraId="6CD980B2" w14:textId="77777777" w:rsidR="00011D7C" w:rsidRDefault="00517766" w:rsidP="00517766">
            <w:pPr>
              <w:spacing w:line="276" w:lineRule="auto"/>
              <w:jc w:val="center"/>
              <w:rPr>
                <w:rFonts w:ascii="Arial" w:hAnsi="Arial" w:cs="Arial"/>
                <w:sz w:val="20"/>
                <w:szCs w:val="20"/>
              </w:rPr>
            </w:pPr>
            <w:r>
              <w:rPr>
                <w:rFonts w:ascii="Arial" w:hAnsi="Arial" w:cs="Arial"/>
                <w:sz w:val="20"/>
                <w:szCs w:val="20"/>
              </w:rPr>
              <w:t xml:space="preserve">12 al 16 </w:t>
            </w:r>
          </w:p>
          <w:p w14:paraId="647C6861" w14:textId="77777777" w:rsidR="00011D7C" w:rsidRDefault="00517766" w:rsidP="00517766">
            <w:pPr>
              <w:spacing w:line="276" w:lineRule="auto"/>
              <w:jc w:val="center"/>
              <w:rPr>
                <w:rFonts w:ascii="Arial" w:hAnsi="Arial" w:cs="Arial"/>
                <w:sz w:val="20"/>
                <w:szCs w:val="20"/>
              </w:rPr>
            </w:pPr>
            <w:r>
              <w:rPr>
                <w:rFonts w:ascii="Arial" w:hAnsi="Arial" w:cs="Arial"/>
                <w:sz w:val="20"/>
                <w:szCs w:val="20"/>
              </w:rPr>
              <w:t xml:space="preserve">de octubre </w:t>
            </w:r>
          </w:p>
          <w:p w14:paraId="120C21F6" w14:textId="6F2B2020" w:rsidR="00517766" w:rsidRDefault="00517766" w:rsidP="00517766">
            <w:pPr>
              <w:spacing w:line="276" w:lineRule="auto"/>
              <w:jc w:val="center"/>
              <w:rPr>
                <w:rFonts w:ascii="Arial" w:hAnsi="Arial" w:cs="Arial"/>
                <w:sz w:val="20"/>
                <w:szCs w:val="20"/>
              </w:rPr>
            </w:pPr>
            <w:r>
              <w:rPr>
                <w:rFonts w:ascii="Arial" w:hAnsi="Arial" w:cs="Arial"/>
                <w:sz w:val="20"/>
                <w:szCs w:val="20"/>
              </w:rPr>
              <w:t>de 2020</w:t>
            </w:r>
          </w:p>
          <w:p w14:paraId="749DEB37" w14:textId="77777777" w:rsidR="00517766" w:rsidRDefault="00517766" w:rsidP="00D86360">
            <w:pPr>
              <w:spacing w:line="276" w:lineRule="auto"/>
              <w:jc w:val="center"/>
              <w:rPr>
                <w:rFonts w:ascii="Arial" w:hAnsi="Arial" w:cs="Arial"/>
                <w:sz w:val="20"/>
                <w:szCs w:val="20"/>
              </w:rPr>
            </w:pPr>
          </w:p>
          <w:p w14:paraId="6D02FF8B" w14:textId="77777777" w:rsidR="00517766" w:rsidRDefault="00517766" w:rsidP="00D86360">
            <w:pPr>
              <w:spacing w:line="276" w:lineRule="auto"/>
              <w:jc w:val="center"/>
              <w:rPr>
                <w:rFonts w:ascii="Arial" w:hAnsi="Arial" w:cs="Arial"/>
                <w:sz w:val="20"/>
                <w:szCs w:val="20"/>
              </w:rPr>
            </w:pPr>
          </w:p>
          <w:p w14:paraId="0B335805" w14:textId="77777777" w:rsidR="004D04D8" w:rsidRDefault="004D04D8" w:rsidP="00D86360">
            <w:pPr>
              <w:spacing w:line="276" w:lineRule="auto"/>
              <w:jc w:val="center"/>
              <w:rPr>
                <w:rFonts w:ascii="Arial" w:hAnsi="Arial" w:cs="Arial"/>
                <w:sz w:val="20"/>
                <w:szCs w:val="20"/>
              </w:rPr>
            </w:pPr>
          </w:p>
          <w:p w14:paraId="47BFA027" w14:textId="77777777" w:rsidR="004D04D8" w:rsidRDefault="004D04D8" w:rsidP="00D86360">
            <w:pPr>
              <w:spacing w:line="276" w:lineRule="auto"/>
              <w:jc w:val="center"/>
              <w:rPr>
                <w:rFonts w:ascii="Arial" w:hAnsi="Arial" w:cs="Arial"/>
                <w:sz w:val="20"/>
                <w:szCs w:val="20"/>
              </w:rPr>
            </w:pPr>
          </w:p>
          <w:p w14:paraId="669EBF79" w14:textId="77777777" w:rsidR="004D04D8" w:rsidRDefault="004D04D8" w:rsidP="00D86360">
            <w:pPr>
              <w:spacing w:line="276" w:lineRule="auto"/>
              <w:jc w:val="center"/>
              <w:rPr>
                <w:rFonts w:ascii="Arial" w:hAnsi="Arial" w:cs="Arial"/>
                <w:sz w:val="20"/>
                <w:szCs w:val="20"/>
              </w:rPr>
            </w:pPr>
          </w:p>
          <w:p w14:paraId="58A583A1" w14:textId="77777777" w:rsidR="004D04D8" w:rsidRDefault="004D04D8" w:rsidP="00D86360">
            <w:pPr>
              <w:spacing w:line="276" w:lineRule="auto"/>
              <w:jc w:val="center"/>
              <w:rPr>
                <w:rFonts w:ascii="Arial" w:hAnsi="Arial" w:cs="Arial"/>
                <w:sz w:val="20"/>
                <w:szCs w:val="20"/>
              </w:rPr>
            </w:pPr>
          </w:p>
          <w:p w14:paraId="7F09C145" w14:textId="77777777" w:rsidR="004D04D8" w:rsidRDefault="004D04D8" w:rsidP="00D86360">
            <w:pPr>
              <w:spacing w:line="276" w:lineRule="auto"/>
              <w:jc w:val="center"/>
              <w:rPr>
                <w:rFonts w:ascii="Arial" w:hAnsi="Arial" w:cs="Arial"/>
                <w:sz w:val="20"/>
                <w:szCs w:val="20"/>
              </w:rPr>
            </w:pPr>
          </w:p>
          <w:p w14:paraId="5770F18A" w14:textId="77777777" w:rsidR="004D04D8" w:rsidRDefault="004D04D8" w:rsidP="00D86360">
            <w:pPr>
              <w:spacing w:line="276" w:lineRule="auto"/>
              <w:jc w:val="center"/>
              <w:rPr>
                <w:rFonts w:ascii="Arial" w:hAnsi="Arial" w:cs="Arial"/>
                <w:sz w:val="20"/>
                <w:szCs w:val="20"/>
              </w:rPr>
            </w:pPr>
          </w:p>
          <w:p w14:paraId="4CE9D941" w14:textId="77777777" w:rsidR="004D04D8" w:rsidRDefault="004D04D8" w:rsidP="00D86360">
            <w:pPr>
              <w:spacing w:line="276" w:lineRule="auto"/>
              <w:jc w:val="center"/>
              <w:rPr>
                <w:rFonts w:ascii="Arial" w:hAnsi="Arial" w:cs="Arial"/>
                <w:sz w:val="20"/>
                <w:szCs w:val="20"/>
              </w:rPr>
            </w:pPr>
          </w:p>
          <w:p w14:paraId="3AE6E2D3" w14:textId="77777777" w:rsidR="004D04D8" w:rsidRDefault="004D04D8" w:rsidP="00D86360">
            <w:pPr>
              <w:spacing w:line="276" w:lineRule="auto"/>
              <w:jc w:val="center"/>
              <w:rPr>
                <w:rFonts w:ascii="Arial" w:hAnsi="Arial" w:cs="Arial"/>
                <w:sz w:val="20"/>
                <w:szCs w:val="20"/>
              </w:rPr>
            </w:pPr>
          </w:p>
          <w:p w14:paraId="64F3EC0F" w14:textId="77777777" w:rsidR="004D04D8" w:rsidRDefault="004D04D8" w:rsidP="00D86360">
            <w:pPr>
              <w:spacing w:line="276" w:lineRule="auto"/>
              <w:jc w:val="center"/>
              <w:rPr>
                <w:rFonts w:ascii="Arial" w:hAnsi="Arial" w:cs="Arial"/>
                <w:sz w:val="20"/>
                <w:szCs w:val="20"/>
              </w:rPr>
            </w:pPr>
          </w:p>
          <w:p w14:paraId="1AC52127" w14:textId="77777777" w:rsidR="004D04D8" w:rsidRDefault="004D04D8" w:rsidP="00D86360">
            <w:pPr>
              <w:spacing w:line="276" w:lineRule="auto"/>
              <w:jc w:val="center"/>
              <w:rPr>
                <w:rFonts w:ascii="Arial" w:hAnsi="Arial" w:cs="Arial"/>
                <w:sz w:val="20"/>
                <w:szCs w:val="20"/>
              </w:rPr>
            </w:pPr>
          </w:p>
          <w:p w14:paraId="58417B20" w14:textId="77777777" w:rsidR="006541D7" w:rsidRDefault="006541D7" w:rsidP="00011D7C">
            <w:pPr>
              <w:spacing w:line="276" w:lineRule="auto"/>
              <w:rPr>
                <w:rFonts w:ascii="Arial" w:hAnsi="Arial" w:cs="Arial"/>
                <w:sz w:val="20"/>
                <w:szCs w:val="20"/>
              </w:rPr>
            </w:pPr>
          </w:p>
          <w:p w14:paraId="080A0FA3" w14:textId="77777777" w:rsidR="004D04D8" w:rsidRDefault="004D04D8" w:rsidP="00D86360">
            <w:pPr>
              <w:spacing w:line="276" w:lineRule="auto"/>
              <w:jc w:val="center"/>
              <w:rPr>
                <w:rFonts w:ascii="Arial" w:hAnsi="Arial" w:cs="Arial"/>
                <w:sz w:val="20"/>
                <w:szCs w:val="20"/>
              </w:rPr>
            </w:pPr>
          </w:p>
          <w:p w14:paraId="69E3AD62" w14:textId="77777777" w:rsidR="004D04D8" w:rsidRDefault="004D04D8" w:rsidP="00D86360">
            <w:pPr>
              <w:spacing w:line="276" w:lineRule="auto"/>
              <w:jc w:val="center"/>
              <w:rPr>
                <w:rFonts w:ascii="Arial" w:hAnsi="Arial" w:cs="Arial"/>
                <w:sz w:val="20"/>
                <w:szCs w:val="20"/>
              </w:rPr>
            </w:pPr>
          </w:p>
          <w:p w14:paraId="0EF8FC7A" w14:textId="77777777" w:rsidR="00011D7C" w:rsidRDefault="004D04D8" w:rsidP="004D04D8">
            <w:pPr>
              <w:spacing w:line="276" w:lineRule="auto"/>
              <w:jc w:val="center"/>
              <w:rPr>
                <w:rFonts w:ascii="Arial" w:hAnsi="Arial" w:cs="Arial"/>
                <w:sz w:val="20"/>
                <w:szCs w:val="20"/>
              </w:rPr>
            </w:pPr>
            <w:r>
              <w:rPr>
                <w:rFonts w:ascii="Arial" w:hAnsi="Arial" w:cs="Arial"/>
                <w:sz w:val="20"/>
                <w:szCs w:val="20"/>
              </w:rPr>
              <w:t>19 al 23</w:t>
            </w:r>
          </w:p>
          <w:p w14:paraId="273B2325" w14:textId="77777777" w:rsidR="00011D7C" w:rsidRDefault="004D04D8" w:rsidP="004D04D8">
            <w:pPr>
              <w:spacing w:line="276" w:lineRule="auto"/>
              <w:jc w:val="center"/>
              <w:rPr>
                <w:rFonts w:ascii="Arial" w:hAnsi="Arial" w:cs="Arial"/>
                <w:sz w:val="20"/>
                <w:szCs w:val="20"/>
              </w:rPr>
            </w:pPr>
            <w:r>
              <w:rPr>
                <w:rFonts w:ascii="Arial" w:hAnsi="Arial" w:cs="Arial"/>
                <w:sz w:val="20"/>
                <w:szCs w:val="20"/>
              </w:rPr>
              <w:t xml:space="preserve"> de octubre </w:t>
            </w:r>
          </w:p>
          <w:p w14:paraId="5A1E01A2" w14:textId="00FA8E8B" w:rsidR="004D04D8" w:rsidRDefault="004D04D8" w:rsidP="004D04D8">
            <w:pPr>
              <w:spacing w:line="276" w:lineRule="auto"/>
              <w:jc w:val="center"/>
              <w:rPr>
                <w:rFonts w:ascii="Arial" w:hAnsi="Arial" w:cs="Arial"/>
                <w:sz w:val="20"/>
                <w:szCs w:val="20"/>
              </w:rPr>
            </w:pPr>
            <w:r>
              <w:rPr>
                <w:rFonts w:ascii="Arial" w:hAnsi="Arial" w:cs="Arial"/>
                <w:sz w:val="20"/>
                <w:szCs w:val="20"/>
              </w:rPr>
              <w:t>de 2020</w:t>
            </w:r>
          </w:p>
          <w:p w14:paraId="0F10D2F3" w14:textId="77777777" w:rsidR="004D04D8" w:rsidRDefault="004D04D8" w:rsidP="00D86360">
            <w:pPr>
              <w:spacing w:line="276" w:lineRule="auto"/>
              <w:jc w:val="center"/>
              <w:rPr>
                <w:rFonts w:ascii="Arial" w:hAnsi="Arial" w:cs="Arial"/>
                <w:sz w:val="20"/>
                <w:szCs w:val="20"/>
              </w:rPr>
            </w:pPr>
          </w:p>
          <w:p w14:paraId="63246B49" w14:textId="77777777" w:rsidR="006541D7" w:rsidRDefault="006541D7" w:rsidP="009D21E0">
            <w:pPr>
              <w:spacing w:line="276" w:lineRule="auto"/>
              <w:rPr>
                <w:rFonts w:ascii="Arial" w:hAnsi="Arial" w:cs="Arial"/>
                <w:sz w:val="20"/>
                <w:szCs w:val="20"/>
              </w:rPr>
            </w:pPr>
          </w:p>
          <w:p w14:paraId="0F8D83D5" w14:textId="77777777" w:rsidR="006541D7" w:rsidRDefault="006541D7" w:rsidP="00D86360">
            <w:pPr>
              <w:spacing w:line="276" w:lineRule="auto"/>
              <w:jc w:val="center"/>
              <w:rPr>
                <w:rFonts w:ascii="Arial" w:hAnsi="Arial" w:cs="Arial"/>
                <w:sz w:val="20"/>
                <w:szCs w:val="20"/>
              </w:rPr>
            </w:pPr>
          </w:p>
          <w:p w14:paraId="3CBEA0C2" w14:textId="77777777" w:rsidR="006541D7" w:rsidRDefault="006541D7" w:rsidP="00D86360">
            <w:pPr>
              <w:spacing w:line="276" w:lineRule="auto"/>
              <w:jc w:val="center"/>
              <w:rPr>
                <w:rFonts w:ascii="Arial" w:hAnsi="Arial" w:cs="Arial"/>
                <w:sz w:val="20"/>
                <w:szCs w:val="20"/>
              </w:rPr>
            </w:pPr>
          </w:p>
          <w:p w14:paraId="739610B6" w14:textId="77777777" w:rsidR="006541D7" w:rsidRDefault="006541D7" w:rsidP="00D86360">
            <w:pPr>
              <w:spacing w:line="276" w:lineRule="auto"/>
              <w:jc w:val="center"/>
              <w:rPr>
                <w:rFonts w:ascii="Arial" w:hAnsi="Arial" w:cs="Arial"/>
                <w:sz w:val="20"/>
                <w:szCs w:val="20"/>
              </w:rPr>
            </w:pPr>
          </w:p>
          <w:p w14:paraId="6BEC8E8A" w14:textId="77777777" w:rsidR="006541D7" w:rsidRDefault="006541D7" w:rsidP="00D86360">
            <w:pPr>
              <w:spacing w:line="276" w:lineRule="auto"/>
              <w:jc w:val="center"/>
              <w:rPr>
                <w:rFonts w:ascii="Arial" w:hAnsi="Arial" w:cs="Arial"/>
                <w:sz w:val="20"/>
                <w:szCs w:val="20"/>
              </w:rPr>
            </w:pPr>
          </w:p>
          <w:p w14:paraId="46D8AA4D" w14:textId="77777777" w:rsidR="006541D7" w:rsidRDefault="006541D7" w:rsidP="00D86360">
            <w:pPr>
              <w:spacing w:line="276" w:lineRule="auto"/>
              <w:jc w:val="center"/>
              <w:rPr>
                <w:rFonts w:ascii="Arial" w:hAnsi="Arial" w:cs="Arial"/>
                <w:sz w:val="20"/>
                <w:szCs w:val="20"/>
              </w:rPr>
            </w:pPr>
          </w:p>
          <w:p w14:paraId="356580FF" w14:textId="6D253113" w:rsidR="006541D7" w:rsidRPr="00C97EE4" w:rsidRDefault="006541D7" w:rsidP="00F04F91">
            <w:pPr>
              <w:jc w:val="center"/>
              <w:rPr>
                <w:rFonts w:ascii="Arial" w:hAnsi="Arial" w:cs="Arial"/>
                <w:sz w:val="20"/>
                <w:szCs w:val="20"/>
              </w:rPr>
            </w:pPr>
          </w:p>
        </w:tc>
      </w:tr>
      <w:tr w:rsidR="00D86360" w:rsidRPr="00C97EE4" w14:paraId="10A25310" w14:textId="77777777" w:rsidTr="000B7A72">
        <w:trPr>
          <w:cantSplit/>
        </w:trPr>
        <w:tc>
          <w:tcPr>
            <w:tcW w:w="469" w:type="pct"/>
            <w:vMerge/>
            <w:vAlign w:val="center"/>
          </w:tcPr>
          <w:p w14:paraId="7AF51EC9" w14:textId="7A1DEC85" w:rsidR="00D86360" w:rsidRPr="00C97EE4" w:rsidRDefault="00D86360" w:rsidP="00D86360">
            <w:pPr>
              <w:spacing w:line="276" w:lineRule="auto"/>
              <w:rPr>
                <w:rFonts w:ascii="Arial" w:hAnsi="Arial" w:cs="Arial"/>
                <w:sz w:val="20"/>
                <w:szCs w:val="20"/>
              </w:rPr>
            </w:pPr>
          </w:p>
        </w:tc>
        <w:tc>
          <w:tcPr>
            <w:tcW w:w="1515" w:type="pct"/>
            <w:vAlign w:val="center"/>
          </w:tcPr>
          <w:p w14:paraId="6106386A" w14:textId="77777777" w:rsidR="00942917" w:rsidRDefault="00D86360" w:rsidP="00942917">
            <w:pPr>
              <w:pStyle w:val="Prrafodelista"/>
              <w:numPr>
                <w:ilvl w:val="0"/>
                <w:numId w:val="5"/>
              </w:numPr>
              <w:spacing w:line="360" w:lineRule="auto"/>
              <w:ind w:left="181" w:hanging="219"/>
              <w:rPr>
                <w:rFonts w:ascii="Arial" w:hAnsi="Arial" w:cs="Arial"/>
                <w:sz w:val="20"/>
                <w:szCs w:val="20"/>
              </w:rPr>
            </w:pPr>
            <w:r>
              <w:rPr>
                <w:rFonts w:ascii="Arial" w:hAnsi="Arial" w:cs="Arial"/>
                <w:sz w:val="20"/>
                <w:szCs w:val="20"/>
              </w:rPr>
              <w:t>Influencia del medio</w:t>
            </w:r>
          </w:p>
          <w:p w14:paraId="647D5646" w14:textId="6AD45575" w:rsidR="00D86360" w:rsidRPr="00942917" w:rsidRDefault="00942917" w:rsidP="00942917">
            <w:pPr>
              <w:spacing w:line="360" w:lineRule="auto"/>
              <w:ind w:left="-38"/>
              <w:rPr>
                <w:rFonts w:ascii="Arial" w:hAnsi="Arial" w:cs="Arial"/>
                <w:sz w:val="20"/>
                <w:szCs w:val="20"/>
              </w:rPr>
            </w:pPr>
            <w:r>
              <w:rPr>
                <w:rFonts w:ascii="Arial" w:hAnsi="Arial" w:cs="Arial"/>
                <w:sz w:val="20"/>
                <w:szCs w:val="20"/>
              </w:rPr>
              <w:t xml:space="preserve">   </w:t>
            </w:r>
            <w:r w:rsidR="00D86360" w:rsidRPr="00942917">
              <w:rPr>
                <w:rFonts w:ascii="Arial" w:hAnsi="Arial" w:cs="Arial"/>
                <w:sz w:val="20"/>
                <w:szCs w:val="20"/>
              </w:rPr>
              <w:t xml:space="preserve"> en la educación preescolar.</w:t>
            </w:r>
          </w:p>
          <w:p w14:paraId="2BB5487A" w14:textId="77777777" w:rsidR="00D86360" w:rsidRDefault="00D86360" w:rsidP="00942917">
            <w:pPr>
              <w:spacing w:line="360" w:lineRule="auto"/>
              <w:rPr>
                <w:rFonts w:ascii="Arial" w:hAnsi="Arial" w:cs="Arial"/>
                <w:sz w:val="20"/>
                <w:szCs w:val="20"/>
              </w:rPr>
            </w:pPr>
          </w:p>
          <w:p w14:paraId="6A9FC760" w14:textId="7770C3B5" w:rsidR="00F04F91" w:rsidRDefault="00F04F91" w:rsidP="00D86360">
            <w:pPr>
              <w:spacing w:line="276" w:lineRule="auto"/>
              <w:rPr>
                <w:rFonts w:ascii="Arial" w:hAnsi="Arial" w:cs="Arial"/>
                <w:sz w:val="20"/>
                <w:szCs w:val="20"/>
              </w:rPr>
            </w:pPr>
          </w:p>
          <w:p w14:paraId="3C10E32D" w14:textId="79356BD3" w:rsidR="00011D7C" w:rsidRDefault="00011D7C" w:rsidP="00D86360">
            <w:pPr>
              <w:spacing w:line="276" w:lineRule="auto"/>
              <w:rPr>
                <w:rFonts w:ascii="Arial" w:hAnsi="Arial" w:cs="Arial"/>
                <w:sz w:val="20"/>
                <w:szCs w:val="20"/>
              </w:rPr>
            </w:pPr>
          </w:p>
          <w:p w14:paraId="07D896B6" w14:textId="193E12BA" w:rsidR="00942917" w:rsidRDefault="00942917" w:rsidP="00D86360">
            <w:pPr>
              <w:spacing w:line="276" w:lineRule="auto"/>
              <w:rPr>
                <w:rFonts w:ascii="Arial" w:hAnsi="Arial" w:cs="Arial"/>
                <w:sz w:val="20"/>
                <w:szCs w:val="20"/>
              </w:rPr>
            </w:pPr>
          </w:p>
          <w:p w14:paraId="7D6133E5" w14:textId="1510DF97" w:rsidR="00942917" w:rsidRDefault="00942917" w:rsidP="00D86360">
            <w:pPr>
              <w:spacing w:line="276" w:lineRule="auto"/>
              <w:rPr>
                <w:rFonts w:ascii="Arial" w:hAnsi="Arial" w:cs="Arial"/>
                <w:sz w:val="20"/>
                <w:szCs w:val="20"/>
              </w:rPr>
            </w:pPr>
          </w:p>
          <w:p w14:paraId="435E6006" w14:textId="16969A8D" w:rsidR="00942917" w:rsidRDefault="00942917" w:rsidP="00D86360">
            <w:pPr>
              <w:spacing w:line="276" w:lineRule="auto"/>
              <w:rPr>
                <w:rFonts w:ascii="Arial" w:hAnsi="Arial" w:cs="Arial"/>
                <w:sz w:val="20"/>
                <w:szCs w:val="20"/>
              </w:rPr>
            </w:pPr>
          </w:p>
          <w:p w14:paraId="2AB3DAEE" w14:textId="50E2AFC8" w:rsidR="00942917" w:rsidRDefault="00942917" w:rsidP="00D86360">
            <w:pPr>
              <w:spacing w:line="276" w:lineRule="auto"/>
              <w:rPr>
                <w:rFonts w:ascii="Arial" w:hAnsi="Arial" w:cs="Arial"/>
                <w:sz w:val="20"/>
                <w:szCs w:val="20"/>
              </w:rPr>
            </w:pPr>
          </w:p>
          <w:p w14:paraId="237E64E6" w14:textId="42F18BD8" w:rsidR="00942917" w:rsidRDefault="00942917" w:rsidP="00D86360">
            <w:pPr>
              <w:spacing w:line="276" w:lineRule="auto"/>
              <w:rPr>
                <w:rFonts w:ascii="Arial" w:hAnsi="Arial" w:cs="Arial"/>
                <w:sz w:val="20"/>
                <w:szCs w:val="20"/>
              </w:rPr>
            </w:pPr>
          </w:p>
          <w:p w14:paraId="478EB177" w14:textId="483AED75" w:rsidR="00942917" w:rsidRDefault="00942917" w:rsidP="00D86360">
            <w:pPr>
              <w:spacing w:line="276" w:lineRule="auto"/>
              <w:rPr>
                <w:rFonts w:ascii="Arial" w:hAnsi="Arial" w:cs="Arial"/>
                <w:sz w:val="20"/>
                <w:szCs w:val="20"/>
              </w:rPr>
            </w:pPr>
          </w:p>
          <w:p w14:paraId="17B4896F" w14:textId="04091855" w:rsidR="00942917" w:rsidRDefault="00942917" w:rsidP="00D86360">
            <w:pPr>
              <w:spacing w:line="276" w:lineRule="auto"/>
              <w:rPr>
                <w:rFonts w:ascii="Arial" w:hAnsi="Arial" w:cs="Arial"/>
                <w:sz w:val="20"/>
                <w:szCs w:val="20"/>
              </w:rPr>
            </w:pPr>
          </w:p>
          <w:p w14:paraId="6BF72069" w14:textId="02A34A71" w:rsidR="00942917" w:rsidRDefault="00942917" w:rsidP="00D86360">
            <w:pPr>
              <w:spacing w:line="276" w:lineRule="auto"/>
              <w:rPr>
                <w:rFonts w:ascii="Arial" w:hAnsi="Arial" w:cs="Arial"/>
                <w:sz w:val="20"/>
                <w:szCs w:val="20"/>
              </w:rPr>
            </w:pPr>
          </w:p>
          <w:p w14:paraId="4D6B92EA" w14:textId="32EFE7E3" w:rsidR="00942917" w:rsidRDefault="00942917" w:rsidP="00D86360">
            <w:pPr>
              <w:spacing w:line="276" w:lineRule="auto"/>
              <w:rPr>
                <w:rFonts w:ascii="Arial" w:hAnsi="Arial" w:cs="Arial"/>
                <w:sz w:val="20"/>
                <w:szCs w:val="20"/>
              </w:rPr>
            </w:pPr>
          </w:p>
          <w:p w14:paraId="389FC7E2" w14:textId="77777777" w:rsidR="00942917" w:rsidRDefault="00942917" w:rsidP="00D86360">
            <w:pPr>
              <w:spacing w:line="276" w:lineRule="auto"/>
              <w:rPr>
                <w:rFonts w:ascii="Arial" w:hAnsi="Arial" w:cs="Arial"/>
                <w:sz w:val="20"/>
                <w:szCs w:val="20"/>
              </w:rPr>
            </w:pPr>
          </w:p>
          <w:p w14:paraId="3D03F0C8" w14:textId="5B390591" w:rsidR="00011D7C" w:rsidRDefault="00011D7C" w:rsidP="00D86360">
            <w:pPr>
              <w:spacing w:line="276" w:lineRule="auto"/>
              <w:rPr>
                <w:rFonts w:ascii="Arial" w:hAnsi="Arial" w:cs="Arial"/>
                <w:sz w:val="20"/>
                <w:szCs w:val="20"/>
              </w:rPr>
            </w:pPr>
          </w:p>
          <w:p w14:paraId="35976E82" w14:textId="77777777" w:rsidR="00011D7C" w:rsidRDefault="00011D7C" w:rsidP="00D86360">
            <w:pPr>
              <w:spacing w:line="276" w:lineRule="auto"/>
              <w:rPr>
                <w:rFonts w:ascii="Arial" w:hAnsi="Arial" w:cs="Arial"/>
                <w:sz w:val="20"/>
                <w:szCs w:val="20"/>
              </w:rPr>
            </w:pPr>
          </w:p>
          <w:p w14:paraId="2938BC47" w14:textId="77777777" w:rsidR="00F04F91" w:rsidRDefault="00F04F91" w:rsidP="00D86360">
            <w:pPr>
              <w:spacing w:line="276" w:lineRule="auto"/>
              <w:rPr>
                <w:rFonts w:ascii="Arial" w:hAnsi="Arial" w:cs="Arial"/>
                <w:sz w:val="20"/>
                <w:szCs w:val="20"/>
              </w:rPr>
            </w:pPr>
          </w:p>
          <w:p w14:paraId="71EC9088" w14:textId="75D066F6" w:rsidR="00F04F91" w:rsidRDefault="00F04F91" w:rsidP="00D86360">
            <w:pPr>
              <w:spacing w:line="276" w:lineRule="auto"/>
              <w:rPr>
                <w:rFonts w:ascii="Arial" w:hAnsi="Arial" w:cs="Arial"/>
                <w:sz w:val="20"/>
                <w:szCs w:val="20"/>
              </w:rPr>
            </w:pPr>
          </w:p>
          <w:p w14:paraId="570AF35C" w14:textId="77777777" w:rsidR="00011D7C" w:rsidRDefault="00011D7C" w:rsidP="00D86360">
            <w:pPr>
              <w:spacing w:line="276" w:lineRule="auto"/>
              <w:rPr>
                <w:rFonts w:ascii="Arial" w:hAnsi="Arial" w:cs="Arial"/>
                <w:sz w:val="20"/>
                <w:szCs w:val="20"/>
              </w:rPr>
            </w:pPr>
          </w:p>
          <w:p w14:paraId="3D250D5F" w14:textId="77777777" w:rsidR="00F04F91" w:rsidRDefault="00F04F91" w:rsidP="00D86360">
            <w:pPr>
              <w:spacing w:line="276" w:lineRule="auto"/>
              <w:rPr>
                <w:rFonts w:ascii="Arial" w:hAnsi="Arial" w:cs="Arial"/>
                <w:sz w:val="20"/>
                <w:szCs w:val="20"/>
              </w:rPr>
            </w:pPr>
          </w:p>
          <w:p w14:paraId="7272B97E" w14:textId="77777777" w:rsidR="00F04F91" w:rsidRDefault="00F04F91" w:rsidP="00D86360">
            <w:pPr>
              <w:spacing w:line="276" w:lineRule="auto"/>
              <w:rPr>
                <w:rFonts w:ascii="Arial" w:hAnsi="Arial" w:cs="Arial"/>
                <w:sz w:val="20"/>
                <w:szCs w:val="20"/>
              </w:rPr>
            </w:pPr>
          </w:p>
          <w:p w14:paraId="4767E00C" w14:textId="77777777" w:rsidR="00F04F91" w:rsidRDefault="00F04F91" w:rsidP="00D86360">
            <w:pPr>
              <w:spacing w:line="276" w:lineRule="auto"/>
              <w:rPr>
                <w:rFonts w:ascii="Arial" w:hAnsi="Arial" w:cs="Arial"/>
                <w:sz w:val="20"/>
                <w:szCs w:val="20"/>
              </w:rPr>
            </w:pPr>
          </w:p>
          <w:p w14:paraId="28AAFD6E" w14:textId="39B63814" w:rsidR="00F04F91" w:rsidRPr="00C97EE4" w:rsidRDefault="00F04F91" w:rsidP="00942917">
            <w:pPr>
              <w:rPr>
                <w:rFonts w:ascii="Arial" w:hAnsi="Arial" w:cs="Arial"/>
                <w:sz w:val="20"/>
                <w:szCs w:val="20"/>
              </w:rPr>
            </w:pPr>
          </w:p>
        </w:tc>
        <w:tc>
          <w:tcPr>
            <w:tcW w:w="2091" w:type="pct"/>
            <w:vAlign w:val="center"/>
          </w:tcPr>
          <w:p w14:paraId="3895BEB6" w14:textId="7B26269A" w:rsidR="00F04F91" w:rsidRDefault="00F04F91" w:rsidP="00F04F91">
            <w:pPr>
              <w:jc w:val="both"/>
              <w:rPr>
                <w:rFonts w:ascii="Arial" w:hAnsi="Arial" w:cs="Arial"/>
                <w:sz w:val="20"/>
                <w:szCs w:val="20"/>
              </w:rPr>
            </w:pPr>
          </w:p>
          <w:p w14:paraId="103C3E20" w14:textId="243C4E54" w:rsidR="00F04F91" w:rsidRPr="00F84415" w:rsidRDefault="00F04F91" w:rsidP="00F04F91">
            <w:pPr>
              <w:jc w:val="both"/>
              <w:rPr>
                <w:rFonts w:ascii="Arial" w:hAnsi="Arial" w:cs="Arial"/>
                <w:sz w:val="20"/>
                <w:szCs w:val="20"/>
              </w:rPr>
            </w:pPr>
            <w:r>
              <w:rPr>
                <w:rFonts w:ascii="Arial" w:hAnsi="Arial" w:cs="Arial"/>
                <w:sz w:val="20"/>
                <w:szCs w:val="20"/>
              </w:rPr>
              <w:t>*</w:t>
            </w:r>
            <w:r w:rsidRPr="00F84415">
              <w:rPr>
                <w:rFonts w:ascii="Arial" w:hAnsi="Arial" w:cs="Arial"/>
                <w:sz w:val="20"/>
                <w:szCs w:val="20"/>
              </w:rPr>
              <w:t>Presentan al grupo las producciones utilizando herramientas tecnológicas.</w:t>
            </w:r>
            <w:r>
              <w:rPr>
                <w:rFonts w:ascii="Arial" w:hAnsi="Arial" w:cs="Arial"/>
                <w:sz w:val="20"/>
                <w:szCs w:val="20"/>
              </w:rPr>
              <w:t xml:space="preserve"> Se sugiere que el docente cree un blog del curso para colocar las producciones de los estudiantes. Al finalizar, realizan una plenaria en la que se rescaten los principales elementos analizados en las presentaciones y que permitan ubicar similitudes y diferencias en los diversos contextos. Establecen conclusiones acerca de la influencia del medio en el nivel educativo (preescolar)</w:t>
            </w:r>
          </w:p>
          <w:p w14:paraId="7227FEF4" w14:textId="6879198D" w:rsidR="00F04F91" w:rsidRPr="00B33313" w:rsidRDefault="00F04F91" w:rsidP="00F04F91">
            <w:pPr>
              <w:spacing w:line="276" w:lineRule="auto"/>
              <w:jc w:val="both"/>
              <w:rPr>
                <w:rFonts w:ascii="Arial" w:hAnsi="Arial" w:cs="Arial"/>
                <w:sz w:val="18"/>
                <w:szCs w:val="18"/>
              </w:rPr>
            </w:pPr>
          </w:p>
          <w:p w14:paraId="08D61755" w14:textId="77777777" w:rsidR="00011D7C" w:rsidRPr="00B33313" w:rsidRDefault="00011D7C" w:rsidP="00F04F91">
            <w:pPr>
              <w:spacing w:line="276" w:lineRule="auto"/>
              <w:jc w:val="both"/>
              <w:rPr>
                <w:rFonts w:ascii="Arial" w:hAnsi="Arial" w:cs="Arial"/>
                <w:sz w:val="18"/>
                <w:szCs w:val="18"/>
              </w:rPr>
            </w:pPr>
          </w:p>
          <w:p w14:paraId="036CD2BA" w14:textId="1849DAF1" w:rsidR="00F04F91" w:rsidRPr="00B33313" w:rsidRDefault="00F04F91" w:rsidP="00F04F91">
            <w:pPr>
              <w:spacing w:line="276" w:lineRule="auto"/>
              <w:jc w:val="both"/>
              <w:rPr>
                <w:rFonts w:ascii="Arial" w:hAnsi="Arial" w:cs="Arial"/>
                <w:sz w:val="20"/>
                <w:szCs w:val="20"/>
              </w:rPr>
            </w:pPr>
            <w:r w:rsidRPr="00B33313">
              <w:rPr>
                <w:rFonts w:ascii="Arial" w:hAnsi="Arial" w:cs="Arial"/>
                <w:sz w:val="20"/>
                <w:szCs w:val="20"/>
              </w:rPr>
              <w:t>*El docente organiza a los estudiantes para que realicen una demostración dirigida a todos los integrantes de la comunidad escolar acerca de las características de las regiones de la entidad estudiadas. En la presentación se señalarán aspectos sociodemográficos, históricos, políticos, culturales, educativos; pueden incorporar además elementos de la cultura propia de la región como folklor o tradiciones, alimentación, actividades productivas, tradiciones y costumbre más representativas.</w:t>
            </w:r>
          </w:p>
          <w:p w14:paraId="646118D4" w14:textId="7C026F94" w:rsidR="00011D7C" w:rsidRPr="00B33313" w:rsidRDefault="00011D7C" w:rsidP="00F04F91">
            <w:pPr>
              <w:spacing w:line="276" w:lineRule="auto"/>
              <w:jc w:val="both"/>
              <w:rPr>
                <w:rFonts w:ascii="Arial" w:hAnsi="Arial" w:cs="Arial"/>
                <w:sz w:val="20"/>
                <w:szCs w:val="20"/>
              </w:rPr>
            </w:pPr>
          </w:p>
          <w:p w14:paraId="047F768F" w14:textId="77777777" w:rsidR="00011D7C" w:rsidRPr="00B33313" w:rsidRDefault="00011D7C" w:rsidP="00F04F91">
            <w:pPr>
              <w:spacing w:line="276" w:lineRule="auto"/>
              <w:jc w:val="both"/>
              <w:rPr>
                <w:rFonts w:ascii="Arial" w:hAnsi="Arial" w:cs="Arial"/>
                <w:sz w:val="20"/>
                <w:szCs w:val="20"/>
              </w:rPr>
            </w:pPr>
          </w:p>
          <w:p w14:paraId="3AB74D30" w14:textId="77777777" w:rsidR="00D86360" w:rsidRPr="00B33313" w:rsidRDefault="00D86360" w:rsidP="00F04F91">
            <w:pPr>
              <w:jc w:val="both"/>
              <w:rPr>
                <w:rFonts w:ascii="Arial" w:hAnsi="Arial" w:cs="Arial"/>
                <w:sz w:val="20"/>
                <w:szCs w:val="20"/>
              </w:rPr>
            </w:pPr>
          </w:p>
          <w:p w14:paraId="4A8921BF" w14:textId="77777777" w:rsidR="00855165" w:rsidRDefault="00855165" w:rsidP="00855165">
            <w:pPr>
              <w:spacing w:line="276" w:lineRule="auto"/>
              <w:jc w:val="center"/>
              <w:rPr>
                <w:rFonts w:ascii="Arial" w:hAnsi="Arial" w:cs="Arial"/>
                <w:sz w:val="20"/>
                <w:szCs w:val="20"/>
              </w:rPr>
            </w:pPr>
            <w:r w:rsidRPr="003A3CB4">
              <w:rPr>
                <w:rFonts w:ascii="Arial" w:hAnsi="Arial" w:cs="Arial"/>
                <w:sz w:val="20"/>
                <w:szCs w:val="20"/>
                <w:highlight w:val="yellow"/>
              </w:rPr>
              <w:t>EVALUACIÓN 1ª UNIDAD</w:t>
            </w:r>
          </w:p>
          <w:p w14:paraId="4C6CA1F7" w14:textId="77777777" w:rsidR="00942917" w:rsidRDefault="00942917" w:rsidP="00F04F91">
            <w:pPr>
              <w:jc w:val="both"/>
              <w:rPr>
                <w:rFonts w:ascii="Arial" w:hAnsi="Arial" w:cs="Arial"/>
                <w:sz w:val="20"/>
                <w:szCs w:val="20"/>
              </w:rPr>
            </w:pPr>
          </w:p>
          <w:p w14:paraId="34D0F4C0" w14:textId="77777777" w:rsidR="00942917" w:rsidRDefault="00942917" w:rsidP="00F04F91">
            <w:pPr>
              <w:jc w:val="both"/>
              <w:rPr>
                <w:rFonts w:ascii="Arial" w:hAnsi="Arial" w:cs="Arial"/>
                <w:sz w:val="20"/>
                <w:szCs w:val="20"/>
              </w:rPr>
            </w:pPr>
          </w:p>
          <w:p w14:paraId="6B1BF70C" w14:textId="77777777" w:rsidR="00942917" w:rsidRDefault="00942917" w:rsidP="00F04F91">
            <w:pPr>
              <w:jc w:val="both"/>
              <w:rPr>
                <w:rFonts w:ascii="Arial" w:hAnsi="Arial" w:cs="Arial"/>
                <w:sz w:val="20"/>
                <w:szCs w:val="20"/>
              </w:rPr>
            </w:pPr>
          </w:p>
          <w:p w14:paraId="27F53E41" w14:textId="77777777" w:rsidR="00942917" w:rsidRDefault="00942917" w:rsidP="00F04F91">
            <w:pPr>
              <w:jc w:val="both"/>
              <w:rPr>
                <w:rFonts w:ascii="Arial" w:hAnsi="Arial" w:cs="Arial"/>
                <w:sz w:val="20"/>
                <w:szCs w:val="20"/>
              </w:rPr>
            </w:pPr>
          </w:p>
          <w:p w14:paraId="780BD69E" w14:textId="77777777" w:rsidR="00942917" w:rsidRDefault="00942917" w:rsidP="00F04F91">
            <w:pPr>
              <w:jc w:val="both"/>
              <w:rPr>
                <w:rFonts w:ascii="Arial" w:hAnsi="Arial" w:cs="Arial"/>
                <w:sz w:val="20"/>
                <w:szCs w:val="20"/>
              </w:rPr>
            </w:pPr>
          </w:p>
          <w:p w14:paraId="56EA3EBA" w14:textId="77777777" w:rsidR="00942917" w:rsidRDefault="00942917" w:rsidP="00F04F91">
            <w:pPr>
              <w:jc w:val="both"/>
              <w:rPr>
                <w:rFonts w:ascii="Arial" w:hAnsi="Arial" w:cs="Arial"/>
                <w:sz w:val="20"/>
                <w:szCs w:val="20"/>
              </w:rPr>
            </w:pPr>
          </w:p>
          <w:p w14:paraId="42C93AE7" w14:textId="515D8B16" w:rsidR="00DE15F6" w:rsidRPr="00C97EE4" w:rsidRDefault="00DE15F6" w:rsidP="00F04F91">
            <w:pPr>
              <w:jc w:val="both"/>
              <w:rPr>
                <w:rFonts w:ascii="Arial" w:hAnsi="Arial" w:cs="Arial"/>
                <w:sz w:val="20"/>
                <w:szCs w:val="20"/>
              </w:rPr>
            </w:pPr>
          </w:p>
        </w:tc>
        <w:tc>
          <w:tcPr>
            <w:tcW w:w="365" w:type="pct"/>
            <w:vAlign w:val="center"/>
          </w:tcPr>
          <w:p w14:paraId="5112633F" w14:textId="77777777" w:rsidR="00F04F91" w:rsidRDefault="00F04F91" w:rsidP="00F04F91">
            <w:pPr>
              <w:spacing w:line="276" w:lineRule="auto"/>
              <w:jc w:val="center"/>
              <w:rPr>
                <w:rFonts w:ascii="Arial" w:hAnsi="Arial" w:cs="Arial"/>
                <w:sz w:val="20"/>
                <w:szCs w:val="20"/>
              </w:rPr>
            </w:pPr>
            <w:r>
              <w:rPr>
                <w:rFonts w:ascii="Arial" w:hAnsi="Arial" w:cs="Arial"/>
                <w:sz w:val="20"/>
                <w:szCs w:val="20"/>
              </w:rPr>
              <w:t>Cuatro</w:t>
            </w:r>
          </w:p>
          <w:p w14:paraId="06BD9A34" w14:textId="38B253C6" w:rsidR="00D86360" w:rsidRDefault="00D86360" w:rsidP="00D86360">
            <w:pPr>
              <w:spacing w:line="276" w:lineRule="auto"/>
              <w:rPr>
                <w:rFonts w:ascii="Arial" w:hAnsi="Arial" w:cs="Arial"/>
                <w:sz w:val="20"/>
                <w:szCs w:val="20"/>
              </w:rPr>
            </w:pPr>
          </w:p>
          <w:p w14:paraId="21D9ACAB" w14:textId="31766C2C" w:rsidR="00F04F91" w:rsidRDefault="00F04F91" w:rsidP="00D86360">
            <w:pPr>
              <w:spacing w:line="276" w:lineRule="auto"/>
              <w:rPr>
                <w:rFonts w:ascii="Arial" w:hAnsi="Arial" w:cs="Arial"/>
                <w:sz w:val="20"/>
                <w:szCs w:val="20"/>
              </w:rPr>
            </w:pPr>
          </w:p>
          <w:p w14:paraId="272098D8" w14:textId="28946D8A" w:rsidR="00942917" w:rsidRDefault="00942917" w:rsidP="00D86360">
            <w:pPr>
              <w:spacing w:line="276" w:lineRule="auto"/>
              <w:rPr>
                <w:rFonts w:ascii="Arial" w:hAnsi="Arial" w:cs="Arial"/>
                <w:sz w:val="20"/>
                <w:szCs w:val="20"/>
              </w:rPr>
            </w:pPr>
          </w:p>
          <w:p w14:paraId="613AFD28" w14:textId="2F0EBFF3" w:rsidR="00942917" w:rsidRDefault="00942917" w:rsidP="00D86360">
            <w:pPr>
              <w:spacing w:line="276" w:lineRule="auto"/>
              <w:rPr>
                <w:rFonts w:ascii="Arial" w:hAnsi="Arial" w:cs="Arial"/>
                <w:sz w:val="20"/>
                <w:szCs w:val="20"/>
              </w:rPr>
            </w:pPr>
          </w:p>
          <w:p w14:paraId="63E68DA4" w14:textId="1ED4A78B" w:rsidR="00942917" w:rsidRDefault="00942917" w:rsidP="00D86360">
            <w:pPr>
              <w:spacing w:line="276" w:lineRule="auto"/>
              <w:rPr>
                <w:rFonts w:ascii="Arial" w:hAnsi="Arial" w:cs="Arial"/>
                <w:sz w:val="20"/>
                <w:szCs w:val="20"/>
              </w:rPr>
            </w:pPr>
          </w:p>
          <w:p w14:paraId="5F2C469A" w14:textId="409D6A3F" w:rsidR="00942917" w:rsidRDefault="00942917" w:rsidP="00D86360">
            <w:pPr>
              <w:spacing w:line="276" w:lineRule="auto"/>
              <w:rPr>
                <w:rFonts w:ascii="Arial" w:hAnsi="Arial" w:cs="Arial"/>
                <w:sz w:val="20"/>
                <w:szCs w:val="20"/>
              </w:rPr>
            </w:pPr>
          </w:p>
          <w:p w14:paraId="7201C6BB" w14:textId="4931D797" w:rsidR="00942917" w:rsidRDefault="00942917" w:rsidP="00D86360">
            <w:pPr>
              <w:spacing w:line="276" w:lineRule="auto"/>
              <w:rPr>
                <w:rFonts w:ascii="Arial" w:hAnsi="Arial" w:cs="Arial"/>
                <w:sz w:val="20"/>
                <w:szCs w:val="20"/>
              </w:rPr>
            </w:pPr>
          </w:p>
          <w:p w14:paraId="182885D0" w14:textId="77777777" w:rsidR="00942917" w:rsidRDefault="00942917" w:rsidP="00D86360">
            <w:pPr>
              <w:spacing w:line="276" w:lineRule="auto"/>
              <w:rPr>
                <w:rFonts w:ascii="Arial" w:hAnsi="Arial" w:cs="Arial"/>
                <w:sz w:val="20"/>
                <w:szCs w:val="20"/>
              </w:rPr>
            </w:pPr>
          </w:p>
          <w:p w14:paraId="32235865" w14:textId="1102EF83" w:rsidR="00011D7C" w:rsidRDefault="00011D7C" w:rsidP="00D86360">
            <w:pPr>
              <w:spacing w:line="276" w:lineRule="auto"/>
              <w:rPr>
                <w:rFonts w:ascii="Arial" w:hAnsi="Arial" w:cs="Arial"/>
                <w:sz w:val="20"/>
                <w:szCs w:val="20"/>
              </w:rPr>
            </w:pPr>
          </w:p>
          <w:p w14:paraId="38AB3FBE" w14:textId="1CB93CFC" w:rsidR="00011D7C" w:rsidRDefault="00011D7C" w:rsidP="00D86360">
            <w:pPr>
              <w:spacing w:line="276" w:lineRule="auto"/>
              <w:rPr>
                <w:rFonts w:ascii="Arial" w:hAnsi="Arial" w:cs="Arial"/>
                <w:sz w:val="20"/>
                <w:szCs w:val="20"/>
              </w:rPr>
            </w:pPr>
          </w:p>
          <w:p w14:paraId="096544AD" w14:textId="77777777" w:rsidR="00011D7C" w:rsidRDefault="00011D7C" w:rsidP="00D86360">
            <w:pPr>
              <w:spacing w:line="276" w:lineRule="auto"/>
              <w:rPr>
                <w:rFonts w:ascii="Arial" w:hAnsi="Arial" w:cs="Arial"/>
                <w:sz w:val="20"/>
                <w:szCs w:val="20"/>
              </w:rPr>
            </w:pPr>
          </w:p>
          <w:p w14:paraId="09238647" w14:textId="32E2F682" w:rsidR="00F04F91" w:rsidRDefault="00F04F91" w:rsidP="00D86360">
            <w:pPr>
              <w:spacing w:line="276" w:lineRule="auto"/>
              <w:rPr>
                <w:rFonts w:ascii="Arial" w:hAnsi="Arial" w:cs="Arial"/>
                <w:sz w:val="20"/>
                <w:szCs w:val="20"/>
              </w:rPr>
            </w:pPr>
          </w:p>
          <w:p w14:paraId="4817B337" w14:textId="50432497" w:rsidR="00F04F91" w:rsidRDefault="00F04F91" w:rsidP="00D86360">
            <w:pPr>
              <w:spacing w:line="276" w:lineRule="auto"/>
              <w:rPr>
                <w:rFonts w:ascii="Arial" w:hAnsi="Arial" w:cs="Arial"/>
                <w:sz w:val="20"/>
                <w:szCs w:val="20"/>
              </w:rPr>
            </w:pPr>
          </w:p>
          <w:p w14:paraId="3ADF8601" w14:textId="2C24A357" w:rsidR="00F04F91" w:rsidRDefault="00F04F91" w:rsidP="00D86360">
            <w:pPr>
              <w:spacing w:line="276" w:lineRule="auto"/>
              <w:rPr>
                <w:rFonts w:ascii="Arial" w:hAnsi="Arial" w:cs="Arial"/>
                <w:sz w:val="20"/>
                <w:szCs w:val="20"/>
              </w:rPr>
            </w:pPr>
          </w:p>
          <w:p w14:paraId="149B0551" w14:textId="1A27BD8F" w:rsidR="00F04F91" w:rsidRDefault="00F04F91" w:rsidP="00D86360">
            <w:pPr>
              <w:spacing w:line="276" w:lineRule="auto"/>
              <w:rPr>
                <w:rFonts w:ascii="Arial" w:hAnsi="Arial" w:cs="Arial"/>
                <w:sz w:val="20"/>
                <w:szCs w:val="20"/>
              </w:rPr>
            </w:pPr>
          </w:p>
          <w:p w14:paraId="019FD538" w14:textId="6BC376A5" w:rsidR="00F04F91" w:rsidRDefault="00F04F91" w:rsidP="00D86360">
            <w:pPr>
              <w:spacing w:line="276" w:lineRule="auto"/>
              <w:rPr>
                <w:rFonts w:ascii="Arial" w:hAnsi="Arial" w:cs="Arial"/>
                <w:sz w:val="20"/>
                <w:szCs w:val="20"/>
              </w:rPr>
            </w:pPr>
          </w:p>
          <w:p w14:paraId="44AB85B6" w14:textId="0335808C" w:rsidR="00F04F91" w:rsidRDefault="00F04F91" w:rsidP="00D86360">
            <w:pPr>
              <w:spacing w:line="276" w:lineRule="auto"/>
              <w:rPr>
                <w:rFonts w:ascii="Arial" w:hAnsi="Arial" w:cs="Arial"/>
                <w:sz w:val="20"/>
                <w:szCs w:val="20"/>
              </w:rPr>
            </w:pPr>
          </w:p>
          <w:p w14:paraId="36911DC7" w14:textId="7830277F" w:rsidR="00F04F91" w:rsidRDefault="00F04F91" w:rsidP="00D86360">
            <w:pPr>
              <w:spacing w:line="276" w:lineRule="auto"/>
              <w:rPr>
                <w:rFonts w:ascii="Arial" w:hAnsi="Arial" w:cs="Arial"/>
                <w:sz w:val="20"/>
                <w:szCs w:val="20"/>
              </w:rPr>
            </w:pPr>
          </w:p>
          <w:p w14:paraId="6A681990" w14:textId="77777777" w:rsidR="00F04F91" w:rsidRDefault="00F04F91" w:rsidP="00D86360">
            <w:pPr>
              <w:spacing w:line="276" w:lineRule="auto"/>
              <w:rPr>
                <w:rFonts w:ascii="Arial" w:hAnsi="Arial" w:cs="Arial"/>
                <w:sz w:val="20"/>
                <w:szCs w:val="20"/>
              </w:rPr>
            </w:pPr>
          </w:p>
          <w:p w14:paraId="2597716E" w14:textId="77777777" w:rsidR="00F04F91" w:rsidRDefault="00F04F91" w:rsidP="00D86360">
            <w:pPr>
              <w:spacing w:line="276" w:lineRule="auto"/>
              <w:rPr>
                <w:rFonts w:ascii="Arial" w:hAnsi="Arial" w:cs="Arial"/>
                <w:sz w:val="20"/>
                <w:szCs w:val="20"/>
              </w:rPr>
            </w:pPr>
          </w:p>
          <w:p w14:paraId="6C81D549" w14:textId="77777777" w:rsidR="00F04F91" w:rsidRDefault="00F04F91" w:rsidP="00D86360">
            <w:pPr>
              <w:spacing w:line="276" w:lineRule="auto"/>
              <w:rPr>
                <w:rFonts w:ascii="Arial" w:hAnsi="Arial" w:cs="Arial"/>
                <w:sz w:val="20"/>
                <w:szCs w:val="20"/>
              </w:rPr>
            </w:pPr>
          </w:p>
          <w:p w14:paraId="769244A0" w14:textId="77777777" w:rsidR="00F04F91" w:rsidRDefault="00F04F91" w:rsidP="00D86360">
            <w:pPr>
              <w:spacing w:line="276" w:lineRule="auto"/>
              <w:rPr>
                <w:rFonts w:ascii="Arial" w:hAnsi="Arial" w:cs="Arial"/>
                <w:sz w:val="20"/>
                <w:szCs w:val="20"/>
              </w:rPr>
            </w:pPr>
          </w:p>
          <w:p w14:paraId="43F2123C" w14:textId="77777777" w:rsidR="00F04F91" w:rsidRDefault="00F04F91" w:rsidP="00D86360">
            <w:pPr>
              <w:spacing w:line="276" w:lineRule="auto"/>
              <w:rPr>
                <w:rFonts w:ascii="Arial" w:hAnsi="Arial" w:cs="Arial"/>
                <w:sz w:val="20"/>
                <w:szCs w:val="20"/>
              </w:rPr>
            </w:pPr>
          </w:p>
          <w:p w14:paraId="3CE596DF" w14:textId="645FA2B6" w:rsidR="00F04F91" w:rsidRPr="00C97EE4" w:rsidRDefault="00F04F91" w:rsidP="00D86360">
            <w:pPr>
              <w:spacing w:line="276" w:lineRule="auto"/>
              <w:rPr>
                <w:rFonts w:ascii="Arial" w:hAnsi="Arial" w:cs="Arial"/>
                <w:sz w:val="20"/>
                <w:szCs w:val="20"/>
              </w:rPr>
            </w:pPr>
          </w:p>
        </w:tc>
        <w:tc>
          <w:tcPr>
            <w:tcW w:w="560" w:type="pct"/>
            <w:vAlign w:val="center"/>
          </w:tcPr>
          <w:p w14:paraId="3E46B043" w14:textId="77777777" w:rsidR="00FB14D5" w:rsidRPr="00942917" w:rsidRDefault="00FB14D5" w:rsidP="00855165">
            <w:pPr>
              <w:spacing w:line="276" w:lineRule="auto"/>
              <w:rPr>
                <w:rFonts w:ascii="Arial" w:hAnsi="Arial" w:cs="Arial"/>
                <w:sz w:val="20"/>
                <w:szCs w:val="20"/>
              </w:rPr>
            </w:pPr>
          </w:p>
          <w:p w14:paraId="34EA2D79" w14:textId="73592754" w:rsidR="00011D7C" w:rsidRDefault="00F04F91" w:rsidP="00F04F91">
            <w:pPr>
              <w:spacing w:line="276" w:lineRule="auto"/>
              <w:jc w:val="center"/>
              <w:rPr>
                <w:rFonts w:ascii="Arial" w:hAnsi="Arial" w:cs="Arial"/>
                <w:sz w:val="20"/>
                <w:szCs w:val="20"/>
              </w:rPr>
            </w:pPr>
            <w:r>
              <w:rPr>
                <w:rFonts w:ascii="Arial" w:hAnsi="Arial" w:cs="Arial"/>
                <w:sz w:val="20"/>
                <w:szCs w:val="20"/>
              </w:rPr>
              <w:t>26 al 30</w:t>
            </w:r>
          </w:p>
          <w:p w14:paraId="25DE3102" w14:textId="580AE46E" w:rsidR="00011D7C" w:rsidRDefault="00F04F91" w:rsidP="00F04F91">
            <w:pPr>
              <w:spacing w:line="276" w:lineRule="auto"/>
              <w:jc w:val="center"/>
              <w:rPr>
                <w:rFonts w:ascii="Arial" w:hAnsi="Arial" w:cs="Arial"/>
                <w:sz w:val="20"/>
                <w:szCs w:val="20"/>
              </w:rPr>
            </w:pPr>
            <w:r>
              <w:rPr>
                <w:rFonts w:ascii="Arial" w:hAnsi="Arial" w:cs="Arial"/>
                <w:sz w:val="20"/>
                <w:szCs w:val="20"/>
              </w:rPr>
              <w:t xml:space="preserve"> de octubre </w:t>
            </w:r>
          </w:p>
          <w:p w14:paraId="778E8184" w14:textId="78B51B4C" w:rsidR="00F04F91" w:rsidRDefault="00F04F91" w:rsidP="00F04F91">
            <w:pPr>
              <w:spacing w:line="276" w:lineRule="auto"/>
              <w:jc w:val="center"/>
              <w:rPr>
                <w:rFonts w:ascii="Arial" w:hAnsi="Arial" w:cs="Arial"/>
                <w:sz w:val="20"/>
                <w:szCs w:val="20"/>
              </w:rPr>
            </w:pPr>
            <w:r>
              <w:rPr>
                <w:rFonts w:ascii="Arial" w:hAnsi="Arial" w:cs="Arial"/>
                <w:sz w:val="20"/>
                <w:szCs w:val="20"/>
              </w:rPr>
              <w:t>de 2020</w:t>
            </w:r>
          </w:p>
          <w:p w14:paraId="56E5373B" w14:textId="3284BFC1" w:rsidR="003A3CB4" w:rsidRDefault="003A3CB4" w:rsidP="00F04F91">
            <w:pPr>
              <w:spacing w:line="276" w:lineRule="auto"/>
              <w:jc w:val="center"/>
              <w:rPr>
                <w:rFonts w:ascii="Arial" w:hAnsi="Arial" w:cs="Arial"/>
                <w:sz w:val="20"/>
                <w:szCs w:val="20"/>
              </w:rPr>
            </w:pPr>
          </w:p>
          <w:p w14:paraId="29BD297A" w14:textId="1B527838" w:rsidR="003A3CB4" w:rsidRDefault="003A3CB4" w:rsidP="00F04F91">
            <w:pPr>
              <w:spacing w:line="276" w:lineRule="auto"/>
              <w:jc w:val="center"/>
              <w:rPr>
                <w:rFonts w:ascii="Arial" w:hAnsi="Arial" w:cs="Arial"/>
                <w:sz w:val="20"/>
                <w:szCs w:val="20"/>
              </w:rPr>
            </w:pPr>
          </w:p>
          <w:p w14:paraId="45DACF70" w14:textId="19A9D15D" w:rsidR="00942917" w:rsidRDefault="00942917" w:rsidP="00F04F91">
            <w:pPr>
              <w:spacing w:line="276" w:lineRule="auto"/>
              <w:jc w:val="center"/>
              <w:rPr>
                <w:rFonts w:ascii="Arial" w:hAnsi="Arial" w:cs="Arial"/>
                <w:sz w:val="20"/>
                <w:szCs w:val="20"/>
              </w:rPr>
            </w:pPr>
          </w:p>
          <w:p w14:paraId="22D190DD" w14:textId="5CAF2AFA" w:rsidR="00B33313" w:rsidRDefault="00B33313" w:rsidP="00F04F91">
            <w:pPr>
              <w:spacing w:line="276" w:lineRule="auto"/>
              <w:jc w:val="center"/>
              <w:rPr>
                <w:rFonts w:ascii="Arial" w:hAnsi="Arial" w:cs="Arial"/>
                <w:sz w:val="20"/>
                <w:szCs w:val="20"/>
              </w:rPr>
            </w:pPr>
          </w:p>
          <w:p w14:paraId="4710979B" w14:textId="77777777" w:rsidR="00B33313" w:rsidRDefault="00B33313" w:rsidP="00F04F91">
            <w:pPr>
              <w:spacing w:line="276" w:lineRule="auto"/>
              <w:jc w:val="center"/>
              <w:rPr>
                <w:rFonts w:ascii="Arial" w:hAnsi="Arial" w:cs="Arial"/>
                <w:sz w:val="20"/>
                <w:szCs w:val="20"/>
              </w:rPr>
            </w:pPr>
          </w:p>
          <w:p w14:paraId="6738AEFE" w14:textId="65A23AC0" w:rsidR="00942917" w:rsidRDefault="00942917" w:rsidP="00942917">
            <w:pPr>
              <w:spacing w:line="276" w:lineRule="auto"/>
              <w:rPr>
                <w:rFonts w:ascii="Arial" w:hAnsi="Arial" w:cs="Arial"/>
                <w:sz w:val="20"/>
                <w:szCs w:val="20"/>
              </w:rPr>
            </w:pPr>
          </w:p>
          <w:p w14:paraId="1BB4CED0" w14:textId="026ECD18" w:rsidR="00942917" w:rsidRDefault="00942917" w:rsidP="00942917">
            <w:pPr>
              <w:spacing w:line="276" w:lineRule="auto"/>
              <w:rPr>
                <w:rFonts w:ascii="Arial" w:hAnsi="Arial" w:cs="Arial"/>
                <w:sz w:val="20"/>
                <w:szCs w:val="20"/>
              </w:rPr>
            </w:pPr>
          </w:p>
          <w:p w14:paraId="6FBEC8CA" w14:textId="0529DAA2" w:rsidR="00942917" w:rsidRDefault="00942917" w:rsidP="00942917">
            <w:pPr>
              <w:spacing w:line="276" w:lineRule="auto"/>
              <w:rPr>
                <w:rFonts w:ascii="Arial" w:hAnsi="Arial" w:cs="Arial"/>
                <w:sz w:val="20"/>
                <w:szCs w:val="20"/>
              </w:rPr>
            </w:pPr>
          </w:p>
          <w:p w14:paraId="31B53CF6" w14:textId="10F0877B" w:rsidR="00942917" w:rsidRDefault="00942917" w:rsidP="00942917">
            <w:pPr>
              <w:spacing w:line="276" w:lineRule="auto"/>
              <w:rPr>
                <w:rFonts w:ascii="Arial" w:hAnsi="Arial" w:cs="Arial"/>
                <w:sz w:val="20"/>
                <w:szCs w:val="20"/>
              </w:rPr>
            </w:pPr>
          </w:p>
          <w:p w14:paraId="768A328D" w14:textId="77777777" w:rsidR="00942917" w:rsidRDefault="00942917" w:rsidP="00942917">
            <w:pPr>
              <w:spacing w:line="276" w:lineRule="auto"/>
              <w:rPr>
                <w:rFonts w:ascii="Arial" w:hAnsi="Arial" w:cs="Arial"/>
                <w:sz w:val="20"/>
                <w:szCs w:val="20"/>
              </w:rPr>
            </w:pPr>
          </w:p>
          <w:p w14:paraId="41C42463" w14:textId="1CB4C9BA" w:rsidR="00942917" w:rsidRDefault="00942917" w:rsidP="00F04F91">
            <w:pPr>
              <w:spacing w:line="276" w:lineRule="auto"/>
              <w:jc w:val="center"/>
              <w:rPr>
                <w:rFonts w:ascii="Arial" w:hAnsi="Arial" w:cs="Arial"/>
                <w:sz w:val="20"/>
                <w:szCs w:val="20"/>
              </w:rPr>
            </w:pPr>
          </w:p>
          <w:p w14:paraId="5EAB9D4A" w14:textId="78BE0CFA" w:rsidR="00942917" w:rsidRDefault="00942917" w:rsidP="00F04F91">
            <w:pPr>
              <w:spacing w:line="276" w:lineRule="auto"/>
              <w:jc w:val="center"/>
              <w:rPr>
                <w:rFonts w:ascii="Arial" w:hAnsi="Arial" w:cs="Arial"/>
                <w:sz w:val="20"/>
                <w:szCs w:val="20"/>
              </w:rPr>
            </w:pPr>
          </w:p>
          <w:p w14:paraId="2E04BEA5" w14:textId="0712821B" w:rsidR="00942917" w:rsidRDefault="00942917" w:rsidP="00F04F91">
            <w:pPr>
              <w:spacing w:line="276" w:lineRule="auto"/>
              <w:jc w:val="center"/>
              <w:rPr>
                <w:rFonts w:ascii="Arial" w:hAnsi="Arial" w:cs="Arial"/>
                <w:sz w:val="20"/>
                <w:szCs w:val="20"/>
              </w:rPr>
            </w:pPr>
          </w:p>
          <w:p w14:paraId="6C160831" w14:textId="24453D75" w:rsidR="00942917" w:rsidRDefault="00942917" w:rsidP="00F04F91">
            <w:pPr>
              <w:spacing w:line="276" w:lineRule="auto"/>
              <w:jc w:val="center"/>
              <w:rPr>
                <w:rFonts w:ascii="Arial" w:hAnsi="Arial" w:cs="Arial"/>
                <w:sz w:val="20"/>
                <w:szCs w:val="20"/>
              </w:rPr>
            </w:pPr>
          </w:p>
          <w:p w14:paraId="0F537C83" w14:textId="390FAE39" w:rsidR="00942917" w:rsidRDefault="00942917" w:rsidP="00F04F91">
            <w:pPr>
              <w:spacing w:line="276" w:lineRule="auto"/>
              <w:jc w:val="center"/>
              <w:rPr>
                <w:rFonts w:ascii="Arial" w:hAnsi="Arial" w:cs="Arial"/>
                <w:sz w:val="20"/>
                <w:szCs w:val="20"/>
              </w:rPr>
            </w:pPr>
          </w:p>
          <w:p w14:paraId="6C19B7EA" w14:textId="31B16D44" w:rsidR="00942917" w:rsidRDefault="00942917" w:rsidP="00F04F91">
            <w:pPr>
              <w:spacing w:line="276" w:lineRule="auto"/>
              <w:jc w:val="center"/>
              <w:rPr>
                <w:rFonts w:ascii="Arial" w:hAnsi="Arial" w:cs="Arial"/>
                <w:sz w:val="20"/>
                <w:szCs w:val="20"/>
              </w:rPr>
            </w:pPr>
          </w:p>
          <w:p w14:paraId="7732E6A1" w14:textId="6B31211A" w:rsidR="00942917" w:rsidRDefault="00942917" w:rsidP="00F04F91">
            <w:pPr>
              <w:spacing w:line="276" w:lineRule="auto"/>
              <w:jc w:val="center"/>
              <w:rPr>
                <w:rFonts w:ascii="Arial" w:hAnsi="Arial" w:cs="Arial"/>
                <w:sz w:val="20"/>
                <w:szCs w:val="20"/>
              </w:rPr>
            </w:pPr>
          </w:p>
          <w:p w14:paraId="56CFD576" w14:textId="77777777" w:rsidR="00664A92" w:rsidRDefault="00664A92" w:rsidP="00F04F91">
            <w:pPr>
              <w:spacing w:line="276" w:lineRule="auto"/>
              <w:jc w:val="center"/>
              <w:rPr>
                <w:rFonts w:ascii="Arial" w:hAnsi="Arial" w:cs="Arial"/>
                <w:sz w:val="20"/>
                <w:szCs w:val="20"/>
              </w:rPr>
            </w:pPr>
          </w:p>
          <w:p w14:paraId="459922FE" w14:textId="77777777" w:rsidR="00D86360" w:rsidRDefault="00D86360" w:rsidP="00D86360">
            <w:pPr>
              <w:spacing w:line="276" w:lineRule="auto"/>
              <w:rPr>
                <w:rFonts w:ascii="Arial" w:hAnsi="Arial" w:cs="Arial"/>
                <w:sz w:val="20"/>
                <w:szCs w:val="20"/>
              </w:rPr>
            </w:pPr>
          </w:p>
          <w:p w14:paraId="716381C1" w14:textId="7E3CE2CF" w:rsidR="00F04F91" w:rsidRDefault="00F04F91" w:rsidP="00D86360">
            <w:pPr>
              <w:spacing w:line="276" w:lineRule="auto"/>
              <w:rPr>
                <w:rFonts w:ascii="Arial" w:hAnsi="Arial" w:cs="Arial"/>
                <w:sz w:val="20"/>
                <w:szCs w:val="20"/>
              </w:rPr>
            </w:pPr>
          </w:p>
          <w:p w14:paraId="00D62254" w14:textId="31EF9F32" w:rsidR="00664A92" w:rsidRDefault="00664A92" w:rsidP="00D86360">
            <w:pPr>
              <w:spacing w:line="276" w:lineRule="auto"/>
              <w:rPr>
                <w:rFonts w:ascii="Arial" w:hAnsi="Arial" w:cs="Arial"/>
                <w:sz w:val="20"/>
                <w:szCs w:val="20"/>
              </w:rPr>
            </w:pPr>
          </w:p>
          <w:p w14:paraId="50BB2139" w14:textId="77777777" w:rsidR="00664A92" w:rsidRDefault="00664A92" w:rsidP="00D86360">
            <w:pPr>
              <w:spacing w:line="276" w:lineRule="auto"/>
              <w:rPr>
                <w:rFonts w:ascii="Arial" w:hAnsi="Arial" w:cs="Arial"/>
                <w:sz w:val="20"/>
                <w:szCs w:val="20"/>
              </w:rPr>
            </w:pPr>
          </w:p>
          <w:p w14:paraId="4ED9B284" w14:textId="20D81174" w:rsidR="00F04F91" w:rsidRPr="00C97EE4" w:rsidRDefault="00F04F91" w:rsidP="00D86360">
            <w:pPr>
              <w:spacing w:line="276" w:lineRule="auto"/>
              <w:rPr>
                <w:rFonts w:ascii="Arial" w:hAnsi="Arial" w:cs="Arial"/>
                <w:sz w:val="20"/>
                <w:szCs w:val="20"/>
              </w:rPr>
            </w:pPr>
          </w:p>
        </w:tc>
      </w:tr>
      <w:tr w:rsidR="00D86360" w:rsidRPr="00C97EE4" w14:paraId="26176F8C" w14:textId="77777777" w:rsidTr="00AD2E19">
        <w:trPr>
          <w:cantSplit/>
        </w:trPr>
        <w:tc>
          <w:tcPr>
            <w:tcW w:w="469" w:type="pct"/>
            <w:vMerge/>
            <w:vAlign w:val="center"/>
          </w:tcPr>
          <w:p w14:paraId="035A0DA9" w14:textId="66F6DCBE" w:rsidR="00D86360" w:rsidRPr="00C97EE4" w:rsidRDefault="00D86360" w:rsidP="00D86360">
            <w:pPr>
              <w:spacing w:line="276" w:lineRule="auto"/>
              <w:rPr>
                <w:rFonts w:ascii="Arial" w:hAnsi="Arial" w:cs="Arial"/>
                <w:sz w:val="20"/>
                <w:szCs w:val="20"/>
              </w:rPr>
            </w:pPr>
          </w:p>
        </w:tc>
        <w:tc>
          <w:tcPr>
            <w:tcW w:w="3971" w:type="pct"/>
            <w:gridSpan w:val="3"/>
            <w:vAlign w:val="center"/>
          </w:tcPr>
          <w:p w14:paraId="0A34C4CA" w14:textId="16BF660B" w:rsidR="002D3821" w:rsidRDefault="00942917" w:rsidP="00D86360">
            <w:pPr>
              <w:spacing w:line="276" w:lineRule="auto"/>
              <w:rPr>
                <w:rFonts w:ascii="Arial" w:hAnsi="Arial" w:cs="Arial"/>
                <w:sz w:val="20"/>
                <w:szCs w:val="20"/>
                <w:u w:val="single"/>
              </w:rPr>
            </w:pPr>
            <w:r w:rsidRPr="003A3239">
              <w:rPr>
                <w:rFonts w:ascii="Arial" w:hAnsi="Arial" w:cs="Arial"/>
                <w:noProof/>
                <w:sz w:val="20"/>
                <w:szCs w:val="20"/>
                <w:u w:val="single"/>
              </w:rPr>
              <mc:AlternateContent>
                <mc:Choice Requires="wps">
                  <w:drawing>
                    <wp:anchor distT="0" distB="0" distL="114300" distR="114300" simplePos="0" relativeHeight="251665408" behindDoc="0" locked="0" layoutInCell="1" allowOverlap="1" wp14:anchorId="766724EF" wp14:editId="50CD60CA">
                      <wp:simplePos x="0" y="0"/>
                      <wp:positionH relativeFrom="column">
                        <wp:posOffset>3227705</wp:posOffset>
                      </wp:positionH>
                      <wp:positionV relativeFrom="paragraph">
                        <wp:posOffset>-35560</wp:posOffset>
                      </wp:positionV>
                      <wp:extent cx="31750" cy="4547870"/>
                      <wp:effectExtent l="0" t="0" r="25400" b="24130"/>
                      <wp:wrapNone/>
                      <wp:docPr id="1" name="Conector recto 1"/>
                      <wp:cNvGraphicFramePr/>
                      <a:graphic xmlns:a="http://schemas.openxmlformats.org/drawingml/2006/main">
                        <a:graphicData uri="http://schemas.microsoft.com/office/word/2010/wordprocessingShape">
                          <wps:wsp>
                            <wps:cNvCnPr/>
                            <wps:spPr>
                              <a:xfrm>
                                <a:off x="0" y="0"/>
                                <a:ext cx="31750" cy="4547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4AB55"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15pt,-2.8pt" to="256.65pt,3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" strokecolor="black [3040]"/>
                  </w:pict>
                </mc:Fallback>
              </mc:AlternateContent>
            </w:r>
          </w:p>
          <w:p w14:paraId="638B2177" w14:textId="372EBAC2" w:rsidR="00D86360" w:rsidRPr="003A3239" w:rsidRDefault="00D86360" w:rsidP="00D86360">
            <w:pPr>
              <w:spacing w:line="276" w:lineRule="auto"/>
              <w:rPr>
                <w:rFonts w:ascii="Arial" w:hAnsi="Arial" w:cs="Arial"/>
                <w:sz w:val="20"/>
                <w:szCs w:val="20"/>
                <w:u w:val="single"/>
              </w:rPr>
            </w:pPr>
            <w:r w:rsidRPr="003A3239">
              <w:rPr>
                <w:rFonts w:ascii="Arial" w:hAnsi="Arial" w:cs="Arial"/>
                <w:sz w:val="20"/>
                <w:szCs w:val="20"/>
                <w:u w:val="single"/>
              </w:rPr>
              <w:t>Evidencia de aprendizaje para evaluación de la unidad:</w:t>
            </w:r>
            <w:r>
              <w:rPr>
                <w:rFonts w:ascii="Arial" w:hAnsi="Arial" w:cs="Arial"/>
                <w:sz w:val="20"/>
                <w:szCs w:val="20"/>
              </w:rPr>
              <w:t xml:space="preserve"> </w:t>
            </w:r>
            <w:r w:rsidR="002771AC">
              <w:rPr>
                <w:rFonts w:ascii="Arial" w:hAnsi="Arial" w:cs="Arial"/>
                <w:sz w:val="20"/>
                <w:szCs w:val="20"/>
              </w:rPr>
              <w:t xml:space="preserve">    </w:t>
            </w:r>
            <w:r>
              <w:rPr>
                <w:rFonts w:ascii="Arial" w:hAnsi="Arial" w:cs="Arial"/>
                <w:sz w:val="20"/>
                <w:szCs w:val="20"/>
              </w:rPr>
              <w:t xml:space="preserve">  </w:t>
            </w:r>
            <w:r w:rsidRPr="003A3239">
              <w:rPr>
                <w:rFonts w:ascii="Arial" w:hAnsi="Arial" w:cs="Arial"/>
                <w:sz w:val="20"/>
                <w:szCs w:val="20"/>
                <w:u w:val="single"/>
              </w:rPr>
              <w:t>Criterios de desempeño:</w:t>
            </w:r>
          </w:p>
          <w:p w14:paraId="0EF70FF5" w14:textId="77777777" w:rsidR="002771AC" w:rsidRDefault="002771AC" w:rsidP="00D86360">
            <w:pPr>
              <w:rPr>
                <w:rFonts w:ascii="Arial" w:hAnsi="Arial" w:cs="Arial"/>
                <w:sz w:val="20"/>
                <w:szCs w:val="20"/>
              </w:rPr>
            </w:pPr>
          </w:p>
          <w:p w14:paraId="2BD926F5" w14:textId="77777777" w:rsidR="002771AC" w:rsidRDefault="002771AC" w:rsidP="00D86360">
            <w:pPr>
              <w:rPr>
                <w:rFonts w:ascii="Arial" w:hAnsi="Arial" w:cs="Arial"/>
                <w:sz w:val="20"/>
                <w:szCs w:val="20"/>
              </w:rPr>
            </w:pPr>
          </w:p>
          <w:p w14:paraId="228FD0C7" w14:textId="372BF169" w:rsidR="00D86360" w:rsidRPr="002771AC" w:rsidRDefault="00D86360" w:rsidP="002771AC">
            <w:pPr>
              <w:pStyle w:val="Prrafodelista"/>
              <w:numPr>
                <w:ilvl w:val="0"/>
                <w:numId w:val="7"/>
              </w:numPr>
              <w:ind w:left="181" w:hanging="219"/>
              <w:rPr>
                <w:rFonts w:ascii="Arial" w:hAnsi="Arial" w:cs="Arial"/>
                <w:sz w:val="20"/>
                <w:szCs w:val="20"/>
              </w:rPr>
            </w:pPr>
            <w:r w:rsidRPr="002771AC">
              <w:rPr>
                <w:rFonts w:ascii="Arial" w:hAnsi="Arial" w:cs="Arial"/>
                <w:sz w:val="20"/>
                <w:szCs w:val="20"/>
              </w:rPr>
              <w:t xml:space="preserve">Documento analítico reflexivo acerca de la importancia    Analiza y expresa su opinión acerca del conocimiento del </w:t>
            </w:r>
          </w:p>
          <w:p w14:paraId="340C7987" w14:textId="36BEDBEC" w:rsidR="00D86360" w:rsidRDefault="00A85880" w:rsidP="00D86360">
            <w:pPr>
              <w:ind w:left="-37"/>
              <w:rPr>
                <w:rFonts w:ascii="Arial" w:hAnsi="Arial" w:cs="Arial"/>
                <w:sz w:val="20"/>
                <w:szCs w:val="20"/>
              </w:rPr>
            </w:pPr>
            <w:r>
              <w:rPr>
                <w:rFonts w:ascii="Arial" w:hAnsi="Arial" w:cs="Arial"/>
                <w:sz w:val="20"/>
                <w:szCs w:val="20"/>
              </w:rPr>
              <w:t xml:space="preserve">   </w:t>
            </w:r>
            <w:r w:rsidR="00D86360" w:rsidRPr="004D5E8D">
              <w:rPr>
                <w:rFonts w:ascii="Arial" w:hAnsi="Arial" w:cs="Arial"/>
                <w:sz w:val="20"/>
                <w:szCs w:val="20"/>
              </w:rPr>
              <w:t xml:space="preserve"> del conocimiento del contexto en el trabajo docente</w:t>
            </w:r>
            <w:r w:rsidR="00D86360">
              <w:rPr>
                <w:rFonts w:ascii="Arial" w:hAnsi="Arial" w:cs="Arial"/>
                <w:sz w:val="20"/>
                <w:szCs w:val="20"/>
              </w:rPr>
              <w:t xml:space="preserve">. -     </w:t>
            </w:r>
            <w:r w:rsidR="002771AC">
              <w:rPr>
                <w:rFonts w:ascii="Arial" w:hAnsi="Arial" w:cs="Arial"/>
                <w:sz w:val="20"/>
                <w:szCs w:val="20"/>
              </w:rPr>
              <w:t xml:space="preserve"> </w:t>
            </w:r>
            <w:r w:rsidR="00D86360">
              <w:rPr>
                <w:rFonts w:ascii="Arial" w:hAnsi="Arial" w:cs="Arial"/>
                <w:sz w:val="20"/>
                <w:szCs w:val="20"/>
              </w:rPr>
              <w:t>contexto En</w:t>
            </w:r>
            <w:r w:rsidR="00B77868">
              <w:rPr>
                <w:rFonts w:ascii="Arial" w:hAnsi="Arial" w:cs="Arial"/>
                <w:sz w:val="20"/>
                <w:szCs w:val="20"/>
              </w:rPr>
              <w:t xml:space="preserve"> </w:t>
            </w:r>
            <w:r w:rsidR="00D86360">
              <w:rPr>
                <w:rFonts w:ascii="Arial" w:hAnsi="Arial" w:cs="Arial"/>
                <w:sz w:val="20"/>
                <w:szCs w:val="20"/>
              </w:rPr>
              <w:t>el que se desarrollará su práctica docente.</w:t>
            </w:r>
          </w:p>
          <w:p w14:paraId="581659CB" w14:textId="77777777" w:rsidR="0016420E" w:rsidRDefault="0016420E" w:rsidP="00D86360">
            <w:pPr>
              <w:ind w:left="-37"/>
              <w:rPr>
                <w:rFonts w:ascii="Arial" w:hAnsi="Arial" w:cs="Arial"/>
                <w:sz w:val="20"/>
                <w:szCs w:val="20"/>
              </w:rPr>
            </w:pPr>
          </w:p>
          <w:p w14:paraId="08E091C1" w14:textId="2A444CF7" w:rsidR="00D86360" w:rsidRDefault="00D86360" w:rsidP="00D86360">
            <w:pPr>
              <w:ind w:left="-37"/>
              <w:rPr>
                <w:rFonts w:ascii="Arial" w:hAnsi="Arial" w:cs="Arial"/>
                <w:sz w:val="20"/>
                <w:szCs w:val="20"/>
              </w:rPr>
            </w:pPr>
          </w:p>
          <w:p w14:paraId="19496DE2" w14:textId="56AA4BEA" w:rsidR="00D86360" w:rsidRDefault="00D86360" w:rsidP="00D86360">
            <w:pPr>
              <w:ind w:left="-37"/>
              <w:rPr>
                <w:rFonts w:ascii="Arial" w:hAnsi="Arial" w:cs="Arial"/>
                <w:sz w:val="20"/>
                <w:szCs w:val="20"/>
              </w:rPr>
            </w:pPr>
            <w:r>
              <w:rPr>
                <w:rFonts w:ascii="Arial" w:hAnsi="Arial" w:cs="Arial"/>
                <w:sz w:val="20"/>
                <w:szCs w:val="20"/>
              </w:rPr>
              <w:t xml:space="preserve">                                                                                        </w:t>
            </w:r>
            <w:r w:rsidR="002771AC">
              <w:rPr>
                <w:rFonts w:ascii="Arial" w:hAnsi="Arial" w:cs="Arial"/>
                <w:sz w:val="20"/>
                <w:szCs w:val="20"/>
              </w:rPr>
              <w:t xml:space="preserve">     </w:t>
            </w:r>
            <w:r>
              <w:rPr>
                <w:rFonts w:ascii="Arial" w:hAnsi="Arial" w:cs="Arial"/>
                <w:sz w:val="20"/>
                <w:szCs w:val="20"/>
              </w:rPr>
              <w:t xml:space="preserve">   Incluye la valoración de los aspectos sociodemográficos</w:t>
            </w:r>
          </w:p>
          <w:p w14:paraId="122537C6" w14:textId="6C7F99FC" w:rsidR="00D86360" w:rsidRDefault="00D86360" w:rsidP="00D86360">
            <w:pPr>
              <w:ind w:left="-37"/>
              <w:rPr>
                <w:rFonts w:ascii="Arial" w:hAnsi="Arial" w:cs="Arial"/>
                <w:sz w:val="20"/>
                <w:szCs w:val="20"/>
              </w:rPr>
            </w:pPr>
            <w:r>
              <w:rPr>
                <w:rFonts w:ascii="Arial" w:hAnsi="Arial" w:cs="Arial"/>
                <w:sz w:val="20"/>
                <w:szCs w:val="20"/>
              </w:rPr>
              <w:t xml:space="preserve">                                                                                          </w:t>
            </w:r>
            <w:r w:rsidR="002771AC">
              <w:rPr>
                <w:rFonts w:ascii="Arial" w:hAnsi="Arial" w:cs="Arial"/>
                <w:sz w:val="20"/>
                <w:szCs w:val="20"/>
              </w:rPr>
              <w:t xml:space="preserve">    </w:t>
            </w:r>
            <w:r>
              <w:rPr>
                <w:rFonts w:ascii="Arial" w:hAnsi="Arial" w:cs="Arial"/>
                <w:sz w:val="20"/>
                <w:szCs w:val="20"/>
              </w:rPr>
              <w:t xml:space="preserve">  Económicos, políticos y culturales.</w:t>
            </w:r>
          </w:p>
          <w:p w14:paraId="76433F32" w14:textId="77777777" w:rsidR="0016420E" w:rsidRDefault="0016420E" w:rsidP="00D86360">
            <w:pPr>
              <w:ind w:left="-37"/>
              <w:rPr>
                <w:rFonts w:ascii="Arial" w:hAnsi="Arial" w:cs="Arial"/>
                <w:sz w:val="20"/>
                <w:szCs w:val="20"/>
              </w:rPr>
            </w:pPr>
          </w:p>
          <w:p w14:paraId="4812B1EC" w14:textId="77777777" w:rsidR="00D86360" w:rsidRDefault="00D86360" w:rsidP="00D86360">
            <w:pPr>
              <w:ind w:left="-37"/>
              <w:rPr>
                <w:rFonts w:ascii="Arial" w:hAnsi="Arial" w:cs="Arial"/>
                <w:sz w:val="20"/>
                <w:szCs w:val="20"/>
              </w:rPr>
            </w:pPr>
          </w:p>
          <w:p w14:paraId="16E27678" w14:textId="2851F1F0" w:rsidR="00D86360" w:rsidRPr="002771AC" w:rsidRDefault="00D86360" w:rsidP="002771AC">
            <w:pPr>
              <w:pStyle w:val="Prrafodelista"/>
              <w:numPr>
                <w:ilvl w:val="0"/>
                <w:numId w:val="7"/>
              </w:numPr>
              <w:ind w:left="181" w:hanging="219"/>
              <w:rPr>
                <w:rFonts w:ascii="Arial" w:hAnsi="Arial" w:cs="Arial"/>
                <w:sz w:val="20"/>
                <w:szCs w:val="20"/>
              </w:rPr>
            </w:pPr>
            <w:r w:rsidRPr="002771AC">
              <w:rPr>
                <w:rFonts w:ascii="Arial" w:hAnsi="Arial" w:cs="Arial"/>
                <w:sz w:val="20"/>
                <w:szCs w:val="20"/>
              </w:rPr>
              <w:t xml:space="preserve">Vídeo. -                                                        </w:t>
            </w:r>
            <w:r w:rsidR="002771AC">
              <w:rPr>
                <w:rFonts w:ascii="Arial" w:hAnsi="Arial" w:cs="Arial"/>
                <w:sz w:val="20"/>
                <w:szCs w:val="20"/>
              </w:rPr>
              <w:t xml:space="preserve">       </w:t>
            </w:r>
            <w:r w:rsidRPr="002771AC">
              <w:rPr>
                <w:rFonts w:ascii="Arial" w:hAnsi="Arial" w:cs="Arial"/>
                <w:sz w:val="20"/>
                <w:szCs w:val="20"/>
              </w:rPr>
              <w:t xml:space="preserve">         </w:t>
            </w:r>
            <w:r w:rsidR="002771AC">
              <w:rPr>
                <w:rFonts w:ascii="Arial" w:hAnsi="Arial" w:cs="Arial"/>
                <w:sz w:val="20"/>
                <w:szCs w:val="20"/>
              </w:rPr>
              <w:t xml:space="preserve">   </w:t>
            </w:r>
            <w:r w:rsidRPr="002771AC">
              <w:rPr>
                <w:rFonts w:ascii="Arial" w:hAnsi="Arial" w:cs="Arial"/>
                <w:sz w:val="20"/>
                <w:szCs w:val="20"/>
              </w:rPr>
              <w:t xml:space="preserve">     Analiza y expone información relevante de su entidad </w:t>
            </w:r>
          </w:p>
          <w:p w14:paraId="2E2AAA8A" w14:textId="0B027E6B" w:rsidR="00D86360" w:rsidRDefault="00D86360" w:rsidP="00D86360">
            <w:pPr>
              <w:ind w:left="-37"/>
              <w:rPr>
                <w:rFonts w:ascii="Arial" w:hAnsi="Arial" w:cs="Arial"/>
                <w:sz w:val="20"/>
                <w:szCs w:val="20"/>
              </w:rPr>
            </w:pPr>
            <w:r>
              <w:rPr>
                <w:rFonts w:ascii="Arial" w:hAnsi="Arial" w:cs="Arial"/>
                <w:sz w:val="20"/>
                <w:szCs w:val="20"/>
              </w:rPr>
              <w:t xml:space="preserve">                                                                                         </w:t>
            </w:r>
            <w:r w:rsidR="002771AC">
              <w:rPr>
                <w:rFonts w:ascii="Arial" w:hAnsi="Arial" w:cs="Arial"/>
                <w:sz w:val="20"/>
                <w:szCs w:val="20"/>
              </w:rPr>
              <w:t xml:space="preserve">    </w:t>
            </w:r>
            <w:r>
              <w:rPr>
                <w:rFonts w:ascii="Arial" w:hAnsi="Arial" w:cs="Arial"/>
                <w:sz w:val="20"/>
                <w:szCs w:val="20"/>
              </w:rPr>
              <w:t xml:space="preserve">   (regiones o localidades).   </w:t>
            </w:r>
          </w:p>
          <w:p w14:paraId="04DECD78" w14:textId="77777777" w:rsidR="00D86360" w:rsidRDefault="00D86360" w:rsidP="00D86360">
            <w:pPr>
              <w:ind w:left="-37"/>
              <w:rPr>
                <w:rFonts w:ascii="Arial" w:hAnsi="Arial" w:cs="Arial"/>
                <w:sz w:val="20"/>
                <w:szCs w:val="20"/>
              </w:rPr>
            </w:pPr>
          </w:p>
          <w:p w14:paraId="4C46C262" w14:textId="77777777" w:rsidR="00942917" w:rsidRDefault="00D86360" w:rsidP="00D86360">
            <w:pPr>
              <w:ind w:left="-37"/>
              <w:rPr>
                <w:rFonts w:ascii="Arial" w:hAnsi="Arial" w:cs="Arial"/>
                <w:sz w:val="20"/>
                <w:szCs w:val="20"/>
              </w:rPr>
            </w:pPr>
            <w:r>
              <w:rPr>
                <w:rFonts w:ascii="Arial" w:hAnsi="Arial" w:cs="Arial"/>
                <w:sz w:val="20"/>
                <w:szCs w:val="20"/>
              </w:rPr>
              <w:t xml:space="preserve">                                            </w:t>
            </w:r>
          </w:p>
          <w:p w14:paraId="680385D1" w14:textId="7C72FF9E" w:rsidR="00942917" w:rsidRDefault="00942917" w:rsidP="00D86360">
            <w:pPr>
              <w:ind w:left="-37"/>
              <w:rPr>
                <w:rFonts w:ascii="Arial" w:hAnsi="Arial" w:cs="Arial"/>
                <w:sz w:val="20"/>
                <w:szCs w:val="20"/>
              </w:rPr>
            </w:pPr>
            <w:r>
              <w:rPr>
                <w:rFonts w:ascii="Arial" w:hAnsi="Arial" w:cs="Arial"/>
                <w:sz w:val="20"/>
                <w:szCs w:val="20"/>
              </w:rPr>
              <w:t xml:space="preserve">                                                                                                 Valora la diversidad geográfica, económica, política,</w:t>
            </w:r>
          </w:p>
          <w:p w14:paraId="250E2A9C" w14:textId="403F437F" w:rsidR="00942917" w:rsidRDefault="00942917" w:rsidP="00942917">
            <w:pPr>
              <w:ind w:left="-37"/>
              <w:rPr>
                <w:rFonts w:ascii="Arial" w:hAnsi="Arial" w:cs="Arial"/>
                <w:sz w:val="20"/>
                <w:szCs w:val="20"/>
              </w:rPr>
            </w:pPr>
            <w:r>
              <w:rPr>
                <w:rFonts w:ascii="Arial" w:hAnsi="Arial" w:cs="Arial"/>
                <w:sz w:val="20"/>
                <w:szCs w:val="20"/>
              </w:rPr>
              <w:t xml:space="preserve">                                                                                                 lingüística, cultural, social y educativa presente en las  </w:t>
            </w:r>
          </w:p>
          <w:p w14:paraId="64D4544B" w14:textId="77777777" w:rsidR="00855165" w:rsidRDefault="00942917" w:rsidP="00855165">
            <w:pPr>
              <w:spacing w:line="276" w:lineRule="auto"/>
              <w:jc w:val="center"/>
              <w:rPr>
                <w:rFonts w:ascii="Arial" w:hAnsi="Arial" w:cs="Arial"/>
                <w:sz w:val="20"/>
                <w:szCs w:val="20"/>
              </w:rPr>
            </w:pPr>
            <w:r>
              <w:rPr>
                <w:rFonts w:ascii="Arial" w:hAnsi="Arial" w:cs="Arial"/>
                <w:sz w:val="20"/>
                <w:szCs w:val="20"/>
              </w:rPr>
              <w:t xml:space="preserve">                                                                                                 escuelas de educación básica (preescolar)</w:t>
            </w:r>
          </w:p>
          <w:p w14:paraId="20AC38E1" w14:textId="7260A449" w:rsidR="00855165" w:rsidRDefault="00855165" w:rsidP="00855165">
            <w:pPr>
              <w:spacing w:line="276" w:lineRule="auto"/>
              <w:jc w:val="center"/>
              <w:rPr>
                <w:rFonts w:ascii="Arial" w:hAnsi="Arial" w:cs="Arial"/>
                <w:sz w:val="20"/>
                <w:szCs w:val="20"/>
              </w:rPr>
            </w:pPr>
          </w:p>
          <w:p w14:paraId="008B8A1F" w14:textId="043E75A5" w:rsidR="00855165" w:rsidRDefault="00855165" w:rsidP="00855165">
            <w:pPr>
              <w:spacing w:line="276" w:lineRule="auto"/>
              <w:jc w:val="center"/>
              <w:rPr>
                <w:rFonts w:ascii="Arial" w:hAnsi="Arial" w:cs="Arial"/>
                <w:sz w:val="20"/>
                <w:szCs w:val="20"/>
              </w:rPr>
            </w:pPr>
          </w:p>
          <w:p w14:paraId="6B33FF20" w14:textId="77777777" w:rsidR="00855165" w:rsidRDefault="00855165" w:rsidP="00855165">
            <w:pPr>
              <w:spacing w:line="276" w:lineRule="auto"/>
              <w:jc w:val="center"/>
              <w:rPr>
                <w:rFonts w:ascii="Arial" w:hAnsi="Arial" w:cs="Arial"/>
                <w:sz w:val="20"/>
                <w:szCs w:val="20"/>
              </w:rPr>
            </w:pPr>
          </w:p>
          <w:p w14:paraId="5D6D6C1A" w14:textId="3C2E6C3C" w:rsidR="00855165" w:rsidRDefault="00855165" w:rsidP="00855165">
            <w:pPr>
              <w:spacing w:line="276" w:lineRule="auto"/>
              <w:jc w:val="center"/>
              <w:rPr>
                <w:rFonts w:ascii="Arial" w:hAnsi="Arial" w:cs="Arial"/>
                <w:sz w:val="20"/>
                <w:szCs w:val="20"/>
              </w:rPr>
            </w:pPr>
            <w:r>
              <w:rPr>
                <w:rFonts w:ascii="Arial" w:hAnsi="Arial" w:cs="Arial"/>
                <w:sz w:val="20"/>
                <w:szCs w:val="20"/>
              </w:rPr>
              <w:t xml:space="preserve">                                                                                 </w:t>
            </w:r>
            <w:r w:rsidRPr="003A3CB4">
              <w:rPr>
                <w:rFonts w:ascii="Arial" w:hAnsi="Arial" w:cs="Arial"/>
                <w:sz w:val="20"/>
                <w:szCs w:val="20"/>
                <w:highlight w:val="yellow"/>
              </w:rPr>
              <w:t xml:space="preserve"> 3 DÍAS DE Observación y ayudantía</w:t>
            </w:r>
          </w:p>
          <w:p w14:paraId="2B855759" w14:textId="49D9174F" w:rsidR="00942917" w:rsidRDefault="00942917" w:rsidP="00942917">
            <w:pPr>
              <w:ind w:left="-37"/>
              <w:rPr>
                <w:rFonts w:ascii="Arial" w:hAnsi="Arial" w:cs="Arial"/>
                <w:sz w:val="20"/>
                <w:szCs w:val="20"/>
              </w:rPr>
            </w:pPr>
          </w:p>
          <w:p w14:paraId="4EA3EB5D" w14:textId="01893511" w:rsidR="00D20A71" w:rsidRDefault="00D20A71" w:rsidP="00942917">
            <w:pPr>
              <w:ind w:left="-37"/>
              <w:rPr>
                <w:rFonts w:ascii="Arial" w:hAnsi="Arial" w:cs="Arial"/>
                <w:sz w:val="20"/>
                <w:szCs w:val="20"/>
              </w:rPr>
            </w:pPr>
          </w:p>
          <w:p w14:paraId="07C57E55" w14:textId="3E8C3C5A" w:rsidR="00D20A71" w:rsidRDefault="00D20A71" w:rsidP="00942917">
            <w:pPr>
              <w:ind w:left="-37"/>
              <w:rPr>
                <w:rFonts w:ascii="Arial" w:hAnsi="Arial" w:cs="Arial"/>
                <w:sz w:val="20"/>
                <w:szCs w:val="20"/>
              </w:rPr>
            </w:pPr>
          </w:p>
          <w:p w14:paraId="24F413E3" w14:textId="42ABBCB0" w:rsidR="00D20A71" w:rsidRDefault="00D20A71" w:rsidP="00942917">
            <w:pPr>
              <w:ind w:left="-37"/>
              <w:rPr>
                <w:rFonts w:ascii="Arial" w:hAnsi="Arial" w:cs="Arial"/>
                <w:sz w:val="20"/>
                <w:szCs w:val="20"/>
              </w:rPr>
            </w:pPr>
          </w:p>
          <w:p w14:paraId="517281E1" w14:textId="30ED7BB1" w:rsidR="00D20A71" w:rsidRDefault="00D20A71" w:rsidP="00942917">
            <w:pPr>
              <w:ind w:left="-37"/>
              <w:rPr>
                <w:rFonts w:ascii="Arial" w:hAnsi="Arial" w:cs="Arial"/>
                <w:sz w:val="20"/>
                <w:szCs w:val="20"/>
              </w:rPr>
            </w:pPr>
          </w:p>
          <w:p w14:paraId="21AEFECF" w14:textId="517205F1" w:rsidR="00D20A71" w:rsidRDefault="00D20A71" w:rsidP="00942917">
            <w:pPr>
              <w:ind w:left="-37"/>
              <w:rPr>
                <w:rFonts w:ascii="Arial" w:hAnsi="Arial" w:cs="Arial"/>
                <w:sz w:val="20"/>
                <w:szCs w:val="20"/>
              </w:rPr>
            </w:pPr>
          </w:p>
          <w:p w14:paraId="70FE8DDC" w14:textId="4A1D711D" w:rsidR="00D86360" w:rsidRPr="004D5E8D" w:rsidRDefault="00D86360" w:rsidP="00FB14D5">
            <w:pPr>
              <w:rPr>
                <w:rFonts w:ascii="Arial" w:hAnsi="Arial" w:cs="Arial"/>
                <w:sz w:val="20"/>
                <w:szCs w:val="20"/>
              </w:rPr>
            </w:pPr>
          </w:p>
        </w:tc>
        <w:tc>
          <w:tcPr>
            <w:tcW w:w="560" w:type="pct"/>
            <w:vAlign w:val="center"/>
          </w:tcPr>
          <w:p w14:paraId="32EDF47B" w14:textId="3641C8DF" w:rsidR="00F04F91" w:rsidRDefault="00F04F91" w:rsidP="00F04F91">
            <w:pPr>
              <w:spacing w:line="276" w:lineRule="auto"/>
              <w:jc w:val="center"/>
              <w:rPr>
                <w:rFonts w:ascii="Arial" w:hAnsi="Arial" w:cs="Arial"/>
                <w:sz w:val="20"/>
                <w:szCs w:val="20"/>
              </w:rPr>
            </w:pPr>
            <w:r>
              <w:rPr>
                <w:rFonts w:ascii="Arial" w:hAnsi="Arial" w:cs="Arial"/>
                <w:sz w:val="20"/>
                <w:szCs w:val="20"/>
              </w:rPr>
              <w:t>02 al 06 de noviembre de 2020</w:t>
            </w:r>
          </w:p>
          <w:p w14:paraId="575D5590" w14:textId="32A85872" w:rsidR="003A3CB4" w:rsidRDefault="003A3CB4" w:rsidP="00F04F91">
            <w:pPr>
              <w:spacing w:line="276" w:lineRule="auto"/>
              <w:jc w:val="center"/>
              <w:rPr>
                <w:rFonts w:ascii="Arial" w:hAnsi="Arial" w:cs="Arial"/>
                <w:sz w:val="20"/>
                <w:szCs w:val="20"/>
              </w:rPr>
            </w:pPr>
          </w:p>
          <w:p w14:paraId="7F55CCCD" w14:textId="6294E687" w:rsidR="003A3CB4" w:rsidRDefault="003A3CB4" w:rsidP="00FB14D5">
            <w:pPr>
              <w:spacing w:line="276" w:lineRule="auto"/>
              <w:jc w:val="center"/>
              <w:rPr>
                <w:rFonts w:ascii="Arial" w:hAnsi="Arial" w:cs="Arial"/>
                <w:sz w:val="20"/>
                <w:szCs w:val="20"/>
              </w:rPr>
            </w:pPr>
          </w:p>
          <w:p w14:paraId="055CC55A" w14:textId="530BCE48" w:rsidR="00B33313" w:rsidRDefault="00B33313" w:rsidP="00FB14D5">
            <w:pPr>
              <w:spacing w:line="276" w:lineRule="auto"/>
              <w:jc w:val="center"/>
              <w:rPr>
                <w:rFonts w:ascii="Arial" w:hAnsi="Arial" w:cs="Arial"/>
                <w:sz w:val="20"/>
                <w:szCs w:val="20"/>
              </w:rPr>
            </w:pPr>
          </w:p>
          <w:p w14:paraId="06F59007" w14:textId="15A3174A" w:rsidR="00B33313" w:rsidRDefault="00B33313" w:rsidP="00FB14D5">
            <w:pPr>
              <w:spacing w:line="276" w:lineRule="auto"/>
              <w:jc w:val="center"/>
              <w:rPr>
                <w:rFonts w:ascii="Arial" w:hAnsi="Arial" w:cs="Arial"/>
                <w:sz w:val="20"/>
                <w:szCs w:val="20"/>
              </w:rPr>
            </w:pPr>
          </w:p>
          <w:p w14:paraId="5EA52D11" w14:textId="77777777" w:rsidR="0016420E" w:rsidRDefault="0016420E" w:rsidP="00FB14D5">
            <w:pPr>
              <w:spacing w:line="276" w:lineRule="auto"/>
              <w:jc w:val="center"/>
              <w:rPr>
                <w:rFonts w:ascii="Arial" w:hAnsi="Arial" w:cs="Arial"/>
                <w:sz w:val="20"/>
                <w:szCs w:val="20"/>
              </w:rPr>
            </w:pPr>
          </w:p>
          <w:p w14:paraId="3A982E6E" w14:textId="7B3A12EA" w:rsidR="00D20A71" w:rsidRDefault="00D20A71" w:rsidP="00FB14D5">
            <w:pPr>
              <w:spacing w:line="276" w:lineRule="auto"/>
              <w:jc w:val="center"/>
              <w:rPr>
                <w:rFonts w:ascii="Arial" w:hAnsi="Arial" w:cs="Arial"/>
                <w:sz w:val="20"/>
                <w:szCs w:val="20"/>
              </w:rPr>
            </w:pPr>
          </w:p>
          <w:p w14:paraId="7DF49CDB" w14:textId="2C327585" w:rsidR="00D20A71" w:rsidRDefault="00D20A71" w:rsidP="00FB14D5">
            <w:pPr>
              <w:spacing w:line="276" w:lineRule="auto"/>
              <w:jc w:val="center"/>
              <w:rPr>
                <w:rFonts w:ascii="Arial" w:hAnsi="Arial" w:cs="Arial"/>
                <w:sz w:val="20"/>
                <w:szCs w:val="20"/>
              </w:rPr>
            </w:pPr>
          </w:p>
          <w:p w14:paraId="26D341D0" w14:textId="1190A1E1" w:rsidR="00D20A71" w:rsidRDefault="00D20A71" w:rsidP="00FB14D5">
            <w:pPr>
              <w:spacing w:line="276" w:lineRule="auto"/>
              <w:jc w:val="center"/>
              <w:rPr>
                <w:rFonts w:ascii="Arial" w:hAnsi="Arial" w:cs="Arial"/>
                <w:sz w:val="20"/>
                <w:szCs w:val="20"/>
              </w:rPr>
            </w:pPr>
          </w:p>
          <w:p w14:paraId="749EFBFE" w14:textId="77777777" w:rsidR="00D20A71" w:rsidRDefault="00D20A71" w:rsidP="00FB14D5">
            <w:pPr>
              <w:spacing w:line="276" w:lineRule="auto"/>
              <w:jc w:val="center"/>
              <w:rPr>
                <w:rFonts w:ascii="Arial" w:hAnsi="Arial" w:cs="Arial"/>
                <w:sz w:val="20"/>
                <w:szCs w:val="20"/>
              </w:rPr>
            </w:pPr>
          </w:p>
          <w:p w14:paraId="70412116" w14:textId="0D9F4620" w:rsidR="00D20A71" w:rsidRDefault="00D20A71" w:rsidP="00FB14D5">
            <w:pPr>
              <w:spacing w:line="276" w:lineRule="auto"/>
              <w:jc w:val="center"/>
              <w:rPr>
                <w:rFonts w:ascii="Arial" w:hAnsi="Arial" w:cs="Arial"/>
                <w:sz w:val="20"/>
                <w:szCs w:val="20"/>
              </w:rPr>
            </w:pPr>
          </w:p>
          <w:p w14:paraId="24668DB1" w14:textId="77777777" w:rsidR="00942917" w:rsidRDefault="00942917" w:rsidP="00942917">
            <w:pPr>
              <w:spacing w:line="276" w:lineRule="auto"/>
              <w:rPr>
                <w:rFonts w:ascii="Arial" w:hAnsi="Arial" w:cs="Arial"/>
                <w:sz w:val="20"/>
                <w:szCs w:val="20"/>
              </w:rPr>
            </w:pPr>
          </w:p>
          <w:p w14:paraId="7B691894" w14:textId="77777777" w:rsidR="003A3CB4" w:rsidRDefault="003A3CB4" w:rsidP="00FB14D5">
            <w:pPr>
              <w:spacing w:line="276" w:lineRule="auto"/>
              <w:jc w:val="center"/>
              <w:rPr>
                <w:rFonts w:ascii="Arial" w:hAnsi="Arial" w:cs="Arial"/>
                <w:sz w:val="20"/>
                <w:szCs w:val="20"/>
              </w:rPr>
            </w:pPr>
          </w:p>
          <w:p w14:paraId="0D98EF4B" w14:textId="77777777" w:rsidR="00FB14D5" w:rsidRDefault="00FB14D5" w:rsidP="006B6626">
            <w:pPr>
              <w:jc w:val="center"/>
              <w:rPr>
                <w:rFonts w:ascii="Arial" w:hAnsi="Arial" w:cs="Arial"/>
                <w:sz w:val="20"/>
                <w:szCs w:val="20"/>
              </w:rPr>
            </w:pPr>
          </w:p>
          <w:p w14:paraId="23E1A356" w14:textId="77777777" w:rsidR="0016420E" w:rsidRDefault="0016420E" w:rsidP="006B6626">
            <w:pPr>
              <w:jc w:val="center"/>
              <w:rPr>
                <w:rFonts w:ascii="Arial" w:hAnsi="Arial" w:cs="Arial"/>
                <w:sz w:val="20"/>
                <w:szCs w:val="20"/>
              </w:rPr>
            </w:pPr>
          </w:p>
          <w:p w14:paraId="1E435D00" w14:textId="77777777" w:rsidR="00DE15F6" w:rsidRDefault="00DE15F6" w:rsidP="006B6626">
            <w:pPr>
              <w:jc w:val="center"/>
              <w:rPr>
                <w:rFonts w:ascii="Arial" w:hAnsi="Arial" w:cs="Arial"/>
                <w:sz w:val="20"/>
                <w:szCs w:val="20"/>
              </w:rPr>
            </w:pPr>
          </w:p>
          <w:p w14:paraId="70952E20" w14:textId="2243CE05" w:rsidR="00DE15F6" w:rsidRPr="00C97EE4" w:rsidRDefault="00DE15F6" w:rsidP="00D86360">
            <w:pPr>
              <w:spacing w:line="276" w:lineRule="auto"/>
              <w:rPr>
                <w:rFonts w:ascii="Arial" w:hAnsi="Arial" w:cs="Arial"/>
                <w:sz w:val="20"/>
                <w:szCs w:val="20"/>
              </w:rPr>
            </w:pPr>
          </w:p>
        </w:tc>
      </w:tr>
      <w:tr w:rsidR="00D86360" w:rsidRPr="00C97EE4" w14:paraId="1B8846FE" w14:textId="77777777" w:rsidTr="000B7A72">
        <w:trPr>
          <w:cantSplit/>
        </w:trPr>
        <w:tc>
          <w:tcPr>
            <w:tcW w:w="469" w:type="pct"/>
            <w:vMerge w:val="restart"/>
            <w:vAlign w:val="center"/>
          </w:tcPr>
          <w:p w14:paraId="235F4CBB" w14:textId="77777777" w:rsidR="00F36D21" w:rsidRDefault="00F36D21" w:rsidP="00D86360">
            <w:pPr>
              <w:spacing w:line="276" w:lineRule="auto"/>
              <w:jc w:val="center"/>
              <w:rPr>
                <w:rFonts w:ascii="Arial" w:hAnsi="Arial" w:cs="Arial"/>
                <w:sz w:val="20"/>
                <w:szCs w:val="20"/>
              </w:rPr>
            </w:pPr>
          </w:p>
          <w:p w14:paraId="1F015556" w14:textId="4751ACCF" w:rsidR="00D86360" w:rsidRDefault="00D86360" w:rsidP="00D86360">
            <w:pPr>
              <w:spacing w:line="276" w:lineRule="auto"/>
              <w:jc w:val="center"/>
              <w:rPr>
                <w:rFonts w:ascii="Arial" w:hAnsi="Arial" w:cs="Arial"/>
                <w:sz w:val="20"/>
                <w:szCs w:val="20"/>
              </w:rPr>
            </w:pPr>
            <w:r w:rsidRPr="00C97EE4">
              <w:rPr>
                <w:rFonts w:ascii="Arial" w:hAnsi="Arial" w:cs="Arial"/>
                <w:sz w:val="20"/>
                <w:szCs w:val="20"/>
              </w:rPr>
              <w:t xml:space="preserve">Unidad de aprendizaje </w:t>
            </w:r>
            <w:r w:rsidRPr="001001A5">
              <w:rPr>
                <w:rFonts w:ascii="Arial" w:hAnsi="Arial" w:cs="Arial"/>
                <w:b/>
                <w:bCs/>
                <w:sz w:val="20"/>
                <w:szCs w:val="20"/>
              </w:rPr>
              <w:t>II</w:t>
            </w:r>
          </w:p>
          <w:p w14:paraId="3649BBBD" w14:textId="77777777" w:rsidR="00D86360" w:rsidRDefault="00D86360" w:rsidP="00D86360">
            <w:pPr>
              <w:spacing w:line="276" w:lineRule="auto"/>
              <w:jc w:val="center"/>
              <w:rPr>
                <w:rFonts w:ascii="Arial" w:hAnsi="Arial" w:cs="Arial"/>
                <w:sz w:val="20"/>
                <w:szCs w:val="20"/>
              </w:rPr>
            </w:pPr>
            <w:r>
              <w:rPr>
                <w:rFonts w:ascii="Arial" w:hAnsi="Arial" w:cs="Arial"/>
                <w:sz w:val="20"/>
                <w:szCs w:val="20"/>
              </w:rPr>
              <w:t>La educación preescolar en la entidad: retos y oportunidades.</w:t>
            </w:r>
          </w:p>
          <w:p w14:paraId="29EEAAE8" w14:textId="77777777" w:rsidR="001001A5" w:rsidRDefault="001001A5" w:rsidP="00D86360">
            <w:pPr>
              <w:spacing w:line="276" w:lineRule="auto"/>
              <w:jc w:val="center"/>
              <w:rPr>
                <w:rFonts w:ascii="Arial" w:hAnsi="Arial" w:cs="Arial"/>
                <w:sz w:val="20"/>
                <w:szCs w:val="20"/>
              </w:rPr>
            </w:pPr>
          </w:p>
          <w:p w14:paraId="7F841BCA" w14:textId="77777777" w:rsidR="001001A5" w:rsidRDefault="001001A5" w:rsidP="00D86360">
            <w:pPr>
              <w:spacing w:line="276" w:lineRule="auto"/>
              <w:jc w:val="center"/>
              <w:rPr>
                <w:rFonts w:ascii="Arial" w:hAnsi="Arial" w:cs="Arial"/>
                <w:sz w:val="20"/>
                <w:szCs w:val="20"/>
              </w:rPr>
            </w:pPr>
          </w:p>
          <w:p w14:paraId="2F7A0A6B" w14:textId="77777777" w:rsidR="001001A5" w:rsidRDefault="001001A5" w:rsidP="00D86360">
            <w:pPr>
              <w:spacing w:line="276" w:lineRule="auto"/>
              <w:jc w:val="center"/>
              <w:rPr>
                <w:rFonts w:ascii="Arial" w:hAnsi="Arial" w:cs="Arial"/>
                <w:sz w:val="20"/>
                <w:szCs w:val="20"/>
              </w:rPr>
            </w:pPr>
          </w:p>
          <w:p w14:paraId="1338395F" w14:textId="79D2B9F7" w:rsidR="001001A5" w:rsidRDefault="001001A5" w:rsidP="00D86360">
            <w:pPr>
              <w:spacing w:line="276" w:lineRule="auto"/>
              <w:jc w:val="center"/>
              <w:rPr>
                <w:rFonts w:ascii="Arial" w:hAnsi="Arial" w:cs="Arial"/>
                <w:sz w:val="20"/>
                <w:szCs w:val="20"/>
              </w:rPr>
            </w:pPr>
          </w:p>
          <w:p w14:paraId="24353676" w14:textId="28771EEA" w:rsidR="0016420E" w:rsidRDefault="0016420E" w:rsidP="00D86360">
            <w:pPr>
              <w:spacing w:line="276" w:lineRule="auto"/>
              <w:jc w:val="center"/>
              <w:rPr>
                <w:rFonts w:ascii="Arial" w:hAnsi="Arial" w:cs="Arial"/>
                <w:sz w:val="20"/>
                <w:szCs w:val="20"/>
              </w:rPr>
            </w:pPr>
          </w:p>
          <w:p w14:paraId="7CE9CCDF" w14:textId="30658D5C" w:rsidR="0016420E" w:rsidRDefault="0016420E" w:rsidP="00D86360">
            <w:pPr>
              <w:spacing w:line="276" w:lineRule="auto"/>
              <w:jc w:val="center"/>
              <w:rPr>
                <w:rFonts w:ascii="Arial" w:hAnsi="Arial" w:cs="Arial"/>
                <w:sz w:val="20"/>
                <w:szCs w:val="20"/>
              </w:rPr>
            </w:pPr>
          </w:p>
          <w:p w14:paraId="42ECD01F" w14:textId="77777777" w:rsidR="0016420E" w:rsidRDefault="0016420E" w:rsidP="00D86360">
            <w:pPr>
              <w:spacing w:line="276" w:lineRule="auto"/>
              <w:jc w:val="center"/>
              <w:rPr>
                <w:rFonts w:ascii="Arial" w:hAnsi="Arial" w:cs="Arial"/>
                <w:sz w:val="20"/>
                <w:szCs w:val="20"/>
              </w:rPr>
            </w:pPr>
          </w:p>
          <w:p w14:paraId="153BFDBD" w14:textId="77777777" w:rsidR="001001A5" w:rsidRDefault="001001A5" w:rsidP="00D86360">
            <w:pPr>
              <w:spacing w:line="276" w:lineRule="auto"/>
              <w:jc w:val="center"/>
              <w:rPr>
                <w:rFonts w:ascii="Arial" w:hAnsi="Arial" w:cs="Arial"/>
                <w:sz w:val="20"/>
                <w:szCs w:val="20"/>
              </w:rPr>
            </w:pPr>
          </w:p>
          <w:p w14:paraId="49B15886" w14:textId="77777777" w:rsidR="001001A5" w:rsidRDefault="001001A5" w:rsidP="00D86360">
            <w:pPr>
              <w:spacing w:line="276" w:lineRule="auto"/>
              <w:jc w:val="center"/>
              <w:rPr>
                <w:rFonts w:ascii="Arial" w:hAnsi="Arial" w:cs="Arial"/>
                <w:sz w:val="20"/>
                <w:szCs w:val="20"/>
              </w:rPr>
            </w:pPr>
          </w:p>
          <w:p w14:paraId="4B6D9051" w14:textId="77777777" w:rsidR="001001A5" w:rsidRDefault="001001A5" w:rsidP="00D86360">
            <w:pPr>
              <w:spacing w:line="276" w:lineRule="auto"/>
              <w:jc w:val="center"/>
              <w:rPr>
                <w:rFonts w:ascii="Arial" w:hAnsi="Arial" w:cs="Arial"/>
                <w:sz w:val="20"/>
                <w:szCs w:val="20"/>
              </w:rPr>
            </w:pPr>
          </w:p>
          <w:p w14:paraId="349C008D" w14:textId="77777777" w:rsidR="001001A5" w:rsidRDefault="001001A5" w:rsidP="00D86360">
            <w:pPr>
              <w:spacing w:line="276" w:lineRule="auto"/>
              <w:jc w:val="center"/>
              <w:rPr>
                <w:rFonts w:ascii="Arial" w:hAnsi="Arial" w:cs="Arial"/>
                <w:sz w:val="20"/>
                <w:szCs w:val="20"/>
              </w:rPr>
            </w:pPr>
          </w:p>
          <w:p w14:paraId="780955D1" w14:textId="797C956F" w:rsidR="001001A5" w:rsidRDefault="001001A5" w:rsidP="00D86360">
            <w:pPr>
              <w:spacing w:line="276" w:lineRule="auto"/>
              <w:jc w:val="center"/>
              <w:rPr>
                <w:rFonts w:ascii="Arial" w:hAnsi="Arial" w:cs="Arial"/>
                <w:sz w:val="20"/>
                <w:szCs w:val="20"/>
              </w:rPr>
            </w:pPr>
          </w:p>
          <w:p w14:paraId="3B7DB13F" w14:textId="60058358" w:rsidR="00AF3291" w:rsidRDefault="00AF3291" w:rsidP="00D86360">
            <w:pPr>
              <w:spacing w:line="276" w:lineRule="auto"/>
              <w:jc w:val="center"/>
              <w:rPr>
                <w:rFonts w:ascii="Arial" w:hAnsi="Arial" w:cs="Arial"/>
                <w:sz w:val="20"/>
                <w:szCs w:val="20"/>
              </w:rPr>
            </w:pPr>
          </w:p>
          <w:p w14:paraId="4E8CAF6B" w14:textId="06327DA8" w:rsidR="00AF3291" w:rsidRDefault="00AF3291" w:rsidP="00D86360">
            <w:pPr>
              <w:spacing w:line="276" w:lineRule="auto"/>
              <w:jc w:val="center"/>
              <w:rPr>
                <w:rFonts w:ascii="Arial" w:hAnsi="Arial" w:cs="Arial"/>
                <w:sz w:val="20"/>
                <w:szCs w:val="20"/>
              </w:rPr>
            </w:pPr>
          </w:p>
          <w:p w14:paraId="5A0B4B14" w14:textId="7E4C2F2E" w:rsidR="00AF3291" w:rsidRDefault="00AF3291" w:rsidP="00D86360">
            <w:pPr>
              <w:spacing w:line="276" w:lineRule="auto"/>
              <w:jc w:val="center"/>
              <w:rPr>
                <w:rFonts w:ascii="Arial" w:hAnsi="Arial" w:cs="Arial"/>
                <w:sz w:val="20"/>
                <w:szCs w:val="20"/>
              </w:rPr>
            </w:pPr>
          </w:p>
          <w:p w14:paraId="0A7D3998" w14:textId="01173132" w:rsidR="00AF3291" w:rsidRDefault="00AF3291" w:rsidP="006B6626">
            <w:pPr>
              <w:spacing w:line="276" w:lineRule="auto"/>
              <w:rPr>
                <w:rFonts w:ascii="Arial" w:hAnsi="Arial" w:cs="Arial"/>
                <w:sz w:val="20"/>
                <w:szCs w:val="20"/>
              </w:rPr>
            </w:pPr>
          </w:p>
          <w:p w14:paraId="71C70EBF" w14:textId="7C8DAF71" w:rsidR="00AF3291" w:rsidRDefault="00AF3291" w:rsidP="00D86360">
            <w:pPr>
              <w:spacing w:line="276" w:lineRule="auto"/>
              <w:jc w:val="center"/>
              <w:rPr>
                <w:rFonts w:ascii="Arial" w:hAnsi="Arial" w:cs="Arial"/>
                <w:sz w:val="20"/>
                <w:szCs w:val="20"/>
              </w:rPr>
            </w:pPr>
          </w:p>
          <w:p w14:paraId="629089BE" w14:textId="5E013C6D" w:rsidR="00AF3291" w:rsidRDefault="00AF3291" w:rsidP="00D86360">
            <w:pPr>
              <w:spacing w:line="276" w:lineRule="auto"/>
              <w:jc w:val="center"/>
              <w:rPr>
                <w:rFonts w:ascii="Arial" w:hAnsi="Arial" w:cs="Arial"/>
                <w:sz w:val="20"/>
                <w:szCs w:val="20"/>
              </w:rPr>
            </w:pPr>
          </w:p>
          <w:p w14:paraId="70780BD8" w14:textId="486B4D09" w:rsidR="00AF3291" w:rsidRDefault="00AF3291" w:rsidP="00D86360">
            <w:pPr>
              <w:spacing w:line="276" w:lineRule="auto"/>
              <w:jc w:val="center"/>
              <w:rPr>
                <w:rFonts w:ascii="Arial" w:hAnsi="Arial" w:cs="Arial"/>
                <w:sz w:val="20"/>
                <w:szCs w:val="20"/>
              </w:rPr>
            </w:pPr>
          </w:p>
          <w:p w14:paraId="57773DF1" w14:textId="14902111" w:rsidR="00AF3291" w:rsidRDefault="00AF3291" w:rsidP="00D86360">
            <w:pPr>
              <w:spacing w:line="276" w:lineRule="auto"/>
              <w:jc w:val="center"/>
              <w:rPr>
                <w:rFonts w:ascii="Arial" w:hAnsi="Arial" w:cs="Arial"/>
                <w:sz w:val="20"/>
                <w:szCs w:val="20"/>
              </w:rPr>
            </w:pPr>
          </w:p>
          <w:p w14:paraId="78514CD5" w14:textId="61FD8867" w:rsidR="00AF3291" w:rsidRDefault="00AF3291" w:rsidP="00D86360">
            <w:pPr>
              <w:spacing w:line="276" w:lineRule="auto"/>
              <w:jc w:val="center"/>
              <w:rPr>
                <w:rFonts w:ascii="Arial" w:hAnsi="Arial" w:cs="Arial"/>
                <w:sz w:val="20"/>
                <w:szCs w:val="20"/>
              </w:rPr>
            </w:pPr>
          </w:p>
          <w:p w14:paraId="41344E67" w14:textId="77777777" w:rsidR="00AF3291" w:rsidRDefault="00AF3291" w:rsidP="00AF3291">
            <w:pPr>
              <w:spacing w:line="276" w:lineRule="auto"/>
              <w:jc w:val="center"/>
              <w:rPr>
                <w:rFonts w:ascii="Arial" w:hAnsi="Arial" w:cs="Arial"/>
                <w:sz w:val="20"/>
                <w:szCs w:val="20"/>
              </w:rPr>
            </w:pPr>
            <w:r w:rsidRPr="00C97EE4">
              <w:rPr>
                <w:rFonts w:ascii="Arial" w:hAnsi="Arial" w:cs="Arial"/>
                <w:sz w:val="20"/>
                <w:szCs w:val="20"/>
              </w:rPr>
              <w:lastRenderedPageBreak/>
              <w:t xml:space="preserve">Unidad de aprendizaje </w:t>
            </w:r>
            <w:r w:rsidRPr="001001A5">
              <w:rPr>
                <w:rFonts w:ascii="Arial" w:hAnsi="Arial" w:cs="Arial"/>
                <w:b/>
                <w:bCs/>
                <w:sz w:val="20"/>
                <w:szCs w:val="20"/>
              </w:rPr>
              <w:t>II</w:t>
            </w:r>
          </w:p>
          <w:p w14:paraId="5666CF87" w14:textId="267ED3CF" w:rsidR="00AF3291" w:rsidRDefault="00AF3291" w:rsidP="00AF3291">
            <w:pPr>
              <w:spacing w:line="276" w:lineRule="auto"/>
              <w:jc w:val="center"/>
              <w:rPr>
                <w:rFonts w:ascii="Arial" w:hAnsi="Arial" w:cs="Arial"/>
                <w:sz w:val="20"/>
                <w:szCs w:val="20"/>
              </w:rPr>
            </w:pPr>
            <w:r>
              <w:rPr>
                <w:rFonts w:ascii="Arial" w:hAnsi="Arial" w:cs="Arial"/>
                <w:sz w:val="20"/>
                <w:szCs w:val="20"/>
              </w:rPr>
              <w:t>La educación preescolar en la entidad: retos y oportunidades.</w:t>
            </w:r>
          </w:p>
          <w:p w14:paraId="186CF8C7" w14:textId="77777777" w:rsidR="001001A5" w:rsidRDefault="001001A5" w:rsidP="00D86360">
            <w:pPr>
              <w:spacing w:line="276" w:lineRule="auto"/>
              <w:jc w:val="center"/>
              <w:rPr>
                <w:rFonts w:ascii="Arial" w:hAnsi="Arial" w:cs="Arial"/>
                <w:sz w:val="20"/>
                <w:szCs w:val="20"/>
              </w:rPr>
            </w:pPr>
          </w:p>
          <w:p w14:paraId="745FE4F3" w14:textId="77777777" w:rsidR="001001A5" w:rsidRDefault="001001A5" w:rsidP="00D86360">
            <w:pPr>
              <w:spacing w:line="276" w:lineRule="auto"/>
              <w:jc w:val="center"/>
              <w:rPr>
                <w:rFonts w:ascii="Arial" w:hAnsi="Arial" w:cs="Arial"/>
                <w:sz w:val="20"/>
                <w:szCs w:val="20"/>
              </w:rPr>
            </w:pPr>
          </w:p>
          <w:p w14:paraId="1487533C" w14:textId="77777777" w:rsidR="001001A5" w:rsidRDefault="001001A5" w:rsidP="00D86360">
            <w:pPr>
              <w:spacing w:line="276" w:lineRule="auto"/>
              <w:jc w:val="center"/>
              <w:rPr>
                <w:rFonts w:ascii="Arial" w:hAnsi="Arial" w:cs="Arial"/>
                <w:sz w:val="20"/>
                <w:szCs w:val="20"/>
              </w:rPr>
            </w:pPr>
          </w:p>
          <w:p w14:paraId="1F49D5A5" w14:textId="77777777" w:rsidR="001001A5" w:rsidRDefault="001001A5" w:rsidP="00D86360">
            <w:pPr>
              <w:spacing w:line="276" w:lineRule="auto"/>
              <w:jc w:val="center"/>
              <w:rPr>
                <w:rFonts w:ascii="Arial" w:hAnsi="Arial" w:cs="Arial"/>
                <w:sz w:val="20"/>
                <w:szCs w:val="20"/>
              </w:rPr>
            </w:pPr>
          </w:p>
          <w:p w14:paraId="7ABC9540" w14:textId="77777777" w:rsidR="001001A5" w:rsidRDefault="001001A5" w:rsidP="00D86360">
            <w:pPr>
              <w:spacing w:line="276" w:lineRule="auto"/>
              <w:jc w:val="center"/>
              <w:rPr>
                <w:rFonts w:ascii="Arial" w:hAnsi="Arial" w:cs="Arial"/>
                <w:sz w:val="20"/>
                <w:szCs w:val="20"/>
              </w:rPr>
            </w:pPr>
          </w:p>
          <w:p w14:paraId="113C1B8B" w14:textId="77777777" w:rsidR="00AF3291" w:rsidRDefault="00AF3291" w:rsidP="00D86360">
            <w:pPr>
              <w:spacing w:line="276" w:lineRule="auto"/>
              <w:jc w:val="center"/>
              <w:rPr>
                <w:rFonts w:ascii="Arial" w:hAnsi="Arial" w:cs="Arial"/>
                <w:sz w:val="20"/>
                <w:szCs w:val="20"/>
              </w:rPr>
            </w:pPr>
          </w:p>
          <w:p w14:paraId="7BDE1365" w14:textId="77777777" w:rsidR="00AF3291" w:rsidRDefault="00AF3291" w:rsidP="00D86360">
            <w:pPr>
              <w:spacing w:line="276" w:lineRule="auto"/>
              <w:jc w:val="center"/>
              <w:rPr>
                <w:rFonts w:ascii="Arial" w:hAnsi="Arial" w:cs="Arial"/>
                <w:sz w:val="20"/>
                <w:szCs w:val="20"/>
              </w:rPr>
            </w:pPr>
          </w:p>
          <w:p w14:paraId="03CEC841" w14:textId="77777777" w:rsidR="00AF3291" w:rsidRDefault="00AF3291" w:rsidP="00D86360">
            <w:pPr>
              <w:spacing w:line="276" w:lineRule="auto"/>
              <w:jc w:val="center"/>
              <w:rPr>
                <w:rFonts w:ascii="Arial" w:hAnsi="Arial" w:cs="Arial"/>
                <w:sz w:val="20"/>
                <w:szCs w:val="20"/>
              </w:rPr>
            </w:pPr>
          </w:p>
          <w:p w14:paraId="27C96477" w14:textId="77777777" w:rsidR="00AF3291" w:rsidRDefault="00AF3291" w:rsidP="00D86360">
            <w:pPr>
              <w:spacing w:line="276" w:lineRule="auto"/>
              <w:jc w:val="center"/>
              <w:rPr>
                <w:rFonts w:ascii="Arial" w:hAnsi="Arial" w:cs="Arial"/>
                <w:sz w:val="20"/>
                <w:szCs w:val="20"/>
              </w:rPr>
            </w:pPr>
          </w:p>
          <w:p w14:paraId="0A9B814B" w14:textId="77777777" w:rsidR="00AF3291" w:rsidRDefault="00AF3291" w:rsidP="00D86360">
            <w:pPr>
              <w:spacing w:line="276" w:lineRule="auto"/>
              <w:jc w:val="center"/>
              <w:rPr>
                <w:rFonts w:ascii="Arial" w:hAnsi="Arial" w:cs="Arial"/>
                <w:sz w:val="20"/>
                <w:szCs w:val="20"/>
              </w:rPr>
            </w:pPr>
          </w:p>
          <w:p w14:paraId="6209814A" w14:textId="77777777" w:rsidR="00AF3291" w:rsidRDefault="00AF3291" w:rsidP="00D86360">
            <w:pPr>
              <w:spacing w:line="276" w:lineRule="auto"/>
              <w:jc w:val="center"/>
              <w:rPr>
                <w:rFonts w:ascii="Arial" w:hAnsi="Arial" w:cs="Arial"/>
                <w:sz w:val="20"/>
                <w:szCs w:val="20"/>
              </w:rPr>
            </w:pPr>
          </w:p>
          <w:p w14:paraId="42020C45" w14:textId="77777777" w:rsidR="00AF3291" w:rsidRDefault="00AF3291" w:rsidP="00D86360">
            <w:pPr>
              <w:spacing w:line="276" w:lineRule="auto"/>
              <w:jc w:val="center"/>
              <w:rPr>
                <w:rFonts w:ascii="Arial" w:hAnsi="Arial" w:cs="Arial"/>
                <w:sz w:val="20"/>
                <w:szCs w:val="20"/>
              </w:rPr>
            </w:pPr>
          </w:p>
          <w:p w14:paraId="2D087F68" w14:textId="77777777" w:rsidR="00AF3291" w:rsidRDefault="00AF3291" w:rsidP="00D86360">
            <w:pPr>
              <w:spacing w:line="276" w:lineRule="auto"/>
              <w:jc w:val="center"/>
              <w:rPr>
                <w:rFonts w:ascii="Arial" w:hAnsi="Arial" w:cs="Arial"/>
                <w:sz w:val="20"/>
                <w:szCs w:val="20"/>
              </w:rPr>
            </w:pPr>
          </w:p>
          <w:p w14:paraId="0A8DA70C" w14:textId="77777777" w:rsidR="00AF3291" w:rsidRDefault="00AF3291" w:rsidP="00D86360">
            <w:pPr>
              <w:spacing w:line="276" w:lineRule="auto"/>
              <w:jc w:val="center"/>
              <w:rPr>
                <w:rFonts w:ascii="Arial" w:hAnsi="Arial" w:cs="Arial"/>
                <w:sz w:val="20"/>
                <w:szCs w:val="20"/>
              </w:rPr>
            </w:pPr>
          </w:p>
          <w:p w14:paraId="0DD69985" w14:textId="77777777" w:rsidR="00AF3291" w:rsidRDefault="00AF3291" w:rsidP="00D86360">
            <w:pPr>
              <w:spacing w:line="276" w:lineRule="auto"/>
              <w:jc w:val="center"/>
              <w:rPr>
                <w:rFonts w:ascii="Arial" w:hAnsi="Arial" w:cs="Arial"/>
                <w:sz w:val="20"/>
                <w:szCs w:val="20"/>
              </w:rPr>
            </w:pPr>
          </w:p>
          <w:p w14:paraId="41FFD42D" w14:textId="77777777" w:rsidR="00AF3291" w:rsidRDefault="00AF3291" w:rsidP="00D86360">
            <w:pPr>
              <w:spacing w:line="276" w:lineRule="auto"/>
              <w:jc w:val="center"/>
              <w:rPr>
                <w:rFonts w:ascii="Arial" w:hAnsi="Arial" w:cs="Arial"/>
                <w:sz w:val="20"/>
                <w:szCs w:val="20"/>
              </w:rPr>
            </w:pPr>
          </w:p>
          <w:p w14:paraId="370130AA" w14:textId="77777777" w:rsidR="00AF3291" w:rsidRDefault="00AF3291" w:rsidP="00D86360">
            <w:pPr>
              <w:spacing w:line="276" w:lineRule="auto"/>
              <w:jc w:val="center"/>
              <w:rPr>
                <w:rFonts w:ascii="Arial" w:hAnsi="Arial" w:cs="Arial"/>
                <w:sz w:val="20"/>
                <w:szCs w:val="20"/>
              </w:rPr>
            </w:pPr>
          </w:p>
          <w:p w14:paraId="0499061C" w14:textId="77777777" w:rsidR="00AF3291" w:rsidRDefault="00AF3291" w:rsidP="00D86360">
            <w:pPr>
              <w:spacing w:line="276" w:lineRule="auto"/>
              <w:jc w:val="center"/>
              <w:rPr>
                <w:rFonts w:ascii="Arial" w:hAnsi="Arial" w:cs="Arial"/>
                <w:sz w:val="20"/>
                <w:szCs w:val="20"/>
              </w:rPr>
            </w:pPr>
          </w:p>
          <w:p w14:paraId="0053AA92" w14:textId="77777777" w:rsidR="00AF3291" w:rsidRDefault="00AF3291" w:rsidP="00D86360">
            <w:pPr>
              <w:spacing w:line="276" w:lineRule="auto"/>
              <w:jc w:val="center"/>
              <w:rPr>
                <w:rFonts w:ascii="Arial" w:hAnsi="Arial" w:cs="Arial"/>
                <w:sz w:val="20"/>
                <w:szCs w:val="20"/>
              </w:rPr>
            </w:pPr>
          </w:p>
          <w:p w14:paraId="61793D1D" w14:textId="77777777" w:rsidR="00AF3291" w:rsidRDefault="00AF3291" w:rsidP="00AF3291">
            <w:pPr>
              <w:spacing w:line="276" w:lineRule="auto"/>
              <w:rPr>
                <w:rFonts w:ascii="Arial" w:hAnsi="Arial" w:cs="Arial"/>
                <w:sz w:val="20"/>
                <w:szCs w:val="20"/>
              </w:rPr>
            </w:pPr>
          </w:p>
          <w:p w14:paraId="0785F140" w14:textId="77777777" w:rsidR="00AA7C74" w:rsidRDefault="00AA7C74" w:rsidP="00AA7C74">
            <w:pPr>
              <w:spacing w:line="276" w:lineRule="auto"/>
              <w:rPr>
                <w:rFonts w:ascii="Arial" w:hAnsi="Arial" w:cs="Arial"/>
                <w:sz w:val="20"/>
                <w:szCs w:val="20"/>
              </w:rPr>
            </w:pPr>
          </w:p>
          <w:p w14:paraId="1BB6CF40" w14:textId="77777777" w:rsidR="00AF3291" w:rsidRDefault="00AF3291" w:rsidP="00AF3291">
            <w:pPr>
              <w:spacing w:line="276" w:lineRule="auto"/>
              <w:jc w:val="center"/>
              <w:rPr>
                <w:rFonts w:ascii="Arial" w:hAnsi="Arial" w:cs="Arial"/>
                <w:sz w:val="20"/>
                <w:szCs w:val="20"/>
              </w:rPr>
            </w:pPr>
            <w:r w:rsidRPr="00C97EE4">
              <w:rPr>
                <w:rFonts w:ascii="Arial" w:hAnsi="Arial" w:cs="Arial"/>
                <w:sz w:val="20"/>
                <w:szCs w:val="20"/>
              </w:rPr>
              <w:lastRenderedPageBreak/>
              <w:t xml:space="preserve">Unidad de aprendizaje </w:t>
            </w:r>
            <w:r w:rsidRPr="001001A5">
              <w:rPr>
                <w:rFonts w:ascii="Arial" w:hAnsi="Arial" w:cs="Arial"/>
                <w:b/>
                <w:bCs/>
                <w:sz w:val="20"/>
                <w:szCs w:val="20"/>
              </w:rPr>
              <w:t>II</w:t>
            </w:r>
          </w:p>
          <w:p w14:paraId="4F398A8A" w14:textId="77777777" w:rsidR="00AF3291" w:rsidRDefault="00AF3291" w:rsidP="00AF3291">
            <w:pPr>
              <w:spacing w:line="276" w:lineRule="auto"/>
              <w:jc w:val="center"/>
              <w:rPr>
                <w:rFonts w:ascii="Arial" w:hAnsi="Arial" w:cs="Arial"/>
                <w:sz w:val="20"/>
                <w:szCs w:val="20"/>
              </w:rPr>
            </w:pPr>
            <w:r>
              <w:rPr>
                <w:rFonts w:ascii="Arial" w:hAnsi="Arial" w:cs="Arial"/>
                <w:sz w:val="20"/>
                <w:szCs w:val="20"/>
              </w:rPr>
              <w:t>La educación preescolar en la entidad: retos y oportunidades.</w:t>
            </w:r>
          </w:p>
          <w:p w14:paraId="14995138" w14:textId="77777777" w:rsidR="00AF3291" w:rsidRDefault="00AF3291" w:rsidP="00D86360">
            <w:pPr>
              <w:spacing w:line="276" w:lineRule="auto"/>
              <w:jc w:val="center"/>
              <w:rPr>
                <w:rFonts w:ascii="Arial" w:hAnsi="Arial" w:cs="Arial"/>
                <w:sz w:val="20"/>
                <w:szCs w:val="20"/>
              </w:rPr>
            </w:pPr>
          </w:p>
          <w:p w14:paraId="6189A5A5" w14:textId="77777777" w:rsidR="00AF3291" w:rsidRDefault="00AF3291" w:rsidP="00D86360">
            <w:pPr>
              <w:spacing w:line="276" w:lineRule="auto"/>
              <w:jc w:val="center"/>
              <w:rPr>
                <w:rFonts w:ascii="Arial" w:hAnsi="Arial" w:cs="Arial"/>
                <w:sz w:val="20"/>
                <w:szCs w:val="20"/>
              </w:rPr>
            </w:pPr>
          </w:p>
          <w:p w14:paraId="5F15C9D2" w14:textId="77777777" w:rsidR="00AF3291" w:rsidRDefault="00AF3291" w:rsidP="00D86360">
            <w:pPr>
              <w:spacing w:line="276" w:lineRule="auto"/>
              <w:jc w:val="center"/>
              <w:rPr>
                <w:rFonts w:ascii="Arial" w:hAnsi="Arial" w:cs="Arial"/>
                <w:sz w:val="20"/>
                <w:szCs w:val="20"/>
              </w:rPr>
            </w:pPr>
          </w:p>
          <w:p w14:paraId="44FF45D4" w14:textId="77777777" w:rsidR="00AF3291" w:rsidRDefault="00AF3291" w:rsidP="00D86360">
            <w:pPr>
              <w:spacing w:line="276" w:lineRule="auto"/>
              <w:jc w:val="center"/>
              <w:rPr>
                <w:rFonts w:ascii="Arial" w:hAnsi="Arial" w:cs="Arial"/>
                <w:sz w:val="20"/>
                <w:szCs w:val="20"/>
              </w:rPr>
            </w:pPr>
          </w:p>
          <w:p w14:paraId="394BDE2D" w14:textId="77777777" w:rsidR="00AF3291" w:rsidRDefault="00AF3291" w:rsidP="00D86360">
            <w:pPr>
              <w:spacing w:line="276" w:lineRule="auto"/>
              <w:jc w:val="center"/>
              <w:rPr>
                <w:rFonts w:ascii="Arial" w:hAnsi="Arial" w:cs="Arial"/>
                <w:sz w:val="20"/>
                <w:szCs w:val="20"/>
              </w:rPr>
            </w:pPr>
          </w:p>
          <w:p w14:paraId="7B450897" w14:textId="77777777" w:rsidR="00AF3291" w:rsidRDefault="00AF3291" w:rsidP="00D86360">
            <w:pPr>
              <w:spacing w:line="276" w:lineRule="auto"/>
              <w:jc w:val="center"/>
              <w:rPr>
                <w:rFonts w:ascii="Arial" w:hAnsi="Arial" w:cs="Arial"/>
                <w:sz w:val="20"/>
                <w:szCs w:val="20"/>
              </w:rPr>
            </w:pPr>
          </w:p>
          <w:p w14:paraId="7678336C" w14:textId="77777777" w:rsidR="00AF3291" w:rsidRDefault="00AF3291" w:rsidP="00D86360">
            <w:pPr>
              <w:spacing w:line="276" w:lineRule="auto"/>
              <w:jc w:val="center"/>
              <w:rPr>
                <w:rFonts w:ascii="Arial" w:hAnsi="Arial" w:cs="Arial"/>
                <w:sz w:val="20"/>
                <w:szCs w:val="20"/>
              </w:rPr>
            </w:pPr>
          </w:p>
          <w:p w14:paraId="158B3CF6" w14:textId="77777777" w:rsidR="00AF3291" w:rsidRDefault="00AF3291" w:rsidP="00D86360">
            <w:pPr>
              <w:spacing w:line="276" w:lineRule="auto"/>
              <w:jc w:val="center"/>
              <w:rPr>
                <w:rFonts w:ascii="Arial" w:hAnsi="Arial" w:cs="Arial"/>
                <w:sz w:val="20"/>
                <w:szCs w:val="20"/>
              </w:rPr>
            </w:pPr>
          </w:p>
          <w:p w14:paraId="536B8246" w14:textId="77777777" w:rsidR="00AF3291" w:rsidRDefault="00AF3291" w:rsidP="00D86360">
            <w:pPr>
              <w:spacing w:line="276" w:lineRule="auto"/>
              <w:jc w:val="center"/>
              <w:rPr>
                <w:rFonts w:ascii="Arial" w:hAnsi="Arial" w:cs="Arial"/>
                <w:sz w:val="20"/>
                <w:szCs w:val="20"/>
              </w:rPr>
            </w:pPr>
          </w:p>
          <w:p w14:paraId="48C4745F" w14:textId="77777777" w:rsidR="00AF3291" w:rsidRDefault="00AF3291" w:rsidP="00D86360">
            <w:pPr>
              <w:spacing w:line="276" w:lineRule="auto"/>
              <w:jc w:val="center"/>
              <w:rPr>
                <w:rFonts w:ascii="Arial" w:hAnsi="Arial" w:cs="Arial"/>
                <w:sz w:val="20"/>
                <w:szCs w:val="20"/>
              </w:rPr>
            </w:pPr>
          </w:p>
          <w:p w14:paraId="32AACE43" w14:textId="77777777" w:rsidR="00AF3291" w:rsidRDefault="00AF3291" w:rsidP="00D86360">
            <w:pPr>
              <w:spacing w:line="276" w:lineRule="auto"/>
              <w:jc w:val="center"/>
              <w:rPr>
                <w:rFonts w:ascii="Arial" w:hAnsi="Arial" w:cs="Arial"/>
                <w:sz w:val="20"/>
                <w:szCs w:val="20"/>
              </w:rPr>
            </w:pPr>
          </w:p>
          <w:p w14:paraId="6C238BBE" w14:textId="77777777" w:rsidR="00AF3291" w:rsidRDefault="00AF3291" w:rsidP="00D86360">
            <w:pPr>
              <w:spacing w:line="276" w:lineRule="auto"/>
              <w:jc w:val="center"/>
              <w:rPr>
                <w:rFonts w:ascii="Arial" w:hAnsi="Arial" w:cs="Arial"/>
                <w:sz w:val="20"/>
                <w:szCs w:val="20"/>
              </w:rPr>
            </w:pPr>
          </w:p>
          <w:p w14:paraId="7A61A94C" w14:textId="77777777" w:rsidR="00AF3291" w:rsidRDefault="00AF3291" w:rsidP="00D86360">
            <w:pPr>
              <w:spacing w:line="276" w:lineRule="auto"/>
              <w:jc w:val="center"/>
              <w:rPr>
                <w:rFonts w:ascii="Arial" w:hAnsi="Arial" w:cs="Arial"/>
                <w:sz w:val="20"/>
                <w:szCs w:val="20"/>
              </w:rPr>
            </w:pPr>
          </w:p>
          <w:p w14:paraId="5A54B810" w14:textId="77777777" w:rsidR="00AF3291" w:rsidRDefault="00AF3291" w:rsidP="00D86360">
            <w:pPr>
              <w:spacing w:line="276" w:lineRule="auto"/>
              <w:jc w:val="center"/>
              <w:rPr>
                <w:rFonts w:ascii="Arial" w:hAnsi="Arial" w:cs="Arial"/>
                <w:sz w:val="20"/>
                <w:szCs w:val="20"/>
              </w:rPr>
            </w:pPr>
          </w:p>
          <w:p w14:paraId="0BCBA3F4" w14:textId="10C6B660" w:rsidR="00AF3291" w:rsidRDefault="00AF3291" w:rsidP="00D86360">
            <w:pPr>
              <w:spacing w:line="276" w:lineRule="auto"/>
              <w:jc w:val="center"/>
              <w:rPr>
                <w:rFonts w:ascii="Arial" w:hAnsi="Arial" w:cs="Arial"/>
                <w:sz w:val="20"/>
                <w:szCs w:val="20"/>
              </w:rPr>
            </w:pPr>
          </w:p>
          <w:p w14:paraId="324F31F4" w14:textId="77777777" w:rsidR="00AF3291" w:rsidRDefault="00AF3291" w:rsidP="00D86360">
            <w:pPr>
              <w:spacing w:line="276" w:lineRule="auto"/>
              <w:jc w:val="center"/>
              <w:rPr>
                <w:rFonts w:ascii="Arial" w:hAnsi="Arial" w:cs="Arial"/>
                <w:sz w:val="20"/>
                <w:szCs w:val="20"/>
              </w:rPr>
            </w:pPr>
          </w:p>
          <w:p w14:paraId="04E6ECF4" w14:textId="77777777" w:rsidR="00AF3291" w:rsidRDefault="00AF3291" w:rsidP="00D86360">
            <w:pPr>
              <w:spacing w:line="276" w:lineRule="auto"/>
              <w:jc w:val="center"/>
              <w:rPr>
                <w:rFonts w:ascii="Arial" w:hAnsi="Arial" w:cs="Arial"/>
                <w:sz w:val="20"/>
                <w:szCs w:val="20"/>
              </w:rPr>
            </w:pPr>
          </w:p>
          <w:p w14:paraId="32D73063" w14:textId="233C3682" w:rsidR="00AF3291" w:rsidRDefault="00AF3291" w:rsidP="00D86360">
            <w:pPr>
              <w:spacing w:line="276" w:lineRule="auto"/>
              <w:jc w:val="center"/>
              <w:rPr>
                <w:rFonts w:ascii="Arial" w:hAnsi="Arial" w:cs="Arial"/>
                <w:sz w:val="20"/>
                <w:szCs w:val="20"/>
              </w:rPr>
            </w:pPr>
          </w:p>
          <w:p w14:paraId="5803DD09" w14:textId="27438ADF" w:rsidR="00AF3291" w:rsidRDefault="00AF3291" w:rsidP="00D86360">
            <w:pPr>
              <w:spacing w:line="276" w:lineRule="auto"/>
              <w:jc w:val="center"/>
              <w:rPr>
                <w:rFonts w:ascii="Arial" w:hAnsi="Arial" w:cs="Arial"/>
                <w:sz w:val="20"/>
                <w:szCs w:val="20"/>
              </w:rPr>
            </w:pPr>
          </w:p>
          <w:p w14:paraId="78424017" w14:textId="77777777" w:rsidR="00AF3291" w:rsidRDefault="00AF3291" w:rsidP="00AF3291">
            <w:pPr>
              <w:spacing w:line="276" w:lineRule="auto"/>
              <w:rPr>
                <w:rFonts w:ascii="Arial" w:hAnsi="Arial" w:cs="Arial"/>
                <w:sz w:val="20"/>
                <w:szCs w:val="20"/>
              </w:rPr>
            </w:pPr>
          </w:p>
          <w:p w14:paraId="263A9A4F" w14:textId="77777777" w:rsidR="00AF3291" w:rsidRDefault="00AF3291" w:rsidP="00D86360">
            <w:pPr>
              <w:spacing w:line="276" w:lineRule="auto"/>
              <w:jc w:val="center"/>
              <w:rPr>
                <w:rFonts w:ascii="Arial" w:hAnsi="Arial" w:cs="Arial"/>
                <w:sz w:val="20"/>
                <w:szCs w:val="20"/>
              </w:rPr>
            </w:pPr>
          </w:p>
          <w:p w14:paraId="466ACDCB" w14:textId="77777777" w:rsidR="00AF3291" w:rsidRDefault="00AF3291" w:rsidP="00D86360">
            <w:pPr>
              <w:spacing w:line="276" w:lineRule="auto"/>
              <w:jc w:val="center"/>
              <w:rPr>
                <w:rFonts w:ascii="Arial" w:hAnsi="Arial" w:cs="Arial"/>
                <w:sz w:val="20"/>
                <w:szCs w:val="20"/>
              </w:rPr>
            </w:pPr>
          </w:p>
          <w:p w14:paraId="0A65C52F" w14:textId="77777777" w:rsidR="00AF3291" w:rsidRDefault="00AF3291" w:rsidP="00AF3291">
            <w:pPr>
              <w:spacing w:line="276" w:lineRule="auto"/>
              <w:jc w:val="center"/>
              <w:rPr>
                <w:rFonts w:ascii="Arial" w:hAnsi="Arial" w:cs="Arial"/>
                <w:sz w:val="20"/>
                <w:szCs w:val="20"/>
              </w:rPr>
            </w:pPr>
            <w:r w:rsidRPr="00C97EE4">
              <w:rPr>
                <w:rFonts w:ascii="Arial" w:hAnsi="Arial" w:cs="Arial"/>
                <w:sz w:val="20"/>
                <w:szCs w:val="20"/>
              </w:rPr>
              <w:lastRenderedPageBreak/>
              <w:t xml:space="preserve">Unidad de aprendizaje </w:t>
            </w:r>
            <w:r w:rsidRPr="001001A5">
              <w:rPr>
                <w:rFonts w:ascii="Arial" w:hAnsi="Arial" w:cs="Arial"/>
                <w:b/>
                <w:bCs/>
                <w:sz w:val="20"/>
                <w:szCs w:val="20"/>
              </w:rPr>
              <w:t>II</w:t>
            </w:r>
          </w:p>
          <w:p w14:paraId="7D4A46C8" w14:textId="77777777" w:rsidR="00AF3291" w:rsidRDefault="00AF3291" w:rsidP="00AF3291">
            <w:pPr>
              <w:spacing w:line="276" w:lineRule="auto"/>
              <w:jc w:val="center"/>
              <w:rPr>
                <w:rFonts w:ascii="Arial" w:hAnsi="Arial" w:cs="Arial"/>
                <w:sz w:val="20"/>
                <w:szCs w:val="20"/>
              </w:rPr>
            </w:pPr>
            <w:r>
              <w:rPr>
                <w:rFonts w:ascii="Arial" w:hAnsi="Arial" w:cs="Arial"/>
                <w:sz w:val="20"/>
                <w:szCs w:val="20"/>
              </w:rPr>
              <w:t>La educación preescolar en la entidad: retos y oportunidades.</w:t>
            </w:r>
          </w:p>
          <w:p w14:paraId="097CC820" w14:textId="313E846B" w:rsidR="00AF3291" w:rsidRPr="00C97EE4" w:rsidRDefault="00AF3291" w:rsidP="00D86360">
            <w:pPr>
              <w:spacing w:line="276" w:lineRule="auto"/>
              <w:jc w:val="center"/>
              <w:rPr>
                <w:rFonts w:ascii="Arial" w:hAnsi="Arial" w:cs="Arial"/>
                <w:sz w:val="20"/>
                <w:szCs w:val="20"/>
              </w:rPr>
            </w:pPr>
          </w:p>
        </w:tc>
        <w:tc>
          <w:tcPr>
            <w:tcW w:w="1515" w:type="pct"/>
            <w:vAlign w:val="center"/>
          </w:tcPr>
          <w:p w14:paraId="5886D2CB" w14:textId="77777777" w:rsidR="00F36D21" w:rsidRDefault="00F36D21" w:rsidP="00F36D21">
            <w:pPr>
              <w:pStyle w:val="Prrafodelista"/>
              <w:ind w:left="180"/>
              <w:rPr>
                <w:rFonts w:ascii="Arial" w:hAnsi="Arial" w:cs="Arial"/>
                <w:sz w:val="20"/>
                <w:szCs w:val="20"/>
              </w:rPr>
            </w:pPr>
          </w:p>
          <w:p w14:paraId="5FBDFD25" w14:textId="73B09667" w:rsidR="00D86360" w:rsidRDefault="00D86360" w:rsidP="00D86360">
            <w:pPr>
              <w:pStyle w:val="Prrafodelista"/>
              <w:numPr>
                <w:ilvl w:val="0"/>
                <w:numId w:val="5"/>
              </w:numPr>
              <w:ind w:left="180" w:hanging="219"/>
              <w:rPr>
                <w:rFonts w:ascii="Arial" w:hAnsi="Arial" w:cs="Arial"/>
                <w:sz w:val="20"/>
                <w:szCs w:val="20"/>
              </w:rPr>
            </w:pPr>
            <w:r>
              <w:rPr>
                <w:rFonts w:ascii="Arial" w:hAnsi="Arial" w:cs="Arial"/>
                <w:sz w:val="20"/>
                <w:szCs w:val="20"/>
              </w:rPr>
              <w:t>Indicadores educativos.</w:t>
            </w:r>
          </w:p>
          <w:p w14:paraId="62322A4B" w14:textId="77777777" w:rsidR="004F72F3" w:rsidRDefault="004F72F3" w:rsidP="004F72F3">
            <w:pPr>
              <w:pStyle w:val="Prrafodelista"/>
              <w:ind w:left="180"/>
              <w:rPr>
                <w:rFonts w:ascii="Arial" w:hAnsi="Arial" w:cs="Arial"/>
                <w:sz w:val="20"/>
                <w:szCs w:val="20"/>
              </w:rPr>
            </w:pPr>
          </w:p>
          <w:p w14:paraId="41B4F110" w14:textId="77777777" w:rsidR="006B6626" w:rsidRDefault="00D86360" w:rsidP="006B6626">
            <w:pPr>
              <w:pStyle w:val="Prrafodelista"/>
              <w:spacing w:before="240" w:after="240"/>
              <w:ind w:left="312" w:hanging="268"/>
              <w:rPr>
                <w:rFonts w:ascii="Arial" w:hAnsi="Arial" w:cs="Arial"/>
                <w:sz w:val="20"/>
                <w:szCs w:val="20"/>
              </w:rPr>
            </w:pPr>
            <w:r>
              <w:rPr>
                <w:rFonts w:ascii="Arial" w:hAnsi="Arial" w:cs="Arial"/>
                <w:sz w:val="20"/>
                <w:szCs w:val="20"/>
              </w:rPr>
              <w:t xml:space="preserve">   -Principales indicadores </w:t>
            </w:r>
          </w:p>
          <w:p w14:paraId="0B77B9A1" w14:textId="4F08FD68" w:rsidR="00D86360" w:rsidRDefault="006B6626" w:rsidP="006B6626">
            <w:pPr>
              <w:pStyle w:val="Prrafodelista"/>
              <w:spacing w:before="240" w:after="240"/>
              <w:ind w:left="312" w:hanging="268"/>
              <w:rPr>
                <w:rFonts w:ascii="Arial" w:hAnsi="Arial" w:cs="Arial"/>
                <w:sz w:val="20"/>
                <w:szCs w:val="20"/>
              </w:rPr>
            </w:pPr>
            <w:r>
              <w:rPr>
                <w:rFonts w:ascii="Arial" w:hAnsi="Arial" w:cs="Arial"/>
                <w:sz w:val="20"/>
                <w:szCs w:val="20"/>
              </w:rPr>
              <w:t xml:space="preserve">    </w:t>
            </w:r>
            <w:r w:rsidR="00D86360">
              <w:rPr>
                <w:rFonts w:ascii="Arial" w:hAnsi="Arial" w:cs="Arial"/>
                <w:sz w:val="20"/>
                <w:szCs w:val="20"/>
              </w:rPr>
              <w:t xml:space="preserve">de la educación    </w:t>
            </w:r>
          </w:p>
          <w:p w14:paraId="3C55A0A7" w14:textId="4C1BC8B3" w:rsidR="00D86360" w:rsidRDefault="00D86360" w:rsidP="006B6626">
            <w:pPr>
              <w:pStyle w:val="Prrafodelista"/>
              <w:spacing w:before="240" w:after="240"/>
              <w:ind w:left="312" w:hanging="268"/>
              <w:rPr>
                <w:rFonts w:ascii="Arial" w:hAnsi="Arial" w:cs="Arial"/>
                <w:sz w:val="20"/>
                <w:szCs w:val="20"/>
              </w:rPr>
            </w:pPr>
            <w:r>
              <w:rPr>
                <w:rFonts w:ascii="Arial" w:hAnsi="Arial" w:cs="Arial"/>
                <w:sz w:val="20"/>
                <w:szCs w:val="20"/>
              </w:rPr>
              <w:t xml:space="preserve">  </w:t>
            </w:r>
            <w:r w:rsidR="006B6626">
              <w:rPr>
                <w:rFonts w:ascii="Arial" w:hAnsi="Arial" w:cs="Arial"/>
                <w:sz w:val="20"/>
                <w:szCs w:val="20"/>
              </w:rPr>
              <w:t xml:space="preserve">  </w:t>
            </w:r>
            <w:r>
              <w:rPr>
                <w:rFonts w:ascii="Arial" w:hAnsi="Arial" w:cs="Arial"/>
                <w:sz w:val="20"/>
                <w:szCs w:val="20"/>
              </w:rPr>
              <w:t>preescolar en la entidad</w:t>
            </w:r>
            <w:r w:rsidR="006B6626">
              <w:rPr>
                <w:rFonts w:ascii="Arial" w:hAnsi="Arial" w:cs="Arial"/>
                <w:sz w:val="20"/>
                <w:szCs w:val="20"/>
              </w:rPr>
              <w:t>.</w:t>
            </w:r>
          </w:p>
          <w:p w14:paraId="7FE1E45B" w14:textId="4FB0A02F" w:rsidR="00D86360" w:rsidRDefault="00D86360" w:rsidP="006B6626">
            <w:pPr>
              <w:pStyle w:val="Prrafodelista"/>
              <w:spacing w:before="240" w:after="240"/>
              <w:ind w:left="180"/>
              <w:rPr>
                <w:rFonts w:ascii="Arial" w:hAnsi="Arial" w:cs="Arial"/>
                <w:sz w:val="20"/>
                <w:szCs w:val="20"/>
              </w:rPr>
            </w:pPr>
          </w:p>
          <w:p w14:paraId="45FDF8A0" w14:textId="19C1D6F9" w:rsidR="00F36D21" w:rsidRDefault="00F36D21" w:rsidP="00D86360">
            <w:pPr>
              <w:pStyle w:val="Prrafodelista"/>
              <w:ind w:left="180"/>
              <w:rPr>
                <w:rFonts w:ascii="Arial" w:hAnsi="Arial" w:cs="Arial"/>
                <w:sz w:val="20"/>
                <w:szCs w:val="20"/>
              </w:rPr>
            </w:pPr>
          </w:p>
          <w:p w14:paraId="3C60D4BE" w14:textId="69CE3F08" w:rsidR="00F36D21" w:rsidRDefault="00F36D21" w:rsidP="00D86360">
            <w:pPr>
              <w:pStyle w:val="Prrafodelista"/>
              <w:ind w:left="180"/>
              <w:rPr>
                <w:rFonts w:ascii="Arial" w:hAnsi="Arial" w:cs="Arial"/>
                <w:sz w:val="20"/>
                <w:szCs w:val="20"/>
              </w:rPr>
            </w:pPr>
          </w:p>
          <w:p w14:paraId="28551716" w14:textId="63636029" w:rsidR="00F36D21" w:rsidRDefault="00F36D21" w:rsidP="00D86360">
            <w:pPr>
              <w:pStyle w:val="Prrafodelista"/>
              <w:ind w:left="180"/>
              <w:rPr>
                <w:rFonts w:ascii="Arial" w:hAnsi="Arial" w:cs="Arial"/>
                <w:sz w:val="20"/>
                <w:szCs w:val="20"/>
              </w:rPr>
            </w:pPr>
          </w:p>
          <w:p w14:paraId="766CF56F" w14:textId="4D109CC8" w:rsidR="00F36D21" w:rsidRDefault="00F36D21" w:rsidP="00D86360">
            <w:pPr>
              <w:pStyle w:val="Prrafodelista"/>
              <w:ind w:left="180"/>
              <w:rPr>
                <w:rFonts w:ascii="Arial" w:hAnsi="Arial" w:cs="Arial"/>
                <w:sz w:val="20"/>
                <w:szCs w:val="20"/>
              </w:rPr>
            </w:pPr>
          </w:p>
          <w:p w14:paraId="115B8F6F" w14:textId="009A4296" w:rsidR="00F36D21" w:rsidRDefault="00F36D21" w:rsidP="00D86360">
            <w:pPr>
              <w:pStyle w:val="Prrafodelista"/>
              <w:ind w:left="180"/>
              <w:rPr>
                <w:rFonts w:ascii="Arial" w:hAnsi="Arial" w:cs="Arial"/>
                <w:sz w:val="20"/>
                <w:szCs w:val="20"/>
              </w:rPr>
            </w:pPr>
          </w:p>
          <w:p w14:paraId="38F91CE1" w14:textId="47D5B9E8" w:rsidR="00F36D21" w:rsidRDefault="00F36D21" w:rsidP="00D86360">
            <w:pPr>
              <w:pStyle w:val="Prrafodelista"/>
              <w:ind w:left="180"/>
              <w:rPr>
                <w:rFonts w:ascii="Arial" w:hAnsi="Arial" w:cs="Arial"/>
                <w:sz w:val="20"/>
                <w:szCs w:val="20"/>
              </w:rPr>
            </w:pPr>
          </w:p>
          <w:p w14:paraId="6D49DA3C" w14:textId="454631A6" w:rsidR="00F36D21" w:rsidRDefault="00F36D21" w:rsidP="00D86360">
            <w:pPr>
              <w:pStyle w:val="Prrafodelista"/>
              <w:ind w:left="180"/>
              <w:rPr>
                <w:rFonts w:ascii="Arial" w:hAnsi="Arial" w:cs="Arial"/>
                <w:sz w:val="20"/>
                <w:szCs w:val="20"/>
              </w:rPr>
            </w:pPr>
          </w:p>
          <w:p w14:paraId="30EB7EE7" w14:textId="55703657" w:rsidR="00F36D21" w:rsidRDefault="00F36D21" w:rsidP="00D86360">
            <w:pPr>
              <w:pStyle w:val="Prrafodelista"/>
              <w:ind w:left="180"/>
              <w:rPr>
                <w:rFonts w:ascii="Arial" w:hAnsi="Arial" w:cs="Arial"/>
                <w:sz w:val="20"/>
                <w:szCs w:val="20"/>
              </w:rPr>
            </w:pPr>
          </w:p>
          <w:p w14:paraId="4CE179F4" w14:textId="01105106" w:rsidR="00F36D21" w:rsidRDefault="00F36D21" w:rsidP="00D86360">
            <w:pPr>
              <w:pStyle w:val="Prrafodelista"/>
              <w:ind w:left="180"/>
              <w:rPr>
                <w:rFonts w:ascii="Arial" w:hAnsi="Arial" w:cs="Arial"/>
                <w:sz w:val="20"/>
                <w:szCs w:val="20"/>
              </w:rPr>
            </w:pPr>
          </w:p>
          <w:p w14:paraId="6A00FC50" w14:textId="42DC7E8D" w:rsidR="00F36D21" w:rsidRDefault="00F36D21" w:rsidP="00D86360">
            <w:pPr>
              <w:pStyle w:val="Prrafodelista"/>
              <w:ind w:left="180"/>
              <w:rPr>
                <w:rFonts w:ascii="Arial" w:hAnsi="Arial" w:cs="Arial"/>
                <w:sz w:val="20"/>
                <w:szCs w:val="20"/>
              </w:rPr>
            </w:pPr>
          </w:p>
          <w:p w14:paraId="1FEFC556" w14:textId="4C722D1D" w:rsidR="00F36D21" w:rsidRDefault="00F36D21" w:rsidP="00D86360">
            <w:pPr>
              <w:pStyle w:val="Prrafodelista"/>
              <w:ind w:left="180"/>
              <w:rPr>
                <w:rFonts w:ascii="Arial" w:hAnsi="Arial" w:cs="Arial"/>
                <w:sz w:val="20"/>
                <w:szCs w:val="20"/>
              </w:rPr>
            </w:pPr>
          </w:p>
          <w:p w14:paraId="53398634" w14:textId="0858E868" w:rsidR="00F36D21" w:rsidRDefault="00F36D21" w:rsidP="00D86360">
            <w:pPr>
              <w:pStyle w:val="Prrafodelista"/>
              <w:ind w:left="180"/>
              <w:rPr>
                <w:rFonts w:ascii="Arial" w:hAnsi="Arial" w:cs="Arial"/>
                <w:sz w:val="20"/>
                <w:szCs w:val="20"/>
              </w:rPr>
            </w:pPr>
          </w:p>
          <w:p w14:paraId="55D894A1" w14:textId="70CABCD3" w:rsidR="006B6626" w:rsidRDefault="006B6626" w:rsidP="00D86360">
            <w:pPr>
              <w:pStyle w:val="Prrafodelista"/>
              <w:ind w:left="180"/>
              <w:rPr>
                <w:rFonts w:ascii="Arial" w:hAnsi="Arial" w:cs="Arial"/>
                <w:sz w:val="20"/>
                <w:szCs w:val="20"/>
              </w:rPr>
            </w:pPr>
          </w:p>
          <w:p w14:paraId="2CBAF0C7" w14:textId="1AB3BB2B" w:rsidR="006B6626" w:rsidRDefault="006B6626" w:rsidP="00D86360">
            <w:pPr>
              <w:pStyle w:val="Prrafodelista"/>
              <w:ind w:left="180"/>
              <w:rPr>
                <w:rFonts w:ascii="Arial" w:hAnsi="Arial" w:cs="Arial"/>
                <w:sz w:val="20"/>
                <w:szCs w:val="20"/>
              </w:rPr>
            </w:pPr>
          </w:p>
          <w:p w14:paraId="7C200EEC" w14:textId="74E97DAD" w:rsidR="006B6626" w:rsidRDefault="006B6626" w:rsidP="00D86360">
            <w:pPr>
              <w:pStyle w:val="Prrafodelista"/>
              <w:ind w:left="180"/>
              <w:rPr>
                <w:rFonts w:ascii="Arial" w:hAnsi="Arial" w:cs="Arial"/>
                <w:sz w:val="20"/>
                <w:szCs w:val="20"/>
              </w:rPr>
            </w:pPr>
          </w:p>
          <w:p w14:paraId="3C873F1F" w14:textId="2B8D6A0B" w:rsidR="006B6626" w:rsidRDefault="006B6626" w:rsidP="00D86360">
            <w:pPr>
              <w:pStyle w:val="Prrafodelista"/>
              <w:ind w:left="180"/>
              <w:rPr>
                <w:rFonts w:ascii="Arial" w:hAnsi="Arial" w:cs="Arial"/>
                <w:sz w:val="20"/>
                <w:szCs w:val="20"/>
              </w:rPr>
            </w:pPr>
          </w:p>
          <w:p w14:paraId="6B2A0368" w14:textId="45D19DB3" w:rsidR="006B6626" w:rsidRDefault="006B6626" w:rsidP="00D86360">
            <w:pPr>
              <w:pStyle w:val="Prrafodelista"/>
              <w:ind w:left="180"/>
              <w:rPr>
                <w:rFonts w:ascii="Arial" w:hAnsi="Arial" w:cs="Arial"/>
                <w:sz w:val="20"/>
                <w:szCs w:val="20"/>
              </w:rPr>
            </w:pPr>
          </w:p>
          <w:p w14:paraId="159BABAE" w14:textId="1015E8E9" w:rsidR="006B6626" w:rsidRDefault="006B6626" w:rsidP="00D86360">
            <w:pPr>
              <w:pStyle w:val="Prrafodelista"/>
              <w:ind w:left="180"/>
              <w:rPr>
                <w:rFonts w:ascii="Arial" w:hAnsi="Arial" w:cs="Arial"/>
                <w:sz w:val="20"/>
                <w:szCs w:val="20"/>
              </w:rPr>
            </w:pPr>
          </w:p>
          <w:p w14:paraId="3394FD0D" w14:textId="75BC9D5B" w:rsidR="006B6626" w:rsidRDefault="006B6626" w:rsidP="00D86360">
            <w:pPr>
              <w:pStyle w:val="Prrafodelista"/>
              <w:ind w:left="180"/>
              <w:rPr>
                <w:rFonts w:ascii="Arial" w:hAnsi="Arial" w:cs="Arial"/>
                <w:sz w:val="20"/>
                <w:szCs w:val="20"/>
              </w:rPr>
            </w:pPr>
          </w:p>
          <w:p w14:paraId="5FEDB0C1" w14:textId="3CA2D054" w:rsidR="006B6626" w:rsidRDefault="006B6626" w:rsidP="00D86360">
            <w:pPr>
              <w:pStyle w:val="Prrafodelista"/>
              <w:ind w:left="180"/>
              <w:rPr>
                <w:rFonts w:ascii="Arial" w:hAnsi="Arial" w:cs="Arial"/>
                <w:sz w:val="20"/>
                <w:szCs w:val="20"/>
              </w:rPr>
            </w:pPr>
          </w:p>
          <w:p w14:paraId="4D1EF5CA" w14:textId="37C826F7" w:rsidR="006B6626" w:rsidRDefault="006B6626" w:rsidP="00D86360">
            <w:pPr>
              <w:pStyle w:val="Prrafodelista"/>
              <w:ind w:left="180"/>
              <w:rPr>
                <w:rFonts w:ascii="Arial" w:hAnsi="Arial" w:cs="Arial"/>
                <w:sz w:val="20"/>
                <w:szCs w:val="20"/>
              </w:rPr>
            </w:pPr>
          </w:p>
          <w:p w14:paraId="148BB0BE" w14:textId="4E0828C9" w:rsidR="006B6626" w:rsidRDefault="006B6626" w:rsidP="00D86360">
            <w:pPr>
              <w:pStyle w:val="Prrafodelista"/>
              <w:ind w:left="180"/>
              <w:rPr>
                <w:rFonts w:ascii="Arial" w:hAnsi="Arial" w:cs="Arial"/>
                <w:sz w:val="20"/>
                <w:szCs w:val="20"/>
              </w:rPr>
            </w:pPr>
          </w:p>
          <w:p w14:paraId="2A1196F7" w14:textId="7FD94370" w:rsidR="006B6626" w:rsidRDefault="006B6626" w:rsidP="00D86360">
            <w:pPr>
              <w:pStyle w:val="Prrafodelista"/>
              <w:ind w:left="180"/>
              <w:rPr>
                <w:rFonts w:ascii="Arial" w:hAnsi="Arial" w:cs="Arial"/>
                <w:sz w:val="20"/>
                <w:szCs w:val="20"/>
              </w:rPr>
            </w:pPr>
          </w:p>
          <w:p w14:paraId="4CFD2B5A" w14:textId="27750BB7" w:rsidR="006B6626" w:rsidRDefault="006B6626" w:rsidP="00D86360">
            <w:pPr>
              <w:pStyle w:val="Prrafodelista"/>
              <w:ind w:left="180"/>
              <w:rPr>
                <w:rFonts w:ascii="Arial" w:hAnsi="Arial" w:cs="Arial"/>
                <w:sz w:val="20"/>
                <w:szCs w:val="20"/>
              </w:rPr>
            </w:pPr>
          </w:p>
          <w:p w14:paraId="504F3429" w14:textId="0990EA15" w:rsidR="006B6626" w:rsidRDefault="006B6626" w:rsidP="00D86360">
            <w:pPr>
              <w:pStyle w:val="Prrafodelista"/>
              <w:ind w:left="180"/>
              <w:rPr>
                <w:rFonts w:ascii="Arial" w:hAnsi="Arial" w:cs="Arial"/>
                <w:sz w:val="20"/>
                <w:szCs w:val="20"/>
              </w:rPr>
            </w:pPr>
          </w:p>
          <w:p w14:paraId="1770CB4C" w14:textId="5D33E7C4" w:rsidR="006B6626" w:rsidRDefault="006B6626" w:rsidP="00D86360">
            <w:pPr>
              <w:pStyle w:val="Prrafodelista"/>
              <w:ind w:left="180"/>
              <w:rPr>
                <w:rFonts w:ascii="Arial" w:hAnsi="Arial" w:cs="Arial"/>
                <w:sz w:val="20"/>
                <w:szCs w:val="20"/>
              </w:rPr>
            </w:pPr>
          </w:p>
          <w:p w14:paraId="2B4F3D25" w14:textId="19E98059" w:rsidR="006B6626" w:rsidRDefault="006B6626" w:rsidP="00D86360">
            <w:pPr>
              <w:pStyle w:val="Prrafodelista"/>
              <w:ind w:left="180"/>
              <w:rPr>
                <w:rFonts w:ascii="Arial" w:hAnsi="Arial" w:cs="Arial"/>
                <w:sz w:val="20"/>
                <w:szCs w:val="20"/>
              </w:rPr>
            </w:pPr>
          </w:p>
          <w:p w14:paraId="2DED89E2" w14:textId="77777777" w:rsidR="006B6626" w:rsidRDefault="006B6626" w:rsidP="00D86360">
            <w:pPr>
              <w:pStyle w:val="Prrafodelista"/>
              <w:ind w:left="180"/>
              <w:rPr>
                <w:rFonts w:ascii="Arial" w:hAnsi="Arial" w:cs="Arial"/>
                <w:sz w:val="20"/>
                <w:szCs w:val="20"/>
              </w:rPr>
            </w:pPr>
          </w:p>
          <w:p w14:paraId="4D8E50CB" w14:textId="0CCF7BBF" w:rsidR="00F36D21" w:rsidRDefault="00F36D21" w:rsidP="00D86360">
            <w:pPr>
              <w:pStyle w:val="Prrafodelista"/>
              <w:ind w:left="180"/>
              <w:rPr>
                <w:rFonts w:ascii="Arial" w:hAnsi="Arial" w:cs="Arial"/>
                <w:sz w:val="20"/>
                <w:szCs w:val="20"/>
              </w:rPr>
            </w:pPr>
          </w:p>
          <w:p w14:paraId="0ECAFD4C" w14:textId="77777777" w:rsidR="006B6626" w:rsidRDefault="006B6626" w:rsidP="00D86360">
            <w:pPr>
              <w:pStyle w:val="Prrafodelista"/>
              <w:ind w:left="180"/>
              <w:rPr>
                <w:rFonts w:ascii="Arial" w:hAnsi="Arial" w:cs="Arial"/>
                <w:sz w:val="20"/>
                <w:szCs w:val="20"/>
              </w:rPr>
            </w:pPr>
          </w:p>
          <w:p w14:paraId="0C08AB9E" w14:textId="77777777" w:rsidR="00F36D21" w:rsidRDefault="00F36D21" w:rsidP="00D86360">
            <w:pPr>
              <w:pStyle w:val="Prrafodelista"/>
              <w:ind w:left="180"/>
              <w:rPr>
                <w:rFonts w:ascii="Arial" w:hAnsi="Arial" w:cs="Arial"/>
                <w:sz w:val="20"/>
                <w:szCs w:val="20"/>
              </w:rPr>
            </w:pPr>
          </w:p>
          <w:p w14:paraId="6B615488" w14:textId="77777777" w:rsidR="00F36D21" w:rsidRDefault="00F36D21" w:rsidP="00D86360">
            <w:pPr>
              <w:pStyle w:val="Prrafodelista"/>
              <w:ind w:left="180"/>
              <w:rPr>
                <w:rFonts w:ascii="Arial" w:hAnsi="Arial" w:cs="Arial"/>
                <w:sz w:val="20"/>
                <w:szCs w:val="20"/>
              </w:rPr>
            </w:pPr>
          </w:p>
          <w:p w14:paraId="6F91C4FF" w14:textId="1FA539E2" w:rsidR="00D86360" w:rsidRDefault="00D86360" w:rsidP="00D86360">
            <w:pPr>
              <w:pStyle w:val="Prrafodelista"/>
              <w:numPr>
                <w:ilvl w:val="0"/>
                <w:numId w:val="5"/>
              </w:numPr>
              <w:ind w:left="180" w:hanging="219"/>
              <w:rPr>
                <w:rFonts w:ascii="Arial" w:hAnsi="Arial" w:cs="Arial"/>
                <w:sz w:val="20"/>
                <w:szCs w:val="20"/>
              </w:rPr>
            </w:pPr>
            <w:r>
              <w:rPr>
                <w:rFonts w:ascii="Arial" w:hAnsi="Arial" w:cs="Arial"/>
                <w:sz w:val="20"/>
                <w:szCs w:val="20"/>
              </w:rPr>
              <w:t>Desafíos actuales de la educación preescolar en</w:t>
            </w:r>
            <w:r w:rsidR="009373B0">
              <w:rPr>
                <w:rFonts w:ascii="Arial" w:hAnsi="Arial" w:cs="Arial"/>
                <w:sz w:val="20"/>
                <w:szCs w:val="20"/>
              </w:rPr>
              <w:t xml:space="preserve"> el Estado.</w:t>
            </w:r>
          </w:p>
          <w:p w14:paraId="490A3504" w14:textId="77777777" w:rsidR="00D86360" w:rsidRDefault="00D86360" w:rsidP="00D86360">
            <w:pPr>
              <w:rPr>
                <w:rFonts w:ascii="Arial" w:hAnsi="Arial" w:cs="Arial"/>
                <w:sz w:val="20"/>
                <w:szCs w:val="20"/>
              </w:rPr>
            </w:pPr>
          </w:p>
          <w:p w14:paraId="3F49CAE3" w14:textId="5474BAFD" w:rsidR="00D86360" w:rsidRDefault="00D86360" w:rsidP="00C42628">
            <w:pPr>
              <w:spacing w:line="360" w:lineRule="auto"/>
              <w:ind w:left="180"/>
              <w:rPr>
                <w:rFonts w:ascii="Arial" w:hAnsi="Arial" w:cs="Arial"/>
                <w:sz w:val="20"/>
                <w:szCs w:val="20"/>
              </w:rPr>
            </w:pPr>
            <w:r>
              <w:rPr>
                <w:rFonts w:ascii="Arial" w:hAnsi="Arial" w:cs="Arial"/>
                <w:sz w:val="20"/>
                <w:szCs w:val="20"/>
              </w:rPr>
              <w:t>-   Situación actual. -</w:t>
            </w:r>
          </w:p>
          <w:p w14:paraId="45B1DC96" w14:textId="1DB474B4" w:rsidR="00D86360" w:rsidRDefault="00D86360" w:rsidP="00C42628">
            <w:pPr>
              <w:spacing w:line="360" w:lineRule="auto"/>
              <w:ind w:left="180"/>
              <w:rPr>
                <w:rFonts w:ascii="Arial" w:hAnsi="Arial" w:cs="Arial"/>
                <w:sz w:val="20"/>
                <w:szCs w:val="20"/>
              </w:rPr>
            </w:pPr>
            <w:r>
              <w:rPr>
                <w:rFonts w:ascii="Arial" w:hAnsi="Arial" w:cs="Arial"/>
                <w:sz w:val="20"/>
                <w:szCs w:val="20"/>
              </w:rPr>
              <w:t>-   Prioridades educativas. -</w:t>
            </w:r>
          </w:p>
          <w:p w14:paraId="207F4B05" w14:textId="3D69889B" w:rsidR="00D86360" w:rsidRDefault="00D86360" w:rsidP="00C42628">
            <w:pPr>
              <w:spacing w:line="360" w:lineRule="auto"/>
              <w:ind w:left="180"/>
              <w:rPr>
                <w:rFonts w:ascii="Arial" w:hAnsi="Arial" w:cs="Arial"/>
                <w:sz w:val="20"/>
                <w:szCs w:val="20"/>
              </w:rPr>
            </w:pPr>
            <w:r>
              <w:rPr>
                <w:rFonts w:ascii="Arial" w:hAnsi="Arial" w:cs="Arial"/>
                <w:sz w:val="20"/>
                <w:szCs w:val="20"/>
              </w:rPr>
              <w:t xml:space="preserve">-   Estrategias </w:t>
            </w:r>
            <w:r w:rsidR="003D755C">
              <w:rPr>
                <w:rFonts w:ascii="Arial" w:hAnsi="Arial" w:cs="Arial"/>
                <w:sz w:val="20"/>
                <w:szCs w:val="20"/>
              </w:rPr>
              <w:t>de atención</w:t>
            </w:r>
            <w:r>
              <w:rPr>
                <w:rFonts w:ascii="Arial" w:hAnsi="Arial" w:cs="Arial"/>
                <w:sz w:val="20"/>
                <w:szCs w:val="20"/>
              </w:rPr>
              <w:t>. -</w:t>
            </w:r>
          </w:p>
          <w:p w14:paraId="188D031A" w14:textId="39224B54" w:rsidR="00D86360" w:rsidRDefault="00D86360" w:rsidP="00C42628">
            <w:pPr>
              <w:ind w:left="459" w:hanging="278"/>
              <w:rPr>
                <w:rFonts w:ascii="Arial" w:hAnsi="Arial" w:cs="Arial"/>
                <w:sz w:val="20"/>
                <w:szCs w:val="20"/>
              </w:rPr>
            </w:pPr>
            <w:r>
              <w:rPr>
                <w:rFonts w:ascii="Arial" w:hAnsi="Arial" w:cs="Arial"/>
                <w:sz w:val="20"/>
                <w:szCs w:val="20"/>
              </w:rPr>
              <w:t>-   Ámbitos de responsabilidad del</w:t>
            </w:r>
            <w:r w:rsidR="00F36D21">
              <w:rPr>
                <w:rFonts w:ascii="Arial" w:hAnsi="Arial" w:cs="Arial"/>
                <w:sz w:val="20"/>
                <w:szCs w:val="20"/>
              </w:rPr>
              <w:t xml:space="preserve"> </w:t>
            </w:r>
            <w:r>
              <w:rPr>
                <w:rFonts w:ascii="Arial" w:hAnsi="Arial" w:cs="Arial"/>
                <w:sz w:val="20"/>
                <w:szCs w:val="20"/>
              </w:rPr>
              <w:t>maestro de educación preescolar. -</w:t>
            </w:r>
          </w:p>
          <w:p w14:paraId="7FA3A649" w14:textId="0FF4C2EC" w:rsidR="00D86360" w:rsidRDefault="00D86360" w:rsidP="00D86360">
            <w:pPr>
              <w:ind w:left="180"/>
              <w:rPr>
                <w:rFonts w:ascii="Arial" w:hAnsi="Arial" w:cs="Arial"/>
                <w:sz w:val="20"/>
                <w:szCs w:val="20"/>
              </w:rPr>
            </w:pPr>
          </w:p>
          <w:p w14:paraId="3BE67F39" w14:textId="14AB7CFC" w:rsidR="00F36D21" w:rsidRDefault="00F36D21" w:rsidP="00D86360">
            <w:pPr>
              <w:ind w:left="180"/>
              <w:rPr>
                <w:rFonts w:ascii="Arial" w:hAnsi="Arial" w:cs="Arial"/>
                <w:sz w:val="20"/>
                <w:szCs w:val="20"/>
              </w:rPr>
            </w:pPr>
          </w:p>
          <w:p w14:paraId="11E689C5" w14:textId="77777777" w:rsidR="00F36D21" w:rsidRDefault="00F36D21" w:rsidP="00D86360">
            <w:pPr>
              <w:ind w:left="180"/>
              <w:rPr>
                <w:rFonts w:ascii="Arial" w:hAnsi="Arial" w:cs="Arial"/>
                <w:sz w:val="20"/>
                <w:szCs w:val="20"/>
              </w:rPr>
            </w:pPr>
          </w:p>
          <w:p w14:paraId="6A4FE90E" w14:textId="54400336" w:rsidR="0032342D" w:rsidRDefault="0032342D" w:rsidP="0032342D">
            <w:pPr>
              <w:ind w:left="29" w:firstLine="151"/>
              <w:rPr>
                <w:rFonts w:ascii="Arial" w:hAnsi="Arial" w:cs="Arial"/>
                <w:sz w:val="20"/>
                <w:szCs w:val="20"/>
              </w:rPr>
            </w:pPr>
          </w:p>
          <w:p w14:paraId="36C814BF" w14:textId="34D0ACF8" w:rsidR="00F36D21" w:rsidRDefault="00F36D21" w:rsidP="0032342D">
            <w:pPr>
              <w:ind w:left="29" w:firstLine="151"/>
              <w:rPr>
                <w:rFonts w:ascii="Arial" w:hAnsi="Arial" w:cs="Arial"/>
                <w:sz w:val="20"/>
                <w:szCs w:val="20"/>
              </w:rPr>
            </w:pPr>
          </w:p>
          <w:p w14:paraId="448867CE" w14:textId="4E7B9F7E" w:rsidR="00F36D21" w:rsidRDefault="00F36D21" w:rsidP="0032342D">
            <w:pPr>
              <w:ind w:left="29" w:firstLine="151"/>
              <w:rPr>
                <w:rFonts w:ascii="Arial" w:hAnsi="Arial" w:cs="Arial"/>
                <w:sz w:val="20"/>
                <w:szCs w:val="20"/>
              </w:rPr>
            </w:pPr>
          </w:p>
          <w:p w14:paraId="77A295FD" w14:textId="3360F65C" w:rsidR="00F36D21" w:rsidRDefault="00F36D21" w:rsidP="0032342D">
            <w:pPr>
              <w:ind w:left="29" w:firstLine="151"/>
              <w:rPr>
                <w:rFonts w:ascii="Arial" w:hAnsi="Arial" w:cs="Arial"/>
                <w:sz w:val="20"/>
                <w:szCs w:val="20"/>
              </w:rPr>
            </w:pPr>
          </w:p>
          <w:p w14:paraId="29D7ED2F" w14:textId="5BB2DBAB" w:rsidR="00F36D21" w:rsidRDefault="00F36D21" w:rsidP="0032342D">
            <w:pPr>
              <w:ind w:left="29" w:firstLine="151"/>
              <w:rPr>
                <w:rFonts w:ascii="Arial" w:hAnsi="Arial" w:cs="Arial"/>
                <w:sz w:val="20"/>
                <w:szCs w:val="20"/>
              </w:rPr>
            </w:pPr>
          </w:p>
          <w:p w14:paraId="77A226C7" w14:textId="22B6A392" w:rsidR="00F36D21" w:rsidRDefault="00F36D21" w:rsidP="0032342D">
            <w:pPr>
              <w:ind w:left="29" w:firstLine="151"/>
              <w:rPr>
                <w:rFonts w:ascii="Arial" w:hAnsi="Arial" w:cs="Arial"/>
                <w:sz w:val="20"/>
                <w:szCs w:val="20"/>
              </w:rPr>
            </w:pPr>
          </w:p>
          <w:p w14:paraId="53ADD481" w14:textId="4EBE491B" w:rsidR="00F36D21" w:rsidRDefault="00F36D21" w:rsidP="0032342D">
            <w:pPr>
              <w:ind w:left="29" w:firstLine="151"/>
              <w:rPr>
                <w:rFonts w:ascii="Arial" w:hAnsi="Arial" w:cs="Arial"/>
                <w:sz w:val="20"/>
                <w:szCs w:val="20"/>
              </w:rPr>
            </w:pPr>
          </w:p>
          <w:p w14:paraId="75076E64" w14:textId="3922ED83" w:rsidR="00F36D21" w:rsidRDefault="00F36D21" w:rsidP="0032342D">
            <w:pPr>
              <w:ind w:left="29" w:firstLine="151"/>
              <w:rPr>
                <w:rFonts w:ascii="Arial" w:hAnsi="Arial" w:cs="Arial"/>
                <w:sz w:val="20"/>
                <w:szCs w:val="20"/>
              </w:rPr>
            </w:pPr>
          </w:p>
          <w:p w14:paraId="0BFE85BF" w14:textId="3E5DAAFB" w:rsidR="00F36D21" w:rsidRDefault="00F36D21" w:rsidP="0032342D">
            <w:pPr>
              <w:ind w:left="29" w:firstLine="151"/>
              <w:rPr>
                <w:rFonts w:ascii="Arial" w:hAnsi="Arial" w:cs="Arial"/>
                <w:sz w:val="20"/>
                <w:szCs w:val="20"/>
              </w:rPr>
            </w:pPr>
          </w:p>
          <w:p w14:paraId="2A753AAC" w14:textId="6E58AA01" w:rsidR="00F36D21" w:rsidRDefault="00F36D21" w:rsidP="0032342D">
            <w:pPr>
              <w:ind w:left="29" w:firstLine="151"/>
              <w:rPr>
                <w:rFonts w:ascii="Arial" w:hAnsi="Arial" w:cs="Arial"/>
                <w:sz w:val="20"/>
                <w:szCs w:val="20"/>
              </w:rPr>
            </w:pPr>
          </w:p>
          <w:p w14:paraId="5A7EDA2E" w14:textId="4F84ED41" w:rsidR="00F36D21" w:rsidRDefault="00F36D21" w:rsidP="0032342D">
            <w:pPr>
              <w:ind w:left="29" w:firstLine="151"/>
              <w:rPr>
                <w:rFonts w:ascii="Arial" w:hAnsi="Arial" w:cs="Arial"/>
                <w:sz w:val="20"/>
                <w:szCs w:val="20"/>
              </w:rPr>
            </w:pPr>
          </w:p>
          <w:p w14:paraId="398EA896" w14:textId="30E65165" w:rsidR="00F36D21" w:rsidRDefault="00F36D21" w:rsidP="0032342D">
            <w:pPr>
              <w:ind w:left="29" w:firstLine="151"/>
              <w:rPr>
                <w:rFonts w:ascii="Arial" w:hAnsi="Arial" w:cs="Arial"/>
                <w:sz w:val="20"/>
                <w:szCs w:val="20"/>
              </w:rPr>
            </w:pPr>
          </w:p>
          <w:p w14:paraId="0ECD4D70" w14:textId="75206893" w:rsidR="00F36D21" w:rsidRDefault="00F36D21" w:rsidP="0032342D">
            <w:pPr>
              <w:ind w:left="29" w:firstLine="151"/>
              <w:rPr>
                <w:rFonts w:ascii="Arial" w:hAnsi="Arial" w:cs="Arial"/>
                <w:sz w:val="20"/>
                <w:szCs w:val="20"/>
              </w:rPr>
            </w:pPr>
          </w:p>
          <w:p w14:paraId="7758B3A7" w14:textId="20F10F5F" w:rsidR="00F36D21" w:rsidRDefault="00F36D21" w:rsidP="0032342D">
            <w:pPr>
              <w:ind w:left="29" w:firstLine="151"/>
              <w:rPr>
                <w:rFonts w:ascii="Arial" w:hAnsi="Arial" w:cs="Arial"/>
                <w:sz w:val="20"/>
                <w:szCs w:val="20"/>
              </w:rPr>
            </w:pPr>
          </w:p>
          <w:p w14:paraId="5AE7732C" w14:textId="7C3A39A5" w:rsidR="00F36D21" w:rsidRDefault="00F36D21" w:rsidP="0032342D">
            <w:pPr>
              <w:ind w:left="29" w:firstLine="151"/>
              <w:rPr>
                <w:rFonts w:ascii="Arial" w:hAnsi="Arial" w:cs="Arial"/>
                <w:sz w:val="20"/>
                <w:szCs w:val="20"/>
              </w:rPr>
            </w:pPr>
          </w:p>
          <w:p w14:paraId="60C266E6" w14:textId="1CF27E6B" w:rsidR="00F36D21" w:rsidRDefault="00F36D21" w:rsidP="0032342D">
            <w:pPr>
              <w:ind w:left="29" w:firstLine="151"/>
              <w:rPr>
                <w:rFonts w:ascii="Arial" w:hAnsi="Arial" w:cs="Arial"/>
                <w:sz w:val="20"/>
                <w:szCs w:val="20"/>
              </w:rPr>
            </w:pPr>
          </w:p>
          <w:p w14:paraId="1DE881D3" w14:textId="7BC942E8" w:rsidR="00F36D21" w:rsidRDefault="00F36D21" w:rsidP="0032342D">
            <w:pPr>
              <w:ind w:left="29" w:firstLine="151"/>
              <w:rPr>
                <w:rFonts w:ascii="Arial" w:hAnsi="Arial" w:cs="Arial"/>
                <w:sz w:val="20"/>
                <w:szCs w:val="20"/>
              </w:rPr>
            </w:pPr>
          </w:p>
          <w:p w14:paraId="7318B484" w14:textId="15D21E12" w:rsidR="00F36D21" w:rsidRDefault="00F36D21" w:rsidP="0032342D">
            <w:pPr>
              <w:ind w:left="29" w:firstLine="151"/>
              <w:rPr>
                <w:rFonts w:ascii="Arial" w:hAnsi="Arial" w:cs="Arial"/>
                <w:sz w:val="20"/>
                <w:szCs w:val="20"/>
              </w:rPr>
            </w:pPr>
          </w:p>
          <w:p w14:paraId="38D86498" w14:textId="6097DCB4" w:rsidR="00F36D21" w:rsidRDefault="00F36D21" w:rsidP="0032342D">
            <w:pPr>
              <w:ind w:left="29" w:firstLine="151"/>
              <w:rPr>
                <w:rFonts w:ascii="Arial" w:hAnsi="Arial" w:cs="Arial"/>
                <w:sz w:val="20"/>
                <w:szCs w:val="20"/>
              </w:rPr>
            </w:pPr>
          </w:p>
          <w:p w14:paraId="3CFADC27" w14:textId="7EDC9A2F" w:rsidR="00F36D21" w:rsidRDefault="00F36D21" w:rsidP="0032342D">
            <w:pPr>
              <w:ind w:left="29" w:firstLine="151"/>
              <w:rPr>
                <w:rFonts w:ascii="Arial" w:hAnsi="Arial" w:cs="Arial"/>
                <w:sz w:val="20"/>
                <w:szCs w:val="20"/>
              </w:rPr>
            </w:pPr>
          </w:p>
          <w:p w14:paraId="7013EAFE" w14:textId="472AFE18" w:rsidR="00F36D21" w:rsidRDefault="00F36D21" w:rsidP="0032342D">
            <w:pPr>
              <w:ind w:left="29" w:firstLine="151"/>
              <w:rPr>
                <w:rFonts w:ascii="Arial" w:hAnsi="Arial" w:cs="Arial"/>
                <w:sz w:val="20"/>
                <w:szCs w:val="20"/>
              </w:rPr>
            </w:pPr>
          </w:p>
          <w:p w14:paraId="5762C73E" w14:textId="03827E47" w:rsidR="00F36D21" w:rsidRDefault="00F36D21" w:rsidP="0032342D">
            <w:pPr>
              <w:ind w:left="29" w:firstLine="151"/>
              <w:rPr>
                <w:rFonts w:ascii="Arial" w:hAnsi="Arial" w:cs="Arial"/>
                <w:sz w:val="20"/>
                <w:szCs w:val="20"/>
              </w:rPr>
            </w:pPr>
          </w:p>
          <w:p w14:paraId="37A8915A" w14:textId="58DD0C26" w:rsidR="00F36D21" w:rsidRDefault="00F36D21" w:rsidP="00AA7C74">
            <w:pPr>
              <w:rPr>
                <w:rFonts w:ascii="Arial" w:hAnsi="Arial" w:cs="Arial"/>
                <w:sz w:val="20"/>
                <w:szCs w:val="20"/>
              </w:rPr>
            </w:pPr>
          </w:p>
          <w:p w14:paraId="33280192" w14:textId="20D109DE" w:rsidR="00F36D21" w:rsidRPr="00765FD5" w:rsidRDefault="00F36D21" w:rsidP="0032342D">
            <w:pPr>
              <w:ind w:left="29" w:firstLine="151"/>
              <w:rPr>
                <w:rFonts w:ascii="Arial" w:hAnsi="Arial" w:cs="Arial"/>
                <w:sz w:val="24"/>
                <w:szCs w:val="24"/>
              </w:rPr>
            </w:pPr>
          </w:p>
          <w:p w14:paraId="66E232B8" w14:textId="77777777" w:rsidR="00F36D21" w:rsidRDefault="00F36D21" w:rsidP="00F36D21">
            <w:pPr>
              <w:pStyle w:val="Prrafodelista"/>
              <w:numPr>
                <w:ilvl w:val="0"/>
                <w:numId w:val="5"/>
              </w:numPr>
              <w:ind w:left="180" w:hanging="219"/>
              <w:rPr>
                <w:rFonts w:ascii="Arial" w:hAnsi="Arial" w:cs="Arial"/>
                <w:sz w:val="20"/>
                <w:szCs w:val="20"/>
              </w:rPr>
            </w:pPr>
            <w:r>
              <w:rPr>
                <w:rFonts w:ascii="Arial" w:hAnsi="Arial" w:cs="Arial"/>
                <w:sz w:val="20"/>
                <w:szCs w:val="20"/>
              </w:rPr>
              <w:t>Organización estatal de la educación preescolar.</w:t>
            </w:r>
          </w:p>
          <w:p w14:paraId="0EC0BD59" w14:textId="77777777" w:rsidR="00F36D21" w:rsidRDefault="00F36D21" w:rsidP="00F36D21">
            <w:pPr>
              <w:pStyle w:val="Prrafodelista"/>
              <w:ind w:left="180"/>
              <w:rPr>
                <w:rFonts w:ascii="Arial" w:hAnsi="Arial" w:cs="Arial"/>
                <w:sz w:val="20"/>
                <w:szCs w:val="20"/>
              </w:rPr>
            </w:pPr>
          </w:p>
          <w:p w14:paraId="132CC684" w14:textId="2FA3D596" w:rsidR="00F36D21" w:rsidRDefault="00F36D21" w:rsidP="00F36D21">
            <w:pPr>
              <w:ind w:left="460" w:hanging="280"/>
              <w:rPr>
                <w:rFonts w:ascii="Arial" w:hAnsi="Arial" w:cs="Arial"/>
                <w:sz w:val="20"/>
                <w:szCs w:val="20"/>
              </w:rPr>
            </w:pPr>
            <w:r>
              <w:rPr>
                <w:rFonts w:ascii="Arial" w:hAnsi="Arial" w:cs="Arial"/>
                <w:sz w:val="20"/>
                <w:szCs w:val="20"/>
              </w:rPr>
              <w:t xml:space="preserve">-    Normatividad que orienta la educación preescolar en la entidad. </w:t>
            </w:r>
            <w:r w:rsidR="00420348">
              <w:rPr>
                <w:rFonts w:ascii="Arial" w:hAnsi="Arial" w:cs="Arial"/>
                <w:sz w:val="20"/>
                <w:szCs w:val="20"/>
              </w:rPr>
              <w:t>–</w:t>
            </w:r>
          </w:p>
          <w:p w14:paraId="51BAAF92" w14:textId="77777777" w:rsidR="00420348" w:rsidRDefault="00420348" w:rsidP="00F36D21">
            <w:pPr>
              <w:ind w:left="460" w:hanging="280"/>
              <w:rPr>
                <w:rFonts w:ascii="Arial" w:hAnsi="Arial" w:cs="Arial"/>
                <w:sz w:val="20"/>
                <w:szCs w:val="20"/>
              </w:rPr>
            </w:pPr>
          </w:p>
          <w:p w14:paraId="37C87EDC" w14:textId="77777777" w:rsidR="00F36D21" w:rsidRDefault="00F36D21" w:rsidP="00F36D21">
            <w:pPr>
              <w:ind w:left="460" w:hanging="280"/>
              <w:rPr>
                <w:rFonts w:ascii="Arial" w:hAnsi="Arial" w:cs="Arial"/>
                <w:sz w:val="20"/>
                <w:szCs w:val="20"/>
              </w:rPr>
            </w:pPr>
            <w:r>
              <w:rPr>
                <w:rFonts w:ascii="Arial" w:hAnsi="Arial" w:cs="Arial"/>
                <w:sz w:val="20"/>
                <w:szCs w:val="20"/>
              </w:rPr>
              <w:t>-   Organización de las áreas responsables de la gestión de la</w:t>
            </w:r>
          </w:p>
          <w:p w14:paraId="21B78DA6" w14:textId="77777777" w:rsidR="00F36D21" w:rsidRDefault="00F36D21" w:rsidP="00F36D21">
            <w:pPr>
              <w:ind w:left="29" w:firstLine="151"/>
              <w:rPr>
                <w:rFonts w:ascii="Arial" w:hAnsi="Arial" w:cs="Arial"/>
                <w:sz w:val="20"/>
                <w:szCs w:val="20"/>
              </w:rPr>
            </w:pPr>
            <w:r>
              <w:rPr>
                <w:rFonts w:ascii="Arial" w:hAnsi="Arial" w:cs="Arial"/>
                <w:sz w:val="20"/>
                <w:szCs w:val="20"/>
              </w:rPr>
              <w:t xml:space="preserve">     educación preescolar. –</w:t>
            </w:r>
          </w:p>
          <w:p w14:paraId="0E745C99" w14:textId="21110FFB" w:rsidR="00F36D21" w:rsidRDefault="00F36D21" w:rsidP="0032342D">
            <w:pPr>
              <w:ind w:left="29" w:firstLine="151"/>
              <w:rPr>
                <w:rFonts w:ascii="Arial" w:hAnsi="Arial" w:cs="Arial"/>
                <w:sz w:val="20"/>
                <w:szCs w:val="20"/>
              </w:rPr>
            </w:pPr>
          </w:p>
          <w:p w14:paraId="269EE514" w14:textId="38C70263" w:rsidR="00F36D21" w:rsidRDefault="00F36D21" w:rsidP="0032342D">
            <w:pPr>
              <w:ind w:left="29" w:firstLine="151"/>
              <w:rPr>
                <w:rFonts w:ascii="Arial" w:hAnsi="Arial" w:cs="Arial"/>
                <w:sz w:val="20"/>
                <w:szCs w:val="20"/>
              </w:rPr>
            </w:pPr>
          </w:p>
          <w:p w14:paraId="45B36CCD" w14:textId="0F61D057" w:rsidR="00F36D21" w:rsidRDefault="00F36D21" w:rsidP="0032342D">
            <w:pPr>
              <w:ind w:left="29" w:firstLine="151"/>
              <w:rPr>
                <w:rFonts w:ascii="Arial" w:hAnsi="Arial" w:cs="Arial"/>
                <w:sz w:val="20"/>
                <w:szCs w:val="20"/>
              </w:rPr>
            </w:pPr>
          </w:p>
          <w:p w14:paraId="3682413E" w14:textId="3E0DC4BC" w:rsidR="00F36D21" w:rsidRDefault="00F36D21" w:rsidP="0032342D">
            <w:pPr>
              <w:ind w:left="29" w:firstLine="151"/>
              <w:rPr>
                <w:rFonts w:ascii="Arial" w:hAnsi="Arial" w:cs="Arial"/>
                <w:sz w:val="20"/>
                <w:szCs w:val="20"/>
              </w:rPr>
            </w:pPr>
          </w:p>
          <w:p w14:paraId="314138A3" w14:textId="2E26A4FA" w:rsidR="00F36D21" w:rsidRDefault="00F36D21" w:rsidP="0032342D">
            <w:pPr>
              <w:ind w:left="29" w:firstLine="151"/>
              <w:rPr>
                <w:rFonts w:ascii="Arial" w:hAnsi="Arial" w:cs="Arial"/>
                <w:sz w:val="20"/>
                <w:szCs w:val="20"/>
              </w:rPr>
            </w:pPr>
          </w:p>
          <w:p w14:paraId="1B93C38B" w14:textId="0EC1723B" w:rsidR="00F36D21" w:rsidRDefault="00F36D21" w:rsidP="0032342D">
            <w:pPr>
              <w:ind w:left="29" w:firstLine="151"/>
              <w:rPr>
                <w:rFonts w:ascii="Arial" w:hAnsi="Arial" w:cs="Arial"/>
                <w:sz w:val="20"/>
                <w:szCs w:val="20"/>
              </w:rPr>
            </w:pPr>
          </w:p>
          <w:p w14:paraId="2E4806E5" w14:textId="1C3D4148" w:rsidR="00F36D21" w:rsidRDefault="00F36D21" w:rsidP="0032342D">
            <w:pPr>
              <w:ind w:left="29" w:firstLine="151"/>
              <w:rPr>
                <w:rFonts w:ascii="Arial" w:hAnsi="Arial" w:cs="Arial"/>
                <w:sz w:val="20"/>
                <w:szCs w:val="20"/>
              </w:rPr>
            </w:pPr>
          </w:p>
          <w:p w14:paraId="74FE2292" w14:textId="54813CD0" w:rsidR="00F36D21" w:rsidRDefault="00F36D21" w:rsidP="0032342D">
            <w:pPr>
              <w:ind w:left="29" w:firstLine="151"/>
              <w:rPr>
                <w:rFonts w:ascii="Arial" w:hAnsi="Arial" w:cs="Arial"/>
                <w:sz w:val="20"/>
                <w:szCs w:val="20"/>
              </w:rPr>
            </w:pPr>
          </w:p>
          <w:p w14:paraId="7D06E87A" w14:textId="0D118643" w:rsidR="00F36D21" w:rsidRDefault="00F36D21" w:rsidP="0032342D">
            <w:pPr>
              <w:ind w:left="29" w:firstLine="151"/>
              <w:rPr>
                <w:rFonts w:ascii="Arial" w:hAnsi="Arial" w:cs="Arial"/>
                <w:sz w:val="20"/>
                <w:szCs w:val="20"/>
              </w:rPr>
            </w:pPr>
          </w:p>
          <w:p w14:paraId="74586837" w14:textId="7EA308CD" w:rsidR="00F36D21" w:rsidRDefault="00F36D21" w:rsidP="0032342D">
            <w:pPr>
              <w:ind w:left="29" w:firstLine="151"/>
              <w:rPr>
                <w:rFonts w:ascii="Arial" w:hAnsi="Arial" w:cs="Arial"/>
                <w:sz w:val="20"/>
                <w:szCs w:val="20"/>
              </w:rPr>
            </w:pPr>
          </w:p>
          <w:p w14:paraId="4F95A65E" w14:textId="3B1C54C4" w:rsidR="00F36D21" w:rsidRDefault="00F36D21" w:rsidP="0032342D">
            <w:pPr>
              <w:ind w:left="29" w:firstLine="151"/>
              <w:rPr>
                <w:rFonts w:ascii="Arial" w:hAnsi="Arial" w:cs="Arial"/>
                <w:sz w:val="20"/>
                <w:szCs w:val="20"/>
              </w:rPr>
            </w:pPr>
          </w:p>
          <w:p w14:paraId="48ECBD44" w14:textId="3D25C048" w:rsidR="00F36D21" w:rsidRDefault="00F36D21" w:rsidP="0032342D">
            <w:pPr>
              <w:ind w:left="29" w:firstLine="151"/>
              <w:rPr>
                <w:rFonts w:ascii="Arial" w:hAnsi="Arial" w:cs="Arial"/>
                <w:sz w:val="20"/>
                <w:szCs w:val="20"/>
              </w:rPr>
            </w:pPr>
          </w:p>
          <w:p w14:paraId="6C4E572E" w14:textId="1473756D" w:rsidR="00F36D21" w:rsidRDefault="00F36D21" w:rsidP="0032342D">
            <w:pPr>
              <w:ind w:left="29" w:firstLine="151"/>
              <w:rPr>
                <w:rFonts w:ascii="Arial" w:hAnsi="Arial" w:cs="Arial"/>
                <w:sz w:val="20"/>
                <w:szCs w:val="20"/>
              </w:rPr>
            </w:pPr>
          </w:p>
          <w:p w14:paraId="2C6C97DD" w14:textId="5D0AB4C7" w:rsidR="00F36D21" w:rsidRDefault="00F36D21" w:rsidP="0032342D">
            <w:pPr>
              <w:ind w:left="29" w:firstLine="151"/>
              <w:rPr>
                <w:rFonts w:ascii="Arial" w:hAnsi="Arial" w:cs="Arial"/>
                <w:sz w:val="20"/>
                <w:szCs w:val="20"/>
              </w:rPr>
            </w:pPr>
          </w:p>
          <w:p w14:paraId="7EC618AC" w14:textId="10AD6B49" w:rsidR="00F36D21" w:rsidRDefault="00F36D21" w:rsidP="0032342D">
            <w:pPr>
              <w:ind w:left="29" w:firstLine="151"/>
              <w:rPr>
                <w:rFonts w:ascii="Arial" w:hAnsi="Arial" w:cs="Arial"/>
                <w:sz w:val="20"/>
                <w:szCs w:val="20"/>
              </w:rPr>
            </w:pPr>
          </w:p>
          <w:p w14:paraId="67F9791A" w14:textId="68A7D361" w:rsidR="00F36D21" w:rsidRDefault="00F36D21" w:rsidP="0032342D">
            <w:pPr>
              <w:ind w:left="29" w:firstLine="151"/>
              <w:rPr>
                <w:rFonts w:ascii="Arial" w:hAnsi="Arial" w:cs="Arial"/>
                <w:sz w:val="20"/>
                <w:szCs w:val="20"/>
              </w:rPr>
            </w:pPr>
          </w:p>
          <w:p w14:paraId="09651086" w14:textId="0537A7D2" w:rsidR="00F36D21" w:rsidRDefault="00F36D21" w:rsidP="0032342D">
            <w:pPr>
              <w:ind w:left="29" w:firstLine="151"/>
              <w:rPr>
                <w:rFonts w:ascii="Arial" w:hAnsi="Arial" w:cs="Arial"/>
                <w:sz w:val="20"/>
                <w:szCs w:val="20"/>
              </w:rPr>
            </w:pPr>
          </w:p>
          <w:p w14:paraId="432DCD2D" w14:textId="4F24FF6E" w:rsidR="00F36D21" w:rsidRDefault="00F36D21" w:rsidP="0032342D">
            <w:pPr>
              <w:ind w:left="29" w:firstLine="151"/>
              <w:rPr>
                <w:rFonts w:ascii="Arial" w:hAnsi="Arial" w:cs="Arial"/>
                <w:sz w:val="20"/>
                <w:szCs w:val="20"/>
              </w:rPr>
            </w:pPr>
          </w:p>
          <w:p w14:paraId="5967EEC2" w14:textId="033F737A" w:rsidR="00F36D21" w:rsidRDefault="00F36D21" w:rsidP="0032342D">
            <w:pPr>
              <w:ind w:left="29" w:firstLine="151"/>
              <w:rPr>
                <w:rFonts w:ascii="Arial" w:hAnsi="Arial" w:cs="Arial"/>
                <w:sz w:val="20"/>
                <w:szCs w:val="20"/>
              </w:rPr>
            </w:pPr>
          </w:p>
          <w:p w14:paraId="343DD17C" w14:textId="77777777" w:rsidR="00F36D21" w:rsidRDefault="00F36D21" w:rsidP="0032342D">
            <w:pPr>
              <w:ind w:left="29" w:firstLine="151"/>
              <w:rPr>
                <w:rFonts w:ascii="Arial" w:hAnsi="Arial" w:cs="Arial"/>
                <w:sz w:val="20"/>
                <w:szCs w:val="20"/>
              </w:rPr>
            </w:pPr>
          </w:p>
          <w:p w14:paraId="02CD3A81" w14:textId="164A0729" w:rsidR="00F36D21" w:rsidRDefault="00F36D21" w:rsidP="0032342D">
            <w:pPr>
              <w:ind w:left="29" w:firstLine="151"/>
              <w:rPr>
                <w:rFonts w:ascii="Arial" w:hAnsi="Arial" w:cs="Arial"/>
                <w:sz w:val="20"/>
                <w:szCs w:val="20"/>
              </w:rPr>
            </w:pPr>
          </w:p>
          <w:p w14:paraId="31016E63" w14:textId="1EF4A92E" w:rsidR="00F36D21" w:rsidRDefault="00F36D21" w:rsidP="0032342D">
            <w:pPr>
              <w:ind w:left="29" w:firstLine="151"/>
              <w:rPr>
                <w:rFonts w:ascii="Arial" w:hAnsi="Arial" w:cs="Arial"/>
                <w:sz w:val="20"/>
                <w:szCs w:val="20"/>
              </w:rPr>
            </w:pPr>
          </w:p>
          <w:p w14:paraId="2B0AFBB1" w14:textId="5F666EB2" w:rsidR="00F36D21" w:rsidRDefault="00F36D21" w:rsidP="0032342D">
            <w:pPr>
              <w:ind w:left="29" w:firstLine="151"/>
              <w:rPr>
                <w:rFonts w:ascii="Arial" w:hAnsi="Arial" w:cs="Arial"/>
                <w:sz w:val="20"/>
                <w:szCs w:val="20"/>
              </w:rPr>
            </w:pPr>
          </w:p>
          <w:p w14:paraId="77B181BF" w14:textId="6FCB697B" w:rsidR="00F36D21" w:rsidRDefault="00F36D21" w:rsidP="0032342D">
            <w:pPr>
              <w:ind w:left="29" w:firstLine="151"/>
              <w:rPr>
                <w:rFonts w:ascii="Arial" w:hAnsi="Arial" w:cs="Arial"/>
                <w:sz w:val="20"/>
                <w:szCs w:val="20"/>
              </w:rPr>
            </w:pPr>
          </w:p>
          <w:p w14:paraId="699A7F81" w14:textId="671A6063" w:rsidR="00F36D21" w:rsidRDefault="00F36D21" w:rsidP="0032342D">
            <w:pPr>
              <w:ind w:left="29" w:firstLine="151"/>
              <w:rPr>
                <w:rFonts w:ascii="Arial" w:hAnsi="Arial" w:cs="Arial"/>
                <w:sz w:val="20"/>
                <w:szCs w:val="20"/>
              </w:rPr>
            </w:pPr>
          </w:p>
          <w:p w14:paraId="79F09EB6" w14:textId="1F05A9C6" w:rsidR="00F36D21" w:rsidRDefault="00F36D21" w:rsidP="0032342D">
            <w:pPr>
              <w:ind w:left="29" w:firstLine="151"/>
              <w:rPr>
                <w:rFonts w:ascii="Arial" w:hAnsi="Arial" w:cs="Arial"/>
                <w:sz w:val="20"/>
                <w:szCs w:val="20"/>
              </w:rPr>
            </w:pPr>
          </w:p>
          <w:p w14:paraId="374EDBEF" w14:textId="675832D8" w:rsidR="00F36D21" w:rsidRDefault="00F36D21" w:rsidP="0032342D">
            <w:pPr>
              <w:ind w:left="29" w:firstLine="151"/>
              <w:rPr>
                <w:rFonts w:ascii="Arial" w:hAnsi="Arial" w:cs="Arial"/>
                <w:sz w:val="20"/>
                <w:szCs w:val="20"/>
              </w:rPr>
            </w:pPr>
          </w:p>
          <w:p w14:paraId="3DA36C33" w14:textId="417AB14D" w:rsidR="00F36D21" w:rsidRDefault="00F36D21" w:rsidP="0032342D">
            <w:pPr>
              <w:ind w:left="29" w:firstLine="151"/>
              <w:rPr>
                <w:rFonts w:ascii="Arial" w:hAnsi="Arial" w:cs="Arial"/>
                <w:sz w:val="20"/>
                <w:szCs w:val="20"/>
              </w:rPr>
            </w:pPr>
          </w:p>
          <w:p w14:paraId="1AF0A979" w14:textId="77777777" w:rsidR="00F36D21" w:rsidRDefault="00F36D21" w:rsidP="0032342D">
            <w:pPr>
              <w:ind w:left="29" w:firstLine="151"/>
              <w:rPr>
                <w:rFonts w:ascii="Arial" w:hAnsi="Arial" w:cs="Arial"/>
                <w:sz w:val="20"/>
                <w:szCs w:val="20"/>
              </w:rPr>
            </w:pPr>
          </w:p>
          <w:p w14:paraId="7A12D6D4" w14:textId="77777777" w:rsidR="00F36D21" w:rsidRPr="0032342D" w:rsidRDefault="00F36D21" w:rsidP="00F36D21">
            <w:pPr>
              <w:pStyle w:val="Prrafodelista"/>
              <w:numPr>
                <w:ilvl w:val="0"/>
                <w:numId w:val="5"/>
              </w:numPr>
              <w:ind w:left="171" w:hanging="219"/>
              <w:rPr>
                <w:rFonts w:ascii="Arial" w:hAnsi="Arial" w:cs="Arial"/>
                <w:sz w:val="20"/>
                <w:szCs w:val="20"/>
              </w:rPr>
            </w:pPr>
            <w:r w:rsidRPr="0032342D">
              <w:rPr>
                <w:rFonts w:ascii="Arial" w:hAnsi="Arial" w:cs="Arial"/>
                <w:sz w:val="20"/>
                <w:szCs w:val="20"/>
              </w:rPr>
              <w:t>Clasificación, organización y   funcionamiento de los jardines</w:t>
            </w:r>
            <w:r>
              <w:rPr>
                <w:rFonts w:ascii="Arial" w:hAnsi="Arial" w:cs="Arial"/>
                <w:sz w:val="20"/>
                <w:szCs w:val="20"/>
              </w:rPr>
              <w:t xml:space="preserve"> de niños. -</w:t>
            </w:r>
          </w:p>
          <w:p w14:paraId="0A648CD6" w14:textId="77777777" w:rsidR="00F36D21" w:rsidRDefault="00F36D21" w:rsidP="00B77868">
            <w:pPr>
              <w:rPr>
                <w:rFonts w:ascii="Arial" w:hAnsi="Arial" w:cs="Arial"/>
                <w:sz w:val="20"/>
                <w:szCs w:val="20"/>
              </w:rPr>
            </w:pPr>
          </w:p>
          <w:p w14:paraId="309C8096" w14:textId="3FC8835E" w:rsidR="00D86360" w:rsidRDefault="00B77868" w:rsidP="00B77868">
            <w:pPr>
              <w:rPr>
                <w:rFonts w:ascii="Arial" w:hAnsi="Arial" w:cs="Arial"/>
                <w:sz w:val="20"/>
                <w:szCs w:val="20"/>
              </w:rPr>
            </w:pPr>
            <w:r>
              <w:rPr>
                <w:rFonts w:ascii="Arial" w:hAnsi="Arial" w:cs="Arial"/>
                <w:sz w:val="20"/>
                <w:szCs w:val="20"/>
              </w:rPr>
              <w:t xml:space="preserve">  </w:t>
            </w:r>
          </w:p>
          <w:p w14:paraId="1EE1D2E3" w14:textId="77505560" w:rsidR="00D86360" w:rsidRPr="007F0967" w:rsidRDefault="00D86360" w:rsidP="00D86360">
            <w:pPr>
              <w:ind w:left="180"/>
              <w:rPr>
                <w:rFonts w:ascii="Arial" w:hAnsi="Arial" w:cs="Arial"/>
                <w:sz w:val="20"/>
                <w:szCs w:val="20"/>
              </w:rPr>
            </w:pPr>
            <w:r>
              <w:rPr>
                <w:rFonts w:ascii="Arial" w:hAnsi="Arial" w:cs="Arial"/>
                <w:sz w:val="20"/>
                <w:szCs w:val="20"/>
              </w:rPr>
              <w:t xml:space="preserve">   </w:t>
            </w:r>
          </w:p>
          <w:p w14:paraId="5293FAF2" w14:textId="77777777" w:rsidR="00D86360" w:rsidRDefault="00D86360" w:rsidP="00D86360">
            <w:pPr>
              <w:ind w:left="180"/>
              <w:rPr>
                <w:rFonts w:ascii="Arial" w:hAnsi="Arial" w:cs="Arial"/>
                <w:sz w:val="20"/>
                <w:szCs w:val="20"/>
              </w:rPr>
            </w:pPr>
          </w:p>
          <w:p w14:paraId="63528DC3" w14:textId="77777777" w:rsidR="0016420E" w:rsidRDefault="0016420E" w:rsidP="00D86360">
            <w:pPr>
              <w:ind w:left="180"/>
              <w:rPr>
                <w:rFonts w:ascii="Arial" w:hAnsi="Arial" w:cs="Arial"/>
                <w:sz w:val="20"/>
                <w:szCs w:val="20"/>
              </w:rPr>
            </w:pPr>
          </w:p>
          <w:p w14:paraId="5D521259" w14:textId="0CAD9B3E" w:rsidR="0016420E" w:rsidRDefault="0016420E" w:rsidP="00D86360">
            <w:pPr>
              <w:ind w:left="180"/>
              <w:rPr>
                <w:rFonts w:ascii="Arial" w:hAnsi="Arial" w:cs="Arial"/>
                <w:sz w:val="20"/>
                <w:szCs w:val="20"/>
              </w:rPr>
            </w:pPr>
          </w:p>
          <w:p w14:paraId="7B29619A" w14:textId="7D92471B" w:rsidR="00DE15F6" w:rsidRDefault="00DE15F6" w:rsidP="00D86360">
            <w:pPr>
              <w:ind w:left="180"/>
              <w:rPr>
                <w:rFonts w:ascii="Arial" w:hAnsi="Arial" w:cs="Arial"/>
                <w:sz w:val="20"/>
                <w:szCs w:val="20"/>
              </w:rPr>
            </w:pPr>
          </w:p>
          <w:p w14:paraId="6FBEC1E1" w14:textId="0420C44F" w:rsidR="00DE15F6" w:rsidRDefault="00DE15F6" w:rsidP="00D86360">
            <w:pPr>
              <w:ind w:left="180"/>
              <w:rPr>
                <w:rFonts w:ascii="Arial" w:hAnsi="Arial" w:cs="Arial"/>
                <w:sz w:val="20"/>
                <w:szCs w:val="20"/>
              </w:rPr>
            </w:pPr>
          </w:p>
          <w:p w14:paraId="7817D001" w14:textId="4493B73D" w:rsidR="00DE15F6" w:rsidRDefault="00DE15F6" w:rsidP="00D86360">
            <w:pPr>
              <w:ind w:left="180"/>
              <w:rPr>
                <w:rFonts w:ascii="Arial" w:hAnsi="Arial" w:cs="Arial"/>
                <w:sz w:val="20"/>
                <w:szCs w:val="20"/>
              </w:rPr>
            </w:pPr>
          </w:p>
          <w:p w14:paraId="71E9892E" w14:textId="68E687A8" w:rsidR="00DE15F6" w:rsidRDefault="00DE15F6" w:rsidP="00D86360">
            <w:pPr>
              <w:ind w:left="180"/>
              <w:rPr>
                <w:rFonts w:ascii="Arial" w:hAnsi="Arial" w:cs="Arial"/>
                <w:sz w:val="20"/>
                <w:szCs w:val="20"/>
              </w:rPr>
            </w:pPr>
          </w:p>
          <w:p w14:paraId="6EEF2772" w14:textId="67C94470" w:rsidR="00420348" w:rsidRDefault="00420348" w:rsidP="00D86360">
            <w:pPr>
              <w:ind w:left="180"/>
              <w:rPr>
                <w:rFonts w:ascii="Arial" w:hAnsi="Arial" w:cs="Arial"/>
                <w:sz w:val="20"/>
                <w:szCs w:val="20"/>
              </w:rPr>
            </w:pPr>
          </w:p>
          <w:p w14:paraId="2F5358A0" w14:textId="77777777" w:rsidR="00420348" w:rsidRDefault="00420348" w:rsidP="00D86360">
            <w:pPr>
              <w:ind w:left="180"/>
              <w:rPr>
                <w:rFonts w:ascii="Arial" w:hAnsi="Arial" w:cs="Arial"/>
                <w:sz w:val="20"/>
                <w:szCs w:val="20"/>
              </w:rPr>
            </w:pPr>
          </w:p>
          <w:p w14:paraId="76E2E667" w14:textId="77777777" w:rsidR="00DE15F6" w:rsidRDefault="00DE15F6" w:rsidP="00D86360">
            <w:pPr>
              <w:ind w:left="180"/>
              <w:rPr>
                <w:rFonts w:ascii="Arial" w:hAnsi="Arial" w:cs="Arial"/>
                <w:sz w:val="20"/>
                <w:szCs w:val="20"/>
              </w:rPr>
            </w:pPr>
          </w:p>
          <w:p w14:paraId="26508388" w14:textId="77777777" w:rsidR="0016420E" w:rsidRDefault="0016420E" w:rsidP="00D86360">
            <w:pPr>
              <w:ind w:left="180"/>
              <w:rPr>
                <w:rFonts w:ascii="Arial" w:hAnsi="Arial" w:cs="Arial"/>
                <w:sz w:val="20"/>
                <w:szCs w:val="20"/>
              </w:rPr>
            </w:pPr>
          </w:p>
          <w:p w14:paraId="600529EA" w14:textId="77777777" w:rsidR="0016420E" w:rsidRDefault="0016420E" w:rsidP="00D86360">
            <w:pPr>
              <w:ind w:left="180"/>
              <w:rPr>
                <w:rFonts w:ascii="Arial" w:hAnsi="Arial" w:cs="Arial"/>
                <w:sz w:val="20"/>
                <w:szCs w:val="20"/>
              </w:rPr>
            </w:pPr>
          </w:p>
          <w:p w14:paraId="62FF855D" w14:textId="77777777" w:rsidR="00420348" w:rsidRDefault="00420348" w:rsidP="00D86360">
            <w:pPr>
              <w:ind w:left="180"/>
              <w:rPr>
                <w:rFonts w:ascii="Arial" w:hAnsi="Arial" w:cs="Arial"/>
                <w:sz w:val="20"/>
                <w:szCs w:val="20"/>
              </w:rPr>
            </w:pPr>
          </w:p>
          <w:p w14:paraId="0BB0D955" w14:textId="77777777" w:rsidR="00420348" w:rsidRDefault="00420348" w:rsidP="00D86360">
            <w:pPr>
              <w:ind w:left="180"/>
              <w:rPr>
                <w:rFonts w:ascii="Arial" w:hAnsi="Arial" w:cs="Arial"/>
                <w:sz w:val="20"/>
                <w:szCs w:val="20"/>
              </w:rPr>
            </w:pPr>
          </w:p>
          <w:p w14:paraId="5D4719E7" w14:textId="77777777" w:rsidR="00420348" w:rsidRDefault="00420348" w:rsidP="00D86360">
            <w:pPr>
              <w:ind w:left="180"/>
              <w:rPr>
                <w:rFonts w:ascii="Arial" w:hAnsi="Arial" w:cs="Arial"/>
                <w:sz w:val="20"/>
                <w:szCs w:val="20"/>
              </w:rPr>
            </w:pPr>
          </w:p>
          <w:p w14:paraId="6CA3CEBE" w14:textId="77777777" w:rsidR="00420348" w:rsidRDefault="00420348" w:rsidP="00D86360">
            <w:pPr>
              <w:ind w:left="180"/>
              <w:rPr>
                <w:rFonts w:ascii="Arial" w:hAnsi="Arial" w:cs="Arial"/>
                <w:sz w:val="20"/>
                <w:szCs w:val="20"/>
              </w:rPr>
            </w:pPr>
          </w:p>
          <w:p w14:paraId="0E8A38ED" w14:textId="77777777" w:rsidR="00420348" w:rsidRDefault="00420348" w:rsidP="00D86360">
            <w:pPr>
              <w:ind w:left="180"/>
              <w:rPr>
                <w:rFonts w:ascii="Arial" w:hAnsi="Arial" w:cs="Arial"/>
                <w:sz w:val="20"/>
                <w:szCs w:val="20"/>
              </w:rPr>
            </w:pPr>
          </w:p>
          <w:p w14:paraId="603BFCC1" w14:textId="77777777" w:rsidR="00420348" w:rsidRDefault="00420348" w:rsidP="00D86360">
            <w:pPr>
              <w:ind w:left="180"/>
              <w:rPr>
                <w:rFonts w:ascii="Arial" w:hAnsi="Arial" w:cs="Arial"/>
                <w:sz w:val="20"/>
                <w:szCs w:val="20"/>
              </w:rPr>
            </w:pPr>
          </w:p>
          <w:p w14:paraId="0D9D7751" w14:textId="77777777" w:rsidR="00420348" w:rsidRDefault="00420348" w:rsidP="00D86360">
            <w:pPr>
              <w:ind w:left="180"/>
              <w:rPr>
                <w:rFonts w:ascii="Arial" w:hAnsi="Arial" w:cs="Arial"/>
                <w:sz w:val="20"/>
                <w:szCs w:val="20"/>
              </w:rPr>
            </w:pPr>
          </w:p>
          <w:p w14:paraId="6033FD08" w14:textId="77777777" w:rsidR="00420348" w:rsidRDefault="00420348" w:rsidP="00D86360">
            <w:pPr>
              <w:ind w:left="180"/>
              <w:rPr>
                <w:rFonts w:ascii="Arial" w:hAnsi="Arial" w:cs="Arial"/>
                <w:sz w:val="20"/>
                <w:szCs w:val="20"/>
              </w:rPr>
            </w:pPr>
          </w:p>
          <w:p w14:paraId="131621A2" w14:textId="6CF7242E" w:rsidR="00420348" w:rsidRPr="007F0967" w:rsidRDefault="00420348" w:rsidP="002959B2">
            <w:pPr>
              <w:jc w:val="center"/>
              <w:rPr>
                <w:rFonts w:ascii="Arial" w:hAnsi="Arial" w:cs="Arial"/>
                <w:sz w:val="20"/>
                <w:szCs w:val="20"/>
              </w:rPr>
            </w:pPr>
          </w:p>
        </w:tc>
        <w:tc>
          <w:tcPr>
            <w:tcW w:w="2091" w:type="pct"/>
            <w:vAlign w:val="center"/>
          </w:tcPr>
          <w:p w14:paraId="5A63F827" w14:textId="77777777" w:rsidR="00F36D21" w:rsidRPr="006B6626" w:rsidRDefault="00F36D21" w:rsidP="000577AF">
            <w:pPr>
              <w:spacing w:line="276" w:lineRule="auto"/>
              <w:jc w:val="both"/>
              <w:rPr>
                <w:rFonts w:ascii="Arial" w:hAnsi="Arial" w:cs="Arial"/>
                <w:sz w:val="18"/>
                <w:szCs w:val="18"/>
              </w:rPr>
            </w:pPr>
          </w:p>
          <w:p w14:paraId="43C755B6" w14:textId="2425D4DD" w:rsidR="00F36D21" w:rsidRDefault="0032342D" w:rsidP="000577AF">
            <w:pPr>
              <w:spacing w:line="276" w:lineRule="auto"/>
              <w:jc w:val="both"/>
              <w:rPr>
                <w:rFonts w:ascii="Arial" w:hAnsi="Arial" w:cs="Arial"/>
                <w:sz w:val="20"/>
                <w:szCs w:val="20"/>
              </w:rPr>
            </w:pPr>
            <w:r>
              <w:rPr>
                <w:rFonts w:ascii="Arial" w:hAnsi="Arial" w:cs="Arial"/>
                <w:sz w:val="20"/>
                <w:szCs w:val="20"/>
              </w:rPr>
              <w:t xml:space="preserve">*Mediante una lluvia de ideas los estudiantes exploran </w:t>
            </w:r>
          </w:p>
          <w:p w14:paraId="49F7D9F6" w14:textId="24E8CC8B" w:rsidR="00F36D21" w:rsidRDefault="00F36D21" w:rsidP="000577AF">
            <w:pPr>
              <w:spacing w:line="276" w:lineRule="auto"/>
              <w:jc w:val="both"/>
              <w:rPr>
                <w:rFonts w:ascii="Arial" w:hAnsi="Arial" w:cs="Arial"/>
                <w:sz w:val="20"/>
                <w:szCs w:val="20"/>
              </w:rPr>
            </w:pPr>
            <w:r>
              <w:rPr>
                <w:rFonts w:ascii="Arial" w:hAnsi="Arial" w:cs="Arial"/>
                <w:sz w:val="20"/>
                <w:szCs w:val="20"/>
              </w:rPr>
              <w:t xml:space="preserve"> </w:t>
            </w:r>
            <w:r w:rsidR="0032342D">
              <w:rPr>
                <w:rFonts w:ascii="Arial" w:hAnsi="Arial" w:cs="Arial"/>
                <w:sz w:val="20"/>
                <w:szCs w:val="20"/>
              </w:rPr>
              <w:t xml:space="preserve">los conocimientos previos respecto a: </w:t>
            </w:r>
          </w:p>
          <w:p w14:paraId="562A7BC0" w14:textId="77777777" w:rsidR="00F36D21" w:rsidRPr="00423B64" w:rsidRDefault="00F36D21" w:rsidP="000577AF">
            <w:pPr>
              <w:spacing w:line="276" w:lineRule="auto"/>
              <w:jc w:val="both"/>
              <w:rPr>
                <w:rFonts w:ascii="Arial" w:hAnsi="Arial" w:cs="Arial"/>
                <w:sz w:val="10"/>
                <w:szCs w:val="10"/>
              </w:rPr>
            </w:pPr>
          </w:p>
          <w:p w14:paraId="45205300" w14:textId="766CD34D" w:rsidR="0032342D" w:rsidRDefault="0032342D" w:rsidP="000577AF">
            <w:pPr>
              <w:spacing w:line="276" w:lineRule="auto"/>
              <w:jc w:val="both"/>
              <w:rPr>
                <w:rFonts w:ascii="Arial" w:hAnsi="Arial" w:cs="Arial"/>
                <w:sz w:val="20"/>
                <w:szCs w:val="20"/>
              </w:rPr>
            </w:pPr>
            <w:r>
              <w:rPr>
                <w:rFonts w:ascii="Arial" w:hAnsi="Arial" w:cs="Arial"/>
                <w:sz w:val="20"/>
                <w:szCs w:val="20"/>
              </w:rPr>
              <w:t xml:space="preserve">¿qué son los indicadores?  </w:t>
            </w:r>
          </w:p>
          <w:p w14:paraId="20033B1C" w14:textId="77777777" w:rsidR="00F36D21" w:rsidRPr="00423B64" w:rsidRDefault="00F36D21" w:rsidP="000577AF">
            <w:pPr>
              <w:spacing w:line="276" w:lineRule="auto"/>
              <w:jc w:val="both"/>
              <w:rPr>
                <w:rFonts w:ascii="Arial" w:hAnsi="Arial" w:cs="Arial"/>
                <w:sz w:val="10"/>
                <w:szCs w:val="10"/>
              </w:rPr>
            </w:pPr>
          </w:p>
          <w:p w14:paraId="6EB297C9" w14:textId="6F745956" w:rsidR="00F36D21" w:rsidRDefault="0032342D" w:rsidP="00D86360">
            <w:pPr>
              <w:spacing w:line="276" w:lineRule="auto"/>
              <w:rPr>
                <w:rFonts w:ascii="Arial" w:hAnsi="Arial" w:cs="Arial"/>
                <w:sz w:val="20"/>
                <w:szCs w:val="20"/>
              </w:rPr>
            </w:pPr>
            <w:r>
              <w:rPr>
                <w:rFonts w:ascii="Arial" w:hAnsi="Arial" w:cs="Arial"/>
                <w:sz w:val="20"/>
                <w:szCs w:val="20"/>
              </w:rPr>
              <w:t xml:space="preserve">¿para qué se utilizan? </w:t>
            </w:r>
          </w:p>
          <w:p w14:paraId="5D942184" w14:textId="77777777" w:rsidR="00F36D21" w:rsidRPr="00423B64" w:rsidRDefault="00F36D21" w:rsidP="00D86360">
            <w:pPr>
              <w:spacing w:line="276" w:lineRule="auto"/>
              <w:rPr>
                <w:rFonts w:ascii="Arial" w:hAnsi="Arial" w:cs="Arial"/>
                <w:sz w:val="10"/>
                <w:szCs w:val="10"/>
              </w:rPr>
            </w:pPr>
          </w:p>
          <w:p w14:paraId="4B1EC4B3" w14:textId="36FF5A0B" w:rsidR="00F36D21" w:rsidRDefault="0032342D" w:rsidP="00D86360">
            <w:pPr>
              <w:spacing w:line="276" w:lineRule="auto"/>
              <w:rPr>
                <w:rFonts w:ascii="Arial" w:hAnsi="Arial" w:cs="Arial"/>
                <w:sz w:val="20"/>
                <w:szCs w:val="20"/>
              </w:rPr>
            </w:pPr>
            <w:r>
              <w:rPr>
                <w:rFonts w:ascii="Arial" w:hAnsi="Arial" w:cs="Arial"/>
                <w:sz w:val="20"/>
                <w:szCs w:val="20"/>
              </w:rPr>
              <w:t xml:space="preserve">¿qué documentos los contienen? </w:t>
            </w:r>
          </w:p>
          <w:p w14:paraId="7D2E2CA9" w14:textId="77777777" w:rsidR="00F36D21" w:rsidRPr="00423B64" w:rsidRDefault="00F36D21" w:rsidP="00D86360">
            <w:pPr>
              <w:spacing w:line="276" w:lineRule="auto"/>
              <w:rPr>
                <w:rFonts w:ascii="Arial" w:hAnsi="Arial" w:cs="Arial"/>
                <w:sz w:val="10"/>
                <w:szCs w:val="10"/>
              </w:rPr>
            </w:pPr>
          </w:p>
          <w:p w14:paraId="4C43BF4A" w14:textId="5475ED55" w:rsidR="0032342D" w:rsidRDefault="0032342D" w:rsidP="00D86360">
            <w:pPr>
              <w:spacing w:line="276" w:lineRule="auto"/>
              <w:rPr>
                <w:rFonts w:ascii="Arial" w:hAnsi="Arial" w:cs="Arial"/>
                <w:sz w:val="20"/>
                <w:szCs w:val="20"/>
              </w:rPr>
            </w:pPr>
            <w:r>
              <w:rPr>
                <w:rFonts w:ascii="Arial" w:hAnsi="Arial" w:cs="Arial"/>
                <w:sz w:val="20"/>
                <w:szCs w:val="20"/>
              </w:rPr>
              <w:t>¿por qué son importantes?</w:t>
            </w:r>
          </w:p>
          <w:p w14:paraId="064F0502" w14:textId="77777777" w:rsidR="00F36D21" w:rsidRPr="006B6626" w:rsidRDefault="00F36D21" w:rsidP="00D86360">
            <w:pPr>
              <w:spacing w:line="276" w:lineRule="auto"/>
              <w:rPr>
                <w:rFonts w:ascii="Arial" w:hAnsi="Arial" w:cs="Arial"/>
                <w:sz w:val="32"/>
                <w:szCs w:val="32"/>
              </w:rPr>
            </w:pPr>
          </w:p>
          <w:p w14:paraId="1FEA2611" w14:textId="77777777" w:rsidR="000577AF" w:rsidRDefault="0032342D" w:rsidP="000577AF">
            <w:pPr>
              <w:spacing w:line="276" w:lineRule="auto"/>
              <w:jc w:val="both"/>
              <w:rPr>
                <w:rFonts w:ascii="Arial" w:hAnsi="Arial" w:cs="Arial"/>
                <w:sz w:val="20"/>
                <w:szCs w:val="20"/>
              </w:rPr>
            </w:pPr>
            <w:r>
              <w:rPr>
                <w:rFonts w:ascii="Arial" w:hAnsi="Arial" w:cs="Arial"/>
                <w:sz w:val="20"/>
                <w:szCs w:val="20"/>
              </w:rPr>
              <w:t xml:space="preserve">-Investigan de manera individual (visitan la biblioteca, </w:t>
            </w:r>
            <w:r w:rsidR="000577AF">
              <w:rPr>
                <w:rFonts w:ascii="Arial" w:hAnsi="Arial" w:cs="Arial"/>
                <w:sz w:val="20"/>
                <w:szCs w:val="20"/>
              </w:rPr>
              <w:t>hacen</w:t>
            </w:r>
          </w:p>
          <w:p w14:paraId="3FE4ACC8" w14:textId="207FC165" w:rsidR="0032342D" w:rsidRDefault="000577AF" w:rsidP="000577AF">
            <w:pPr>
              <w:spacing w:line="276" w:lineRule="auto"/>
              <w:jc w:val="both"/>
              <w:rPr>
                <w:rFonts w:ascii="Arial" w:hAnsi="Arial" w:cs="Arial"/>
                <w:sz w:val="20"/>
                <w:szCs w:val="20"/>
              </w:rPr>
            </w:pPr>
            <w:r>
              <w:rPr>
                <w:rFonts w:ascii="Arial" w:hAnsi="Arial" w:cs="Arial"/>
                <w:sz w:val="20"/>
                <w:szCs w:val="20"/>
              </w:rPr>
              <w:t xml:space="preserve">  búsquedas</w:t>
            </w:r>
            <w:r w:rsidR="0032342D">
              <w:rPr>
                <w:rFonts w:ascii="Arial" w:hAnsi="Arial" w:cs="Arial"/>
                <w:sz w:val="20"/>
                <w:szCs w:val="20"/>
              </w:rPr>
              <w:t xml:space="preserve"> en internet):</w:t>
            </w:r>
          </w:p>
          <w:p w14:paraId="602B04D9" w14:textId="77777777" w:rsidR="00F36D21" w:rsidRDefault="00F36D21" w:rsidP="000577AF">
            <w:pPr>
              <w:spacing w:line="276" w:lineRule="auto"/>
              <w:jc w:val="both"/>
              <w:rPr>
                <w:rFonts w:ascii="Arial" w:hAnsi="Arial" w:cs="Arial"/>
                <w:sz w:val="20"/>
                <w:szCs w:val="20"/>
              </w:rPr>
            </w:pPr>
          </w:p>
          <w:p w14:paraId="58169F73" w14:textId="2921433B" w:rsidR="0032342D" w:rsidRPr="0032342D" w:rsidRDefault="004B1DB6" w:rsidP="000577AF">
            <w:pPr>
              <w:pStyle w:val="Prrafodelista"/>
              <w:numPr>
                <w:ilvl w:val="0"/>
                <w:numId w:val="5"/>
              </w:numPr>
              <w:ind w:left="321"/>
              <w:jc w:val="both"/>
              <w:rPr>
                <w:rFonts w:ascii="Arial" w:hAnsi="Arial" w:cs="Arial"/>
                <w:sz w:val="20"/>
                <w:szCs w:val="20"/>
              </w:rPr>
            </w:pPr>
            <w:r>
              <w:rPr>
                <w:rFonts w:ascii="Arial" w:hAnsi="Arial" w:cs="Arial"/>
                <w:sz w:val="20"/>
                <w:szCs w:val="20"/>
              </w:rPr>
              <w:t>Concepto y uso de los indicadores. -</w:t>
            </w:r>
          </w:p>
          <w:p w14:paraId="6B7E09BF" w14:textId="5EE90E0B" w:rsidR="0032342D" w:rsidRDefault="004B1DB6" w:rsidP="000577AF">
            <w:pPr>
              <w:pStyle w:val="Prrafodelista"/>
              <w:numPr>
                <w:ilvl w:val="0"/>
                <w:numId w:val="5"/>
              </w:numPr>
              <w:ind w:left="321"/>
              <w:jc w:val="both"/>
              <w:rPr>
                <w:rFonts w:ascii="Arial" w:hAnsi="Arial" w:cs="Arial"/>
                <w:sz w:val="20"/>
                <w:szCs w:val="20"/>
              </w:rPr>
            </w:pPr>
            <w:r w:rsidRPr="004B1DB6">
              <w:rPr>
                <w:rFonts w:ascii="Arial" w:hAnsi="Arial" w:cs="Arial"/>
                <w:sz w:val="20"/>
                <w:szCs w:val="20"/>
              </w:rPr>
              <w:t>Tipos de indicadores</w:t>
            </w:r>
            <w:r>
              <w:rPr>
                <w:rFonts w:ascii="Arial" w:hAnsi="Arial" w:cs="Arial"/>
                <w:sz w:val="20"/>
                <w:szCs w:val="20"/>
              </w:rPr>
              <w:t>: de contexto, recursos, procesos, resultados. –</w:t>
            </w:r>
          </w:p>
          <w:p w14:paraId="2C82DA17" w14:textId="40DC4AA3" w:rsidR="004B1DB6" w:rsidRDefault="004B1DB6" w:rsidP="000577AF">
            <w:pPr>
              <w:pStyle w:val="Prrafodelista"/>
              <w:numPr>
                <w:ilvl w:val="0"/>
                <w:numId w:val="5"/>
              </w:numPr>
              <w:ind w:left="321"/>
              <w:jc w:val="both"/>
              <w:rPr>
                <w:rFonts w:ascii="Arial" w:hAnsi="Arial" w:cs="Arial"/>
                <w:sz w:val="20"/>
                <w:szCs w:val="20"/>
              </w:rPr>
            </w:pPr>
            <w:r>
              <w:rPr>
                <w:rFonts w:ascii="Arial" w:hAnsi="Arial" w:cs="Arial"/>
                <w:sz w:val="20"/>
                <w:szCs w:val="20"/>
              </w:rPr>
              <w:t>Indicadores educativos, económicos y ambientales. –</w:t>
            </w:r>
          </w:p>
          <w:p w14:paraId="2357346F" w14:textId="48E66D01" w:rsidR="004B1DB6" w:rsidRDefault="004B1DB6" w:rsidP="004B1DB6">
            <w:pPr>
              <w:rPr>
                <w:rFonts w:ascii="Arial" w:hAnsi="Arial" w:cs="Arial"/>
                <w:sz w:val="20"/>
                <w:szCs w:val="20"/>
              </w:rPr>
            </w:pPr>
          </w:p>
          <w:p w14:paraId="4AF08845" w14:textId="79F9B7CA" w:rsidR="004B1DB6" w:rsidRDefault="004B1DB6" w:rsidP="000577AF">
            <w:pPr>
              <w:jc w:val="both"/>
              <w:rPr>
                <w:rFonts w:ascii="Arial" w:hAnsi="Arial" w:cs="Arial"/>
                <w:sz w:val="20"/>
                <w:szCs w:val="20"/>
              </w:rPr>
            </w:pPr>
            <w:r>
              <w:rPr>
                <w:rFonts w:ascii="Arial" w:hAnsi="Arial" w:cs="Arial"/>
                <w:sz w:val="20"/>
                <w:szCs w:val="20"/>
              </w:rPr>
              <w:t xml:space="preserve">-Analizan grupalmente la información obtenida y construyen en equipo un cuadro sinóptico que esquematice, ordene y vincule los conceptos, usos y tipos de indicadores. </w:t>
            </w:r>
          </w:p>
          <w:p w14:paraId="169D88DE" w14:textId="7A91D648" w:rsidR="00E25263" w:rsidRDefault="00E25263" w:rsidP="000577AF">
            <w:pPr>
              <w:jc w:val="both"/>
              <w:rPr>
                <w:rFonts w:ascii="Arial" w:hAnsi="Arial" w:cs="Arial"/>
                <w:sz w:val="20"/>
                <w:szCs w:val="20"/>
              </w:rPr>
            </w:pPr>
          </w:p>
          <w:p w14:paraId="47D693AC" w14:textId="0DEC0FB8" w:rsidR="00423B64" w:rsidRDefault="00423B64" w:rsidP="000577AF">
            <w:pPr>
              <w:jc w:val="both"/>
              <w:rPr>
                <w:rFonts w:ascii="Arial" w:hAnsi="Arial" w:cs="Arial"/>
                <w:sz w:val="20"/>
                <w:szCs w:val="20"/>
              </w:rPr>
            </w:pPr>
          </w:p>
          <w:p w14:paraId="3423BE57" w14:textId="77777777" w:rsidR="00423B64" w:rsidRDefault="00423B64" w:rsidP="000577AF">
            <w:pPr>
              <w:jc w:val="both"/>
              <w:rPr>
                <w:rFonts w:ascii="Arial" w:hAnsi="Arial" w:cs="Arial"/>
                <w:sz w:val="20"/>
                <w:szCs w:val="20"/>
              </w:rPr>
            </w:pPr>
          </w:p>
          <w:p w14:paraId="54EE9A52" w14:textId="4128C546" w:rsidR="00E25263" w:rsidRDefault="00E25263" w:rsidP="000577AF">
            <w:pPr>
              <w:jc w:val="both"/>
              <w:rPr>
                <w:rFonts w:ascii="Arial" w:hAnsi="Arial" w:cs="Arial"/>
                <w:sz w:val="20"/>
                <w:szCs w:val="20"/>
              </w:rPr>
            </w:pPr>
            <w:r>
              <w:rPr>
                <w:rFonts w:ascii="Arial" w:hAnsi="Arial" w:cs="Arial"/>
                <w:sz w:val="20"/>
                <w:szCs w:val="20"/>
              </w:rPr>
              <w:t>*Los estudiantes identifican los indicadores educativos utilizando varias fuentes (Organización para la Cooperación y el desarrollo Económicos, Instituto Nacional para la Evaluación de la Educación, Instituto Nacional de Estadística y Geografía, Secretaría de Educación Pública, entre otros).</w:t>
            </w:r>
          </w:p>
          <w:p w14:paraId="3AF22A01" w14:textId="77777777" w:rsidR="00D20A71" w:rsidRDefault="00D20A71" w:rsidP="000577AF">
            <w:pPr>
              <w:jc w:val="both"/>
              <w:rPr>
                <w:rFonts w:ascii="Arial" w:hAnsi="Arial" w:cs="Arial"/>
                <w:sz w:val="20"/>
                <w:szCs w:val="20"/>
              </w:rPr>
            </w:pPr>
          </w:p>
          <w:p w14:paraId="6AE0E05D" w14:textId="6F739BBB" w:rsidR="000577AF" w:rsidRDefault="004D49F6" w:rsidP="000577AF">
            <w:pPr>
              <w:jc w:val="both"/>
              <w:rPr>
                <w:rFonts w:ascii="Arial" w:hAnsi="Arial" w:cs="Arial"/>
                <w:sz w:val="20"/>
                <w:szCs w:val="20"/>
              </w:rPr>
            </w:pPr>
            <w:r>
              <w:rPr>
                <w:rFonts w:ascii="Arial" w:hAnsi="Arial" w:cs="Arial"/>
                <w:sz w:val="20"/>
                <w:szCs w:val="20"/>
              </w:rPr>
              <w:t>-Analizan la pertinencia del uso de los indicadores educativos en la planeación del sistema educativo nacional y particularmente de la educación preescolar.</w:t>
            </w:r>
          </w:p>
          <w:p w14:paraId="412A51D7" w14:textId="0F927728" w:rsidR="004D49F6" w:rsidRDefault="004D49F6" w:rsidP="000577AF">
            <w:pPr>
              <w:jc w:val="both"/>
              <w:rPr>
                <w:rFonts w:ascii="Arial" w:hAnsi="Arial" w:cs="Arial"/>
                <w:sz w:val="20"/>
                <w:szCs w:val="20"/>
              </w:rPr>
            </w:pPr>
          </w:p>
          <w:p w14:paraId="66BE2441" w14:textId="77777777" w:rsidR="00C42628" w:rsidRDefault="00C42628" w:rsidP="000577AF">
            <w:pPr>
              <w:jc w:val="both"/>
              <w:rPr>
                <w:rFonts w:ascii="Arial" w:hAnsi="Arial" w:cs="Arial"/>
                <w:sz w:val="20"/>
                <w:szCs w:val="20"/>
              </w:rPr>
            </w:pPr>
          </w:p>
          <w:p w14:paraId="357E6899" w14:textId="77777777" w:rsidR="00C42628" w:rsidRDefault="00C42628" w:rsidP="000577AF">
            <w:pPr>
              <w:jc w:val="both"/>
              <w:rPr>
                <w:rFonts w:ascii="Arial" w:hAnsi="Arial" w:cs="Arial"/>
                <w:sz w:val="20"/>
                <w:szCs w:val="20"/>
              </w:rPr>
            </w:pPr>
          </w:p>
          <w:p w14:paraId="00F1E90A" w14:textId="2781B160" w:rsidR="004D49F6" w:rsidRDefault="004D49F6" w:rsidP="000577AF">
            <w:pPr>
              <w:jc w:val="both"/>
              <w:rPr>
                <w:rFonts w:ascii="Arial" w:hAnsi="Arial" w:cs="Arial"/>
                <w:sz w:val="20"/>
                <w:szCs w:val="20"/>
              </w:rPr>
            </w:pPr>
            <w:r>
              <w:rPr>
                <w:rFonts w:ascii="Arial" w:hAnsi="Arial" w:cs="Arial"/>
                <w:sz w:val="20"/>
                <w:szCs w:val="20"/>
              </w:rPr>
              <w:t>-Elaboran un cuadro comparativo que dé cuenta de la situación actual del nivel educativo (preescolar) en su entidad y que contraste los indicadores estatales con los nacionales.</w:t>
            </w:r>
          </w:p>
          <w:p w14:paraId="0A12610A" w14:textId="7E217799" w:rsidR="004D49F6" w:rsidRDefault="004D49F6" w:rsidP="000577AF">
            <w:pPr>
              <w:jc w:val="both"/>
              <w:rPr>
                <w:rFonts w:ascii="Arial" w:hAnsi="Arial" w:cs="Arial"/>
                <w:sz w:val="20"/>
                <w:szCs w:val="20"/>
              </w:rPr>
            </w:pPr>
          </w:p>
          <w:p w14:paraId="64F626E9" w14:textId="5F3E5AD9" w:rsidR="004D49F6" w:rsidRDefault="004D49F6" w:rsidP="000577AF">
            <w:pPr>
              <w:jc w:val="both"/>
              <w:rPr>
                <w:rFonts w:ascii="Arial" w:hAnsi="Arial" w:cs="Arial"/>
                <w:sz w:val="20"/>
                <w:szCs w:val="20"/>
              </w:rPr>
            </w:pPr>
            <w:r>
              <w:rPr>
                <w:rFonts w:ascii="Arial" w:hAnsi="Arial" w:cs="Arial"/>
                <w:sz w:val="20"/>
                <w:szCs w:val="20"/>
              </w:rPr>
              <w:t xml:space="preserve">-Identifican los indicadores educativos de la región o localidad que caracterizaron en la primera unidad y contrastan sus resultados con los estatales y nacionales. </w:t>
            </w:r>
          </w:p>
          <w:p w14:paraId="50090B84" w14:textId="77777777" w:rsidR="0032342D" w:rsidRDefault="0032342D" w:rsidP="00D86360">
            <w:pPr>
              <w:spacing w:line="276" w:lineRule="auto"/>
              <w:rPr>
                <w:rFonts w:ascii="Arial" w:hAnsi="Arial" w:cs="Arial"/>
                <w:sz w:val="20"/>
                <w:szCs w:val="20"/>
              </w:rPr>
            </w:pPr>
          </w:p>
          <w:p w14:paraId="723CADA9" w14:textId="77777777" w:rsidR="002E6843" w:rsidRDefault="00980172" w:rsidP="00B6465C">
            <w:pPr>
              <w:spacing w:line="276" w:lineRule="auto"/>
              <w:jc w:val="both"/>
              <w:rPr>
                <w:rFonts w:ascii="Arial" w:hAnsi="Arial" w:cs="Arial"/>
                <w:sz w:val="20"/>
                <w:szCs w:val="20"/>
              </w:rPr>
            </w:pPr>
            <w:r>
              <w:rPr>
                <w:rFonts w:ascii="Arial" w:hAnsi="Arial" w:cs="Arial"/>
                <w:sz w:val="20"/>
                <w:szCs w:val="20"/>
              </w:rPr>
              <w:t>*Reunidos en grupo, el docente orienta a los estudiantes para identificar las fortalezas y áreas de oportunidad de la educación preescolar en su entidad federativa, así como en el entorno inmediato de observación</w:t>
            </w:r>
            <w:r w:rsidR="002E6843">
              <w:rPr>
                <w:rFonts w:ascii="Arial" w:hAnsi="Arial" w:cs="Arial"/>
                <w:sz w:val="20"/>
                <w:szCs w:val="20"/>
              </w:rPr>
              <w:t>.</w:t>
            </w:r>
          </w:p>
          <w:p w14:paraId="3829420E" w14:textId="0EC2ACA0" w:rsidR="002E6843" w:rsidRDefault="002E6843" w:rsidP="00B6465C">
            <w:pPr>
              <w:spacing w:line="276" w:lineRule="auto"/>
              <w:jc w:val="both"/>
              <w:rPr>
                <w:rFonts w:ascii="Arial" w:hAnsi="Arial" w:cs="Arial"/>
                <w:sz w:val="20"/>
                <w:szCs w:val="20"/>
              </w:rPr>
            </w:pPr>
          </w:p>
          <w:p w14:paraId="71AAF153" w14:textId="4B05B8D4" w:rsidR="00C42628" w:rsidRDefault="00C42628" w:rsidP="00C42628">
            <w:pPr>
              <w:spacing w:line="276" w:lineRule="auto"/>
              <w:jc w:val="center"/>
              <w:rPr>
                <w:rFonts w:ascii="Arial" w:hAnsi="Arial" w:cs="Arial"/>
                <w:sz w:val="20"/>
                <w:szCs w:val="20"/>
              </w:rPr>
            </w:pPr>
            <w:r w:rsidRPr="00FB14D5">
              <w:rPr>
                <w:rFonts w:ascii="Arial" w:hAnsi="Arial" w:cs="Arial"/>
                <w:sz w:val="20"/>
                <w:szCs w:val="20"/>
                <w:highlight w:val="yellow"/>
              </w:rPr>
              <w:t>EVALUACIÓN 2ª UNIDAD</w:t>
            </w:r>
          </w:p>
          <w:p w14:paraId="35907E80" w14:textId="77777777" w:rsidR="00C42628" w:rsidRDefault="00C42628" w:rsidP="00C42628">
            <w:pPr>
              <w:spacing w:line="276" w:lineRule="auto"/>
              <w:jc w:val="center"/>
              <w:rPr>
                <w:rFonts w:ascii="Arial" w:hAnsi="Arial" w:cs="Arial"/>
                <w:sz w:val="20"/>
                <w:szCs w:val="20"/>
              </w:rPr>
            </w:pPr>
          </w:p>
          <w:p w14:paraId="7B89DB67" w14:textId="77777777" w:rsidR="00C42628" w:rsidRDefault="00C42628" w:rsidP="00C42628">
            <w:pPr>
              <w:spacing w:line="276" w:lineRule="auto"/>
              <w:jc w:val="center"/>
              <w:rPr>
                <w:rFonts w:ascii="Arial" w:hAnsi="Arial" w:cs="Arial"/>
                <w:sz w:val="20"/>
                <w:szCs w:val="20"/>
              </w:rPr>
            </w:pPr>
            <w:r w:rsidRPr="00FB14D5">
              <w:rPr>
                <w:rFonts w:ascii="Arial" w:hAnsi="Arial" w:cs="Arial"/>
                <w:sz w:val="20"/>
                <w:szCs w:val="20"/>
                <w:highlight w:val="yellow"/>
              </w:rPr>
              <w:t>Jornadas de Práctica</w:t>
            </w:r>
          </w:p>
          <w:p w14:paraId="5D65312B" w14:textId="0E1C1D8F" w:rsidR="00C42628" w:rsidRDefault="00C42628" w:rsidP="00B6465C">
            <w:pPr>
              <w:spacing w:line="276" w:lineRule="auto"/>
              <w:jc w:val="both"/>
              <w:rPr>
                <w:rFonts w:ascii="Arial" w:hAnsi="Arial" w:cs="Arial"/>
                <w:sz w:val="20"/>
                <w:szCs w:val="20"/>
              </w:rPr>
            </w:pPr>
          </w:p>
          <w:p w14:paraId="67A6AFBE" w14:textId="4B443D20" w:rsidR="00C42628" w:rsidRDefault="00C42628" w:rsidP="00B6465C">
            <w:pPr>
              <w:spacing w:line="276" w:lineRule="auto"/>
              <w:jc w:val="both"/>
              <w:rPr>
                <w:rFonts w:ascii="Arial" w:hAnsi="Arial" w:cs="Arial"/>
                <w:sz w:val="20"/>
                <w:szCs w:val="20"/>
              </w:rPr>
            </w:pPr>
          </w:p>
          <w:p w14:paraId="69807D74" w14:textId="77777777" w:rsidR="00C42628" w:rsidRDefault="00C42628" w:rsidP="00B6465C">
            <w:pPr>
              <w:spacing w:line="276" w:lineRule="auto"/>
              <w:jc w:val="both"/>
              <w:rPr>
                <w:rFonts w:ascii="Arial" w:hAnsi="Arial" w:cs="Arial"/>
                <w:sz w:val="20"/>
                <w:szCs w:val="20"/>
              </w:rPr>
            </w:pPr>
          </w:p>
          <w:p w14:paraId="215D33B2" w14:textId="77777777" w:rsidR="00C42628" w:rsidRPr="00760DAD" w:rsidRDefault="00C42628" w:rsidP="00B6465C">
            <w:pPr>
              <w:spacing w:line="276" w:lineRule="auto"/>
              <w:jc w:val="both"/>
              <w:rPr>
                <w:rFonts w:ascii="Arial" w:hAnsi="Arial" w:cs="Arial"/>
                <w:sz w:val="20"/>
                <w:szCs w:val="20"/>
              </w:rPr>
            </w:pPr>
          </w:p>
          <w:p w14:paraId="33C57A84" w14:textId="77777777" w:rsidR="00F45DA8" w:rsidRPr="00760DAD" w:rsidRDefault="002E6843" w:rsidP="00B6465C">
            <w:pPr>
              <w:spacing w:line="276" w:lineRule="auto"/>
              <w:jc w:val="both"/>
              <w:rPr>
                <w:rFonts w:ascii="Arial" w:hAnsi="Arial" w:cs="Arial"/>
                <w:sz w:val="20"/>
                <w:szCs w:val="20"/>
              </w:rPr>
            </w:pPr>
            <w:r w:rsidRPr="00760DAD">
              <w:rPr>
                <w:rFonts w:ascii="Arial" w:hAnsi="Arial" w:cs="Arial"/>
                <w:sz w:val="20"/>
                <w:szCs w:val="20"/>
              </w:rPr>
              <w:t>-Elaboren una descripción de las áreas de oportunidad en la educación preescolar de su entidad y/o del entorno inmediato.</w:t>
            </w:r>
          </w:p>
          <w:p w14:paraId="437256C8" w14:textId="77777777" w:rsidR="00F45DA8" w:rsidRPr="00760DAD" w:rsidRDefault="00F45DA8" w:rsidP="00B6465C">
            <w:pPr>
              <w:spacing w:line="276" w:lineRule="auto"/>
              <w:jc w:val="both"/>
              <w:rPr>
                <w:rFonts w:ascii="Arial" w:hAnsi="Arial" w:cs="Arial"/>
                <w:sz w:val="20"/>
                <w:szCs w:val="20"/>
              </w:rPr>
            </w:pPr>
          </w:p>
          <w:p w14:paraId="2C678AFF" w14:textId="61D22B8F" w:rsidR="00F45DA8" w:rsidRPr="00760DAD" w:rsidRDefault="00F45DA8" w:rsidP="00B6465C">
            <w:pPr>
              <w:spacing w:line="276" w:lineRule="auto"/>
              <w:jc w:val="both"/>
              <w:rPr>
                <w:rFonts w:ascii="Arial" w:hAnsi="Arial" w:cs="Arial"/>
                <w:sz w:val="20"/>
                <w:szCs w:val="20"/>
              </w:rPr>
            </w:pPr>
            <w:r w:rsidRPr="00760DAD">
              <w:rPr>
                <w:rFonts w:ascii="Arial" w:hAnsi="Arial" w:cs="Arial"/>
                <w:sz w:val="20"/>
                <w:szCs w:val="20"/>
              </w:rPr>
              <w:t xml:space="preserve">-Discutan de manera grupal el impacto de los contrastes de las distintas regiones o localidades en la calidad de los servicios educativos (preescolar), a partir de las siguientes preguntas:  </w:t>
            </w:r>
          </w:p>
          <w:p w14:paraId="51E0AA88" w14:textId="77777777" w:rsidR="00F45DA8" w:rsidRPr="00760DAD" w:rsidRDefault="00F45DA8" w:rsidP="00B6465C">
            <w:pPr>
              <w:spacing w:line="276" w:lineRule="auto"/>
              <w:jc w:val="both"/>
              <w:rPr>
                <w:rFonts w:ascii="Arial" w:hAnsi="Arial" w:cs="Arial"/>
                <w:sz w:val="20"/>
                <w:szCs w:val="20"/>
              </w:rPr>
            </w:pPr>
          </w:p>
          <w:p w14:paraId="08972CBD" w14:textId="56DDE656" w:rsidR="0032342D" w:rsidRPr="00D207D9" w:rsidRDefault="00F45DA8" w:rsidP="00B6465C">
            <w:pPr>
              <w:spacing w:line="276" w:lineRule="auto"/>
              <w:jc w:val="both"/>
              <w:rPr>
                <w:rFonts w:ascii="Arial" w:hAnsi="Arial" w:cs="Arial"/>
                <w:sz w:val="20"/>
                <w:szCs w:val="20"/>
              </w:rPr>
            </w:pPr>
            <w:r w:rsidRPr="00760DAD">
              <w:rPr>
                <w:rFonts w:ascii="Arial" w:hAnsi="Arial" w:cs="Arial"/>
                <w:sz w:val="20"/>
                <w:szCs w:val="20"/>
              </w:rPr>
              <w:t xml:space="preserve">¿Cómo impactan las condiciones de las localidades o </w:t>
            </w:r>
            <w:r w:rsidRPr="00D207D9">
              <w:rPr>
                <w:rFonts w:ascii="Arial" w:hAnsi="Arial" w:cs="Arial"/>
                <w:sz w:val="20"/>
                <w:szCs w:val="20"/>
              </w:rPr>
              <w:t xml:space="preserve">regiones en los servicios educativos que se ofrecen en la entidad?  </w:t>
            </w:r>
            <w:r w:rsidR="00980172" w:rsidRPr="00D207D9">
              <w:rPr>
                <w:rFonts w:ascii="Arial" w:hAnsi="Arial" w:cs="Arial"/>
                <w:sz w:val="20"/>
                <w:szCs w:val="20"/>
              </w:rPr>
              <w:t xml:space="preserve">  </w:t>
            </w:r>
          </w:p>
          <w:p w14:paraId="19DA65D5" w14:textId="6A816821" w:rsidR="00F45DA8" w:rsidRPr="00D207D9" w:rsidRDefault="00F45DA8" w:rsidP="00B6465C">
            <w:pPr>
              <w:spacing w:line="276" w:lineRule="auto"/>
              <w:jc w:val="both"/>
              <w:rPr>
                <w:rFonts w:ascii="Arial" w:hAnsi="Arial" w:cs="Arial"/>
                <w:sz w:val="20"/>
                <w:szCs w:val="20"/>
              </w:rPr>
            </w:pPr>
          </w:p>
          <w:p w14:paraId="0184AC55" w14:textId="23A625F6" w:rsidR="00F45DA8" w:rsidRPr="00D207D9" w:rsidRDefault="00F45DA8" w:rsidP="00B6465C">
            <w:pPr>
              <w:spacing w:line="276" w:lineRule="auto"/>
              <w:jc w:val="both"/>
              <w:rPr>
                <w:rFonts w:ascii="Arial" w:hAnsi="Arial" w:cs="Arial"/>
                <w:sz w:val="20"/>
                <w:szCs w:val="20"/>
              </w:rPr>
            </w:pPr>
            <w:r w:rsidRPr="00D207D9">
              <w:rPr>
                <w:rFonts w:ascii="Arial" w:hAnsi="Arial" w:cs="Arial"/>
                <w:sz w:val="20"/>
                <w:szCs w:val="20"/>
              </w:rPr>
              <w:lastRenderedPageBreak/>
              <w:t>¿Cómo impacta el distinto nive</w:t>
            </w:r>
            <w:r w:rsidR="00760DAD" w:rsidRPr="00D207D9">
              <w:rPr>
                <w:rFonts w:ascii="Arial" w:hAnsi="Arial" w:cs="Arial"/>
                <w:sz w:val="20"/>
                <w:szCs w:val="20"/>
              </w:rPr>
              <w:t>l de desarrollo de las localidades en los alumnos que asisten a los jardines de niños?</w:t>
            </w:r>
          </w:p>
          <w:p w14:paraId="380B1E2B" w14:textId="1D911C42" w:rsidR="00760DAD" w:rsidRPr="00D207D9" w:rsidRDefault="00760DAD" w:rsidP="00B6465C">
            <w:pPr>
              <w:spacing w:line="276" w:lineRule="auto"/>
              <w:jc w:val="both"/>
              <w:rPr>
                <w:rFonts w:ascii="Arial" w:hAnsi="Arial" w:cs="Arial"/>
                <w:sz w:val="20"/>
                <w:szCs w:val="20"/>
              </w:rPr>
            </w:pPr>
          </w:p>
          <w:p w14:paraId="27F1EDF7" w14:textId="77777777" w:rsidR="00760DAD" w:rsidRPr="00D207D9" w:rsidRDefault="00760DAD" w:rsidP="00B6465C">
            <w:pPr>
              <w:spacing w:line="276" w:lineRule="auto"/>
              <w:jc w:val="both"/>
              <w:rPr>
                <w:rFonts w:ascii="Arial" w:hAnsi="Arial" w:cs="Arial"/>
                <w:sz w:val="20"/>
                <w:szCs w:val="20"/>
              </w:rPr>
            </w:pPr>
            <w:r w:rsidRPr="00D207D9">
              <w:rPr>
                <w:rFonts w:ascii="Arial" w:hAnsi="Arial" w:cs="Arial"/>
                <w:sz w:val="20"/>
                <w:szCs w:val="20"/>
              </w:rPr>
              <w:t>*Revisan la organización del Sistema Educativo Estatal e identifican los agentes que comparten la responsabilidad educativa. Ubican particularmente los elementos relacionados con la educación preescolar, así como los reglamentos y acuerdos que la rigen.</w:t>
            </w:r>
          </w:p>
          <w:p w14:paraId="2B063E3C" w14:textId="590C58BA" w:rsidR="00760DAD" w:rsidRDefault="00760DAD" w:rsidP="00B6465C">
            <w:pPr>
              <w:spacing w:line="276" w:lineRule="auto"/>
              <w:jc w:val="both"/>
              <w:rPr>
                <w:rFonts w:ascii="Arial" w:hAnsi="Arial" w:cs="Arial"/>
                <w:sz w:val="20"/>
                <w:szCs w:val="20"/>
              </w:rPr>
            </w:pPr>
          </w:p>
          <w:p w14:paraId="7E2B92D8" w14:textId="77777777" w:rsidR="00AA7C74" w:rsidRPr="00D207D9" w:rsidRDefault="00AA7C74" w:rsidP="00B6465C">
            <w:pPr>
              <w:spacing w:line="276" w:lineRule="auto"/>
              <w:jc w:val="both"/>
              <w:rPr>
                <w:rFonts w:ascii="Arial" w:hAnsi="Arial" w:cs="Arial"/>
                <w:sz w:val="20"/>
                <w:szCs w:val="20"/>
              </w:rPr>
            </w:pPr>
          </w:p>
          <w:p w14:paraId="5822A40B" w14:textId="77777777" w:rsidR="0094075B" w:rsidRPr="0094075B" w:rsidRDefault="00760DAD" w:rsidP="00B6465C">
            <w:pPr>
              <w:spacing w:line="276" w:lineRule="auto"/>
              <w:jc w:val="both"/>
              <w:rPr>
                <w:rFonts w:ascii="Arial" w:hAnsi="Arial" w:cs="Arial"/>
                <w:sz w:val="20"/>
                <w:szCs w:val="20"/>
              </w:rPr>
            </w:pPr>
            <w:r w:rsidRPr="00D207D9">
              <w:rPr>
                <w:rFonts w:ascii="Arial" w:hAnsi="Arial" w:cs="Arial"/>
                <w:sz w:val="20"/>
                <w:szCs w:val="20"/>
              </w:rPr>
              <w:t xml:space="preserve">-Se sugiere realicen una visita a las áreas responsables de la gestión de la educación preescolar en la localidad donde se encuentre ubicada la escuela Normal. Por ejemplo, Dirección o Departamento de Educación Preescolar en la Entidad, jefaturas de sector, supervisiones escolares. Elaboran un </w:t>
            </w:r>
            <w:r w:rsidRPr="0094075B">
              <w:rPr>
                <w:rFonts w:ascii="Arial" w:hAnsi="Arial" w:cs="Arial"/>
                <w:sz w:val="20"/>
                <w:szCs w:val="20"/>
              </w:rPr>
              <w:t xml:space="preserve">guion que incluya: entrevista con algún responsable o apoyo administrativo, solicitud de documentos normativos que deben conocer, explicación de trámites que realizan los maestros, recorrido </w:t>
            </w:r>
            <w:r w:rsidR="00D207D9" w:rsidRPr="0094075B">
              <w:rPr>
                <w:rFonts w:ascii="Arial" w:hAnsi="Arial" w:cs="Arial"/>
                <w:sz w:val="20"/>
                <w:szCs w:val="20"/>
              </w:rPr>
              <w:t xml:space="preserve">en las instalaciones, entre otros. </w:t>
            </w:r>
            <w:r w:rsidRPr="0094075B">
              <w:rPr>
                <w:rFonts w:ascii="Arial" w:hAnsi="Arial" w:cs="Arial"/>
                <w:sz w:val="20"/>
                <w:szCs w:val="20"/>
              </w:rPr>
              <w:t xml:space="preserve">   </w:t>
            </w:r>
          </w:p>
          <w:p w14:paraId="38528D43" w14:textId="3C3C5444" w:rsidR="0094075B" w:rsidRDefault="0094075B" w:rsidP="00B6465C">
            <w:pPr>
              <w:spacing w:line="276" w:lineRule="auto"/>
              <w:jc w:val="both"/>
              <w:rPr>
                <w:rFonts w:ascii="Arial" w:hAnsi="Arial" w:cs="Arial"/>
                <w:sz w:val="20"/>
                <w:szCs w:val="20"/>
              </w:rPr>
            </w:pPr>
          </w:p>
          <w:p w14:paraId="2D8DF81E" w14:textId="77777777" w:rsidR="00765FD5" w:rsidRDefault="00765FD5" w:rsidP="00765FD5">
            <w:pPr>
              <w:spacing w:line="276" w:lineRule="auto"/>
              <w:jc w:val="center"/>
              <w:rPr>
                <w:rFonts w:ascii="Arial" w:hAnsi="Arial" w:cs="Arial"/>
                <w:sz w:val="20"/>
                <w:szCs w:val="20"/>
              </w:rPr>
            </w:pPr>
            <w:r w:rsidRPr="00FB14D5">
              <w:rPr>
                <w:rFonts w:ascii="Arial" w:hAnsi="Arial" w:cs="Arial"/>
                <w:sz w:val="20"/>
                <w:szCs w:val="20"/>
                <w:highlight w:val="yellow"/>
              </w:rPr>
              <w:t xml:space="preserve">EVALUACIÓN </w:t>
            </w:r>
            <w:r>
              <w:rPr>
                <w:rFonts w:ascii="Arial" w:hAnsi="Arial" w:cs="Arial"/>
                <w:sz w:val="20"/>
                <w:szCs w:val="20"/>
                <w:highlight w:val="yellow"/>
              </w:rPr>
              <w:t>3</w:t>
            </w:r>
            <w:r w:rsidRPr="00FB14D5">
              <w:rPr>
                <w:rFonts w:ascii="Arial" w:hAnsi="Arial" w:cs="Arial"/>
                <w:sz w:val="20"/>
                <w:szCs w:val="20"/>
                <w:highlight w:val="yellow"/>
              </w:rPr>
              <w:t>ª UNIDAD</w:t>
            </w:r>
          </w:p>
          <w:p w14:paraId="3D946E68" w14:textId="143BF929" w:rsidR="00765FD5" w:rsidRDefault="00765FD5" w:rsidP="00765FD5">
            <w:pPr>
              <w:spacing w:line="276" w:lineRule="auto"/>
              <w:jc w:val="center"/>
              <w:rPr>
                <w:rFonts w:ascii="Arial" w:hAnsi="Arial" w:cs="Arial"/>
                <w:sz w:val="20"/>
                <w:szCs w:val="20"/>
              </w:rPr>
            </w:pPr>
          </w:p>
          <w:p w14:paraId="5BD254B6" w14:textId="77777777" w:rsidR="00855165" w:rsidRPr="0094075B" w:rsidRDefault="00855165" w:rsidP="00765FD5">
            <w:pPr>
              <w:spacing w:line="276" w:lineRule="auto"/>
              <w:jc w:val="center"/>
              <w:rPr>
                <w:rFonts w:ascii="Arial" w:hAnsi="Arial" w:cs="Arial"/>
                <w:sz w:val="20"/>
                <w:szCs w:val="20"/>
              </w:rPr>
            </w:pPr>
          </w:p>
          <w:p w14:paraId="0375DCD6" w14:textId="77777777" w:rsidR="0094075B" w:rsidRPr="0094075B" w:rsidRDefault="0094075B" w:rsidP="00B6465C">
            <w:pPr>
              <w:spacing w:line="276" w:lineRule="auto"/>
              <w:jc w:val="both"/>
              <w:rPr>
                <w:rFonts w:ascii="Arial" w:hAnsi="Arial" w:cs="Arial"/>
                <w:sz w:val="20"/>
                <w:szCs w:val="20"/>
              </w:rPr>
            </w:pPr>
            <w:r w:rsidRPr="0094075B">
              <w:rPr>
                <w:rFonts w:ascii="Arial" w:hAnsi="Arial" w:cs="Arial"/>
                <w:sz w:val="20"/>
                <w:szCs w:val="20"/>
              </w:rPr>
              <w:t>-Identifican en los documentos de planeación estatal, reglamentos y acuerdos de educación preescolar de su entidad, la descripción de este nivel educativo, así como los objetivos y metas.</w:t>
            </w:r>
          </w:p>
          <w:p w14:paraId="7DC06C32" w14:textId="77777777" w:rsidR="0094075B" w:rsidRPr="0094075B" w:rsidRDefault="0094075B" w:rsidP="00B6465C">
            <w:pPr>
              <w:spacing w:line="276" w:lineRule="auto"/>
              <w:jc w:val="both"/>
              <w:rPr>
                <w:rFonts w:ascii="Arial" w:hAnsi="Arial" w:cs="Arial"/>
                <w:sz w:val="20"/>
                <w:szCs w:val="20"/>
              </w:rPr>
            </w:pPr>
          </w:p>
          <w:p w14:paraId="44535595" w14:textId="77777777" w:rsidR="0094075B" w:rsidRPr="0024595D" w:rsidRDefault="0094075B" w:rsidP="00B6465C">
            <w:pPr>
              <w:spacing w:line="276" w:lineRule="auto"/>
              <w:jc w:val="both"/>
              <w:rPr>
                <w:rFonts w:ascii="Arial" w:hAnsi="Arial" w:cs="Arial"/>
                <w:sz w:val="20"/>
                <w:szCs w:val="20"/>
              </w:rPr>
            </w:pPr>
            <w:r w:rsidRPr="0094075B">
              <w:rPr>
                <w:rFonts w:ascii="Arial" w:hAnsi="Arial" w:cs="Arial"/>
                <w:sz w:val="20"/>
                <w:szCs w:val="20"/>
              </w:rPr>
              <w:t xml:space="preserve">-Elaboran un esquema de la organización de la educación </w:t>
            </w:r>
            <w:r w:rsidRPr="0024595D">
              <w:rPr>
                <w:rFonts w:ascii="Arial" w:hAnsi="Arial" w:cs="Arial"/>
                <w:sz w:val="20"/>
                <w:szCs w:val="20"/>
              </w:rPr>
              <w:t>preescolar en la entidad a partir de la información recabada en la visita y en los documentos normativos que se revisaron.</w:t>
            </w:r>
          </w:p>
          <w:p w14:paraId="46F864B4" w14:textId="272D5E10" w:rsidR="0094075B" w:rsidRDefault="0094075B" w:rsidP="00B6465C">
            <w:pPr>
              <w:spacing w:line="276" w:lineRule="auto"/>
              <w:jc w:val="both"/>
              <w:rPr>
                <w:rFonts w:ascii="Arial" w:hAnsi="Arial" w:cs="Arial"/>
                <w:sz w:val="20"/>
                <w:szCs w:val="20"/>
              </w:rPr>
            </w:pPr>
          </w:p>
          <w:p w14:paraId="127E4463" w14:textId="77777777" w:rsidR="00765FD5" w:rsidRPr="0024595D" w:rsidRDefault="00765FD5" w:rsidP="00B6465C">
            <w:pPr>
              <w:spacing w:line="276" w:lineRule="auto"/>
              <w:jc w:val="both"/>
              <w:rPr>
                <w:rFonts w:ascii="Arial" w:hAnsi="Arial" w:cs="Arial"/>
                <w:sz w:val="20"/>
                <w:szCs w:val="20"/>
              </w:rPr>
            </w:pPr>
          </w:p>
          <w:p w14:paraId="610BE73F" w14:textId="77777777" w:rsidR="0094075B" w:rsidRPr="0024595D" w:rsidRDefault="0094075B" w:rsidP="00B6465C">
            <w:pPr>
              <w:spacing w:line="276" w:lineRule="auto"/>
              <w:jc w:val="both"/>
              <w:rPr>
                <w:rFonts w:ascii="Arial" w:hAnsi="Arial" w:cs="Arial"/>
                <w:sz w:val="20"/>
                <w:szCs w:val="20"/>
              </w:rPr>
            </w:pPr>
            <w:r w:rsidRPr="0024595D">
              <w:rPr>
                <w:rFonts w:ascii="Arial" w:hAnsi="Arial" w:cs="Arial"/>
                <w:sz w:val="20"/>
                <w:szCs w:val="20"/>
              </w:rPr>
              <w:t>-Investigan acerca de la organización y funcionamiento de los jardines de niños en la entidad.</w:t>
            </w:r>
          </w:p>
          <w:p w14:paraId="79A99688" w14:textId="77777777" w:rsidR="00AF3291" w:rsidRPr="0024595D" w:rsidRDefault="00AF3291" w:rsidP="00B6465C">
            <w:pPr>
              <w:spacing w:line="276" w:lineRule="auto"/>
              <w:jc w:val="both"/>
              <w:rPr>
                <w:rFonts w:ascii="Arial" w:hAnsi="Arial" w:cs="Arial"/>
                <w:sz w:val="20"/>
                <w:szCs w:val="20"/>
              </w:rPr>
            </w:pPr>
          </w:p>
          <w:p w14:paraId="20EF845F" w14:textId="77777777" w:rsidR="00C52197" w:rsidRDefault="0094075B" w:rsidP="00B6465C">
            <w:pPr>
              <w:spacing w:line="276" w:lineRule="auto"/>
              <w:jc w:val="both"/>
              <w:rPr>
                <w:rFonts w:ascii="Arial" w:hAnsi="Arial" w:cs="Arial"/>
                <w:sz w:val="20"/>
                <w:szCs w:val="20"/>
              </w:rPr>
            </w:pPr>
            <w:r w:rsidRPr="0024595D">
              <w:rPr>
                <w:rFonts w:ascii="Arial" w:hAnsi="Arial" w:cs="Arial"/>
                <w:sz w:val="20"/>
                <w:szCs w:val="20"/>
              </w:rPr>
              <w:t>*</w:t>
            </w:r>
            <w:r w:rsidR="009577A6" w:rsidRPr="0024595D">
              <w:rPr>
                <w:rFonts w:ascii="Arial" w:hAnsi="Arial" w:cs="Arial"/>
                <w:sz w:val="20"/>
                <w:szCs w:val="20"/>
              </w:rPr>
              <w:t xml:space="preserve">Organizados en equipos, identifican una situación problemática de la región o localidad que caracterizaron en la unidad de aprendizaje I </w:t>
            </w:r>
            <w:r w:rsidR="00AF3291">
              <w:rPr>
                <w:rFonts w:ascii="Arial" w:hAnsi="Arial" w:cs="Arial"/>
                <w:sz w:val="20"/>
                <w:szCs w:val="20"/>
              </w:rPr>
              <w:t xml:space="preserve"> </w:t>
            </w:r>
          </w:p>
          <w:p w14:paraId="1FAA9613" w14:textId="6666B841" w:rsidR="00C52197" w:rsidRDefault="00C52197" w:rsidP="00B6465C">
            <w:pPr>
              <w:spacing w:line="276" w:lineRule="auto"/>
              <w:jc w:val="both"/>
              <w:rPr>
                <w:rFonts w:ascii="Arial" w:hAnsi="Arial" w:cs="Arial"/>
                <w:sz w:val="20"/>
                <w:szCs w:val="20"/>
              </w:rPr>
            </w:pPr>
          </w:p>
          <w:p w14:paraId="0DB784CF" w14:textId="77777777" w:rsidR="00A815A4" w:rsidRDefault="00A815A4" w:rsidP="00B6465C">
            <w:pPr>
              <w:spacing w:line="276" w:lineRule="auto"/>
              <w:jc w:val="both"/>
              <w:rPr>
                <w:rFonts w:ascii="Arial" w:hAnsi="Arial" w:cs="Arial"/>
                <w:sz w:val="20"/>
                <w:szCs w:val="20"/>
              </w:rPr>
            </w:pPr>
          </w:p>
          <w:p w14:paraId="62F5D223" w14:textId="0520D76F" w:rsidR="00760DAD" w:rsidRPr="0024595D" w:rsidRDefault="00C52197" w:rsidP="00B6465C">
            <w:pPr>
              <w:spacing w:line="276" w:lineRule="auto"/>
              <w:jc w:val="both"/>
              <w:rPr>
                <w:rFonts w:ascii="Arial" w:hAnsi="Arial" w:cs="Arial"/>
                <w:sz w:val="20"/>
                <w:szCs w:val="20"/>
              </w:rPr>
            </w:pPr>
            <w:r>
              <w:rPr>
                <w:rFonts w:ascii="Arial" w:hAnsi="Arial" w:cs="Arial"/>
                <w:sz w:val="20"/>
                <w:szCs w:val="20"/>
              </w:rPr>
              <w:t>-R</w:t>
            </w:r>
            <w:r w:rsidR="009577A6" w:rsidRPr="0024595D">
              <w:rPr>
                <w:rFonts w:ascii="Arial" w:hAnsi="Arial" w:cs="Arial"/>
                <w:sz w:val="20"/>
                <w:szCs w:val="20"/>
              </w:rPr>
              <w:t>ealiza</w:t>
            </w:r>
            <w:r>
              <w:rPr>
                <w:rFonts w:ascii="Arial" w:hAnsi="Arial" w:cs="Arial"/>
                <w:sz w:val="20"/>
                <w:szCs w:val="20"/>
              </w:rPr>
              <w:t>r</w:t>
            </w:r>
            <w:r w:rsidR="009577A6" w:rsidRPr="0024595D">
              <w:rPr>
                <w:rFonts w:ascii="Arial" w:hAnsi="Arial" w:cs="Arial"/>
                <w:sz w:val="20"/>
                <w:szCs w:val="20"/>
              </w:rPr>
              <w:t xml:space="preserve"> un diagnóstico contrastando los datos que aportan los indicadores educativos de su estado. Puede ser de un jardín de niños, zona escolar, sector o región.</w:t>
            </w:r>
          </w:p>
          <w:p w14:paraId="08044007" w14:textId="26190CD5" w:rsidR="00AF3291" w:rsidRDefault="00AF3291" w:rsidP="00B6465C">
            <w:pPr>
              <w:spacing w:line="276" w:lineRule="auto"/>
              <w:jc w:val="both"/>
              <w:rPr>
                <w:rFonts w:ascii="Arial" w:hAnsi="Arial" w:cs="Arial"/>
                <w:sz w:val="20"/>
                <w:szCs w:val="20"/>
              </w:rPr>
            </w:pPr>
          </w:p>
          <w:p w14:paraId="7A3CFD1A" w14:textId="77777777" w:rsidR="00AF3291" w:rsidRPr="0024595D" w:rsidRDefault="00AF3291" w:rsidP="00AF3291">
            <w:pPr>
              <w:spacing w:line="276" w:lineRule="auto"/>
              <w:jc w:val="both"/>
              <w:rPr>
                <w:rFonts w:ascii="Arial" w:hAnsi="Arial" w:cs="Arial"/>
                <w:sz w:val="20"/>
                <w:szCs w:val="20"/>
              </w:rPr>
            </w:pPr>
            <w:r w:rsidRPr="0024595D">
              <w:rPr>
                <w:rFonts w:ascii="Arial" w:hAnsi="Arial" w:cs="Arial"/>
                <w:sz w:val="20"/>
                <w:szCs w:val="20"/>
              </w:rPr>
              <w:t>-El diagnóstico menciona algunas líneas para establecer propuestas de intervención a partir de los problemas detectados.</w:t>
            </w:r>
          </w:p>
          <w:p w14:paraId="2A0E1B60" w14:textId="77777777" w:rsidR="00AF3291" w:rsidRPr="0024595D" w:rsidRDefault="00AF3291" w:rsidP="00B6465C">
            <w:pPr>
              <w:spacing w:line="276" w:lineRule="auto"/>
              <w:jc w:val="both"/>
              <w:rPr>
                <w:rFonts w:ascii="Arial" w:hAnsi="Arial" w:cs="Arial"/>
                <w:sz w:val="20"/>
                <w:szCs w:val="20"/>
              </w:rPr>
            </w:pPr>
          </w:p>
          <w:p w14:paraId="618D45C6" w14:textId="77777777" w:rsidR="00760DAD" w:rsidRPr="00B6465C" w:rsidRDefault="00760DAD" w:rsidP="00B6465C">
            <w:pPr>
              <w:spacing w:line="276" w:lineRule="auto"/>
              <w:jc w:val="both"/>
              <w:rPr>
                <w:rFonts w:ascii="Arial" w:hAnsi="Arial" w:cs="Arial"/>
                <w:color w:val="FF0000"/>
                <w:sz w:val="20"/>
                <w:szCs w:val="20"/>
              </w:rPr>
            </w:pPr>
          </w:p>
          <w:p w14:paraId="478E8F4C" w14:textId="431C225D" w:rsidR="004B1DB6" w:rsidRDefault="004B1DB6" w:rsidP="00B6465C">
            <w:pPr>
              <w:spacing w:line="276" w:lineRule="auto"/>
              <w:jc w:val="both"/>
              <w:rPr>
                <w:rFonts w:ascii="Arial" w:hAnsi="Arial" w:cs="Arial"/>
                <w:sz w:val="20"/>
                <w:szCs w:val="20"/>
              </w:rPr>
            </w:pPr>
          </w:p>
          <w:p w14:paraId="295F15C4" w14:textId="3FD2BAB9" w:rsidR="004B1DB6" w:rsidRDefault="004B1DB6" w:rsidP="00D86360">
            <w:pPr>
              <w:spacing w:line="276" w:lineRule="auto"/>
              <w:rPr>
                <w:rFonts w:ascii="Arial" w:hAnsi="Arial" w:cs="Arial"/>
                <w:sz w:val="20"/>
                <w:szCs w:val="20"/>
              </w:rPr>
            </w:pPr>
          </w:p>
          <w:p w14:paraId="78A9D03B" w14:textId="77777777" w:rsidR="00D86360" w:rsidRDefault="00D86360" w:rsidP="004B1DB6">
            <w:pPr>
              <w:rPr>
                <w:rFonts w:ascii="Arial" w:hAnsi="Arial" w:cs="Arial"/>
                <w:sz w:val="20"/>
                <w:szCs w:val="20"/>
              </w:rPr>
            </w:pPr>
          </w:p>
          <w:p w14:paraId="78B24EB0" w14:textId="77777777" w:rsidR="00423B64" w:rsidRDefault="00423B64" w:rsidP="004B1DB6">
            <w:pPr>
              <w:rPr>
                <w:rFonts w:ascii="Arial" w:hAnsi="Arial" w:cs="Arial"/>
                <w:sz w:val="20"/>
                <w:szCs w:val="20"/>
              </w:rPr>
            </w:pPr>
          </w:p>
          <w:p w14:paraId="685B0A3D" w14:textId="77777777" w:rsidR="00423B64" w:rsidRDefault="00423B64" w:rsidP="004B1DB6">
            <w:pPr>
              <w:rPr>
                <w:rFonts w:ascii="Arial" w:hAnsi="Arial" w:cs="Arial"/>
                <w:sz w:val="20"/>
                <w:szCs w:val="20"/>
              </w:rPr>
            </w:pPr>
          </w:p>
          <w:p w14:paraId="520DEC7F" w14:textId="77777777" w:rsidR="00423B64" w:rsidRDefault="00423B64" w:rsidP="004B1DB6">
            <w:pPr>
              <w:rPr>
                <w:rFonts w:ascii="Arial" w:hAnsi="Arial" w:cs="Arial"/>
                <w:sz w:val="20"/>
                <w:szCs w:val="20"/>
              </w:rPr>
            </w:pPr>
          </w:p>
          <w:p w14:paraId="663E8956" w14:textId="1AE7A441" w:rsidR="00423B64" w:rsidRDefault="00AA7C74" w:rsidP="00AA7C74">
            <w:pPr>
              <w:jc w:val="center"/>
              <w:rPr>
                <w:rFonts w:ascii="Arial" w:hAnsi="Arial" w:cs="Arial"/>
                <w:sz w:val="20"/>
                <w:szCs w:val="20"/>
              </w:rPr>
            </w:pPr>
            <w:r w:rsidRPr="00AA7C74">
              <w:rPr>
                <w:rFonts w:ascii="Arial" w:hAnsi="Arial" w:cs="Arial"/>
                <w:sz w:val="20"/>
                <w:szCs w:val="20"/>
                <w:highlight w:val="yellow"/>
              </w:rPr>
              <w:t>EVALUACIÓN DE LA 4° UNIDAD</w:t>
            </w:r>
          </w:p>
          <w:p w14:paraId="29793F10" w14:textId="77777777" w:rsidR="00423B64" w:rsidRDefault="00423B64" w:rsidP="004B1DB6">
            <w:pPr>
              <w:rPr>
                <w:rFonts w:ascii="Arial" w:hAnsi="Arial" w:cs="Arial"/>
                <w:sz w:val="20"/>
                <w:szCs w:val="20"/>
              </w:rPr>
            </w:pPr>
          </w:p>
          <w:p w14:paraId="45D96832" w14:textId="77777777" w:rsidR="00423B64" w:rsidRDefault="00423B64" w:rsidP="004B1DB6">
            <w:pPr>
              <w:rPr>
                <w:rFonts w:ascii="Arial" w:hAnsi="Arial" w:cs="Arial"/>
                <w:sz w:val="20"/>
                <w:szCs w:val="20"/>
              </w:rPr>
            </w:pPr>
          </w:p>
          <w:p w14:paraId="68CD6E98" w14:textId="77777777" w:rsidR="00423B64" w:rsidRPr="00423B64" w:rsidRDefault="00423B64" w:rsidP="004B1DB6">
            <w:pPr>
              <w:rPr>
                <w:rFonts w:ascii="Arial" w:hAnsi="Arial" w:cs="Arial"/>
                <w:sz w:val="24"/>
                <w:szCs w:val="24"/>
              </w:rPr>
            </w:pPr>
          </w:p>
          <w:p w14:paraId="2C189CAE" w14:textId="04E1B8C1" w:rsidR="00423B64" w:rsidRDefault="00423B64" w:rsidP="00423B64">
            <w:pPr>
              <w:spacing w:line="276" w:lineRule="auto"/>
              <w:jc w:val="center"/>
              <w:rPr>
                <w:rFonts w:ascii="Arial" w:hAnsi="Arial" w:cs="Arial"/>
                <w:sz w:val="24"/>
                <w:szCs w:val="24"/>
              </w:rPr>
            </w:pPr>
            <w:r w:rsidRPr="00423B64">
              <w:rPr>
                <w:rFonts w:ascii="Arial" w:hAnsi="Arial" w:cs="Arial"/>
                <w:sz w:val="24"/>
                <w:szCs w:val="24"/>
              </w:rPr>
              <w:t>CARTERAS FIRMADAS.</w:t>
            </w:r>
          </w:p>
          <w:p w14:paraId="62798274" w14:textId="77777777" w:rsidR="00423B64" w:rsidRPr="00423B64" w:rsidRDefault="00423B64" w:rsidP="00423B64">
            <w:pPr>
              <w:spacing w:line="276" w:lineRule="auto"/>
              <w:jc w:val="center"/>
              <w:rPr>
                <w:rFonts w:ascii="Arial" w:hAnsi="Arial" w:cs="Arial"/>
                <w:sz w:val="24"/>
                <w:szCs w:val="24"/>
              </w:rPr>
            </w:pPr>
          </w:p>
          <w:p w14:paraId="58549273" w14:textId="5B677C23" w:rsidR="00423B64" w:rsidRDefault="00423B64" w:rsidP="00423B64">
            <w:pPr>
              <w:spacing w:line="276" w:lineRule="auto"/>
              <w:jc w:val="center"/>
              <w:rPr>
                <w:rFonts w:ascii="Arial Black" w:hAnsi="Arial Black" w:cs="Arial"/>
                <w:b/>
                <w:bCs/>
                <w:sz w:val="24"/>
                <w:szCs w:val="24"/>
              </w:rPr>
            </w:pPr>
            <w:r w:rsidRPr="00423B64">
              <w:rPr>
                <w:rFonts w:ascii="Arial Black" w:hAnsi="Arial Black" w:cs="Arial"/>
                <w:b/>
                <w:bCs/>
                <w:sz w:val="24"/>
                <w:szCs w:val="24"/>
              </w:rPr>
              <w:t>CIERRE DE SEMESTRE</w:t>
            </w:r>
            <w:r>
              <w:rPr>
                <w:rFonts w:ascii="Arial Black" w:hAnsi="Arial Black" w:cs="Arial"/>
                <w:b/>
                <w:bCs/>
                <w:sz w:val="24"/>
                <w:szCs w:val="24"/>
              </w:rPr>
              <w:t>.</w:t>
            </w:r>
          </w:p>
          <w:p w14:paraId="2DDB5536" w14:textId="77777777" w:rsidR="00765FD5" w:rsidRPr="00423B64" w:rsidRDefault="00765FD5" w:rsidP="00765FD5">
            <w:pPr>
              <w:spacing w:line="276" w:lineRule="auto"/>
              <w:rPr>
                <w:rFonts w:ascii="Arial Black" w:hAnsi="Arial Black" w:cs="Arial"/>
                <w:b/>
                <w:bCs/>
                <w:sz w:val="24"/>
                <w:szCs w:val="24"/>
              </w:rPr>
            </w:pPr>
          </w:p>
          <w:p w14:paraId="53150B8F" w14:textId="407F2579" w:rsidR="00423B64" w:rsidRPr="00C97EE4" w:rsidRDefault="00423B64" w:rsidP="004B1DB6">
            <w:pPr>
              <w:rPr>
                <w:rFonts w:ascii="Arial" w:hAnsi="Arial" w:cs="Arial"/>
                <w:sz w:val="20"/>
                <w:szCs w:val="20"/>
              </w:rPr>
            </w:pPr>
          </w:p>
        </w:tc>
        <w:tc>
          <w:tcPr>
            <w:tcW w:w="365" w:type="pct"/>
            <w:vAlign w:val="center"/>
          </w:tcPr>
          <w:p w14:paraId="547041D2" w14:textId="77777777" w:rsidR="00855165" w:rsidRDefault="00855165" w:rsidP="00855165">
            <w:pPr>
              <w:spacing w:line="276" w:lineRule="auto"/>
              <w:jc w:val="center"/>
              <w:rPr>
                <w:rFonts w:ascii="Arial" w:hAnsi="Arial" w:cs="Arial"/>
                <w:sz w:val="20"/>
                <w:szCs w:val="20"/>
              </w:rPr>
            </w:pPr>
          </w:p>
          <w:p w14:paraId="041A427C" w14:textId="65359A60" w:rsidR="00D86360" w:rsidRDefault="00855165" w:rsidP="00855165">
            <w:pPr>
              <w:spacing w:line="276" w:lineRule="auto"/>
              <w:jc w:val="center"/>
              <w:rPr>
                <w:rFonts w:ascii="Arial" w:hAnsi="Arial" w:cs="Arial"/>
                <w:sz w:val="20"/>
                <w:szCs w:val="20"/>
              </w:rPr>
            </w:pPr>
            <w:r>
              <w:rPr>
                <w:rFonts w:ascii="Arial" w:hAnsi="Arial" w:cs="Arial"/>
                <w:sz w:val="20"/>
                <w:szCs w:val="20"/>
              </w:rPr>
              <w:t>Cuatro</w:t>
            </w:r>
          </w:p>
          <w:p w14:paraId="7107BD0F" w14:textId="77777777" w:rsidR="00855165" w:rsidRDefault="00855165" w:rsidP="00855165">
            <w:pPr>
              <w:spacing w:line="276" w:lineRule="auto"/>
              <w:jc w:val="center"/>
              <w:rPr>
                <w:rFonts w:ascii="Arial" w:hAnsi="Arial" w:cs="Arial"/>
                <w:sz w:val="20"/>
                <w:szCs w:val="20"/>
              </w:rPr>
            </w:pPr>
          </w:p>
          <w:p w14:paraId="1121BEC9" w14:textId="61D27F39" w:rsidR="00855165" w:rsidRDefault="00855165" w:rsidP="00855165">
            <w:pPr>
              <w:spacing w:line="276" w:lineRule="auto"/>
              <w:rPr>
                <w:rFonts w:ascii="Arial" w:hAnsi="Arial" w:cs="Arial"/>
                <w:sz w:val="20"/>
                <w:szCs w:val="20"/>
              </w:rPr>
            </w:pPr>
          </w:p>
          <w:p w14:paraId="63679315" w14:textId="77777777" w:rsidR="00855165" w:rsidRDefault="00855165" w:rsidP="00855165">
            <w:pPr>
              <w:spacing w:line="276" w:lineRule="auto"/>
              <w:jc w:val="center"/>
              <w:rPr>
                <w:rFonts w:ascii="Arial" w:hAnsi="Arial" w:cs="Arial"/>
                <w:sz w:val="20"/>
                <w:szCs w:val="20"/>
              </w:rPr>
            </w:pPr>
          </w:p>
          <w:p w14:paraId="772D88CF" w14:textId="1766A63A" w:rsidR="00855165" w:rsidRDefault="00855165" w:rsidP="00855165">
            <w:pPr>
              <w:spacing w:line="276" w:lineRule="auto"/>
              <w:jc w:val="center"/>
              <w:rPr>
                <w:rFonts w:ascii="Arial" w:hAnsi="Arial" w:cs="Arial"/>
                <w:sz w:val="20"/>
                <w:szCs w:val="20"/>
              </w:rPr>
            </w:pPr>
          </w:p>
          <w:p w14:paraId="5803CC8C" w14:textId="24CAE9A8" w:rsidR="00855165" w:rsidRDefault="00855165" w:rsidP="00855165">
            <w:pPr>
              <w:spacing w:line="276" w:lineRule="auto"/>
              <w:jc w:val="center"/>
              <w:rPr>
                <w:rFonts w:ascii="Arial" w:hAnsi="Arial" w:cs="Arial"/>
                <w:sz w:val="20"/>
                <w:szCs w:val="20"/>
              </w:rPr>
            </w:pPr>
          </w:p>
          <w:p w14:paraId="1772A0DC" w14:textId="77777777" w:rsidR="00855165" w:rsidRDefault="00855165" w:rsidP="00855165">
            <w:pPr>
              <w:spacing w:line="276" w:lineRule="auto"/>
              <w:jc w:val="center"/>
              <w:rPr>
                <w:rFonts w:ascii="Arial" w:hAnsi="Arial" w:cs="Arial"/>
                <w:sz w:val="20"/>
                <w:szCs w:val="20"/>
              </w:rPr>
            </w:pPr>
          </w:p>
          <w:p w14:paraId="2AA0FE82" w14:textId="77777777" w:rsidR="00855165" w:rsidRDefault="00855165" w:rsidP="00855165">
            <w:pPr>
              <w:spacing w:line="276" w:lineRule="auto"/>
              <w:jc w:val="center"/>
              <w:rPr>
                <w:rFonts w:ascii="Arial" w:hAnsi="Arial" w:cs="Arial"/>
                <w:sz w:val="20"/>
                <w:szCs w:val="20"/>
              </w:rPr>
            </w:pPr>
          </w:p>
          <w:p w14:paraId="17C153B4" w14:textId="7199F32C" w:rsidR="00855165" w:rsidRDefault="00855165" w:rsidP="00855165">
            <w:pPr>
              <w:spacing w:line="276" w:lineRule="auto"/>
              <w:jc w:val="center"/>
              <w:rPr>
                <w:rFonts w:ascii="Arial" w:hAnsi="Arial" w:cs="Arial"/>
                <w:sz w:val="20"/>
                <w:szCs w:val="20"/>
              </w:rPr>
            </w:pPr>
          </w:p>
          <w:p w14:paraId="3A12CFAD" w14:textId="7EB600E0" w:rsidR="00855165" w:rsidRDefault="00855165" w:rsidP="00855165">
            <w:pPr>
              <w:spacing w:line="276" w:lineRule="auto"/>
              <w:jc w:val="center"/>
              <w:rPr>
                <w:rFonts w:ascii="Arial" w:hAnsi="Arial" w:cs="Arial"/>
                <w:sz w:val="20"/>
                <w:szCs w:val="20"/>
              </w:rPr>
            </w:pPr>
          </w:p>
          <w:p w14:paraId="274C9A32" w14:textId="77777777" w:rsidR="00855165" w:rsidRDefault="00855165" w:rsidP="00855165">
            <w:pPr>
              <w:spacing w:line="276" w:lineRule="auto"/>
              <w:jc w:val="center"/>
              <w:rPr>
                <w:rFonts w:ascii="Arial" w:hAnsi="Arial" w:cs="Arial"/>
                <w:sz w:val="20"/>
                <w:szCs w:val="20"/>
              </w:rPr>
            </w:pPr>
          </w:p>
          <w:p w14:paraId="2E1ED00F" w14:textId="77777777" w:rsidR="00855165" w:rsidRDefault="00855165" w:rsidP="00855165">
            <w:pPr>
              <w:spacing w:line="276" w:lineRule="auto"/>
              <w:jc w:val="center"/>
              <w:rPr>
                <w:rFonts w:ascii="Arial" w:hAnsi="Arial" w:cs="Arial"/>
                <w:sz w:val="20"/>
                <w:szCs w:val="20"/>
              </w:rPr>
            </w:pPr>
          </w:p>
          <w:p w14:paraId="4F8A75E7" w14:textId="6F60BE9C" w:rsidR="00855165" w:rsidRDefault="00855165" w:rsidP="00855165">
            <w:pPr>
              <w:spacing w:line="276" w:lineRule="auto"/>
              <w:jc w:val="center"/>
              <w:rPr>
                <w:rFonts w:ascii="Arial" w:hAnsi="Arial" w:cs="Arial"/>
                <w:sz w:val="20"/>
                <w:szCs w:val="20"/>
              </w:rPr>
            </w:pPr>
            <w:r>
              <w:rPr>
                <w:rFonts w:ascii="Arial" w:hAnsi="Arial" w:cs="Arial"/>
                <w:sz w:val="20"/>
                <w:szCs w:val="20"/>
              </w:rPr>
              <w:t>Cuatro</w:t>
            </w:r>
          </w:p>
          <w:p w14:paraId="6D7D54D0" w14:textId="7C2BB05C" w:rsidR="00855165" w:rsidRDefault="00855165" w:rsidP="00855165">
            <w:pPr>
              <w:spacing w:line="276" w:lineRule="auto"/>
              <w:jc w:val="center"/>
              <w:rPr>
                <w:rFonts w:ascii="Arial" w:hAnsi="Arial" w:cs="Arial"/>
                <w:sz w:val="20"/>
                <w:szCs w:val="20"/>
              </w:rPr>
            </w:pPr>
          </w:p>
          <w:p w14:paraId="3319C2EB" w14:textId="7E5770D5" w:rsidR="00855165" w:rsidRDefault="00855165" w:rsidP="00855165">
            <w:pPr>
              <w:spacing w:line="276" w:lineRule="auto"/>
              <w:jc w:val="center"/>
              <w:rPr>
                <w:rFonts w:ascii="Arial" w:hAnsi="Arial" w:cs="Arial"/>
                <w:sz w:val="20"/>
                <w:szCs w:val="20"/>
              </w:rPr>
            </w:pPr>
          </w:p>
          <w:p w14:paraId="7B9095CF" w14:textId="4C5EC35C" w:rsidR="00855165" w:rsidRDefault="00855165" w:rsidP="00855165">
            <w:pPr>
              <w:spacing w:line="276" w:lineRule="auto"/>
              <w:jc w:val="center"/>
              <w:rPr>
                <w:rFonts w:ascii="Arial" w:hAnsi="Arial" w:cs="Arial"/>
                <w:sz w:val="20"/>
                <w:szCs w:val="20"/>
              </w:rPr>
            </w:pPr>
          </w:p>
          <w:p w14:paraId="6A796FB2" w14:textId="1782839E" w:rsidR="00855165" w:rsidRDefault="00855165" w:rsidP="00855165">
            <w:pPr>
              <w:spacing w:line="276" w:lineRule="auto"/>
              <w:jc w:val="center"/>
              <w:rPr>
                <w:rFonts w:ascii="Arial" w:hAnsi="Arial" w:cs="Arial"/>
                <w:sz w:val="20"/>
                <w:szCs w:val="20"/>
              </w:rPr>
            </w:pPr>
          </w:p>
          <w:p w14:paraId="050008F6" w14:textId="6D64808F" w:rsidR="00855165" w:rsidRDefault="00855165" w:rsidP="00855165">
            <w:pPr>
              <w:spacing w:line="276" w:lineRule="auto"/>
              <w:jc w:val="center"/>
              <w:rPr>
                <w:rFonts w:ascii="Arial" w:hAnsi="Arial" w:cs="Arial"/>
                <w:sz w:val="20"/>
                <w:szCs w:val="20"/>
              </w:rPr>
            </w:pPr>
          </w:p>
          <w:p w14:paraId="43A4DAD2" w14:textId="266B8148" w:rsidR="00855165" w:rsidRDefault="00855165" w:rsidP="00855165">
            <w:pPr>
              <w:spacing w:line="276" w:lineRule="auto"/>
              <w:jc w:val="center"/>
              <w:rPr>
                <w:rFonts w:ascii="Arial" w:hAnsi="Arial" w:cs="Arial"/>
                <w:sz w:val="20"/>
                <w:szCs w:val="20"/>
              </w:rPr>
            </w:pPr>
          </w:p>
          <w:p w14:paraId="6F3E9C18" w14:textId="4FF741A0" w:rsidR="00855165" w:rsidRDefault="00855165" w:rsidP="00855165">
            <w:pPr>
              <w:spacing w:line="276" w:lineRule="auto"/>
              <w:rPr>
                <w:rFonts w:ascii="Arial" w:hAnsi="Arial" w:cs="Arial"/>
                <w:sz w:val="20"/>
                <w:szCs w:val="20"/>
              </w:rPr>
            </w:pPr>
          </w:p>
          <w:p w14:paraId="5B9D692C" w14:textId="40D892DA" w:rsidR="00855165" w:rsidRDefault="00855165" w:rsidP="00855165">
            <w:pPr>
              <w:spacing w:line="276" w:lineRule="auto"/>
              <w:jc w:val="center"/>
              <w:rPr>
                <w:rFonts w:ascii="Arial" w:hAnsi="Arial" w:cs="Arial"/>
                <w:sz w:val="20"/>
                <w:szCs w:val="20"/>
              </w:rPr>
            </w:pPr>
          </w:p>
          <w:p w14:paraId="4F86952E" w14:textId="7915D355" w:rsidR="00855165" w:rsidRDefault="00855165" w:rsidP="00855165">
            <w:pPr>
              <w:spacing w:line="276" w:lineRule="auto"/>
              <w:jc w:val="center"/>
              <w:rPr>
                <w:rFonts w:ascii="Arial" w:hAnsi="Arial" w:cs="Arial"/>
                <w:sz w:val="20"/>
                <w:szCs w:val="20"/>
              </w:rPr>
            </w:pPr>
          </w:p>
          <w:p w14:paraId="12385D79" w14:textId="4A421BE9" w:rsidR="00855165" w:rsidRDefault="00855165" w:rsidP="00855165">
            <w:pPr>
              <w:spacing w:line="276" w:lineRule="auto"/>
              <w:jc w:val="center"/>
              <w:rPr>
                <w:rFonts w:ascii="Arial" w:hAnsi="Arial" w:cs="Arial"/>
                <w:sz w:val="20"/>
                <w:szCs w:val="20"/>
              </w:rPr>
            </w:pPr>
            <w:r>
              <w:rPr>
                <w:rFonts w:ascii="Arial" w:hAnsi="Arial" w:cs="Arial"/>
                <w:sz w:val="20"/>
                <w:szCs w:val="20"/>
              </w:rPr>
              <w:t>Cuatro</w:t>
            </w:r>
          </w:p>
          <w:p w14:paraId="5F2E1C1C" w14:textId="0973199C" w:rsidR="00855165" w:rsidRDefault="00855165" w:rsidP="00855165">
            <w:pPr>
              <w:spacing w:line="276" w:lineRule="auto"/>
              <w:jc w:val="center"/>
              <w:rPr>
                <w:rFonts w:ascii="Arial" w:hAnsi="Arial" w:cs="Arial"/>
                <w:sz w:val="20"/>
                <w:szCs w:val="20"/>
              </w:rPr>
            </w:pPr>
          </w:p>
          <w:p w14:paraId="1FAA3D61" w14:textId="6101858F" w:rsidR="00855165" w:rsidRDefault="00855165" w:rsidP="00855165">
            <w:pPr>
              <w:spacing w:line="276" w:lineRule="auto"/>
              <w:jc w:val="center"/>
              <w:rPr>
                <w:rFonts w:ascii="Arial" w:hAnsi="Arial" w:cs="Arial"/>
                <w:sz w:val="20"/>
                <w:szCs w:val="20"/>
              </w:rPr>
            </w:pPr>
          </w:p>
          <w:p w14:paraId="126D9831" w14:textId="11745018" w:rsidR="00855165" w:rsidRDefault="00855165" w:rsidP="00855165">
            <w:pPr>
              <w:spacing w:line="276" w:lineRule="auto"/>
              <w:jc w:val="center"/>
              <w:rPr>
                <w:rFonts w:ascii="Arial" w:hAnsi="Arial" w:cs="Arial"/>
                <w:sz w:val="20"/>
                <w:szCs w:val="20"/>
              </w:rPr>
            </w:pPr>
          </w:p>
          <w:p w14:paraId="3631565A" w14:textId="1DCA85ED" w:rsidR="00855165" w:rsidRDefault="00855165" w:rsidP="00855165">
            <w:pPr>
              <w:spacing w:line="276" w:lineRule="auto"/>
              <w:jc w:val="center"/>
              <w:rPr>
                <w:rFonts w:ascii="Arial" w:hAnsi="Arial" w:cs="Arial"/>
                <w:sz w:val="20"/>
                <w:szCs w:val="20"/>
              </w:rPr>
            </w:pPr>
          </w:p>
          <w:p w14:paraId="7D8096A8" w14:textId="4920A8C3" w:rsidR="00855165" w:rsidRDefault="00855165" w:rsidP="00855165">
            <w:pPr>
              <w:spacing w:line="276" w:lineRule="auto"/>
              <w:jc w:val="center"/>
              <w:rPr>
                <w:rFonts w:ascii="Arial" w:hAnsi="Arial" w:cs="Arial"/>
                <w:sz w:val="20"/>
                <w:szCs w:val="20"/>
              </w:rPr>
            </w:pPr>
          </w:p>
          <w:p w14:paraId="04F712E4" w14:textId="159C6456" w:rsidR="00855165" w:rsidRDefault="00855165" w:rsidP="00855165">
            <w:pPr>
              <w:spacing w:line="276" w:lineRule="auto"/>
              <w:jc w:val="center"/>
              <w:rPr>
                <w:rFonts w:ascii="Arial" w:hAnsi="Arial" w:cs="Arial"/>
                <w:sz w:val="20"/>
                <w:szCs w:val="20"/>
              </w:rPr>
            </w:pPr>
          </w:p>
          <w:p w14:paraId="2BC1F0DD" w14:textId="77777777" w:rsidR="00855165" w:rsidRDefault="00855165" w:rsidP="00855165">
            <w:pPr>
              <w:spacing w:line="276" w:lineRule="auto"/>
              <w:jc w:val="center"/>
              <w:rPr>
                <w:rFonts w:ascii="Arial" w:hAnsi="Arial" w:cs="Arial"/>
                <w:sz w:val="20"/>
                <w:szCs w:val="20"/>
              </w:rPr>
            </w:pPr>
          </w:p>
          <w:p w14:paraId="542D951C" w14:textId="40C43DB7" w:rsidR="00855165" w:rsidRDefault="00855165" w:rsidP="00855165">
            <w:pPr>
              <w:spacing w:line="276" w:lineRule="auto"/>
              <w:jc w:val="center"/>
              <w:rPr>
                <w:rFonts w:ascii="Arial" w:hAnsi="Arial" w:cs="Arial"/>
                <w:sz w:val="20"/>
                <w:szCs w:val="20"/>
              </w:rPr>
            </w:pPr>
          </w:p>
          <w:p w14:paraId="43806F3F" w14:textId="77777777" w:rsidR="00855165" w:rsidRDefault="00855165" w:rsidP="00855165">
            <w:pPr>
              <w:spacing w:line="276" w:lineRule="auto"/>
              <w:jc w:val="center"/>
              <w:rPr>
                <w:rFonts w:ascii="Arial" w:hAnsi="Arial" w:cs="Arial"/>
                <w:sz w:val="20"/>
                <w:szCs w:val="20"/>
              </w:rPr>
            </w:pPr>
          </w:p>
          <w:p w14:paraId="003DC2E2" w14:textId="77777777" w:rsidR="00855165" w:rsidRDefault="00855165" w:rsidP="00855165">
            <w:pPr>
              <w:spacing w:line="276" w:lineRule="auto"/>
              <w:jc w:val="center"/>
              <w:rPr>
                <w:rFonts w:ascii="Arial" w:hAnsi="Arial" w:cs="Arial"/>
                <w:sz w:val="20"/>
                <w:szCs w:val="20"/>
              </w:rPr>
            </w:pPr>
            <w:r>
              <w:rPr>
                <w:rFonts w:ascii="Arial" w:hAnsi="Arial" w:cs="Arial"/>
                <w:sz w:val="20"/>
                <w:szCs w:val="20"/>
              </w:rPr>
              <w:lastRenderedPageBreak/>
              <w:t>Cuatro</w:t>
            </w:r>
          </w:p>
          <w:p w14:paraId="5C6A1504" w14:textId="77777777" w:rsidR="00855165" w:rsidRDefault="00855165" w:rsidP="00855165">
            <w:pPr>
              <w:spacing w:line="276" w:lineRule="auto"/>
              <w:jc w:val="center"/>
              <w:rPr>
                <w:rFonts w:ascii="Arial" w:hAnsi="Arial" w:cs="Arial"/>
                <w:sz w:val="20"/>
                <w:szCs w:val="20"/>
              </w:rPr>
            </w:pPr>
          </w:p>
          <w:p w14:paraId="6CB52E24" w14:textId="77777777" w:rsidR="00855165" w:rsidRDefault="00855165" w:rsidP="00855165">
            <w:pPr>
              <w:spacing w:line="276" w:lineRule="auto"/>
              <w:jc w:val="center"/>
              <w:rPr>
                <w:rFonts w:ascii="Arial" w:hAnsi="Arial" w:cs="Arial"/>
                <w:sz w:val="20"/>
                <w:szCs w:val="20"/>
              </w:rPr>
            </w:pPr>
          </w:p>
          <w:p w14:paraId="7DB814AF" w14:textId="77777777" w:rsidR="00855165" w:rsidRDefault="00855165" w:rsidP="00855165">
            <w:pPr>
              <w:spacing w:line="276" w:lineRule="auto"/>
              <w:jc w:val="center"/>
              <w:rPr>
                <w:rFonts w:ascii="Arial" w:hAnsi="Arial" w:cs="Arial"/>
                <w:sz w:val="20"/>
                <w:szCs w:val="20"/>
              </w:rPr>
            </w:pPr>
          </w:p>
          <w:p w14:paraId="19FE7649" w14:textId="77777777" w:rsidR="00855165" w:rsidRDefault="00855165" w:rsidP="00855165">
            <w:pPr>
              <w:spacing w:line="276" w:lineRule="auto"/>
              <w:jc w:val="center"/>
              <w:rPr>
                <w:rFonts w:ascii="Arial" w:hAnsi="Arial" w:cs="Arial"/>
                <w:sz w:val="20"/>
                <w:szCs w:val="20"/>
              </w:rPr>
            </w:pPr>
          </w:p>
          <w:p w14:paraId="520C99F9" w14:textId="77777777" w:rsidR="00855165" w:rsidRDefault="00855165" w:rsidP="00855165">
            <w:pPr>
              <w:spacing w:line="276" w:lineRule="auto"/>
              <w:jc w:val="center"/>
              <w:rPr>
                <w:rFonts w:ascii="Arial" w:hAnsi="Arial" w:cs="Arial"/>
                <w:sz w:val="20"/>
                <w:szCs w:val="20"/>
              </w:rPr>
            </w:pPr>
          </w:p>
          <w:p w14:paraId="487BBBED" w14:textId="77777777" w:rsidR="00855165" w:rsidRDefault="00855165" w:rsidP="00855165">
            <w:pPr>
              <w:spacing w:line="276" w:lineRule="auto"/>
              <w:jc w:val="center"/>
              <w:rPr>
                <w:rFonts w:ascii="Arial" w:hAnsi="Arial" w:cs="Arial"/>
                <w:sz w:val="20"/>
                <w:szCs w:val="20"/>
              </w:rPr>
            </w:pPr>
          </w:p>
          <w:p w14:paraId="4DE53E1A" w14:textId="77777777" w:rsidR="00855165" w:rsidRDefault="00855165" w:rsidP="00855165">
            <w:pPr>
              <w:spacing w:line="276" w:lineRule="auto"/>
              <w:jc w:val="center"/>
              <w:rPr>
                <w:rFonts w:ascii="Arial" w:hAnsi="Arial" w:cs="Arial"/>
                <w:sz w:val="20"/>
                <w:szCs w:val="20"/>
              </w:rPr>
            </w:pPr>
          </w:p>
          <w:p w14:paraId="6E8C3E77" w14:textId="77777777" w:rsidR="00855165" w:rsidRDefault="00855165" w:rsidP="00855165">
            <w:pPr>
              <w:spacing w:line="276" w:lineRule="auto"/>
              <w:jc w:val="center"/>
              <w:rPr>
                <w:rFonts w:ascii="Arial" w:hAnsi="Arial" w:cs="Arial"/>
                <w:sz w:val="20"/>
                <w:szCs w:val="20"/>
              </w:rPr>
            </w:pPr>
          </w:p>
          <w:p w14:paraId="15453EF7" w14:textId="5D9B7E61" w:rsidR="00855165" w:rsidRDefault="00855165" w:rsidP="00855165">
            <w:pPr>
              <w:spacing w:line="276" w:lineRule="auto"/>
              <w:jc w:val="center"/>
              <w:rPr>
                <w:rFonts w:ascii="Arial" w:hAnsi="Arial" w:cs="Arial"/>
                <w:sz w:val="20"/>
                <w:szCs w:val="20"/>
              </w:rPr>
            </w:pPr>
          </w:p>
          <w:p w14:paraId="314C264E" w14:textId="51665AB9" w:rsidR="00A815A4" w:rsidRDefault="00A815A4" w:rsidP="00855165">
            <w:pPr>
              <w:spacing w:line="276" w:lineRule="auto"/>
              <w:jc w:val="center"/>
              <w:rPr>
                <w:rFonts w:ascii="Arial" w:hAnsi="Arial" w:cs="Arial"/>
                <w:sz w:val="20"/>
                <w:szCs w:val="20"/>
              </w:rPr>
            </w:pPr>
          </w:p>
          <w:p w14:paraId="5EB3439F" w14:textId="1E36117E" w:rsidR="00A815A4" w:rsidRDefault="00A815A4" w:rsidP="00855165">
            <w:pPr>
              <w:spacing w:line="276" w:lineRule="auto"/>
              <w:jc w:val="center"/>
              <w:rPr>
                <w:rFonts w:ascii="Arial" w:hAnsi="Arial" w:cs="Arial"/>
                <w:sz w:val="20"/>
                <w:szCs w:val="20"/>
              </w:rPr>
            </w:pPr>
          </w:p>
          <w:p w14:paraId="1B49C360" w14:textId="77D900FB" w:rsidR="00A815A4" w:rsidRDefault="00A815A4" w:rsidP="00855165">
            <w:pPr>
              <w:spacing w:line="276" w:lineRule="auto"/>
              <w:jc w:val="center"/>
              <w:rPr>
                <w:rFonts w:ascii="Arial" w:hAnsi="Arial" w:cs="Arial"/>
                <w:sz w:val="20"/>
                <w:szCs w:val="20"/>
              </w:rPr>
            </w:pPr>
          </w:p>
          <w:p w14:paraId="5B07857C" w14:textId="4A98B9E4" w:rsidR="00A815A4" w:rsidRDefault="00A815A4" w:rsidP="00855165">
            <w:pPr>
              <w:spacing w:line="276" w:lineRule="auto"/>
              <w:jc w:val="center"/>
              <w:rPr>
                <w:rFonts w:ascii="Arial" w:hAnsi="Arial" w:cs="Arial"/>
                <w:sz w:val="20"/>
                <w:szCs w:val="20"/>
              </w:rPr>
            </w:pPr>
          </w:p>
          <w:p w14:paraId="6020437B" w14:textId="50C9B5DA" w:rsidR="00A815A4" w:rsidRDefault="00A815A4" w:rsidP="00855165">
            <w:pPr>
              <w:spacing w:line="276" w:lineRule="auto"/>
              <w:jc w:val="center"/>
              <w:rPr>
                <w:rFonts w:ascii="Arial" w:hAnsi="Arial" w:cs="Arial"/>
                <w:sz w:val="20"/>
                <w:szCs w:val="20"/>
              </w:rPr>
            </w:pPr>
          </w:p>
          <w:p w14:paraId="655242CF" w14:textId="1FD9FE81" w:rsidR="00A815A4" w:rsidRDefault="00A815A4" w:rsidP="00855165">
            <w:pPr>
              <w:spacing w:line="276" w:lineRule="auto"/>
              <w:jc w:val="center"/>
              <w:rPr>
                <w:rFonts w:ascii="Arial" w:hAnsi="Arial" w:cs="Arial"/>
                <w:sz w:val="20"/>
                <w:szCs w:val="20"/>
              </w:rPr>
            </w:pPr>
          </w:p>
          <w:p w14:paraId="090565A5" w14:textId="2F19290F" w:rsidR="00A815A4" w:rsidRDefault="00A815A4" w:rsidP="00855165">
            <w:pPr>
              <w:spacing w:line="276" w:lineRule="auto"/>
              <w:jc w:val="center"/>
              <w:rPr>
                <w:rFonts w:ascii="Arial" w:hAnsi="Arial" w:cs="Arial"/>
                <w:sz w:val="20"/>
                <w:szCs w:val="20"/>
              </w:rPr>
            </w:pPr>
          </w:p>
          <w:p w14:paraId="7348EE2D" w14:textId="4FE62A5C" w:rsidR="00A815A4" w:rsidRDefault="00A815A4" w:rsidP="00855165">
            <w:pPr>
              <w:spacing w:line="276" w:lineRule="auto"/>
              <w:jc w:val="center"/>
              <w:rPr>
                <w:rFonts w:ascii="Arial" w:hAnsi="Arial" w:cs="Arial"/>
                <w:sz w:val="20"/>
                <w:szCs w:val="20"/>
              </w:rPr>
            </w:pPr>
          </w:p>
          <w:p w14:paraId="4BF3E88F" w14:textId="77777777" w:rsidR="00A815A4" w:rsidRDefault="00A815A4" w:rsidP="00855165">
            <w:pPr>
              <w:spacing w:line="276" w:lineRule="auto"/>
              <w:jc w:val="center"/>
              <w:rPr>
                <w:rFonts w:ascii="Arial" w:hAnsi="Arial" w:cs="Arial"/>
                <w:sz w:val="20"/>
                <w:szCs w:val="20"/>
              </w:rPr>
            </w:pPr>
          </w:p>
          <w:p w14:paraId="1C8D3438" w14:textId="77777777" w:rsidR="00855165" w:rsidRDefault="00855165" w:rsidP="00855165">
            <w:pPr>
              <w:spacing w:line="276" w:lineRule="auto"/>
              <w:jc w:val="center"/>
              <w:rPr>
                <w:rFonts w:ascii="Arial" w:hAnsi="Arial" w:cs="Arial"/>
                <w:sz w:val="20"/>
                <w:szCs w:val="20"/>
              </w:rPr>
            </w:pPr>
          </w:p>
          <w:p w14:paraId="7018FB71" w14:textId="77777777" w:rsidR="00855165" w:rsidRDefault="00855165" w:rsidP="00855165">
            <w:pPr>
              <w:spacing w:line="276" w:lineRule="auto"/>
              <w:jc w:val="center"/>
              <w:rPr>
                <w:rFonts w:ascii="Arial" w:hAnsi="Arial" w:cs="Arial"/>
                <w:sz w:val="20"/>
                <w:szCs w:val="20"/>
              </w:rPr>
            </w:pPr>
            <w:r>
              <w:rPr>
                <w:rFonts w:ascii="Arial" w:hAnsi="Arial" w:cs="Arial"/>
                <w:sz w:val="20"/>
                <w:szCs w:val="20"/>
              </w:rPr>
              <w:t>Cuatro</w:t>
            </w:r>
          </w:p>
          <w:p w14:paraId="63B48808" w14:textId="77777777" w:rsidR="00855165" w:rsidRDefault="00855165" w:rsidP="00855165">
            <w:pPr>
              <w:spacing w:line="276" w:lineRule="auto"/>
              <w:jc w:val="center"/>
              <w:rPr>
                <w:rFonts w:ascii="Arial" w:hAnsi="Arial" w:cs="Arial"/>
                <w:sz w:val="20"/>
                <w:szCs w:val="20"/>
              </w:rPr>
            </w:pPr>
          </w:p>
          <w:p w14:paraId="12A1E7EB" w14:textId="77777777" w:rsidR="00855165" w:rsidRDefault="00855165" w:rsidP="00855165">
            <w:pPr>
              <w:spacing w:line="276" w:lineRule="auto"/>
              <w:jc w:val="center"/>
              <w:rPr>
                <w:rFonts w:ascii="Arial" w:hAnsi="Arial" w:cs="Arial"/>
                <w:sz w:val="20"/>
                <w:szCs w:val="20"/>
              </w:rPr>
            </w:pPr>
          </w:p>
          <w:p w14:paraId="1BE92143" w14:textId="77777777" w:rsidR="00A815A4" w:rsidRDefault="00A815A4" w:rsidP="00855165">
            <w:pPr>
              <w:spacing w:line="276" w:lineRule="auto"/>
              <w:jc w:val="center"/>
              <w:rPr>
                <w:rFonts w:ascii="Arial" w:hAnsi="Arial" w:cs="Arial"/>
                <w:sz w:val="20"/>
                <w:szCs w:val="20"/>
              </w:rPr>
            </w:pPr>
          </w:p>
          <w:p w14:paraId="7BD5D3B6" w14:textId="77777777" w:rsidR="00A815A4" w:rsidRDefault="00A815A4" w:rsidP="00855165">
            <w:pPr>
              <w:spacing w:line="276" w:lineRule="auto"/>
              <w:jc w:val="center"/>
              <w:rPr>
                <w:rFonts w:ascii="Arial" w:hAnsi="Arial" w:cs="Arial"/>
                <w:sz w:val="20"/>
                <w:szCs w:val="20"/>
              </w:rPr>
            </w:pPr>
          </w:p>
          <w:p w14:paraId="76E23EE1" w14:textId="77777777" w:rsidR="00A815A4" w:rsidRDefault="00A815A4" w:rsidP="00855165">
            <w:pPr>
              <w:spacing w:line="276" w:lineRule="auto"/>
              <w:jc w:val="center"/>
              <w:rPr>
                <w:rFonts w:ascii="Arial" w:hAnsi="Arial" w:cs="Arial"/>
                <w:sz w:val="20"/>
                <w:szCs w:val="20"/>
              </w:rPr>
            </w:pPr>
          </w:p>
          <w:p w14:paraId="0A604806" w14:textId="77777777" w:rsidR="00A815A4" w:rsidRDefault="00A815A4" w:rsidP="00855165">
            <w:pPr>
              <w:spacing w:line="276" w:lineRule="auto"/>
              <w:jc w:val="center"/>
              <w:rPr>
                <w:rFonts w:ascii="Arial" w:hAnsi="Arial" w:cs="Arial"/>
                <w:sz w:val="20"/>
                <w:szCs w:val="20"/>
              </w:rPr>
            </w:pPr>
          </w:p>
          <w:p w14:paraId="688FA48D" w14:textId="77777777" w:rsidR="00A815A4" w:rsidRDefault="00A815A4" w:rsidP="00855165">
            <w:pPr>
              <w:spacing w:line="276" w:lineRule="auto"/>
              <w:jc w:val="center"/>
              <w:rPr>
                <w:rFonts w:ascii="Arial" w:hAnsi="Arial" w:cs="Arial"/>
                <w:sz w:val="20"/>
                <w:szCs w:val="20"/>
              </w:rPr>
            </w:pPr>
          </w:p>
          <w:p w14:paraId="06E3582E" w14:textId="77777777" w:rsidR="00A815A4" w:rsidRDefault="00A815A4" w:rsidP="00855165">
            <w:pPr>
              <w:spacing w:line="276" w:lineRule="auto"/>
              <w:jc w:val="center"/>
              <w:rPr>
                <w:rFonts w:ascii="Arial" w:hAnsi="Arial" w:cs="Arial"/>
                <w:sz w:val="20"/>
                <w:szCs w:val="20"/>
              </w:rPr>
            </w:pPr>
          </w:p>
          <w:p w14:paraId="436265CA" w14:textId="77777777" w:rsidR="00A815A4" w:rsidRDefault="00A815A4" w:rsidP="00855165">
            <w:pPr>
              <w:spacing w:line="276" w:lineRule="auto"/>
              <w:jc w:val="center"/>
              <w:rPr>
                <w:rFonts w:ascii="Arial" w:hAnsi="Arial" w:cs="Arial"/>
                <w:sz w:val="20"/>
                <w:szCs w:val="20"/>
              </w:rPr>
            </w:pPr>
          </w:p>
          <w:p w14:paraId="47BBD16C" w14:textId="77777777" w:rsidR="00A815A4" w:rsidRDefault="00A815A4" w:rsidP="00855165">
            <w:pPr>
              <w:spacing w:line="276" w:lineRule="auto"/>
              <w:jc w:val="center"/>
              <w:rPr>
                <w:rFonts w:ascii="Arial" w:hAnsi="Arial" w:cs="Arial"/>
                <w:sz w:val="20"/>
                <w:szCs w:val="20"/>
              </w:rPr>
            </w:pPr>
          </w:p>
          <w:p w14:paraId="2FBB9CCF" w14:textId="77777777" w:rsidR="00A815A4" w:rsidRDefault="00A815A4" w:rsidP="00855165">
            <w:pPr>
              <w:spacing w:line="276" w:lineRule="auto"/>
              <w:jc w:val="center"/>
              <w:rPr>
                <w:rFonts w:ascii="Arial" w:hAnsi="Arial" w:cs="Arial"/>
                <w:sz w:val="20"/>
                <w:szCs w:val="20"/>
              </w:rPr>
            </w:pPr>
          </w:p>
          <w:p w14:paraId="590B646C" w14:textId="77777777" w:rsidR="00A815A4" w:rsidRDefault="00A815A4" w:rsidP="00855165">
            <w:pPr>
              <w:spacing w:line="276" w:lineRule="auto"/>
              <w:jc w:val="center"/>
              <w:rPr>
                <w:rFonts w:ascii="Arial" w:hAnsi="Arial" w:cs="Arial"/>
                <w:sz w:val="20"/>
                <w:szCs w:val="20"/>
              </w:rPr>
            </w:pPr>
          </w:p>
          <w:p w14:paraId="251867CA" w14:textId="4E3B2E6D" w:rsidR="00A815A4" w:rsidRDefault="00A815A4" w:rsidP="00A815A4">
            <w:pPr>
              <w:spacing w:line="276" w:lineRule="auto"/>
              <w:jc w:val="center"/>
              <w:rPr>
                <w:rFonts w:ascii="Arial" w:hAnsi="Arial" w:cs="Arial"/>
                <w:sz w:val="20"/>
                <w:szCs w:val="20"/>
              </w:rPr>
            </w:pPr>
            <w:r>
              <w:rPr>
                <w:rFonts w:ascii="Arial" w:hAnsi="Arial" w:cs="Arial"/>
                <w:sz w:val="20"/>
                <w:szCs w:val="20"/>
              </w:rPr>
              <w:lastRenderedPageBreak/>
              <w:t>Dos</w:t>
            </w:r>
          </w:p>
          <w:p w14:paraId="5C2ECE28" w14:textId="77777777" w:rsidR="00A815A4" w:rsidRDefault="00A815A4" w:rsidP="00855165">
            <w:pPr>
              <w:spacing w:line="276" w:lineRule="auto"/>
              <w:jc w:val="center"/>
              <w:rPr>
                <w:rFonts w:ascii="Arial" w:hAnsi="Arial" w:cs="Arial"/>
                <w:sz w:val="20"/>
                <w:szCs w:val="20"/>
              </w:rPr>
            </w:pPr>
          </w:p>
          <w:p w14:paraId="5E633DF9" w14:textId="77777777" w:rsidR="00A815A4" w:rsidRDefault="00A815A4" w:rsidP="00855165">
            <w:pPr>
              <w:spacing w:line="276" w:lineRule="auto"/>
              <w:jc w:val="center"/>
              <w:rPr>
                <w:rFonts w:ascii="Arial" w:hAnsi="Arial" w:cs="Arial"/>
                <w:sz w:val="20"/>
                <w:szCs w:val="20"/>
              </w:rPr>
            </w:pPr>
          </w:p>
          <w:p w14:paraId="5649E530" w14:textId="77777777" w:rsidR="00A815A4" w:rsidRDefault="00A815A4" w:rsidP="00855165">
            <w:pPr>
              <w:spacing w:line="276" w:lineRule="auto"/>
              <w:jc w:val="center"/>
              <w:rPr>
                <w:rFonts w:ascii="Arial" w:hAnsi="Arial" w:cs="Arial"/>
                <w:sz w:val="20"/>
                <w:szCs w:val="20"/>
              </w:rPr>
            </w:pPr>
          </w:p>
          <w:p w14:paraId="1564B277" w14:textId="77777777" w:rsidR="00A815A4" w:rsidRDefault="00A815A4" w:rsidP="00855165">
            <w:pPr>
              <w:spacing w:line="276" w:lineRule="auto"/>
              <w:jc w:val="center"/>
              <w:rPr>
                <w:rFonts w:ascii="Arial" w:hAnsi="Arial" w:cs="Arial"/>
                <w:sz w:val="20"/>
                <w:szCs w:val="20"/>
              </w:rPr>
            </w:pPr>
          </w:p>
          <w:p w14:paraId="71F6F83F" w14:textId="77777777" w:rsidR="00A815A4" w:rsidRDefault="00A815A4" w:rsidP="00855165">
            <w:pPr>
              <w:spacing w:line="276" w:lineRule="auto"/>
              <w:jc w:val="center"/>
              <w:rPr>
                <w:rFonts w:ascii="Arial" w:hAnsi="Arial" w:cs="Arial"/>
                <w:sz w:val="20"/>
                <w:szCs w:val="20"/>
              </w:rPr>
            </w:pPr>
          </w:p>
          <w:p w14:paraId="1DAAD85D" w14:textId="77777777" w:rsidR="00A815A4" w:rsidRDefault="00A815A4" w:rsidP="00855165">
            <w:pPr>
              <w:spacing w:line="276" w:lineRule="auto"/>
              <w:jc w:val="center"/>
              <w:rPr>
                <w:rFonts w:ascii="Arial" w:hAnsi="Arial" w:cs="Arial"/>
                <w:sz w:val="20"/>
                <w:szCs w:val="20"/>
              </w:rPr>
            </w:pPr>
          </w:p>
          <w:p w14:paraId="016E5305" w14:textId="4F70DDDE" w:rsidR="00A815A4" w:rsidRDefault="00A815A4" w:rsidP="00855165">
            <w:pPr>
              <w:spacing w:line="276" w:lineRule="auto"/>
              <w:jc w:val="center"/>
              <w:rPr>
                <w:rFonts w:ascii="Arial" w:hAnsi="Arial" w:cs="Arial"/>
                <w:sz w:val="20"/>
                <w:szCs w:val="20"/>
              </w:rPr>
            </w:pPr>
          </w:p>
          <w:p w14:paraId="24D5924F" w14:textId="77777777" w:rsidR="00A815A4" w:rsidRDefault="00A815A4" w:rsidP="00A815A4">
            <w:pPr>
              <w:spacing w:line="276" w:lineRule="auto"/>
              <w:rPr>
                <w:rFonts w:ascii="Arial" w:hAnsi="Arial" w:cs="Arial"/>
                <w:sz w:val="20"/>
                <w:szCs w:val="20"/>
              </w:rPr>
            </w:pPr>
          </w:p>
          <w:p w14:paraId="6AEDC3B5" w14:textId="77777777" w:rsidR="00A815A4" w:rsidRDefault="00A815A4" w:rsidP="00855165">
            <w:pPr>
              <w:spacing w:line="276" w:lineRule="auto"/>
              <w:jc w:val="center"/>
              <w:rPr>
                <w:rFonts w:ascii="Arial" w:hAnsi="Arial" w:cs="Arial"/>
                <w:sz w:val="20"/>
                <w:szCs w:val="20"/>
              </w:rPr>
            </w:pPr>
          </w:p>
          <w:p w14:paraId="6353B5C7" w14:textId="77777777" w:rsidR="00A815A4" w:rsidRDefault="00A815A4" w:rsidP="00855165">
            <w:pPr>
              <w:spacing w:line="276" w:lineRule="auto"/>
              <w:jc w:val="center"/>
              <w:rPr>
                <w:rFonts w:ascii="Arial" w:hAnsi="Arial" w:cs="Arial"/>
                <w:sz w:val="20"/>
                <w:szCs w:val="20"/>
              </w:rPr>
            </w:pPr>
          </w:p>
          <w:p w14:paraId="1D717A66" w14:textId="77777777" w:rsidR="00A815A4" w:rsidRDefault="00A815A4" w:rsidP="00A815A4">
            <w:pPr>
              <w:spacing w:line="276" w:lineRule="auto"/>
              <w:jc w:val="center"/>
              <w:rPr>
                <w:rFonts w:ascii="Arial" w:hAnsi="Arial" w:cs="Arial"/>
                <w:sz w:val="20"/>
                <w:szCs w:val="20"/>
              </w:rPr>
            </w:pPr>
            <w:r>
              <w:rPr>
                <w:rFonts w:ascii="Arial" w:hAnsi="Arial" w:cs="Arial"/>
                <w:sz w:val="20"/>
                <w:szCs w:val="20"/>
              </w:rPr>
              <w:t>Cuatro</w:t>
            </w:r>
          </w:p>
          <w:p w14:paraId="23291804" w14:textId="77777777" w:rsidR="00A815A4" w:rsidRDefault="00A815A4" w:rsidP="00855165">
            <w:pPr>
              <w:spacing w:line="276" w:lineRule="auto"/>
              <w:jc w:val="center"/>
              <w:rPr>
                <w:rFonts w:ascii="Arial" w:hAnsi="Arial" w:cs="Arial"/>
                <w:sz w:val="20"/>
                <w:szCs w:val="20"/>
              </w:rPr>
            </w:pPr>
          </w:p>
          <w:p w14:paraId="431DA690" w14:textId="77777777" w:rsidR="00A815A4" w:rsidRDefault="00A815A4" w:rsidP="00855165">
            <w:pPr>
              <w:spacing w:line="276" w:lineRule="auto"/>
              <w:jc w:val="center"/>
              <w:rPr>
                <w:rFonts w:ascii="Arial" w:hAnsi="Arial" w:cs="Arial"/>
                <w:sz w:val="20"/>
                <w:szCs w:val="20"/>
              </w:rPr>
            </w:pPr>
          </w:p>
          <w:p w14:paraId="02F77342" w14:textId="77777777" w:rsidR="00A815A4" w:rsidRDefault="00A815A4" w:rsidP="00855165">
            <w:pPr>
              <w:spacing w:line="276" w:lineRule="auto"/>
              <w:jc w:val="center"/>
              <w:rPr>
                <w:rFonts w:ascii="Arial" w:hAnsi="Arial" w:cs="Arial"/>
                <w:sz w:val="20"/>
                <w:szCs w:val="20"/>
              </w:rPr>
            </w:pPr>
          </w:p>
          <w:p w14:paraId="1D01A46C" w14:textId="77777777" w:rsidR="00A815A4" w:rsidRDefault="00A815A4" w:rsidP="00855165">
            <w:pPr>
              <w:spacing w:line="276" w:lineRule="auto"/>
              <w:jc w:val="center"/>
              <w:rPr>
                <w:rFonts w:ascii="Arial" w:hAnsi="Arial" w:cs="Arial"/>
                <w:sz w:val="20"/>
                <w:szCs w:val="20"/>
              </w:rPr>
            </w:pPr>
          </w:p>
          <w:p w14:paraId="18D77B8A" w14:textId="77777777" w:rsidR="00A815A4" w:rsidRDefault="00A815A4" w:rsidP="00855165">
            <w:pPr>
              <w:spacing w:line="276" w:lineRule="auto"/>
              <w:jc w:val="center"/>
              <w:rPr>
                <w:rFonts w:ascii="Arial" w:hAnsi="Arial" w:cs="Arial"/>
                <w:sz w:val="20"/>
                <w:szCs w:val="20"/>
              </w:rPr>
            </w:pPr>
          </w:p>
          <w:p w14:paraId="47B45651" w14:textId="77777777" w:rsidR="00A815A4" w:rsidRDefault="00A815A4" w:rsidP="00855165">
            <w:pPr>
              <w:spacing w:line="276" w:lineRule="auto"/>
              <w:jc w:val="center"/>
              <w:rPr>
                <w:rFonts w:ascii="Arial" w:hAnsi="Arial" w:cs="Arial"/>
                <w:sz w:val="20"/>
                <w:szCs w:val="20"/>
              </w:rPr>
            </w:pPr>
          </w:p>
          <w:p w14:paraId="42CB9181" w14:textId="77777777" w:rsidR="00A815A4" w:rsidRDefault="00A815A4" w:rsidP="00855165">
            <w:pPr>
              <w:spacing w:line="276" w:lineRule="auto"/>
              <w:jc w:val="center"/>
              <w:rPr>
                <w:rFonts w:ascii="Arial" w:hAnsi="Arial" w:cs="Arial"/>
                <w:sz w:val="20"/>
                <w:szCs w:val="20"/>
              </w:rPr>
            </w:pPr>
          </w:p>
          <w:p w14:paraId="281E1399" w14:textId="12EA0CE4" w:rsidR="00A815A4" w:rsidRDefault="00A815A4" w:rsidP="00855165">
            <w:pPr>
              <w:spacing w:line="276" w:lineRule="auto"/>
              <w:jc w:val="center"/>
              <w:rPr>
                <w:rFonts w:ascii="Arial" w:hAnsi="Arial" w:cs="Arial"/>
                <w:sz w:val="20"/>
                <w:szCs w:val="20"/>
              </w:rPr>
            </w:pPr>
          </w:p>
          <w:p w14:paraId="37FD54D4" w14:textId="77777777" w:rsidR="00A815A4" w:rsidRDefault="00A815A4" w:rsidP="00855165">
            <w:pPr>
              <w:spacing w:line="276" w:lineRule="auto"/>
              <w:jc w:val="center"/>
              <w:rPr>
                <w:rFonts w:ascii="Arial" w:hAnsi="Arial" w:cs="Arial"/>
                <w:sz w:val="20"/>
                <w:szCs w:val="20"/>
              </w:rPr>
            </w:pPr>
          </w:p>
          <w:p w14:paraId="2516D042" w14:textId="77777777" w:rsidR="00A815A4" w:rsidRDefault="00A815A4" w:rsidP="00855165">
            <w:pPr>
              <w:spacing w:line="276" w:lineRule="auto"/>
              <w:jc w:val="center"/>
              <w:rPr>
                <w:rFonts w:ascii="Arial" w:hAnsi="Arial" w:cs="Arial"/>
                <w:sz w:val="20"/>
                <w:szCs w:val="20"/>
              </w:rPr>
            </w:pPr>
          </w:p>
          <w:p w14:paraId="73759BF7" w14:textId="77777777" w:rsidR="00A815A4" w:rsidRDefault="00A815A4" w:rsidP="00855165">
            <w:pPr>
              <w:spacing w:line="276" w:lineRule="auto"/>
              <w:jc w:val="center"/>
              <w:rPr>
                <w:rFonts w:ascii="Arial" w:hAnsi="Arial" w:cs="Arial"/>
                <w:sz w:val="20"/>
                <w:szCs w:val="20"/>
              </w:rPr>
            </w:pPr>
          </w:p>
          <w:p w14:paraId="066B8568" w14:textId="77777777" w:rsidR="00A815A4" w:rsidRDefault="00A815A4" w:rsidP="00855165">
            <w:pPr>
              <w:spacing w:line="276" w:lineRule="auto"/>
              <w:jc w:val="center"/>
              <w:rPr>
                <w:rFonts w:ascii="Arial" w:hAnsi="Arial" w:cs="Arial"/>
                <w:sz w:val="20"/>
                <w:szCs w:val="20"/>
              </w:rPr>
            </w:pPr>
          </w:p>
          <w:p w14:paraId="0629F6B4" w14:textId="77777777" w:rsidR="00A815A4" w:rsidRDefault="00A815A4" w:rsidP="00A815A4">
            <w:pPr>
              <w:spacing w:line="276" w:lineRule="auto"/>
              <w:jc w:val="center"/>
              <w:rPr>
                <w:rFonts w:ascii="Arial" w:hAnsi="Arial" w:cs="Arial"/>
                <w:sz w:val="20"/>
                <w:szCs w:val="20"/>
              </w:rPr>
            </w:pPr>
            <w:r>
              <w:rPr>
                <w:rFonts w:ascii="Arial" w:hAnsi="Arial" w:cs="Arial"/>
                <w:sz w:val="20"/>
                <w:szCs w:val="20"/>
              </w:rPr>
              <w:t>Cuatro</w:t>
            </w:r>
          </w:p>
          <w:p w14:paraId="43435769" w14:textId="77777777" w:rsidR="00A815A4" w:rsidRDefault="00A815A4" w:rsidP="00A815A4">
            <w:pPr>
              <w:spacing w:line="276" w:lineRule="auto"/>
              <w:rPr>
                <w:rFonts w:ascii="Arial" w:hAnsi="Arial" w:cs="Arial"/>
                <w:sz w:val="20"/>
                <w:szCs w:val="20"/>
              </w:rPr>
            </w:pPr>
          </w:p>
          <w:p w14:paraId="23B01B01" w14:textId="77777777" w:rsidR="00A815A4" w:rsidRDefault="00A815A4" w:rsidP="00A815A4">
            <w:pPr>
              <w:spacing w:line="276" w:lineRule="auto"/>
              <w:rPr>
                <w:rFonts w:ascii="Arial" w:hAnsi="Arial" w:cs="Arial"/>
                <w:sz w:val="20"/>
                <w:szCs w:val="20"/>
              </w:rPr>
            </w:pPr>
          </w:p>
          <w:p w14:paraId="0824D08B" w14:textId="77777777" w:rsidR="00A815A4" w:rsidRDefault="00A815A4" w:rsidP="00A815A4">
            <w:pPr>
              <w:spacing w:line="276" w:lineRule="auto"/>
              <w:rPr>
                <w:rFonts w:ascii="Arial" w:hAnsi="Arial" w:cs="Arial"/>
                <w:sz w:val="20"/>
                <w:szCs w:val="20"/>
              </w:rPr>
            </w:pPr>
          </w:p>
          <w:p w14:paraId="351203E9" w14:textId="77777777" w:rsidR="00A815A4" w:rsidRDefault="00A815A4" w:rsidP="00A815A4">
            <w:pPr>
              <w:spacing w:line="276" w:lineRule="auto"/>
              <w:rPr>
                <w:rFonts w:ascii="Arial" w:hAnsi="Arial" w:cs="Arial"/>
                <w:sz w:val="20"/>
                <w:szCs w:val="20"/>
              </w:rPr>
            </w:pPr>
          </w:p>
          <w:p w14:paraId="47295301" w14:textId="77777777" w:rsidR="00A815A4" w:rsidRDefault="00A815A4" w:rsidP="00A815A4">
            <w:pPr>
              <w:spacing w:line="276" w:lineRule="auto"/>
              <w:rPr>
                <w:rFonts w:ascii="Arial" w:hAnsi="Arial" w:cs="Arial"/>
                <w:sz w:val="20"/>
                <w:szCs w:val="20"/>
              </w:rPr>
            </w:pPr>
          </w:p>
          <w:p w14:paraId="29FCF948" w14:textId="77777777" w:rsidR="00A815A4" w:rsidRDefault="00A815A4" w:rsidP="00A815A4">
            <w:pPr>
              <w:spacing w:line="276" w:lineRule="auto"/>
              <w:rPr>
                <w:rFonts w:ascii="Arial" w:hAnsi="Arial" w:cs="Arial"/>
                <w:sz w:val="20"/>
                <w:szCs w:val="20"/>
              </w:rPr>
            </w:pPr>
          </w:p>
          <w:p w14:paraId="75BDB3D5" w14:textId="77777777" w:rsidR="00A815A4" w:rsidRDefault="00A815A4" w:rsidP="00A815A4">
            <w:pPr>
              <w:spacing w:line="276" w:lineRule="auto"/>
              <w:rPr>
                <w:rFonts w:ascii="Arial" w:hAnsi="Arial" w:cs="Arial"/>
                <w:sz w:val="20"/>
                <w:szCs w:val="20"/>
              </w:rPr>
            </w:pPr>
          </w:p>
          <w:p w14:paraId="32A2A21D" w14:textId="77777777" w:rsidR="00A815A4" w:rsidRDefault="00A815A4" w:rsidP="00A815A4">
            <w:pPr>
              <w:spacing w:line="276" w:lineRule="auto"/>
              <w:rPr>
                <w:rFonts w:ascii="Arial" w:hAnsi="Arial" w:cs="Arial"/>
                <w:sz w:val="20"/>
                <w:szCs w:val="20"/>
              </w:rPr>
            </w:pPr>
          </w:p>
          <w:p w14:paraId="2E3FB9FD" w14:textId="77777777" w:rsidR="00A815A4" w:rsidRDefault="00A815A4" w:rsidP="00A815A4">
            <w:pPr>
              <w:spacing w:line="276" w:lineRule="auto"/>
              <w:rPr>
                <w:rFonts w:ascii="Arial" w:hAnsi="Arial" w:cs="Arial"/>
                <w:sz w:val="20"/>
                <w:szCs w:val="20"/>
              </w:rPr>
            </w:pPr>
          </w:p>
          <w:p w14:paraId="284D9F23" w14:textId="3A508437" w:rsidR="00A815A4" w:rsidRDefault="00A815A4" w:rsidP="00A815A4">
            <w:pPr>
              <w:spacing w:line="276" w:lineRule="auto"/>
              <w:jc w:val="center"/>
              <w:rPr>
                <w:rFonts w:ascii="Arial" w:hAnsi="Arial" w:cs="Arial"/>
                <w:sz w:val="20"/>
                <w:szCs w:val="20"/>
              </w:rPr>
            </w:pPr>
            <w:r>
              <w:rPr>
                <w:rFonts w:ascii="Arial" w:hAnsi="Arial" w:cs="Arial"/>
                <w:sz w:val="20"/>
                <w:szCs w:val="20"/>
              </w:rPr>
              <w:t>Cuatro</w:t>
            </w:r>
          </w:p>
          <w:p w14:paraId="478CC440" w14:textId="77777777" w:rsidR="00A815A4" w:rsidRDefault="00A815A4" w:rsidP="00A815A4">
            <w:pPr>
              <w:spacing w:line="276" w:lineRule="auto"/>
              <w:jc w:val="center"/>
              <w:rPr>
                <w:rFonts w:ascii="Arial" w:hAnsi="Arial" w:cs="Arial"/>
                <w:sz w:val="20"/>
                <w:szCs w:val="20"/>
              </w:rPr>
            </w:pPr>
          </w:p>
          <w:p w14:paraId="1B3A6BEC" w14:textId="77777777" w:rsidR="00A815A4" w:rsidRDefault="00A815A4" w:rsidP="00A815A4">
            <w:pPr>
              <w:spacing w:line="276" w:lineRule="auto"/>
              <w:jc w:val="center"/>
              <w:rPr>
                <w:rFonts w:ascii="Arial" w:hAnsi="Arial" w:cs="Arial"/>
                <w:sz w:val="20"/>
                <w:szCs w:val="20"/>
              </w:rPr>
            </w:pPr>
          </w:p>
          <w:p w14:paraId="74F3D907" w14:textId="77777777" w:rsidR="00A815A4" w:rsidRDefault="00A815A4" w:rsidP="00A815A4">
            <w:pPr>
              <w:spacing w:line="276" w:lineRule="auto"/>
              <w:jc w:val="center"/>
              <w:rPr>
                <w:rFonts w:ascii="Arial" w:hAnsi="Arial" w:cs="Arial"/>
                <w:sz w:val="20"/>
                <w:szCs w:val="20"/>
              </w:rPr>
            </w:pPr>
          </w:p>
          <w:p w14:paraId="4568BD23" w14:textId="77777777" w:rsidR="00A815A4" w:rsidRDefault="00A815A4" w:rsidP="00A815A4">
            <w:pPr>
              <w:spacing w:line="276" w:lineRule="auto"/>
              <w:jc w:val="center"/>
              <w:rPr>
                <w:rFonts w:ascii="Arial" w:hAnsi="Arial" w:cs="Arial"/>
                <w:sz w:val="20"/>
                <w:szCs w:val="20"/>
              </w:rPr>
            </w:pPr>
          </w:p>
          <w:p w14:paraId="17EEE191" w14:textId="77777777" w:rsidR="00A815A4" w:rsidRPr="00A815A4" w:rsidRDefault="00A815A4" w:rsidP="00A815A4">
            <w:pPr>
              <w:jc w:val="center"/>
              <w:rPr>
                <w:rFonts w:ascii="Arial" w:hAnsi="Arial" w:cs="Arial"/>
                <w:sz w:val="24"/>
                <w:szCs w:val="24"/>
              </w:rPr>
            </w:pPr>
          </w:p>
          <w:p w14:paraId="1871CA65" w14:textId="77777777" w:rsidR="00A815A4" w:rsidRPr="00A815A4" w:rsidRDefault="00A815A4" w:rsidP="00A815A4">
            <w:pPr>
              <w:jc w:val="center"/>
              <w:rPr>
                <w:rFonts w:ascii="Arial" w:hAnsi="Arial" w:cs="Arial"/>
                <w:sz w:val="24"/>
                <w:szCs w:val="24"/>
              </w:rPr>
            </w:pPr>
          </w:p>
          <w:p w14:paraId="0105C8EF" w14:textId="77777777" w:rsidR="00A815A4" w:rsidRDefault="00A815A4" w:rsidP="00A815A4">
            <w:pPr>
              <w:jc w:val="center"/>
              <w:rPr>
                <w:rFonts w:ascii="Arial" w:hAnsi="Arial" w:cs="Arial"/>
                <w:sz w:val="20"/>
                <w:szCs w:val="20"/>
              </w:rPr>
            </w:pPr>
          </w:p>
          <w:p w14:paraId="69694044" w14:textId="36AAD2D3" w:rsidR="00A815A4" w:rsidRPr="00C97EE4" w:rsidRDefault="00A815A4" w:rsidP="00A815A4">
            <w:pPr>
              <w:rPr>
                <w:rFonts w:ascii="Arial" w:hAnsi="Arial" w:cs="Arial"/>
                <w:sz w:val="20"/>
                <w:szCs w:val="20"/>
              </w:rPr>
            </w:pPr>
            <w:r>
              <w:rPr>
                <w:rFonts w:ascii="Arial" w:hAnsi="Arial" w:cs="Arial"/>
                <w:sz w:val="20"/>
                <w:szCs w:val="20"/>
              </w:rPr>
              <w:t>Cuatro</w:t>
            </w:r>
          </w:p>
        </w:tc>
        <w:tc>
          <w:tcPr>
            <w:tcW w:w="560" w:type="pct"/>
            <w:vAlign w:val="center"/>
          </w:tcPr>
          <w:p w14:paraId="236CF185" w14:textId="77777777" w:rsidR="006B6626" w:rsidRDefault="006B6626" w:rsidP="00423B64">
            <w:pPr>
              <w:jc w:val="center"/>
              <w:rPr>
                <w:rFonts w:ascii="Arial" w:hAnsi="Arial" w:cs="Arial"/>
                <w:sz w:val="20"/>
                <w:szCs w:val="20"/>
              </w:rPr>
            </w:pPr>
          </w:p>
          <w:p w14:paraId="1DA54657" w14:textId="63F75B0D" w:rsidR="00D20A71" w:rsidRDefault="00B92052" w:rsidP="00423B64">
            <w:pPr>
              <w:jc w:val="center"/>
              <w:rPr>
                <w:rFonts w:ascii="Arial" w:hAnsi="Arial" w:cs="Arial"/>
                <w:sz w:val="20"/>
                <w:szCs w:val="20"/>
              </w:rPr>
            </w:pPr>
            <w:r>
              <w:rPr>
                <w:rFonts w:ascii="Arial" w:hAnsi="Arial" w:cs="Arial"/>
                <w:sz w:val="20"/>
                <w:szCs w:val="20"/>
              </w:rPr>
              <w:t>09</w:t>
            </w:r>
            <w:r w:rsidR="00D20A71">
              <w:rPr>
                <w:rFonts w:ascii="Arial" w:hAnsi="Arial" w:cs="Arial"/>
                <w:sz w:val="20"/>
                <w:szCs w:val="20"/>
              </w:rPr>
              <w:t xml:space="preserve"> al </w:t>
            </w:r>
            <w:r>
              <w:rPr>
                <w:rFonts w:ascii="Arial" w:hAnsi="Arial" w:cs="Arial"/>
                <w:sz w:val="20"/>
                <w:szCs w:val="20"/>
              </w:rPr>
              <w:t>13</w:t>
            </w:r>
            <w:r w:rsidR="00D20A71">
              <w:rPr>
                <w:rFonts w:ascii="Arial" w:hAnsi="Arial" w:cs="Arial"/>
                <w:sz w:val="20"/>
                <w:szCs w:val="20"/>
              </w:rPr>
              <w:t xml:space="preserve"> de noviembre de 2020</w:t>
            </w:r>
          </w:p>
          <w:p w14:paraId="58AEF315" w14:textId="61D94D9C" w:rsidR="0016420E" w:rsidRDefault="0016420E" w:rsidP="00423B64">
            <w:pPr>
              <w:jc w:val="center"/>
              <w:rPr>
                <w:rFonts w:ascii="Arial" w:hAnsi="Arial" w:cs="Arial"/>
                <w:sz w:val="20"/>
                <w:szCs w:val="20"/>
              </w:rPr>
            </w:pPr>
          </w:p>
          <w:p w14:paraId="688353A7" w14:textId="7708E793" w:rsidR="0016420E" w:rsidRDefault="0016420E" w:rsidP="00423B64">
            <w:pPr>
              <w:jc w:val="center"/>
              <w:rPr>
                <w:rFonts w:ascii="Arial" w:hAnsi="Arial" w:cs="Arial"/>
                <w:sz w:val="20"/>
                <w:szCs w:val="20"/>
              </w:rPr>
            </w:pPr>
          </w:p>
          <w:p w14:paraId="2BA8F6F4" w14:textId="77777777" w:rsidR="00423B64" w:rsidRDefault="00423B64" w:rsidP="00423B64">
            <w:pPr>
              <w:jc w:val="center"/>
              <w:rPr>
                <w:rFonts w:ascii="Arial" w:hAnsi="Arial" w:cs="Arial"/>
                <w:sz w:val="20"/>
                <w:szCs w:val="20"/>
              </w:rPr>
            </w:pPr>
          </w:p>
          <w:p w14:paraId="0B9C28D4" w14:textId="4DB14FC1" w:rsidR="0016420E" w:rsidRDefault="0016420E" w:rsidP="00423B64">
            <w:pPr>
              <w:jc w:val="center"/>
              <w:rPr>
                <w:rFonts w:ascii="Arial" w:hAnsi="Arial" w:cs="Arial"/>
                <w:sz w:val="20"/>
                <w:szCs w:val="20"/>
              </w:rPr>
            </w:pPr>
          </w:p>
          <w:p w14:paraId="264D7F53" w14:textId="09146272" w:rsidR="00F36D21" w:rsidRDefault="00F36D21" w:rsidP="00423B64">
            <w:pPr>
              <w:jc w:val="center"/>
              <w:rPr>
                <w:rFonts w:ascii="Arial" w:hAnsi="Arial" w:cs="Arial"/>
                <w:sz w:val="20"/>
                <w:szCs w:val="20"/>
              </w:rPr>
            </w:pPr>
          </w:p>
          <w:p w14:paraId="6E117552" w14:textId="77777777" w:rsidR="00423B64" w:rsidRPr="00423B64" w:rsidRDefault="00423B64" w:rsidP="00423B64">
            <w:pPr>
              <w:jc w:val="center"/>
              <w:rPr>
                <w:rFonts w:ascii="Arial" w:hAnsi="Arial" w:cs="Arial"/>
                <w:sz w:val="40"/>
                <w:szCs w:val="40"/>
              </w:rPr>
            </w:pPr>
          </w:p>
          <w:p w14:paraId="65E69802" w14:textId="257A2F18" w:rsidR="00F36D21" w:rsidRDefault="00F36D21" w:rsidP="00423B64">
            <w:pPr>
              <w:rPr>
                <w:rFonts w:ascii="Arial" w:hAnsi="Arial" w:cs="Arial"/>
              </w:rPr>
            </w:pPr>
          </w:p>
          <w:p w14:paraId="5B6D72E6" w14:textId="77777777" w:rsidR="006B6626" w:rsidRPr="006B6626" w:rsidRDefault="006B6626" w:rsidP="00423B64">
            <w:pPr>
              <w:rPr>
                <w:rFonts w:ascii="Arial" w:hAnsi="Arial" w:cs="Arial"/>
              </w:rPr>
            </w:pPr>
          </w:p>
          <w:p w14:paraId="67166091" w14:textId="60838393" w:rsidR="0016420E" w:rsidRDefault="0016420E" w:rsidP="00423B64">
            <w:pPr>
              <w:jc w:val="center"/>
              <w:rPr>
                <w:rFonts w:ascii="Arial" w:hAnsi="Arial" w:cs="Arial"/>
                <w:sz w:val="20"/>
                <w:szCs w:val="20"/>
              </w:rPr>
            </w:pPr>
          </w:p>
          <w:p w14:paraId="305B83A2" w14:textId="5041E33D" w:rsidR="0016420E" w:rsidRDefault="00B92052" w:rsidP="00423B64">
            <w:pPr>
              <w:jc w:val="center"/>
              <w:rPr>
                <w:rFonts w:ascii="Arial" w:hAnsi="Arial" w:cs="Arial"/>
                <w:sz w:val="20"/>
                <w:szCs w:val="20"/>
              </w:rPr>
            </w:pPr>
            <w:r>
              <w:rPr>
                <w:rFonts w:ascii="Arial" w:hAnsi="Arial" w:cs="Arial"/>
                <w:sz w:val="20"/>
                <w:szCs w:val="20"/>
              </w:rPr>
              <w:t>16</w:t>
            </w:r>
            <w:r w:rsidR="0016420E">
              <w:rPr>
                <w:rFonts w:ascii="Arial" w:hAnsi="Arial" w:cs="Arial"/>
                <w:sz w:val="20"/>
                <w:szCs w:val="20"/>
              </w:rPr>
              <w:t xml:space="preserve"> al </w:t>
            </w:r>
            <w:r>
              <w:rPr>
                <w:rFonts w:ascii="Arial" w:hAnsi="Arial" w:cs="Arial"/>
                <w:sz w:val="20"/>
                <w:szCs w:val="20"/>
              </w:rPr>
              <w:t>20</w:t>
            </w:r>
            <w:r w:rsidR="0016420E">
              <w:rPr>
                <w:rFonts w:ascii="Arial" w:hAnsi="Arial" w:cs="Arial"/>
                <w:sz w:val="20"/>
                <w:szCs w:val="20"/>
              </w:rPr>
              <w:t xml:space="preserve"> de noviembre de 2020</w:t>
            </w:r>
          </w:p>
          <w:p w14:paraId="3B7C9AEF" w14:textId="266E2F4A" w:rsidR="0016420E" w:rsidRDefault="0016420E" w:rsidP="00423B64">
            <w:pPr>
              <w:jc w:val="center"/>
              <w:rPr>
                <w:rFonts w:ascii="Arial" w:hAnsi="Arial" w:cs="Arial"/>
                <w:sz w:val="20"/>
                <w:szCs w:val="20"/>
              </w:rPr>
            </w:pPr>
          </w:p>
          <w:p w14:paraId="6C190179" w14:textId="7FF5FA10" w:rsidR="00B727EF" w:rsidRDefault="00B727EF" w:rsidP="00423B64">
            <w:pPr>
              <w:jc w:val="center"/>
              <w:rPr>
                <w:rFonts w:ascii="Arial" w:hAnsi="Arial" w:cs="Arial"/>
                <w:sz w:val="20"/>
                <w:szCs w:val="20"/>
              </w:rPr>
            </w:pPr>
          </w:p>
          <w:p w14:paraId="1A87218A" w14:textId="6A736240" w:rsidR="00B92052" w:rsidRDefault="00B92052" w:rsidP="00423B64">
            <w:pPr>
              <w:jc w:val="center"/>
              <w:rPr>
                <w:rFonts w:ascii="Arial" w:hAnsi="Arial" w:cs="Arial"/>
                <w:sz w:val="20"/>
                <w:szCs w:val="20"/>
              </w:rPr>
            </w:pPr>
          </w:p>
          <w:p w14:paraId="678D1F8B" w14:textId="2BFFFFB9" w:rsidR="00F36D21" w:rsidRDefault="00F36D21" w:rsidP="00423B64">
            <w:pPr>
              <w:jc w:val="center"/>
              <w:rPr>
                <w:rFonts w:ascii="Arial" w:hAnsi="Arial" w:cs="Arial"/>
                <w:sz w:val="20"/>
                <w:szCs w:val="20"/>
              </w:rPr>
            </w:pPr>
          </w:p>
          <w:p w14:paraId="17022916" w14:textId="48EEF268" w:rsidR="00F36D21" w:rsidRDefault="00F36D21" w:rsidP="00423B64">
            <w:pPr>
              <w:jc w:val="center"/>
              <w:rPr>
                <w:rFonts w:ascii="Arial" w:hAnsi="Arial" w:cs="Arial"/>
                <w:sz w:val="20"/>
                <w:szCs w:val="20"/>
              </w:rPr>
            </w:pPr>
          </w:p>
          <w:p w14:paraId="11D64937" w14:textId="64C376C1" w:rsidR="00F36D21" w:rsidRDefault="00F36D21" w:rsidP="00423B64">
            <w:pPr>
              <w:jc w:val="center"/>
              <w:rPr>
                <w:rFonts w:ascii="Arial" w:hAnsi="Arial" w:cs="Arial"/>
                <w:sz w:val="20"/>
                <w:szCs w:val="20"/>
              </w:rPr>
            </w:pPr>
          </w:p>
          <w:p w14:paraId="4B4346FE" w14:textId="6F075BEE" w:rsidR="00423B64" w:rsidRDefault="00423B64" w:rsidP="00423B64">
            <w:pPr>
              <w:rPr>
                <w:rFonts w:ascii="Arial" w:hAnsi="Arial" w:cs="Arial"/>
                <w:sz w:val="20"/>
                <w:szCs w:val="20"/>
              </w:rPr>
            </w:pPr>
          </w:p>
          <w:p w14:paraId="22D544B0" w14:textId="77777777" w:rsidR="00B92052" w:rsidRDefault="00B92052" w:rsidP="00855165">
            <w:pPr>
              <w:rPr>
                <w:rFonts w:ascii="Arial" w:hAnsi="Arial" w:cs="Arial"/>
                <w:sz w:val="20"/>
                <w:szCs w:val="20"/>
              </w:rPr>
            </w:pPr>
          </w:p>
          <w:p w14:paraId="24FEA569" w14:textId="581C7021" w:rsidR="00B727EF" w:rsidRDefault="00B727EF" w:rsidP="00423B64">
            <w:pPr>
              <w:jc w:val="center"/>
              <w:rPr>
                <w:rFonts w:ascii="Arial" w:hAnsi="Arial" w:cs="Arial"/>
                <w:sz w:val="20"/>
                <w:szCs w:val="20"/>
              </w:rPr>
            </w:pPr>
          </w:p>
          <w:p w14:paraId="56068AA9" w14:textId="5E610F06" w:rsidR="00B727EF" w:rsidRDefault="00B92052" w:rsidP="00423B64">
            <w:pPr>
              <w:jc w:val="center"/>
              <w:rPr>
                <w:rFonts w:ascii="Arial" w:hAnsi="Arial" w:cs="Arial"/>
                <w:sz w:val="20"/>
                <w:szCs w:val="20"/>
              </w:rPr>
            </w:pPr>
            <w:r>
              <w:rPr>
                <w:rFonts w:ascii="Arial" w:hAnsi="Arial" w:cs="Arial"/>
                <w:sz w:val="20"/>
                <w:szCs w:val="20"/>
              </w:rPr>
              <w:t>23</w:t>
            </w:r>
            <w:r w:rsidR="00B727EF">
              <w:rPr>
                <w:rFonts w:ascii="Arial" w:hAnsi="Arial" w:cs="Arial"/>
                <w:sz w:val="20"/>
                <w:szCs w:val="20"/>
              </w:rPr>
              <w:t xml:space="preserve"> al </w:t>
            </w:r>
            <w:r>
              <w:rPr>
                <w:rFonts w:ascii="Arial" w:hAnsi="Arial" w:cs="Arial"/>
                <w:sz w:val="20"/>
                <w:szCs w:val="20"/>
              </w:rPr>
              <w:t>27</w:t>
            </w:r>
            <w:r w:rsidR="00B727EF">
              <w:rPr>
                <w:rFonts w:ascii="Arial" w:hAnsi="Arial" w:cs="Arial"/>
                <w:sz w:val="20"/>
                <w:szCs w:val="20"/>
              </w:rPr>
              <w:t xml:space="preserve"> de noviembre de 2020</w:t>
            </w:r>
          </w:p>
          <w:p w14:paraId="6EF1B466" w14:textId="6AB8E0BD" w:rsidR="00B727EF" w:rsidRDefault="00B727EF" w:rsidP="00423B64">
            <w:pPr>
              <w:jc w:val="center"/>
              <w:rPr>
                <w:rFonts w:ascii="Arial" w:hAnsi="Arial" w:cs="Arial"/>
                <w:sz w:val="20"/>
                <w:szCs w:val="20"/>
              </w:rPr>
            </w:pPr>
          </w:p>
          <w:p w14:paraId="51929377" w14:textId="7F303024" w:rsidR="00B92052" w:rsidRDefault="00B92052" w:rsidP="00423B64">
            <w:pPr>
              <w:jc w:val="center"/>
              <w:rPr>
                <w:rFonts w:ascii="Arial" w:hAnsi="Arial" w:cs="Arial"/>
                <w:sz w:val="20"/>
                <w:szCs w:val="20"/>
              </w:rPr>
            </w:pPr>
          </w:p>
          <w:p w14:paraId="76B3D534" w14:textId="6C071D1B" w:rsidR="00B92052" w:rsidRDefault="00B92052" w:rsidP="00423B64">
            <w:pPr>
              <w:jc w:val="center"/>
              <w:rPr>
                <w:rFonts w:ascii="Arial" w:hAnsi="Arial" w:cs="Arial"/>
                <w:sz w:val="20"/>
                <w:szCs w:val="20"/>
              </w:rPr>
            </w:pPr>
          </w:p>
          <w:p w14:paraId="67F48054" w14:textId="29EC0988" w:rsidR="00B92052" w:rsidRDefault="00B92052" w:rsidP="00423B64">
            <w:pPr>
              <w:jc w:val="center"/>
              <w:rPr>
                <w:rFonts w:ascii="Arial" w:hAnsi="Arial" w:cs="Arial"/>
                <w:sz w:val="20"/>
                <w:szCs w:val="20"/>
              </w:rPr>
            </w:pPr>
          </w:p>
          <w:p w14:paraId="5F367946" w14:textId="77777777" w:rsidR="00B92052" w:rsidRDefault="00B92052" w:rsidP="00423B64">
            <w:pPr>
              <w:jc w:val="center"/>
              <w:rPr>
                <w:rFonts w:ascii="Arial" w:hAnsi="Arial" w:cs="Arial"/>
                <w:sz w:val="20"/>
                <w:szCs w:val="20"/>
              </w:rPr>
            </w:pPr>
          </w:p>
          <w:p w14:paraId="00BB1048" w14:textId="236C38E1" w:rsidR="00B727EF" w:rsidRDefault="00B727EF" w:rsidP="00D20A71">
            <w:pPr>
              <w:spacing w:line="276" w:lineRule="auto"/>
              <w:jc w:val="center"/>
              <w:rPr>
                <w:rFonts w:ascii="Arial" w:hAnsi="Arial" w:cs="Arial"/>
                <w:sz w:val="20"/>
                <w:szCs w:val="20"/>
              </w:rPr>
            </w:pPr>
          </w:p>
          <w:p w14:paraId="2ED0F4E3" w14:textId="77777777" w:rsidR="00C42628" w:rsidRDefault="00C42628" w:rsidP="00D20A71">
            <w:pPr>
              <w:spacing w:line="276" w:lineRule="auto"/>
              <w:jc w:val="center"/>
              <w:rPr>
                <w:rFonts w:ascii="Arial" w:hAnsi="Arial" w:cs="Arial"/>
                <w:sz w:val="20"/>
                <w:szCs w:val="20"/>
              </w:rPr>
            </w:pPr>
          </w:p>
          <w:p w14:paraId="7EB78500" w14:textId="77777777" w:rsidR="00C42628" w:rsidRDefault="00C42628" w:rsidP="00D20A71">
            <w:pPr>
              <w:spacing w:line="276" w:lineRule="auto"/>
              <w:jc w:val="center"/>
              <w:rPr>
                <w:rFonts w:ascii="Arial" w:hAnsi="Arial" w:cs="Arial"/>
                <w:sz w:val="20"/>
                <w:szCs w:val="20"/>
              </w:rPr>
            </w:pPr>
          </w:p>
          <w:p w14:paraId="6D6C1A9B" w14:textId="214F6A8E" w:rsidR="00B92052" w:rsidRDefault="00B92052" w:rsidP="00D20A71">
            <w:pPr>
              <w:spacing w:line="276" w:lineRule="auto"/>
              <w:jc w:val="center"/>
              <w:rPr>
                <w:rFonts w:ascii="Arial" w:hAnsi="Arial" w:cs="Arial"/>
                <w:sz w:val="20"/>
                <w:szCs w:val="20"/>
              </w:rPr>
            </w:pPr>
            <w:r>
              <w:rPr>
                <w:rFonts w:ascii="Arial" w:hAnsi="Arial" w:cs="Arial"/>
                <w:sz w:val="20"/>
                <w:szCs w:val="20"/>
              </w:rPr>
              <w:lastRenderedPageBreak/>
              <w:t>30</w:t>
            </w:r>
            <w:r w:rsidR="00B727EF">
              <w:rPr>
                <w:rFonts w:ascii="Arial" w:hAnsi="Arial" w:cs="Arial"/>
                <w:sz w:val="20"/>
                <w:szCs w:val="20"/>
              </w:rPr>
              <w:t xml:space="preserve"> de noviembre</w:t>
            </w:r>
          </w:p>
          <w:p w14:paraId="09CED55A" w14:textId="0DC22E04" w:rsidR="00B727EF" w:rsidRDefault="00B727EF" w:rsidP="00D20A71">
            <w:pPr>
              <w:spacing w:line="276" w:lineRule="auto"/>
              <w:jc w:val="center"/>
              <w:rPr>
                <w:rFonts w:ascii="Arial" w:hAnsi="Arial" w:cs="Arial"/>
                <w:sz w:val="20"/>
                <w:szCs w:val="20"/>
              </w:rPr>
            </w:pPr>
            <w:r>
              <w:rPr>
                <w:rFonts w:ascii="Arial" w:hAnsi="Arial" w:cs="Arial"/>
                <w:sz w:val="20"/>
                <w:szCs w:val="20"/>
              </w:rPr>
              <w:t xml:space="preserve"> </w:t>
            </w:r>
            <w:r w:rsidR="00B92052">
              <w:rPr>
                <w:rFonts w:ascii="Arial" w:hAnsi="Arial" w:cs="Arial"/>
                <w:sz w:val="20"/>
                <w:szCs w:val="20"/>
              </w:rPr>
              <w:t xml:space="preserve">al 04 </w:t>
            </w:r>
            <w:r>
              <w:rPr>
                <w:rFonts w:ascii="Arial" w:hAnsi="Arial" w:cs="Arial"/>
                <w:sz w:val="20"/>
                <w:szCs w:val="20"/>
              </w:rPr>
              <w:t xml:space="preserve">de </w:t>
            </w:r>
            <w:r w:rsidR="00B92052">
              <w:rPr>
                <w:rFonts w:ascii="Arial" w:hAnsi="Arial" w:cs="Arial"/>
                <w:sz w:val="20"/>
                <w:szCs w:val="20"/>
              </w:rPr>
              <w:t xml:space="preserve">diciembre de </w:t>
            </w:r>
            <w:r>
              <w:rPr>
                <w:rFonts w:ascii="Arial" w:hAnsi="Arial" w:cs="Arial"/>
                <w:sz w:val="20"/>
                <w:szCs w:val="20"/>
              </w:rPr>
              <w:t>2020</w:t>
            </w:r>
          </w:p>
          <w:p w14:paraId="2D688439" w14:textId="77777777" w:rsidR="00D20A71" w:rsidRDefault="00D20A71" w:rsidP="00FB14D5">
            <w:pPr>
              <w:spacing w:line="276" w:lineRule="auto"/>
              <w:jc w:val="center"/>
              <w:rPr>
                <w:rFonts w:ascii="Arial" w:hAnsi="Arial" w:cs="Arial"/>
                <w:sz w:val="20"/>
                <w:szCs w:val="20"/>
                <w:highlight w:val="yellow"/>
              </w:rPr>
            </w:pPr>
          </w:p>
          <w:p w14:paraId="2F8743F4" w14:textId="77777777" w:rsidR="00C42628" w:rsidRPr="00C42628" w:rsidRDefault="00C42628" w:rsidP="00FB14D5">
            <w:pPr>
              <w:spacing w:line="276" w:lineRule="auto"/>
              <w:jc w:val="center"/>
              <w:rPr>
                <w:rFonts w:ascii="Arial" w:hAnsi="Arial" w:cs="Arial"/>
                <w:highlight w:val="yellow"/>
              </w:rPr>
            </w:pPr>
          </w:p>
          <w:p w14:paraId="798DFEFA" w14:textId="0351B40B" w:rsidR="00C42628" w:rsidRPr="00C42628" w:rsidRDefault="00C42628" w:rsidP="00FB14D5">
            <w:pPr>
              <w:spacing w:line="276" w:lineRule="auto"/>
              <w:jc w:val="center"/>
              <w:rPr>
                <w:rFonts w:ascii="Arial" w:hAnsi="Arial" w:cs="Arial"/>
                <w:highlight w:val="yellow"/>
              </w:rPr>
            </w:pPr>
          </w:p>
          <w:p w14:paraId="7074BEAB" w14:textId="49C39A90" w:rsidR="00C42628" w:rsidRPr="00855165" w:rsidRDefault="00C42628" w:rsidP="00FB14D5">
            <w:pPr>
              <w:spacing w:line="276" w:lineRule="auto"/>
              <w:jc w:val="center"/>
              <w:rPr>
                <w:rFonts w:ascii="Arial" w:hAnsi="Arial" w:cs="Arial"/>
                <w:sz w:val="24"/>
                <w:szCs w:val="24"/>
                <w:highlight w:val="yellow"/>
              </w:rPr>
            </w:pPr>
          </w:p>
          <w:p w14:paraId="700D5B34" w14:textId="77777777" w:rsidR="00C42628" w:rsidRPr="00855165" w:rsidRDefault="00C42628" w:rsidP="00FB14D5">
            <w:pPr>
              <w:spacing w:line="276" w:lineRule="auto"/>
              <w:jc w:val="center"/>
              <w:rPr>
                <w:rFonts w:ascii="Arial" w:hAnsi="Arial" w:cs="Arial"/>
                <w:sz w:val="24"/>
                <w:szCs w:val="24"/>
                <w:highlight w:val="yellow"/>
              </w:rPr>
            </w:pPr>
          </w:p>
          <w:p w14:paraId="409C661A" w14:textId="77777777" w:rsidR="00C42628" w:rsidRPr="00855165" w:rsidRDefault="00C42628" w:rsidP="00FB14D5">
            <w:pPr>
              <w:spacing w:line="276" w:lineRule="auto"/>
              <w:jc w:val="center"/>
              <w:rPr>
                <w:rFonts w:ascii="Arial" w:hAnsi="Arial" w:cs="Arial"/>
                <w:sz w:val="24"/>
                <w:szCs w:val="24"/>
                <w:highlight w:val="yellow"/>
              </w:rPr>
            </w:pPr>
          </w:p>
          <w:p w14:paraId="159D5386" w14:textId="0E30E64C" w:rsidR="00FB14D5" w:rsidRPr="00855165" w:rsidRDefault="00FB14D5" w:rsidP="00FB14D5">
            <w:pPr>
              <w:spacing w:line="276" w:lineRule="auto"/>
              <w:jc w:val="center"/>
              <w:rPr>
                <w:rFonts w:ascii="Arial" w:hAnsi="Arial" w:cs="Arial"/>
                <w:sz w:val="20"/>
                <w:szCs w:val="20"/>
              </w:rPr>
            </w:pPr>
            <w:r w:rsidRPr="00855165">
              <w:rPr>
                <w:rFonts w:ascii="Arial" w:hAnsi="Arial" w:cs="Arial"/>
                <w:sz w:val="20"/>
                <w:szCs w:val="20"/>
              </w:rPr>
              <w:t>30 de noviembre</w:t>
            </w:r>
          </w:p>
          <w:p w14:paraId="591685EA" w14:textId="77777777" w:rsidR="006F3E0E" w:rsidRPr="00855165" w:rsidRDefault="006F3E0E" w:rsidP="00855165">
            <w:pPr>
              <w:spacing w:line="276" w:lineRule="auto"/>
              <w:jc w:val="center"/>
              <w:rPr>
                <w:rFonts w:ascii="Arial" w:hAnsi="Arial" w:cs="Arial"/>
                <w:sz w:val="10"/>
                <w:szCs w:val="10"/>
              </w:rPr>
            </w:pPr>
          </w:p>
          <w:p w14:paraId="6A47166D" w14:textId="1299FB52" w:rsidR="006F3E0E" w:rsidRDefault="006F3E0E" w:rsidP="00FB14D5">
            <w:pPr>
              <w:spacing w:line="276" w:lineRule="auto"/>
              <w:jc w:val="center"/>
              <w:rPr>
                <w:rFonts w:ascii="Arial" w:hAnsi="Arial" w:cs="Arial"/>
                <w:sz w:val="20"/>
                <w:szCs w:val="20"/>
              </w:rPr>
            </w:pPr>
            <w:r>
              <w:rPr>
                <w:rFonts w:ascii="Arial" w:hAnsi="Arial" w:cs="Arial"/>
                <w:sz w:val="20"/>
                <w:szCs w:val="20"/>
              </w:rPr>
              <w:t>07 al 11 de diciembre</w:t>
            </w:r>
          </w:p>
          <w:p w14:paraId="1179C36C" w14:textId="074AB3B8" w:rsidR="006F3E0E" w:rsidRDefault="006F3E0E" w:rsidP="00FB14D5">
            <w:pPr>
              <w:spacing w:line="276" w:lineRule="auto"/>
              <w:jc w:val="center"/>
              <w:rPr>
                <w:rFonts w:ascii="Arial" w:hAnsi="Arial" w:cs="Arial"/>
                <w:sz w:val="20"/>
                <w:szCs w:val="20"/>
              </w:rPr>
            </w:pPr>
          </w:p>
          <w:p w14:paraId="427F2CFB" w14:textId="23ED75DC" w:rsidR="00C42628" w:rsidRPr="00C42628" w:rsidRDefault="00C42628" w:rsidP="00C42628">
            <w:pPr>
              <w:spacing w:line="276" w:lineRule="auto"/>
              <w:rPr>
                <w:rFonts w:ascii="Arial" w:hAnsi="Arial" w:cs="Arial"/>
                <w:sz w:val="16"/>
                <w:szCs w:val="16"/>
              </w:rPr>
            </w:pPr>
          </w:p>
          <w:p w14:paraId="67CF46EC" w14:textId="672D8752" w:rsidR="00C42628" w:rsidRDefault="00C42628" w:rsidP="00FB14D5">
            <w:pPr>
              <w:spacing w:line="276" w:lineRule="auto"/>
              <w:jc w:val="center"/>
              <w:rPr>
                <w:rFonts w:ascii="Arial" w:hAnsi="Arial" w:cs="Arial"/>
                <w:sz w:val="20"/>
                <w:szCs w:val="20"/>
              </w:rPr>
            </w:pPr>
          </w:p>
          <w:p w14:paraId="58AD38AB" w14:textId="77777777" w:rsidR="00A815A4" w:rsidRDefault="00A815A4" w:rsidP="00FB14D5">
            <w:pPr>
              <w:spacing w:line="276" w:lineRule="auto"/>
              <w:jc w:val="center"/>
              <w:rPr>
                <w:rFonts w:ascii="Arial" w:hAnsi="Arial" w:cs="Arial"/>
                <w:sz w:val="20"/>
                <w:szCs w:val="20"/>
              </w:rPr>
            </w:pPr>
          </w:p>
          <w:p w14:paraId="6CE1FBEE" w14:textId="24FA7FBD" w:rsidR="006F3E0E" w:rsidRDefault="006F3E0E" w:rsidP="00FB14D5">
            <w:pPr>
              <w:spacing w:line="276" w:lineRule="auto"/>
              <w:jc w:val="center"/>
              <w:rPr>
                <w:rFonts w:ascii="Arial" w:hAnsi="Arial" w:cs="Arial"/>
                <w:sz w:val="20"/>
                <w:szCs w:val="20"/>
              </w:rPr>
            </w:pPr>
            <w:r>
              <w:rPr>
                <w:rFonts w:ascii="Arial" w:hAnsi="Arial" w:cs="Arial"/>
                <w:sz w:val="20"/>
                <w:szCs w:val="20"/>
              </w:rPr>
              <w:t>14 al 18 de diciembre de 2020</w:t>
            </w:r>
          </w:p>
          <w:p w14:paraId="3903326E" w14:textId="06C4AA8D" w:rsidR="006F3E0E" w:rsidRDefault="006F3E0E" w:rsidP="00FB14D5">
            <w:pPr>
              <w:spacing w:line="276" w:lineRule="auto"/>
              <w:jc w:val="center"/>
              <w:rPr>
                <w:rFonts w:ascii="Arial" w:hAnsi="Arial" w:cs="Arial"/>
                <w:sz w:val="20"/>
                <w:szCs w:val="20"/>
              </w:rPr>
            </w:pPr>
          </w:p>
          <w:p w14:paraId="41CF853E" w14:textId="513760D5" w:rsidR="00855165" w:rsidRDefault="00855165" w:rsidP="00FB14D5">
            <w:pPr>
              <w:spacing w:line="276" w:lineRule="auto"/>
              <w:jc w:val="center"/>
              <w:rPr>
                <w:rFonts w:ascii="Arial" w:hAnsi="Arial" w:cs="Arial"/>
                <w:sz w:val="20"/>
                <w:szCs w:val="20"/>
              </w:rPr>
            </w:pPr>
          </w:p>
          <w:p w14:paraId="548AA5E4" w14:textId="660B05DA" w:rsidR="00855165" w:rsidRDefault="00855165" w:rsidP="00FB14D5">
            <w:pPr>
              <w:spacing w:line="276" w:lineRule="auto"/>
              <w:jc w:val="center"/>
              <w:rPr>
                <w:rFonts w:ascii="Arial" w:hAnsi="Arial" w:cs="Arial"/>
                <w:sz w:val="20"/>
                <w:szCs w:val="20"/>
              </w:rPr>
            </w:pPr>
          </w:p>
          <w:p w14:paraId="4FEC56DC" w14:textId="38CD0785" w:rsidR="00855165" w:rsidRDefault="00855165" w:rsidP="00FB14D5">
            <w:pPr>
              <w:spacing w:line="276" w:lineRule="auto"/>
              <w:jc w:val="center"/>
              <w:rPr>
                <w:rFonts w:ascii="Arial" w:hAnsi="Arial" w:cs="Arial"/>
                <w:sz w:val="20"/>
                <w:szCs w:val="20"/>
              </w:rPr>
            </w:pPr>
          </w:p>
          <w:p w14:paraId="2CA64BBD" w14:textId="77777777" w:rsidR="00855165" w:rsidRDefault="00855165" w:rsidP="00FB14D5">
            <w:pPr>
              <w:spacing w:line="276" w:lineRule="auto"/>
              <w:jc w:val="center"/>
              <w:rPr>
                <w:rFonts w:ascii="Arial" w:hAnsi="Arial" w:cs="Arial"/>
                <w:sz w:val="20"/>
                <w:szCs w:val="20"/>
              </w:rPr>
            </w:pPr>
          </w:p>
          <w:p w14:paraId="38E6FACC" w14:textId="10303A6E" w:rsidR="006F3E0E" w:rsidRDefault="006F3E0E" w:rsidP="00FB14D5">
            <w:pPr>
              <w:spacing w:line="276" w:lineRule="auto"/>
              <w:jc w:val="center"/>
              <w:rPr>
                <w:rFonts w:ascii="Arial" w:hAnsi="Arial" w:cs="Arial"/>
                <w:sz w:val="20"/>
                <w:szCs w:val="20"/>
              </w:rPr>
            </w:pPr>
          </w:p>
          <w:p w14:paraId="253E4B08" w14:textId="6D9D7052" w:rsidR="006F3E0E" w:rsidRPr="006F3E0E" w:rsidRDefault="006F3E0E" w:rsidP="00FB14D5">
            <w:pPr>
              <w:spacing w:line="276" w:lineRule="auto"/>
              <w:jc w:val="center"/>
              <w:rPr>
                <w:rFonts w:ascii="Arial Narrow" w:hAnsi="Arial Narrow" w:cs="Arial"/>
                <w:sz w:val="20"/>
                <w:szCs w:val="20"/>
              </w:rPr>
            </w:pPr>
            <w:r w:rsidRPr="006F3E0E">
              <w:rPr>
                <w:rFonts w:ascii="Arial Narrow" w:hAnsi="Arial Narrow" w:cs="Arial"/>
                <w:sz w:val="20"/>
                <w:szCs w:val="20"/>
              </w:rPr>
              <w:t>VACACIONES DECEMBRINAS</w:t>
            </w:r>
          </w:p>
          <w:p w14:paraId="25D8F8A6" w14:textId="0159A954" w:rsidR="006F3E0E" w:rsidRDefault="006F3E0E" w:rsidP="00FB14D5">
            <w:pPr>
              <w:spacing w:line="276" w:lineRule="auto"/>
              <w:jc w:val="center"/>
              <w:rPr>
                <w:rFonts w:ascii="Arial" w:hAnsi="Arial" w:cs="Arial"/>
                <w:sz w:val="20"/>
                <w:szCs w:val="20"/>
              </w:rPr>
            </w:pPr>
          </w:p>
          <w:p w14:paraId="08E0358C" w14:textId="6C6481E4" w:rsidR="006F3E0E" w:rsidRDefault="006F3E0E" w:rsidP="00FB14D5">
            <w:pPr>
              <w:spacing w:line="276" w:lineRule="auto"/>
              <w:jc w:val="center"/>
              <w:rPr>
                <w:rFonts w:ascii="Arial" w:hAnsi="Arial" w:cs="Arial"/>
                <w:sz w:val="20"/>
                <w:szCs w:val="20"/>
              </w:rPr>
            </w:pPr>
            <w:r>
              <w:rPr>
                <w:rFonts w:ascii="Arial" w:hAnsi="Arial" w:cs="Arial"/>
                <w:sz w:val="20"/>
                <w:szCs w:val="20"/>
              </w:rPr>
              <w:lastRenderedPageBreak/>
              <w:t xml:space="preserve">7 y 8 de enero </w:t>
            </w:r>
            <w:r w:rsidR="00A815A4">
              <w:rPr>
                <w:rFonts w:ascii="Arial" w:hAnsi="Arial" w:cs="Arial"/>
                <w:sz w:val="20"/>
                <w:szCs w:val="20"/>
              </w:rPr>
              <w:t>de 2021</w:t>
            </w:r>
          </w:p>
          <w:p w14:paraId="35128D86" w14:textId="23CC0DF8" w:rsidR="006F3E0E" w:rsidRDefault="006F3E0E" w:rsidP="00FB14D5">
            <w:pPr>
              <w:spacing w:line="276" w:lineRule="auto"/>
              <w:jc w:val="center"/>
              <w:rPr>
                <w:rFonts w:ascii="Arial" w:hAnsi="Arial" w:cs="Arial"/>
                <w:sz w:val="20"/>
                <w:szCs w:val="20"/>
              </w:rPr>
            </w:pPr>
          </w:p>
          <w:p w14:paraId="6640B716" w14:textId="5BBCB895" w:rsidR="006F3E0E" w:rsidRDefault="006F3E0E" w:rsidP="00FB14D5">
            <w:pPr>
              <w:spacing w:line="276" w:lineRule="auto"/>
              <w:jc w:val="center"/>
              <w:rPr>
                <w:rFonts w:ascii="Arial" w:hAnsi="Arial" w:cs="Arial"/>
                <w:sz w:val="20"/>
                <w:szCs w:val="20"/>
              </w:rPr>
            </w:pPr>
          </w:p>
          <w:p w14:paraId="7202140D" w14:textId="3A745923" w:rsidR="006F3E0E" w:rsidRDefault="006F3E0E" w:rsidP="00FB14D5">
            <w:pPr>
              <w:spacing w:line="276" w:lineRule="auto"/>
              <w:jc w:val="center"/>
              <w:rPr>
                <w:rFonts w:ascii="Arial" w:hAnsi="Arial" w:cs="Arial"/>
                <w:sz w:val="20"/>
                <w:szCs w:val="20"/>
              </w:rPr>
            </w:pPr>
          </w:p>
          <w:p w14:paraId="1C8C7413" w14:textId="534DC701" w:rsidR="00765FD5" w:rsidRDefault="00765FD5" w:rsidP="00FB14D5">
            <w:pPr>
              <w:spacing w:line="276" w:lineRule="auto"/>
              <w:jc w:val="center"/>
              <w:rPr>
                <w:rFonts w:ascii="Arial" w:hAnsi="Arial" w:cs="Arial"/>
                <w:sz w:val="20"/>
                <w:szCs w:val="20"/>
              </w:rPr>
            </w:pPr>
          </w:p>
          <w:p w14:paraId="69D863DA" w14:textId="2D7B9104" w:rsidR="00765FD5" w:rsidRDefault="00765FD5" w:rsidP="00FB14D5">
            <w:pPr>
              <w:spacing w:line="276" w:lineRule="auto"/>
              <w:jc w:val="center"/>
              <w:rPr>
                <w:rFonts w:ascii="Arial" w:hAnsi="Arial" w:cs="Arial"/>
                <w:sz w:val="20"/>
                <w:szCs w:val="20"/>
              </w:rPr>
            </w:pPr>
          </w:p>
          <w:p w14:paraId="787712BA" w14:textId="7075F362" w:rsidR="00765FD5" w:rsidRDefault="00765FD5" w:rsidP="00FB14D5">
            <w:pPr>
              <w:spacing w:line="276" w:lineRule="auto"/>
              <w:jc w:val="center"/>
              <w:rPr>
                <w:rFonts w:ascii="Arial" w:hAnsi="Arial" w:cs="Arial"/>
                <w:sz w:val="20"/>
                <w:szCs w:val="20"/>
              </w:rPr>
            </w:pPr>
          </w:p>
          <w:p w14:paraId="34256CCA" w14:textId="77777777" w:rsidR="00765FD5" w:rsidRDefault="00765FD5" w:rsidP="00765FD5">
            <w:pPr>
              <w:spacing w:line="276" w:lineRule="auto"/>
              <w:rPr>
                <w:rFonts w:ascii="Arial" w:hAnsi="Arial" w:cs="Arial"/>
                <w:sz w:val="20"/>
                <w:szCs w:val="20"/>
              </w:rPr>
            </w:pPr>
          </w:p>
          <w:p w14:paraId="5D01FD07" w14:textId="3054F094" w:rsidR="00765FD5" w:rsidRDefault="00765FD5" w:rsidP="00855165">
            <w:pPr>
              <w:spacing w:line="276" w:lineRule="auto"/>
              <w:rPr>
                <w:rFonts w:ascii="Arial" w:hAnsi="Arial" w:cs="Arial"/>
                <w:sz w:val="20"/>
                <w:szCs w:val="20"/>
              </w:rPr>
            </w:pPr>
          </w:p>
          <w:p w14:paraId="459E1AFB" w14:textId="77777777" w:rsidR="00765FD5" w:rsidRDefault="00765FD5" w:rsidP="00FB14D5">
            <w:pPr>
              <w:spacing w:line="276" w:lineRule="auto"/>
              <w:jc w:val="center"/>
              <w:rPr>
                <w:rFonts w:ascii="Arial" w:hAnsi="Arial" w:cs="Arial"/>
                <w:sz w:val="20"/>
                <w:szCs w:val="20"/>
              </w:rPr>
            </w:pPr>
          </w:p>
          <w:p w14:paraId="1F911830" w14:textId="358B97F7" w:rsidR="006F3E0E" w:rsidRDefault="006F3E0E" w:rsidP="00FB14D5">
            <w:pPr>
              <w:spacing w:line="276" w:lineRule="auto"/>
              <w:jc w:val="center"/>
              <w:rPr>
                <w:rFonts w:ascii="Arial" w:hAnsi="Arial" w:cs="Arial"/>
                <w:sz w:val="20"/>
                <w:szCs w:val="20"/>
              </w:rPr>
            </w:pPr>
            <w:r>
              <w:rPr>
                <w:rFonts w:ascii="Arial" w:hAnsi="Arial" w:cs="Arial"/>
                <w:sz w:val="20"/>
                <w:szCs w:val="20"/>
              </w:rPr>
              <w:t>11 al 15 de enero de 2021</w:t>
            </w:r>
          </w:p>
          <w:p w14:paraId="7B57DAD7" w14:textId="77777777" w:rsidR="006F3E0E" w:rsidRDefault="006F3E0E" w:rsidP="00FB14D5">
            <w:pPr>
              <w:spacing w:line="276" w:lineRule="auto"/>
              <w:jc w:val="center"/>
              <w:rPr>
                <w:rFonts w:ascii="Arial" w:hAnsi="Arial" w:cs="Arial"/>
                <w:sz w:val="20"/>
                <w:szCs w:val="20"/>
              </w:rPr>
            </w:pPr>
          </w:p>
          <w:p w14:paraId="0A82ED4B" w14:textId="68AD57CF" w:rsidR="006F3E0E" w:rsidRDefault="006F3E0E" w:rsidP="00FB14D5">
            <w:pPr>
              <w:spacing w:line="276" w:lineRule="auto"/>
              <w:jc w:val="center"/>
              <w:rPr>
                <w:rFonts w:ascii="Arial" w:hAnsi="Arial" w:cs="Arial"/>
                <w:sz w:val="20"/>
                <w:szCs w:val="20"/>
              </w:rPr>
            </w:pPr>
          </w:p>
          <w:p w14:paraId="5D0E9D67" w14:textId="14B96644" w:rsidR="00AA7C74" w:rsidRDefault="00AA7C74" w:rsidP="00FB14D5">
            <w:pPr>
              <w:spacing w:line="276" w:lineRule="auto"/>
              <w:jc w:val="center"/>
              <w:rPr>
                <w:rFonts w:ascii="Arial" w:hAnsi="Arial" w:cs="Arial"/>
                <w:sz w:val="20"/>
                <w:szCs w:val="20"/>
              </w:rPr>
            </w:pPr>
          </w:p>
          <w:p w14:paraId="2794FD1F" w14:textId="1ACB4A5E" w:rsidR="00AA7C74" w:rsidRDefault="00AA7C74" w:rsidP="00FB14D5">
            <w:pPr>
              <w:spacing w:line="276" w:lineRule="auto"/>
              <w:jc w:val="center"/>
              <w:rPr>
                <w:rFonts w:ascii="Arial" w:hAnsi="Arial" w:cs="Arial"/>
                <w:sz w:val="20"/>
                <w:szCs w:val="20"/>
              </w:rPr>
            </w:pPr>
          </w:p>
          <w:p w14:paraId="03F0A87B" w14:textId="427C303B" w:rsidR="00765FD5" w:rsidRDefault="00765FD5" w:rsidP="00FB14D5">
            <w:pPr>
              <w:spacing w:line="276" w:lineRule="auto"/>
              <w:jc w:val="center"/>
              <w:rPr>
                <w:rFonts w:ascii="Arial" w:hAnsi="Arial" w:cs="Arial"/>
                <w:sz w:val="20"/>
                <w:szCs w:val="20"/>
              </w:rPr>
            </w:pPr>
          </w:p>
          <w:p w14:paraId="31530E18" w14:textId="5A506D35" w:rsidR="00765FD5" w:rsidRDefault="00765FD5" w:rsidP="00FB14D5">
            <w:pPr>
              <w:spacing w:line="276" w:lineRule="auto"/>
              <w:jc w:val="center"/>
              <w:rPr>
                <w:rFonts w:ascii="Arial" w:hAnsi="Arial" w:cs="Arial"/>
                <w:sz w:val="20"/>
                <w:szCs w:val="20"/>
              </w:rPr>
            </w:pPr>
          </w:p>
          <w:p w14:paraId="5A7A76D3" w14:textId="77777777" w:rsidR="00765FD5" w:rsidRDefault="00765FD5" w:rsidP="00FB14D5">
            <w:pPr>
              <w:spacing w:line="276" w:lineRule="auto"/>
              <w:jc w:val="center"/>
              <w:rPr>
                <w:rFonts w:ascii="Arial" w:hAnsi="Arial" w:cs="Arial"/>
                <w:sz w:val="20"/>
                <w:szCs w:val="20"/>
              </w:rPr>
            </w:pPr>
          </w:p>
          <w:p w14:paraId="5B0D0D07" w14:textId="77777777" w:rsidR="00AA7C74" w:rsidRDefault="00AA7C74" w:rsidP="00FB14D5">
            <w:pPr>
              <w:spacing w:line="276" w:lineRule="auto"/>
              <w:jc w:val="center"/>
              <w:rPr>
                <w:rFonts w:ascii="Arial" w:hAnsi="Arial" w:cs="Arial"/>
                <w:sz w:val="20"/>
                <w:szCs w:val="20"/>
              </w:rPr>
            </w:pPr>
          </w:p>
          <w:p w14:paraId="657F60E4" w14:textId="77777777" w:rsidR="00855165" w:rsidRDefault="00AF4B4B" w:rsidP="00FB14D5">
            <w:pPr>
              <w:spacing w:line="276" w:lineRule="auto"/>
              <w:jc w:val="center"/>
              <w:rPr>
                <w:rFonts w:ascii="Arial" w:hAnsi="Arial" w:cs="Arial"/>
                <w:sz w:val="20"/>
                <w:szCs w:val="20"/>
              </w:rPr>
            </w:pPr>
            <w:r>
              <w:rPr>
                <w:rFonts w:ascii="Arial" w:hAnsi="Arial" w:cs="Arial"/>
                <w:sz w:val="20"/>
                <w:szCs w:val="20"/>
              </w:rPr>
              <w:t xml:space="preserve">18 al 22 </w:t>
            </w:r>
          </w:p>
          <w:p w14:paraId="40536C72" w14:textId="05CEB195" w:rsidR="006F3E0E" w:rsidRDefault="00AF4B4B" w:rsidP="00FB14D5">
            <w:pPr>
              <w:spacing w:line="276" w:lineRule="auto"/>
              <w:jc w:val="center"/>
              <w:rPr>
                <w:rFonts w:ascii="Arial" w:hAnsi="Arial" w:cs="Arial"/>
                <w:sz w:val="20"/>
                <w:szCs w:val="20"/>
              </w:rPr>
            </w:pPr>
            <w:r>
              <w:rPr>
                <w:rFonts w:ascii="Arial" w:hAnsi="Arial" w:cs="Arial"/>
                <w:sz w:val="20"/>
                <w:szCs w:val="20"/>
              </w:rPr>
              <w:t>de enero</w:t>
            </w:r>
          </w:p>
          <w:p w14:paraId="4A5336DA" w14:textId="77777777" w:rsidR="00AF4B4B" w:rsidRDefault="00AF4B4B" w:rsidP="00855165">
            <w:pPr>
              <w:spacing w:line="276" w:lineRule="auto"/>
              <w:rPr>
                <w:rFonts w:ascii="Arial" w:hAnsi="Arial" w:cs="Arial"/>
                <w:sz w:val="20"/>
                <w:szCs w:val="20"/>
              </w:rPr>
            </w:pPr>
          </w:p>
          <w:p w14:paraId="5B71655E" w14:textId="2E72838D" w:rsidR="00AF4B4B" w:rsidRDefault="00AF4B4B" w:rsidP="00AF4B4B">
            <w:pPr>
              <w:spacing w:line="276" w:lineRule="auto"/>
              <w:jc w:val="center"/>
              <w:rPr>
                <w:rFonts w:ascii="Arial" w:hAnsi="Arial" w:cs="Arial"/>
                <w:sz w:val="20"/>
                <w:szCs w:val="20"/>
              </w:rPr>
            </w:pPr>
            <w:r>
              <w:rPr>
                <w:rFonts w:ascii="Arial" w:hAnsi="Arial" w:cs="Arial"/>
                <w:sz w:val="20"/>
                <w:szCs w:val="20"/>
              </w:rPr>
              <w:t>25 al 29 de enero de 2021</w:t>
            </w:r>
          </w:p>
          <w:p w14:paraId="6F09D41D" w14:textId="671B5731" w:rsidR="00C52197" w:rsidRDefault="00C52197" w:rsidP="00AF4B4B">
            <w:pPr>
              <w:spacing w:line="276" w:lineRule="auto"/>
              <w:jc w:val="center"/>
              <w:rPr>
                <w:rFonts w:ascii="Arial" w:hAnsi="Arial" w:cs="Arial"/>
                <w:sz w:val="20"/>
                <w:szCs w:val="20"/>
              </w:rPr>
            </w:pPr>
          </w:p>
          <w:p w14:paraId="2DA796B7" w14:textId="62B4FAC5" w:rsidR="00C52197" w:rsidRDefault="00C52197" w:rsidP="00AF4B4B">
            <w:pPr>
              <w:spacing w:line="276" w:lineRule="auto"/>
              <w:jc w:val="center"/>
              <w:rPr>
                <w:rFonts w:ascii="Arial" w:hAnsi="Arial" w:cs="Arial"/>
                <w:sz w:val="20"/>
                <w:szCs w:val="20"/>
              </w:rPr>
            </w:pPr>
          </w:p>
          <w:p w14:paraId="54053FA4" w14:textId="68675BE1" w:rsidR="00855165" w:rsidRDefault="00855165" w:rsidP="00AF4B4B">
            <w:pPr>
              <w:spacing w:line="276" w:lineRule="auto"/>
              <w:jc w:val="center"/>
              <w:rPr>
                <w:rFonts w:ascii="Arial" w:hAnsi="Arial" w:cs="Arial"/>
                <w:sz w:val="20"/>
                <w:szCs w:val="20"/>
              </w:rPr>
            </w:pPr>
          </w:p>
          <w:p w14:paraId="603CB6C1" w14:textId="77777777" w:rsidR="00855165" w:rsidRDefault="00855165" w:rsidP="00AF4B4B">
            <w:pPr>
              <w:spacing w:line="276" w:lineRule="auto"/>
              <w:jc w:val="center"/>
              <w:rPr>
                <w:rFonts w:ascii="Arial" w:hAnsi="Arial" w:cs="Arial"/>
                <w:sz w:val="20"/>
                <w:szCs w:val="20"/>
              </w:rPr>
            </w:pPr>
          </w:p>
          <w:p w14:paraId="324D5F29" w14:textId="2F08BA83" w:rsidR="00C52197" w:rsidRDefault="00C52197" w:rsidP="00765FD5">
            <w:pPr>
              <w:spacing w:line="276" w:lineRule="auto"/>
              <w:rPr>
                <w:rFonts w:ascii="Arial" w:hAnsi="Arial" w:cs="Arial"/>
                <w:sz w:val="20"/>
                <w:szCs w:val="20"/>
              </w:rPr>
            </w:pPr>
          </w:p>
          <w:p w14:paraId="7CE7F8BF" w14:textId="6A3EAA53" w:rsidR="00855165" w:rsidRDefault="00855165" w:rsidP="00765FD5">
            <w:pPr>
              <w:spacing w:line="276" w:lineRule="auto"/>
              <w:rPr>
                <w:rFonts w:ascii="Arial" w:hAnsi="Arial" w:cs="Arial"/>
                <w:sz w:val="20"/>
                <w:szCs w:val="20"/>
              </w:rPr>
            </w:pPr>
          </w:p>
          <w:p w14:paraId="01192492" w14:textId="3C9CB687" w:rsidR="00855165" w:rsidRDefault="00855165" w:rsidP="00765FD5">
            <w:pPr>
              <w:spacing w:line="276" w:lineRule="auto"/>
              <w:rPr>
                <w:rFonts w:ascii="Arial" w:hAnsi="Arial" w:cs="Arial"/>
                <w:sz w:val="20"/>
                <w:szCs w:val="20"/>
              </w:rPr>
            </w:pPr>
          </w:p>
          <w:p w14:paraId="6826084E" w14:textId="77777777" w:rsidR="00855165" w:rsidRDefault="00855165" w:rsidP="00765FD5">
            <w:pPr>
              <w:spacing w:line="276" w:lineRule="auto"/>
              <w:rPr>
                <w:rFonts w:ascii="Arial" w:hAnsi="Arial" w:cs="Arial"/>
                <w:sz w:val="20"/>
                <w:szCs w:val="20"/>
              </w:rPr>
            </w:pPr>
          </w:p>
          <w:p w14:paraId="72711169" w14:textId="4F84EE58" w:rsidR="00AF4B4B" w:rsidRDefault="00AF4B4B" w:rsidP="00AF4B4B">
            <w:pPr>
              <w:spacing w:line="276" w:lineRule="auto"/>
              <w:jc w:val="center"/>
              <w:rPr>
                <w:rFonts w:ascii="Arial" w:hAnsi="Arial" w:cs="Arial"/>
                <w:sz w:val="20"/>
                <w:szCs w:val="20"/>
              </w:rPr>
            </w:pPr>
            <w:r>
              <w:rPr>
                <w:rFonts w:ascii="Arial" w:hAnsi="Arial" w:cs="Arial"/>
                <w:sz w:val="20"/>
                <w:szCs w:val="20"/>
              </w:rPr>
              <w:t xml:space="preserve">01 al </w:t>
            </w:r>
            <w:r w:rsidR="00A815A4">
              <w:rPr>
                <w:rFonts w:ascii="Arial" w:hAnsi="Arial" w:cs="Arial"/>
                <w:sz w:val="20"/>
                <w:szCs w:val="20"/>
              </w:rPr>
              <w:t>05</w:t>
            </w:r>
            <w:r>
              <w:rPr>
                <w:rFonts w:ascii="Arial" w:hAnsi="Arial" w:cs="Arial"/>
                <w:sz w:val="20"/>
                <w:szCs w:val="20"/>
              </w:rPr>
              <w:t xml:space="preserve"> de febrero de 2021</w:t>
            </w:r>
          </w:p>
          <w:p w14:paraId="7B7DD0A6" w14:textId="24BA5FBA" w:rsidR="00AF4B4B" w:rsidRDefault="00AF4B4B" w:rsidP="00C52197">
            <w:pPr>
              <w:spacing w:line="276" w:lineRule="auto"/>
              <w:rPr>
                <w:rFonts w:ascii="Arial" w:hAnsi="Arial" w:cs="Arial"/>
                <w:sz w:val="20"/>
                <w:szCs w:val="20"/>
              </w:rPr>
            </w:pPr>
          </w:p>
          <w:p w14:paraId="3BEDACE8" w14:textId="160431C7" w:rsidR="00AF4B4B" w:rsidRPr="00A815A4" w:rsidRDefault="00AF4B4B" w:rsidP="00AF4B4B">
            <w:pPr>
              <w:spacing w:line="276" w:lineRule="auto"/>
              <w:jc w:val="center"/>
              <w:rPr>
                <w:rFonts w:ascii="Arial" w:hAnsi="Arial" w:cs="Arial"/>
                <w:sz w:val="16"/>
                <w:szCs w:val="16"/>
              </w:rPr>
            </w:pPr>
          </w:p>
          <w:p w14:paraId="39F65E15" w14:textId="3B842DB6" w:rsidR="00A815A4" w:rsidRPr="00A815A4" w:rsidRDefault="00A815A4" w:rsidP="00AF4B4B">
            <w:pPr>
              <w:spacing w:line="276" w:lineRule="auto"/>
              <w:jc w:val="center"/>
              <w:rPr>
                <w:rFonts w:ascii="Arial" w:hAnsi="Arial" w:cs="Arial"/>
                <w:sz w:val="16"/>
                <w:szCs w:val="16"/>
              </w:rPr>
            </w:pPr>
          </w:p>
          <w:p w14:paraId="58DA700A" w14:textId="14B7CFBC" w:rsidR="00A815A4" w:rsidRDefault="00A815A4" w:rsidP="00AF4B4B">
            <w:pPr>
              <w:spacing w:line="276" w:lineRule="auto"/>
              <w:jc w:val="center"/>
              <w:rPr>
                <w:rFonts w:ascii="Arial" w:hAnsi="Arial" w:cs="Arial"/>
                <w:sz w:val="16"/>
                <w:szCs w:val="16"/>
              </w:rPr>
            </w:pPr>
          </w:p>
          <w:p w14:paraId="6AA91697" w14:textId="77777777" w:rsidR="00A815A4" w:rsidRPr="00A815A4" w:rsidRDefault="00A815A4" w:rsidP="00AF4B4B">
            <w:pPr>
              <w:spacing w:line="276" w:lineRule="auto"/>
              <w:jc w:val="center"/>
              <w:rPr>
                <w:rFonts w:ascii="Arial" w:hAnsi="Arial" w:cs="Arial"/>
                <w:sz w:val="16"/>
                <w:szCs w:val="16"/>
              </w:rPr>
            </w:pPr>
          </w:p>
          <w:p w14:paraId="50146B12" w14:textId="3A5C8322" w:rsidR="00AF4B4B" w:rsidRDefault="00AF4B4B" w:rsidP="00AF4B4B">
            <w:pPr>
              <w:spacing w:line="276" w:lineRule="auto"/>
              <w:jc w:val="center"/>
              <w:rPr>
                <w:rFonts w:ascii="Arial" w:hAnsi="Arial" w:cs="Arial"/>
                <w:sz w:val="20"/>
                <w:szCs w:val="20"/>
              </w:rPr>
            </w:pPr>
          </w:p>
          <w:p w14:paraId="77CC1674" w14:textId="32482D72" w:rsidR="00A815A4" w:rsidRDefault="00A815A4" w:rsidP="00A815A4">
            <w:pPr>
              <w:spacing w:line="276" w:lineRule="auto"/>
              <w:jc w:val="center"/>
              <w:rPr>
                <w:rFonts w:ascii="Arial" w:hAnsi="Arial" w:cs="Arial"/>
                <w:sz w:val="20"/>
                <w:szCs w:val="20"/>
              </w:rPr>
            </w:pPr>
            <w:r>
              <w:rPr>
                <w:rFonts w:ascii="Arial" w:hAnsi="Arial" w:cs="Arial"/>
                <w:sz w:val="20"/>
                <w:szCs w:val="20"/>
              </w:rPr>
              <w:t>08 al 12 de febrero de 2021</w:t>
            </w:r>
          </w:p>
          <w:p w14:paraId="0A1F70EB" w14:textId="77777777" w:rsidR="00AF4B4B" w:rsidRDefault="00AF4B4B" w:rsidP="00A815A4">
            <w:pPr>
              <w:spacing w:line="276" w:lineRule="auto"/>
              <w:jc w:val="center"/>
              <w:rPr>
                <w:rFonts w:ascii="Arial" w:hAnsi="Arial" w:cs="Arial"/>
                <w:sz w:val="20"/>
                <w:szCs w:val="20"/>
              </w:rPr>
            </w:pPr>
          </w:p>
          <w:p w14:paraId="3BE6D1FF" w14:textId="73D4A101" w:rsidR="00AF4B4B" w:rsidRDefault="00AF4B4B" w:rsidP="00A815A4">
            <w:pPr>
              <w:spacing w:line="276" w:lineRule="auto"/>
              <w:jc w:val="center"/>
              <w:rPr>
                <w:rFonts w:ascii="Arial" w:hAnsi="Arial" w:cs="Arial"/>
                <w:sz w:val="20"/>
                <w:szCs w:val="20"/>
              </w:rPr>
            </w:pPr>
          </w:p>
          <w:p w14:paraId="030C25F1" w14:textId="041852D0" w:rsidR="002959B2" w:rsidRDefault="002959B2" w:rsidP="00A815A4">
            <w:pPr>
              <w:spacing w:line="276" w:lineRule="auto"/>
              <w:jc w:val="center"/>
              <w:rPr>
                <w:rFonts w:ascii="Arial" w:hAnsi="Arial" w:cs="Arial"/>
                <w:sz w:val="20"/>
                <w:szCs w:val="20"/>
              </w:rPr>
            </w:pPr>
          </w:p>
          <w:p w14:paraId="7C0F6FFF" w14:textId="77777777" w:rsidR="00C52197" w:rsidRPr="00AA7C74" w:rsidRDefault="00C52197" w:rsidP="00A815A4">
            <w:pPr>
              <w:jc w:val="center"/>
              <w:rPr>
                <w:rFonts w:ascii="Arial" w:hAnsi="Arial" w:cs="Arial"/>
                <w:sz w:val="20"/>
                <w:szCs w:val="20"/>
              </w:rPr>
            </w:pPr>
          </w:p>
          <w:p w14:paraId="2809D1B6" w14:textId="5D487718" w:rsidR="00AA7C74" w:rsidRDefault="00AA7C74" w:rsidP="00A815A4">
            <w:pPr>
              <w:jc w:val="center"/>
              <w:rPr>
                <w:rFonts w:ascii="Arial" w:hAnsi="Arial" w:cs="Arial"/>
                <w:sz w:val="20"/>
                <w:szCs w:val="20"/>
              </w:rPr>
            </w:pPr>
          </w:p>
          <w:p w14:paraId="400DAD55" w14:textId="67BF7902" w:rsidR="00C52197" w:rsidRPr="00A815A4" w:rsidRDefault="00C52197" w:rsidP="00A815A4">
            <w:pPr>
              <w:jc w:val="center"/>
              <w:rPr>
                <w:rFonts w:ascii="Arial" w:hAnsi="Arial" w:cs="Arial"/>
                <w:sz w:val="24"/>
                <w:szCs w:val="24"/>
              </w:rPr>
            </w:pPr>
          </w:p>
          <w:p w14:paraId="3792277B" w14:textId="7D0166C8" w:rsidR="00C52197" w:rsidRPr="00A815A4" w:rsidRDefault="00C52197" w:rsidP="00A815A4">
            <w:pPr>
              <w:jc w:val="center"/>
              <w:rPr>
                <w:rFonts w:ascii="Arial" w:hAnsi="Arial" w:cs="Arial"/>
                <w:sz w:val="24"/>
                <w:szCs w:val="24"/>
              </w:rPr>
            </w:pPr>
          </w:p>
          <w:p w14:paraId="39D10356" w14:textId="111242C4" w:rsidR="00C52197" w:rsidRDefault="00C52197" w:rsidP="00A815A4">
            <w:pPr>
              <w:jc w:val="center"/>
              <w:rPr>
                <w:rFonts w:ascii="Arial" w:hAnsi="Arial" w:cs="Arial"/>
                <w:sz w:val="20"/>
                <w:szCs w:val="20"/>
              </w:rPr>
            </w:pPr>
          </w:p>
          <w:p w14:paraId="0498008B" w14:textId="565995D5" w:rsidR="00765FD5" w:rsidRDefault="00765FD5" w:rsidP="00A815A4">
            <w:pPr>
              <w:jc w:val="center"/>
              <w:rPr>
                <w:rFonts w:ascii="Arial" w:hAnsi="Arial" w:cs="Arial"/>
                <w:sz w:val="20"/>
                <w:szCs w:val="20"/>
              </w:rPr>
            </w:pPr>
          </w:p>
          <w:p w14:paraId="043E0C38" w14:textId="77777777" w:rsidR="00765FD5" w:rsidRPr="00AA7C74" w:rsidRDefault="00765FD5" w:rsidP="00A815A4">
            <w:pPr>
              <w:jc w:val="center"/>
              <w:rPr>
                <w:rFonts w:ascii="Arial" w:hAnsi="Arial" w:cs="Arial"/>
                <w:sz w:val="20"/>
                <w:szCs w:val="20"/>
              </w:rPr>
            </w:pPr>
          </w:p>
          <w:p w14:paraId="06815CCF" w14:textId="77777777" w:rsidR="00AA7C74" w:rsidRPr="00AA7C74" w:rsidRDefault="00AA7C74" w:rsidP="00A815A4">
            <w:pPr>
              <w:jc w:val="center"/>
              <w:rPr>
                <w:rFonts w:ascii="Arial" w:hAnsi="Arial" w:cs="Arial"/>
                <w:sz w:val="20"/>
                <w:szCs w:val="20"/>
              </w:rPr>
            </w:pPr>
          </w:p>
          <w:p w14:paraId="3596EC63" w14:textId="17553B49" w:rsidR="00AA7C74" w:rsidRDefault="00AA7C74" w:rsidP="00A815A4">
            <w:pPr>
              <w:jc w:val="center"/>
              <w:rPr>
                <w:rFonts w:ascii="Arial" w:hAnsi="Arial" w:cs="Arial"/>
                <w:sz w:val="20"/>
                <w:szCs w:val="20"/>
              </w:rPr>
            </w:pPr>
          </w:p>
          <w:p w14:paraId="3BD017F1" w14:textId="0F8D87FE" w:rsidR="00AA7C74" w:rsidRDefault="00AA7C74" w:rsidP="00A815A4">
            <w:pPr>
              <w:jc w:val="center"/>
              <w:rPr>
                <w:rFonts w:ascii="Arial" w:hAnsi="Arial" w:cs="Arial"/>
                <w:sz w:val="20"/>
                <w:szCs w:val="20"/>
              </w:rPr>
            </w:pPr>
            <w:r>
              <w:rPr>
                <w:rFonts w:ascii="Arial" w:hAnsi="Arial" w:cs="Arial"/>
                <w:sz w:val="20"/>
                <w:szCs w:val="20"/>
              </w:rPr>
              <w:t>15 al 19 de febrero</w:t>
            </w:r>
          </w:p>
          <w:p w14:paraId="7FA206DE" w14:textId="05EE7FF8" w:rsidR="00AA7C74" w:rsidRPr="00AA7C74" w:rsidRDefault="00AA7C74" w:rsidP="00423B64">
            <w:pPr>
              <w:jc w:val="center"/>
              <w:rPr>
                <w:rFonts w:ascii="Arial" w:hAnsi="Arial" w:cs="Arial"/>
                <w:sz w:val="16"/>
                <w:szCs w:val="16"/>
              </w:rPr>
            </w:pPr>
          </w:p>
          <w:p w14:paraId="3CF57120" w14:textId="2F01A2A8" w:rsidR="00AA7C74" w:rsidRPr="00AA7C74" w:rsidRDefault="00AA7C74" w:rsidP="00423B64">
            <w:pPr>
              <w:jc w:val="center"/>
              <w:rPr>
                <w:rFonts w:ascii="Arial" w:hAnsi="Arial" w:cs="Arial"/>
                <w:sz w:val="16"/>
                <w:szCs w:val="16"/>
              </w:rPr>
            </w:pPr>
          </w:p>
          <w:p w14:paraId="6CC9CC30" w14:textId="77777777" w:rsidR="00AA7C74" w:rsidRPr="00AA7C74" w:rsidRDefault="00AA7C74" w:rsidP="00423B64">
            <w:pPr>
              <w:jc w:val="center"/>
              <w:rPr>
                <w:rFonts w:ascii="Arial" w:hAnsi="Arial" w:cs="Arial"/>
                <w:sz w:val="16"/>
                <w:szCs w:val="16"/>
              </w:rPr>
            </w:pPr>
          </w:p>
          <w:p w14:paraId="20E7726E" w14:textId="3E608182" w:rsidR="00AA7C74" w:rsidRPr="00AA7C74" w:rsidRDefault="00AA7C74" w:rsidP="00423B64">
            <w:pPr>
              <w:jc w:val="center"/>
              <w:rPr>
                <w:rFonts w:ascii="Arial" w:hAnsi="Arial" w:cs="Arial"/>
                <w:sz w:val="20"/>
                <w:szCs w:val="20"/>
              </w:rPr>
            </w:pPr>
            <w:r>
              <w:rPr>
                <w:rFonts w:ascii="Arial" w:hAnsi="Arial" w:cs="Arial"/>
                <w:sz w:val="20"/>
                <w:szCs w:val="20"/>
              </w:rPr>
              <w:t>22 al 24 de febrero</w:t>
            </w:r>
          </w:p>
          <w:p w14:paraId="0C88AFE1" w14:textId="77777777" w:rsidR="00AA7C74" w:rsidRPr="00AA7C74" w:rsidRDefault="00AA7C74" w:rsidP="00423B64">
            <w:pPr>
              <w:jc w:val="center"/>
              <w:rPr>
                <w:rFonts w:ascii="Arial" w:hAnsi="Arial" w:cs="Arial"/>
                <w:sz w:val="20"/>
                <w:szCs w:val="20"/>
              </w:rPr>
            </w:pPr>
          </w:p>
          <w:p w14:paraId="05D3704F" w14:textId="3A4CA337" w:rsidR="00AA7C74" w:rsidRPr="00AA7C74" w:rsidRDefault="00AA7C74" w:rsidP="00423B64">
            <w:pPr>
              <w:jc w:val="center"/>
              <w:rPr>
                <w:rFonts w:ascii="Arial" w:hAnsi="Arial" w:cs="Arial"/>
                <w:sz w:val="20"/>
                <w:szCs w:val="20"/>
              </w:rPr>
            </w:pPr>
            <w:r>
              <w:rPr>
                <w:rFonts w:ascii="Arial" w:hAnsi="Arial" w:cs="Arial"/>
                <w:sz w:val="20"/>
                <w:szCs w:val="20"/>
              </w:rPr>
              <w:t>26 de febrero</w:t>
            </w:r>
          </w:p>
        </w:tc>
      </w:tr>
      <w:tr w:rsidR="00D86360" w:rsidRPr="00C97EE4" w14:paraId="695A9C06" w14:textId="77777777" w:rsidTr="00AD2E19">
        <w:trPr>
          <w:cantSplit/>
        </w:trPr>
        <w:tc>
          <w:tcPr>
            <w:tcW w:w="469" w:type="pct"/>
            <w:vMerge/>
            <w:vAlign w:val="center"/>
          </w:tcPr>
          <w:p w14:paraId="79B10AC6" w14:textId="77777777" w:rsidR="00D86360" w:rsidRPr="00C97EE4" w:rsidRDefault="00D86360" w:rsidP="00D86360">
            <w:pPr>
              <w:spacing w:line="276" w:lineRule="auto"/>
              <w:rPr>
                <w:rFonts w:ascii="Arial" w:hAnsi="Arial" w:cs="Arial"/>
                <w:sz w:val="20"/>
                <w:szCs w:val="20"/>
              </w:rPr>
            </w:pPr>
          </w:p>
        </w:tc>
        <w:tc>
          <w:tcPr>
            <w:tcW w:w="3971" w:type="pct"/>
            <w:gridSpan w:val="3"/>
            <w:vAlign w:val="center"/>
          </w:tcPr>
          <w:p w14:paraId="5CF67618" w14:textId="77777777" w:rsidR="00765FD5" w:rsidRDefault="00765FD5" w:rsidP="00E35A1C">
            <w:pPr>
              <w:jc w:val="both"/>
              <w:rPr>
                <w:rFonts w:ascii="Arial Black" w:hAnsi="Arial Black" w:cs="Arial"/>
                <w:sz w:val="20"/>
                <w:szCs w:val="20"/>
              </w:rPr>
            </w:pPr>
          </w:p>
          <w:p w14:paraId="5A035C77" w14:textId="092148E7" w:rsidR="00E35A1C" w:rsidRDefault="00D86360" w:rsidP="00E35A1C">
            <w:pPr>
              <w:jc w:val="both"/>
              <w:rPr>
                <w:rFonts w:ascii="Arial" w:hAnsi="Arial" w:cs="Arial"/>
                <w:sz w:val="20"/>
                <w:szCs w:val="20"/>
              </w:rPr>
            </w:pPr>
            <w:r w:rsidRPr="002959B2">
              <w:rPr>
                <w:rFonts w:ascii="Arial Black" w:hAnsi="Arial Black" w:cs="Arial"/>
                <w:sz w:val="20"/>
                <w:szCs w:val="20"/>
              </w:rPr>
              <w:t>Evidencia de aprendizaje para evaluación de la unidad</w:t>
            </w:r>
            <w:r w:rsidR="0032342D" w:rsidRPr="002959B2">
              <w:rPr>
                <w:rFonts w:ascii="Arial Black" w:hAnsi="Arial Black" w:cs="Arial"/>
                <w:sz w:val="20"/>
                <w:szCs w:val="20"/>
              </w:rPr>
              <w:t>:</w:t>
            </w:r>
            <w:r w:rsidR="0032342D">
              <w:rPr>
                <w:rFonts w:ascii="Arial" w:hAnsi="Arial" w:cs="Arial"/>
                <w:sz w:val="20"/>
                <w:szCs w:val="20"/>
              </w:rPr>
              <w:t xml:space="preserve"> </w:t>
            </w:r>
            <w:r w:rsidR="00E35A1C">
              <w:rPr>
                <w:rFonts w:ascii="Arial" w:hAnsi="Arial" w:cs="Arial"/>
                <w:sz w:val="20"/>
                <w:szCs w:val="20"/>
              </w:rPr>
              <w:t>C</w:t>
            </w:r>
            <w:r w:rsidR="00F0193F">
              <w:rPr>
                <w:rFonts w:ascii="Arial" w:hAnsi="Arial" w:cs="Arial"/>
                <w:sz w:val="20"/>
                <w:szCs w:val="20"/>
              </w:rPr>
              <w:t>onstru</w:t>
            </w:r>
            <w:r w:rsidR="00E35A1C">
              <w:rPr>
                <w:rFonts w:ascii="Arial" w:hAnsi="Arial" w:cs="Arial"/>
                <w:sz w:val="20"/>
                <w:szCs w:val="20"/>
              </w:rPr>
              <w:t xml:space="preserve">ir </w:t>
            </w:r>
            <w:r w:rsidR="00F0193F">
              <w:rPr>
                <w:rFonts w:ascii="Arial" w:hAnsi="Arial" w:cs="Arial"/>
                <w:sz w:val="20"/>
                <w:szCs w:val="20"/>
              </w:rPr>
              <w:t>un cuadro sinóptico que esquematice, ordene y vincule los conceptos, usos y tipos de indicadores.</w:t>
            </w:r>
            <w:r w:rsidR="00E35A1C">
              <w:rPr>
                <w:rFonts w:ascii="Arial" w:hAnsi="Arial" w:cs="Arial"/>
                <w:sz w:val="20"/>
                <w:szCs w:val="20"/>
              </w:rPr>
              <w:t xml:space="preserve"> -Analizando la pertinencia de su uso en la planeación del sistema educativo nacional y particularmente de la educación preescolar.</w:t>
            </w:r>
          </w:p>
          <w:p w14:paraId="11E7EFC8" w14:textId="4DFF35F8" w:rsidR="00D86360" w:rsidRPr="00C97EE4" w:rsidRDefault="00D86360" w:rsidP="00D86360">
            <w:pPr>
              <w:spacing w:line="276" w:lineRule="auto"/>
              <w:rPr>
                <w:rFonts w:ascii="Arial" w:hAnsi="Arial" w:cs="Arial"/>
                <w:sz w:val="20"/>
                <w:szCs w:val="20"/>
              </w:rPr>
            </w:pPr>
          </w:p>
        </w:tc>
        <w:tc>
          <w:tcPr>
            <w:tcW w:w="560" w:type="pct"/>
            <w:vAlign w:val="center"/>
          </w:tcPr>
          <w:p w14:paraId="2B6CC60E" w14:textId="77777777" w:rsidR="002959B2" w:rsidRDefault="002959B2" w:rsidP="002959B2">
            <w:pPr>
              <w:spacing w:line="276" w:lineRule="auto"/>
              <w:jc w:val="center"/>
              <w:rPr>
                <w:rFonts w:ascii="Arial" w:hAnsi="Arial" w:cs="Arial"/>
                <w:sz w:val="20"/>
                <w:szCs w:val="20"/>
              </w:rPr>
            </w:pPr>
          </w:p>
          <w:p w14:paraId="49FC7AB3" w14:textId="24780537" w:rsidR="002959B2" w:rsidRDefault="002959B2" w:rsidP="002959B2">
            <w:pPr>
              <w:spacing w:line="276" w:lineRule="auto"/>
              <w:jc w:val="center"/>
              <w:rPr>
                <w:rFonts w:ascii="Arial" w:hAnsi="Arial" w:cs="Arial"/>
                <w:sz w:val="20"/>
                <w:szCs w:val="20"/>
              </w:rPr>
            </w:pPr>
            <w:r>
              <w:rPr>
                <w:rFonts w:ascii="Arial" w:hAnsi="Arial" w:cs="Arial"/>
                <w:sz w:val="20"/>
                <w:szCs w:val="20"/>
              </w:rPr>
              <w:t>15 al 19 de febrero de 2021</w:t>
            </w:r>
          </w:p>
          <w:p w14:paraId="09E67672" w14:textId="5757679C" w:rsidR="00D86360" w:rsidRPr="00C97EE4" w:rsidRDefault="00D86360" w:rsidP="00D86360">
            <w:pPr>
              <w:spacing w:line="276" w:lineRule="auto"/>
              <w:rPr>
                <w:rFonts w:ascii="Arial" w:hAnsi="Arial" w:cs="Arial"/>
                <w:sz w:val="20"/>
                <w:szCs w:val="20"/>
              </w:rPr>
            </w:pPr>
          </w:p>
        </w:tc>
      </w:tr>
      <w:tr w:rsidR="00B77868" w:rsidRPr="00C97EE4" w14:paraId="39F74450" w14:textId="77777777" w:rsidTr="00AD2E19">
        <w:trPr>
          <w:cantSplit/>
        </w:trPr>
        <w:tc>
          <w:tcPr>
            <w:tcW w:w="469" w:type="pct"/>
            <w:vAlign w:val="center"/>
          </w:tcPr>
          <w:p w14:paraId="74DE1AD9" w14:textId="77777777" w:rsidR="00B77868" w:rsidRPr="00C97EE4" w:rsidRDefault="00B77868" w:rsidP="00D86360">
            <w:pPr>
              <w:rPr>
                <w:rFonts w:ascii="Arial" w:hAnsi="Arial" w:cs="Arial"/>
                <w:sz w:val="20"/>
                <w:szCs w:val="20"/>
              </w:rPr>
            </w:pPr>
          </w:p>
        </w:tc>
        <w:tc>
          <w:tcPr>
            <w:tcW w:w="3971" w:type="pct"/>
            <w:gridSpan w:val="3"/>
            <w:vAlign w:val="center"/>
          </w:tcPr>
          <w:p w14:paraId="64436908" w14:textId="77777777" w:rsidR="00765FD5" w:rsidRDefault="00765FD5" w:rsidP="00F0193F">
            <w:pPr>
              <w:jc w:val="both"/>
              <w:rPr>
                <w:rFonts w:ascii="Arial Black" w:hAnsi="Arial Black" w:cs="Arial"/>
                <w:b/>
                <w:bCs/>
                <w:sz w:val="20"/>
                <w:szCs w:val="20"/>
              </w:rPr>
            </w:pPr>
          </w:p>
          <w:p w14:paraId="50F5EA8A" w14:textId="5260BD1A" w:rsidR="00E35A1C" w:rsidRDefault="00B77868" w:rsidP="00F0193F">
            <w:pPr>
              <w:jc w:val="both"/>
              <w:rPr>
                <w:rFonts w:ascii="Arial" w:hAnsi="Arial" w:cs="Arial"/>
                <w:b/>
                <w:bCs/>
                <w:sz w:val="20"/>
                <w:szCs w:val="20"/>
              </w:rPr>
            </w:pPr>
            <w:r w:rsidRPr="002959B2">
              <w:rPr>
                <w:rFonts w:ascii="Arial Black" w:hAnsi="Arial Black" w:cs="Arial"/>
                <w:b/>
                <w:bCs/>
                <w:sz w:val="20"/>
                <w:szCs w:val="20"/>
              </w:rPr>
              <w:t>Evidencia integradora</w:t>
            </w:r>
            <w:r w:rsidRPr="00F0193F">
              <w:rPr>
                <w:rFonts w:ascii="Arial" w:hAnsi="Arial" w:cs="Arial"/>
                <w:b/>
                <w:bCs/>
                <w:sz w:val="20"/>
                <w:szCs w:val="20"/>
              </w:rPr>
              <w:t xml:space="preserve">: Los estudiantes realizarán un documental acerca de la situación problemática identificada y su diagnóstico, en el que integren la información recopilada en las dos unidades de aprendizaje. Así mismo, incorporan su reflexión personal acerca de lo aprendido en el curso y la importancia que tiene para su práctica profesional como docentes. </w:t>
            </w:r>
          </w:p>
          <w:p w14:paraId="07B8F970" w14:textId="720F5327" w:rsidR="00B77868" w:rsidRPr="00F0193F" w:rsidRDefault="00B77868" w:rsidP="00F0193F">
            <w:pPr>
              <w:jc w:val="both"/>
              <w:rPr>
                <w:rFonts w:ascii="Arial" w:hAnsi="Arial" w:cs="Arial"/>
                <w:b/>
                <w:bCs/>
                <w:sz w:val="20"/>
                <w:szCs w:val="20"/>
              </w:rPr>
            </w:pPr>
            <w:r w:rsidRPr="00F0193F">
              <w:rPr>
                <w:rFonts w:ascii="Arial" w:hAnsi="Arial" w:cs="Arial"/>
                <w:b/>
                <w:bCs/>
                <w:sz w:val="20"/>
                <w:szCs w:val="20"/>
              </w:rPr>
              <w:t xml:space="preserve"> </w:t>
            </w:r>
          </w:p>
        </w:tc>
        <w:tc>
          <w:tcPr>
            <w:tcW w:w="560" w:type="pct"/>
            <w:vAlign w:val="center"/>
          </w:tcPr>
          <w:p w14:paraId="4548767D" w14:textId="77777777" w:rsidR="002959B2" w:rsidRPr="002959B2" w:rsidRDefault="002959B2" w:rsidP="002959B2">
            <w:pPr>
              <w:spacing w:line="276" w:lineRule="auto"/>
              <w:jc w:val="center"/>
              <w:rPr>
                <w:rFonts w:ascii="Arial" w:hAnsi="Arial" w:cs="Arial"/>
                <w:sz w:val="10"/>
                <w:szCs w:val="10"/>
              </w:rPr>
            </w:pPr>
          </w:p>
          <w:p w14:paraId="5F75EC70" w14:textId="06F6CDF9" w:rsidR="002959B2" w:rsidRDefault="002959B2" w:rsidP="002959B2">
            <w:pPr>
              <w:spacing w:line="276" w:lineRule="auto"/>
              <w:jc w:val="center"/>
              <w:rPr>
                <w:rFonts w:ascii="Arial" w:hAnsi="Arial" w:cs="Arial"/>
                <w:sz w:val="20"/>
                <w:szCs w:val="20"/>
              </w:rPr>
            </w:pPr>
            <w:r>
              <w:rPr>
                <w:rFonts w:ascii="Arial" w:hAnsi="Arial" w:cs="Arial"/>
                <w:sz w:val="20"/>
                <w:szCs w:val="20"/>
              </w:rPr>
              <w:t>15 al 19 de febrero de 2021</w:t>
            </w:r>
          </w:p>
          <w:p w14:paraId="5E45E1E0" w14:textId="77777777" w:rsidR="00B77868" w:rsidRPr="00C97EE4" w:rsidRDefault="00B77868" w:rsidP="00D86360">
            <w:pPr>
              <w:rPr>
                <w:rFonts w:ascii="Arial" w:hAnsi="Arial" w:cs="Arial"/>
                <w:sz w:val="20"/>
                <w:szCs w:val="20"/>
              </w:rPr>
            </w:pPr>
          </w:p>
        </w:tc>
      </w:tr>
    </w:tbl>
    <w:p w14:paraId="44CED3E6" w14:textId="37243E54" w:rsidR="00C2780C" w:rsidRDefault="00C2780C" w:rsidP="000F09E6">
      <w:pPr>
        <w:tabs>
          <w:tab w:val="left" w:pos="4442"/>
        </w:tabs>
        <w:spacing w:beforeLines="20" w:before="48" w:afterLines="20" w:after="48"/>
        <w:rPr>
          <w:rFonts w:ascii="Arial" w:hAnsi="Arial" w:cs="Arial"/>
          <w:sz w:val="20"/>
          <w:szCs w:val="20"/>
        </w:rPr>
      </w:pPr>
    </w:p>
    <w:p w14:paraId="0477F71C" w14:textId="761D6F0D" w:rsidR="00420348" w:rsidRDefault="00420348" w:rsidP="000F09E6">
      <w:pPr>
        <w:tabs>
          <w:tab w:val="left" w:pos="4442"/>
        </w:tabs>
        <w:spacing w:beforeLines="20" w:before="48" w:afterLines="20" w:after="48"/>
        <w:rPr>
          <w:rFonts w:ascii="Arial" w:hAnsi="Arial" w:cs="Arial"/>
          <w:sz w:val="20"/>
          <w:szCs w:val="20"/>
        </w:rPr>
      </w:pPr>
    </w:p>
    <w:p w14:paraId="623A3AFC" w14:textId="6EF5B9B9" w:rsidR="00765FD5" w:rsidRDefault="00765FD5" w:rsidP="000F09E6">
      <w:pPr>
        <w:tabs>
          <w:tab w:val="left" w:pos="4442"/>
        </w:tabs>
        <w:spacing w:beforeLines="20" w:before="48" w:afterLines="20" w:after="48"/>
        <w:rPr>
          <w:rFonts w:ascii="Arial" w:hAnsi="Arial" w:cs="Arial"/>
          <w:sz w:val="20"/>
          <w:szCs w:val="20"/>
        </w:rPr>
      </w:pPr>
    </w:p>
    <w:p w14:paraId="63E2E8CA" w14:textId="77777777" w:rsidR="00765FD5" w:rsidRPr="00C97EE4" w:rsidRDefault="00765FD5" w:rsidP="000F09E6">
      <w:pPr>
        <w:tabs>
          <w:tab w:val="left" w:pos="4442"/>
        </w:tabs>
        <w:spacing w:beforeLines="20" w:before="48" w:afterLines="20" w:after="48"/>
        <w:rPr>
          <w:rFonts w:ascii="Arial" w:hAnsi="Arial" w:cs="Arial"/>
          <w:sz w:val="20"/>
          <w:szCs w:val="20"/>
        </w:rPr>
      </w:pPr>
    </w:p>
    <w:tbl>
      <w:tblPr>
        <w:tblStyle w:val="Tablaconcuadrcula"/>
        <w:tblW w:w="4996" w:type="pct"/>
        <w:tblInd w:w="5" w:type="dxa"/>
        <w:tblLook w:val="04A0" w:firstRow="1" w:lastRow="0" w:firstColumn="1" w:lastColumn="0" w:noHBand="0" w:noVBand="1"/>
      </w:tblPr>
      <w:tblGrid>
        <w:gridCol w:w="3959"/>
        <w:gridCol w:w="3908"/>
        <w:gridCol w:w="3605"/>
        <w:gridCol w:w="2079"/>
      </w:tblGrid>
      <w:tr w:rsidR="00817E91" w:rsidRPr="00C97EE4" w14:paraId="5238A05D" w14:textId="77777777" w:rsidTr="00BF0930">
        <w:tc>
          <w:tcPr>
            <w:tcW w:w="5000" w:type="pct"/>
            <w:gridSpan w:val="4"/>
          </w:tcPr>
          <w:p w14:paraId="30423A22" w14:textId="7C8E4B2A" w:rsidR="00817E91" w:rsidRPr="00C97EE4" w:rsidRDefault="00C4141C" w:rsidP="00486F94">
            <w:pPr>
              <w:spacing w:beforeLines="20" w:before="48" w:afterLines="20" w:after="48" w:line="276" w:lineRule="auto"/>
              <w:jc w:val="both"/>
              <w:rPr>
                <w:rFonts w:ascii="Arial" w:hAnsi="Arial" w:cs="Arial"/>
                <w:sz w:val="20"/>
                <w:szCs w:val="20"/>
              </w:rPr>
            </w:pPr>
            <w:r w:rsidRPr="00C97EE4">
              <w:rPr>
                <w:rFonts w:ascii="Arial" w:hAnsi="Arial" w:cs="Arial"/>
                <w:sz w:val="20"/>
                <w:szCs w:val="20"/>
              </w:rPr>
              <w:t>Observaciones:</w:t>
            </w:r>
          </w:p>
          <w:p w14:paraId="253A8CCF" w14:textId="77777777" w:rsidR="00817E91" w:rsidRPr="00C97EE4" w:rsidRDefault="00817E91" w:rsidP="0020298B">
            <w:pPr>
              <w:spacing w:beforeLines="20" w:before="48" w:afterLines="20" w:after="48" w:line="276" w:lineRule="auto"/>
              <w:rPr>
                <w:rFonts w:ascii="Arial" w:hAnsi="Arial" w:cs="Arial"/>
                <w:sz w:val="20"/>
                <w:szCs w:val="20"/>
              </w:rPr>
            </w:pPr>
          </w:p>
        </w:tc>
      </w:tr>
      <w:tr w:rsidR="00817E91" w:rsidRPr="00C97EE4" w14:paraId="21D36A92" w14:textId="77777777" w:rsidTr="000F09E6">
        <w:tc>
          <w:tcPr>
            <w:tcW w:w="1461" w:type="pct"/>
            <w:vAlign w:val="center"/>
          </w:tcPr>
          <w:p w14:paraId="616CEE58" w14:textId="57347C9D" w:rsidR="00817E91" w:rsidRPr="00C97EE4" w:rsidRDefault="00C4141C" w:rsidP="00411229">
            <w:pPr>
              <w:spacing w:beforeLines="20" w:before="48" w:afterLines="20" w:after="48" w:line="276" w:lineRule="auto"/>
              <w:jc w:val="center"/>
              <w:rPr>
                <w:rFonts w:ascii="Arial" w:hAnsi="Arial" w:cs="Arial"/>
                <w:sz w:val="20"/>
                <w:szCs w:val="20"/>
              </w:rPr>
            </w:pPr>
            <w:r w:rsidRPr="00E154F6">
              <w:rPr>
                <w:rFonts w:ascii="Arial" w:hAnsi="Arial" w:cs="Arial"/>
                <w:sz w:val="20"/>
                <w:szCs w:val="20"/>
              </w:rPr>
              <w:t>Nombre y firma del responsable del curso/asignatura</w:t>
            </w:r>
          </w:p>
        </w:tc>
        <w:tc>
          <w:tcPr>
            <w:tcW w:w="1442" w:type="pct"/>
            <w:vAlign w:val="center"/>
          </w:tcPr>
          <w:p w14:paraId="2B0088A7" w14:textId="1C23CF58" w:rsidR="00817E91" w:rsidRPr="00C97EE4" w:rsidRDefault="006948A7" w:rsidP="00486F94">
            <w:pPr>
              <w:spacing w:beforeLines="20" w:before="48" w:afterLines="20" w:after="48" w:line="276" w:lineRule="auto"/>
              <w:jc w:val="center"/>
              <w:rPr>
                <w:rFonts w:ascii="Arial" w:hAnsi="Arial" w:cs="Arial"/>
                <w:sz w:val="20"/>
                <w:szCs w:val="20"/>
              </w:rPr>
            </w:pPr>
            <w:r w:rsidRPr="00C97EE4">
              <w:rPr>
                <w:rFonts w:ascii="Arial" w:hAnsi="Arial" w:cs="Arial"/>
                <w:sz w:val="20"/>
                <w:szCs w:val="20"/>
              </w:rPr>
              <w:t xml:space="preserve">Nombre y firma del </w:t>
            </w:r>
            <w:r w:rsidR="00C4141C" w:rsidRPr="00C97EE4">
              <w:rPr>
                <w:rFonts w:ascii="Arial" w:hAnsi="Arial" w:cs="Arial"/>
                <w:sz w:val="20"/>
                <w:szCs w:val="20"/>
              </w:rPr>
              <w:t>par evaluador</w:t>
            </w:r>
          </w:p>
        </w:tc>
        <w:tc>
          <w:tcPr>
            <w:tcW w:w="1330" w:type="pct"/>
            <w:vAlign w:val="center"/>
          </w:tcPr>
          <w:p w14:paraId="4E872A9C" w14:textId="0980FEFB" w:rsidR="00817E91" w:rsidRPr="00C97EE4" w:rsidRDefault="00C4141C" w:rsidP="00486F94">
            <w:pPr>
              <w:spacing w:beforeLines="20" w:before="48" w:afterLines="20" w:after="48" w:line="276" w:lineRule="auto"/>
              <w:jc w:val="center"/>
              <w:rPr>
                <w:rFonts w:ascii="Arial" w:hAnsi="Arial" w:cs="Arial"/>
                <w:sz w:val="20"/>
                <w:szCs w:val="20"/>
              </w:rPr>
            </w:pPr>
            <w:r w:rsidRPr="00C97EE4">
              <w:rPr>
                <w:rFonts w:ascii="Arial" w:hAnsi="Arial" w:cs="Arial"/>
                <w:sz w:val="20"/>
                <w:szCs w:val="20"/>
              </w:rPr>
              <w:t>Nombre y firma del subdirector académico</w:t>
            </w:r>
          </w:p>
        </w:tc>
        <w:tc>
          <w:tcPr>
            <w:tcW w:w="767" w:type="pct"/>
            <w:vAlign w:val="center"/>
          </w:tcPr>
          <w:p w14:paraId="327A8880" w14:textId="41705897" w:rsidR="00817E91" w:rsidRPr="00C97EE4" w:rsidRDefault="00C4141C" w:rsidP="00BF0930">
            <w:pPr>
              <w:spacing w:beforeLines="20" w:before="48" w:afterLines="20" w:after="48" w:line="276" w:lineRule="auto"/>
              <w:jc w:val="center"/>
              <w:rPr>
                <w:rFonts w:ascii="Arial" w:hAnsi="Arial" w:cs="Arial"/>
                <w:sz w:val="20"/>
                <w:szCs w:val="20"/>
              </w:rPr>
            </w:pPr>
            <w:r w:rsidRPr="00C97EE4">
              <w:rPr>
                <w:rFonts w:ascii="Arial" w:hAnsi="Arial" w:cs="Arial"/>
                <w:sz w:val="20"/>
                <w:szCs w:val="20"/>
              </w:rPr>
              <w:t>Fecha de revisión</w:t>
            </w:r>
          </w:p>
        </w:tc>
      </w:tr>
      <w:tr w:rsidR="00817E91" w:rsidRPr="00C97EE4" w14:paraId="70B4E4D9" w14:textId="77777777" w:rsidTr="000F09E6">
        <w:tc>
          <w:tcPr>
            <w:tcW w:w="1461" w:type="pct"/>
          </w:tcPr>
          <w:p w14:paraId="06E9BCBA" w14:textId="77777777" w:rsidR="002732DE" w:rsidRPr="002732DE" w:rsidRDefault="002732DE" w:rsidP="0020298B">
            <w:pPr>
              <w:spacing w:beforeLines="20" w:before="48" w:afterLines="20" w:after="48" w:line="276" w:lineRule="auto"/>
              <w:rPr>
                <w:rFonts w:ascii="Arial" w:hAnsi="Arial" w:cs="Arial"/>
                <w:sz w:val="10"/>
                <w:szCs w:val="10"/>
              </w:rPr>
            </w:pPr>
          </w:p>
          <w:p w14:paraId="11EC17AC" w14:textId="03D469C1" w:rsidR="00817E91" w:rsidRPr="00C97EE4" w:rsidRDefault="00004B51" w:rsidP="001403CB">
            <w:pPr>
              <w:spacing w:beforeLines="20" w:before="48" w:afterLines="20" w:after="48" w:line="276" w:lineRule="auto"/>
              <w:jc w:val="center"/>
              <w:rPr>
                <w:rFonts w:ascii="Arial" w:hAnsi="Arial" w:cs="Arial"/>
                <w:sz w:val="20"/>
                <w:szCs w:val="20"/>
              </w:rPr>
            </w:pPr>
            <w:r>
              <w:rPr>
                <w:rFonts w:ascii="Arial" w:hAnsi="Arial" w:cs="Arial"/>
                <w:sz w:val="20"/>
                <w:szCs w:val="20"/>
              </w:rPr>
              <w:t>MAESTRO DANIEL DÍAZ GUTIÉRREZ</w:t>
            </w:r>
          </w:p>
          <w:p w14:paraId="5783229A" w14:textId="77777777" w:rsidR="0020298B" w:rsidRPr="00C97EE4" w:rsidRDefault="0020298B" w:rsidP="0020298B">
            <w:pPr>
              <w:spacing w:beforeLines="20" w:before="48" w:afterLines="20" w:after="48" w:line="276" w:lineRule="auto"/>
              <w:rPr>
                <w:rFonts w:ascii="Arial" w:hAnsi="Arial" w:cs="Arial"/>
                <w:sz w:val="20"/>
                <w:szCs w:val="20"/>
              </w:rPr>
            </w:pPr>
          </w:p>
        </w:tc>
        <w:tc>
          <w:tcPr>
            <w:tcW w:w="1442" w:type="pct"/>
          </w:tcPr>
          <w:p w14:paraId="3E4AF3EA" w14:textId="77777777" w:rsidR="002732DE" w:rsidRPr="002732DE" w:rsidRDefault="002732DE" w:rsidP="00486F94">
            <w:pPr>
              <w:spacing w:beforeLines="20" w:before="48" w:afterLines="20" w:after="48" w:line="276" w:lineRule="auto"/>
              <w:jc w:val="center"/>
              <w:rPr>
                <w:rFonts w:ascii="Arial" w:hAnsi="Arial" w:cs="Arial"/>
                <w:sz w:val="10"/>
                <w:szCs w:val="10"/>
              </w:rPr>
            </w:pPr>
          </w:p>
          <w:p w14:paraId="34467807" w14:textId="16F0C188" w:rsidR="001403CB" w:rsidRDefault="002732DE" w:rsidP="001403CB">
            <w:pPr>
              <w:jc w:val="center"/>
              <w:rPr>
                <w:rFonts w:ascii="Arial" w:hAnsi="Arial" w:cs="Arial"/>
                <w:color w:val="000000"/>
                <w:sz w:val="20"/>
                <w:szCs w:val="20"/>
              </w:rPr>
            </w:pPr>
            <w:r w:rsidRPr="002732DE">
              <w:rPr>
                <w:rFonts w:ascii="Arial" w:hAnsi="Arial" w:cs="Arial"/>
                <w:sz w:val="20"/>
                <w:szCs w:val="20"/>
              </w:rPr>
              <w:t>MAESTRO</w:t>
            </w:r>
            <w:r w:rsidR="001403CB" w:rsidRPr="002732DE">
              <w:rPr>
                <w:rFonts w:ascii="Arial" w:hAnsi="Arial" w:cs="Arial"/>
                <w:color w:val="000000"/>
                <w:sz w:val="20"/>
                <w:szCs w:val="20"/>
              </w:rPr>
              <w:t xml:space="preserve"> </w:t>
            </w:r>
            <w:r w:rsidR="001403CB" w:rsidRPr="002732DE">
              <w:rPr>
                <w:rFonts w:ascii="Arial" w:hAnsi="Arial" w:cs="Arial"/>
                <w:color w:val="000000"/>
                <w:sz w:val="20"/>
                <w:szCs w:val="20"/>
              </w:rPr>
              <w:t>CARLOS ARMANDO</w:t>
            </w:r>
          </w:p>
          <w:p w14:paraId="23DA3196" w14:textId="475289ED" w:rsidR="00817E91" w:rsidRDefault="002732DE" w:rsidP="001403CB">
            <w:pPr>
              <w:jc w:val="center"/>
              <w:rPr>
                <w:rFonts w:ascii="Arial" w:hAnsi="Arial" w:cs="Arial"/>
                <w:color w:val="000000"/>
                <w:sz w:val="20"/>
                <w:szCs w:val="20"/>
              </w:rPr>
            </w:pPr>
            <w:r w:rsidRPr="002732DE">
              <w:rPr>
                <w:rFonts w:ascii="Arial" w:hAnsi="Arial" w:cs="Arial"/>
                <w:sz w:val="20"/>
                <w:szCs w:val="20"/>
              </w:rPr>
              <w:t xml:space="preserve"> </w:t>
            </w:r>
            <w:r w:rsidRPr="002732DE">
              <w:rPr>
                <w:rFonts w:ascii="Arial" w:hAnsi="Arial" w:cs="Arial"/>
                <w:color w:val="000000"/>
                <w:sz w:val="20"/>
                <w:szCs w:val="20"/>
              </w:rPr>
              <w:t xml:space="preserve">BALDERAS VALDÉS </w:t>
            </w:r>
          </w:p>
          <w:p w14:paraId="448220FD" w14:textId="77777777" w:rsidR="001403CB" w:rsidRPr="001403CB" w:rsidRDefault="001403CB" w:rsidP="001403CB">
            <w:pPr>
              <w:jc w:val="center"/>
              <w:rPr>
                <w:rFonts w:ascii="Arial" w:hAnsi="Arial" w:cs="Arial"/>
                <w:color w:val="000000"/>
                <w:sz w:val="12"/>
                <w:szCs w:val="12"/>
              </w:rPr>
            </w:pPr>
          </w:p>
          <w:p w14:paraId="009CAECA" w14:textId="4F31EA05" w:rsidR="002732DE" w:rsidRPr="002732DE" w:rsidRDefault="002732DE" w:rsidP="001403CB">
            <w:pPr>
              <w:jc w:val="center"/>
              <w:rPr>
                <w:rFonts w:ascii="Arial" w:hAnsi="Arial" w:cs="Arial"/>
                <w:color w:val="000000"/>
                <w:sz w:val="20"/>
                <w:szCs w:val="20"/>
              </w:rPr>
            </w:pPr>
            <w:r w:rsidRPr="002732DE">
              <w:rPr>
                <w:rFonts w:ascii="Arial" w:hAnsi="Arial" w:cs="Arial"/>
                <w:color w:val="000000"/>
                <w:sz w:val="20"/>
                <w:szCs w:val="20"/>
              </w:rPr>
              <w:t xml:space="preserve">MAESTRO </w:t>
            </w:r>
            <w:r w:rsidR="001403CB">
              <w:rPr>
                <w:rFonts w:ascii="Arial" w:hAnsi="Arial" w:cs="Arial"/>
                <w:color w:val="000000"/>
                <w:sz w:val="20"/>
                <w:szCs w:val="20"/>
              </w:rPr>
              <w:t xml:space="preserve">JOEL </w:t>
            </w:r>
            <w:r w:rsidRPr="002732DE">
              <w:rPr>
                <w:rFonts w:ascii="Arial" w:hAnsi="Arial" w:cs="Arial"/>
                <w:color w:val="000000"/>
                <w:sz w:val="20"/>
                <w:szCs w:val="20"/>
              </w:rPr>
              <w:t xml:space="preserve">RODRÍGUEZ PINAL </w:t>
            </w:r>
          </w:p>
          <w:p w14:paraId="5CD345AF" w14:textId="04AD1F76" w:rsidR="002732DE" w:rsidRPr="002732DE" w:rsidRDefault="002732DE" w:rsidP="00486F94">
            <w:pPr>
              <w:spacing w:beforeLines="20" w:before="48" w:afterLines="20" w:after="48" w:line="276" w:lineRule="auto"/>
              <w:jc w:val="center"/>
              <w:rPr>
                <w:rFonts w:ascii="Arial" w:hAnsi="Arial" w:cs="Arial"/>
                <w:sz w:val="8"/>
                <w:szCs w:val="8"/>
              </w:rPr>
            </w:pPr>
          </w:p>
        </w:tc>
        <w:tc>
          <w:tcPr>
            <w:tcW w:w="1330" w:type="pct"/>
          </w:tcPr>
          <w:p w14:paraId="21A9A2B9" w14:textId="77777777" w:rsidR="002732DE" w:rsidRPr="002732DE" w:rsidRDefault="002732DE" w:rsidP="00486F94">
            <w:pPr>
              <w:spacing w:beforeLines="20" w:before="48" w:afterLines="20" w:after="48" w:line="276" w:lineRule="auto"/>
              <w:jc w:val="center"/>
              <w:rPr>
                <w:rFonts w:ascii="Arial" w:hAnsi="Arial" w:cs="Arial"/>
                <w:sz w:val="10"/>
                <w:szCs w:val="10"/>
              </w:rPr>
            </w:pPr>
          </w:p>
          <w:p w14:paraId="0CAD30E4" w14:textId="6FBF86F7" w:rsidR="00817E91" w:rsidRDefault="00004B51" w:rsidP="00486F94">
            <w:pPr>
              <w:spacing w:beforeLines="20" w:before="48" w:afterLines="20" w:after="48" w:line="276" w:lineRule="auto"/>
              <w:jc w:val="center"/>
              <w:rPr>
                <w:rFonts w:ascii="Arial" w:hAnsi="Arial" w:cs="Arial"/>
                <w:sz w:val="20"/>
                <w:szCs w:val="20"/>
              </w:rPr>
            </w:pPr>
            <w:r>
              <w:rPr>
                <w:rFonts w:ascii="Arial" w:hAnsi="Arial" w:cs="Arial"/>
                <w:sz w:val="20"/>
                <w:szCs w:val="20"/>
              </w:rPr>
              <w:t xml:space="preserve">MAESTRA ALINA LORENA </w:t>
            </w:r>
          </w:p>
          <w:p w14:paraId="30253F50" w14:textId="3AE5B078" w:rsidR="00004B51" w:rsidRPr="00C97EE4" w:rsidRDefault="00004B51" w:rsidP="00486F94">
            <w:pPr>
              <w:spacing w:beforeLines="20" w:before="48" w:afterLines="20" w:after="48" w:line="276" w:lineRule="auto"/>
              <w:jc w:val="center"/>
              <w:rPr>
                <w:rFonts w:ascii="Arial" w:hAnsi="Arial" w:cs="Arial"/>
                <w:sz w:val="20"/>
                <w:szCs w:val="20"/>
              </w:rPr>
            </w:pPr>
            <w:r>
              <w:rPr>
                <w:rFonts w:ascii="Arial" w:hAnsi="Arial" w:cs="Arial"/>
                <w:sz w:val="20"/>
                <w:szCs w:val="20"/>
              </w:rPr>
              <w:t>ARREOLA GONZÁLEZ</w:t>
            </w:r>
          </w:p>
        </w:tc>
        <w:tc>
          <w:tcPr>
            <w:tcW w:w="767" w:type="pct"/>
          </w:tcPr>
          <w:p w14:paraId="420FB5D5" w14:textId="77777777" w:rsidR="002732DE" w:rsidRPr="002732DE" w:rsidRDefault="002732DE" w:rsidP="00486F94">
            <w:pPr>
              <w:spacing w:beforeLines="20" w:before="48" w:afterLines="20" w:after="48" w:line="276" w:lineRule="auto"/>
              <w:jc w:val="center"/>
              <w:rPr>
                <w:rFonts w:ascii="Arial" w:hAnsi="Arial" w:cs="Arial"/>
                <w:sz w:val="10"/>
                <w:szCs w:val="10"/>
              </w:rPr>
            </w:pPr>
          </w:p>
          <w:p w14:paraId="1FFAB9C1" w14:textId="5A63CF2C" w:rsidR="00817E91" w:rsidRPr="00C97EE4" w:rsidRDefault="000577AF" w:rsidP="00486F94">
            <w:pPr>
              <w:spacing w:beforeLines="20" w:before="48" w:afterLines="20" w:after="48" w:line="276" w:lineRule="auto"/>
              <w:jc w:val="center"/>
              <w:rPr>
                <w:rFonts w:ascii="Arial" w:hAnsi="Arial" w:cs="Arial"/>
                <w:sz w:val="20"/>
                <w:szCs w:val="20"/>
              </w:rPr>
            </w:pPr>
            <w:r>
              <w:rPr>
                <w:rFonts w:ascii="Arial" w:hAnsi="Arial" w:cs="Arial"/>
                <w:sz w:val="20"/>
                <w:szCs w:val="20"/>
              </w:rPr>
              <w:t xml:space="preserve">SEPTIEMBRE </w:t>
            </w:r>
            <w:r w:rsidR="00004B51">
              <w:rPr>
                <w:rFonts w:ascii="Arial" w:hAnsi="Arial" w:cs="Arial"/>
                <w:sz w:val="20"/>
                <w:szCs w:val="20"/>
              </w:rPr>
              <w:t xml:space="preserve"> 2020</w:t>
            </w:r>
          </w:p>
        </w:tc>
      </w:tr>
    </w:tbl>
    <w:p w14:paraId="66BC3A76" w14:textId="50B73EEF" w:rsidR="00EC5121" w:rsidRPr="00C97EE4" w:rsidRDefault="00EC5121" w:rsidP="009078B1">
      <w:pPr>
        <w:spacing w:beforeLines="20" w:before="48" w:afterLines="20" w:after="48"/>
        <w:rPr>
          <w:rFonts w:ascii="Arial" w:hAnsi="Arial" w:cs="Arial"/>
          <w:sz w:val="20"/>
          <w:szCs w:val="20"/>
        </w:rPr>
      </w:pPr>
    </w:p>
    <w:sectPr w:rsidR="00EC5121" w:rsidRPr="00C97EE4" w:rsidSect="0000259A">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2127" w:right="1134" w:bottom="851" w:left="1134"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8240B" w14:textId="77777777" w:rsidR="006A2D02" w:rsidRDefault="006A2D02" w:rsidP="00901438">
      <w:pPr>
        <w:spacing w:after="0" w:line="240" w:lineRule="auto"/>
      </w:pPr>
      <w:r>
        <w:separator/>
      </w:r>
    </w:p>
  </w:endnote>
  <w:endnote w:type="continuationSeparator" w:id="0">
    <w:p w14:paraId="2C5FBC81" w14:textId="77777777" w:rsidR="006A2D02" w:rsidRDefault="006A2D02"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4E36B" w14:textId="77777777" w:rsidR="00B60B7F" w:rsidRDefault="00B60B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DE61B" w14:textId="7C5E39D0" w:rsidR="006634B6" w:rsidRDefault="006D7D93" w:rsidP="006634B6">
    <w:pPr>
      <w:pStyle w:val="Piedepgina"/>
      <w:rPr>
        <w:rFonts w:ascii="Arial" w:hAnsi="Arial" w:cs="Arial"/>
        <w:sz w:val="18"/>
      </w:rPr>
    </w:pPr>
    <w:r w:rsidRPr="0062292F">
      <w:rPr>
        <w:noProof/>
        <w:lang w:eastAsia="es-MX"/>
      </w:rPr>
      <mc:AlternateContent>
        <mc:Choice Requires="wps">
          <w:drawing>
            <wp:anchor distT="0" distB="0" distL="114300" distR="114300" simplePos="0" relativeHeight="251661824" behindDoc="0" locked="0" layoutInCell="1" allowOverlap="1" wp14:anchorId="39DFE4AD" wp14:editId="6E6CA381">
              <wp:simplePos x="0" y="0"/>
              <wp:positionH relativeFrom="column">
                <wp:posOffset>434975</wp:posOffset>
              </wp:positionH>
              <wp:positionV relativeFrom="paragraph">
                <wp:posOffset>93980</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5CBD8BA3" w14:textId="0AB35DB8" w:rsidR="0062292F" w:rsidRDefault="0062292F" w:rsidP="0062292F">
                          <w:pPr>
                            <w:pStyle w:val="NormalWeb"/>
                            <w:spacing w:before="0" w:beforeAutospacing="0" w:after="0" w:afterAutospacing="0"/>
                          </w:pPr>
                          <w:r>
                            <w:rPr>
                              <w:rFonts w:ascii="Arial" w:hAnsi="Arial" w:cs="Arial"/>
                              <w:color w:val="000000" w:themeColor="text1"/>
                              <w:kern w:val="24"/>
                              <w:sz w:val="20"/>
                              <w:szCs w:val="20"/>
                            </w:rPr>
                            <w:t>V 20</w:t>
                          </w:r>
                          <w:r w:rsidR="00B60B7F">
                            <w:rPr>
                              <w:rFonts w:ascii="Arial" w:hAnsi="Arial" w:cs="Arial"/>
                              <w:color w:val="000000" w:themeColor="text1"/>
                              <w:kern w:val="24"/>
                              <w:sz w:val="20"/>
                              <w:szCs w:val="20"/>
                            </w:rPr>
                            <w:t>-21</w:t>
                          </w:r>
                        </w:p>
                        <w:p w14:paraId="6EA2C41A" w14:textId="2E619D61" w:rsidR="0062292F" w:rsidRDefault="0062292F" w:rsidP="0062292F">
                          <w:pPr>
                            <w:pStyle w:val="NormalWeb"/>
                            <w:spacing w:before="0" w:beforeAutospacing="0" w:after="0" w:afterAutospacing="0"/>
                          </w:pPr>
                          <w:r>
                            <w:rPr>
                              <w:rFonts w:ascii="Arial" w:hAnsi="Arial" w:cs="Arial"/>
                              <w:color w:val="000000" w:themeColor="text1"/>
                              <w:kern w:val="24"/>
                              <w:sz w:val="20"/>
                              <w:szCs w:val="20"/>
                            </w:rPr>
                            <w:t>CGENAD-F-SAA-47</w:t>
                          </w:r>
                        </w:p>
                      </w:txbxContent>
                    </wps:txbx>
                    <wps:bodyPr wrap="none" rtlCol="0">
                      <a:spAutoFit/>
                    </wps:bodyPr>
                  </wps:wsp>
                </a:graphicData>
              </a:graphic>
            </wp:anchor>
          </w:drawing>
        </mc:Choice>
        <mc:Fallback>
          <w:pict>
            <v:shapetype w14:anchorId="39DFE4AD" id="_x0000_t202" coordsize="21600,21600" o:spt="202" path="m,l,21600r21600,l21600,xe">
              <v:stroke joinstyle="miter"/>
              <v:path gradientshapeok="t" o:connecttype="rect"/>
            </v:shapetype>
            <v:shape id="CuadroTexto 1" o:spid="_x0000_s1026" type="#_x0000_t202" style="position:absolute;margin-left:34.25pt;margin-top:7.4pt;width:105.25pt;height:32.1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" filled="f" stroked="f">
              <v:textbox style="mso-fit-shape-to-text:t">
                <w:txbxContent>
                  <w:p w14:paraId="5CBD8BA3" w14:textId="0AB35DB8" w:rsidR="0062292F" w:rsidRDefault="0062292F" w:rsidP="0062292F">
                    <w:pPr>
                      <w:pStyle w:val="NormalWeb"/>
                      <w:spacing w:before="0" w:beforeAutospacing="0" w:after="0" w:afterAutospacing="0"/>
                    </w:pPr>
                    <w:r>
                      <w:rPr>
                        <w:rFonts w:ascii="Arial" w:hAnsi="Arial" w:cs="Arial"/>
                        <w:color w:val="000000" w:themeColor="text1"/>
                        <w:kern w:val="24"/>
                        <w:sz w:val="20"/>
                        <w:szCs w:val="20"/>
                      </w:rPr>
                      <w:t>V 20</w:t>
                    </w:r>
                    <w:r w:rsidR="00B60B7F">
                      <w:rPr>
                        <w:rFonts w:ascii="Arial" w:hAnsi="Arial" w:cs="Arial"/>
                        <w:color w:val="000000" w:themeColor="text1"/>
                        <w:kern w:val="24"/>
                        <w:sz w:val="20"/>
                        <w:szCs w:val="20"/>
                      </w:rPr>
                      <w:t>-21</w:t>
                    </w:r>
                  </w:p>
                  <w:p w14:paraId="6EA2C41A" w14:textId="2E619D61" w:rsidR="0062292F" w:rsidRDefault="0062292F" w:rsidP="0062292F">
                    <w:pPr>
                      <w:pStyle w:val="NormalWeb"/>
                      <w:spacing w:before="0" w:beforeAutospacing="0" w:after="0" w:afterAutospacing="0"/>
                    </w:pPr>
                    <w:r>
                      <w:rPr>
                        <w:rFonts w:ascii="Arial" w:hAnsi="Arial" w:cs="Arial"/>
                        <w:color w:val="000000" w:themeColor="text1"/>
                        <w:kern w:val="24"/>
                        <w:sz w:val="20"/>
                        <w:szCs w:val="20"/>
                      </w:rPr>
                      <w:t>CGENAD-F-SAA-47</w:t>
                    </w:r>
                  </w:p>
                </w:txbxContent>
              </v:textbox>
            </v:shape>
          </w:pict>
        </mc:Fallback>
      </mc:AlternateContent>
    </w:r>
    <w:r w:rsidRPr="00CB1AFF">
      <w:rPr>
        <w:rFonts w:ascii="Arial" w:hAnsi="Arial" w:cs="Arial"/>
        <w:noProof/>
        <w:sz w:val="18"/>
        <w:lang w:eastAsia="es-MX"/>
      </w:rPr>
      <w:drawing>
        <wp:anchor distT="0" distB="0" distL="114300" distR="114300" simplePos="0" relativeHeight="251643392" behindDoc="1" locked="0" layoutInCell="1" allowOverlap="1" wp14:anchorId="5EA7584E" wp14:editId="4537EEF5">
          <wp:simplePos x="0" y="0"/>
          <wp:positionH relativeFrom="margin">
            <wp:posOffset>-19050</wp:posOffset>
          </wp:positionH>
          <wp:positionV relativeFrom="paragraph">
            <wp:posOffset>635</wp:posOffset>
          </wp:positionV>
          <wp:extent cx="514350" cy="561975"/>
          <wp:effectExtent l="0" t="0" r="0" b="9525"/>
          <wp:wrapTight wrapText="bothSides">
            <wp:wrapPolygon edited="0">
              <wp:start x="0" y="0"/>
              <wp:lineTo x="0" y="21234"/>
              <wp:lineTo x="20800" y="21234"/>
              <wp:lineTo x="20800" y="0"/>
              <wp:lineTo x="0" y="0"/>
            </wp:wrapPolygon>
          </wp:wrapTight>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052773">
      <w:rPr>
        <w:noProof/>
        <w:lang w:eastAsia="es-MX"/>
      </w:rPr>
      <w:drawing>
        <wp:anchor distT="0" distB="0" distL="114300" distR="114300" simplePos="0" relativeHeight="251652608" behindDoc="0" locked="0" layoutInCell="1" allowOverlap="1" wp14:anchorId="3EC56FEC" wp14:editId="45DCE3B0">
          <wp:simplePos x="0" y="0"/>
          <wp:positionH relativeFrom="page">
            <wp:posOffset>7590628</wp:posOffset>
          </wp:positionH>
          <wp:positionV relativeFrom="paragraph">
            <wp:posOffset>95250</wp:posOffset>
          </wp:positionV>
          <wp:extent cx="1812290" cy="485775"/>
          <wp:effectExtent l="0" t="0" r="0" b="9525"/>
          <wp:wrapNone/>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29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F148B8" w14:textId="585946C8" w:rsidR="006634B6" w:rsidRPr="00CB1AFF" w:rsidRDefault="006634B6" w:rsidP="006634B6">
    <w:pPr>
      <w:pStyle w:val="Piedepgina"/>
      <w:rPr>
        <w:rFonts w:ascii="Arial" w:hAnsi="Arial" w:cs="Arial"/>
        <w:sz w:val="18"/>
      </w:rPr>
    </w:pPr>
  </w:p>
  <w:p w14:paraId="65EDCDBA" w14:textId="192FFE56" w:rsidR="00065158" w:rsidRDefault="0062292F" w:rsidP="0062292F">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7C3D" w14:textId="77777777" w:rsidR="00B60B7F" w:rsidRDefault="00B60B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A8E31" w14:textId="77777777" w:rsidR="006A2D02" w:rsidRDefault="006A2D02" w:rsidP="00901438">
      <w:pPr>
        <w:spacing w:after="0" w:line="240" w:lineRule="auto"/>
      </w:pPr>
      <w:r>
        <w:separator/>
      </w:r>
    </w:p>
  </w:footnote>
  <w:footnote w:type="continuationSeparator" w:id="0">
    <w:p w14:paraId="7F65F7EF" w14:textId="77777777" w:rsidR="006A2D02" w:rsidRDefault="006A2D02" w:rsidP="0090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43310" w14:textId="77777777" w:rsidR="00B60B7F" w:rsidRDefault="00B60B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left w:w="70" w:type="dxa"/>
        <w:right w:w="70" w:type="dxa"/>
      </w:tblCellMar>
      <w:tblLook w:val="04A0" w:firstRow="1" w:lastRow="0" w:firstColumn="1" w:lastColumn="0" w:noHBand="0" w:noVBand="1"/>
    </w:tblPr>
    <w:tblGrid>
      <w:gridCol w:w="3350"/>
      <w:gridCol w:w="7291"/>
      <w:gridCol w:w="2921"/>
    </w:tblGrid>
    <w:tr w:rsidR="00052773" w14:paraId="78BB9516" w14:textId="77777777" w:rsidTr="002C2FB4">
      <w:trPr>
        <w:trHeight w:val="1550"/>
      </w:trPr>
      <w:tc>
        <w:tcPr>
          <w:tcW w:w="3350" w:type="dxa"/>
        </w:tcPr>
        <w:p w14:paraId="78362EE5" w14:textId="77777777" w:rsidR="00052773" w:rsidRDefault="00052773" w:rsidP="00052773">
          <w:pPr>
            <w:pStyle w:val="Encabezado"/>
            <w:rPr>
              <w:lang w:eastAsia="es-ES"/>
            </w:rPr>
          </w:pPr>
          <w:r>
            <w:rPr>
              <w:noProof/>
            </w:rPr>
            <w:drawing>
              <wp:anchor distT="0" distB="0" distL="114300" distR="114300" simplePos="0" relativeHeight="251671040" behindDoc="0" locked="0" layoutInCell="1" allowOverlap="1" wp14:anchorId="4F535764" wp14:editId="2FADA7ED">
                <wp:simplePos x="0" y="0"/>
                <wp:positionH relativeFrom="margin">
                  <wp:posOffset>-29845</wp:posOffset>
                </wp:positionH>
                <wp:positionV relativeFrom="margin">
                  <wp:posOffset>41910</wp:posOffset>
                </wp:positionV>
                <wp:extent cx="1657350" cy="899795"/>
                <wp:effectExtent l="0" t="0" r="0" b="0"/>
                <wp:wrapSquare wrapText="bothSides"/>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7350"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7291" w:type="dxa"/>
        </w:tcPr>
        <w:p w14:paraId="51B1F4BC" w14:textId="77777777" w:rsidR="00052773" w:rsidRDefault="00052773" w:rsidP="00052773">
          <w:pPr>
            <w:pStyle w:val="Encabezado"/>
            <w:jc w:val="both"/>
            <w:rPr>
              <w:rFonts w:ascii="Arial Narrow" w:hAnsi="Arial Narrow" w:cs="Arial"/>
              <w:b/>
            </w:rPr>
          </w:pPr>
          <w:r>
            <w:rPr>
              <w:noProof/>
            </w:rPr>
            <w:drawing>
              <wp:anchor distT="0" distB="0" distL="114300" distR="114300" simplePos="0" relativeHeight="251680256" behindDoc="0" locked="0" layoutInCell="1" allowOverlap="1" wp14:anchorId="4E36D4F3" wp14:editId="1EDBA834">
                <wp:simplePos x="0" y="0"/>
                <wp:positionH relativeFrom="margin">
                  <wp:posOffset>1376680</wp:posOffset>
                </wp:positionH>
                <wp:positionV relativeFrom="margin">
                  <wp:posOffset>51435</wp:posOffset>
                </wp:positionV>
                <wp:extent cx="1619885" cy="539750"/>
                <wp:effectExtent l="0" t="0" r="0" b="0"/>
                <wp:wrapSquare wrapText="bothSides"/>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885" cy="539750"/>
                        </a:xfrm>
                        <a:prstGeom prst="rect">
                          <a:avLst/>
                        </a:prstGeom>
                        <a:noFill/>
                      </pic:spPr>
                    </pic:pic>
                  </a:graphicData>
                </a:graphic>
                <wp14:sizeRelH relativeFrom="margin">
                  <wp14:pctWidth>0</wp14:pctWidth>
                </wp14:sizeRelH>
                <wp14:sizeRelV relativeFrom="margin">
                  <wp14:pctHeight>0</wp14:pctHeight>
                </wp14:sizeRelV>
              </wp:anchor>
            </w:drawing>
          </w:r>
        </w:p>
        <w:p w14:paraId="3306BFB7" w14:textId="77777777" w:rsidR="00052773" w:rsidRDefault="00052773" w:rsidP="00052773">
          <w:pPr>
            <w:pStyle w:val="Encabezado"/>
            <w:jc w:val="both"/>
            <w:rPr>
              <w:rFonts w:ascii="Arial Narrow" w:hAnsi="Arial Narrow" w:cs="Arial"/>
              <w:b/>
            </w:rPr>
          </w:pPr>
        </w:p>
        <w:p w14:paraId="24F5AD25" w14:textId="77777777" w:rsidR="00052773" w:rsidRDefault="00052773" w:rsidP="00052773">
          <w:pPr>
            <w:pStyle w:val="Encabezado"/>
            <w:jc w:val="both"/>
            <w:rPr>
              <w:rFonts w:ascii="Arial Narrow" w:hAnsi="Arial Narrow" w:cs="Arial"/>
              <w:b/>
            </w:rPr>
          </w:pPr>
        </w:p>
        <w:p w14:paraId="000019DF" w14:textId="77777777" w:rsidR="00052773" w:rsidRDefault="00052773" w:rsidP="00052773">
          <w:pPr>
            <w:pStyle w:val="Encabezado"/>
            <w:jc w:val="both"/>
            <w:rPr>
              <w:rFonts w:ascii="Arial Narrow" w:hAnsi="Arial Narrow" w:cs="Arial"/>
              <w:b/>
            </w:rPr>
          </w:pPr>
        </w:p>
        <w:p w14:paraId="2B2D42BA" w14:textId="4AEF902A" w:rsidR="00AC342B" w:rsidRDefault="00052773" w:rsidP="00AC342B">
          <w:pPr>
            <w:jc w:val="center"/>
            <w:rPr>
              <w:rFonts w:ascii="Arial" w:hAnsi="Arial" w:cs="Arial"/>
              <w:b/>
              <w:sz w:val="24"/>
              <w:szCs w:val="24"/>
            </w:rPr>
          </w:pPr>
          <w:r w:rsidRPr="0081013D">
            <w:rPr>
              <w:rFonts w:ascii="Arial Narrow" w:hAnsi="Arial Narrow" w:cs="Arial"/>
              <w:b/>
            </w:rPr>
            <w:t xml:space="preserve">CICLO ESCOLAR </w:t>
          </w:r>
          <w:r w:rsidR="00AC342B">
            <w:rPr>
              <w:rFonts w:ascii="Arial Narrow" w:hAnsi="Arial Narrow" w:cs="Arial"/>
              <w:b/>
            </w:rPr>
            <w:t>2020-2021</w:t>
          </w:r>
          <w:r w:rsidR="00AC342B">
            <w:rPr>
              <w:rFonts w:ascii="Arial" w:hAnsi="Arial" w:cs="Arial"/>
              <w:b/>
              <w:sz w:val="24"/>
              <w:szCs w:val="24"/>
            </w:rPr>
            <w:t xml:space="preserve"> </w:t>
          </w:r>
        </w:p>
        <w:p w14:paraId="0A0B948C" w14:textId="770555EE" w:rsidR="00052773" w:rsidRDefault="00BD64CD" w:rsidP="00BD64CD">
          <w:pPr>
            <w:jc w:val="center"/>
            <w:rPr>
              <w:rFonts w:ascii="Arial Narrow" w:hAnsi="Arial Narrow" w:cs="Arial"/>
              <w:b/>
            </w:rPr>
          </w:pPr>
          <w:r>
            <w:rPr>
              <w:rFonts w:ascii="Arial" w:hAnsi="Arial" w:cs="Arial"/>
              <w:b/>
              <w:sz w:val="24"/>
              <w:szCs w:val="24"/>
            </w:rPr>
            <w:t>PLANEACIÓN SEMESTRAL</w:t>
          </w:r>
        </w:p>
      </w:tc>
      <w:tc>
        <w:tcPr>
          <w:tcW w:w="2921" w:type="dxa"/>
          <w:vAlign w:val="center"/>
          <w:hideMark/>
        </w:tcPr>
        <w:p w14:paraId="534E2A5A" w14:textId="42288B61" w:rsidR="00052773" w:rsidRDefault="002C2FB4" w:rsidP="00052773">
          <w:pPr>
            <w:pStyle w:val="Encabezado"/>
            <w:jc w:val="center"/>
            <w:rPr>
              <w:rFonts w:ascii="Arial Narrow" w:hAnsi="Arial Narrow" w:cs="Arial"/>
              <w:b/>
            </w:rPr>
          </w:pPr>
          <w:r>
            <w:rPr>
              <w:noProof/>
            </w:rPr>
            <w:drawing>
              <wp:inline distT="0" distB="0" distL="0" distR="0" wp14:anchorId="2877D93D" wp14:editId="18D5BA33">
                <wp:extent cx="556260" cy="812800"/>
                <wp:effectExtent l="0" t="0" r="0" b="6350"/>
                <wp:docPr id="1507" name="25 Imagen"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626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017B4858" w14:textId="77777777" w:rsidR="00065158" w:rsidRPr="00052773" w:rsidRDefault="00065158" w:rsidP="00052773">
    <w:pPr>
      <w:pStyle w:val="Encabezado"/>
      <w:rPr>
        <w:b/>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2BB0" w14:textId="77777777" w:rsidR="00B60B7F" w:rsidRDefault="00B60B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A7CAA"/>
    <w:multiLevelType w:val="hybridMultilevel"/>
    <w:tmpl w:val="D4D4482C"/>
    <w:lvl w:ilvl="0" w:tplc="080A0001">
      <w:start w:val="1"/>
      <w:numFmt w:val="bullet"/>
      <w:lvlText w:val=""/>
      <w:lvlJc w:val="left"/>
      <w:pPr>
        <w:ind w:left="1038" w:hanging="360"/>
      </w:pPr>
      <w:rPr>
        <w:rFonts w:ascii="Symbol" w:hAnsi="Symbol"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abstractNum w:abstractNumId="1" w15:restartNumberingAfterBreak="0">
    <w:nsid w:val="0D9965A3"/>
    <w:multiLevelType w:val="hybridMultilevel"/>
    <w:tmpl w:val="E7927D5A"/>
    <w:lvl w:ilvl="0" w:tplc="269A3E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B1D03"/>
    <w:multiLevelType w:val="hybridMultilevel"/>
    <w:tmpl w:val="D92E32B4"/>
    <w:lvl w:ilvl="0" w:tplc="269A3E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13885"/>
    <w:multiLevelType w:val="hybridMultilevel"/>
    <w:tmpl w:val="2398C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F460AD"/>
    <w:multiLevelType w:val="hybridMultilevel"/>
    <w:tmpl w:val="F146A33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52E6233"/>
    <w:multiLevelType w:val="hybridMultilevel"/>
    <w:tmpl w:val="0A361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587842"/>
    <w:multiLevelType w:val="hybridMultilevel"/>
    <w:tmpl w:val="7B8E68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774E8"/>
    <w:multiLevelType w:val="hybridMultilevel"/>
    <w:tmpl w:val="DBB40A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CD6256"/>
    <w:multiLevelType w:val="hybridMultilevel"/>
    <w:tmpl w:val="8AF21138"/>
    <w:lvl w:ilvl="0" w:tplc="080A0003">
      <w:start w:val="1"/>
      <w:numFmt w:val="bullet"/>
      <w:lvlText w:val="o"/>
      <w:lvlJc w:val="left"/>
      <w:pPr>
        <w:ind w:left="1713" w:hanging="360"/>
      </w:pPr>
      <w:rPr>
        <w:rFonts w:ascii="Courier New" w:hAnsi="Courier New" w:cs="Courier New"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63"/>
    <w:rsid w:val="0000259A"/>
    <w:rsid w:val="00003B1C"/>
    <w:rsid w:val="00004B51"/>
    <w:rsid w:val="00006C8E"/>
    <w:rsid w:val="00011182"/>
    <w:rsid w:val="00011D7C"/>
    <w:rsid w:val="00024B03"/>
    <w:rsid w:val="000339DB"/>
    <w:rsid w:val="00044D60"/>
    <w:rsid w:val="00052773"/>
    <w:rsid w:val="00053003"/>
    <w:rsid w:val="00056052"/>
    <w:rsid w:val="000577AF"/>
    <w:rsid w:val="00062D25"/>
    <w:rsid w:val="00065158"/>
    <w:rsid w:val="000A1F08"/>
    <w:rsid w:val="000B7A72"/>
    <w:rsid w:val="000C2DD6"/>
    <w:rsid w:val="000C5E66"/>
    <w:rsid w:val="000F09E6"/>
    <w:rsid w:val="000F17EE"/>
    <w:rsid w:val="001001A5"/>
    <w:rsid w:val="001105BA"/>
    <w:rsid w:val="00122A47"/>
    <w:rsid w:val="001403CB"/>
    <w:rsid w:val="001438B5"/>
    <w:rsid w:val="0014626F"/>
    <w:rsid w:val="001531B1"/>
    <w:rsid w:val="0016420E"/>
    <w:rsid w:val="00164528"/>
    <w:rsid w:val="00183DE4"/>
    <w:rsid w:val="00184C55"/>
    <w:rsid w:val="001A27CA"/>
    <w:rsid w:val="001A2930"/>
    <w:rsid w:val="001C6638"/>
    <w:rsid w:val="001D2F10"/>
    <w:rsid w:val="001E06C0"/>
    <w:rsid w:val="001F615B"/>
    <w:rsid w:val="00200325"/>
    <w:rsid w:val="0020298B"/>
    <w:rsid w:val="00205ADF"/>
    <w:rsid w:val="002316C4"/>
    <w:rsid w:val="00244A22"/>
    <w:rsid w:val="0024595D"/>
    <w:rsid w:val="002732DE"/>
    <w:rsid w:val="002771AC"/>
    <w:rsid w:val="002959B2"/>
    <w:rsid w:val="002A4363"/>
    <w:rsid w:val="002B5AEC"/>
    <w:rsid w:val="002C2FB4"/>
    <w:rsid w:val="002C741F"/>
    <w:rsid w:val="002D3821"/>
    <w:rsid w:val="002E002C"/>
    <w:rsid w:val="002E6843"/>
    <w:rsid w:val="002E690C"/>
    <w:rsid w:val="002F3D3E"/>
    <w:rsid w:val="00307B98"/>
    <w:rsid w:val="00314BBE"/>
    <w:rsid w:val="003205C6"/>
    <w:rsid w:val="0032342D"/>
    <w:rsid w:val="0033377F"/>
    <w:rsid w:val="00370136"/>
    <w:rsid w:val="00390B86"/>
    <w:rsid w:val="003A3239"/>
    <w:rsid w:val="003A3CB4"/>
    <w:rsid w:val="003A7094"/>
    <w:rsid w:val="003D755C"/>
    <w:rsid w:val="003F43A2"/>
    <w:rsid w:val="00401F61"/>
    <w:rsid w:val="00411229"/>
    <w:rsid w:val="004121BF"/>
    <w:rsid w:val="00420090"/>
    <w:rsid w:val="00420348"/>
    <w:rsid w:val="00423B64"/>
    <w:rsid w:val="00447C6C"/>
    <w:rsid w:val="004651AB"/>
    <w:rsid w:val="00481282"/>
    <w:rsid w:val="004856BA"/>
    <w:rsid w:val="004856D0"/>
    <w:rsid w:val="00486F94"/>
    <w:rsid w:val="00490497"/>
    <w:rsid w:val="004A21DA"/>
    <w:rsid w:val="004B1DB6"/>
    <w:rsid w:val="004D04D8"/>
    <w:rsid w:val="004D49F6"/>
    <w:rsid w:val="004D5E8D"/>
    <w:rsid w:val="004D69F9"/>
    <w:rsid w:val="004E68FE"/>
    <w:rsid w:val="004F72F3"/>
    <w:rsid w:val="005062A0"/>
    <w:rsid w:val="005156A9"/>
    <w:rsid w:val="00517766"/>
    <w:rsid w:val="00521255"/>
    <w:rsid w:val="00523A43"/>
    <w:rsid w:val="005251E2"/>
    <w:rsid w:val="005624DF"/>
    <w:rsid w:val="005716EF"/>
    <w:rsid w:val="0058728F"/>
    <w:rsid w:val="005B075E"/>
    <w:rsid w:val="005D6FFE"/>
    <w:rsid w:val="005E0164"/>
    <w:rsid w:val="00603E55"/>
    <w:rsid w:val="0062143E"/>
    <w:rsid w:val="0062292F"/>
    <w:rsid w:val="006271F3"/>
    <w:rsid w:val="006541D7"/>
    <w:rsid w:val="006634B6"/>
    <w:rsid w:val="00664A92"/>
    <w:rsid w:val="0067573C"/>
    <w:rsid w:val="0067698B"/>
    <w:rsid w:val="006773F8"/>
    <w:rsid w:val="0068620B"/>
    <w:rsid w:val="006948A7"/>
    <w:rsid w:val="006A2D02"/>
    <w:rsid w:val="006B6626"/>
    <w:rsid w:val="006B66EC"/>
    <w:rsid w:val="006D59A8"/>
    <w:rsid w:val="006D7D93"/>
    <w:rsid w:val="006F16E3"/>
    <w:rsid w:val="006F3E0E"/>
    <w:rsid w:val="007005E4"/>
    <w:rsid w:val="00700B8E"/>
    <w:rsid w:val="00733C26"/>
    <w:rsid w:val="007353A7"/>
    <w:rsid w:val="007362D8"/>
    <w:rsid w:val="00743873"/>
    <w:rsid w:val="00747447"/>
    <w:rsid w:val="00760494"/>
    <w:rsid w:val="00760DAD"/>
    <w:rsid w:val="00765FD5"/>
    <w:rsid w:val="0076627E"/>
    <w:rsid w:val="00777E45"/>
    <w:rsid w:val="00797E5B"/>
    <w:rsid w:val="007B25A4"/>
    <w:rsid w:val="007B3604"/>
    <w:rsid w:val="007F0967"/>
    <w:rsid w:val="007F31A3"/>
    <w:rsid w:val="0081019D"/>
    <w:rsid w:val="00817E91"/>
    <w:rsid w:val="00824A3B"/>
    <w:rsid w:val="00840C8C"/>
    <w:rsid w:val="00855165"/>
    <w:rsid w:val="008A4BB1"/>
    <w:rsid w:val="008A6700"/>
    <w:rsid w:val="008A7DCE"/>
    <w:rsid w:val="008D1680"/>
    <w:rsid w:val="00901438"/>
    <w:rsid w:val="009078B1"/>
    <w:rsid w:val="0092758B"/>
    <w:rsid w:val="009373B0"/>
    <w:rsid w:val="0094075B"/>
    <w:rsid w:val="00942917"/>
    <w:rsid w:val="009461C3"/>
    <w:rsid w:val="009577A6"/>
    <w:rsid w:val="009767DD"/>
    <w:rsid w:val="00980172"/>
    <w:rsid w:val="00981E71"/>
    <w:rsid w:val="0098291E"/>
    <w:rsid w:val="00996DED"/>
    <w:rsid w:val="009A35B9"/>
    <w:rsid w:val="009A7A93"/>
    <w:rsid w:val="009A7EE6"/>
    <w:rsid w:val="009D21E0"/>
    <w:rsid w:val="009E6DD9"/>
    <w:rsid w:val="009F2750"/>
    <w:rsid w:val="00A016D8"/>
    <w:rsid w:val="00A20535"/>
    <w:rsid w:val="00A36C0F"/>
    <w:rsid w:val="00A36DA0"/>
    <w:rsid w:val="00A46120"/>
    <w:rsid w:val="00A50C4C"/>
    <w:rsid w:val="00A815A4"/>
    <w:rsid w:val="00A85880"/>
    <w:rsid w:val="00A87849"/>
    <w:rsid w:val="00A93C50"/>
    <w:rsid w:val="00AA4EE3"/>
    <w:rsid w:val="00AA7C74"/>
    <w:rsid w:val="00AC342B"/>
    <w:rsid w:val="00AD2E19"/>
    <w:rsid w:val="00AE4D2F"/>
    <w:rsid w:val="00AF3291"/>
    <w:rsid w:val="00AF4B4B"/>
    <w:rsid w:val="00B0006B"/>
    <w:rsid w:val="00B12779"/>
    <w:rsid w:val="00B33313"/>
    <w:rsid w:val="00B401F1"/>
    <w:rsid w:val="00B5024C"/>
    <w:rsid w:val="00B60B7F"/>
    <w:rsid w:val="00B6465C"/>
    <w:rsid w:val="00B727EF"/>
    <w:rsid w:val="00B77868"/>
    <w:rsid w:val="00B92052"/>
    <w:rsid w:val="00BA58CE"/>
    <w:rsid w:val="00BB2064"/>
    <w:rsid w:val="00BB64D1"/>
    <w:rsid w:val="00BC0CB4"/>
    <w:rsid w:val="00BC22E6"/>
    <w:rsid w:val="00BD64CD"/>
    <w:rsid w:val="00BD7A71"/>
    <w:rsid w:val="00BE256C"/>
    <w:rsid w:val="00BF0930"/>
    <w:rsid w:val="00BF4450"/>
    <w:rsid w:val="00C201E4"/>
    <w:rsid w:val="00C2780C"/>
    <w:rsid w:val="00C30FA7"/>
    <w:rsid w:val="00C30FD7"/>
    <w:rsid w:val="00C37C28"/>
    <w:rsid w:val="00C4141C"/>
    <w:rsid w:val="00C42628"/>
    <w:rsid w:val="00C52197"/>
    <w:rsid w:val="00C627DE"/>
    <w:rsid w:val="00C72FAD"/>
    <w:rsid w:val="00C736FE"/>
    <w:rsid w:val="00C97EE4"/>
    <w:rsid w:val="00CA391B"/>
    <w:rsid w:val="00CC24E3"/>
    <w:rsid w:val="00CD2BDF"/>
    <w:rsid w:val="00CD4BC8"/>
    <w:rsid w:val="00CE097E"/>
    <w:rsid w:val="00CE47BA"/>
    <w:rsid w:val="00D207D9"/>
    <w:rsid w:val="00D20A71"/>
    <w:rsid w:val="00D46B04"/>
    <w:rsid w:val="00D529EE"/>
    <w:rsid w:val="00D719CE"/>
    <w:rsid w:val="00D80B75"/>
    <w:rsid w:val="00D85F06"/>
    <w:rsid w:val="00D86360"/>
    <w:rsid w:val="00D9795C"/>
    <w:rsid w:val="00DA7601"/>
    <w:rsid w:val="00DB4266"/>
    <w:rsid w:val="00DD21FD"/>
    <w:rsid w:val="00DE15F6"/>
    <w:rsid w:val="00DF04E3"/>
    <w:rsid w:val="00DF0E26"/>
    <w:rsid w:val="00E01786"/>
    <w:rsid w:val="00E02F86"/>
    <w:rsid w:val="00E11006"/>
    <w:rsid w:val="00E1138A"/>
    <w:rsid w:val="00E154F6"/>
    <w:rsid w:val="00E25263"/>
    <w:rsid w:val="00E35A1C"/>
    <w:rsid w:val="00E600B5"/>
    <w:rsid w:val="00E82DDC"/>
    <w:rsid w:val="00EB7B7C"/>
    <w:rsid w:val="00EC3B5E"/>
    <w:rsid w:val="00EC5121"/>
    <w:rsid w:val="00EC7F12"/>
    <w:rsid w:val="00EE358F"/>
    <w:rsid w:val="00EF2D2C"/>
    <w:rsid w:val="00F0193F"/>
    <w:rsid w:val="00F04699"/>
    <w:rsid w:val="00F04F91"/>
    <w:rsid w:val="00F32DCD"/>
    <w:rsid w:val="00F3510D"/>
    <w:rsid w:val="00F36D21"/>
    <w:rsid w:val="00F4036A"/>
    <w:rsid w:val="00F45DA8"/>
    <w:rsid w:val="00F70A4E"/>
    <w:rsid w:val="00F72E7B"/>
    <w:rsid w:val="00F80C66"/>
    <w:rsid w:val="00F84415"/>
    <w:rsid w:val="00F878C7"/>
    <w:rsid w:val="00FA3171"/>
    <w:rsid w:val="00FA3F29"/>
    <w:rsid w:val="00FB14D5"/>
    <w:rsid w:val="00FB43ED"/>
    <w:rsid w:val="00FC1EB6"/>
    <w:rsid w:val="00FC798F"/>
    <w:rsid w:val="00FD68EB"/>
    <w:rsid w:val="00FE236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1B4738"/>
  <w15:docId w15:val="{6BF29BDA-A8EF-48DF-92CB-7F88F1F5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NormalWeb">
    <w:name w:val="Normal (Web)"/>
    <w:basedOn w:val="Normal"/>
    <w:uiPriority w:val="99"/>
    <w:semiHidden/>
    <w:unhideWhenUsed/>
    <w:rsid w:val="0062292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05277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A21DA"/>
    <w:pPr>
      <w:ind w:left="720"/>
      <w:contextualSpacing/>
    </w:pPr>
  </w:style>
  <w:style w:type="character" w:styleId="Mencinsinresolver">
    <w:name w:val="Unresolved Mention"/>
    <w:basedOn w:val="Fuentedeprrafopredeter"/>
    <w:uiPriority w:val="99"/>
    <w:semiHidden/>
    <w:unhideWhenUsed/>
    <w:rsid w:val="000B7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50405">
      <w:bodyDiv w:val="1"/>
      <w:marLeft w:val="0"/>
      <w:marRight w:val="0"/>
      <w:marTop w:val="0"/>
      <w:marBottom w:val="0"/>
      <w:divBdr>
        <w:top w:val="none" w:sz="0" w:space="0" w:color="auto"/>
        <w:left w:val="none" w:sz="0" w:space="0" w:color="auto"/>
        <w:bottom w:val="none" w:sz="0" w:space="0" w:color="auto"/>
        <w:right w:val="none" w:sz="0" w:space="0" w:color="auto"/>
      </w:divBdr>
      <w:divsChild>
        <w:div w:id="757023256">
          <w:marLeft w:val="0"/>
          <w:marRight w:val="0"/>
          <w:marTop w:val="0"/>
          <w:marBottom w:val="0"/>
          <w:divBdr>
            <w:top w:val="none" w:sz="0" w:space="0" w:color="auto"/>
            <w:left w:val="none" w:sz="0" w:space="0" w:color="auto"/>
            <w:bottom w:val="none" w:sz="0" w:space="0" w:color="auto"/>
            <w:right w:val="none" w:sz="0" w:space="0" w:color="auto"/>
          </w:divBdr>
          <w:divsChild>
            <w:div w:id="146290273">
              <w:marLeft w:val="0"/>
              <w:marRight w:val="0"/>
              <w:marTop w:val="0"/>
              <w:marBottom w:val="0"/>
              <w:divBdr>
                <w:top w:val="none" w:sz="0" w:space="0" w:color="auto"/>
                <w:left w:val="none" w:sz="0" w:space="0" w:color="auto"/>
                <w:bottom w:val="none" w:sz="0" w:space="0" w:color="auto"/>
                <w:right w:val="none" w:sz="0" w:space="0" w:color="auto"/>
              </w:divBdr>
              <w:divsChild>
                <w:div w:id="1794714033">
                  <w:marLeft w:val="0"/>
                  <w:marRight w:val="0"/>
                  <w:marTop w:val="0"/>
                  <w:marBottom w:val="0"/>
                  <w:divBdr>
                    <w:top w:val="none" w:sz="0" w:space="0" w:color="auto"/>
                    <w:left w:val="none" w:sz="0" w:space="0" w:color="auto"/>
                    <w:bottom w:val="none" w:sz="0" w:space="0" w:color="auto"/>
                    <w:right w:val="none" w:sz="0" w:space="0" w:color="auto"/>
                  </w:divBdr>
                  <w:divsChild>
                    <w:div w:id="803960906">
                      <w:marLeft w:val="0"/>
                      <w:marRight w:val="0"/>
                      <w:marTop w:val="0"/>
                      <w:marBottom w:val="0"/>
                      <w:divBdr>
                        <w:top w:val="none" w:sz="0" w:space="0" w:color="auto"/>
                        <w:left w:val="none" w:sz="0" w:space="0" w:color="auto"/>
                        <w:bottom w:val="none" w:sz="0" w:space="0" w:color="auto"/>
                        <w:right w:val="none" w:sz="0" w:space="0" w:color="auto"/>
                      </w:divBdr>
                      <w:divsChild>
                        <w:div w:id="94834203">
                          <w:marLeft w:val="0"/>
                          <w:marRight w:val="0"/>
                          <w:marTop w:val="0"/>
                          <w:marBottom w:val="0"/>
                          <w:divBdr>
                            <w:top w:val="none" w:sz="0" w:space="0" w:color="auto"/>
                            <w:left w:val="none" w:sz="0" w:space="0" w:color="auto"/>
                            <w:bottom w:val="none" w:sz="0" w:space="0" w:color="auto"/>
                            <w:right w:val="none" w:sz="0" w:space="0" w:color="auto"/>
                          </w:divBdr>
                          <w:divsChild>
                            <w:div w:id="318659067">
                              <w:marLeft w:val="0"/>
                              <w:marRight w:val="0"/>
                              <w:marTop w:val="0"/>
                              <w:marBottom w:val="0"/>
                              <w:divBdr>
                                <w:top w:val="none" w:sz="0" w:space="0" w:color="auto"/>
                                <w:left w:val="none" w:sz="0" w:space="0" w:color="auto"/>
                                <w:bottom w:val="none" w:sz="0" w:space="0" w:color="auto"/>
                                <w:right w:val="none" w:sz="0" w:space="0" w:color="auto"/>
                              </w:divBdr>
                              <w:divsChild>
                                <w:div w:id="962615669">
                                  <w:marLeft w:val="0"/>
                                  <w:marRight w:val="0"/>
                                  <w:marTop w:val="0"/>
                                  <w:marBottom w:val="0"/>
                                  <w:divBdr>
                                    <w:top w:val="none" w:sz="0" w:space="0" w:color="auto"/>
                                    <w:left w:val="none" w:sz="0" w:space="0" w:color="auto"/>
                                    <w:bottom w:val="none" w:sz="0" w:space="0" w:color="auto"/>
                                    <w:right w:val="none" w:sz="0" w:space="0" w:color="auto"/>
                                  </w:divBdr>
                                  <w:divsChild>
                                    <w:div w:id="307055075">
                                      <w:marLeft w:val="0"/>
                                      <w:marRight w:val="0"/>
                                      <w:marTop w:val="0"/>
                                      <w:marBottom w:val="0"/>
                                      <w:divBdr>
                                        <w:top w:val="none" w:sz="0" w:space="0" w:color="auto"/>
                                        <w:left w:val="none" w:sz="0" w:space="0" w:color="auto"/>
                                        <w:bottom w:val="none" w:sz="0" w:space="0" w:color="auto"/>
                                        <w:right w:val="none" w:sz="0" w:space="0" w:color="auto"/>
                                      </w:divBdr>
                                      <w:divsChild>
                                        <w:div w:id="1654527869">
                                          <w:marLeft w:val="0"/>
                                          <w:marRight w:val="0"/>
                                          <w:marTop w:val="0"/>
                                          <w:marBottom w:val="0"/>
                                          <w:divBdr>
                                            <w:top w:val="none" w:sz="0" w:space="0" w:color="auto"/>
                                            <w:left w:val="none" w:sz="0" w:space="0" w:color="auto"/>
                                            <w:bottom w:val="none" w:sz="0" w:space="0" w:color="auto"/>
                                            <w:right w:val="none" w:sz="0" w:space="0" w:color="auto"/>
                                          </w:divBdr>
                                          <w:divsChild>
                                            <w:div w:id="810833225">
                                              <w:marLeft w:val="0"/>
                                              <w:marRight w:val="0"/>
                                              <w:marTop w:val="0"/>
                                              <w:marBottom w:val="0"/>
                                              <w:divBdr>
                                                <w:top w:val="none" w:sz="0" w:space="0" w:color="auto"/>
                                                <w:left w:val="none" w:sz="0" w:space="0" w:color="auto"/>
                                                <w:bottom w:val="none" w:sz="0" w:space="0" w:color="auto"/>
                                                <w:right w:val="none" w:sz="0" w:space="0" w:color="auto"/>
                                              </w:divBdr>
                                              <w:divsChild>
                                                <w:div w:id="1781296704">
                                                  <w:marLeft w:val="0"/>
                                                  <w:marRight w:val="0"/>
                                                  <w:marTop w:val="0"/>
                                                  <w:marBottom w:val="0"/>
                                                  <w:divBdr>
                                                    <w:top w:val="none" w:sz="0" w:space="0" w:color="auto"/>
                                                    <w:left w:val="none" w:sz="0" w:space="0" w:color="auto"/>
                                                    <w:bottom w:val="none" w:sz="0" w:space="0" w:color="auto"/>
                                                    <w:right w:val="none" w:sz="0" w:space="0" w:color="auto"/>
                                                  </w:divBdr>
                                                  <w:divsChild>
                                                    <w:div w:id="430274598">
                                                      <w:marLeft w:val="0"/>
                                                      <w:marRight w:val="300"/>
                                                      <w:marTop w:val="0"/>
                                                      <w:marBottom w:val="0"/>
                                                      <w:divBdr>
                                                        <w:top w:val="none" w:sz="0" w:space="0" w:color="auto"/>
                                                        <w:left w:val="none" w:sz="0" w:space="0" w:color="auto"/>
                                                        <w:bottom w:val="none" w:sz="0" w:space="0" w:color="auto"/>
                                                        <w:right w:val="none" w:sz="0" w:space="0" w:color="auto"/>
                                                      </w:divBdr>
                                                      <w:divsChild>
                                                        <w:div w:id="1018039417">
                                                          <w:marLeft w:val="0"/>
                                                          <w:marRight w:val="0"/>
                                                          <w:marTop w:val="0"/>
                                                          <w:marBottom w:val="0"/>
                                                          <w:divBdr>
                                                            <w:top w:val="none" w:sz="0" w:space="0" w:color="auto"/>
                                                            <w:left w:val="none" w:sz="0" w:space="0" w:color="auto"/>
                                                            <w:bottom w:val="none" w:sz="0" w:space="0" w:color="auto"/>
                                                            <w:right w:val="none" w:sz="0" w:space="0" w:color="auto"/>
                                                          </w:divBdr>
                                                          <w:divsChild>
                                                            <w:div w:id="2084326347">
                                                              <w:marLeft w:val="0"/>
                                                              <w:marRight w:val="0"/>
                                                              <w:marTop w:val="0"/>
                                                              <w:marBottom w:val="0"/>
                                                              <w:divBdr>
                                                                <w:top w:val="none" w:sz="0" w:space="0" w:color="auto"/>
                                                                <w:left w:val="none" w:sz="0" w:space="0" w:color="auto"/>
                                                                <w:bottom w:val="none" w:sz="0" w:space="0" w:color="auto"/>
                                                                <w:right w:val="none" w:sz="0" w:space="0" w:color="auto"/>
                                                              </w:divBdr>
                                                              <w:divsChild>
                                                                <w:div w:id="1753351218">
                                                                  <w:marLeft w:val="0"/>
                                                                  <w:marRight w:val="0"/>
                                                                  <w:marTop w:val="0"/>
                                                                  <w:marBottom w:val="0"/>
                                                                  <w:divBdr>
                                                                    <w:top w:val="none" w:sz="0" w:space="0" w:color="auto"/>
                                                                    <w:left w:val="none" w:sz="0" w:space="0" w:color="auto"/>
                                                                    <w:bottom w:val="none" w:sz="0" w:space="0" w:color="auto"/>
                                                                    <w:right w:val="none" w:sz="0" w:space="0" w:color="auto"/>
                                                                  </w:divBdr>
                                                                  <w:divsChild>
                                                                    <w:div w:id="1634142745">
                                                                      <w:marLeft w:val="0"/>
                                                                      <w:marRight w:val="0"/>
                                                                      <w:marTop w:val="0"/>
                                                                      <w:marBottom w:val="360"/>
                                                                      <w:divBdr>
                                                                        <w:top w:val="single" w:sz="6" w:space="0" w:color="CCCCCC"/>
                                                                        <w:left w:val="none" w:sz="0" w:space="0" w:color="auto"/>
                                                                        <w:bottom w:val="none" w:sz="0" w:space="0" w:color="auto"/>
                                                                        <w:right w:val="none" w:sz="0" w:space="0" w:color="auto"/>
                                                                      </w:divBdr>
                                                                      <w:divsChild>
                                                                        <w:div w:id="1433010449">
                                                                          <w:marLeft w:val="0"/>
                                                                          <w:marRight w:val="0"/>
                                                                          <w:marTop w:val="0"/>
                                                                          <w:marBottom w:val="0"/>
                                                                          <w:divBdr>
                                                                            <w:top w:val="none" w:sz="0" w:space="0" w:color="auto"/>
                                                                            <w:left w:val="none" w:sz="0" w:space="0" w:color="auto"/>
                                                                            <w:bottom w:val="none" w:sz="0" w:space="0" w:color="auto"/>
                                                                            <w:right w:val="none" w:sz="0" w:space="0" w:color="auto"/>
                                                                          </w:divBdr>
                                                                          <w:divsChild>
                                                                            <w:div w:id="537396890">
                                                                              <w:marLeft w:val="0"/>
                                                                              <w:marRight w:val="0"/>
                                                                              <w:marTop w:val="0"/>
                                                                              <w:marBottom w:val="0"/>
                                                                              <w:divBdr>
                                                                                <w:top w:val="none" w:sz="0" w:space="0" w:color="auto"/>
                                                                                <w:left w:val="none" w:sz="0" w:space="0" w:color="auto"/>
                                                                                <w:bottom w:val="none" w:sz="0" w:space="0" w:color="auto"/>
                                                                                <w:right w:val="none" w:sz="0" w:space="0" w:color="auto"/>
                                                                              </w:divBdr>
                                                                              <w:divsChild>
                                                                                <w:div w:id="275868457">
                                                                                  <w:marLeft w:val="0"/>
                                                                                  <w:marRight w:val="0"/>
                                                                                  <w:marTop w:val="0"/>
                                                                                  <w:marBottom w:val="0"/>
                                                                                  <w:divBdr>
                                                                                    <w:top w:val="none" w:sz="0" w:space="0" w:color="auto"/>
                                                                                    <w:left w:val="none" w:sz="0" w:space="0" w:color="auto"/>
                                                                                    <w:bottom w:val="none" w:sz="0" w:space="0" w:color="auto"/>
                                                                                    <w:right w:val="none" w:sz="0" w:space="0" w:color="auto"/>
                                                                                  </w:divBdr>
                                                                                  <w:divsChild>
                                                                                    <w:div w:id="1119181203">
                                                                                      <w:marLeft w:val="0"/>
                                                                                      <w:marRight w:val="0"/>
                                                                                      <w:marTop w:val="0"/>
                                                                                      <w:marBottom w:val="0"/>
                                                                                      <w:divBdr>
                                                                                        <w:top w:val="none" w:sz="0" w:space="0" w:color="auto"/>
                                                                                        <w:left w:val="none" w:sz="0" w:space="0" w:color="auto"/>
                                                                                        <w:bottom w:val="none" w:sz="0" w:space="0" w:color="auto"/>
                                                                                        <w:right w:val="none" w:sz="0" w:space="0" w:color="auto"/>
                                                                                      </w:divBdr>
                                                                                      <w:divsChild>
                                                                                        <w:div w:id="2043509096">
                                                                                          <w:marLeft w:val="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sdemexico.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tlas.cdi.gob.mx" TargetMode="External"/><Relationship Id="rId4" Type="http://schemas.openxmlformats.org/officeDocument/2006/relationships/settings" Target="settings.xml"/><Relationship Id="rId9" Type="http://schemas.openxmlformats.org/officeDocument/2006/relationships/hyperlink" Target="http://bibliotecadigital.ilse.edu.mx/sites/estados/menu.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BF49-F549-4A2C-A93B-E5A22B39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11</Pages>
  <Words>2375</Words>
  <Characters>13063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DANIEL DIAZ GUTIERREZ</cp:lastModifiedBy>
  <cp:revision>95</cp:revision>
  <cp:lastPrinted>2019-08-12T16:06:00Z</cp:lastPrinted>
  <dcterms:created xsi:type="dcterms:W3CDTF">2020-07-15T19:12:00Z</dcterms:created>
  <dcterms:modified xsi:type="dcterms:W3CDTF">2020-09-25T19:26:00Z</dcterms:modified>
</cp:coreProperties>
</file>