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52" w:rsidRPr="00077D52" w:rsidRDefault="00077D52" w:rsidP="00077D52">
      <w:pPr>
        <w:jc w:val="center"/>
        <w:rPr>
          <w:rFonts w:ascii="Arial" w:hAnsi="Arial" w:cs="Arial"/>
          <w:b/>
          <w:sz w:val="22"/>
          <w:szCs w:val="32"/>
        </w:rPr>
      </w:pPr>
      <w:r w:rsidRPr="00077D52">
        <w:rPr>
          <w:rFonts w:ascii="Arial" w:hAnsi="Arial" w:cs="Arial"/>
          <w:b/>
          <w:sz w:val="22"/>
          <w:szCs w:val="32"/>
        </w:rPr>
        <w:t>ESCUELA NORMAL DE EDUCACIÓN PREESCOLAR</w:t>
      </w:r>
    </w:p>
    <w:p w:rsidR="00566E12" w:rsidRDefault="00566E12" w:rsidP="00077D52">
      <w:pPr>
        <w:jc w:val="center"/>
        <w:rPr>
          <w:rFonts w:ascii="Arial" w:hAnsi="Arial" w:cs="Arial"/>
          <w:b/>
          <w:sz w:val="22"/>
          <w:szCs w:val="32"/>
        </w:rPr>
      </w:pPr>
    </w:p>
    <w:p w:rsidR="00372FB0" w:rsidRPr="00077D52" w:rsidRDefault="00372FB0" w:rsidP="00077D52">
      <w:pPr>
        <w:jc w:val="center"/>
        <w:rPr>
          <w:rFonts w:ascii="Arial" w:hAnsi="Arial" w:cs="Arial"/>
          <w:b/>
          <w:sz w:val="2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4672"/>
      </w:tblGrid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TÍ</w:t>
            </w:r>
            <w:r w:rsidRPr="00227694">
              <w:rPr>
                <w:rFonts w:asciiTheme="minorHAnsi" w:hAnsiTheme="minorHAnsi" w:cs="Arial"/>
                <w:b/>
              </w:rPr>
              <w:t>TULO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27694">
              <w:rPr>
                <w:rFonts w:asciiTheme="minorHAnsi" w:hAnsiTheme="minorHAnsi" w:cs="Arial"/>
                <w:b/>
              </w:rPr>
              <w:t>AUTOR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AMALIA WISCHÑEVSKY, ALICIA ZAINA, ELVIRA</w:t>
            </w:r>
            <w:bookmarkStart w:id="0" w:name="_GoBack"/>
            <w:bookmarkEnd w:id="0"/>
            <w:r w:rsidRPr="00227694">
              <w:rPr>
                <w:rFonts w:asciiTheme="minorHAnsi" w:hAnsiTheme="minorHAnsi" w:cs="Arial"/>
              </w:rPr>
              <w:t xml:space="preserve"> ROSDRÍGUEZ DE PASTORINO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VÍCTOR LUIS CERVANTES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EDITORIAL ESCUELA ESPAÑOLA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OSCAR A. ZAPATA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CÓMO MOTIVAR A SU EQUIPO DE TRABAJO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JACK H. MCQUAIG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DRA. GUILLERMINA BAENA PAZ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JESÚS M. NIETO GIL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WILFRED CARR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B. GILLHAM K. PLU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OBSERVACIÓN Y FORMACIÓN DE LOS PROFESORES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M. POSTIC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ASPECTOS COGNITIVOS DE LA SOCIALIZACIÓN EN LA EDAD EVOLUTIVA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AUGUSTO PALMONARI Y PIO E. RICCI BITTI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DR. LAIR RIBEIRO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MARCOS FIDEL BARRERA MORALES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CARLOS YUSTE HERNANZ, JESÚS FRANCO RODRÍGUEZ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CARLOS YUSTE HERNÁNZ, JESÚS FRANCO RODRÍGUEZ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MERCEDES COBO NÚÑEZ, COORD. ANTONIO GALINDO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M. DONALDSON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T.H. CAIRNEY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ANA MALAJOVICH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ESCUELA INFANTILES DE REGGIO EMILIA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EDITH CHEHAYBAR Y KURI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  <w:tr w:rsidR="00372FB0" w:rsidRPr="00227694" w:rsidTr="00372FB0">
        <w:tc>
          <w:tcPr>
            <w:tcW w:w="2707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2293" w:type="pct"/>
          </w:tcPr>
          <w:p w:rsidR="00372FB0" w:rsidRPr="00227694" w:rsidRDefault="00A94FC0" w:rsidP="00AC14CC">
            <w:pPr>
              <w:rPr>
                <w:rFonts w:asciiTheme="minorHAnsi" w:hAnsiTheme="minorHAnsi" w:cs="Arial"/>
              </w:rPr>
            </w:pPr>
            <w:r w:rsidRPr="00227694">
              <w:rPr>
                <w:rFonts w:asciiTheme="minorHAnsi" w:hAnsiTheme="minorHAnsi" w:cs="Arial"/>
              </w:rPr>
              <w:t>TONY BUZAN</w:t>
            </w:r>
          </w:p>
        </w:tc>
      </w:tr>
    </w:tbl>
    <w:p w:rsidR="00566E12" w:rsidRDefault="00566E12" w:rsidP="00566E12">
      <w:pPr>
        <w:spacing w:line="360" w:lineRule="auto"/>
        <w:rPr>
          <w:rFonts w:ascii="Arial" w:hAnsi="Arial" w:cs="Arial"/>
          <w:sz w:val="22"/>
          <w:szCs w:val="22"/>
        </w:rPr>
      </w:pPr>
    </w:p>
    <w:p w:rsidR="00AC14CC" w:rsidRDefault="00AC14CC"/>
    <w:p w:rsidR="00372FB0" w:rsidRDefault="00372FB0"/>
    <w:p w:rsidR="00372FB0" w:rsidRDefault="00372FB0"/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4299"/>
      </w:tblGrid>
      <w:tr w:rsidR="00372FB0" w:rsidRPr="00227694" w:rsidTr="00372FB0">
        <w:tc>
          <w:tcPr>
            <w:tcW w:w="2890" w:type="pct"/>
          </w:tcPr>
          <w:p w:rsidR="00372FB0" w:rsidRPr="00227694" w:rsidRDefault="00A94FC0" w:rsidP="00AC14C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227694">
              <w:rPr>
                <w:rFonts w:asciiTheme="minorHAnsi" w:hAnsiTheme="minorHAnsi" w:cs="Arial"/>
                <w:b/>
                <w:lang w:val="es-MX"/>
              </w:rPr>
              <w:lastRenderedPageBreak/>
              <w:t>TITULO</w:t>
            </w:r>
          </w:p>
        </w:tc>
        <w:tc>
          <w:tcPr>
            <w:tcW w:w="2110" w:type="pct"/>
          </w:tcPr>
          <w:p w:rsidR="00372FB0" w:rsidRPr="00227694" w:rsidRDefault="00A94FC0" w:rsidP="00AC14C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227694">
              <w:rPr>
                <w:rFonts w:asciiTheme="minorHAnsi" w:hAnsiTheme="minorHAnsi" w:cs="Arial"/>
                <w:b/>
                <w:lang w:val="es-MX"/>
              </w:rPr>
              <w:t>AUTOR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COMUNICACIÓN NO VERBAL “EL CUERPO Y EL ENTORNO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MARK L. KNAPP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COMUNICARSE EN LAS ORGANIZACIONES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NÚRIA SALÓ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 PENSAMIENTO CREATIVO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CREATIVIDAD 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REDACCIÓN SIN DOLOR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SANDRO COHEN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 PENSAMIENTO LATERAL PRÁCTICO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INTELIGENCIA INTUITIVA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MALCOLM GLADWELL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SEIS PARES DE ZAPATOS PARA LA ACCIÓN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REDACTAR NOTAS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GLÓRIA SAENZ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REDACTAR UN TEMA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MARÍA TERESA SERAFINI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PENSAR BIEN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EDWARD DE BONO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ORGANIZAR EL TIEMPO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LLUÍS CASADO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PENSAR LEYENDO BIEN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YOLANDA ARGUDÍN, MARÍA LUNA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APRENDER A LIDERAR EQUIPOS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RAFAEL GOBERNA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 2 TUTORÍA UNIVERSITARIA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EDIT HERNÁNDEZ FLORES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RESOLUCIÓN DE CONFLICTOS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DORA FRIED SCHNITMAN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ENSEÑANZA SITUADA: VÍNCULO ENTRE LA ESCUELA Y LA VIDA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FRIDA DÍAZ BARRIGA ARCEO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RESOLUCIÓN DE CONFLICTOS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DORA FRIED SCHNITMAN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BAJO PRESIÓN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CARL HONORÉ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ELIJA AL MEJOR CÓMO ENTREVISTAR POR COMPETENCIAS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MARTHA ALLES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MANUAL DE TÉCNICAS DE ESTUDIO BUZAN 4 EJEMPLARES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TONY BUZAN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ENSEÑAR PARA LA COMPRENSIÓN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MARTHA STONE WISKE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ESTUDIAR CON ÉXITO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BERNABÉ TIERNO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ESTUDIAR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THOMAS F. STATON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EVALUACIÓN COMO APRENDIZAJE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MIGUEL ÁNGEL SANTOS GUERRA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PEDAGOGÍA DEL OPTIMISMO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H.A.MARUJO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lastRenderedPageBreak/>
              <w:t>INNOVACIÓN EDUCATIVA Y ESPACIO EUROPEO DE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FRANCISCO JOSÉ GONZÁLEZ GARCÍA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ENSEÑAR AUTOESTIMA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GERSHEN KAUFMAN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TUTORÍA, ORGANIZACIÓN Y TAREAS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PÉREZ ARNAIZ, SOFÍA ISÚS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DESARROLLO DEL PENSAMIENTO</w:t>
            </w:r>
          </w:p>
        </w:tc>
        <w:tc>
          <w:tcPr>
            <w:tcW w:w="2110" w:type="pct"/>
          </w:tcPr>
          <w:p w:rsidR="00372FB0" w:rsidRPr="00227694" w:rsidRDefault="00372FB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LA ORIENTACIÓN VOCACIONAL A TRAVÉS DEL CURRÍCULUM Y DE LA TUTORÍA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MANUEL ÁLVAREZ, ANTONI FERNÁNDEZ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TÉCNICAS DOCENTES Y SISTEMAS DE EVALUACIÓN EN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 xml:space="preserve">MA. PAZ SÁNCHEZ GONZÁLEZ </w:t>
            </w:r>
          </w:p>
        </w:tc>
      </w:tr>
      <w:tr w:rsidR="00372FB0" w:rsidRPr="00A94FC0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CÓMO CONVERTIRSE EN UN HÁBIL INVESTIGADOR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227694">
              <w:rPr>
                <w:rFonts w:asciiTheme="minorHAnsi" w:hAnsiTheme="minorHAnsi" w:cs="Arial"/>
                <w:lang w:val="en-US"/>
              </w:rPr>
              <w:t>WAYNE C. BOOTH, GREGORY G. COLOMB, JOSEPH M. WILLIAMS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AULAS INCLUSIVAS, UN NUEVO MODO DE ENFOCAR Y VIVIR EL CURRÍCULO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SUSAN Y WILLIAM STAINBACK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TUTORÍA ENTRE IGUALES: DE LA TEORÍA A LA PRÁCTICA “UN MÉTODO DE APRENDIZAJE COOPERATIVO PARA LA DIVERSIDAD EN SECUNDARIA”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DAVID DURAN, VINYET VIDAL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COMPETENCIAS COGNITIVAS EN EDUCACIÓN SUPERIOR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MA. LUISA SANZ DE ACEDO LIZARRAGA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INVESTIGACIÓN CUALITATIVA EN EDUCACIÓN “FUNDAMENTOS Y TRADICIONES”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M. PAZ SANDÍN ESTEBAN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VIDA DE CLASE “CINCO AÑOS CON MARIO LODI Y SUS ALUMNOS”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FRANCESCO TONUCCI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372FB0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ESTRATEGIAS DOCENTES “PARA UN APRENDIZAJE SIGNIFICATIVO” UNA INTERPRETACIÓN CONSTRUCTIVISTA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FRIDA DÍAZ BARRIGA ARCEO, GERARDO HERNÁNDEZ ROJAS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ORIENTACIÓN EDUCATIVA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EVA MARCUSCHAMER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FRATO 40 AÑOS CON OJOS DE NIÑOS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FRANCESCO TONUCCI</w:t>
            </w:r>
          </w:p>
        </w:tc>
      </w:tr>
      <w:tr w:rsidR="00372FB0" w:rsidRPr="00227694" w:rsidTr="00372FB0">
        <w:tc>
          <w:tcPr>
            <w:tcW w:w="289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COACHING Y LIDERAZGO “PARA DIRECTIVOS INTERESADOS EN INCREMENTAR SUS RESULTADOS”</w:t>
            </w:r>
          </w:p>
        </w:tc>
        <w:tc>
          <w:tcPr>
            <w:tcW w:w="2110" w:type="pct"/>
          </w:tcPr>
          <w:p w:rsidR="00372FB0" w:rsidRPr="00227694" w:rsidRDefault="00A94FC0" w:rsidP="009A1F7B">
            <w:pPr>
              <w:spacing w:line="360" w:lineRule="auto"/>
              <w:rPr>
                <w:rFonts w:asciiTheme="minorHAnsi" w:hAnsiTheme="minorHAnsi" w:cs="Arial"/>
                <w:lang w:val="es-MX"/>
              </w:rPr>
            </w:pPr>
            <w:r w:rsidRPr="00227694">
              <w:rPr>
                <w:rFonts w:asciiTheme="minorHAnsi" w:hAnsiTheme="minorHAnsi" w:cs="Arial"/>
                <w:lang w:val="es-MX"/>
              </w:rPr>
              <w:t>JOAN PAYERAS</w:t>
            </w:r>
          </w:p>
        </w:tc>
      </w:tr>
    </w:tbl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B14E5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372FB0" w:rsidRDefault="00372FB0" w:rsidP="005B14E5">
      <w:pPr>
        <w:jc w:val="center"/>
        <w:rPr>
          <w:rFonts w:ascii="Arial" w:hAnsi="Arial" w:cs="Arial"/>
          <w:b/>
          <w:sz w:val="22"/>
        </w:rPr>
      </w:pPr>
    </w:p>
    <w:p w:rsidR="005B14E5" w:rsidRPr="006C07DC" w:rsidRDefault="005B14E5" w:rsidP="005B14E5">
      <w:pPr>
        <w:jc w:val="center"/>
        <w:rPr>
          <w:rFonts w:ascii="Arial" w:hAnsi="Arial" w:cs="Arial"/>
          <w:b/>
          <w:sz w:val="22"/>
        </w:rPr>
      </w:pPr>
      <w:r w:rsidRPr="006C07DC">
        <w:rPr>
          <w:rFonts w:ascii="Arial" w:hAnsi="Arial" w:cs="Arial"/>
          <w:b/>
          <w:sz w:val="22"/>
        </w:rPr>
        <w:t>RELACIÓN DE LIBROS DEL PROGRAMA DE LA R</w:t>
      </w:r>
      <w:r w:rsidR="00372FB0">
        <w:rPr>
          <w:rFonts w:ascii="Arial" w:hAnsi="Arial" w:cs="Arial"/>
          <w:b/>
          <w:sz w:val="22"/>
        </w:rPr>
        <w:t>EFORMA CURRICULAR DE LA EDUCACIÓ</w:t>
      </w:r>
      <w:r w:rsidRPr="006C07DC">
        <w:rPr>
          <w:rFonts w:ascii="Arial" w:hAnsi="Arial" w:cs="Arial"/>
          <w:b/>
          <w:sz w:val="22"/>
        </w:rPr>
        <w:t xml:space="preserve">N PREESCOLAR </w:t>
      </w:r>
    </w:p>
    <w:p w:rsidR="005B14E5" w:rsidRDefault="005B14E5" w:rsidP="005B14E5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3311"/>
        <w:gridCol w:w="2474"/>
      </w:tblGrid>
      <w:tr w:rsidR="00372FB0" w:rsidRPr="00372FB0" w:rsidTr="00372FB0">
        <w:trPr>
          <w:cantSplit/>
          <w:trHeight w:val="567"/>
          <w:tblHeader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AUTONOMÍA DEL PROFESORADO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 CONTRERAS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COLOFÓN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LOS SIETE SABERES NECESARIOS PARA LA EDUCACIÓN DEL FUTURO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EDGAR MORIN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DOWER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DESMOTIVACIÓN DEL PROFESORADO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JURJO TORRES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PROFESORADO, CULTURA Y POSTMODERNIDAD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5E206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HARGREAVES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COLOFÓN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ENFOQUE DE RESOLUCIÓN DE PROBLEMAS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RAIMUNDO OLFOS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UNIVERSIDAD VALPARAISO</w:t>
            </w:r>
          </w:p>
        </w:tc>
      </w:tr>
      <w:tr w:rsidR="00372FB0" w:rsidRPr="00372FB0" w:rsidTr="00372FB0">
        <w:trPr>
          <w:cantSplit/>
          <w:trHeight w:val="610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HASTA EL 100 ¡NO! Y LAS CUENTAS TAMPOCO ENTONCES QUE</w:t>
            </w:r>
            <w:proofErr w:type="gramStart"/>
            <w:r w:rsidRPr="00372FB0">
              <w:rPr>
                <w:rFonts w:asciiTheme="minorHAnsi" w:hAnsiTheme="minorHAnsi" w:cs="Arial"/>
              </w:rPr>
              <w:t>?</w:t>
            </w:r>
            <w:proofErr w:type="gramEnd"/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IRMA FUNELABRA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SEP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ENTRENAMIENTO EL PENSAMIENTO MATEMÁTICO EDICIÓN NEGRA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NAPOLEON ÁVILA, ORLANDO GONZÁLEZ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EDICIÓN NEGRA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ENTRENAMIENTO EL PENSAMIENTO MATEMÁTICO EDICIÓN ROJA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MASAMI ISODA, NAPOLEON ÁVILA, ORLANDO GONZÁLEZ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EDICIÓN ROJA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CONOCIENDO NUESTRAS ESCUELAS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MARIA BERTELY BUSQUETS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INTERPRETACIÓN DE LAS CULTURAS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COMO HACER INVESTIGACIÓN CUALITATIVA FUNDAMENTOS Y METODOLOGÍA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LUIS ÁLVAREZ- GAYOU JURGENSON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 INTRODUCCIÓN A LOS METODOS CUALITATIVOS DE INVESTIGACIÓN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TRANSFORMANDO LA PRÁCTICA DOCENTE.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FIERRO, BERTHA FORTOUL, LESVIA ROSAS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DOCENTES, NARRATIVA E INVESTIGACIÓN EDUCATIVA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H. SUÁREZ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INNOVACIÓN SOCIAL EN EDUCACIÓN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BONIFACIO BARBA, MARGARITA ZORRILLA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UNIVERSIDAD AUTONOMA DE AGUASCALENTES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DOCENTE Y LOS PROGRAMAS ESCOLARES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ENSEÑAR LENGUA.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CASSANY, MARTHA LUNA, GLORIA SANZ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ENFOQUE COMUNICATIVO DE LA ENSEÑANZA DE LA LENGUA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COMO ENSEÑAR A HACER COSAS CON LAS PALABRAS VOL. II 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LENGUA Y LOS HABLANTES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RAUL AVILA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TALLER DE TEXTOS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LENGUA Y CULTURA.</w:t>
            </w:r>
          </w:p>
          <w:p w:rsidR="00372FB0" w:rsidRPr="00372FB0" w:rsidRDefault="00372FB0" w:rsidP="00AC14CC">
            <w:pPr>
              <w:rPr>
                <w:rFonts w:asciiTheme="minorHAnsi" w:hAnsiTheme="minorHAnsi" w:cs="Arial"/>
              </w:rPr>
            </w:pPr>
          </w:p>
        </w:tc>
        <w:tc>
          <w:tcPr>
            <w:tcW w:w="1625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RAUL AVILA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ASPECTOS DE LA TEORÍA DE LA SINTEXIS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NOAM CHOMSKY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0616A9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GESDISA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COMO ENSEÑAR A HACER COSAS CON LAS PALABRAS VOL. I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 EN LA ESCUELA, LO REAL, LO POSIBLE Y LO NECESARIO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DELIA LERNER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ESTRATEGIA DE LECTURA.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ISABEL SOLE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GRADO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ESCRIBIR: EL DÍA A DÍA EN LAS AULAS CAP. 2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ANA MA. KAUFMAN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AIQUE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LEER Y ESCRIBIR: EL DÍA A DÍA EN LAS AULAS CAP. 6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ANA MA. KAUFMAN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AIQUE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INFORMATICA PASO </w:t>
            </w:r>
            <w:proofErr w:type="spellStart"/>
            <w:r w:rsidRPr="00372FB0">
              <w:rPr>
                <w:rFonts w:asciiTheme="minorHAnsi" w:hAnsiTheme="minorHAnsi" w:cs="Arial"/>
              </w:rPr>
              <w:t>PASO</w:t>
            </w:r>
            <w:proofErr w:type="spellEnd"/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FERREYRA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NUEVO MANUAL PARA EL MANEJO DE PC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MICROSOFT OFFICE 2010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PEÑA, PÉREZ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 xml:space="preserve">OFFICE PASO </w:t>
            </w:r>
            <w:proofErr w:type="spellStart"/>
            <w:r w:rsidRPr="00372FB0">
              <w:rPr>
                <w:rFonts w:asciiTheme="minorHAnsi" w:hAnsiTheme="minorHAnsi" w:cs="Arial"/>
                <w:lang w:val="en-US"/>
              </w:rPr>
              <w:t>PASO</w:t>
            </w:r>
            <w:proofErr w:type="spellEnd"/>
            <w:r w:rsidRPr="00372FB0">
              <w:rPr>
                <w:rFonts w:asciiTheme="minorHAnsi" w:hAnsiTheme="minorHAnsi" w:cs="Arial"/>
                <w:lang w:val="en-US"/>
              </w:rPr>
              <w:t xml:space="preserve"> 2007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FERREYRA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ALFAOMEGA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CONCEPTOS DE COMPUTACIÓN NUEVAS PERSPÉCTIVAS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PARSONSOJA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CENGAGE LEARNING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MICROSOFT OFFICE 2007 SINDOWS VISTA.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BESKEEN CRAM, DUFFY, FRIEDRICHSEN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CENGAGE LEARNING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(4) PLAN DE ESTUDIOS 2011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UNA PEDAGOGÍA DE LA INTEGRACIÓN  (2)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EQUIPOS DE TRABAJO EFECTIVOS Y ALTAMENTE PRODUCTIVOS (1)</w:t>
            </w:r>
          </w:p>
        </w:tc>
        <w:tc>
          <w:tcPr>
            <w:tcW w:w="1625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CARTA A UN JOVEN PROFESOR   (1)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MEIRIEU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SER MAESTRO (2)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EDUARDO MERCADO CRUZ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PLAZA Y VALDES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LAS COMPETENCIAS EN LA EDUCACIÓN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DENYER, FURNÉMONT, POULAIN, VANLOUBBEECK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INTRODUCCIÓN A LA HISTORIA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MARC BLOCH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LEER Y ESCRIBIR EN LA ESCUELA: LO REAL, LO POSIBLE Y LO NECESARIO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DELIA LERNER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NUEVOS TEMAS EN LA AGENDA DE POLÍTICA EDUCATIVA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EMILIO TENTI FANFANI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NÚMEROS ENTEROS, MATEMÁTICAS CULTURA Y APRENDIZAJE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JOSÉ LUIS GONZÁLEZ, ALFONSO ORTÍZ, ESTEBAN SANZ, ANTONIO ORTÍZ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SÍNTESIS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HISTORIA DE LA EDUCACIÓN PÚBLICA EN MÉXICO (1876-1976)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FERNANDO SOLANA, RAÚL CARDIEL REYES, RAÚL BOLAÑOS MARTÍNEZ</w:t>
            </w:r>
          </w:p>
        </w:tc>
        <w:tc>
          <w:tcPr>
            <w:tcW w:w="1214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372FB0" w:rsidRPr="00372FB0" w:rsidRDefault="00A94FC0" w:rsidP="00AC14CC">
            <w:pPr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(5) LIBROS DE LECTURA, ANÁLISIS CRÍTICO Y DESARROLLO DE ENSAYOS</w:t>
            </w:r>
          </w:p>
        </w:tc>
        <w:tc>
          <w:tcPr>
            <w:tcW w:w="1625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DONNA MARIE KABALEN, MARGARITA A. DE SÁNCHEZ</w:t>
            </w:r>
          </w:p>
        </w:tc>
        <w:tc>
          <w:tcPr>
            <w:tcW w:w="1214" w:type="pct"/>
            <w:vAlign w:val="center"/>
          </w:tcPr>
          <w:p w:rsidR="00372FB0" w:rsidRPr="00372FB0" w:rsidRDefault="00A94FC0" w:rsidP="00204821">
            <w:pPr>
              <w:jc w:val="center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INFORMÁTICA PASO A PASO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FERREYRA, G.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ALFAOMEGA GRUPO EDITOR.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MICROSOFT OFFICE 2010 TODO PRÁCTICO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PEÑA, ROSARIO Y ÁNGEL PÉREZ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ALFAOMEGA GRUPO EDITOR.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DOCENTE Y LOS PROGRAMAS ESCOLARES. LO INSTITUCIONAL Y LO DIDÁCTICO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DÍAZB BARRIGA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IISUE/UNAM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ENSEÑAR LENGUA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CASSANY, ET. AL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GRAO.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CIENCIAS EN LA ESCUELA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CATALÁ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PLANIFICACIÓN Y ANÁLISIS DE LA PRÁCTICA EDUCATIVA.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GINÉ, N. Y A. PARCERISA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ENSEÑAR CIENCIA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JIMÉNEZ ALEIXANDRE, M.P.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CARTA A UN JOVEN PROFESOR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MERIU,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DESARROLLAR LA PRÁCTICA REFLEXIVA EN EL OFICIO DE ENSEÑAR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PERRENOUD, PHILPPE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GRAO,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10 IDEAS CLAVE. EVALUAR PARA APRENDER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SANMARTÍ, N.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ESTRATEGIA DE LECTURA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SOLÉ I.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11 IDEAS CLAVE, CÓMO APRENDER Y ENSEÑAR COMPETENCIAS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ZABALA, A. Y ARNAU L.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GRAO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>LA AUTONOMÍA DEL PROFESORADO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CONTRERAS 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MORATA,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COMPRENDER Y TRANSFORMAR LA ENSEÑANZA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SACRISTAN J. E.I. PÉREZ GÓMEZ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DISEÑO, DESARROLLO E INNOVACIÓN DEL CURRICULUM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SACRISTAN, JOSÉ Y OTROS.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EDUCACIÓN OBLIGATORIA: SU SENTIDO EDUCATIVO Y SOCIAL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GIMENO JOSÉ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PROFESORADO, CULTURA Y POSMODERNIDAD. CAMBIAN LOS T</w:t>
            </w:r>
            <w:r>
              <w:rPr>
                <w:rFonts w:asciiTheme="minorHAnsi" w:hAnsiTheme="minorHAnsi" w:cs="Arial"/>
                <w:lang w:val="es-MX"/>
              </w:rPr>
              <w:t>IEMPOS, CAMBIA EL PR</w:t>
            </w:r>
            <w:r w:rsidRPr="00C14C06">
              <w:rPr>
                <w:rFonts w:asciiTheme="minorHAnsi" w:hAnsiTheme="minorHAnsi" w:cs="Arial"/>
                <w:lang w:val="es-MX"/>
              </w:rPr>
              <w:t>OFESORADO.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HARGREAVES,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5ª. ED. MORATA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VIDA EN LAS AULAS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JACKSON, PHILLIPE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MORATA,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ABRIENDO LA ESCUELA. LINGÜÍSTICA APLICADA A LA ENSEÑANZA DE LENGUAS.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JUNG, INGRID &amp; LUIS ENRIQUE LÓPEZ (EDS)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MORATA MADIRD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Y ENSEÑAR CIENCIAS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POZO J.L. Y GÓMEZ CRESPO, M.A.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6ª. ED. MORATA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INVITACIÓN A LA DIDÁCTICA DE LA GEOMETRÍA.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ALSINA, C. BURGUÉS, C. Y FORTUNY, J. MA.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NÚMEROS Y OPERACIONES, FUNDAMENTOS PARA UNA ARITMÉTICA 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CASTRO E., RICO, L. Y CASTRO,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PROBLEMA DE LA MEDIDA DIDÁCTICA DE LAS MAGNITUDES LINEALES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CHAMORRO MA.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NUMERACIÓN Y CALCULO (3 MATEMÁTICAS, CULTURA Y APRENDIZAJE)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GÓMEZ B.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FRACCIONES: LA RELACIÓN PARTE-TODO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LINARES 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UNA METODOLOGÍA ACTIVA Y LÚDICA PARA LA ENSEÑANZA DE LA GEOMETRÍA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MARTÍNEZ A. Y RIVAYA, F.J.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DIDÁCTICAS DE LAS CIENCIAS E LA EDUCACIÓN PRIMARIA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PUJOL,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DIDÁCTICAS DE LAS CIENCIAS E LA EDUCACIÓN SECUNDARIA OBLIGATORIA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SANMAETI, N.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SÍNTESIS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APRENDICES Y MAESTROS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POZO,J.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ALIANZA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POLÍTICAS PUBLICAS PARA UN CRECIMIENTO INCLUYENTE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COTLE,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UNIVERSIDAD IBEROAMERICANA,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APLICACIONES OFIMÁTICAS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VARIOS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PARANINFO.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>OPERACIONES AUXILIARES CON TECNOLOGÍA DE LA INFORMACIÓN Y COMUNICACIÓN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VARIOS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PARANINFO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LOS SABERES DEL DOCENTE Y SU DESARROLLO PROFESIONAL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TARDIF,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NARCEA.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COMPETENCIAS DOCENTES DEL PROFESORADO UNIVERSITARIO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ZABALZA,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NARCEA.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PLANIFICACIÓN DE LA DOCENCIA EN LA UNIVERSIDAD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ZABALA, M. Y ZABALZA, M.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NARCEA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ENSEÑANZA SITUADA, VÍNCULO ENTRE LA ESCUELA Y LA VIDA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 BARRIGA F.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GRAW-HILL. MEXICA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ESTRATEGIAS DOCENTES PARA UN APRENDIZAJE SIGNIFICATIVO.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DÍAZ BARRIGA, F. Y HERNÁNDEZ G.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GRAW-HILL.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PSICOLOGÍA DEL DESARROLLO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PAPALIA, D. WENDKOS, S Y DUSKIN,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GRAW- HILL.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BIOLOGÍA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VILLE, C.A.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MC GRAW HILL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INTERPRETACIÓN DE LAS CULTURAS, OCTAVA REIMPRESIÓN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GEERTZ,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GEDISA. ESPAÑA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COMO ELABORAR EN PROYECTO, GUIA PARA DISEÑAR PROYECTOS SOCIALES Y CULTURALES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ANDRE EGG E. Y AGUILAR, M.J.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LUMEN BUENOS AIRES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ESCUELA HOY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MEIRIEU,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OCTAEDRO,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SI PERO ¿CÓMO?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MEIRIEU, PHILIPPE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ORGANIZACIÓN DEL CURRICULUM POR PROYECTOS DE TRABAJO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HERNÁNDEZ FERNANDO Y M. VENTURA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OCTAEDRO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CÓMO HACER UNA INVESTIGACIÓN CUALITATIVA, FUNDAMENTOS Y METODOLOGÍA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ÁLVAREZ GAYYOU, J.L.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TALLER DE TEXTOS. LEER, ESCRIBIR Y COMENTAR EN EL AULA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CASSANY, D.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TRANSFORMANDO LA PRÁCTICA DOCENTE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FIERRO, C. ROSAS, L. FORTOUL, B.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PAIDOS.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CULTURAS HIBRIDAS: ESTRATEGIAS PARA ENTRAR Y SALIR DE LA MODERNIDAD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GARCÍA CANCLINI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PARADIGMA EN PSICOLOGÍA DE LA EDUCACIÓN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HERNÁNDEZ, G.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CÓMO ENSEÑAR A HACER COSAS CON LAS PALABRAS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LOMAS,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PAIDOS BARCELONA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EL ARTE DEL BUEN MAESTRO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TENTI,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PAX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lastRenderedPageBreak/>
              <w:t xml:space="preserve">LA LENGUA Y LOS HABLANTES. 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ÁVILA R.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PSICOLOGÍA DE VIGOTSKY EN LA ENSEÑANZA DEL PREESCOLAR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GARCÍA GONZÁLEZ,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ACTIVIDAD CLAVE PARA EL DESARROLLO MOTRIZ DEL NIÑO PREESCOLAR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WEIKART, FHILLES S.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EDITORIAL TRILLAS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INTRODUCCIÓN A LA HISTORIA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BLOCH,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FONDO DE CULTURA ECONÓMICA MEXICO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DEBATES Y PROPUESTAS SOBRE LA PROBLEMÁTICA EDUCATIVA. ALGUNAS REFLEXIONES SOBRE RETOS DEL FUTURO INMEDIATO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ANDER-EGG E.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 LENGUA ORAL EN LA EDUCACIÓN INICIAL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MIRETTI, M.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ROSARIO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PEDAGOGÍA DIFERENCIADA DE LAS INTENCIONES A LA ACCIÓN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PERRENOUD, PHILIPPE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PERSPECTIVAS TEÓRICAS PARA LA EDUCACIÓN MATEMÁTICA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SADOVSKY, P.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HOMOSAPIENS EDICIONES MADRID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ANTOLOGÍA DE LA SEXUALIDAD HUMANA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MONROY, A.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CONAPO/MIGUEL ÁNGEL PORRÚA MÉXICO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LAS OPERACIONES DEL PRIMER CICLO. APORTES PARA EL TRABAJO EN EL AULA.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BROITMAN, C.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NOVEDADES EDUCATIVAS ESPECIALES BUENOS AIRES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HACER DE UNA ESCUELA, UNA BUENA ESCUELA EVALUACIÓN Y MEJORA DE LA GESTIÓN ESCOLEA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ROMERO, C.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AIQUÉ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APRENDER Y PENSAR LA HISTORIA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CARRETERO, M. Y VOSS J.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AMORRORTU ARGENTINA</w:t>
            </w:r>
          </w:p>
        </w:tc>
      </w:tr>
      <w:tr w:rsidR="00C14C06" w:rsidRPr="00C14C06" w:rsidTr="00C14C06">
        <w:trPr>
          <w:cantSplit/>
          <w:trHeight w:val="567"/>
          <w:jc w:val="center"/>
        </w:trPr>
        <w:tc>
          <w:tcPr>
            <w:tcW w:w="2161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EJERCICIO Y SALUD </w:t>
            </w:r>
          </w:p>
        </w:tc>
        <w:tc>
          <w:tcPr>
            <w:tcW w:w="1625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 xml:space="preserve">HOEGER, WERNER W. K. </w:t>
            </w:r>
          </w:p>
        </w:tc>
        <w:tc>
          <w:tcPr>
            <w:tcW w:w="1214" w:type="pct"/>
            <w:vAlign w:val="center"/>
          </w:tcPr>
          <w:p w:rsidR="00C14C06" w:rsidRPr="00C14C06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C14C06">
              <w:rPr>
                <w:rFonts w:asciiTheme="minorHAnsi" w:hAnsiTheme="minorHAnsi" w:cs="Arial"/>
                <w:lang w:val="es-MX"/>
              </w:rPr>
              <w:t>THOMPSON MÉXICO</w:t>
            </w:r>
          </w:p>
        </w:tc>
      </w:tr>
    </w:tbl>
    <w:p w:rsidR="005B14E5" w:rsidRPr="008054EB" w:rsidRDefault="005B14E5" w:rsidP="005B14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5B14E5" w:rsidRPr="008054EB" w:rsidRDefault="005B14E5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Pr="008054EB" w:rsidRDefault="00C113EE">
      <w:pPr>
        <w:rPr>
          <w:lang w:val="es-MX"/>
        </w:rPr>
      </w:pPr>
    </w:p>
    <w:p w:rsidR="00C113EE" w:rsidRDefault="00C113EE">
      <w:pPr>
        <w:rPr>
          <w:lang w:val="es-MX"/>
        </w:rPr>
      </w:pPr>
    </w:p>
    <w:p w:rsidR="00372FB0" w:rsidRDefault="00372FB0">
      <w:pPr>
        <w:rPr>
          <w:lang w:val="es-MX"/>
        </w:rPr>
      </w:pPr>
    </w:p>
    <w:p w:rsidR="00C113EE" w:rsidRPr="006C07DC" w:rsidRDefault="00C113EE" w:rsidP="00C113EE">
      <w:pPr>
        <w:jc w:val="center"/>
        <w:rPr>
          <w:rFonts w:ascii="Arial" w:hAnsi="Arial" w:cs="Arial"/>
          <w:b/>
          <w:sz w:val="22"/>
        </w:rPr>
      </w:pPr>
      <w:r w:rsidRPr="006C07DC">
        <w:rPr>
          <w:rFonts w:ascii="Arial" w:hAnsi="Arial" w:cs="Arial"/>
          <w:b/>
          <w:sz w:val="22"/>
        </w:rPr>
        <w:t>ESCUELA NORMAL DE EDUCACIÓN PREESCOLAR</w:t>
      </w:r>
    </w:p>
    <w:p w:rsidR="00C113EE" w:rsidRDefault="00C113EE" w:rsidP="00C113EE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2657"/>
        <w:gridCol w:w="2785"/>
      </w:tblGrid>
      <w:tr w:rsidR="00372FB0" w:rsidRPr="00372FB0" w:rsidTr="00372FB0">
        <w:trPr>
          <w:cantSplit/>
          <w:trHeight w:val="567"/>
          <w:tblHeader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center"/>
              <w:rPr>
                <w:rFonts w:asciiTheme="minorHAnsi" w:hAnsiTheme="minorHAnsi" w:cs="Arial"/>
                <w:b/>
              </w:rPr>
            </w:pPr>
            <w:r w:rsidRPr="00372FB0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INTRODUCCION A LOS METODOS CUALITATIVOS DE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INVESTIGACION DE LA ENSEÑANZA, I ENFOQUES, TEORÍAS Y MÉTODOS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MERLIN C. WITTROCK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LA INVESTIGACION EDUCATIVA COMO HERRAMIENTA DE FORMACIÓN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IMBERNÓN M.J. ALONSO, M. ARANDIA, I. CASES, G. CORDERO, I. FERNÁNDEZ, A. REVENGA, P. REVENGA, P. RUIZ DE GAUNA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TRANSFORMANDO LA PRÁCTICA DOCENTE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FIERRO, BERTHA FORTOUL, LESVIA ROSAS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LIBROS Y 2 CD METODOLOGÍA DE LA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ROBERTO HERNÁNDEZ SAMPIERI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FERNÁNDEZ COLLADO, PILAR BAPTISTA LUCIO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MC GRAW HILL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CÓMO HACER INVESTIGACIÓN CUALITATIVA FUNDAMENTOS Y METODOLOGÍA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LUIS ÁLVAREZ, GAYOU JURGENSON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COMPETENCIAS DOCENTES DEL PROFESORADO UNIVERSITARIO, CALIDAD Y DESARROLLO PROFESIONAL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MIGUEL A. ZABALZA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DIEZ NUEVAS COMPETENCIAS PARA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PERRENOUD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 OJO ILUSTRADO INDACIONES CUALITATIVA Y MEJORA DE LA PRÁCTICA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ELLIOT W. EISNER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EVALUACIÓN DE PROGRAMAS CENTROS Y PROFESORES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BONIFACIO JIMÉNEZ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 EDUCACIÓN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INTRODUCCION A LOS METODOS CUALITATIVOS DE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S.J. TAYLOR R. BOGDAN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</w:rPr>
              <w:t>PAIDÓS EDUCADOR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ESTRATEGIAS DE ENSEÑANZA Y APRENDIZAJE, FORMACIÓN DEL PROFESORADO Y APLICACIÓN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MONEREO, M. CASTELLÓ, M. CLARIANA, M. PALMA, M.L. PÉREZ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LIBROS Y 1 CD METODOLOGÍA DE LA INVESTIGACIÓN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ROBERTO HERNÁNDEZ SAMPIERI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FERNÁNDEZ COLLADO, PILAR BAPTISTA LUCIO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MC GRAW HILL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RELACIONES DE (IN) DEPENDENCIA ENTRE ORALIDAD Y ESCRITURA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EMILIA FERREIRO (COMPILADORA)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SIMETRIA DINÁMICA 13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CLAUDIA ALSINA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RAFAEL PEREZ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CEFERINO RUIZ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ASPECTOS DE LA TEORÍA DE LA SINTAXIS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NOAM CHOMSKY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GESDISA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SER MAESTRO (PRACTICAS, PROCESOS Y RITUALES EN LA ESCUELA NORMAL)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EDUARDO MERCADO CRUZ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PLAZA Y VALDES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2  LA LENGUA Y LOS HABLANTES 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RAUL AVILA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INVITACION A LA DIDÁCTICA DE LA GEOMETRÍA 12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CLAUDIA ALSINA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RAFAEL PEREZ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CEFERINO RUIZ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APRENDER, SI. PERO ¿CÓMO?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MEIRIEU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13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LENGUA Y CULTURA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244E9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 xml:space="preserve">RAUL AVILA 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244E9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DIDACTICAS DE LAS MATEMATICAS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MA. DEL CARMEN CHAMORRO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2  FUNCIONES EN CONTEXTO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FERNANDO HITT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PRENTICE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DESARROLLO DEL PENSAMIENTO ALGEBRAICO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TENOCHE. CEDILLO AVALOS</w:t>
            </w:r>
          </w:p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VALENTIN CRUZ OLIVA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DEL SENTIDO NUMÉRICO AL PENSAMIENTO PREALGEBRAICO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TENOCHE. CEDILLO AVALOS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VALENTIN CRUZ OLIVA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PEARSON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CONSTRUCTIVISMO Y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MARIO CARRETERO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(2) UNA VALORACION DE LA NATURALEZA Y EL ESTATUTO DE LA CIENCIA Y SUS MÉTODOS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ALAN F. CHALMERS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SIGLO XXI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PLANIFICACIÓN Y ANÁLISIS DE LA PRÁCTICA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N. GINÉ, A. PARCERISA, A. LLENA, E. PARÍS, D. QUINQUER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LA ENSEÑANZA Y LOS PROFESORES III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BRUCE J. BIDDLE, THOMAS L. GOOD, IVOR F. GOODSON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PAIDÓS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VIVENCIAS DE MAESTROS Y MAESTRAS, COMPARTIR DESDE LA PRÁCTICA EDUCATIVA.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IMBERNÓN, K. ANGULO, A. ARANA, J. CELA, L.M. CIFUENTES, M. DE FEBRER, C. GARCÍA MORTE, R. LOPEZ FACAL, M.L.LORENZO, M. MASSIP, N. OTSOA, E. PARÍS, R. PICÓ, B. RUIZ QUINTERO, C. UCEDA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DESARROLLAR LA PRÁCTICA REFLEXIVA EN EL OFICIO DE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PHILIPPE PERRENOUD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LA AVENTURA DE INNOVAR EL CAMBIO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1 LAS CIENCIAS EN LA ESCUELA TEORÍA Y PRÁCTICAS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MIRELA CATALÁ, ROSARIO CUBERO, JOAQUIN DÍAZ DE BUSTAMANTE, M. TERESA FEU, ENRIQUE GARCÍA DE LA TORRE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LABORATORIO EDUCATIVO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COMPRENDER Y TRANSFORMAR LA ENSEÑANZA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JOSÉ GIMENO SACRISTÁN, ÁNGEL IGNACIO PÉREZ GÓMEZ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FACTORES DE LA ENSEÑANZA QUE FAVORECEN EL APRENDIZAJE AUTONOMO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MARÍA PILAR JIMÉNEZ ALEIXANDRE, AURELI CAAMAÑO, ANA OÑORBE, EMILIO PEDRINACIN, ANTONIO DE PRO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ENSEÑAR LENGUA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DANIEL CASSANY, MARTA LUNA, GLORIA SANZ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(2) ESTRATEGIAS DE ENSEÑANZA Y APRENDIZAJE FORMACIÓN DEL PROFESORADO Y APLICACIÓN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MONEREO, M. CASTELLÓ, M. CLARIANA, M. PALMA, M. L. PÉREZ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DIARIOS DE CLASE UN INSTRUMENTO DE INVESTIGACIÓN Y DESARROLLO PROFESIONAL.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MIGUEL ÁNGEL ZABALZA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ESTRATEGIAS DE LECTURA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ISABEL SOLÉ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GRAO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APRENDER Y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J.I. POZO M.A. GÓMEZ CRESPO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12 FORMAS BÁSICAS DE ENSEÑAR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SABER HABLAR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AGUILAR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CERVANTES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COMPETENCIAS EN COMUNICACIÓN LINGÜÍSTICA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P. PÉREZ ESTEVE Y E. ZAYAS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ALIANZA EDITORIAL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DIFICULTADES DE APRENDIZAJE EN LA INFANCIA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J. DOCKRELL J. MCSHANE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SABER LEER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AGUILAR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CERVANTES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¿QUÉ ES LA HISTORIA AHORA?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DAVID CANNADINE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ALMED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EL PROBLEMA DE LA MEDIDA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C. CHAMORRO J.M. BELMONTE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SUFICIENTE Y VOLUMEN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M.A. DEL OLMO M.F. MORENO F. GIL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ED. SINTESIS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7E2671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APRENDER EN LA VIDA Y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JUAN DELVAL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TERCERA EDICIÓN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(1) LAS CIENCIAS EN LA ESCUELA TEORIAS Y PRÁCTICAS</w:t>
            </w:r>
          </w:p>
        </w:tc>
        <w:tc>
          <w:tcPr>
            <w:tcW w:w="1304" w:type="pct"/>
            <w:vAlign w:val="center"/>
          </w:tcPr>
          <w:p w:rsidR="00372FB0" w:rsidRPr="00372FB0" w:rsidRDefault="00372FB0" w:rsidP="0046214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EDITORIAL LABORATORIO EDUCATIVO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INDAGACIÓN DIALÓGICA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G. WELLS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TEMAS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(1)LA AVENTURA DE INNOVAR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(2)LA ORGANIZACIÓN DEL CURRICULUM POR PROYECTOS DE TRABAJO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F. HERNANDEZ M. VENTURA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BOLSILLO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(2)COMO ENSEÑAR A HACER COSAS CON LAS PALABRAS II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CARLOS LOMAS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(3) INTRODUCCIÓN A LA HISTORIA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MARC BLOCH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BREVIARIOS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LOS SIETE SABERES NECESARIOS PARA LA EDUCACIÓN DEL FUTURO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EDGAR MORÍN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UNESCO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lastRenderedPageBreak/>
              <w:t>(3) CONCEPTOS, IMÁGENES Y REPRESENTACIONES DE LA NIÑEZ EN LA CIUDAD DE MÉXICO 1880-1920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ALBERTO DEL CASTILLO TRONCOSO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INSTITUTO DE MORA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(2) TRANSFORMANDO LA PRÁCTICA DOCENTE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CECILIA FIERRO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BERTHA FORTOUL</w:t>
            </w:r>
          </w:p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LESVIA ROSAS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MAESTROS Y ENSEÑANZA PAIDOS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</w:rPr>
            </w:pPr>
            <w:r w:rsidRPr="00372FB0">
              <w:rPr>
                <w:rFonts w:asciiTheme="minorHAnsi" w:hAnsiTheme="minorHAnsi" w:cs="Arial"/>
              </w:rPr>
              <w:t>(5) DESARROLLO HUMANO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DIANE E. PAPALIA, SALLY WENDKOS OLDS, TURH DUSKIN FELDMAN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UNDECIMA EDICIÓN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LOS NUEVOS SIGNIFICADOS DEL CAMBIO EN LA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MICHAEL FULLAN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REPENSAR LA EDUCACIÓN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UNA EDUCACIÓN PARA EL CAMBIO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ANDY HARGREAVES, LORNA EARL, JIM RYAN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 xml:space="preserve">BOLSILLO 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LAS CIENCIAS EN LA ESCUELA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MIRELA CATALAN, ROSARIO CUBERO, JOAQUIN DÍAZ DE BUASTAMANTE,M. TERESA FEU,ENRIQUE GARCIA DE LA TORRE, JOSÉ EDUARDO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EDITORIAL LABORATORIO EDUCATIVO 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CONCEPTOS, IMÁGENES Y REPRESENTACIONES DE LA NIÑEZ EN LA CIUDAD DE MÉXICO 1880-1920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ALBERTO DEL CASTILLO TRONCOSO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EL COLEGIO DE MÉXICO INSTITUTO MORA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EL CAMBIO EDUCATIVO GUÍA DE PLANEACIÓN PARA MAESTROS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MICHAEL G. FULLAN, SUZANNE STIEGELBAUER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QUINTA DISCIPLINA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PETER SENGE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GRANICA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ESCUELA COMO ORGANIZACIÓN DE CONOCIMIENTO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MANUEL FLORES FAHARA, MOISÉS TORRES HERRERA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ENSEÑAR CIENCIAS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MARÍA PILAR JIMÉNEZ ALEIXANDRE, AURELI CAAMAÑO, ANA OÑORBE, EMILIO PEDRINACI, ANTONIO DE PRO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GRAÓ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PROFESORADO, CULTURA Y POSTMODERNIDAD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A. HARGREAVES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COLOFÓN 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FORMAR DOCENTES CÓMO, CUÁNDO Y EN QUÉ CONDICIONES APRENDE 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CHRISTOPHER DAY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NARCEA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lastRenderedPageBreak/>
              <w:t>(2) LA CUARTA VÍA EL PROMETEDOR FUTURO DEL CAMBIO EDUCATIVO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ANDY HARGREAVES Y DENNIS SHIRLEY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372FB0">
              <w:rPr>
                <w:rFonts w:asciiTheme="minorHAnsi" w:hAnsiTheme="minorHAnsi" w:cs="Arial"/>
                <w:lang w:val="en-US"/>
              </w:rPr>
              <w:t>REPENSAR LA EDUCACIÓN 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APRENDIENDO DE LA INNOVACIONES EN LOS CENTROS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JUANA MARÍA SANCHO, FERNANDO HERNANDEZ, JAUME CARBONELL, TONI TORT, NURIA SIMÓ EMILIA SÁNCHEZ CORTÉS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OCTAEDRO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LA AUTONOMÍA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J. CONTRERAS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COLOFÓN, 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5044E8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DESMOTIVACIÓN DEL PROFESORADO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JURJO TORRES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MORATA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(2) ACTIVIDADES CLAVE PARA EL DESARROLLO MOTRIZ DEL NIÑO PREESCOLAR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PHYLLIS S. WEIKART</w:t>
            </w:r>
          </w:p>
        </w:tc>
        <w:tc>
          <w:tcPr>
            <w:tcW w:w="1367" w:type="pct"/>
            <w:vAlign w:val="center"/>
          </w:tcPr>
          <w:p w:rsidR="00372FB0" w:rsidRPr="00372FB0" w:rsidRDefault="00A94FC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TRILLAS</w:t>
            </w: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RECONCEPTUALIZACIÓN DE LA ORIENTACIÓN EDUCATIVA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REVIASTA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UTILIZACIÓN DE LAS TIC EN ORIENTACIÓN PROFESIONAL: EXPERIENCIAS INNOVADORAS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LIDERAZGO Y FORMACIÓN DE LÍDERES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DÍA DE LOS SANTOS Y LOS DIFUNTOS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CINCO AÑOS DE LA REMO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EVALUACIÓN DEL FUNCIONAMIENTO FAMILIAR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CRISIS Y LA VIOLENCIA GOLPEAN A LA EDUCACIÓN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O.E. EN LA MODERNIZACIÓN DEL BACHILLERATO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MANEJO Y RESOLUCIÓN DE CONFLICTOS ESCOLARES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LA INTELIGENCIA REVISITADA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REVISATA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  <w:tr w:rsidR="00372FB0" w:rsidRPr="00372FB0" w:rsidTr="00372FB0">
        <w:trPr>
          <w:cantSplit/>
          <w:trHeight w:val="567"/>
          <w:jc w:val="center"/>
        </w:trPr>
        <w:tc>
          <w:tcPr>
            <w:tcW w:w="2329" w:type="pct"/>
            <w:vAlign w:val="center"/>
          </w:tcPr>
          <w:p w:rsidR="00372FB0" w:rsidRPr="00372FB0" w:rsidRDefault="00A94FC0" w:rsidP="00254842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QUE DEJEN TODITOS LOS LIBROS ABIERTOS LA EDUCACIÓN SEXUAL EN LAS PREPARATORIAS DEL ESTADO DE MÉXICO</w:t>
            </w:r>
          </w:p>
        </w:tc>
        <w:tc>
          <w:tcPr>
            <w:tcW w:w="1304" w:type="pct"/>
            <w:vAlign w:val="center"/>
          </w:tcPr>
          <w:p w:rsidR="00372FB0" w:rsidRPr="00372FB0" w:rsidRDefault="00A94FC0" w:rsidP="00462144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372FB0">
              <w:rPr>
                <w:rFonts w:asciiTheme="minorHAnsi" w:hAnsiTheme="minorHAnsi" w:cs="Arial"/>
                <w:lang w:val="es-MX"/>
              </w:rPr>
              <w:t>REVISTA</w:t>
            </w:r>
          </w:p>
        </w:tc>
        <w:tc>
          <w:tcPr>
            <w:tcW w:w="1367" w:type="pct"/>
            <w:vAlign w:val="center"/>
          </w:tcPr>
          <w:p w:rsidR="00372FB0" w:rsidRPr="00372FB0" w:rsidRDefault="00372FB0" w:rsidP="00AC14CC">
            <w:pPr>
              <w:jc w:val="both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113EE" w:rsidRDefault="00C113EE">
      <w:pPr>
        <w:rPr>
          <w:lang w:val="es-MX"/>
        </w:rPr>
      </w:pPr>
    </w:p>
    <w:p w:rsidR="00F81D06" w:rsidRPr="005F1275" w:rsidRDefault="00F81D06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343F2F" w:rsidRDefault="00343F2F">
      <w:pPr>
        <w:rPr>
          <w:lang w:val="es-MX"/>
        </w:rPr>
      </w:pPr>
    </w:p>
    <w:p w:rsidR="00343F2F" w:rsidRDefault="00343F2F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834"/>
        <w:gridCol w:w="2567"/>
      </w:tblGrid>
      <w:tr w:rsidR="00343F2F" w:rsidRPr="006948D1" w:rsidTr="00C14C06">
        <w:trPr>
          <w:cantSplit/>
          <w:trHeight w:val="567"/>
          <w:tblHeader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TITULO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AUTOR (ES)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center"/>
              <w:rPr>
                <w:rFonts w:asciiTheme="minorHAnsi" w:hAnsiTheme="minorHAnsi" w:cs="Arial"/>
                <w:b/>
              </w:rPr>
            </w:pPr>
            <w:r w:rsidRPr="006948D1">
              <w:rPr>
                <w:rFonts w:asciiTheme="minorHAnsi" w:hAnsiTheme="minorHAnsi" w:cs="Arial"/>
                <w:b/>
              </w:rPr>
              <w:t>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ESCUELA INCLUSIVA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PRÁCTICAS Y REFLEXIONES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FRANCESC LÓPEZ RODRÍGUEZ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AVENTURA DE INNOVAR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CAMBIO EN LA ESCUELA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VALOR DE EDUCAR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FERNANDO S</w:t>
            </w:r>
            <w:r w:rsidRPr="006948D1">
              <w:rPr>
                <w:rFonts w:asciiTheme="minorHAnsi" w:hAnsiTheme="minorHAnsi" w:cs="Arial"/>
              </w:rPr>
              <w:t>AVATER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ARIEL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ANÁLISIS TRANSACCIONAL I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NOS HACEMOS PERSONA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FRANCISCO M</w:t>
            </w:r>
            <w:r w:rsidRPr="006948D1">
              <w:rPr>
                <w:rFonts w:asciiTheme="minorHAnsi" w:hAnsiTheme="minorHAnsi" w:cs="Arial"/>
              </w:rPr>
              <w:t>ASSO CANTARERO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CCS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TEORÍA Y DISEÑO CURRICULAR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MARTHA CASARINI RATTO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610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VIDA FELIZ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DOROTHY CORKILLE BRIGGS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GEDISA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PROYECTO SPECTRUM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TOMO I: CONSTRUIR SOBRE LAS CAPACIDADES INFANTILES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J. Q. CHEN, M. KRECHEVSKY Y J. VIENS, CON E. ISBERG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PROYECTO SPECTRUM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TOMO III: MANUAL DE EVALUACIÓN PARA LA EDUCACIÓN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KRECHEVSKY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AYUDANDO A CRECER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PARA ALIMENTAR EL DESARROLLO OPORTUNO DE LOS NIÑOS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SERRANO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PRODUCCIONES EDUCACIÓN APLICADA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PENSANDO LA EDUCACIÓN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SALA DE BEBÉS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ADELINA DE LEÓN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LUCIA MOREAU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OCTAEDRO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ORGANIZACIÓN DEL AULA EN EDUCACIÓN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TÉCNICAS Y ESTRATEGIAS PARA LOS DOCENTES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ALEJANDRA VÁZQUEZ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IDEAS PROPIAS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LENGUAJE DEL PREESCOLAR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VISIÓN TEÓRICA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ELISABETH BENIERS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APRENDER CON ESTRATEGIA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DESARROLLANDO MIS INTELIGENCIAS MÚLTIPLES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OFELIA CONTRERAS GUTIÉRREZ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ELENA DEL BOSQUE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PAZ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PEQUEÑOS EMOCIONALMENTE GRANDES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DESARROLLE LA INTELIGENCIA EMOCIONAL DE LOS NIÑOS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PATRICIA JUÁREZ BADILLO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GRIJALBO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INTELIGENCIA EMOCIONAL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POR QUÉ ES MÁS IMPORTANTE QUE EL COCIENTE INTELECTUAL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DANIEL GOLEMAN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VERGARA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ESTRATEGIAS DE LECTURA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ISABEL SOLÉ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LA PSICOLOGÍA DE V</w:t>
            </w:r>
            <w:r w:rsidRPr="006948D1">
              <w:rPr>
                <w:rFonts w:asciiTheme="minorHAnsi" w:hAnsiTheme="minorHAnsi" w:cs="Arial"/>
              </w:rPr>
              <w:t>IGOTSKI EN LA ENSEÑANZA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ENRIQUE GARCÍA GONZÁLEZ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JOHN W. SANTROCK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MC GRAW HILL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PUERICULTURA Y DESARROLLO PSICOLÓGICO INFANTIL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GLOSARIO PARA EDUCADORAS, PADRES Y MAESTROS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MAYELA MORENO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CARMEN ATTIE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PSICOLOGÍA EDUCATIVA PARA LA ENSEÑANZA EFICAZ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KENNETH T. HENSON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BEN F. ELLER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THOMSON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¿CÓMO ENSEÑAR A PENSAR A LOS NIÑOS?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OLIVIA TREJO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JUGANDO CON EL FOMI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DIANA E. OLIVEROS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TRASTORNOS DEL LENGUAJE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DETECCIÓN Y TRATAMIENTO EN EL AULA 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EURO MÉXICO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COMO IMPARTIR UN TALLER DE LECTURA EN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MARÍA CECILIA FIERRO EVANS Y REGINA MARTÍNEZ  PARENTE ZUBIRÍA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FUNDACIÓN MEXICANA PARA EL FOMENTO DE LA LECTURA A.C.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PROPUESTA DIDÁCTICA.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EDUCACIÓN DE NIÑOS DE 2 A 3 AÑOS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PUERICULTURA.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 ACUERDO CON LOS PROGRAMAS DE ENSEÑANZA NORMAL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JUAN SOLÁ MENDOZA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CAPACITACIÓN DEL MAESTRO EN LA  EDUCACIÓN INICIAL.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PROBLEMAS Y SUGERENCIAS.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LILIAN G. KATZ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PROPUESTA DIDÁCTICA.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EDUCACIÓN DE NIÑOS DE 1 A 12 MESES.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TALLERES DE CIENCIA PARA LA EDUCACIÓN  INFANTIL.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JULIO GUN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PROPUESTA DIDÁCTICA. LA EDUCACIÓN DE NIÑOS DE 13 A 24 MESES</w:t>
            </w:r>
          </w:p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MARISOL JUSTO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GESTIÓN DE CALIDAD EN EL CENTRO DE EDUCACIÓN INFANTIL</w:t>
            </w:r>
          </w:p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ASOCIACIÓN MUNDIAL DE EDUCADORES INFANTILES.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EDUCACIÓN DE LOS NIÑOS PEQUEÑOS EN ACCIÓN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MANUAL PARA LOS PROFESIONALES DE LA EDUCACIÓN INFANTIL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MARY OMÁN Y DAVID WEIKART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lastRenderedPageBreak/>
              <w:t>EL ESTUDIO DE CASOS.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 ENFOQUE CONGNITIVO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ALEJANDRO MENDOZA NUÑEZ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DE COMPETENCIAS.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 EL PROCESO DE INSTRUCCIÓN.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MA. ANGELINA ARRIOLA MIRANDA, GRACIELA SÁNCHEZ BEDOLLA, MA. DEL CARMEN ROMERO SÁNCHEZ, RAFAEL ORTEGA REYES, ROSA ELENA RODRÍGUEZ GULLÉN, ALBERTO ISAAC GASTELÚ MARTÍNEZ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PARA EL DESARROLLO DE COMPETENCIAS DOCENTES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AUTORES MARISSA RAMÍREZ APÁEZ Y MARICELA PATRICIA ROCHA JAIME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COMPETENCIAS EN PREESCOLAR.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GUÍA PRÁCTICA PARA LA EDUCADORA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AUTOR MARÍA ELENA ÁVALOS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ESCUELA INCLUSIVA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PRÁCTICAS Y REFLEXIONES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FRANCESC LÓPEZ RODRÍGUEZ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AVENTURA DE INNOVAR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EL CAMBIO EN LA ESCUELA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JAUME CARBONELL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MORATA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POTENCIACIÓN DE LA AUTOESTIMA EN LA ESCUELA.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MARÍA JESÚS CAVA, GONZALO MUSITU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OBSERVAR LAS SITUACIONES EDUCATIVAS.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POSTIC, J. M. DE KETELE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PRÁCTICA EDUCATIVA. CÓMO ENSEÑAR.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ANTONI ZABALA VIDIELLA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FAMILIA Y DESARROLLO HUMANO.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MARÍA JOSÉ RODRIGO, JESÚS PALACIOS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ALIANZA 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FAMILIA Y DESARROLLO PSICOLÓGICO.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ENRIQUE ARRANZ FREIJO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PEARSON EDUCACIÓN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REDACTAR UN TEMA. DIDÁCTICA DE LA ESCRITURA.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MARÍA TERESA SERAFINI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PAIDÓS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ALFABETIZACIÓN TEMPRANA.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J. B. MCLANE, G.D. MCNAMEE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EDICIONES MORATA, S. L.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ALFABETIZACIÓN TEÓRICA Y PRÁCTICA. 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EMILIA FERREIRO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SIGLO </w:t>
            </w:r>
            <w:r>
              <w:rPr>
                <w:rFonts w:asciiTheme="minorHAnsi" w:hAnsiTheme="minorHAnsi" w:cs="Arial"/>
              </w:rPr>
              <w:t>XXI</w:t>
            </w:r>
            <w:r w:rsidRPr="006948D1">
              <w:rPr>
                <w:rFonts w:asciiTheme="minorHAnsi" w:hAnsiTheme="minorHAnsi" w:cs="Arial"/>
              </w:rPr>
              <w:t xml:space="preserve"> EDITORES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CONDUCTA ANTISOCIAL DE LOS JÓVENES.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MICHAEL RUTTER, HENRI GILLER, ANN HAGELL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CAMBRIGE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PSICOLÓGICO Y EDUCACIÓN. PSICOLOGÍA EVOLUTIVA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JESÚS PALACIOS, ÁLVARO MARCHESI, CESAR COLL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ALIANZA EDITORIAL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FUNDAMENTOS DE PSICOLOGÍA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ROBERT A. BARÓN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EDUCACIÓN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lastRenderedPageBreak/>
              <w:t xml:space="preserve">12 FORMAS BÁSICAS DE ENSEÑAR. UNA DIDÁCTICA BASADA EN LA PSICOLOGÍA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HANS AEBLI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NARCEA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DEL NIÑO Y DEL ADOLESCENTE.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LAURA E. BERK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EDUCACIÓN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APRENDER Y ENSEÑAR EN EDUCACIÓN INFANTIL.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EULÁLIA BASSEDAS, TERESA HUGUET, ISABEL SOLÉ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EL DESARROLLO HUMANO.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JUAN DELVAL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SIGLO XXI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PARTE DIDÁCTICA. DIDÁCTICA DE LA NARRACIÓN Y LA DISERTACIÓN", EN DOCE FORMAS BÁSICAS DE ENSEÑAR. UNA DIDÁCTICA BASADA EN LA PSICOLOGÍA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AEBLI, HANS (1998), ",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NÁRCEA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“SENSACIÓN Y PERCEPCIÓN: EL CONTACTO CON EL MUNDO QUE NOS RODEA”, “TACTO Y OTROS SENTIDOS DE LA PIEL”, “PERCEPCIÓN: UNÁMOSLO TODO” Y “LA PLASTICIDAD DE LA PERCEPCIÓN: ¿EN QUÉ MEDIDA ES INNATA O APRENDIDA?”, EN FUNDAMENTOS DE PSICOLOGÍA, 3ª ED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BARON, ROBERT A. (1997)</w:t>
            </w:r>
            <w:proofErr w:type="gramStart"/>
            <w:r w:rsidRPr="006948D1">
              <w:rPr>
                <w:rFonts w:asciiTheme="minorHAnsi" w:hAnsiTheme="minorHAnsi" w:cs="Arial"/>
                <w:color w:val="000000"/>
              </w:rPr>
              <w:t>,.,</w:t>
            </w:r>
            <w:proofErr w:type="gramEnd"/>
            <w:r w:rsidRPr="006948D1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PRENTICE HALL HISPANOAMERICANA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“EL DESCUBRIMIENTO DEL ENTORNO NATURAL Y SOCIAL”, EN APRENDER Y ENSEÑAR EN LA ESCUELA INFANTIL,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BASSEDAS, EULÀLIA ET AL.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GRAÓ (METODOLOGÍA Y RECURSOS, 131)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“CRECIMIENTO FÍSICO”, EN DESARROLLO DEL NIÑO Y DEL ADOLESCENTE, MERCEDES PASCUAL DEL RÍO (TRAD.), 4ª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BERK, LAURA E. (1999),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PRENTICE HALL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"ESTATUS SOCIAL EN EL GRUPO DE IGUALES", EN LA POTENCIACIÓN DE LA AUTOESTIMA EN LA ESCUELA,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CAVA, MARÍA JESÚS Y GONZALO MUSITU (2000),)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PAIDÓS, (PAPELES DE PEDAGOGÍA, 47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BÚSQUEDA DE EXPLICACIONES”, EN EL DESARROLLO HUMANO,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DELVAL, JUAN (1998)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SIGLO XXI (PSICOLOGÍA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“EL ESPACIO DE LA LECTURA Y LA ESCRITURA EN LA EDUCACIÓN PREESCOLAR”, EN ALFABETIZACIÓN. TEORÍA Y PRÁCTICA,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FERREIRO, EMILIA (1997),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SIGLO XXI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), "FOMENTO DEL DESARROLLO COGNOSCITIVO POR MEDIO DE LAS CIENCIAS", EN EDUCACIÓN INFANTIL. JARDÍN DE NIÑOS Y PREPRIMARIA, VOL. II,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HILDEBRAND, VERNA (1993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MÉXICO, LIMUSA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“MOTRICIDAD Y EXPRESIÓN CORPORAL”, EN LA EDUCACIÓN INFANTIL. 0-6 AÑOS. EXPRESIÓN Y COMUNICACIÓN, VOL. II, 3A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LLEIXÀ ARRIBAS, TERESA (COORD.). (S/F),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BARCELONA, PAIDOTRIBO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lastRenderedPageBreak/>
              <w:t>“EL DESARROLLO DE LA CAPACIDAD LINGÜÍSTICA”, EN JESÚS PALACIOS, ÁLVARO MARCHESI Y CÉSAR COLL (COMPS.), DESARROLLO PSICOLÓGICO Y EDUCACIÓN, I. PSICOLOGÍA EVOLUTIVA,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LUQUE, ALFONSO E IGNASI VILA (1995)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ALIANZA (ALIANZA PSICOLOGÍA, 30)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“¿QUÉ ES LA ALFABETIZACIÓN?” Y “LA LECTURA”, EN ALFABETIZACIÓN TEMPRANA,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MCLANE, J. B. Y G. D. MCNAMEE (1999),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MORATA (BRUNER.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“IDEOLOGÍAS FAMILIARES SOBRE EL DESARROLLO Y LA EDUCACIÓN INFANTIL”, EN MARÍA JOSÉ RODRIGO Y JESÚS PALACIOS (COORDS.), FAMILIA Y DESARROLLO HUMANO,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PALACIOS, JESÚS ET AL.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ALIANZA (PSICOLOGÍA Y EDUCACIÓN, 4)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“LA OBSERVACIÓN PARA LOS PROFESORES EN FORMACIÓN”. EN OBSERVAR LAS SITUACIONES EDUCATIVAS,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POSTIC, M. Y J. M. DE KETELE (1998),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MADRID, NARCEA  (EDUCACIÓN HOY. ESTUDIOS)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NARRACIÓN”, EN LA ESCUELA INFANTIL A LOS CUATRO AÑOS, 2A ED.,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SELMI, LUCÍA Y ANNA TURRINI (1993),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MADRID, MINISTERIO DE EDUCACIÓN Y CIENCIA/MORATA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REDACTAR UN TEMA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SERAFINI, M. TERESA (1997)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SE ESCRIBE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SERAFINI, M. TERESA (1997)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CÓMO SE ESTUDIA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SERAFINI, M. TERESA (1997),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MÉXICO, PAIDÓS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“EL TACTO PEDAGÓGICO”, EN EL TACTO EN LA ENSEÑANZA. EL SIGNIFICADO DE LA  ENSIBILIDAD PEDAGÓGICA (10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>VAN MANEN, MAX (1998)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BARCELONA, PAIDÓS (PAIDÓS EDUCADOR)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“LA PRÁCTICA EDUCATIVA. UNIDADES DE ANÁLISIS”, EN LA PRÁCTICA EDUCATIVA. CÓMO ENSEÑAR, 4A ED.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/>
              </w:rPr>
            </w:pPr>
            <w:r w:rsidRPr="006948D1">
              <w:rPr>
                <w:rFonts w:asciiTheme="minorHAnsi" w:hAnsiTheme="minorHAnsi"/>
              </w:rPr>
              <w:t xml:space="preserve">ZABALA VIDIELLA, ANTONIO (1998),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/>
              </w:rPr>
              <w:t>BARCELONA,GRAO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“LOS ÁMBITOS DE INTERVENCIÓN EN LA EDUCACIÓN INFANTIL Y EL ENFOQUE GLOBALIZADOR”, EN AULA DE INNOVACIÓN EDUCATIVA, NÚM. 11, FEBRERO 3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ZABALA, ANTONI (1993)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BARCELONA, GRAÓ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“LA EDUCACIÓN CIENTÍFICA EN LA ESCUELA INFANTIL”, EN CALIDAD EN LA EDUCACIÓN INFANTIL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ZABALZA, MIGUEL A. (1996), 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MADRID, NÁRCEA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“MEJORE SU SALUD”, 24 MANERAS REALISTAS   (4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DR. TIM ARNOTT (2008),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APIA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DECIDA SER FELIZ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PREVENIR Y SUPERAR LA ANGUSTIA, LA ANSIEDAD Y LA DEPRESIÓN 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DR. MARIO PEREYRA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APIA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lastRenderedPageBreak/>
              <w:t xml:space="preserve">DECIDA SER FELIZ 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PREVENIR Y SUPERAR LA ANGUSTIA, LA ANSIEDAD Y LA DEPRESIÓN  (2 EJEMPLARES) DVD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GEMA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DE INSTITUCIONES EDUCATIVAS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JAIME RICARDO VALENZUELA GONZÁLEZ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EDUCATIVA Y PROMOCIÓN ESCOLAR (3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SANTIAGO CASTILLO ARREDONDO, JESÚS CABRERIZO DIAGO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PEARSON EDUCACIÓN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COLECCIÓN GESTIÓN DE CALIDAD: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HERRAMIENTAS PARA LA EVALUACIÓN DE LA CALIDAD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PEDRO MUNICIO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PRAXIS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SISTEMA DE PLANEACIÓN PARA INSTITUCIONES EDUCATIVAS (2 EJEMPLARES)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MARÍA ILEANA RUIZ CANTISANI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TRILLAS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T. V. THE COMPLETE SERIES 4 DVD´S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T. V.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COMPLETE ASSESSMENT PACKAGE (WITH EXAM VIEW SOFTWARE C.D.)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WORKBOOK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JULIE C. ROUSE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FUNDAMENTALS: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TEACHER´S EDITION (AND LESSON PLANNER) WITH CD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JOAN SASLOW, ALLEN ASCHER WITH ELLEN JH. </w:t>
            </w:r>
            <w:r w:rsidRPr="006948D1">
              <w:rPr>
                <w:rFonts w:asciiTheme="minorHAnsi" w:hAnsiTheme="minorHAnsi" w:cs="Arial"/>
                <w:color w:val="000000"/>
              </w:rPr>
              <w:t>KISSLINGER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lastRenderedPageBreak/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COMPLETE ASSESSMENT PACKAGE WITH EXAM VIEW SOFTWARE C.D.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ANGELA M. CASTRO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TEACHER´S EDITION (AND LESSON PLANNER) WITH CD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JULIE C. ROUSE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BARBARA R. DENMAN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1: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ACTIVITY WORKSHEETS AND TEACHING NOTES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TERRA BROCKMAN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 2 EJEMPLARES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WENDY PRATT LONG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lastRenderedPageBreak/>
              <w:t>TOP NOTCH 3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(WITH TAKE-HOME SUPER CD-ROM)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3: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SILVIA CAROLINA TIBERIO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LONGMAN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 C.D. AUDIO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Merge w:val="restar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  <w:b/>
              </w:rPr>
              <w:t>6 JUEGOS PROFESORES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 TOP NOTCH TV 2 DVD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JOAN SASLOW, ALLEN ASCHER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ACTIVITY WORKSHEETS AND TEACHING NOTES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COPY &amp; GO (READY-MADE INTERACTIVE ACTIVITIES FOR BUSY TEACHERS)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THOMAS IMPOLA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WORKBOOK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TERRA BROCKMAN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A94FC0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>TOP NOTCH 2: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 xml:space="preserve">TEACHER´S EDITION (AND LESSON PLANNER) WITH CD 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JOAN SASLOW, ALLEN ASCHER WITH DARIA RUZICKA</w:t>
            </w:r>
          </w:p>
        </w:tc>
        <w:tc>
          <w:tcPr>
            <w:tcW w:w="1260" w:type="pct"/>
            <w:vMerge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EL CORRAL DE LA INFANCIA (2)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GRACIELA MONTES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FONDO DE CULTURA ECONÓMICA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LEER Y ESCRIBIR EN LA ESCUELA (4)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DELIA LERNER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FONDO DE CULTURA ECONÓMICA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 xml:space="preserve">THE NEW ILLUSTRATED TREASURY OF DISNEY SONGS </w:t>
            </w: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COPIA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BOURNE CO.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HAL-LEONARD C</w:t>
            </w:r>
            <w:r w:rsidRPr="006948D1">
              <w:rPr>
                <w:rFonts w:asciiTheme="minorHAnsi" w:hAnsiTheme="minorHAnsi" w:cs="Arial"/>
              </w:rPr>
              <w:t xml:space="preserve">ORPORATION 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ORIENTACIÓN Y TUTORÍA EN EL MARCO DE LA ACCIÓN EDUCATIVA.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 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ANTONIO LARA RAMOS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GRUPO EDITORIAL UNIVERSITARIO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LA FUNCIÓN TUTORIAL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UN RETO EN LA EDUCACIÓN DE HOY.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ANTONIO LARA RAMOS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GRUPO EDITORIAL UNIVERSITARIO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DISEÑO Y DESARROLLO CURRICULAR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1 ORIGINAL Y 2 COPIAS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MIGUEL ÁNGEL ZABALZA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NARCEA, S.A. DE EDICIONES, MADRID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t>EDUCAR POR COMPETENCIAS, ¿QUÉ HAY DE NUEVO?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JOSÉ GIMENO SACRISTÁN, ÁNGEL  I. PÉREZ GÓMEZ, J. BAUTISTA MARTÍNEZ RODRÍGUEZ, JURJO TORRES SANTOMÉ, FÉLIX ANGULO RASCO, JUAN MANUEL ÁLVAREZ MÉNDEZ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EDICIONES MORATA, S. L.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</w:rPr>
              <w:lastRenderedPageBreak/>
              <w:t>COMPETENCIAS  3 EJEMPLARES, 2 EN SUBDIRECCIÓN ACADÉMICA Y 1 EN DIRECCIÓN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FICHEROS 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SEREYD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n-US"/>
              </w:rPr>
              <w:t>EL MALETÍN DE SANTIAGO (3)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ZAMORA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  <w:r w:rsidRPr="006948D1">
              <w:rPr>
                <w:rFonts w:asciiTheme="minorHAnsi" w:hAnsiTheme="minorHAnsi" w:cs="Arial"/>
                <w:color w:val="000000"/>
                <w:lang w:val="en-US"/>
              </w:rPr>
              <w:t>INTEGRACIÓN ESCOLAR (3) TOMOS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GIL EDITORES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b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b/>
                <w:color w:val="000000"/>
                <w:lang w:val="es-MX"/>
              </w:rPr>
              <w:t>CURSO BÁSICO DE FORMACIÓN CONTINUA PARA MAESTROS EN SERVICIO 2011 (14 EJEMPLARES), DE LOS CUALES SE REPARTIERON A LOS COLEGIADOS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color w:val="000000"/>
                <w:lang w:val="es-MX"/>
              </w:rPr>
              <w:t>RELEVANCIA DE LA PROFESIÓN DOCENTE EN LA ESCUELA DEL NUEVO MILENIO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SEP (GOBIERNO FEDERAL)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JUEGOS Y ACTIVIDADES PARA EL DESARROLLO DE LAS HABILIDADES BÁSICAS DEL PENSAMIENTO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MARISOL JUSTO DE LA ROSA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DIFICULTADES EN EL PROCESO LECTOESCRITOR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6948D1">
              <w:rPr>
                <w:rFonts w:asciiTheme="minorHAnsi" w:hAnsiTheme="minorHAnsi" w:cs="Arial"/>
                <w:lang w:val="es-MX"/>
              </w:rPr>
              <w:t>LUIS QUINTANAR ROJAS, YULIA SOLOVIEVA, EMELIA LÁZARO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JUEGOS Y ACTIVIDADES PARA EL DESARROLLO DE LAS HABILIDADES BÁSICAS DEL PENSAMIENTO, UNA PROPUESTA PRÁCTICA PARA EL ESTÍMULO DE HABITOS MENTALES Y COMPETENCIAS.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MARISOL JUSTO DE LA ROSA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UN LIBRO PARA PENSAR EN PREESCOLAR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CECILIA ÁVILA MORALES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ENSEÑANZA DE LA GEOMETRÍA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TEORÍA  DEL ERROR DE TRADUCCIÓN DE PRUEBAS Y LAS EVALUACIONES INTERNACIONALES DE TIMSS Y PISA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COMO SE LEEN</w:t>
            </w:r>
            <w:proofErr w:type="gramStart"/>
            <w:r w:rsidRPr="006948D1">
              <w:rPr>
                <w:rFonts w:asciiTheme="minorHAnsi" w:hAnsiTheme="minorHAnsi" w:cs="Arial"/>
                <w:color w:val="000000"/>
              </w:rPr>
              <w:t>?</w:t>
            </w:r>
            <w:proofErr w:type="gramEnd"/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COMPETENCIA LECTORA EN PISA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SALVADOR SAULÉS ESTRADA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PANORAMA EDUCATIVO DE MÉXICO INDICADORES DEL SISTEMA EDUCATIVO NACIONAL.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PISA EN EL AULA MATEMÁTICAS MATERIALES PARA APOYAR LA PRÁCTICA EDUCATIVA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PISA EN EL AULA CIENCIAS MATERIALES PARA APOYAR LA PRÁCTICA EDUCATIVA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lang w:val="es-MX"/>
              </w:rPr>
            </w:pPr>
            <w:r w:rsidRPr="006948D1">
              <w:rPr>
                <w:rFonts w:asciiTheme="minorHAnsi" w:hAnsiTheme="minorHAnsi" w:cs="Arial"/>
                <w:lang w:val="es-MX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ENSEÑANZA DE LA CIENCIA EN LA EDUCACIÓN BÁSICA EN MÉXICO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FERNANDO FLORES CAMACHO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lastRenderedPageBreak/>
              <w:t>PISA EN EL AULA LECTURA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EVALUACIÓN DE LOS APRENDIZAJES EN EL AULA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  <w:r w:rsidRPr="006948D1">
              <w:rPr>
                <w:rFonts w:asciiTheme="minorHAnsi" w:hAnsiTheme="minorHAnsi" w:cs="Arial"/>
                <w:color w:val="000000"/>
                <w:lang w:val="es-MX"/>
              </w:rPr>
              <w:t>INSTITUTO DE LOS APRENDIZAJES EN EL AULA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ESTURIO COMPARATIVO DEL APRENDIZAJE EN TERCERO DE SECUNDARIA EN MÉXICO. 2005 – 2008 ESPAÑOL Y MATEMATICAS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TEXTOS MIXTOS ¿CÓMO SE LEE?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¿CÓMO SE LEEN? TEXTOS CONTINUOS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¿CÓMO SE LEEN? TEXTOS DISCONTINUOS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LEER… ¿PARA QUÉ?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val="es-MX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LA COMPETENCIA LECTORA EN PISA INFLUENCIAS, INNOVACIONES Y DESARROLLO</w:t>
            </w:r>
          </w:p>
        </w:tc>
        <w:tc>
          <w:tcPr>
            <w:tcW w:w="1391" w:type="pct"/>
            <w:vAlign w:val="center"/>
          </w:tcPr>
          <w:p w:rsidR="00343F2F" w:rsidRPr="006948D1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SALVADOR SAULÉS ESTRADA</w:t>
            </w: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>PANORAMA EDUCATIVO DE MÉXICO INDICADORES DEL SISTEMA EDUCATIVO NACIONAL 2010 EDUCACIÓN BÁSICA MEDIA SUPERIOR 1 CD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INEE</w:t>
            </w: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6948D1">
              <w:rPr>
                <w:rFonts w:asciiTheme="minorHAnsi" w:hAnsiTheme="minorHAnsi" w:cs="Arial"/>
                <w:color w:val="000000"/>
              </w:rPr>
              <w:t xml:space="preserve">MALETIN MI RECREO CON CUATRO TOMOS </w:t>
            </w:r>
          </w:p>
        </w:tc>
        <w:tc>
          <w:tcPr>
            <w:tcW w:w="1391" w:type="pct"/>
            <w:vAlign w:val="center"/>
          </w:tcPr>
          <w:p w:rsidR="00343F2F" w:rsidRPr="006948D1" w:rsidRDefault="00343F2F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60" w:type="pct"/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ESTRATEGIAS ORGANIZATIVAS DE AULA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LABORATORIO EDUCATIVO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MAPAS CONCEPTUALES</w:t>
            </w:r>
          </w:p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UNA TÉCNICA PARA APRENDER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NARCEA, S.A.  DE EDICIONES  MADRID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COMPRENSIÓN, ANÁLISIS Y CONSTRUCCIÓN DE TEXTOS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LEER PARA APRENDER Y HABLAR PARA COMUNICARSE (REVISTA)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343F2F" w:rsidRDefault="00A94FC0" w:rsidP="00C1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  <w:r w:rsidRPr="00343F2F">
              <w:rPr>
                <w:rFonts w:asciiTheme="minorHAnsi" w:hAnsiTheme="minorHAnsi" w:cs="Arial"/>
                <w:color w:val="000000"/>
              </w:rPr>
              <w:t>LENGUAJE ORAL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EDUCACIÓN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LEER PARA APRENDER Y HABLAR PARA COMUNICARSE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SANLOPE,2006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COMPRENSIÓN ANÁLISIS Y CONSTRUCCIÓN DE TEXTOS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PUEBLO Y EDUCACIÓN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EVALUACIÓN EDUCATIVA Y PROMOCIÓN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PEARSON EDU</w:t>
            </w:r>
            <w:r>
              <w:rPr>
                <w:rFonts w:asciiTheme="minorHAnsi" w:hAnsiTheme="minorHAnsi" w:cs="Arial"/>
              </w:rPr>
              <w:t>C</w:t>
            </w:r>
            <w:r w:rsidRPr="006948D1">
              <w:rPr>
                <w:rFonts w:asciiTheme="minorHAnsi" w:hAnsiTheme="minorHAnsi" w:cs="Arial"/>
              </w:rPr>
              <w:t>ACIÓN PRENTICE HALL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LENGUAJE ORAL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C14C0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MAPAS CONCEPTUALES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TÉCNICA PARA APRENDER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NANCEA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rPr>
          <w:cantSplit/>
          <w:trHeight w:val="567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lastRenderedPageBreak/>
              <w:t>ESTRATEGIAS ORGANIZATIVAS DE AULA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PROPUESTAS PARA ATENDER LA DIVERSIDAD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LABORATORIO EDUCATIVO</w:t>
            </w:r>
          </w:p>
          <w:p w:rsidR="00343F2F" w:rsidRPr="006948D1" w:rsidRDefault="00A94FC0" w:rsidP="00C14C06">
            <w:pPr>
              <w:jc w:val="both"/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GRAÓ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F" w:rsidRPr="006948D1" w:rsidRDefault="00343F2F" w:rsidP="00343F2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NUTRICIÓN Y LA SALUD DE LAS MADRES Y LOS NIÑOS MEXICANOS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SALVADOR ZUBIRÁN, PEDRO ARROYO/HÉCTOR ÁVILA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PSICOPEDAGOGÍA DE LA LENGUA ORAL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AUROCH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LA ENSEÑANZA DE LA MATEMÁTICA EN EL JARDÍN 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ADRIANA GONZÁLEZ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EDITH WEINSTEIN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LIMUSA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APRENDIZAJE Y PROCESO DE ALFABETIZACIÓN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ALISON GARTON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CHIRIS PRATT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MINISTERIO DE EDUCACIÓN Y CIENCIA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CONTEXTOS DE DESARROLLO PSICOLÓGICO Y EDUCACIÓN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ROSA ANA CLEMENTE ESTEVAN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HERNÁNDEZ BLASI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A94FC0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MANUAL DE COMUNICACIÓN ORAL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HÉCTOR MALDONADO WILLIAMAN</w:t>
            </w:r>
          </w:p>
          <w:p w:rsidR="00343F2F" w:rsidRPr="006948D1" w:rsidRDefault="00A94FC0" w:rsidP="00C14C06">
            <w:pPr>
              <w:rPr>
                <w:rFonts w:asciiTheme="minorHAnsi" w:hAnsiTheme="minorHAnsi" w:cs="Arial"/>
                <w:lang w:val="en-US"/>
              </w:rPr>
            </w:pPr>
            <w:r w:rsidRPr="006948D1">
              <w:rPr>
                <w:rFonts w:asciiTheme="minorHAnsi" w:hAnsiTheme="minorHAnsi" w:cs="Arial"/>
                <w:lang w:val="en-US"/>
              </w:rPr>
              <w:t>ADDISON WESLEY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RECORRIDOS DIDÁCTICOS EN LA EDUCACIÓN INICIAL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343F2F" w:rsidRPr="006948D1" w:rsidTr="00C14C06">
        <w:tblPrEx>
          <w:jc w:val="left"/>
        </w:tblPrEx>
        <w:tc>
          <w:tcPr>
            <w:tcW w:w="2349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ORGANIZACIÓN DEL APRENDIZAJE EN LA EDUCACIÓN PRIMARIA</w:t>
            </w:r>
          </w:p>
        </w:tc>
        <w:tc>
          <w:tcPr>
            <w:tcW w:w="1391" w:type="pct"/>
          </w:tcPr>
          <w:p w:rsidR="00343F2F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JOAN DEAN</w:t>
            </w:r>
          </w:p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pct"/>
          </w:tcPr>
          <w:p w:rsidR="00343F2F" w:rsidRPr="006948D1" w:rsidRDefault="00343F2F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AMALIA WISCHÑEVSKY, ALICIA ZAINA, ELVIRA RODRÍGUEZ DE PASTORINO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VÍCTOR LUIS CERVANTES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EDITORIAL ESCUELA ESPAÑOLA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OSCAR A. ZAPATA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CÓMO MOTIVAR A SU EQUIPO DE TRABAJO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JACK H. MCQUAIG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DRA. GUILLERMINA BAENA PAZ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JESÚS M. NIETO GIL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WILFRED CARR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B. GILLHAM K. PLU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 xml:space="preserve">OBSERVACIÓN Y FORMACIÓN DE LOS </w:t>
            </w:r>
            <w:r w:rsidRPr="006948D1">
              <w:rPr>
                <w:rFonts w:asciiTheme="minorHAnsi" w:hAnsiTheme="minorHAnsi" w:cs="Arial"/>
              </w:rPr>
              <w:lastRenderedPageBreak/>
              <w:t>PROFESORES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lastRenderedPageBreak/>
              <w:t>M. POSTIC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lastRenderedPageBreak/>
              <w:t>ASPECTOS COGNITIVOS DE LA SOCIALIZACIÓN EN LA EDAD EVOLUTIVA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AUGUSTO PALMONARI Y PIO E. RICCI BITTI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DR. LAIR RIBEIRO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MARCOS FIDEL BARRERA MORALES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YUSTE HERNANZ, JESÚS FRANCO RODRÍGUEZ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CARLOS YUSTE HERNÁNZ, JESÚS FRANCO RODRÍGUEZ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MERCEDES COBO NÚÑEZ, COORD. ANTONIO GALINDO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M. DONALDSON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T.H. CAIRNEY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ANA MALAJOVICH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ESCUELA INFANTILES DE REGGIO EMILIA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EDITH CHEHAYBAR Y KURI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  <w:tr w:rsidR="00C14C06" w:rsidRPr="006948D1" w:rsidTr="00C14C06">
        <w:tblPrEx>
          <w:jc w:val="left"/>
        </w:tblPrEx>
        <w:tc>
          <w:tcPr>
            <w:tcW w:w="2349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1391" w:type="pct"/>
          </w:tcPr>
          <w:p w:rsidR="00C14C06" w:rsidRPr="006948D1" w:rsidRDefault="00A94FC0" w:rsidP="00C14C06">
            <w:pPr>
              <w:rPr>
                <w:rFonts w:asciiTheme="minorHAnsi" w:hAnsiTheme="minorHAnsi" w:cs="Arial"/>
              </w:rPr>
            </w:pPr>
            <w:r w:rsidRPr="006948D1">
              <w:rPr>
                <w:rFonts w:asciiTheme="minorHAnsi" w:hAnsiTheme="minorHAnsi" w:cs="Arial"/>
              </w:rPr>
              <w:t>TONY BUZAN</w:t>
            </w:r>
          </w:p>
        </w:tc>
        <w:tc>
          <w:tcPr>
            <w:tcW w:w="1260" w:type="pct"/>
          </w:tcPr>
          <w:p w:rsidR="00C14C06" w:rsidRPr="006948D1" w:rsidRDefault="00C14C06" w:rsidP="00C14C06">
            <w:pPr>
              <w:rPr>
                <w:rFonts w:asciiTheme="minorHAnsi" w:hAnsiTheme="minorHAnsi" w:cs="Arial"/>
              </w:rPr>
            </w:pPr>
          </w:p>
        </w:tc>
      </w:tr>
    </w:tbl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3861A1" w:rsidRDefault="003861A1">
      <w:pPr>
        <w:rPr>
          <w:lang w:val="es-MX"/>
        </w:rPr>
      </w:pPr>
    </w:p>
    <w:p w:rsidR="00C14C06" w:rsidRDefault="00C14C06">
      <w:pPr>
        <w:rPr>
          <w:lang w:val="es-MX"/>
        </w:rPr>
      </w:pPr>
    </w:p>
    <w:p w:rsidR="00C14C06" w:rsidRDefault="00C14C06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4676"/>
      </w:tblGrid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¿A QUÉ JUEGAN LAS PALABRAS?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AMALIA WISCHÑEVSKY, ALICIA ZAINA, ELVIRA ROSDRÍGUEZ DE PASTORINO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LA PERCEPCIÓN PARA EL CAMBIO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VÍCTOR LUIS CERVANTES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CÓMO ELABORAR UN PROYECTO CURRICULAR DE CENTRO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EDITORIAL ESCUELA ESPAÑOLA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JUEGO Y APRENDIZAJE ESCOLAR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OSCAR A. ZAPATA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lastRenderedPageBreak/>
              <w:t>CÓMO MOTIVAR A SU EQUIPO DE TRABAJO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JACK H. MCQUAIG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MÉTODO DEL DISCURSO CIENTIFICO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DRA. GUILLERMINA BAENA PAZ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TRATAMIENTO COOPERATIVO DE LOS PROBLEMAS DE LOS CENTROS ESCOLARES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JESÚS M. NIETO GIL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CALIDAD DE LA ENSEÑANZA E INVESTIGACIÓN ACCIÓN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WILFRED CARR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DESARROLLO INFANTIL DESDE LA CONCEPCIÓN A LA EDAD ESCOLAR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B. GILLHAM K. PLU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OBSERVACIÓN Y FORMACIÓN DE LOS PROFESORES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M. POSTIC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ASPECTOS COGNITIVOS DE LA SOCIALIZACIÓN EN LA EDAD EVOLUTIVA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AUGUSTO PALMONARI Y PIO E. RICCI BITTI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AUMENTA TU AUTOESTIMA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DR. LAIR RIBEIRO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SUGERENCIAS PARA REDACTORES, COMUNICADORES E INVESTIGADORES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MARCOS FIDEL BARRERA MORALES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TU MENTE EN FORMA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CARLOS YUSTE HERNANZ, JESÚS FRANCO RODRÍGUEZ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APRENDO A PENSAR DESARROLLANDO MI INTELIGENCIA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CARLOS YUSTE HERNÁNZ, JESÚS FRANCO RODRÍGUEZ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PROGRAMA DE DESARROLLO EN COMPETENCIAS EMOCIONALES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MERCEDES COBO NÚÑEZ, COORD. ANTONIO GALINDO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UNA EXPLORACIÓN DE LA MENTE HUMANA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M. DONALDSON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ENSEÑANZA DE LA COMPRENSIÓN LECTORA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T.H. CAIRNEY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EXPERIENCIAS Y REFLEXIONES SOBRE LA EDUCACIÓN INICIAL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ANA MALAJOVICH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LA INTELIGENCIA SE CONSTRUYE USÁNDOLA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ESCUELA INFANTILES DE REGGIO EMILIA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HACÍA EL FUTURO DE LA FORMACIÓN DOCENTE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EDITH CHEHAYBAR Y KURI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SU HIJO ES UN GENIO CÓMO CONSEGUIR QUE SUS HIJOS DESARROLLEN TODO SU POTENCIAL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  <w:tr w:rsidR="00F81D06" w:rsidRPr="007475E9" w:rsidTr="00F52C63">
        <w:tc>
          <w:tcPr>
            <w:tcW w:w="270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USTED ES MÁS INTELIGENTE DE LO QUE CREE</w:t>
            </w:r>
          </w:p>
        </w:tc>
        <w:tc>
          <w:tcPr>
            <w:tcW w:w="2295" w:type="pct"/>
          </w:tcPr>
          <w:p w:rsidR="00F81D06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TONY BUZAN</w:t>
            </w:r>
          </w:p>
        </w:tc>
      </w:tr>
    </w:tbl>
    <w:p w:rsidR="00C14C06" w:rsidRPr="005F1275" w:rsidRDefault="00C14C06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3861A1" w:rsidRPr="005F1275" w:rsidRDefault="003861A1">
      <w:pPr>
        <w:rPr>
          <w:lang w:val="es-MX"/>
        </w:rPr>
      </w:pPr>
    </w:p>
    <w:p w:rsidR="008E0C29" w:rsidRDefault="008E0C29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Default="00F81D06">
      <w:pPr>
        <w:rPr>
          <w:lang w:val="es-MX"/>
        </w:rPr>
      </w:pPr>
    </w:p>
    <w:p w:rsidR="00F81D06" w:rsidRPr="005F1275" w:rsidRDefault="00F81D06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433"/>
        <w:gridCol w:w="2895"/>
      </w:tblGrid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                            (37)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II, VOL. I 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II, VOL. 2              (39)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lastRenderedPageBreak/>
              <w:t>MATEMÁTICAS PARA LA EDUCACIÓN NORMAL. TOMO III, VOL. 1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III, VOL. 2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IV VOL. 1              (39)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IV, VOL. 2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V, VOL. 1 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V, VOL. 2 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VI, VOL. 1             (36)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  <w:tr w:rsidR="003861A1" w:rsidRPr="007475E9" w:rsidTr="00F52C63">
        <w:trPr>
          <w:cantSplit/>
          <w:trHeight w:val="567"/>
          <w:jc w:val="center"/>
        </w:trPr>
        <w:tc>
          <w:tcPr>
            <w:tcW w:w="2385" w:type="pct"/>
            <w:vAlign w:val="center"/>
          </w:tcPr>
          <w:p w:rsidR="003861A1" w:rsidRPr="007475E9" w:rsidRDefault="00A94FC0" w:rsidP="00F52C63">
            <w:pPr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MATEMÁTICAS PARA LA EDUCACIÓN NORMAL. TOMO VI, VOL. 2             (38)</w:t>
            </w:r>
          </w:p>
        </w:tc>
        <w:tc>
          <w:tcPr>
            <w:tcW w:w="1194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ISODA, MASAMI Y TENOCH CEDILLO</w:t>
            </w:r>
          </w:p>
        </w:tc>
        <w:tc>
          <w:tcPr>
            <w:tcW w:w="1421" w:type="pct"/>
            <w:vAlign w:val="center"/>
          </w:tcPr>
          <w:p w:rsidR="003861A1" w:rsidRPr="007475E9" w:rsidRDefault="00A94FC0" w:rsidP="00F52C63">
            <w:pPr>
              <w:jc w:val="both"/>
              <w:rPr>
                <w:rFonts w:asciiTheme="minorHAnsi" w:hAnsiTheme="minorHAnsi" w:cs="Arial"/>
              </w:rPr>
            </w:pPr>
            <w:r w:rsidRPr="007475E9">
              <w:rPr>
                <w:rFonts w:asciiTheme="minorHAnsi" w:hAnsiTheme="minorHAnsi" w:cs="Arial"/>
              </w:rPr>
              <w:t>SEP/PEARSON</w:t>
            </w:r>
          </w:p>
        </w:tc>
      </w:tr>
    </w:tbl>
    <w:p w:rsidR="00F108AA" w:rsidRDefault="00F108AA" w:rsidP="00F108AA">
      <w:pPr>
        <w:rPr>
          <w:rFonts w:ascii="Arial" w:hAnsi="Arial" w:cs="Arial"/>
          <w:b/>
          <w:sz w:val="22"/>
        </w:rPr>
      </w:pPr>
    </w:p>
    <w:p w:rsidR="00F108AA" w:rsidRDefault="00F108AA">
      <w:pPr>
        <w:rPr>
          <w:lang w:val="es-MX"/>
        </w:rPr>
      </w:pPr>
    </w:p>
    <w:p w:rsidR="00F108AA" w:rsidRPr="005F1275" w:rsidRDefault="00F108AA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p w:rsidR="008E0C29" w:rsidRPr="005F1275" w:rsidRDefault="008E0C29">
      <w:pPr>
        <w:rPr>
          <w:lang w:val="es-MX"/>
        </w:rPr>
      </w:pPr>
    </w:p>
    <w:sectPr w:rsidR="008E0C29" w:rsidRPr="005F1275" w:rsidSect="00566E1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30B"/>
    <w:multiLevelType w:val="hybridMultilevel"/>
    <w:tmpl w:val="24308940"/>
    <w:lvl w:ilvl="0" w:tplc="909AF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3DAB"/>
    <w:multiLevelType w:val="hybridMultilevel"/>
    <w:tmpl w:val="75AE28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5E8D"/>
    <w:multiLevelType w:val="hybridMultilevel"/>
    <w:tmpl w:val="539C0A7A"/>
    <w:lvl w:ilvl="0" w:tplc="4F0CF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626D5"/>
    <w:multiLevelType w:val="hybridMultilevel"/>
    <w:tmpl w:val="45927C94"/>
    <w:lvl w:ilvl="0" w:tplc="EEA4C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33EB"/>
    <w:multiLevelType w:val="hybridMultilevel"/>
    <w:tmpl w:val="590A2FB0"/>
    <w:lvl w:ilvl="0" w:tplc="F8CAF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79"/>
    <w:rsid w:val="000032EC"/>
    <w:rsid w:val="0002316C"/>
    <w:rsid w:val="00057F72"/>
    <w:rsid w:val="000616A9"/>
    <w:rsid w:val="00077D52"/>
    <w:rsid w:val="00093E14"/>
    <w:rsid w:val="000F4ACB"/>
    <w:rsid w:val="00100B3B"/>
    <w:rsid w:val="00151563"/>
    <w:rsid w:val="00154815"/>
    <w:rsid w:val="00170917"/>
    <w:rsid w:val="001A3427"/>
    <w:rsid w:val="001A535C"/>
    <w:rsid w:val="00204821"/>
    <w:rsid w:val="00227694"/>
    <w:rsid w:val="00244E92"/>
    <w:rsid w:val="00254842"/>
    <w:rsid w:val="002701CC"/>
    <w:rsid w:val="002A6F12"/>
    <w:rsid w:val="002C6190"/>
    <w:rsid w:val="002D1722"/>
    <w:rsid w:val="002E638A"/>
    <w:rsid w:val="002F3A20"/>
    <w:rsid w:val="003148A8"/>
    <w:rsid w:val="0033681F"/>
    <w:rsid w:val="00343F2F"/>
    <w:rsid w:val="00372FB0"/>
    <w:rsid w:val="003861A1"/>
    <w:rsid w:val="003C5327"/>
    <w:rsid w:val="003D677A"/>
    <w:rsid w:val="004258A1"/>
    <w:rsid w:val="00434585"/>
    <w:rsid w:val="0044381C"/>
    <w:rsid w:val="00462144"/>
    <w:rsid w:val="004808B5"/>
    <w:rsid w:val="00497F54"/>
    <w:rsid w:val="004B24BC"/>
    <w:rsid w:val="004C52E1"/>
    <w:rsid w:val="005044E8"/>
    <w:rsid w:val="005251E2"/>
    <w:rsid w:val="0054375F"/>
    <w:rsid w:val="00566E12"/>
    <w:rsid w:val="005B14E5"/>
    <w:rsid w:val="005E206B"/>
    <w:rsid w:val="005F1275"/>
    <w:rsid w:val="005F49A9"/>
    <w:rsid w:val="005F5E86"/>
    <w:rsid w:val="005F77B8"/>
    <w:rsid w:val="00605962"/>
    <w:rsid w:val="00652BFA"/>
    <w:rsid w:val="00685899"/>
    <w:rsid w:val="006B5922"/>
    <w:rsid w:val="00730D7B"/>
    <w:rsid w:val="007963F8"/>
    <w:rsid w:val="007B3D6F"/>
    <w:rsid w:val="007E2671"/>
    <w:rsid w:val="007E7D72"/>
    <w:rsid w:val="008054EB"/>
    <w:rsid w:val="00805676"/>
    <w:rsid w:val="00807B7F"/>
    <w:rsid w:val="0082432D"/>
    <w:rsid w:val="0086719F"/>
    <w:rsid w:val="008C1F57"/>
    <w:rsid w:val="008D041E"/>
    <w:rsid w:val="008E0C29"/>
    <w:rsid w:val="008F0B59"/>
    <w:rsid w:val="00905931"/>
    <w:rsid w:val="00967ACF"/>
    <w:rsid w:val="00977684"/>
    <w:rsid w:val="00985F3C"/>
    <w:rsid w:val="009A03CD"/>
    <w:rsid w:val="009A1F7B"/>
    <w:rsid w:val="009C1D77"/>
    <w:rsid w:val="009F3DD5"/>
    <w:rsid w:val="009F5C7E"/>
    <w:rsid w:val="00A75E69"/>
    <w:rsid w:val="00A94FC0"/>
    <w:rsid w:val="00AC14CC"/>
    <w:rsid w:val="00AE7359"/>
    <w:rsid w:val="00AF7898"/>
    <w:rsid w:val="00B045C7"/>
    <w:rsid w:val="00B27125"/>
    <w:rsid w:val="00B363BA"/>
    <w:rsid w:val="00B37884"/>
    <w:rsid w:val="00B77264"/>
    <w:rsid w:val="00BC4D91"/>
    <w:rsid w:val="00C113EE"/>
    <w:rsid w:val="00C14C06"/>
    <w:rsid w:val="00C75E39"/>
    <w:rsid w:val="00CD2BDF"/>
    <w:rsid w:val="00CD6E0E"/>
    <w:rsid w:val="00CE5A3D"/>
    <w:rsid w:val="00D13F79"/>
    <w:rsid w:val="00D24683"/>
    <w:rsid w:val="00D41466"/>
    <w:rsid w:val="00D62816"/>
    <w:rsid w:val="00D95FA9"/>
    <w:rsid w:val="00DC1832"/>
    <w:rsid w:val="00E01D94"/>
    <w:rsid w:val="00E37A41"/>
    <w:rsid w:val="00E4615B"/>
    <w:rsid w:val="00EC5C10"/>
    <w:rsid w:val="00EE2C40"/>
    <w:rsid w:val="00F108AA"/>
    <w:rsid w:val="00F12802"/>
    <w:rsid w:val="00F13CBA"/>
    <w:rsid w:val="00F4647D"/>
    <w:rsid w:val="00F52C63"/>
    <w:rsid w:val="00F81D06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DDEB9-5CE7-47A6-A310-803BE70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0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C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379A-06F8-4A25-B871-997438A9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6531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Profen2</cp:lastModifiedBy>
  <cp:revision>2</cp:revision>
  <cp:lastPrinted>2013-03-20T17:50:00Z</cp:lastPrinted>
  <dcterms:created xsi:type="dcterms:W3CDTF">2014-08-13T16:35:00Z</dcterms:created>
  <dcterms:modified xsi:type="dcterms:W3CDTF">2014-08-13T16:35:00Z</dcterms:modified>
</cp:coreProperties>
</file>