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582" w:type="dxa"/>
        <w:tblLook w:val="04A0"/>
      </w:tblPr>
      <w:tblGrid>
        <w:gridCol w:w="13582"/>
      </w:tblGrid>
      <w:tr w:rsidR="0062462B" w:rsidTr="0062462B">
        <w:trPr>
          <w:trHeight w:val="1023"/>
        </w:trPr>
        <w:tc>
          <w:tcPr>
            <w:tcW w:w="13582" w:type="dxa"/>
            <w:shd w:val="clear" w:color="auto" w:fill="E5B8B7" w:themeFill="accent2" w:themeFillTint="66"/>
          </w:tcPr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</w:p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Elaboración y Presentación de un Ensayo</w:t>
            </w:r>
          </w:p>
          <w:p w:rsidR="0062462B" w:rsidRDefault="0062462B" w:rsidP="006246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2011-2012</w:t>
            </w:r>
          </w:p>
          <w:p w:rsidR="0062462B" w:rsidRPr="007025F6" w:rsidRDefault="0062462B" w:rsidP="006246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Colegiado 4°</w:t>
            </w:r>
          </w:p>
          <w:p w:rsidR="0062462B" w:rsidRDefault="0062462B" w:rsidP="00911E7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1E7C" w:rsidRDefault="00911E7C" w:rsidP="00911E7C">
      <w:pPr>
        <w:jc w:val="center"/>
        <w:rPr>
          <w:b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8"/>
        <w:gridCol w:w="2223"/>
        <w:gridCol w:w="1984"/>
        <w:gridCol w:w="2552"/>
        <w:gridCol w:w="2268"/>
        <w:gridCol w:w="2551"/>
      </w:tblGrid>
      <w:tr w:rsidR="00911E7C" w:rsidRPr="00B72351" w:rsidTr="0062462B">
        <w:tc>
          <w:tcPr>
            <w:tcW w:w="2138" w:type="dxa"/>
            <w:vMerge w:val="restart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9027" w:type="dxa"/>
            <w:gridSpan w:val="4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Rangos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1E7C" w:rsidRPr="00B72351" w:rsidTr="0062462B">
        <w:trPr>
          <w:trHeight w:val="340"/>
        </w:trPr>
        <w:tc>
          <w:tcPr>
            <w:tcW w:w="2138" w:type="dxa"/>
            <w:vMerge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E5B8B7" w:themeFill="accent2" w:themeFillTint="66"/>
            <w:vAlign w:val="center"/>
          </w:tcPr>
          <w:p w:rsidR="00911E7C" w:rsidRPr="00B72351" w:rsidRDefault="00911E7C" w:rsidP="00D014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235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911E7C" w:rsidRPr="005E31F9" w:rsidTr="00D01473">
        <w:trPr>
          <w:trHeight w:val="485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Introducción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el qué va a realizar y el para qué con claridad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el qué va a realizar y el para qué de manera confusa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específica algunos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específica solo un elemento básico de la introducción de manera </w:t>
            </w:r>
            <w:r w:rsidR="00450C41">
              <w:rPr>
                <w:rFonts w:ascii="Arial" w:hAnsi="Arial" w:cs="Arial"/>
                <w:sz w:val="18"/>
                <w:szCs w:val="18"/>
              </w:rPr>
              <w:t>elemental.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no específica ninguno de los elementos básicos de la introducción</w:t>
            </w:r>
          </w:p>
        </w:tc>
      </w:tr>
      <w:tr w:rsidR="00911E7C" w:rsidRPr="005E31F9" w:rsidTr="00D01473">
        <w:trPr>
          <w:trHeight w:val="485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Desarrollo o cuerpo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BC28C3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completa y clara, de acuerdo al propósito establecido y con argumentos 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teóricos, haciendo referencias o citas bibliográficas </w:t>
            </w:r>
            <w:r w:rsidRPr="005E31F9">
              <w:rPr>
                <w:rFonts w:ascii="Arial" w:hAnsi="Arial" w:cs="Arial"/>
                <w:sz w:val="18"/>
                <w:szCs w:val="18"/>
              </w:rPr>
              <w:t>que fundamenten su postura.</w:t>
            </w:r>
          </w:p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aprecia vinculación entre teoría y práctica.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parcial  de acuerdo al propósito establecido y con algunos  argumentos que fundamenten su postura. </w:t>
            </w:r>
            <w:r w:rsidR="00BC28C3">
              <w:rPr>
                <w:rFonts w:ascii="Arial" w:hAnsi="Arial" w:cs="Arial"/>
                <w:sz w:val="18"/>
                <w:szCs w:val="18"/>
              </w:rPr>
              <w:t>Menciona autores o citas sin referencias bibliográficas.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incompleta y confusa, sin continuar el  propósito establecido y con  argumentos pobres que fundamenten su postura. 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No menciona autores ni referencias bibliográficas.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:rsidR="00BC28C3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l alumno realizo </w:t>
            </w:r>
            <w:r>
              <w:rPr>
                <w:rFonts w:ascii="Arial" w:hAnsi="Arial" w:cs="Arial"/>
                <w:sz w:val="18"/>
                <w:szCs w:val="18"/>
              </w:rPr>
              <w:t>copia textual de los contenidos sin analizar el contenido.</w:t>
            </w:r>
          </w:p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 poco claro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1E7C" w:rsidRPr="005E31F9" w:rsidTr="00646145">
        <w:trPr>
          <w:trHeight w:val="280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Conclusión</w:t>
            </w:r>
          </w:p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</w:t>
            </w:r>
            <w:r w:rsidR="00BC28C3">
              <w:rPr>
                <w:rFonts w:ascii="Arial" w:hAnsi="Arial" w:cs="Arial"/>
                <w:sz w:val="18"/>
                <w:szCs w:val="18"/>
              </w:rPr>
              <w:t>ierra el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claras,  acordes al propósito y desarrollo del tema y de la postura planteada.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Se propone nuevos retos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</w:t>
            </w:r>
            <w:r w:rsidR="00BC28C3">
              <w:rPr>
                <w:rFonts w:ascii="Arial" w:hAnsi="Arial" w:cs="Arial"/>
                <w:sz w:val="18"/>
                <w:szCs w:val="18"/>
              </w:rPr>
              <w:t>ierra el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>,  acordes al propósito y desarrollo del tema aunque no de la postura planteada.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alumno cierra el</w:t>
            </w:r>
            <w:r w:rsidR="00BC28C3">
              <w:rPr>
                <w:rFonts w:ascii="Arial" w:hAnsi="Arial" w:cs="Arial"/>
                <w:sz w:val="18"/>
                <w:szCs w:val="18"/>
              </w:rPr>
              <w:t xml:space="preserve"> ensayo con ideas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confusas,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BC28C3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alumno presenta ideas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incompletas, 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alumno no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presenta ideas acordes con los propósitos establecidos, o sólo repite las  ideas.  </w:t>
            </w:r>
          </w:p>
        </w:tc>
      </w:tr>
      <w:tr w:rsidR="00911E7C" w:rsidRPr="005E31F9" w:rsidTr="00D01473">
        <w:trPr>
          <w:trHeight w:val="280"/>
        </w:trPr>
        <w:tc>
          <w:tcPr>
            <w:tcW w:w="2138" w:type="dxa"/>
          </w:tcPr>
          <w:p w:rsidR="00911E7C" w:rsidRPr="005E31F9" w:rsidRDefault="00911E7C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Bibliografía</w:t>
            </w: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El ensayo cuenta con la </w:t>
            </w:r>
            <w:r w:rsidR="00545769">
              <w:rPr>
                <w:rFonts w:ascii="Arial" w:hAnsi="Arial" w:cs="Arial"/>
                <w:sz w:val="18"/>
                <w:szCs w:val="18"/>
              </w:rPr>
              <w:t xml:space="preserve">bibliografía mínima solicitada y congruente a los contenidos.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Su referencia sigue la norma APA en sus argumentaciones y en su ficha.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ensayo cuenta con alguna bibliografía, su referencia sigue la norma APA en sus argumentaciones y en su ficha.</w:t>
            </w:r>
          </w:p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ensayo cuenta con bibliografía mínima sólo  como ficha o como argumentación sin seguir la norma APA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El ensa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yo no cuenta con bibliografía 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82D">
              <w:rPr>
                <w:rFonts w:ascii="Arial" w:hAnsi="Arial" w:cs="Arial"/>
                <w:sz w:val="18"/>
                <w:szCs w:val="18"/>
              </w:rPr>
              <w:t>en las argumentaciones</w:t>
            </w:r>
            <w:r w:rsidRPr="005E31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ni </w:t>
            </w:r>
            <w:r w:rsidRPr="005E31F9">
              <w:rPr>
                <w:rFonts w:ascii="Arial" w:hAnsi="Arial" w:cs="Arial"/>
                <w:sz w:val="18"/>
                <w:szCs w:val="18"/>
              </w:rPr>
              <w:t>como ficha</w:t>
            </w:r>
            <w:r w:rsidR="0098682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11E7C" w:rsidRPr="005E31F9" w:rsidTr="00D01473">
        <w:trPr>
          <w:trHeight w:val="280"/>
        </w:trPr>
        <w:tc>
          <w:tcPr>
            <w:tcW w:w="2138" w:type="dxa"/>
          </w:tcPr>
          <w:p w:rsidR="00911E7C" w:rsidRPr="005E31F9" w:rsidRDefault="00646145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31F9">
              <w:rPr>
                <w:rFonts w:ascii="Arial" w:hAnsi="Arial" w:cs="Arial"/>
                <w:b/>
                <w:sz w:val="18"/>
                <w:szCs w:val="18"/>
              </w:rPr>
              <w:t>Ortografía</w:t>
            </w:r>
          </w:p>
        </w:tc>
        <w:tc>
          <w:tcPr>
            <w:tcW w:w="2223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No tiene ni un error ortográfico</w:t>
            </w:r>
            <w:r w:rsidR="00D007DE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984" w:type="dxa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>Tiene cuatro errores ortográficos</w:t>
            </w:r>
          </w:p>
        </w:tc>
        <w:tc>
          <w:tcPr>
            <w:tcW w:w="2552" w:type="dxa"/>
            <w:shd w:val="clear" w:color="auto" w:fill="auto"/>
          </w:tcPr>
          <w:p w:rsidR="00911E7C" w:rsidRPr="005E31F9" w:rsidRDefault="00911E7C" w:rsidP="00D01473">
            <w:pPr>
              <w:rPr>
                <w:rFonts w:ascii="Arial" w:hAnsi="Arial" w:cs="Arial"/>
                <w:sz w:val="18"/>
                <w:szCs w:val="18"/>
              </w:rPr>
            </w:pPr>
            <w:r w:rsidRPr="005E31F9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 w:rsidR="0098682D">
              <w:rPr>
                <w:rFonts w:ascii="Arial" w:hAnsi="Arial" w:cs="Arial"/>
                <w:sz w:val="18"/>
                <w:szCs w:val="18"/>
              </w:rPr>
              <w:t xml:space="preserve">hasta </w:t>
            </w:r>
            <w:r w:rsidRPr="005E31F9">
              <w:rPr>
                <w:rFonts w:ascii="Arial" w:hAnsi="Arial" w:cs="Arial"/>
                <w:sz w:val="18"/>
                <w:szCs w:val="18"/>
              </w:rPr>
              <w:t>10 errores ortográficos</w:t>
            </w:r>
          </w:p>
        </w:tc>
        <w:tc>
          <w:tcPr>
            <w:tcW w:w="2268" w:type="dxa"/>
            <w:shd w:val="clear" w:color="auto" w:fill="auto"/>
          </w:tcPr>
          <w:p w:rsidR="00911E7C" w:rsidRPr="005E31F9" w:rsidRDefault="0098682D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 w:rsidR="00545769">
              <w:rPr>
                <w:rFonts w:ascii="Arial" w:hAnsi="Arial" w:cs="Arial"/>
                <w:sz w:val="18"/>
                <w:szCs w:val="18"/>
              </w:rPr>
              <w:t>hasta  15</w:t>
            </w:r>
            <w:r w:rsidR="00911E7C" w:rsidRPr="005E31F9">
              <w:rPr>
                <w:rFonts w:ascii="Arial" w:hAnsi="Arial" w:cs="Arial"/>
                <w:sz w:val="18"/>
                <w:szCs w:val="18"/>
              </w:rPr>
              <w:t xml:space="preserve"> errores ortográficos</w:t>
            </w:r>
          </w:p>
        </w:tc>
        <w:tc>
          <w:tcPr>
            <w:tcW w:w="2551" w:type="dxa"/>
            <w:shd w:val="clear" w:color="auto" w:fill="auto"/>
          </w:tcPr>
          <w:p w:rsidR="00911E7C" w:rsidRPr="005E31F9" w:rsidRDefault="00545769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  más de 20</w:t>
            </w:r>
            <w:r w:rsidR="0098682D" w:rsidRPr="005E31F9">
              <w:rPr>
                <w:rFonts w:ascii="Arial" w:hAnsi="Arial" w:cs="Arial"/>
                <w:sz w:val="18"/>
                <w:szCs w:val="18"/>
              </w:rPr>
              <w:t xml:space="preserve"> errores ortográficos</w:t>
            </w:r>
          </w:p>
        </w:tc>
      </w:tr>
      <w:tr w:rsidR="00FC7DB7" w:rsidRPr="005E31F9" w:rsidTr="00D01473">
        <w:trPr>
          <w:trHeight w:val="280"/>
        </w:trPr>
        <w:tc>
          <w:tcPr>
            <w:tcW w:w="2138" w:type="dxa"/>
          </w:tcPr>
          <w:p w:rsidR="00FC7DB7" w:rsidRPr="005E31F9" w:rsidRDefault="00FC7DB7" w:rsidP="00D014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Nota:</w:t>
            </w:r>
          </w:p>
        </w:tc>
        <w:tc>
          <w:tcPr>
            <w:tcW w:w="2223" w:type="dxa"/>
            <w:shd w:val="clear" w:color="auto" w:fill="auto"/>
          </w:tcPr>
          <w:p w:rsidR="00FC7DB7" w:rsidRPr="005E31F9" w:rsidRDefault="00D007DE" w:rsidP="00D014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Según la extensión del documento será la proporción de cada uno de los apartados del mismo</w:t>
            </w:r>
          </w:p>
        </w:tc>
        <w:tc>
          <w:tcPr>
            <w:tcW w:w="1984" w:type="dxa"/>
          </w:tcPr>
          <w:p w:rsidR="00FC7DB7" w:rsidRPr="005E31F9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FC7DB7" w:rsidRPr="005E31F9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7DB7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C7DB7" w:rsidRDefault="00FC7DB7" w:rsidP="00D014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493B" w:rsidRPr="005E31F9" w:rsidRDefault="007E493B">
      <w:pPr>
        <w:rPr>
          <w:sz w:val="18"/>
          <w:szCs w:val="18"/>
        </w:rPr>
      </w:pPr>
    </w:p>
    <w:sectPr w:rsidR="007E493B" w:rsidRPr="005E31F9" w:rsidSect="00B04345">
      <w:pgSz w:w="15842" w:h="12242" w:orient="landscape" w:code="1"/>
      <w:pgMar w:top="85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11E7C"/>
    <w:rsid w:val="002A7036"/>
    <w:rsid w:val="00301255"/>
    <w:rsid w:val="00415583"/>
    <w:rsid w:val="0042313E"/>
    <w:rsid w:val="00450C41"/>
    <w:rsid w:val="00545769"/>
    <w:rsid w:val="005E31F9"/>
    <w:rsid w:val="0062462B"/>
    <w:rsid w:val="00646145"/>
    <w:rsid w:val="00753DFB"/>
    <w:rsid w:val="007E493B"/>
    <w:rsid w:val="00807567"/>
    <w:rsid w:val="00911E7C"/>
    <w:rsid w:val="0098682D"/>
    <w:rsid w:val="00B04345"/>
    <w:rsid w:val="00B72351"/>
    <w:rsid w:val="00BC28C3"/>
    <w:rsid w:val="00D007DE"/>
    <w:rsid w:val="00DE088C"/>
    <w:rsid w:val="00EF5387"/>
    <w:rsid w:val="00FC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4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Elsa</cp:lastModifiedBy>
  <cp:revision>3</cp:revision>
  <cp:lastPrinted>2011-08-23T16:41:00Z</cp:lastPrinted>
  <dcterms:created xsi:type="dcterms:W3CDTF">2011-08-23T16:27:00Z</dcterms:created>
  <dcterms:modified xsi:type="dcterms:W3CDTF">2011-08-23T16:41:00Z</dcterms:modified>
</cp:coreProperties>
</file>